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2E" w:rsidRDefault="00FA452E" w:rsidP="003F102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125759" distB="149714" distL="248412" distR="264287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48260</wp:posOffset>
            </wp:positionV>
            <wp:extent cx="7046595" cy="9979660"/>
            <wp:effectExtent l="171450" t="152400" r="192405" b="173990"/>
            <wp:wrapNone/>
            <wp:docPr id="4" name="Рисунок 4" descr="MC9001044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MC90010445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9979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29" w:rsidRDefault="004D5029" w:rsidP="004D5029">
      <w:pPr>
        <w:spacing w:after="0" w:line="240" w:lineRule="atLeast"/>
        <w:ind w:right="566" w:firstLine="567"/>
        <w:jc w:val="center"/>
        <w:rPr>
          <w:rFonts w:ascii="Monotype Corsiva" w:hAnsi="Monotype Corsiva"/>
          <w:i/>
          <w:sz w:val="32"/>
          <w:szCs w:val="32"/>
        </w:rPr>
      </w:pPr>
      <w:r w:rsidRPr="004D5029">
        <w:rPr>
          <w:rFonts w:ascii="Monotype Corsiva" w:hAnsi="Monotype Corsiva"/>
          <w:i/>
          <w:sz w:val="32"/>
          <w:szCs w:val="32"/>
        </w:rPr>
        <w:t xml:space="preserve">Давно замечено, что таланты являютсявсюду и всегда, </w:t>
      </w:r>
    </w:p>
    <w:p w:rsidR="004D5029" w:rsidRPr="004D5029" w:rsidRDefault="004D5029" w:rsidP="004D5029">
      <w:pPr>
        <w:spacing w:after="0" w:line="240" w:lineRule="atLeast"/>
        <w:ind w:right="566" w:firstLine="567"/>
        <w:jc w:val="center"/>
        <w:rPr>
          <w:rFonts w:ascii="Monotype Corsiva" w:hAnsi="Monotype Corsiva"/>
          <w:i/>
          <w:sz w:val="32"/>
          <w:szCs w:val="32"/>
        </w:rPr>
      </w:pPr>
      <w:r w:rsidRPr="004D5029">
        <w:rPr>
          <w:rFonts w:ascii="Monotype Corsiva" w:hAnsi="Monotype Corsiva"/>
          <w:i/>
          <w:sz w:val="32"/>
          <w:szCs w:val="32"/>
        </w:rPr>
        <w:t>где и когда существуютусловия, благоприятные для их развития.</w:t>
      </w:r>
    </w:p>
    <w:p w:rsidR="004D5029" w:rsidRPr="004D5029" w:rsidRDefault="004D5029" w:rsidP="004D5029">
      <w:pPr>
        <w:spacing w:after="0" w:line="240" w:lineRule="atLeast"/>
        <w:ind w:right="1274" w:firstLine="567"/>
        <w:jc w:val="right"/>
        <w:rPr>
          <w:rFonts w:ascii="Monotype Corsiva" w:hAnsi="Monotype Corsiva"/>
          <w:sz w:val="32"/>
          <w:szCs w:val="32"/>
        </w:rPr>
      </w:pPr>
      <w:r w:rsidRPr="004D5029">
        <w:rPr>
          <w:rFonts w:ascii="Monotype Corsiva" w:hAnsi="Monotype Corsiva"/>
          <w:i/>
          <w:sz w:val="32"/>
          <w:szCs w:val="32"/>
        </w:rPr>
        <w:t>Г.В. Плеханов</w:t>
      </w: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2E" w:rsidRDefault="00FA452E" w:rsidP="00FA452E">
      <w:pPr>
        <w:spacing w:after="0" w:line="240" w:lineRule="atLeast"/>
        <w:ind w:left="993" w:right="991"/>
        <w:jc w:val="center"/>
        <w:rPr>
          <w:rFonts w:ascii="Monotype Corsiva" w:hAnsi="Monotype Corsiva"/>
          <w:sz w:val="32"/>
          <w:szCs w:val="32"/>
        </w:rPr>
      </w:pPr>
      <w:r w:rsidRPr="00FA452E">
        <w:rPr>
          <w:rFonts w:ascii="Monotype Corsiva" w:hAnsi="Monotype Corsiva"/>
          <w:b/>
          <w:sz w:val="32"/>
          <w:szCs w:val="32"/>
        </w:rPr>
        <w:t xml:space="preserve">Цели </w:t>
      </w:r>
      <w:r>
        <w:rPr>
          <w:rFonts w:ascii="Monotype Corsiva" w:hAnsi="Monotype Corsiva"/>
          <w:b/>
          <w:sz w:val="32"/>
          <w:szCs w:val="32"/>
        </w:rPr>
        <w:t>в работе с детьми с признаками одаренности</w:t>
      </w:r>
    </w:p>
    <w:p w:rsidR="00FA452E" w:rsidRPr="00FA452E" w:rsidRDefault="00FA452E" w:rsidP="00FA452E">
      <w:pPr>
        <w:spacing w:after="0" w:line="240" w:lineRule="atLeast"/>
        <w:ind w:left="993" w:right="991"/>
        <w:jc w:val="center"/>
        <w:rPr>
          <w:rFonts w:ascii="Monotype Corsiva" w:hAnsi="Monotype Corsiva"/>
          <w:sz w:val="16"/>
          <w:szCs w:val="16"/>
        </w:rPr>
      </w:pPr>
    </w:p>
    <w:p w:rsidR="00FA452E" w:rsidRDefault="00FA452E" w:rsidP="00FA452E">
      <w:pPr>
        <w:tabs>
          <w:tab w:val="left" w:pos="851"/>
        </w:tabs>
        <w:spacing w:after="0" w:line="240" w:lineRule="atLeast"/>
        <w:ind w:left="993" w:right="991" w:firstLine="850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Со</w:t>
      </w:r>
      <w:r w:rsidRPr="00FA452E">
        <w:rPr>
          <w:rFonts w:ascii="Monotype Corsiva" w:hAnsi="Monotype Corsiva"/>
          <w:sz w:val="32"/>
          <w:szCs w:val="32"/>
        </w:rPr>
        <w:t>здание условий для выявления, поддержки и развития одаренных детей и детей с признаками одаренности, их самореализации;</w:t>
      </w:r>
    </w:p>
    <w:p w:rsidR="00FA452E" w:rsidRPr="00FA452E" w:rsidRDefault="00FA452E" w:rsidP="00FA452E">
      <w:pPr>
        <w:tabs>
          <w:tab w:val="left" w:pos="851"/>
        </w:tabs>
        <w:spacing w:after="0" w:line="240" w:lineRule="atLeast"/>
        <w:ind w:left="993" w:right="991" w:firstLine="850"/>
        <w:jc w:val="both"/>
        <w:rPr>
          <w:rFonts w:ascii="Monotype Corsiva" w:hAnsi="Monotype Corsiva"/>
          <w:sz w:val="16"/>
          <w:szCs w:val="16"/>
        </w:rPr>
      </w:pPr>
    </w:p>
    <w:p w:rsidR="00FA452E" w:rsidRPr="00FA452E" w:rsidRDefault="00FA452E" w:rsidP="00FA452E">
      <w:pPr>
        <w:tabs>
          <w:tab w:val="left" w:pos="851"/>
        </w:tabs>
        <w:spacing w:after="0" w:line="240" w:lineRule="atLeast"/>
        <w:ind w:left="993" w:right="991" w:firstLine="850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Р</w:t>
      </w:r>
      <w:r w:rsidRPr="00FA452E">
        <w:rPr>
          <w:rFonts w:ascii="Monotype Corsiva" w:hAnsi="Monotype Corsiva"/>
          <w:sz w:val="32"/>
          <w:szCs w:val="32"/>
        </w:rPr>
        <w:t>азвитие интеллекта, познавательной деятельности и творческого потенциала на основе современных научных методик и технологий обучения, воспитания и развития личности ребенка.</w:t>
      </w:r>
    </w:p>
    <w:p w:rsidR="004D5029" w:rsidRPr="00FA452E" w:rsidRDefault="004D5029" w:rsidP="00FA452E">
      <w:pPr>
        <w:spacing w:after="0" w:line="240" w:lineRule="auto"/>
        <w:ind w:left="993" w:right="991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FA452E" w:rsidRPr="00FA452E" w:rsidRDefault="00FA452E" w:rsidP="00FA452E">
      <w:pPr>
        <w:spacing w:after="0" w:line="240" w:lineRule="atLeast"/>
        <w:ind w:left="993" w:right="991"/>
        <w:jc w:val="center"/>
        <w:rPr>
          <w:rFonts w:ascii="Monotype Corsiva" w:hAnsi="Monotype Corsiva"/>
          <w:b/>
          <w:sz w:val="32"/>
          <w:szCs w:val="32"/>
        </w:rPr>
      </w:pPr>
      <w:r w:rsidRPr="00FA452E">
        <w:rPr>
          <w:rFonts w:ascii="Monotype Corsiva" w:hAnsi="Monotype Corsiva"/>
          <w:b/>
          <w:sz w:val="32"/>
          <w:szCs w:val="32"/>
        </w:rPr>
        <w:t>Направления работы с одаренными детьми.</w:t>
      </w:r>
    </w:p>
    <w:p w:rsidR="00FA452E" w:rsidRPr="00FA452E" w:rsidRDefault="00FA452E" w:rsidP="00FA452E">
      <w:pPr>
        <w:spacing w:after="0" w:line="240" w:lineRule="atLeast"/>
        <w:ind w:left="993" w:right="991" w:firstLine="850"/>
        <w:jc w:val="both"/>
        <w:rPr>
          <w:rFonts w:ascii="Monotype Corsiva" w:hAnsi="Monotype Corsiva"/>
          <w:sz w:val="32"/>
          <w:szCs w:val="32"/>
        </w:rPr>
      </w:pPr>
      <w:r w:rsidRPr="00FA452E">
        <w:rPr>
          <w:rFonts w:ascii="Monotype Corsiva" w:hAnsi="Monotype Corsiva"/>
          <w:sz w:val="32"/>
          <w:szCs w:val="32"/>
        </w:rPr>
        <w:t>Каждый год обучения направлен на развитие выявленных видов одаренности в соответствии с возрастными возможностями детей:</w:t>
      </w:r>
    </w:p>
    <w:p w:rsidR="00FA452E" w:rsidRPr="00FA452E" w:rsidRDefault="00FA452E" w:rsidP="00FA452E">
      <w:pPr>
        <w:tabs>
          <w:tab w:val="left" w:pos="851"/>
        </w:tabs>
        <w:spacing w:after="0" w:line="240" w:lineRule="atLeast"/>
        <w:ind w:left="993" w:right="991"/>
        <w:jc w:val="both"/>
        <w:rPr>
          <w:rFonts w:ascii="Monotype Corsiva" w:hAnsi="Monotype Corsiva"/>
          <w:sz w:val="16"/>
          <w:szCs w:val="16"/>
        </w:rPr>
      </w:pPr>
    </w:p>
    <w:p w:rsidR="00FA452E" w:rsidRPr="00FA452E" w:rsidRDefault="00FA452E" w:rsidP="00FA452E">
      <w:pPr>
        <w:tabs>
          <w:tab w:val="left" w:pos="851"/>
        </w:tabs>
        <w:spacing w:after="0" w:line="240" w:lineRule="atLeast"/>
        <w:ind w:left="993" w:right="991" w:firstLine="850"/>
        <w:jc w:val="both"/>
        <w:rPr>
          <w:rFonts w:ascii="Monotype Corsiva" w:hAnsi="Monotype Corsiva"/>
          <w:sz w:val="32"/>
          <w:szCs w:val="32"/>
        </w:rPr>
      </w:pPr>
      <w:r w:rsidRPr="00FA452E">
        <w:rPr>
          <w:rFonts w:ascii="Monotype Corsiva" w:hAnsi="Monotype Corsiva"/>
          <w:sz w:val="32"/>
          <w:szCs w:val="32"/>
        </w:rPr>
        <w:t>в группах детей четвертого года жизни – спортивная одаренность, музыкальная, артистическая;</w:t>
      </w:r>
    </w:p>
    <w:p w:rsidR="00FA452E" w:rsidRPr="00FA452E" w:rsidRDefault="00FA452E" w:rsidP="00FA452E">
      <w:pPr>
        <w:tabs>
          <w:tab w:val="left" w:pos="851"/>
        </w:tabs>
        <w:spacing w:after="0" w:line="240" w:lineRule="atLeast"/>
        <w:ind w:left="993" w:right="991" w:firstLine="850"/>
        <w:jc w:val="both"/>
        <w:rPr>
          <w:rFonts w:ascii="Monotype Corsiva" w:hAnsi="Monotype Corsiva"/>
          <w:sz w:val="16"/>
          <w:szCs w:val="16"/>
        </w:rPr>
      </w:pPr>
    </w:p>
    <w:p w:rsidR="00FA452E" w:rsidRPr="00FA452E" w:rsidRDefault="00FA452E" w:rsidP="00FA452E">
      <w:pPr>
        <w:tabs>
          <w:tab w:val="left" w:pos="851"/>
        </w:tabs>
        <w:spacing w:after="0" w:line="240" w:lineRule="atLeast"/>
        <w:ind w:left="993" w:right="991" w:firstLine="850"/>
        <w:jc w:val="both"/>
        <w:rPr>
          <w:rFonts w:ascii="Monotype Corsiva" w:hAnsi="Monotype Corsiva"/>
          <w:sz w:val="32"/>
          <w:szCs w:val="32"/>
        </w:rPr>
      </w:pPr>
      <w:r w:rsidRPr="00FA452E">
        <w:rPr>
          <w:rFonts w:ascii="Monotype Corsiva" w:hAnsi="Monotype Corsiva"/>
          <w:sz w:val="32"/>
          <w:szCs w:val="32"/>
        </w:rPr>
        <w:t>в группах детей пятого года жизни – те же и художественно-изобразительная;</w:t>
      </w:r>
    </w:p>
    <w:p w:rsidR="00FA452E" w:rsidRPr="00FA452E" w:rsidRDefault="00FA452E" w:rsidP="00FA452E">
      <w:pPr>
        <w:tabs>
          <w:tab w:val="left" w:pos="851"/>
        </w:tabs>
        <w:spacing w:after="0" w:line="240" w:lineRule="atLeast"/>
        <w:ind w:left="993" w:right="991" w:firstLine="850"/>
        <w:jc w:val="both"/>
        <w:rPr>
          <w:rFonts w:ascii="Monotype Corsiva" w:hAnsi="Monotype Corsiva"/>
          <w:sz w:val="16"/>
          <w:szCs w:val="16"/>
        </w:rPr>
      </w:pPr>
    </w:p>
    <w:p w:rsidR="00FA452E" w:rsidRPr="00FA452E" w:rsidRDefault="00FA452E" w:rsidP="00FA452E">
      <w:pPr>
        <w:tabs>
          <w:tab w:val="left" w:pos="851"/>
        </w:tabs>
        <w:spacing w:after="0" w:line="240" w:lineRule="atLeast"/>
        <w:ind w:left="993" w:right="991" w:firstLine="850"/>
        <w:jc w:val="both"/>
        <w:rPr>
          <w:rFonts w:ascii="Monotype Corsiva" w:hAnsi="Monotype Corsiva"/>
          <w:sz w:val="32"/>
          <w:szCs w:val="32"/>
        </w:rPr>
      </w:pPr>
      <w:r w:rsidRPr="00FA452E">
        <w:rPr>
          <w:rFonts w:ascii="Monotype Corsiva" w:hAnsi="Monotype Corsiva"/>
          <w:sz w:val="32"/>
          <w:szCs w:val="32"/>
        </w:rPr>
        <w:t>в группах детей шестого года жизни – те же и лидерская, интеллектуальная, творческая;</w:t>
      </w:r>
    </w:p>
    <w:p w:rsidR="00FA452E" w:rsidRPr="00FA452E" w:rsidRDefault="00FA452E" w:rsidP="00FA452E">
      <w:pPr>
        <w:tabs>
          <w:tab w:val="left" w:pos="851"/>
        </w:tabs>
        <w:spacing w:after="0" w:line="240" w:lineRule="atLeast"/>
        <w:ind w:left="993" w:right="991" w:firstLine="850"/>
        <w:jc w:val="both"/>
        <w:rPr>
          <w:rFonts w:ascii="Monotype Corsiva" w:hAnsi="Monotype Corsiva"/>
          <w:sz w:val="16"/>
          <w:szCs w:val="16"/>
        </w:rPr>
      </w:pPr>
    </w:p>
    <w:p w:rsidR="00FA452E" w:rsidRDefault="00FA452E" w:rsidP="00FA452E">
      <w:pPr>
        <w:tabs>
          <w:tab w:val="left" w:pos="851"/>
        </w:tabs>
        <w:spacing w:after="0" w:line="240" w:lineRule="atLeast"/>
        <w:ind w:left="993" w:right="991" w:firstLine="850"/>
        <w:jc w:val="both"/>
        <w:rPr>
          <w:rFonts w:ascii="Monotype Corsiva" w:hAnsi="Monotype Corsiva"/>
          <w:sz w:val="32"/>
          <w:szCs w:val="32"/>
        </w:rPr>
      </w:pPr>
      <w:r w:rsidRPr="00FA452E">
        <w:rPr>
          <w:rFonts w:ascii="Monotype Corsiva" w:hAnsi="Monotype Corsiva"/>
          <w:sz w:val="32"/>
          <w:szCs w:val="32"/>
        </w:rPr>
        <w:t xml:space="preserve">в группах детей седьмого года жизни – те же и техническая, литературная, академическая. </w:t>
      </w:r>
    </w:p>
    <w:p w:rsidR="00FA452E" w:rsidRPr="00FA452E" w:rsidRDefault="00FA452E" w:rsidP="00FA452E">
      <w:pPr>
        <w:tabs>
          <w:tab w:val="left" w:pos="851"/>
        </w:tabs>
        <w:spacing w:after="0" w:line="240" w:lineRule="atLeast"/>
        <w:ind w:left="993" w:right="991" w:firstLine="850"/>
        <w:jc w:val="both"/>
        <w:rPr>
          <w:rFonts w:ascii="Monotype Corsiva" w:hAnsi="Monotype Corsiva"/>
          <w:sz w:val="16"/>
          <w:szCs w:val="16"/>
        </w:rPr>
      </w:pPr>
    </w:p>
    <w:p w:rsidR="00FA452E" w:rsidRPr="00FA452E" w:rsidRDefault="00FA452E" w:rsidP="00FA452E">
      <w:pPr>
        <w:spacing w:after="0" w:line="240" w:lineRule="atLeast"/>
        <w:ind w:left="993" w:right="991" w:firstLine="850"/>
        <w:jc w:val="both"/>
        <w:rPr>
          <w:rFonts w:ascii="Monotype Corsiva" w:hAnsi="Monotype Corsiva"/>
          <w:sz w:val="32"/>
          <w:szCs w:val="32"/>
        </w:rPr>
      </w:pPr>
      <w:r w:rsidRPr="00FA452E">
        <w:rPr>
          <w:rFonts w:ascii="Monotype Corsiva" w:hAnsi="Monotype Corsiva"/>
          <w:sz w:val="32"/>
          <w:szCs w:val="32"/>
        </w:rPr>
        <w:t>За основу взяты виды одаренности, предложенные доктором педагогических наук А.И. Савенковым.</w:t>
      </w: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7231380</wp:posOffset>
            </wp:positionV>
            <wp:extent cx="2914650" cy="2398395"/>
            <wp:effectExtent l="0" t="0" r="0" b="1905"/>
            <wp:wrapNone/>
            <wp:docPr id="5" name="Рисунок 5" descr="http://cs11411.userapi.com/v11411103/b53/lKUxfvhMQ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s11411.userapi.com/v11411103/b53/lKUxfvhMQ3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7425" cy="1860758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60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125759" distB="149714" distL="248412" distR="264287" simplePos="0" relativeHeight="251658240" behindDoc="1" locked="0" layoutInCell="1" allowOverlap="1">
            <wp:simplePos x="0" y="0"/>
            <wp:positionH relativeFrom="column">
              <wp:posOffset>-107797</wp:posOffset>
            </wp:positionH>
            <wp:positionV relativeFrom="paragraph">
              <wp:posOffset>-13204</wp:posOffset>
            </wp:positionV>
            <wp:extent cx="7047186" cy="9979971"/>
            <wp:effectExtent l="171450" t="152400" r="192405" b="173990"/>
            <wp:wrapNone/>
            <wp:docPr id="1" name="Рисунок 1" descr="MC9001044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MC90010445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99917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29" w:rsidRPr="004D5029" w:rsidRDefault="004D5029" w:rsidP="004D5029">
      <w:pPr>
        <w:spacing w:after="0" w:line="240" w:lineRule="auto"/>
        <w:jc w:val="center"/>
        <w:rPr>
          <w:rFonts w:ascii="Monotype Corsiva" w:hAnsi="Monotype Corsiva"/>
          <w:b/>
          <w:bCs/>
          <w:sz w:val="32"/>
          <w:szCs w:val="32"/>
        </w:rPr>
      </w:pPr>
      <w:r w:rsidRPr="004D5029">
        <w:rPr>
          <w:rFonts w:ascii="Monotype Corsiva" w:hAnsi="Monotype Corsiva"/>
          <w:b/>
          <w:bCs/>
          <w:sz w:val="32"/>
          <w:szCs w:val="32"/>
        </w:rPr>
        <w:t>Муниципальное автономное дошкольное образовательное учреждение</w:t>
      </w:r>
    </w:p>
    <w:p w:rsidR="004D5029" w:rsidRPr="004D5029" w:rsidRDefault="004D5029" w:rsidP="004D5029">
      <w:pPr>
        <w:spacing w:after="0" w:line="240" w:lineRule="auto"/>
        <w:jc w:val="center"/>
        <w:rPr>
          <w:rFonts w:ascii="Monotype Corsiva" w:hAnsi="Monotype Corsiva"/>
          <w:b/>
          <w:bCs/>
          <w:sz w:val="32"/>
          <w:szCs w:val="32"/>
        </w:rPr>
      </w:pPr>
      <w:r w:rsidRPr="004D5029">
        <w:rPr>
          <w:rFonts w:ascii="Monotype Corsiva" w:hAnsi="Monotype Corsiva"/>
          <w:b/>
          <w:bCs/>
          <w:sz w:val="32"/>
          <w:szCs w:val="32"/>
        </w:rPr>
        <w:t xml:space="preserve">детский сад комбинированного вида </w:t>
      </w:r>
    </w:p>
    <w:p w:rsidR="004D5029" w:rsidRDefault="004D5029" w:rsidP="004D5029">
      <w:pPr>
        <w:spacing w:after="0" w:line="240" w:lineRule="auto"/>
        <w:jc w:val="center"/>
        <w:rPr>
          <w:rFonts w:ascii="Monotype Corsiva" w:hAnsi="Monotype Corsiva"/>
          <w:b/>
          <w:bCs/>
          <w:sz w:val="32"/>
          <w:szCs w:val="32"/>
        </w:rPr>
      </w:pPr>
      <w:r w:rsidRPr="004D5029">
        <w:rPr>
          <w:rFonts w:ascii="Monotype Corsiva" w:hAnsi="Monotype Corsiva"/>
          <w:b/>
          <w:bCs/>
          <w:sz w:val="32"/>
          <w:szCs w:val="32"/>
        </w:rPr>
        <w:t>«</w:t>
      </w:r>
      <w:r w:rsidR="009163CE">
        <w:rPr>
          <w:rFonts w:ascii="Monotype Corsiva" w:hAnsi="Monotype Corsiva"/>
          <w:b/>
          <w:bCs/>
          <w:sz w:val="32"/>
          <w:szCs w:val="32"/>
        </w:rPr>
        <w:t>__________________</w:t>
      </w:r>
      <w:r w:rsidRPr="004D5029">
        <w:rPr>
          <w:rFonts w:ascii="Monotype Corsiva" w:hAnsi="Monotype Corsiva"/>
          <w:b/>
          <w:bCs/>
          <w:sz w:val="32"/>
          <w:szCs w:val="32"/>
        </w:rPr>
        <w:t>»</w:t>
      </w:r>
    </w:p>
    <w:p w:rsidR="004D5029" w:rsidRDefault="004D5029" w:rsidP="004D5029">
      <w:pPr>
        <w:spacing w:after="0" w:line="240" w:lineRule="auto"/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4D5029" w:rsidRDefault="004D5029" w:rsidP="004D5029">
      <w:pPr>
        <w:spacing w:after="0" w:line="240" w:lineRule="auto"/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4D5029" w:rsidRDefault="004D5029" w:rsidP="004D5029">
      <w:pPr>
        <w:spacing w:after="0" w:line="240" w:lineRule="auto"/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4D5029" w:rsidRDefault="004D5029" w:rsidP="004D5029">
      <w:pPr>
        <w:tabs>
          <w:tab w:val="left" w:pos="6300"/>
        </w:tabs>
        <w:spacing w:after="0" w:line="240" w:lineRule="auto"/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4D5029" w:rsidRPr="004D5029" w:rsidRDefault="004D5029" w:rsidP="004D5029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4D5029" w:rsidRDefault="009163CE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3C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43509" cy="2570737"/>
            <wp:effectExtent l="0" t="0" r="0" b="1270"/>
            <wp:docPr id="9" name="Рисунок 8" descr="yembl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yemblema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55735" cy="258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3CE" w:rsidRDefault="009163CE" w:rsidP="00140F66">
      <w:pPr>
        <w:spacing w:after="0" w:line="240" w:lineRule="auto"/>
        <w:ind w:left="-567"/>
        <w:jc w:val="center"/>
        <w:rPr>
          <w:rFonts w:ascii="Monotype Corsiva" w:hAnsi="Monotype Corsiva"/>
          <w:b/>
          <w:sz w:val="32"/>
          <w:szCs w:val="32"/>
        </w:rPr>
      </w:pPr>
    </w:p>
    <w:p w:rsidR="00140F66" w:rsidRPr="00140F66" w:rsidRDefault="00140F66" w:rsidP="00140F66">
      <w:pPr>
        <w:spacing w:after="0" w:line="240" w:lineRule="auto"/>
        <w:ind w:left="-567"/>
        <w:jc w:val="center"/>
        <w:rPr>
          <w:rFonts w:ascii="Monotype Corsiva" w:hAnsi="Monotype Corsiva"/>
          <w:b/>
          <w:sz w:val="32"/>
          <w:szCs w:val="32"/>
        </w:rPr>
      </w:pPr>
      <w:r w:rsidRPr="00140F66">
        <w:rPr>
          <w:rFonts w:ascii="Monotype Corsiva" w:hAnsi="Monotype Corsiva"/>
          <w:b/>
          <w:sz w:val="32"/>
          <w:szCs w:val="32"/>
        </w:rPr>
        <w:t>Карта</w:t>
      </w:r>
    </w:p>
    <w:p w:rsidR="00140F66" w:rsidRPr="00140F66" w:rsidRDefault="00140F66" w:rsidP="00140F66">
      <w:pPr>
        <w:spacing w:after="0" w:line="240" w:lineRule="auto"/>
        <w:ind w:left="-567"/>
        <w:jc w:val="center"/>
        <w:rPr>
          <w:rFonts w:ascii="Monotype Corsiva" w:hAnsi="Monotype Corsiva"/>
          <w:b/>
          <w:sz w:val="32"/>
          <w:szCs w:val="32"/>
        </w:rPr>
      </w:pPr>
      <w:r w:rsidRPr="00140F66">
        <w:rPr>
          <w:rFonts w:ascii="Monotype Corsiva" w:hAnsi="Monotype Corsiva"/>
          <w:b/>
          <w:sz w:val="32"/>
          <w:szCs w:val="32"/>
        </w:rPr>
        <w:t xml:space="preserve">психолого-педагогического сопровождения </w:t>
      </w:r>
    </w:p>
    <w:p w:rsidR="004D5029" w:rsidRDefault="00140F66" w:rsidP="000D131F">
      <w:pPr>
        <w:spacing w:after="0" w:line="240" w:lineRule="auto"/>
        <w:ind w:left="-567"/>
        <w:jc w:val="center"/>
        <w:rPr>
          <w:rFonts w:ascii="Monotype Corsiva" w:hAnsi="Monotype Corsiva"/>
          <w:b/>
          <w:sz w:val="32"/>
          <w:szCs w:val="32"/>
        </w:rPr>
      </w:pPr>
      <w:r w:rsidRPr="00140F66">
        <w:rPr>
          <w:rFonts w:ascii="Monotype Corsiva" w:hAnsi="Monotype Corsiva"/>
          <w:b/>
          <w:sz w:val="32"/>
          <w:szCs w:val="32"/>
        </w:rPr>
        <w:t>ребенка, с признаками одаренности</w:t>
      </w:r>
      <w:r w:rsidR="000D131F">
        <w:rPr>
          <w:rFonts w:ascii="Monotype Corsiva" w:hAnsi="Monotype Corsiva"/>
          <w:b/>
          <w:sz w:val="32"/>
          <w:szCs w:val="32"/>
        </w:rPr>
        <w:t>,</w:t>
      </w:r>
    </w:p>
    <w:p w:rsidR="009163CE" w:rsidRDefault="000D131F" w:rsidP="000D131F">
      <w:pPr>
        <w:spacing w:after="0" w:line="240" w:lineRule="auto"/>
        <w:ind w:left="-567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посещающего МАДОУ ДСКВ </w:t>
      </w:r>
    </w:p>
    <w:p w:rsidR="000D131F" w:rsidRDefault="000D131F" w:rsidP="000D131F">
      <w:pPr>
        <w:spacing w:after="0" w:line="240" w:lineRule="auto"/>
        <w:ind w:left="-567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«</w:t>
      </w:r>
      <w:r w:rsidR="009163CE">
        <w:rPr>
          <w:rFonts w:ascii="Monotype Corsiva" w:hAnsi="Monotype Corsiva"/>
          <w:b/>
          <w:sz w:val="32"/>
          <w:szCs w:val="32"/>
        </w:rPr>
        <w:t>__________________</w:t>
      </w:r>
      <w:r>
        <w:rPr>
          <w:rFonts w:ascii="Monotype Corsiva" w:hAnsi="Monotype Corsiva"/>
          <w:b/>
          <w:sz w:val="32"/>
          <w:szCs w:val="32"/>
        </w:rPr>
        <w:t>»</w:t>
      </w:r>
    </w:p>
    <w:p w:rsidR="000D131F" w:rsidRDefault="000D131F" w:rsidP="000D131F">
      <w:pPr>
        <w:spacing w:after="0" w:line="240" w:lineRule="auto"/>
        <w:ind w:left="-567"/>
        <w:jc w:val="center"/>
        <w:rPr>
          <w:rFonts w:ascii="Monotype Corsiva" w:hAnsi="Monotype Corsiva"/>
          <w:b/>
          <w:sz w:val="32"/>
          <w:szCs w:val="32"/>
        </w:rPr>
      </w:pPr>
    </w:p>
    <w:p w:rsidR="000D131F" w:rsidRDefault="000D131F" w:rsidP="000D131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1F" w:rsidRDefault="000D131F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1F" w:rsidRDefault="000D131F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1F" w:rsidRDefault="000D131F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29" w:rsidRDefault="000D131F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</w:p>
    <w:p w:rsidR="000D131F" w:rsidRDefault="009163CE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20__</w:t>
      </w: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29" w:rsidRDefault="004D5029" w:rsidP="003F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C3C" w:rsidRPr="00A97C3C" w:rsidRDefault="00A97C3C" w:rsidP="00A97C3C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C3C">
        <w:rPr>
          <w:rFonts w:ascii="Times New Roman" w:hAnsi="Times New Roman" w:cs="Times New Roman"/>
          <w:b/>
          <w:sz w:val="28"/>
          <w:szCs w:val="28"/>
        </w:rPr>
        <w:lastRenderedPageBreak/>
        <w:t>Разделы карты:</w:t>
      </w:r>
    </w:p>
    <w:p w:rsidR="00A97C3C" w:rsidRDefault="00A97C3C" w:rsidP="00A97C3C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C3C" w:rsidRPr="002A64C2" w:rsidRDefault="00A97C3C" w:rsidP="00A97C3C">
      <w:pPr>
        <w:pStyle w:val="a6"/>
        <w:numPr>
          <w:ilvl w:val="0"/>
          <w:numId w:val="5"/>
        </w:numPr>
        <w:ind w:left="284" w:right="282" w:firstLine="709"/>
        <w:jc w:val="center"/>
        <w:rPr>
          <w:rFonts w:cs="Times New Roman"/>
          <w:b/>
          <w:bCs/>
          <w:sz w:val="28"/>
          <w:szCs w:val="28"/>
        </w:rPr>
      </w:pPr>
      <w:r w:rsidRPr="002A64C2">
        <w:rPr>
          <w:rFonts w:cs="Times New Roman"/>
          <w:b/>
          <w:bCs/>
          <w:sz w:val="28"/>
          <w:szCs w:val="28"/>
        </w:rPr>
        <w:t>Психолого-педагогическое сопровождение воспитанников</w:t>
      </w:r>
    </w:p>
    <w:p w:rsidR="00A97C3C" w:rsidRPr="002A64C2" w:rsidRDefault="00A97C3C" w:rsidP="00A97C3C">
      <w:pPr>
        <w:pStyle w:val="a6"/>
        <w:ind w:left="284" w:right="282" w:firstLine="709"/>
        <w:jc w:val="center"/>
        <w:rPr>
          <w:rFonts w:cs="Times New Roman"/>
          <w:b/>
          <w:bCs/>
          <w:sz w:val="28"/>
          <w:szCs w:val="28"/>
        </w:rPr>
      </w:pPr>
      <w:r w:rsidRPr="002A64C2">
        <w:rPr>
          <w:rFonts w:cs="Times New Roman"/>
          <w:b/>
          <w:bCs/>
          <w:sz w:val="28"/>
          <w:szCs w:val="28"/>
        </w:rPr>
        <w:t>с признаками одаренности с 5-ти лет и до выпуска из ДОУ</w:t>
      </w:r>
    </w:p>
    <w:p w:rsidR="00A97C3C" w:rsidRPr="002A64C2" w:rsidRDefault="00A97C3C" w:rsidP="00A97C3C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C2">
        <w:rPr>
          <w:rFonts w:ascii="Times New Roman" w:hAnsi="Times New Roman" w:cs="Times New Roman"/>
          <w:sz w:val="28"/>
          <w:szCs w:val="28"/>
        </w:rPr>
        <w:t xml:space="preserve">1. Наблюдение за общением детей в группе в различных видах деятельности. Заполнение листа наблюдений. </w:t>
      </w: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C2">
        <w:rPr>
          <w:rFonts w:ascii="Times New Roman" w:hAnsi="Times New Roman" w:cs="Times New Roman"/>
          <w:sz w:val="28"/>
          <w:szCs w:val="28"/>
        </w:rPr>
        <w:t xml:space="preserve">Определение, по результатам наблюдений, потенциальных детей с признаками одаренности. </w:t>
      </w: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C2">
        <w:rPr>
          <w:rFonts w:ascii="Times New Roman" w:hAnsi="Times New Roman" w:cs="Times New Roman"/>
          <w:sz w:val="28"/>
          <w:szCs w:val="28"/>
        </w:rPr>
        <w:t>2. Анкетирование педагогов и родителей об интересах и склонностях детей с признаками одаренности.</w:t>
      </w: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C2">
        <w:rPr>
          <w:rFonts w:ascii="Times New Roman" w:hAnsi="Times New Roman" w:cs="Times New Roman"/>
          <w:sz w:val="28"/>
          <w:szCs w:val="28"/>
        </w:rPr>
        <w:t>3. Анализ результатов педагогической диагностики детей на начало и конец года.</w:t>
      </w: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C2">
        <w:rPr>
          <w:rFonts w:ascii="Times New Roman" w:hAnsi="Times New Roman" w:cs="Times New Roman"/>
          <w:sz w:val="28"/>
          <w:szCs w:val="28"/>
        </w:rPr>
        <w:t>4. Проведение психологических методик, выявляющих:</w:t>
      </w: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C2">
        <w:rPr>
          <w:rFonts w:ascii="Times New Roman" w:hAnsi="Times New Roman" w:cs="Times New Roman"/>
          <w:sz w:val="28"/>
          <w:szCs w:val="28"/>
        </w:rPr>
        <w:t>- статус ребенка в группе сверстников («Два домика»);</w:t>
      </w: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C2">
        <w:rPr>
          <w:rFonts w:ascii="Times New Roman" w:hAnsi="Times New Roman" w:cs="Times New Roman"/>
          <w:sz w:val="28"/>
          <w:szCs w:val="28"/>
        </w:rPr>
        <w:t>- самооценку («Лесенка»);</w:t>
      </w: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C2">
        <w:rPr>
          <w:rFonts w:ascii="Times New Roman" w:hAnsi="Times New Roman" w:cs="Times New Roman"/>
          <w:sz w:val="28"/>
          <w:szCs w:val="28"/>
        </w:rPr>
        <w:t>- мотивационную направленность (Д.В. Солдатова «Оценка мотивационной готовности»);</w:t>
      </w: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C2">
        <w:rPr>
          <w:rFonts w:ascii="Times New Roman" w:hAnsi="Times New Roman" w:cs="Times New Roman"/>
          <w:sz w:val="28"/>
          <w:szCs w:val="28"/>
        </w:rPr>
        <w:t xml:space="preserve">- познавательные способности (Е.А. </w:t>
      </w:r>
      <w:proofErr w:type="spellStart"/>
      <w:r w:rsidRPr="002A64C2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2A64C2">
        <w:rPr>
          <w:rFonts w:ascii="Times New Roman" w:hAnsi="Times New Roman" w:cs="Times New Roman"/>
          <w:sz w:val="28"/>
          <w:szCs w:val="28"/>
        </w:rPr>
        <w:t xml:space="preserve"> и / или Векслер);</w:t>
      </w: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C2">
        <w:rPr>
          <w:rFonts w:ascii="Times New Roman" w:hAnsi="Times New Roman" w:cs="Times New Roman"/>
          <w:sz w:val="28"/>
          <w:szCs w:val="28"/>
        </w:rPr>
        <w:t xml:space="preserve">- творческое мышление (О.М. Дьяченко и / или </w:t>
      </w:r>
      <w:proofErr w:type="spellStart"/>
      <w:r w:rsidRPr="002A64C2">
        <w:rPr>
          <w:rFonts w:ascii="Times New Roman" w:hAnsi="Times New Roman" w:cs="Times New Roman"/>
          <w:sz w:val="28"/>
          <w:szCs w:val="28"/>
        </w:rPr>
        <w:t>Торренс</w:t>
      </w:r>
      <w:proofErr w:type="spellEnd"/>
      <w:r w:rsidRPr="002A64C2">
        <w:rPr>
          <w:rFonts w:ascii="Times New Roman" w:hAnsi="Times New Roman" w:cs="Times New Roman"/>
          <w:sz w:val="28"/>
          <w:szCs w:val="28"/>
        </w:rPr>
        <w:t>).</w:t>
      </w: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C2">
        <w:rPr>
          <w:rFonts w:ascii="Times New Roman" w:hAnsi="Times New Roman" w:cs="Times New Roman"/>
          <w:sz w:val="28"/>
          <w:szCs w:val="28"/>
        </w:rPr>
        <w:t xml:space="preserve">5. Написание психологического заключения на ребенка с признаками одаренности. </w:t>
      </w: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C2">
        <w:rPr>
          <w:rFonts w:ascii="Times New Roman" w:hAnsi="Times New Roman" w:cs="Times New Roman"/>
          <w:sz w:val="28"/>
          <w:szCs w:val="28"/>
        </w:rPr>
        <w:t>6. Проведение цикла занятий по развитию эмоционально-личностной сферы дошкольников 5-7 лет с признаками одаренности:</w:t>
      </w: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C2">
        <w:rPr>
          <w:rFonts w:ascii="Times New Roman" w:hAnsi="Times New Roman" w:cs="Times New Roman"/>
          <w:sz w:val="28"/>
          <w:szCs w:val="28"/>
        </w:rPr>
        <w:t>- в первом полугодии с воспитанниками 6-7 лет;</w:t>
      </w: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C2">
        <w:rPr>
          <w:rFonts w:ascii="Times New Roman" w:hAnsi="Times New Roman" w:cs="Times New Roman"/>
          <w:sz w:val="28"/>
          <w:szCs w:val="28"/>
        </w:rPr>
        <w:t>- во втором полугодии с воспитанниками 5-6 лет.</w:t>
      </w: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C2">
        <w:rPr>
          <w:rFonts w:ascii="Times New Roman" w:hAnsi="Times New Roman" w:cs="Times New Roman"/>
          <w:sz w:val="28"/>
          <w:szCs w:val="28"/>
        </w:rPr>
        <w:t>7. Проведение тренингов и семинаров-практикумов для воспитателей по работе с детьми с признаками одаренности и негативными личностными проявлениями.</w:t>
      </w:r>
    </w:p>
    <w:p w:rsidR="00A97C3C" w:rsidRPr="002A64C2" w:rsidRDefault="00A97C3C" w:rsidP="00A97C3C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C3C" w:rsidRPr="002A64C2" w:rsidRDefault="00A97C3C" w:rsidP="00A97C3C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4C2">
        <w:rPr>
          <w:rFonts w:ascii="Times New Roman" w:hAnsi="Times New Roman" w:cs="Times New Roman"/>
          <w:b/>
          <w:bCs/>
          <w:sz w:val="28"/>
          <w:szCs w:val="28"/>
        </w:rPr>
        <w:t>Заполнение психолого-педагогической карты ребенка</w:t>
      </w:r>
    </w:p>
    <w:p w:rsidR="00A97C3C" w:rsidRPr="002A64C2" w:rsidRDefault="00A97C3C" w:rsidP="00A97C3C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4C2">
        <w:rPr>
          <w:rFonts w:ascii="Times New Roman" w:hAnsi="Times New Roman" w:cs="Times New Roman"/>
          <w:b/>
          <w:bCs/>
          <w:sz w:val="28"/>
          <w:szCs w:val="28"/>
        </w:rPr>
        <w:t xml:space="preserve"> с признаками одаренности</w:t>
      </w: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C2">
        <w:rPr>
          <w:rFonts w:ascii="Times New Roman" w:hAnsi="Times New Roman" w:cs="Times New Roman"/>
          <w:sz w:val="28"/>
          <w:szCs w:val="28"/>
        </w:rPr>
        <w:t>1. Анализируя результаты педагогической диагностики воспитанников  педагог – психолог отбирает детей с признаками одаренности.</w:t>
      </w: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C2">
        <w:rPr>
          <w:rFonts w:ascii="Times New Roman" w:hAnsi="Times New Roman" w:cs="Times New Roman"/>
          <w:sz w:val="28"/>
          <w:szCs w:val="28"/>
        </w:rPr>
        <w:t>2. Воспитатели групп в конце учебного года пишут характеристику на ребенка с признаками одаренности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64C2">
        <w:rPr>
          <w:rFonts w:ascii="Times New Roman" w:hAnsi="Times New Roman" w:cs="Times New Roman"/>
          <w:sz w:val="28"/>
          <w:szCs w:val="28"/>
        </w:rPr>
        <w:t>На одно</w:t>
      </w:r>
      <w:r>
        <w:rPr>
          <w:rFonts w:ascii="Times New Roman" w:hAnsi="Times New Roman" w:cs="Times New Roman"/>
          <w:sz w:val="28"/>
          <w:szCs w:val="28"/>
        </w:rPr>
        <w:t>го ребенка по окончанию ДОУ имею</w:t>
      </w:r>
      <w:r w:rsidRPr="002A64C2">
        <w:rPr>
          <w:rFonts w:ascii="Times New Roman" w:hAnsi="Times New Roman" w:cs="Times New Roman"/>
          <w:sz w:val="28"/>
          <w:szCs w:val="28"/>
        </w:rPr>
        <w:t xml:space="preserve">тся характеристики воспитателя (по окончанию </w:t>
      </w:r>
      <w:r>
        <w:rPr>
          <w:rFonts w:ascii="Times New Roman" w:hAnsi="Times New Roman" w:cs="Times New Roman"/>
          <w:sz w:val="28"/>
          <w:szCs w:val="28"/>
        </w:rPr>
        <w:t>группы пятого, шестого, седьмого года жизни</w:t>
      </w:r>
      <w:r w:rsidRPr="002A64C2">
        <w:rPr>
          <w:rFonts w:ascii="Times New Roman" w:hAnsi="Times New Roman" w:cs="Times New Roman"/>
          <w:sz w:val="28"/>
          <w:szCs w:val="28"/>
        </w:rPr>
        <w:t>).</w:t>
      </w: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C2">
        <w:rPr>
          <w:rFonts w:ascii="Times New Roman" w:hAnsi="Times New Roman" w:cs="Times New Roman"/>
          <w:sz w:val="28"/>
          <w:szCs w:val="28"/>
        </w:rPr>
        <w:t>3. Психологическая диагностика воспитанников проводится:</w:t>
      </w: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C2">
        <w:rPr>
          <w:rFonts w:ascii="Times New Roman" w:hAnsi="Times New Roman" w:cs="Times New Roman"/>
          <w:sz w:val="28"/>
          <w:szCs w:val="28"/>
        </w:rPr>
        <w:t>- начало года: все воспитанники 5-7 лет;</w:t>
      </w:r>
    </w:p>
    <w:p w:rsidR="00A97C3C" w:rsidRPr="002A64C2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C2">
        <w:rPr>
          <w:rFonts w:ascii="Times New Roman" w:hAnsi="Times New Roman" w:cs="Times New Roman"/>
          <w:sz w:val="28"/>
          <w:szCs w:val="28"/>
        </w:rPr>
        <w:t>- конец года: воспитанники с признаками одаренности.</w:t>
      </w:r>
    </w:p>
    <w:p w:rsidR="00A97C3C" w:rsidRDefault="00A97C3C" w:rsidP="00A97C3C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C2">
        <w:rPr>
          <w:rFonts w:ascii="Times New Roman" w:hAnsi="Times New Roman" w:cs="Times New Roman"/>
          <w:sz w:val="28"/>
          <w:szCs w:val="28"/>
        </w:rPr>
        <w:t>4. Педагог – психолог заполняет психологическую часть психолого-педагогической карты ребенка с признаками одаренности.</w:t>
      </w:r>
    </w:p>
    <w:p w:rsidR="00F54F1A" w:rsidRDefault="00F54F1A" w:rsidP="00F54F1A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1A" w:rsidRPr="00A051DD" w:rsidRDefault="00F54F1A" w:rsidP="00F54F1A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DD">
        <w:rPr>
          <w:rFonts w:ascii="Times New Roman" w:hAnsi="Times New Roman" w:cs="Times New Roman"/>
          <w:b/>
          <w:sz w:val="28"/>
          <w:szCs w:val="28"/>
        </w:rPr>
        <w:lastRenderedPageBreak/>
        <w:t>Результат участия воспитанника в мероприятиях различного уровня</w:t>
      </w:r>
    </w:p>
    <w:p w:rsidR="00F54F1A" w:rsidRDefault="00F54F1A" w:rsidP="00F54F1A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851"/>
        <w:gridCol w:w="1418"/>
        <w:gridCol w:w="2837"/>
        <w:gridCol w:w="2695"/>
        <w:gridCol w:w="2410"/>
      </w:tblGrid>
      <w:tr w:rsidR="00F54F1A" w:rsidTr="00130284">
        <w:trPr>
          <w:trHeight w:val="1065"/>
        </w:trPr>
        <w:tc>
          <w:tcPr>
            <w:tcW w:w="851" w:type="dxa"/>
            <w:vAlign w:val="center"/>
          </w:tcPr>
          <w:p w:rsidR="00F54F1A" w:rsidRPr="00A051DD" w:rsidRDefault="00F54F1A" w:rsidP="00130284">
            <w:pPr>
              <w:ind w:right="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18" w:type="dxa"/>
            <w:vAlign w:val="center"/>
          </w:tcPr>
          <w:p w:rsidR="00F54F1A" w:rsidRPr="00A051DD" w:rsidRDefault="00F54F1A" w:rsidP="00130284">
            <w:pPr>
              <w:tabs>
                <w:tab w:val="left" w:pos="1877"/>
              </w:tabs>
              <w:ind w:right="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7" w:type="dxa"/>
            <w:vAlign w:val="center"/>
          </w:tcPr>
          <w:p w:rsidR="00F54F1A" w:rsidRPr="00A051DD" w:rsidRDefault="00F54F1A" w:rsidP="00130284">
            <w:pPr>
              <w:tabs>
                <w:tab w:val="left" w:pos="1877"/>
              </w:tabs>
              <w:ind w:right="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5" w:type="dxa"/>
            <w:vAlign w:val="center"/>
          </w:tcPr>
          <w:p w:rsidR="00F54F1A" w:rsidRPr="00A051DD" w:rsidRDefault="00F54F1A" w:rsidP="00130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410" w:type="dxa"/>
            <w:vAlign w:val="center"/>
          </w:tcPr>
          <w:p w:rsidR="00F54F1A" w:rsidRPr="00A051DD" w:rsidRDefault="00F54F1A" w:rsidP="00130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54F1A" w:rsidTr="00F54F1A">
        <w:trPr>
          <w:trHeight w:val="733"/>
        </w:trPr>
        <w:tc>
          <w:tcPr>
            <w:tcW w:w="10211" w:type="dxa"/>
            <w:gridSpan w:val="5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уровень</w:t>
            </w:r>
          </w:p>
        </w:tc>
      </w:tr>
      <w:tr w:rsidR="00F54F1A" w:rsidTr="00130284">
        <w:trPr>
          <w:trHeight w:val="733"/>
        </w:trPr>
        <w:tc>
          <w:tcPr>
            <w:tcW w:w="851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130284">
        <w:trPr>
          <w:trHeight w:val="733"/>
        </w:trPr>
        <w:tc>
          <w:tcPr>
            <w:tcW w:w="851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130284">
        <w:trPr>
          <w:trHeight w:val="705"/>
        </w:trPr>
        <w:tc>
          <w:tcPr>
            <w:tcW w:w="851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130284">
        <w:trPr>
          <w:trHeight w:val="733"/>
        </w:trPr>
        <w:tc>
          <w:tcPr>
            <w:tcW w:w="851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130284">
        <w:trPr>
          <w:trHeight w:val="733"/>
        </w:trPr>
        <w:tc>
          <w:tcPr>
            <w:tcW w:w="851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733"/>
        </w:trPr>
        <w:tc>
          <w:tcPr>
            <w:tcW w:w="10211" w:type="dxa"/>
            <w:gridSpan w:val="5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</w:tr>
      <w:tr w:rsidR="00F54F1A" w:rsidTr="00130284">
        <w:trPr>
          <w:trHeight w:val="733"/>
        </w:trPr>
        <w:tc>
          <w:tcPr>
            <w:tcW w:w="851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130284">
        <w:trPr>
          <w:trHeight w:val="733"/>
        </w:trPr>
        <w:tc>
          <w:tcPr>
            <w:tcW w:w="851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130284">
        <w:trPr>
          <w:trHeight w:val="705"/>
        </w:trPr>
        <w:tc>
          <w:tcPr>
            <w:tcW w:w="851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130284">
        <w:trPr>
          <w:trHeight w:val="705"/>
        </w:trPr>
        <w:tc>
          <w:tcPr>
            <w:tcW w:w="851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130284">
        <w:trPr>
          <w:trHeight w:val="705"/>
        </w:trPr>
        <w:tc>
          <w:tcPr>
            <w:tcW w:w="851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758"/>
        </w:trPr>
        <w:tc>
          <w:tcPr>
            <w:tcW w:w="10211" w:type="dxa"/>
            <w:gridSpan w:val="5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</w:tr>
      <w:tr w:rsidR="00F54F1A" w:rsidTr="00130284">
        <w:trPr>
          <w:trHeight w:val="758"/>
        </w:trPr>
        <w:tc>
          <w:tcPr>
            <w:tcW w:w="851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130284">
        <w:trPr>
          <w:trHeight w:val="758"/>
        </w:trPr>
        <w:tc>
          <w:tcPr>
            <w:tcW w:w="851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130284">
        <w:trPr>
          <w:trHeight w:val="758"/>
        </w:trPr>
        <w:tc>
          <w:tcPr>
            <w:tcW w:w="851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130284">
        <w:trPr>
          <w:trHeight w:val="758"/>
        </w:trPr>
        <w:tc>
          <w:tcPr>
            <w:tcW w:w="851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130284">
        <w:trPr>
          <w:trHeight w:val="758"/>
        </w:trPr>
        <w:tc>
          <w:tcPr>
            <w:tcW w:w="851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F1A" w:rsidRDefault="00F54F1A" w:rsidP="001302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F1A" w:rsidRDefault="00F54F1A" w:rsidP="00F54F1A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A97C3C" w:rsidRPr="00A051DD" w:rsidRDefault="00A97C3C" w:rsidP="00A97C3C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DD">
        <w:rPr>
          <w:rFonts w:ascii="Times New Roman" w:hAnsi="Times New Roman" w:cs="Times New Roman"/>
          <w:b/>
          <w:sz w:val="28"/>
          <w:szCs w:val="28"/>
        </w:rPr>
        <w:lastRenderedPageBreak/>
        <w:t>Результат участия воспитанника в мероприятиях различного уровня</w:t>
      </w:r>
    </w:p>
    <w:p w:rsidR="00A97C3C" w:rsidRDefault="00A97C3C" w:rsidP="00A97C3C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839"/>
        <w:gridCol w:w="1397"/>
        <w:gridCol w:w="2794"/>
        <w:gridCol w:w="2655"/>
        <w:gridCol w:w="2376"/>
      </w:tblGrid>
      <w:tr w:rsidR="00A97C3C" w:rsidTr="00A97C3C">
        <w:trPr>
          <w:trHeight w:val="1108"/>
        </w:trPr>
        <w:tc>
          <w:tcPr>
            <w:tcW w:w="839" w:type="dxa"/>
            <w:vAlign w:val="center"/>
          </w:tcPr>
          <w:p w:rsidR="00A97C3C" w:rsidRPr="00A051DD" w:rsidRDefault="00A97C3C" w:rsidP="00A97C3C">
            <w:pPr>
              <w:ind w:right="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97" w:type="dxa"/>
            <w:vAlign w:val="center"/>
          </w:tcPr>
          <w:p w:rsidR="00A97C3C" w:rsidRPr="00A051DD" w:rsidRDefault="00A97C3C" w:rsidP="00A97C3C">
            <w:pPr>
              <w:tabs>
                <w:tab w:val="left" w:pos="1877"/>
              </w:tabs>
              <w:ind w:right="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94" w:type="dxa"/>
            <w:vAlign w:val="center"/>
          </w:tcPr>
          <w:p w:rsidR="00A97C3C" w:rsidRPr="00A051DD" w:rsidRDefault="00A97C3C" w:rsidP="00A97C3C">
            <w:pPr>
              <w:tabs>
                <w:tab w:val="left" w:pos="1877"/>
              </w:tabs>
              <w:ind w:right="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55" w:type="dxa"/>
            <w:vAlign w:val="center"/>
          </w:tcPr>
          <w:p w:rsidR="00A97C3C" w:rsidRPr="00A051DD" w:rsidRDefault="00A97C3C" w:rsidP="00A97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376" w:type="dxa"/>
            <w:vAlign w:val="center"/>
          </w:tcPr>
          <w:p w:rsidR="00A97C3C" w:rsidRPr="00A051DD" w:rsidRDefault="00A97C3C" w:rsidP="00A97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97C3C" w:rsidTr="00A97C3C">
        <w:trPr>
          <w:trHeight w:val="490"/>
        </w:trPr>
        <w:tc>
          <w:tcPr>
            <w:tcW w:w="10061" w:type="dxa"/>
            <w:gridSpan w:val="5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ДОУ</w:t>
            </w:r>
          </w:p>
        </w:tc>
      </w:tr>
      <w:tr w:rsidR="00A97C3C" w:rsidTr="00A97C3C">
        <w:trPr>
          <w:trHeight w:val="763"/>
        </w:trPr>
        <w:tc>
          <w:tcPr>
            <w:tcW w:w="839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3C" w:rsidTr="00A97C3C">
        <w:trPr>
          <w:trHeight w:val="734"/>
        </w:trPr>
        <w:tc>
          <w:tcPr>
            <w:tcW w:w="839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3C" w:rsidTr="00A97C3C">
        <w:trPr>
          <w:trHeight w:val="763"/>
        </w:trPr>
        <w:tc>
          <w:tcPr>
            <w:tcW w:w="839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3C" w:rsidTr="00A97C3C">
        <w:trPr>
          <w:trHeight w:val="763"/>
        </w:trPr>
        <w:tc>
          <w:tcPr>
            <w:tcW w:w="839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3C" w:rsidTr="00A97C3C">
        <w:trPr>
          <w:trHeight w:val="763"/>
        </w:trPr>
        <w:tc>
          <w:tcPr>
            <w:tcW w:w="839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7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3C" w:rsidTr="00A97C3C">
        <w:trPr>
          <w:trHeight w:val="565"/>
        </w:trPr>
        <w:tc>
          <w:tcPr>
            <w:tcW w:w="10061" w:type="dxa"/>
            <w:gridSpan w:val="5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  <w:tr w:rsidR="00A97C3C" w:rsidTr="00A97C3C">
        <w:trPr>
          <w:trHeight w:val="763"/>
        </w:trPr>
        <w:tc>
          <w:tcPr>
            <w:tcW w:w="839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3C" w:rsidTr="00A97C3C">
        <w:trPr>
          <w:trHeight w:val="763"/>
        </w:trPr>
        <w:tc>
          <w:tcPr>
            <w:tcW w:w="839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3C" w:rsidTr="00A97C3C">
        <w:trPr>
          <w:trHeight w:val="763"/>
        </w:trPr>
        <w:tc>
          <w:tcPr>
            <w:tcW w:w="839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3C" w:rsidTr="00A97C3C">
        <w:trPr>
          <w:trHeight w:val="763"/>
        </w:trPr>
        <w:tc>
          <w:tcPr>
            <w:tcW w:w="839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3C" w:rsidTr="00A97C3C">
        <w:trPr>
          <w:trHeight w:val="763"/>
        </w:trPr>
        <w:tc>
          <w:tcPr>
            <w:tcW w:w="839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7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3C" w:rsidTr="00A97C3C">
        <w:trPr>
          <w:trHeight w:val="515"/>
        </w:trPr>
        <w:tc>
          <w:tcPr>
            <w:tcW w:w="10061" w:type="dxa"/>
            <w:gridSpan w:val="5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</w:tr>
      <w:tr w:rsidR="00A97C3C" w:rsidTr="00A97C3C">
        <w:trPr>
          <w:trHeight w:val="763"/>
        </w:trPr>
        <w:tc>
          <w:tcPr>
            <w:tcW w:w="839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3C" w:rsidTr="00A97C3C">
        <w:trPr>
          <w:trHeight w:val="763"/>
        </w:trPr>
        <w:tc>
          <w:tcPr>
            <w:tcW w:w="839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3C" w:rsidTr="00A97C3C">
        <w:trPr>
          <w:trHeight w:val="763"/>
        </w:trPr>
        <w:tc>
          <w:tcPr>
            <w:tcW w:w="839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3C" w:rsidTr="00A97C3C">
        <w:trPr>
          <w:trHeight w:val="734"/>
        </w:trPr>
        <w:tc>
          <w:tcPr>
            <w:tcW w:w="839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3C" w:rsidTr="00A97C3C">
        <w:trPr>
          <w:trHeight w:val="763"/>
        </w:trPr>
        <w:tc>
          <w:tcPr>
            <w:tcW w:w="839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7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A97C3C" w:rsidRDefault="00A97C3C" w:rsidP="00A97C3C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C3C" w:rsidRDefault="00A97C3C" w:rsidP="00A97C3C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A97C3C" w:rsidRDefault="00A97C3C" w:rsidP="00A97C3C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C3C" w:rsidRDefault="00A97C3C" w:rsidP="00A97C3C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C3C" w:rsidRPr="00A97C3C" w:rsidRDefault="00A97C3C" w:rsidP="00A97C3C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3D7" w:rsidRPr="002A64C2" w:rsidRDefault="00DF03D7" w:rsidP="00DF03D7">
      <w:pPr>
        <w:pStyle w:val="a6"/>
        <w:numPr>
          <w:ilvl w:val="0"/>
          <w:numId w:val="5"/>
        </w:numPr>
        <w:ind w:left="284" w:right="282"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</w:t>
      </w:r>
      <w:r w:rsidRPr="002A64C2">
        <w:rPr>
          <w:rFonts w:cs="Times New Roman"/>
          <w:b/>
          <w:bCs/>
          <w:sz w:val="28"/>
          <w:szCs w:val="28"/>
        </w:rPr>
        <w:t>едагогическое сопровождение воспитанников</w:t>
      </w:r>
    </w:p>
    <w:p w:rsidR="00DF03D7" w:rsidRPr="002A64C2" w:rsidRDefault="00DF03D7" w:rsidP="00DF03D7">
      <w:pPr>
        <w:pStyle w:val="a6"/>
        <w:ind w:left="284" w:right="282" w:firstLine="709"/>
        <w:jc w:val="center"/>
        <w:rPr>
          <w:rFonts w:cs="Times New Roman"/>
          <w:b/>
          <w:bCs/>
          <w:sz w:val="28"/>
          <w:szCs w:val="28"/>
        </w:rPr>
      </w:pPr>
      <w:r w:rsidRPr="002A64C2">
        <w:rPr>
          <w:rFonts w:cs="Times New Roman"/>
          <w:b/>
          <w:bCs/>
          <w:sz w:val="28"/>
          <w:szCs w:val="28"/>
        </w:rPr>
        <w:t xml:space="preserve">с признаками одаренности </w:t>
      </w:r>
      <w:r>
        <w:rPr>
          <w:rFonts w:cs="Times New Roman"/>
          <w:b/>
          <w:bCs/>
          <w:sz w:val="28"/>
          <w:szCs w:val="28"/>
        </w:rPr>
        <w:t>пятого года жизни</w:t>
      </w:r>
      <w:r w:rsidRPr="002A64C2">
        <w:rPr>
          <w:rFonts w:cs="Times New Roman"/>
          <w:b/>
          <w:bCs/>
          <w:sz w:val="28"/>
          <w:szCs w:val="28"/>
        </w:rPr>
        <w:t xml:space="preserve"> и до выпуска из ДОУ</w:t>
      </w:r>
    </w:p>
    <w:p w:rsidR="002A64C2" w:rsidRDefault="002A64C2" w:rsidP="002A64C2">
      <w:pPr>
        <w:pStyle w:val="a6"/>
        <w:ind w:left="284" w:right="282" w:firstLine="709"/>
        <w:jc w:val="both"/>
        <w:rPr>
          <w:rFonts w:cs="Times New Roman"/>
          <w:sz w:val="28"/>
          <w:szCs w:val="28"/>
        </w:rPr>
      </w:pPr>
      <w:r w:rsidRPr="002A64C2">
        <w:rPr>
          <w:rFonts w:cs="Times New Roman"/>
          <w:sz w:val="28"/>
          <w:szCs w:val="28"/>
        </w:rPr>
        <w:t xml:space="preserve">  (Заполняется воспитателем  группы):</w:t>
      </w:r>
    </w:p>
    <w:p w:rsidR="00DF03D7" w:rsidRDefault="00DF03D7" w:rsidP="002A64C2">
      <w:pPr>
        <w:pStyle w:val="a6"/>
        <w:ind w:left="284" w:right="282" w:firstLine="709"/>
        <w:jc w:val="both"/>
        <w:rPr>
          <w:rFonts w:cs="Times New Roman"/>
          <w:sz w:val="28"/>
          <w:szCs w:val="28"/>
        </w:rPr>
      </w:pPr>
    </w:p>
    <w:p w:rsidR="00DF03D7" w:rsidRDefault="00DF03D7" w:rsidP="00DF03D7">
      <w:pPr>
        <w:pStyle w:val="a6"/>
        <w:numPr>
          <w:ilvl w:val="0"/>
          <w:numId w:val="10"/>
        </w:numPr>
        <w:tabs>
          <w:tab w:val="left" w:pos="1134"/>
        </w:tabs>
        <w:ind w:left="284" w:right="282" w:firstLine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Социальный паспорт ребенка</w:t>
      </w:r>
    </w:p>
    <w:p w:rsidR="00DF03D7" w:rsidRPr="002A64C2" w:rsidRDefault="00DF03D7" w:rsidP="00DF03D7">
      <w:pPr>
        <w:pStyle w:val="a6"/>
        <w:tabs>
          <w:tab w:val="left" w:pos="1134"/>
        </w:tabs>
        <w:ind w:left="284" w:right="282" w:firstLine="425"/>
        <w:jc w:val="both"/>
        <w:rPr>
          <w:rFonts w:cs="Times New Roman"/>
          <w:sz w:val="28"/>
          <w:szCs w:val="28"/>
        </w:rPr>
      </w:pPr>
    </w:p>
    <w:p w:rsidR="002A64C2" w:rsidRPr="002A64C2" w:rsidRDefault="002A64C2" w:rsidP="00DF03D7">
      <w:pPr>
        <w:pStyle w:val="a6"/>
        <w:numPr>
          <w:ilvl w:val="0"/>
          <w:numId w:val="10"/>
        </w:numPr>
        <w:tabs>
          <w:tab w:val="left" w:pos="1134"/>
        </w:tabs>
        <w:ind w:left="284" w:right="282" w:firstLine="425"/>
        <w:jc w:val="both"/>
        <w:rPr>
          <w:rFonts w:cs="Times New Roman"/>
          <w:sz w:val="28"/>
          <w:szCs w:val="28"/>
        </w:rPr>
      </w:pPr>
      <w:r w:rsidRPr="00DF03D7">
        <w:rPr>
          <w:rFonts w:cs="Times New Roman"/>
          <w:sz w:val="28"/>
          <w:szCs w:val="28"/>
        </w:rPr>
        <w:t>Характеристика</w:t>
      </w:r>
      <w:r w:rsidRPr="002A64C2">
        <w:rPr>
          <w:rFonts w:cs="Times New Roman"/>
          <w:sz w:val="28"/>
          <w:szCs w:val="28"/>
        </w:rPr>
        <w:t xml:space="preserve"> - общая информация, не повторяющая  материал психологического сопровождения (ее структура):</w:t>
      </w:r>
    </w:p>
    <w:p w:rsidR="002A64C2" w:rsidRPr="002A64C2" w:rsidRDefault="000102DF" w:rsidP="000102DF">
      <w:pPr>
        <w:pStyle w:val="a6"/>
        <w:tabs>
          <w:tab w:val="left" w:pos="1134"/>
        </w:tabs>
        <w:ind w:left="709" w:right="282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о</w:t>
      </w:r>
      <w:r w:rsidR="002A64C2" w:rsidRPr="002A64C2">
        <w:rPr>
          <w:rFonts w:cs="Times New Roman"/>
          <w:bCs/>
          <w:sz w:val="28"/>
          <w:szCs w:val="28"/>
        </w:rPr>
        <w:t>бщие сведения о ребенке и об  его положении в коллективе группы;</w:t>
      </w:r>
    </w:p>
    <w:p w:rsidR="002A64C2" w:rsidRDefault="000102DF" w:rsidP="000102DF">
      <w:pPr>
        <w:pStyle w:val="a6"/>
        <w:tabs>
          <w:tab w:val="left" w:pos="1134"/>
        </w:tabs>
        <w:ind w:left="709" w:right="282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р</w:t>
      </w:r>
      <w:r w:rsidR="002A64C2" w:rsidRPr="002A64C2">
        <w:rPr>
          <w:rFonts w:cs="Times New Roman"/>
          <w:bCs/>
          <w:sz w:val="28"/>
          <w:szCs w:val="28"/>
        </w:rPr>
        <w:t>езультаты учебной деятельности за год;</w:t>
      </w:r>
    </w:p>
    <w:p w:rsidR="002A64C2" w:rsidRPr="002A64C2" w:rsidRDefault="002A64C2" w:rsidP="00DF03D7">
      <w:pPr>
        <w:tabs>
          <w:tab w:val="left" w:pos="1134"/>
        </w:tabs>
        <w:spacing w:after="0" w:line="240" w:lineRule="auto"/>
        <w:ind w:left="284" w:right="28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64C2" w:rsidRPr="002A64C2" w:rsidRDefault="002A64C2" w:rsidP="00DF03D7">
      <w:pPr>
        <w:pStyle w:val="a6"/>
        <w:numPr>
          <w:ilvl w:val="0"/>
          <w:numId w:val="10"/>
        </w:numPr>
        <w:tabs>
          <w:tab w:val="left" w:pos="1134"/>
        </w:tabs>
        <w:ind w:left="284" w:right="282" w:firstLine="425"/>
        <w:jc w:val="both"/>
        <w:rPr>
          <w:rFonts w:cs="Times New Roman"/>
          <w:bCs/>
          <w:sz w:val="28"/>
          <w:szCs w:val="28"/>
        </w:rPr>
      </w:pPr>
      <w:r w:rsidRPr="002A64C2">
        <w:rPr>
          <w:rFonts w:cs="Times New Roman"/>
          <w:bCs/>
          <w:sz w:val="28"/>
          <w:szCs w:val="28"/>
        </w:rPr>
        <w:t>Воспитательная и индивидуальная работа педагог</w:t>
      </w:r>
      <w:r w:rsidR="000102DF">
        <w:rPr>
          <w:rFonts w:cs="Times New Roman"/>
          <w:bCs/>
          <w:sz w:val="28"/>
          <w:szCs w:val="28"/>
        </w:rPr>
        <w:t>ов</w:t>
      </w:r>
      <w:r w:rsidRPr="002A64C2">
        <w:rPr>
          <w:rFonts w:cs="Times New Roman"/>
          <w:bCs/>
          <w:sz w:val="28"/>
          <w:szCs w:val="28"/>
        </w:rPr>
        <w:t xml:space="preserve"> с </w:t>
      </w:r>
      <w:r w:rsidRPr="002A64C2">
        <w:rPr>
          <w:rFonts w:cs="Times New Roman"/>
          <w:sz w:val="28"/>
          <w:szCs w:val="28"/>
        </w:rPr>
        <w:t>ребенком с признаками одаренности.</w:t>
      </w:r>
    </w:p>
    <w:p w:rsidR="002A64C2" w:rsidRPr="002A64C2" w:rsidRDefault="002A64C2" w:rsidP="00DF03D7">
      <w:pPr>
        <w:pStyle w:val="a6"/>
        <w:tabs>
          <w:tab w:val="left" w:pos="1134"/>
        </w:tabs>
        <w:ind w:left="284" w:right="282" w:firstLine="425"/>
        <w:jc w:val="both"/>
        <w:rPr>
          <w:rFonts w:cs="Times New Roman"/>
          <w:bCs/>
          <w:sz w:val="28"/>
          <w:szCs w:val="28"/>
        </w:rPr>
      </w:pPr>
    </w:p>
    <w:p w:rsidR="002A64C2" w:rsidRPr="002A64C2" w:rsidRDefault="002A64C2" w:rsidP="00DF03D7">
      <w:pPr>
        <w:pStyle w:val="a6"/>
        <w:numPr>
          <w:ilvl w:val="0"/>
          <w:numId w:val="10"/>
        </w:numPr>
        <w:tabs>
          <w:tab w:val="left" w:pos="1134"/>
        </w:tabs>
        <w:ind w:left="284" w:right="282" w:firstLine="425"/>
        <w:jc w:val="both"/>
        <w:rPr>
          <w:rFonts w:cs="Times New Roman"/>
          <w:sz w:val="28"/>
          <w:szCs w:val="28"/>
        </w:rPr>
      </w:pPr>
      <w:r w:rsidRPr="002A64C2">
        <w:rPr>
          <w:rFonts w:cs="Times New Roman"/>
          <w:bCs/>
          <w:sz w:val="28"/>
          <w:szCs w:val="28"/>
        </w:rPr>
        <w:t xml:space="preserve">Динамика развития индивидуальных способностей и таланта </w:t>
      </w:r>
      <w:r w:rsidRPr="002A64C2">
        <w:rPr>
          <w:rFonts w:cs="Times New Roman"/>
          <w:sz w:val="28"/>
          <w:szCs w:val="28"/>
        </w:rPr>
        <w:t>ребенка с признаками одаренности</w:t>
      </w:r>
      <w:r w:rsidRPr="002A64C2">
        <w:rPr>
          <w:rFonts w:cs="Times New Roman"/>
          <w:bCs/>
          <w:sz w:val="28"/>
          <w:szCs w:val="28"/>
        </w:rPr>
        <w:t>:</w:t>
      </w:r>
    </w:p>
    <w:p w:rsidR="002A64C2" w:rsidRPr="002A64C2" w:rsidRDefault="002A64C2" w:rsidP="000102DF">
      <w:pPr>
        <w:pStyle w:val="a6"/>
        <w:tabs>
          <w:tab w:val="left" w:pos="1134"/>
        </w:tabs>
        <w:ind w:left="284" w:right="282" w:firstLine="425"/>
        <w:jc w:val="both"/>
        <w:rPr>
          <w:rFonts w:cs="Times New Roman"/>
          <w:bCs/>
          <w:sz w:val="28"/>
          <w:szCs w:val="28"/>
        </w:rPr>
      </w:pPr>
      <w:r w:rsidRPr="002A64C2">
        <w:rPr>
          <w:rFonts w:cs="Times New Roman"/>
          <w:bCs/>
          <w:sz w:val="28"/>
          <w:szCs w:val="28"/>
        </w:rPr>
        <w:t>-  результаты и итоги  взаимодействия с  другими педагогами в ДОУ и в системе дополнительного образования.  Данная информация предоставляется воспитателю от других педагогов, непосредственно через ребенка и его родителей.</w:t>
      </w:r>
    </w:p>
    <w:p w:rsidR="002A64C2" w:rsidRPr="002A64C2" w:rsidRDefault="002A64C2" w:rsidP="00DF03D7">
      <w:pPr>
        <w:tabs>
          <w:tab w:val="left" w:pos="1134"/>
        </w:tabs>
        <w:spacing w:after="0" w:line="240" w:lineRule="auto"/>
        <w:ind w:left="284" w:right="28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64C2" w:rsidRDefault="002A64C2" w:rsidP="000102DF">
      <w:pPr>
        <w:pStyle w:val="a6"/>
        <w:numPr>
          <w:ilvl w:val="0"/>
          <w:numId w:val="10"/>
        </w:numPr>
        <w:tabs>
          <w:tab w:val="left" w:pos="1134"/>
        </w:tabs>
        <w:ind w:left="284" w:right="284" w:firstLine="425"/>
        <w:jc w:val="both"/>
        <w:rPr>
          <w:rFonts w:cs="Times New Roman"/>
          <w:bCs/>
          <w:sz w:val="28"/>
          <w:szCs w:val="28"/>
        </w:rPr>
      </w:pPr>
      <w:r w:rsidRPr="00DF03D7">
        <w:rPr>
          <w:rFonts w:cs="Times New Roman"/>
          <w:bCs/>
          <w:sz w:val="28"/>
          <w:szCs w:val="28"/>
        </w:rPr>
        <w:t xml:space="preserve">Информация о взаимодействии с родителями </w:t>
      </w:r>
      <w:r w:rsidRPr="00DF03D7">
        <w:rPr>
          <w:rFonts w:cs="Times New Roman"/>
          <w:sz w:val="28"/>
          <w:szCs w:val="28"/>
        </w:rPr>
        <w:t>ребенка с признаками одаренности</w:t>
      </w:r>
      <w:r w:rsidR="000102DF">
        <w:rPr>
          <w:rFonts w:cs="Times New Roman"/>
          <w:bCs/>
          <w:sz w:val="28"/>
          <w:szCs w:val="28"/>
        </w:rPr>
        <w:t xml:space="preserve"> за год:</w:t>
      </w:r>
    </w:p>
    <w:p w:rsidR="000102DF" w:rsidRDefault="000102DF" w:rsidP="000102DF">
      <w:pPr>
        <w:pStyle w:val="a6"/>
        <w:tabs>
          <w:tab w:val="left" w:pos="1134"/>
        </w:tabs>
        <w:ind w:left="709" w:right="284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план;</w:t>
      </w:r>
    </w:p>
    <w:p w:rsidR="000102DF" w:rsidRDefault="000102DF" w:rsidP="000102DF">
      <w:pPr>
        <w:pStyle w:val="a6"/>
        <w:tabs>
          <w:tab w:val="left" w:pos="1134"/>
        </w:tabs>
        <w:ind w:left="709" w:right="284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анкета-опросник;</w:t>
      </w:r>
    </w:p>
    <w:p w:rsidR="000102DF" w:rsidRPr="000102DF" w:rsidRDefault="000102DF" w:rsidP="000102DF">
      <w:pPr>
        <w:spacing w:after="0" w:line="240" w:lineRule="auto"/>
        <w:ind w:left="284" w:right="284" w:firstLine="425"/>
        <w:jc w:val="both"/>
        <w:rPr>
          <w:rFonts w:cs="Times New Roman"/>
          <w:sz w:val="28"/>
          <w:szCs w:val="28"/>
        </w:rPr>
      </w:pPr>
      <w:r w:rsidRPr="000102DF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02DF">
        <w:rPr>
          <w:rFonts w:ascii="Times New Roman" w:hAnsi="Times New Roman" w:cs="Times New Roman"/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</w:rPr>
        <w:t>ивидуальная работа с родителями.</w:t>
      </w:r>
    </w:p>
    <w:p w:rsidR="002A64C2" w:rsidRPr="002A64C2" w:rsidRDefault="002A64C2" w:rsidP="000102DF">
      <w:pPr>
        <w:tabs>
          <w:tab w:val="left" w:pos="1134"/>
        </w:tabs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64C2" w:rsidRPr="00DF03D7" w:rsidRDefault="002A64C2" w:rsidP="000102DF">
      <w:pPr>
        <w:pStyle w:val="a6"/>
        <w:numPr>
          <w:ilvl w:val="0"/>
          <w:numId w:val="10"/>
        </w:numPr>
        <w:tabs>
          <w:tab w:val="left" w:pos="1134"/>
        </w:tabs>
        <w:ind w:left="284" w:right="284" w:firstLine="425"/>
        <w:jc w:val="both"/>
        <w:rPr>
          <w:rFonts w:cs="Times New Roman"/>
          <w:bCs/>
          <w:sz w:val="28"/>
          <w:szCs w:val="28"/>
        </w:rPr>
      </w:pPr>
      <w:r w:rsidRPr="00DF03D7">
        <w:rPr>
          <w:rFonts w:cs="Times New Roman"/>
          <w:bCs/>
          <w:sz w:val="28"/>
          <w:szCs w:val="28"/>
        </w:rPr>
        <w:t xml:space="preserve">Разработка дальнейшей  индивидуальной траектории  развития </w:t>
      </w:r>
      <w:r w:rsidRPr="00DF03D7">
        <w:rPr>
          <w:rFonts w:cs="Times New Roman"/>
          <w:sz w:val="28"/>
          <w:szCs w:val="28"/>
        </w:rPr>
        <w:t>ребенка с признаками одаренности</w:t>
      </w:r>
      <w:r w:rsidRPr="00DF03D7">
        <w:rPr>
          <w:rFonts w:cs="Times New Roman"/>
          <w:bCs/>
          <w:sz w:val="28"/>
          <w:szCs w:val="28"/>
        </w:rPr>
        <w:t xml:space="preserve"> на следующий учебный год</w:t>
      </w:r>
      <w:r w:rsidR="000102DF">
        <w:rPr>
          <w:rFonts w:cs="Times New Roman"/>
          <w:bCs/>
          <w:sz w:val="28"/>
          <w:szCs w:val="28"/>
        </w:rPr>
        <w:t xml:space="preserve"> (рекомендации, план)</w:t>
      </w:r>
      <w:r w:rsidRPr="00DF03D7">
        <w:rPr>
          <w:rFonts w:cs="Times New Roman"/>
          <w:bCs/>
          <w:sz w:val="28"/>
          <w:szCs w:val="28"/>
        </w:rPr>
        <w:t>.</w:t>
      </w:r>
    </w:p>
    <w:p w:rsidR="002A64C2" w:rsidRPr="002A64C2" w:rsidRDefault="002A64C2" w:rsidP="00DF03D7">
      <w:pPr>
        <w:tabs>
          <w:tab w:val="left" w:pos="1134"/>
        </w:tabs>
        <w:spacing w:after="0" w:line="240" w:lineRule="auto"/>
        <w:ind w:left="284" w:right="28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64C2" w:rsidRPr="000102DF" w:rsidRDefault="002A64C2" w:rsidP="000102DF">
      <w:pPr>
        <w:pStyle w:val="a6"/>
        <w:numPr>
          <w:ilvl w:val="0"/>
          <w:numId w:val="10"/>
        </w:numPr>
        <w:tabs>
          <w:tab w:val="left" w:pos="1134"/>
        </w:tabs>
        <w:ind w:left="284" w:right="282" w:firstLine="425"/>
        <w:jc w:val="both"/>
        <w:rPr>
          <w:rFonts w:cs="Times New Roman"/>
          <w:sz w:val="28"/>
          <w:szCs w:val="28"/>
        </w:rPr>
      </w:pPr>
      <w:r w:rsidRPr="000102DF">
        <w:rPr>
          <w:rFonts w:cs="Times New Roman"/>
          <w:sz w:val="28"/>
          <w:szCs w:val="28"/>
        </w:rPr>
        <w:t>Информация по достижениям ребенка с признаками одаренности</w:t>
      </w:r>
      <w:r w:rsidR="000102DF">
        <w:rPr>
          <w:rFonts w:cs="Times New Roman"/>
          <w:sz w:val="28"/>
          <w:szCs w:val="28"/>
        </w:rPr>
        <w:t>.</w:t>
      </w:r>
    </w:p>
    <w:p w:rsidR="002A64C2" w:rsidRPr="002A64C2" w:rsidRDefault="002A64C2" w:rsidP="002A64C2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4C2" w:rsidRPr="002A64C2" w:rsidRDefault="002A64C2" w:rsidP="002A64C2">
      <w:pPr>
        <w:pStyle w:val="a6"/>
        <w:ind w:left="284" w:right="282" w:firstLine="709"/>
        <w:rPr>
          <w:rFonts w:cs="Times New Roman"/>
          <w:sz w:val="28"/>
          <w:szCs w:val="28"/>
        </w:rPr>
      </w:pPr>
    </w:p>
    <w:p w:rsidR="002A64C2" w:rsidRDefault="002A64C2" w:rsidP="002A64C2">
      <w:pPr>
        <w:pStyle w:val="a6"/>
        <w:ind w:left="284" w:right="282" w:firstLine="709"/>
        <w:rPr>
          <w:rFonts w:cs="Times New Roman"/>
          <w:sz w:val="28"/>
          <w:szCs w:val="28"/>
        </w:rPr>
      </w:pPr>
    </w:p>
    <w:p w:rsidR="002A64C2" w:rsidRDefault="002A64C2" w:rsidP="002A64C2">
      <w:pPr>
        <w:pStyle w:val="a6"/>
        <w:ind w:left="284" w:right="282" w:firstLine="709"/>
        <w:rPr>
          <w:rFonts w:cs="Times New Roman"/>
          <w:sz w:val="28"/>
          <w:szCs w:val="28"/>
        </w:rPr>
      </w:pPr>
    </w:p>
    <w:p w:rsidR="002A64C2" w:rsidRDefault="002A64C2" w:rsidP="002A64C2">
      <w:pPr>
        <w:pStyle w:val="a6"/>
        <w:ind w:left="284" w:right="282" w:firstLine="709"/>
        <w:rPr>
          <w:rFonts w:cs="Times New Roman"/>
          <w:sz w:val="28"/>
          <w:szCs w:val="28"/>
        </w:rPr>
      </w:pPr>
    </w:p>
    <w:p w:rsidR="00DF03D7" w:rsidRDefault="00DF03D7" w:rsidP="002A64C2">
      <w:pPr>
        <w:pStyle w:val="a6"/>
        <w:ind w:left="284" w:right="282" w:firstLine="709"/>
        <w:rPr>
          <w:rFonts w:cs="Times New Roman"/>
          <w:sz w:val="28"/>
          <w:szCs w:val="28"/>
        </w:rPr>
      </w:pPr>
    </w:p>
    <w:p w:rsidR="00DF03D7" w:rsidRDefault="00DF03D7" w:rsidP="002A64C2">
      <w:pPr>
        <w:pStyle w:val="a6"/>
        <w:ind w:left="284" w:right="282" w:firstLine="709"/>
        <w:rPr>
          <w:rFonts w:cs="Times New Roman"/>
          <w:sz w:val="28"/>
          <w:szCs w:val="28"/>
        </w:rPr>
      </w:pPr>
    </w:p>
    <w:p w:rsidR="00DF03D7" w:rsidRDefault="00DF03D7" w:rsidP="002A64C2">
      <w:pPr>
        <w:pStyle w:val="a6"/>
        <w:ind w:left="284" w:right="282" w:firstLine="709"/>
        <w:rPr>
          <w:rFonts w:cs="Times New Roman"/>
          <w:sz w:val="28"/>
          <w:szCs w:val="28"/>
        </w:rPr>
      </w:pPr>
    </w:p>
    <w:p w:rsidR="00DF03D7" w:rsidRDefault="00DF03D7" w:rsidP="002A64C2">
      <w:pPr>
        <w:pStyle w:val="a6"/>
        <w:ind w:left="284" w:right="282" w:firstLine="709"/>
        <w:rPr>
          <w:rFonts w:cs="Times New Roman"/>
          <w:sz w:val="28"/>
          <w:szCs w:val="28"/>
        </w:rPr>
      </w:pPr>
    </w:p>
    <w:p w:rsidR="00DF03D7" w:rsidRDefault="00DF03D7" w:rsidP="002A64C2">
      <w:pPr>
        <w:pStyle w:val="a6"/>
        <w:ind w:left="284" w:right="282" w:firstLine="709"/>
        <w:rPr>
          <w:rFonts w:cs="Times New Roman"/>
          <w:sz w:val="28"/>
          <w:szCs w:val="28"/>
        </w:rPr>
      </w:pPr>
    </w:p>
    <w:p w:rsidR="00DF03D7" w:rsidRDefault="00DF03D7" w:rsidP="002A64C2">
      <w:pPr>
        <w:pStyle w:val="a6"/>
        <w:ind w:left="284" w:right="282" w:firstLine="709"/>
        <w:rPr>
          <w:rFonts w:cs="Times New Roman"/>
          <w:sz w:val="28"/>
          <w:szCs w:val="28"/>
        </w:rPr>
      </w:pPr>
    </w:p>
    <w:p w:rsidR="002A64C2" w:rsidRDefault="002A64C2" w:rsidP="002A64C2">
      <w:pPr>
        <w:pStyle w:val="a6"/>
        <w:ind w:left="284" w:right="282" w:firstLine="709"/>
        <w:rPr>
          <w:rFonts w:cs="Times New Roman"/>
          <w:sz w:val="28"/>
          <w:szCs w:val="28"/>
        </w:rPr>
      </w:pPr>
    </w:p>
    <w:p w:rsidR="002A64C2" w:rsidRDefault="002A64C2" w:rsidP="002A64C2">
      <w:pPr>
        <w:pStyle w:val="a6"/>
        <w:ind w:left="284" w:right="282" w:firstLine="709"/>
        <w:rPr>
          <w:rFonts w:cs="Times New Roman"/>
          <w:sz w:val="28"/>
          <w:szCs w:val="28"/>
        </w:rPr>
      </w:pPr>
    </w:p>
    <w:p w:rsidR="002A64C2" w:rsidRDefault="002A64C2" w:rsidP="002A64C2">
      <w:pPr>
        <w:pStyle w:val="a6"/>
        <w:ind w:left="284" w:right="282" w:firstLine="709"/>
        <w:rPr>
          <w:rFonts w:cs="Times New Roman"/>
          <w:sz w:val="28"/>
          <w:szCs w:val="28"/>
        </w:rPr>
      </w:pPr>
    </w:p>
    <w:p w:rsidR="000102DF" w:rsidRDefault="000102DF" w:rsidP="002A64C2">
      <w:pPr>
        <w:pStyle w:val="a6"/>
        <w:ind w:left="284" w:right="282" w:firstLine="709"/>
        <w:rPr>
          <w:rFonts w:cs="Times New Roman"/>
          <w:sz w:val="28"/>
          <w:szCs w:val="28"/>
        </w:rPr>
      </w:pPr>
    </w:p>
    <w:p w:rsidR="002A64C2" w:rsidRPr="002A64C2" w:rsidRDefault="002A64C2" w:rsidP="002A64C2">
      <w:pPr>
        <w:pStyle w:val="a6"/>
        <w:ind w:left="284" w:right="282" w:firstLine="709"/>
        <w:rPr>
          <w:rFonts w:cs="Times New Roman"/>
          <w:sz w:val="28"/>
          <w:szCs w:val="28"/>
        </w:rPr>
      </w:pPr>
    </w:p>
    <w:p w:rsidR="00F54F1A" w:rsidRPr="001521CB" w:rsidRDefault="00F54F1A" w:rsidP="00F54F1A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1C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Анкета для воспитателей </w:t>
      </w:r>
    </w:p>
    <w:p w:rsidR="00F54F1A" w:rsidRPr="001521CB" w:rsidRDefault="00F54F1A" w:rsidP="00F54F1A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1CB">
        <w:rPr>
          <w:rFonts w:ascii="Times New Roman" w:hAnsi="Times New Roman" w:cs="Times New Roman"/>
          <w:b/>
          <w:sz w:val="26"/>
          <w:szCs w:val="26"/>
        </w:rPr>
        <w:t>по выявлению интересов и склонностей воспитанников с признаками одаренности</w:t>
      </w:r>
    </w:p>
    <w:p w:rsidR="00F54F1A" w:rsidRPr="001521CB" w:rsidRDefault="00F54F1A" w:rsidP="00F54F1A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ФИО воспитателя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521CB">
        <w:rPr>
          <w:rFonts w:ascii="Times New Roman" w:hAnsi="Times New Roman" w:cs="Times New Roman"/>
          <w:sz w:val="26"/>
          <w:szCs w:val="26"/>
        </w:rPr>
        <w:t>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Группа: «____________________________»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ФИ ребенка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521CB">
        <w:rPr>
          <w:rFonts w:ascii="Times New Roman" w:hAnsi="Times New Roman" w:cs="Times New Roman"/>
          <w:sz w:val="26"/>
          <w:szCs w:val="26"/>
        </w:rPr>
        <w:t>_______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Дата рождения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521CB">
        <w:rPr>
          <w:rFonts w:ascii="Times New Roman" w:hAnsi="Times New Roman" w:cs="Times New Roman"/>
          <w:sz w:val="26"/>
          <w:szCs w:val="26"/>
        </w:rPr>
        <w:t>_______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Состав семьи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521CB">
        <w:rPr>
          <w:rFonts w:ascii="Times New Roman" w:hAnsi="Times New Roman" w:cs="Times New Roman"/>
          <w:sz w:val="26"/>
          <w:szCs w:val="26"/>
        </w:rPr>
        <w:t>________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 xml:space="preserve">Статус ребенка в группе: 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- лидер 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521CB">
        <w:rPr>
          <w:rFonts w:ascii="Times New Roman" w:hAnsi="Times New Roman" w:cs="Times New Roman"/>
          <w:sz w:val="26"/>
          <w:szCs w:val="26"/>
        </w:rPr>
        <w:t>__________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- одиночка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521CB">
        <w:rPr>
          <w:rFonts w:ascii="Times New Roman" w:hAnsi="Times New Roman" w:cs="Times New Roman"/>
          <w:sz w:val="26"/>
          <w:szCs w:val="26"/>
        </w:rPr>
        <w:t>_________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- имеет определенный круг общения 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521CB">
        <w:rPr>
          <w:rFonts w:ascii="Times New Roman" w:hAnsi="Times New Roman" w:cs="Times New Roman"/>
          <w:sz w:val="26"/>
          <w:szCs w:val="26"/>
        </w:rPr>
        <w:t>_______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Как вы считаете, данный ребенок обладает?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- остротой мышления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521CB">
        <w:rPr>
          <w:rFonts w:ascii="Times New Roman" w:hAnsi="Times New Roman" w:cs="Times New Roman"/>
          <w:sz w:val="26"/>
          <w:szCs w:val="26"/>
        </w:rPr>
        <w:t>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- наблюдательностью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- исключительной памятью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- ярко выраженной и разносторонней наблюдательностью 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- охотной и облегчённой обучаемостью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- большим объемом информации в познавательной сфере 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- умением широко использовать накопленные знания 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- богатым словарным запасом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- умением ставить вопросы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521CB">
        <w:rPr>
          <w:rFonts w:ascii="Times New Roman" w:hAnsi="Times New Roman" w:cs="Times New Roman"/>
          <w:sz w:val="26"/>
          <w:szCs w:val="26"/>
        </w:rPr>
        <w:t>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- предпочтением интеллектуальных игр 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521CB">
        <w:rPr>
          <w:rFonts w:ascii="Times New Roman" w:hAnsi="Times New Roman" w:cs="Times New Roman"/>
          <w:sz w:val="26"/>
          <w:szCs w:val="26"/>
        </w:rPr>
        <w:t>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- повышенной концентрацией внимания 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- упорством в достижении результата в интересующей его сфере 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Какое настроение чаще всего преобладает у ребенка? 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521CB">
        <w:rPr>
          <w:rFonts w:ascii="Times New Roman" w:hAnsi="Times New Roman" w:cs="Times New Roman"/>
          <w:sz w:val="26"/>
          <w:szCs w:val="26"/>
        </w:rPr>
        <w:t>________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521CB">
        <w:rPr>
          <w:rFonts w:ascii="Times New Roman" w:hAnsi="Times New Roman" w:cs="Times New Roman"/>
          <w:sz w:val="26"/>
          <w:szCs w:val="26"/>
        </w:rPr>
        <w:t>______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Бывают ли у ребенка вспышки агрессии или истерик? 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521CB">
        <w:rPr>
          <w:rFonts w:ascii="Times New Roman" w:hAnsi="Times New Roman" w:cs="Times New Roman"/>
          <w:sz w:val="26"/>
          <w:szCs w:val="26"/>
        </w:rPr>
        <w:t>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Каким образом ребенок выходит из конфликтных ситуаций? 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Умеет ли уступать?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Провоцирует ли конфликты?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Можно ли назвать ребенка общительным? 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Ребенок общается больше с мальчиками или с девочками? 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По отношению к родителям (законным представителям) ребенок: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- послушен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- непослушен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- агрессивен 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- отношения ровные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>- каждый по-разному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F54F1A" w:rsidRPr="001521CB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521CB">
        <w:rPr>
          <w:rFonts w:ascii="Times New Roman" w:hAnsi="Times New Roman" w:cs="Times New Roman"/>
          <w:sz w:val="26"/>
          <w:szCs w:val="26"/>
        </w:rPr>
        <w:t xml:space="preserve">Какие игры предпочитает? </w:t>
      </w:r>
    </w:p>
    <w:p w:rsidR="00F54F1A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настольные __________________________________________________________________</w:t>
      </w:r>
    </w:p>
    <w:p w:rsidR="00F54F1A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сюжетно-ролевые _____________________________________________________________</w:t>
      </w:r>
    </w:p>
    <w:p w:rsidR="00F54F1A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подвижные ___________________________________________________________________</w:t>
      </w:r>
    </w:p>
    <w:p w:rsidR="00F54F1A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Любит ли физкультурные занятия? _______________________________________________</w:t>
      </w:r>
    </w:p>
    <w:p w:rsidR="00F54F1A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F54F1A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Охотно ли выполняет поручения взрослых? ________________________________________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996"/>
        <w:gridCol w:w="5666"/>
        <w:gridCol w:w="1408"/>
        <w:gridCol w:w="2278"/>
      </w:tblGrid>
      <w:tr w:rsidR="00F54F1A" w:rsidTr="00F54F1A">
        <w:trPr>
          <w:trHeight w:val="1165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165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165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165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165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165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165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165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165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165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165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165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165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F1A" w:rsidRDefault="00F54F1A" w:rsidP="00F54F1A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F54F1A" w:rsidRPr="00A051DD" w:rsidRDefault="00F54F1A" w:rsidP="00F54F1A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DD"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Психолого-педагогическое сопровождение воспитанника и его семьи</w:t>
      </w:r>
    </w:p>
    <w:p w:rsidR="00F54F1A" w:rsidRDefault="00F54F1A" w:rsidP="00F54F1A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996"/>
        <w:gridCol w:w="5666"/>
        <w:gridCol w:w="1408"/>
        <w:gridCol w:w="2278"/>
      </w:tblGrid>
      <w:tr w:rsidR="00F54F1A" w:rsidTr="00CD2B84">
        <w:trPr>
          <w:trHeight w:val="771"/>
        </w:trPr>
        <w:tc>
          <w:tcPr>
            <w:tcW w:w="996" w:type="dxa"/>
          </w:tcPr>
          <w:p w:rsidR="00F54F1A" w:rsidRPr="00A051DD" w:rsidRDefault="00F54F1A" w:rsidP="00CD2B84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F54F1A" w:rsidRPr="00A051DD" w:rsidRDefault="00F54F1A" w:rsidP="00CD2B84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66" w:type="dxa"/>
          </w:tcPr>
          <w:p w:rsidR="00F54F1A" w:rsidRPr="00A051DD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>Вид психолого-педагогического сопровождения</w:t>
            </w:r>
          </w:p>
        </w:tc>
        <w:tc>
          <w:tcPr>
            <w:tcW w:w="1408" w:type="dxa"/>
          </w:tcPr>
          <w:p w:rsidR="00F54F1A" w:rsidRPr="00A051DD" w:rsidRDefault="00F54F1A" w:rsidP="00CD2B8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78" w:type="dxa"/>
          </w:tcPr>
          <w:p w:rsidR="00F54F1A" w:rsidRPr="00A051DD" w:rsidRDefault="00F54F1A" w:rsidP="00CD2B84">
            <w:pPr>
              <w:tabs>
                <w:tab w:val="left" w:pos="1911"/>
              </w:tabs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54F1A" w:rsidTr="00F54F1A">
        <w:trPr>
          <w:trHeight w:val="1125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86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125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125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125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125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125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86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125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165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165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165"/>
        </w:trPr>
        <w:tc>
          <w:tcPr>
            <w:tcW w:w="99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6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F54F1A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F1A" w:rsidRDefault="00F54F1A" w:rsidP="00F54F1A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F54F1A" w:rsidRPr="001A5E01" w:rsidRDefault="00F54F1A" w:rsidP="00F54F1A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E01">
        <w:rPr>
          <w:rFonts w:ascii="Times New Roman" w:hAnsi="Times New Roman" w:cs="Times New Roman"/>
          <w:b/>
          <w:sz w:val="26"/>
          <w:szCs w:val="26"/>
        </w:rPr>
        <w:lastRenderedPageBreak/>
        <w:t>Анкета для родителей (законных представителей)</w:t>
      </w:r>
    </w:p>
    <w:p w:rsidR="00F54F1A" w:rsidRPr="001A5E01" w:rsidRDefault="00F54F1A" w:rsidP="00F54F1A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E01">
        <w:rPr>
          <w:rFonts w:ascii="Times New Roman" w:hAnsi="Times New Roman" w:cs="Times New Roman"/>
          <w:b/>
          <w:sz w:val="26"/>
          <w:szCs w:val="26"/>
        </w:rPr>
        <w:t>об интересах и склонностях воспитанника МАДОУ ДСКВ «</w:t>
      </w:r>
      <w:r w:rsidR="009163CE">
        <w:rPr>
          <w:rFonts w:ascii="Times New Roman" w:hAnsi="Times New Roman" w:cs="Times New Roman"/>
          <w:b/>
          <w:sz w:val="26"/>
          <w:szCs w:val="26"/>
        </w:rPr>
        <w:t>_________________</w:t>
      </w:r>
      <w:r w:rsidRPr="001A5E01">
        <w:rPr>
          <w:rFonts w:ascii="Times New Roman" w:hAnsi="Times New Roman" w:cs="Times New Roman"/>
          <w:b/>
          <w:sz w:val="26"/>
          <w:szCs w:val="26"/>
        </w:rPr>
        <w:t>»</w:t>
      </w:r>
    </w:p>
    <w:p w:rsidR="00F54F1A" w:rsidRPr="001A5E01" w:rsidRDefault="00F54F1A" w:rsidP="00F54F1A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6"/>
          <w:szCs w:val="26"/>
        </w:rPr>
      </w:pPr>
    </w:p>
    <w:p w:rsidR="00F54F1A" w:rsidRPr="001A5E01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5E01">
        <w:rPr>
          <w:rFonts w:ascii="Times New Roman" w:hAnsi="Times New Roman" w:cs="Times New Roman"/>
          <w:sz w:val="26"/>
          <w:szCs w:val="26"/>
        </w:rPr>
        <w:t>Ваше</w:t>
      </w:r>
      <w:proofErr w:type="gramEnd"/>
      <w:r w:rsidRPr="001A5E01">
        <w:rPr>
          <w:rFonts w:ascii="Times New Roman" w:hAnsi="Times New Roman" w:cs="Times New Roman"/>
          <w:sz w:val="26"/>
          <w:szCs w:val="26"/>
        </w:rPr>
        <w:t xml:space="preserve"> ФИО 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A5E0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54F1A" w:rsidRPr="001A5E01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Ваш возраст 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A5E01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54F1A" w:rsidRPr="001A5E01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ФИ ребёнка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A5E01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54F1A" w:rsidRPr="001A5E01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Группа «_________________________________»</w:t>
      </w:r>
    </w:p>
    <w:p w:rsidR="00F54F1A" w:rsidRPr="001A5E01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F54F1A" w:rsidRPr="001A5E01" w:rsidRDefault="00F54F1A" w:rsidP="00F54F1A">
      <w:pPr>
        <w:spacing w:after="0" w:line="240" w:lineRule="auto"/>
        <w:ind w:left="284"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5E01">
        <w:rPr>
          <w:rFonts w:ascii="Times New Roman" w:hAnsi="Times New Roman" w:cs="Times New Roman"/>
          <w:b/>
          <w:sz w:val="26"/>
          <w:szCs w:val="26"/>
        </w:rPr>
        <w:t>Если Вы считаете, что Ваш ребёнок соответствует следующим критериям, ответьте «Да», если не соответствует – ответьте «Нет», или добавьте своё.</w:t>
      </w:r>
    </w:p>
    <w:p w:rsidR="00F54F1A" w:rsidRPr="001A5E01" w:rsidRDefault="00F54F1A" w:rsidP="00F54F1A">
      <w:pPr>
        <w:spacing w:after="0" w:line="240" w:lineRule="auto"/>
        <w:ind w:left="284"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Наблюдателен 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A5E0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Моментально реагирует на все новое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</w:t>
      </w:r>
    </w:p>
    <w:p w:rsidR="00F54F1A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Оригинально мыслит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Задает много вопросов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Внимательно выслушивает ответы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Делает свои выводы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Обгоняет своих сверстников в развитии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Любит книги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Имеет богатый словарный запас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Точно выражает свои мысли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Быстро запоминает услышанное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Понимает причины поступков других людей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Улавливает связь между событиями, причиной и следствием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Может легко построить рассказ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Много фантазирует, привносит новое в рассказ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Хорошо описывает эмоции и чувства героев сказок, рассказов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Передает содержание текста детально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Любит сочинять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Любит, когда читают книги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Любит входить в роль другого персонажа, человека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Передает чувства через мимику, жесты, движения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Любит быть в центре внимания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Свободно общается с малознакомыми людьми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Любит передачи познавательного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Предпочитает больше игры на логическое мышление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Не любит быть один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Чаще бывает веселым и жизнерадостным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Умеет уступать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Имеет лидерские склонности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Любит посещать детский сад, разнообразные мероприятия в городе</w:t>
      </w:r>
      <w:r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В кругу друзей он всегда в центре внимания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Постоянно находит себе занятие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Очень много рисует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Любит веселую музыку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Пластичен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Умеет передавать настроение в танце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Имеет интерес к спорту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Обладает крепким здоровьем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 xml:space="preserve">Ваш ребёнок не терпит, если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F54F1A" w:rsidRPr="001A5E01" w:rsidRDefault="00F54F1A" w:rsidP="00F54F1A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 xml:space="preserve">Ваш ребёнок любит, когда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F54F1A" w:rsidRDefault="00F54F1A" w:rsidP="00F54F1A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6"/>
          <w:szCs w:val="26"/>
        </w:rPr>
      </w:pPr>
      <w:r w:rsidRPr="001A5E01">
        <w:rPr>
          <w:rFonts w:ascii="Times New Roman" w:hAnsi="Times New Roman" w:cs="Times New Roman"/>
          <w:sz w:val="26"/>
          <w:szCs w:val="26"/>
        </w:rPr>
        <w:t>Спасибо за помощь!</w:t>
      </w:r>
    </w:p>
    <w:p w:rsidR="001D313F" w:rsidRPr="001D313F" w:rsidRDefault="001D313F" w:rsidP="001D313F">
      <w:pPr>
        <w:spacing w:after="0" w:line="240" w:lineRule="auto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13F">
        <w:rPr>
          <w:rFonts w:ascii="Times New Roman" w:hAnsi="Times New Roman" w:cs="Times New Roman"/>
          <w:b/>
          <w:sz w:val="28"/>
          <w:szCs w:val="28"/>
        </w:rPr>
        <w:lastRenderedPageBreak/>
        <w:t>Социальный паспорт ребенка</w:t>
      </w:r>
    </w:p>
    <w:p w:rsidR="001D313F" w:rsidRPr="001D313F" w:rsidRDefault="001D313F" w:rsidP="001D313F">
      <w:pPr>
        <w:spacing w:after="0" w:line="240" w:lineRule="auto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13F" w:rsidRDefault="001D313F" w:rsidP="001D313F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13F">
        <w:rPr>
          <w:rFonts w:ascii="Times New Roman" w:hAnsi="Times New Roman" w:cs="Times New Roman"/>
          <w:b/>
          <w:sz w:val="28"/>
          <w:szCs w:val="28"/>
        </w:rPr>
        <w:t xml:space="preserve">Фамилия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1D313F" w:rsidRDefault="001D313F" w:rsidP="001D313F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 _______________________________________________________________</w:t>
      </w:r>
    </w:p>
    <w:p w:rsidR="001D313F" w:rsidRDefault="001D313F" w:rsidP="001D313F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Отчество ребенка ___________________________________________________</w:t>
      </w:r>
    </w:p>
    <w:p w:rsidR="001D313F" w:rsidRDefault="001D313F" w:rsidP="001D313F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рождения: «____» ______________ 20 ___ г.</w:t>
      </w:r>
    </w:p>
    <w:p w:rsidR="00311481" w:rsidRDefault="00311481" w:rsidP="001D313F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Домашний адрес: ___________________________________________________</w:t>
      </w:r>
    </w:p>
    <w:p w:rsidR="00311481" w:rsidRDefault="00311481" w:rsidP="001D313F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__________________________________________________________</w:t>
      </w:r>
    </w:p>
    <w:p w:rsidR="001D313F" w:rsidRDefault="001D313F" w:rsidP="001D313F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13F" w:rsidRDefault="001D313F" w:rsidP="001D313F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семье: </w:t>
      </w:r>
    </w:p>
    <w:p w:rsidR="001D313F" w:rsidRPr="001D313F" w:rsidRDefault="001D313F" w:rsidP="001D313F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13F">
        <w:rPr>
          <w:rFonts w:ascii="Times New Roman" w:hAnsi="Times New Roman" w:cs="Times New Roman"/>
          <w:i/>
          <w:sz w:val="28"/>
          <w:szCs w:val="28"/>
        </w:rPr>
        <w:t>- полная _____</w:t>
      </w:r>
    </w:p>
    <w:p w:rsidR="001D313F" w:rsidRPr="001D313F" w:rsidRDefault="001D313F" w:rsidP="001D313F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13F">
        <w:rPr>
          <w:rFonts w:ascii="Times New Roman" w:hAnsi="Times New Roman" w:cs="Times New Roman"/>
          <w:i/>
          <w:sz w:val="28"/>
          <w:szCs w:val="28"/>
        </w:rPr>
        <w:t>- неполная ______</w:t>
      </w:r>
    </w:p>
    <w:p w:rsidR="001D313F" w:rsidRDefault="001D313F" w:rsidP="001D313F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13F">
        <w:rPr>
          <w:rFonts w:ascii="Times New Roman" w:hAnsi="Times New Roman" w:cs="Times New Roman"/>
          <w:i/>
          <w:sz w:val="28"/>
          <w:szCs w:val="28"/>
        </w:rPr>
        <w:t>- многодетная ______</w:t>
      </w:r>
    </w:p>
    <w:p w:rsidR="001D313F" w:rsidRDefault="001D313F" w:rsidP="001D313F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13F" w:rsidRPr="001D313F" w:rsidRDefault="001D313F" w:rsidP="001D313F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13F">
        <w:rPr>
          <w:rFonts w:ascii="Times New Roman" w:hAnsi="Times New Roman" w:cs="Times New Roman"/>
          <w:b/>
          <w:sz w:val="28"/>
          <w:szCs w:val="28"/>
        </w:rPr>
        <w:t>Мама (законный представитель)</w:t>
      </w:r>
    </w:p>
    <w:p w:rsidR="001D313F" w:rsidRPr="001D313F" w:rsidRDefault="001D313F" w:rsidP="001D313F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D313F">
        <w:rPr>
          <w:rFonts w:ascii="Times New Roman" w:hAnsi="Times New Roman" w:cs="Times New Roman"/>
          <w:sz w:val="28"/>
          <w:szCs w:val="28"/>
        </w:rPr>
        <w:t>Фамилия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D313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D313F" w:rsidRPr="001D313F" w:rsidRDefault="001D313F" w:rsidP="001D313F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D313F">
        <w:rPr>
          <w:rFonts w:ascii="Times New Roman" w:hAnsi="Times New Roman" w:cs="Times New Roman"/>
          <w:sz w:val="28"/>
          <w:szCs w:val="28"/>
        </w:rPr>
        <w:t>Имя _______________________________________________________________</w:t>
      </w:r>
    </w:p>
    <w:p w:rsidR="001D313F" w:rsidRDefault="001D313F" w:rsidP="001D313F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D313F">
        <w:rPr>
          <w:rFonts w:ascii="Times New Roman" w:hAnsi="Times New Roman" w:cs="Times New Roman"/>
          <w:sz w:val="28"/>
          <w:szCs w:val="28"/>
        </w:rPr>
        <w:t>Отчество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D313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D313F" w:rsidRDefault="001D313F" w:rsidP="001D313F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D313F" w:rsidRDefault="001D313F" w:rsidP="001D313F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_______________________________________________________</w:t>
      </w:r>
    </w:p>
    <w:p w:rsidR="001D313F" w:rsidRDefault="001D313F" w:rsidP="001D313F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D313F" w:rsidRDefault="001D313F" w:rsidP="001D313F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</w:t>
      </w:r>
    </w:p>
    <w:p w:rsidR="001D313F" w:rsidRDefault="001D313F" w:rsidP="001D313F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D313F" w:rsidRDefault="00311481" w:rsidP="001D313F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</w:t>
      </w:r>
    </w:p>
    <w:p w:rsidR="00311481" w:rsidRPr="001D313F" w:rsidRDefault="00311481" w:rsidP="001D313F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11481" w:rsidRPr="001D313F" w:rsidRDefault="00311481" w:rsidP="00311481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</w:t>
      </w:r>
      <w:r w:rsidRPr="001D313F">
        <w:rPr>
          <w:rFonts w:ascii="Times New Roman" w:hAnsi="Times New Roman" w:cs="Times New Roman"/>
          <w:b/>
          <w:sz w:val="28"/>
          <w:szCs w:val="28"/>
        </w:rPr>
        <w:t xml:space="preserve"> (законный представитель)</w:t>
      </w:r>
    </w:p>
    <w:p w:rsidR="00311481" w:rsidRPr="001D313F" w:rsidRDefault="00311481" w:rsidP="00311481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D313F">
        <w:rPr>
          <w:rFonts w:ascii="Times New Roman" w:hAnsi="Times New Roman" w:cs="Times New Roman"/>
          <w:sz w:val="28"/>
          <w:szCs w:val="28"/>
        </w:rPr>
        <w:t>Фамилия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D313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11481" w:rsidRPr="001D313F" w:rsidRDefault="00311481" w:rsidP="00311481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D313F">
        <w:rPr>
          <w:rFonts w:ascii="Times New Roman" w:hAnsi="Times New Roman" w:cs="Times New Roman"/>
          <w:sz w:val="28"/>
          <w:szCs w:val="28"/>
        </w:rPr>
        <w:t>Имя _______________________________________________________________</w:t>
      </w:r>
    </w:p>
    <w:p w:rsidR="00311481" w:rsidRDefault="00311481" w:rsidP="00311481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D313F">
        <w:rPr>
          <w:rFonts w:ascii="Times New Roman" w:hAnsi="Times New Roman" w:cs="Times New Roman"/>
          <w:sz w:val="28"/>
          <w:szCs w:val="28"/>
        </w:rPr>
        <w:t>Отчество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D313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11481" w:rsidRDefault="00311481" w:rsidP="00311481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11481" w:rsidRDefault="00311481" w:rsidP="00311481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_______________________________________________________</w:t>
      </w:r>
    </w:p>
    <w:p w:rsidR="00311481" w:rsidRDefault="00311481" w:rsidP="00311481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11481" w:rsidRDefault="00311481" w:rsidP="00311481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</w:t>
      </w:r>
    </w:p>
    <w:p w:rsidR="00311481" w:rsidRDefault="00311481" w:rsidP="00311481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11481" w:rsidRDefault="00311481" w:rsidP="00311481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</w:t>
      </w:r>
    </w:p>
    <w:p w:rsidR="00311481" w:rsidRDefault="00311481" w:rsidP="00311481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11481" w:rsidRDefault="00311481" w:rsidP="00311481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481">
        <w:rPr>
          <w:rFonts w:ascii="Times New Roman" w:hAnsi="Times New Roman" w:cs="Times New Roman"/>
          <w:b/>
          <w:sz w:val="28"/>
          <w:szCs w:val="28"/>
        </w:rPr>
        <w:t>Кто осуществляет воспитание ребенка в семье: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</w:t>
      </w:r>
    </w:p>
    <w:p w:rsidR="00311481" w:rsidRDefault="00311481" w:rsidP="00311481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311481" w:rsidRDefault="00311481" w:rsidP="00311481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481" w:rsidRDefault="00311481" w:rsidP="00311481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481" w:rsidRDefault="00311481" w:rsidP="00311481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481" w:rsidRDefault="00311481" w:rsidP="00311481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481" w:rsidRDefault="00311481" w:rsidP="00311481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0DE" w:rsidRDefault="00E520DE" w:rsidP="00311481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0DE" w:rsidRDefault="00E520DE" w:rsidP="00311481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F1A" w:rsidRDefault="00F54F1A" w:rsidP="00311481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F1A" w:rsidRDefault="00F54F1A" w:rsidP="00311481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F1A" w:rsidRDefault="00F54F1A" w:rsidP="00311481">
      <w:pPr>
        <w:spacing w:after="0" w:line="240" w:lineRule="auto"/>
        <w:ind w:right="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826"/>
        <w:gridCol w:w="1895"/>
        <w:gridCol w:w="2163"/>
        <w:gridCol w:w="2849"/>
        <w:gridCol w:w="2578"/>
      </w:tblGrid>
      <w:tr w:rsidR="00F54F1A" w:rsidTr="00F54F1A">
        <w:trPr>
          <w:trHeight w:val="1074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74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74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74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74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74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74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74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74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74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74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74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74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74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F1A" w:rsidRDefault="00F54F1A" w:rsidP="00F54F1A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1A" w:rsidRPr="003C6D71" w:rsidRDefault="00F54F1A" w:rsidP="00F54F1A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D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Индивидуальный маршрут сопровождения развития воспитанника</w:t>
      </w:r>
    </w:p>
    <w:p w:rsidR="00F54F1A" w:rsidRDefault="00F54F1A" w:rsidP="00F54F1A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F1A" w:rsidRPr="003C6D71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3C6D71">
        <w:rPr>
          <w:rFonts w:ascii="Times New Roman" w:hAnsi="Times New Roman" w:cs="Times New Roman"/>
          <w:sz w:val="28"/>
          <w:szCs w:val="28"/>
        </w:rPr>
        <w:t>ФИ ребенка 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C6D7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C6D7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4F1A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 в области: ___________________________________________________</w:t>
      </w:r>
    </w:p>
    <w:p w:rsidR="00F54F1A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 ___________________________________________________________</w:t>
      </w:r>
    </w:p>
    <w:p w:rsidR="00F54F1A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Сопровождающий педагог: _________________________________________________</w:t>
      </w:r>
    </w:p>
    <w:p w:rsidR="00F54F1A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Партнёры: _______________________________________________________________</w:t>
      </w:r>
    </w:p>
    <w:p w:rsidR="00F54F1A" w:rsidRDefault="00F54F1A" w:rsidP="00F54F1A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826"/>
        <w:gridCol w:w="1895"/>
        <w:gridCol w:w="2163"/>
        <w:gridCol w:w="2849"/>
        <w:gridCol w:w="2578"/>
      </w:tblGrid>
      <w:tr w:rsidR="00F54F1A" w:rsidTr="00CD2B84">
        <w:trPr>
          <w:trHeight w:val="871"/>
        </w:trPr>
        <w:tc>
          <w:tcPr>
            <w:tcW w:w="826" w:type="dxa"/>
            <w:vAlign w:val="center"/>
          </w:tcPr>
          <w:p w:rsidR="00F54F1A" w:rsidRPr="00A051DD" w:rsidRDefault="00F54F1A" w:rsidP="00CD2B84">
            <w:pPr>
              <w:ind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95" w:type="dxa"/>
            <w:vAlign w:val="center"/>
          </w:tcPr>
          <w:p w:rsidR="00F54F1A" w:rsidRPr="00A051DD" w:rsidRDefault="00F54F1A" w:rsidP="00CD2B84">
            <w:pPr>
              <w:tabs>
                <w:tab w:val="left" w:pos="1518"/>
              </w:tabs>
              <w:ind w:right="1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63" w:type="dxa"/>
            <w:vAlign w:val="center"/>
          </w:tcPr>
          <w:p w:rsidR="00F54F1A" w:rsidRPr="00A051DD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49" w:type="dxa"/>
            <w:vAlign w:val="center"/>
          </w:tcPr>
          <w:p w:rsidR="00F54F1A" w:rsidRPr="00A051DD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78" w:type="dxa"/>
            <w:vAlign w:val="center"/>
          </w:tcPr>
          <w:p w:rsidR="00F54F1A" w:rsidRPr="00A051DD" w:rsidRDefault="00F54F1A" w:rsidP="00CD2B84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1D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работы</w:t>
            </w:r>
          </w:p>
        </w:tc>
      </w:tr>
      <w:tr w:rsidR="00F54F1A" w:rsidTr="00F54F1A">
        <w:trPr>
          <w:trHeight w:val="1035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74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74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74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74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35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74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74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74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74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1A" w:rsidTr="00F54F1A">
        <w:trPr>
          <w:trHeight w:val="1074"/>
        </w:trPr>
        <w:tc>
          <w:tcPr>
            <w:tcW w:w="826" w:type="dxa"/>
            <w:vAlign w:val="center"/>
          </w:tcPr>
          <w:p w:rsidR="00F54F1A" w:rsidRDefault="00F54F1A" w:rsidP="00F54F1A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5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54F1A" w:rsidRDefault="00F54F1A" w:rsidP="00CD2B84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F1A" w:rsidRDefault="00F54F1A" w:rsidP="00F54F1A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029" w:rsidRDefault="00311481" w:rsidP="001D313F">
      <w:pPr>
        <w:spacing w:after="0" w:line="240" w:lineRule="auto"/>
        <w:ind w:left="284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6D7314" w:rsidRPr="001D313F">
        <w:rPr>
          <w:rFonts w:ascii="Times New Roman" w:hAnsi="Times New Roman" w:cs="Times New Roman"/>
          <w:b/>
          <w:sz w:val="28"/>
          <w:szCs w:val="28"/>
        </w:rPr>
        <w:t>ар</w:t>
      </w:r>
      <w:r w:rsidR="006D7314">
        <w:rPr>
          <w:rFonts w:ascii="Times New Roman" w:hAnsi="Times New Roman" w:cs="Times New Roman"/>
          <w:b/>
          <w:sz w:val="28"/>
          <w:szCs w:val="28"/>
        </w:rPr>
        <w:t>актеристик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D7314">
        <w:rPr>
          <w:rFonts w:ascii="Times New Roman" w:hAnsi="Times New Roman" w:cs="Times New Roman"/>
          <w:b/>
          <w:sz w:val="28"/>
          <w:szCs w:val="28"/>
        </w:rPr>
        <w:t xml:space="preserve"> воспитателя на ребенка</w:t>
      </w:r>
    </w:p>
    <w:p w:rsidR="006D7314" w:rsidRDefault="006D7314" w:rsidP="006D7314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14" w:rsidRPr="006D7314" w:rsidRDefault="006D7314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14">
        <w:rPr>
          <w:rFonts w:ascii="Times New Roman" w:hAnsi="Times New Roman" w:cs="Times New Roman"/>
          <w:sz w:val="28"/>
          <w:szCs w:val="28"/>
        </w:rPr>
        <w:t>ФИО ребенка:</w:t>
      </w:r>
    </w:p>
    <w:p w:rsidR="006D7314" w:rsidRPr="006D7314" w:rsidRDefault="006D7314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14">
        <w:rPr>
          <w:rFonts w:ascii="Times New Roman" w:hAnsi="Times New Roman" w:cs="Times New Roman"/>
          <w:sz w:val="28"/>
          <w:szCs w:val="28"/>
        </w:rPr>
        <w:t>Дата рождения:</w:t>
      </w:r>
    </w:p>
    <w:p w:rsidR="006D7314" w:rsidRPr="006D7314" w:rsidRDefault="006D7314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314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6D7314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6D7314">
        <w:rPr>
          <w:rFonts w:ascii="Times New Roman" w:hAnsi="Times New Roman" w:cs="Times New Roman"/>
          <w:i/>
          <w:sz w:val="28"/>
          <w:szCs w:val="28"/>
        </w:rPr>
        <w:t>Покачи</w:t>
      </w:r>
      <w:proofErr w:type="spellEnd"/>
      <w:r w:rsidRPr="006D7314">
        <w:rPr>
          <w:rFonts w:ascii="Times New Roman" w:hAnsi="Times New Roman" w:cs="Times New Roman"/>
          <w:i/>
          <w:sz w:val="28"/>
          <w:szCs w:val="28"/>
        </w:rPr>
        <w:t xml:space="preserve"> ул. _____ д. __ кв. __</w:t>
      </w:r>
    </w:p>
    <w:p w:rsidR="006D7314" w:rsidRDefault="006D7314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14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учреждения: </w:t>
      </w:r>
      <w:r w:rsidRPr="006D7314">
        <w:rPr>
          <w:rFonts w:ascii="Times New Roman" w:hAnsi="Times New Roman" w:cs="Times New Roman"/>
          <w:i/>
          <w:sz w:val="28"/>
          <w:szCs w:val="28"/>
        </w:rPr>
        <w:t>МАДОУ ДСКВ «</w:t>
      </w:r>
      <w:r w:rsidR="009163CE">
        <w:rPr>
          <w:rFonts w:ascii="Times New Roman" w:hAnsi="Times New Roman" w:cs="Times New Roman"/>
          <w:i/>
          <w:sz w:val="28"/>
          <w:szCs w:val="28"/>
        </w:rPr>
        <w:t>__________</w:t>
      </w:r>
      <w:r w:rsidRPr="006D7314">
        <w:rPr>
          <w:rFonts w:ascii="Times New Roman" w:hAnsi="Times New Roman" w:cs="Times New Roman"/>
          <w:i/>
          <w:sz w:val="28"/>
          <w:szCs w:val="28"/>
        </w:rPr>
        <w:t>».</w:t>
      </w:r>
    </w:p>
    <w:p w:rsidR="006D7314" w:rsidRPr="006D7314" w:rsidRDefault="006D7314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6D7314">
        <w:rPr>
          <w:rFonts w:ascii="Times New Roman" w:hAnsi="Times New Roman" w:cs="Times New Roman"/>
          <w:i/>
          <w:sz w:val="28"/>
          <w:szCs w:val="28"/>
        </w:rPr>
        <w:t>общеразвивающей направленности ____ года жизни «_______».</w:t>
      </w:r>
    </w:p>
    <w:p w:rsidR="006D7314" w:rsidRPr="006D7314" w:rsidRDefault="00311481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7314">
        <w:rPr>
          <w:rFonts w:ascii="Times New Roman" w:hAnsi="Times New Roman" w:cs="Times New Roman"/>
          <w:sz w:val="28"/>
          <w:szCs w:val="28"/>
        </w:rPr>
        <w:t>МАДОУ ДСКВ «</w:t>
      </w:r>
      <w:r w:rsidR="009163CE">
        <w:rPr>
          <w:rFonts w:ascii="Times New Roman" w:hAnsi="Times New Roman" w:cs="Times New Roman"/>
          <w:sz w:val="28"/>
          <w:szCs w:val="28"/>
        </w:rPr>
        <w:t>________</w:t>
      </w:r>
      <w:r w:rsidR="006D731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поступил (поступила)</w:t>
      </w:r>
      <w:r w:rsidR="006D731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20045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F20045">
        <w:rPr>
          <w:rFonts w:ascii="Times New Roman" w:hAnsi="Times New Roman" w:cs="Times New Roman"/>
          <w:i/>
          <w:sz w:val="28"/>
          <w:szCs w:val="28"/>
        </w:rPr>
        <w:t xml:space="preserve"> _____ 20__</w:t>
      </w:r>
      <w:r w:rsidR="006D7314" w:rsidRPr="006D7314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311481" w:rsidRDefault="00311481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481" w:rsidRPr="00311481" w:rsidRDefault="00311481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адаптационного периода: </w:t>
      </w:r>
      <w:r w:rsidRPr="00311481">
        <w:rPr>
          <w:rFonts w:ascii="Times New Roman" w:hAnsi="Times New Roman" w:cs="Times New Roman"/>
          <w:i/>
          <w:sz w:val="28"/>
          <w:szCs w:val="28"/>
        </w:rPr>
        <w:t xml:space="preserve">адаптация проходила в (тяжелой, средней тяжести, легкой) форме. </w:t>
      </w:r>
    </w:p>
    <w:p w:rsidR="00311481" w:rsidRDefault="00311481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314" w:rsidRPr="006D7314" w:rsidRDefault="006D7314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группу посещает: </w:t>
      </w:r>
      <w:r w:rsidRPr="006D7314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311481">
        <w:rPr>
          <w:rFonts w:ascii="Times New Roman" w:hAnsi="Times New Roman" w:cs="Times New Roman"/>
          <w:i/>
          <w:sz w:val="28"/>
          <w:szCs w:val="28"/>
        </w:rPr>
        <w:t>«</w:t>
      </w:r>
      <w:r w:rsidR="00F20045">
        <w:rPr>
          <w:rFonts w:ascii="Times New Roman" w:hAnsi="Times New Roman" w:cs="Times New Roman"/>
          <w:i/>
          <w:sz w:val="28"/>
          <w:szCs w:val="28"/>
        </w:rPr>
        <w:t>__</w:t>
      </w:r>
      <w:r w:rsidR="00311481">
        <w:rPr>
          <w:rFonts w:ascii="Times New Roman" w:hAnsi="Times New Roman" w:cs="Times New Roman"/>
          <w:i/>
          <w:sz w:val="28"/>
          <w:szCs w:val="28"/>
        </w:rPr>
        <w:t>»</w:t>
      </w:r>
      <w:r w:rsidRPr="006D73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0045">
        <w:rPr>
          <w:rFonts w:ascii="Times New Roman" w:hAnsi="Times New Roman" w:cs="Times New Roman"/>
          <w:i/>
          <w:sz w:val="28"/>
          <w:szCs w:val="28"/>
        </w:rPr>
        <w:t>_______</w:t>
      </w:r>
      <w:r w:rsidRPr="006D7314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F20045">
        <w:rPr>
          <w:rFonts w:ascii="Times New Roman" w:hAnsi="Times New Roman" w:cs="Times New Roman"/>
          <w:i/>
          <w:sz w:val="28"/>
          <w:szCs w:val="28"/>
        </w:rPr>
        <w:t>__</w:t>
      </w:r>
      <w:r w:rsidRPr="006D7314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2A64C2" w:rsidRPr="006D7314" w:rsidRDefault="002A64C2" w:rsidP="006D7314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4C2" w:rsidRDefault="006D7314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AD2">
        <w:rPr>
          <w:rFonts w:ascii="Times New Roman" w:hAnsi="Times New Roman" w:cs="Times New Roman"/>
          <w:sz w:val="28"/>
          <w:szCs w:val="28"/>
          <w:u w:val="single"/>
        </w:rPr>
        <w:t>Сведения о семье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D7314">
        <w:rPr>
          <w:rFonts w:ascii="Times New Roman" w:hAnsi="Times New Roman" w:cs="Times New Roman"/>
          <w:i/>
          <w:sz w:val="28"/>
          <w:szCs w:val="28"/>
        </w:rPr>
        <w:t>ребенок воспитывается в полной многодетной семье. Проживает в благоустроенной трехкомнатной квартире с папой, мамой, двумя старшими братьями (8-ти и 13-ти лет), имеет свой уголок с книжками, развивающими игрушками, пособиями.</w:t>
      </w:r>
    </w:p>
    <w:p w:rsidR="003F7E7D" w:rsidRDefault="003F7E7D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7314" w:rsidRDefault="00972AD2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AD2">
        <w:rPr>
          <w:rFonts w:ascii="Times New Roman" w:hAnsi="Times New Roman" w:cs="Times New Roman"/>
          <w:sz w:val="28"/>
          <w:szCs w:val="28"/>
          <w:u w:val="single"/>
        </w:rPr>
        <w:t>Особенности поведения и общения ребенкав группе</w:t>
      </w:r>
      <w:r>
        <w:rPr>
          <w:rFonts w:ascii="Times New Roman" w:hAnsi="Times New Roman" w:cs="Times New Roman"/>
          <w:i/>
          <w:sz w:val="28"/>
          <w:szCs w:val="28"/>
        </w:rPr>
        <w:t xml:space="preserve">: ребенок </w:t>
      </w:r>
      <w:r w:rsidR="003F7E7D">
        <w:rPr>
          <w:rFonts w:ascii="Times New Roman" w:hAnsi="Times New Roman" w:cs="Times New Roman"/>
          <w:i/>
          <w:sz w:val="28"/>
          <w:szCs w:val="28"/>
        </w:rPr>
        <w:t>контактен</w:t>
      </w:r>
      <w:r w:rsidR="001A74C4">
        <w:rPr>
          <w:rFonts w:ascii="Times New Roman" w:hAnsi="Times New Roman" w:cs="Times New Roman"/>
          <w:i/>
          <w:sz w:val="28"/>
          <w:szCs w:val="28"/>
        </w:rPr>
        <w:t xml:space="preserve"> (умеет устанавливать контакты со сверстниками)</w:t>
      </w:r>
      <w:r w:rsidR="003F7E7D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дня пребывает в (</w:t>
      </w:r>
      <w:r w:rsidR="001A74C4">
        <w:rPr>
          <w:rFonts w:ascii="Times New Roman" w:hAnsi="Times New Roman" w:cs="Times New Roman"/>
          <w:i/>
          <w:sz w:val="28"/>
          <w:szCs w:val="28"/>
        </w:rPr>
        <w:t>приподнятом, обидчивом, тревожном, веселом</w:t>
      </w:r>
      <w:r>
        <w:rPr>
          <w:rFonts w:ascii="Times New Roman" w:hAnsi="Times New Roman" w:cs="Times New Roman"/>
          <w:i/>
          <w:sz w:val="28"/>
          <w:szCs w:val="28"/>
        </w:rPr>
        <w:t>) настроении,  (как?) включается в игровую и (как?) в трудовую деятельность с детьми, со сверстниками и взрослыми ведет себя (</w:t>
      </w:r>
      <w:r w:rsidR="001A74C4">
        <w:rPr>
          <w:rFonts w:ascii="Times New Roman" w:hAnsi="Times New Roman" w:cs="Times New Roman"/>
          <w:i/>
          <w:sz w:val="28"/>
          <w:szCs w:val="28"/>
        </w:rPr>
        <w:t>вежливо, самоуверенный, неуверенный, ласковый, доверчивый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972AD2" w:rsidRDefault="00972AD2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занятиях ведет себя (как?). Предпочитает занятия (какие?). Это проявляется в (каких?) моментах.</w:t>
      </w:r>
    </w:p>
    <w:p w:rsidR="00DB183B" w:rsidRDefault="00DB183B" w:rsidP="00DB183B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3B" w:rsidRDefault="00DB183B" w:rsidP="00DB183B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3A9">
        <w:rPr>
          <w:rFonts w:ascii="Times New Roman" w:hAnsi="Times New Roman" w:cs="Times New Roman"/>
          <w:sz w:val="28"/>
          <w:szCs w:val="28"/>
        </w:rPr>
        <w:t>Особенности игровой деятельности</w:t>
      </w:r>
      <w:proofErr w:type="gramStart"/>
      <w:r w:rsidRPr="00E273A9">
        <w:rPr>
          <w:rFonts w:ascii="Times New Roman" w:hAnsi="Times New Roman" w:cs="Times New Roman"/>
          <w:sz w:val="28"/>
          <w:szCs w:val="28"/>
        </w:rPr>
        <w:t>:</w:t>
      </w:r>
      <w:r w:rsidRPr="003F7E7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3F7E7D">
        <w:rPr>
          <w:rFonts w:ascii="Times New Roman" w:hAnsi="Times New Roman" w:cs="Times New Roman"/>
          <w:i/>
          <w:sz w:val="28"/>
          <w:szCs w:val="28"/>
        </w:rPr>
        <w:t xml:space="preserve">нтерес к (каким?) </w:t>
      </w:r>
      <w:r>
        <w:rPr>
          <w:rFonts w:ascii="Times New Roman" w:hAnsi="Times New Roman" w:cs="Times New Roman"/>
          <w:i/>
          <w:sz w:val="28"/>
          <w:szCs w:val="28"/>
        </w:rPr>
        <w:t>игрушкам;</w:t>
      </w:r>
      <w:r w:rsidRPr="003F7E7D">
        <w:rPr>
          <w:rFonts w:ascii="Times New Roman" w:hAnsi="Times New Roman" w:cs="Times New Roman"/>
          <w:i/>
          <w:sz w:val="28"/>
          <w:szCs w:val="28"/>
        </w:rPr>
        <w:t xml:space="preserve"> предпочитает подвижные, </w:t>
      </w:r>
      <w:r>
        <w:rPr>
          <w:rFonts w:ascii="Times New Roman" w:hAnsi="Times New Roman" w:cs="Times New Roman"/>
          <w:i/>
          <w:sz w:val="28"/>
          <w:szCs w:val="28"/>
        </w:rPr>
        <w:t xml:space="preserve">настольные, </w:t>
      </w:r>
      <w:r w:rsidRPr="003F7E7D">
        <w:rPr>
          <w:rFonts w:ascii="Times New Roman" w:hAnsi="Times New Roman" w:cs="Times New Roman"/>
          <w:i/>
          <w:sz w:val="28"/>
          <w:szCs w:val="28"/>
        </w:rPr>
        <w:t>коллективные игры, игру в одиночку,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игры</w:t>
      </w:r>
      <w:r w:rsidRPr="003F7E7D">
        <w:rPr>
          <w:rFonts w:ascii="Times New Roman" w:hAnsi="Times New Roman" w:cs="Times New Roman"/>
          <w:i/>
          <w:sz w:val="28"/>
          <w:szCs w:val="28"/>
        </w:rPr>
        <w:t xml:space="preserve"> в паре</w:t>
      </w:r>
      <w:r>
        <w:rPr>
          <w:rFonts w:ascii="Times New Roman" w:hAnsi="Times New Roman" w:cs="Times New Roman"/>
          <w:i/>
          <w:sz w:val="28"/>
          <w:szCs w:val="28"/>
        </w:rPr>
        <w:t>. Занимает в игре позицию (лидера/ведомого), может сам придумать и организовать сюжетно-ролевую игру (какую?).</w:t>
      </w:r>
    </w:p>
    <w:p w:rsidR="003F7E7D" w:rsidRDefault="003F7E7D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2AD2" w:rsidRDefault="00972AD2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3A9">
        <w:rPr>
          <w:rFonts w:ascii="Times New Roman" w:hAnsi="Times New Roman" w:cs="Times New Roman"/>
          <w:sz w:val="28"/>
          <w:szCs w:val="28"/>
        </w:rPr>
        <w:t>Состояние знаний ребенка по разделам программы</w:t>
      </w:r>
      <w:r>
        <w:rPr>
          <w:rFonts w:ascii="Times New Roman" w:hAnsi="Times New Roman" w:cs="Times New Roman"/>
          <w:i/>
          <w:sz w:val="28"/>
          <w:szCs w:val="28"/>
        </w:rPr>
        <w:t>: запас знаний и представлений ребенка соответствует (выше) возрастной норме.</w:t>
      </w:r>
    </w:p>
    <w:p w:rsidR="001A74C4" w:rsidRDefault="001A74C4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AD2" w:rsidRPr="00EB0E22" w:rsidRDefault="00972AD2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AD2">
        <w:rPr>
          <w:rFonts w:ascii="Times New Roman" w:hAnsi="Times New Roman" w:cs="Times New Roman"/>
          <w:sz w:val="28"/>
          <w:szCs w:val="28"/>
        </w:rPr>
        <w:t>Уровень развития количественных представлений</w:t>
      </w:r>
      <w:r w:rsidRPr="00972AD2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прямой счет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__,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обратный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счет с __, соотносит количество предметов через счет в пределах___, счетные операции с опорой на наглядность выполняет в пределах ____, счетные операции в умственном плане выполняет в пределах___. </w:t>
      </w:r>
      <w:r w:rsidR="00EB0E22" w:rsidRPr="00EB0E22">
        <w:rPr>
          <w:rFonts w:ascii="Times New Roman" w:hAnsi="Times New Roman" w:cs="Times New Roman"/>
          <w:i/>
          <w:sz w:val="28"/>
          <w:szCs w:val="28"/>
        </w:rPr>
        <w:t>Уровень развития количественных представлений – высокий.</w:t>
      </w:r>
    </w:p>
    <w:p w:rsidR="001A74C4" w:rsidRDefault="001A74C4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E22" w:rsidRDefault="00EB0E22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E22">
        <w:rPr>
          <w:rFonts w:ascii="Times New Roman" w:hAnsi="Times New Roman" w:cs="Times New Roman"/>
          <w:sz w:val="28"/>
          <w:szCs w:val="28"/>
        </w:rPr>
        <w:t>Уровень развития речи</w:t>
      </w:r>
      <w:r>
        <w:rPr>
          <w:rFonts w:ascii="Times New Roman" w:hAnsi="Times New Roman" w:cs="Times New Roman"/>
          <w:i/>
          <w:sz w:val="28"/>
          <w:szCs w:val="28"/>
        </w:rPr>
        <w:t xml:space="preserve">: звукопроизношение </w:t>
      </w:r>
      <w:r w:rsidR="0031148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чистое</w:t>
      </w:r>
      <w:r w:rsidR="0031148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, фонематический слух </w:t>
      </w:r>
      <w:r w:rsidR="0031148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сформирован</w:t>
      </w:r>
      <w:r w:rsidR="0031148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, отмечается </w:t>
      </w:r>
      <w:r w:rsidR="0031148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широкий</w:t>
      </w:r>
      <w:r w:rsidR="00311481">
        <w:rPr>
          <w:rFonts w:ascii="Times New Roman" w:hAnsi="Times New Roman" w:cs="Times New Roman"/>
          <w:i/>
          <w:sz w:val="28"/>
          <w:szCs w:val="28"/>
        </w:rPr>
        <w:t>, бедный)</w:t>
      </w:r>
      <w:r>
        <w:rPr>
          <w:rFonts w:ascii="Times New Roman" w:hAnsi="Times New Roman" w:cs="Times New Roman"/>
          <w:i/>
          <w:sz w:val="28"/>
          <w:szCs w:val="28"/>
        </w:rPr>
        <w:t xml:space="preserve"> запасактивного и пассивного словаря, грамматический строй речи </w:t>
      </w:r>
      <w:r w:rsidR="0031148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сформирован</w:t>
      </w:r>
      <w:r w:rsidR="0031148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, в связной речи использует</w:t>
      </w:r>
      <w:r w:rsidR="00311481">
        <w:rPr>
          <w:rFonts w:ascii="Times New Roman" w:hAnsi="Times New Roman" w:cs="Times New Roman"/>
          <w:i/>
          <w:sz w:val="28"/>
          <w:szCs w:val="28"/>
        </w:rPr>
        <w:t xml:space="preserve"> (не использует)</w:t>
      </w:r>
      <w:r>
        <w:rPr>
          <w:rFonts w:ascii="Times New Roman" w:hAnsi="Times New Roman" w:cs="Times New Roman"/>
          <w:i/>
          <w:sz w:val="28"/>
          <w:szCs w:val="28"/>
        </w:rPr>
        <w:t xml:space="preserve"> глаголы, прилагательные, наречия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1A74C4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1A74C4">
        <w:rPr>
          <w:rFonts w:ascii="Times New Roman" w:hAnsi="Times New Roman" w:cs="Times New Roman"/>
          <w:i/>
          <w:sz w:val="28"/>
          <w:szCs w:val="28"/>
        </w:rPr>
        <w:t xml:space="preserve">емп речи (тороплив, говорит медленно, заикается, в норме). </w:t>
      </w:r>
      <w:r>
        <w:rPr>
          <w:rFonts w:ascii="Times New Roman" w:hAnsi="Times New Roman" w:cs="Times New Roman"/>
          <w:i/>
          <w:sz w:val="28"/>
          <w:szCs w:val="28"/>
        </w:rPr>
        <w:t xml:space="preserve">Уровень развития речи – </w:t>
      </w:r>
      <w:r w:rsidR="00311481">
        <w:rPr>
          <w:rFonts w:ascii="Times New Roman" w:hAnsi="Times New Roman" w:cs="Times New Roman"/>
          <w:i/>
          <w:sz w:val="28"/>
          <w:szCs w:val="28"/>
        </w:rPr>
        <w:t>(выше возрастной нормы, высокий средний, низкий)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A74C4" w:rsidRDefault="001A74C4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AD2" w:rsidRDefault="00EB0E22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E22">
        <w:rPr>
          <w:rFonts w:ascii="Times New Roman" w:hAnsi="Times New Roman" w:cs="Times New Roman"/>
          <w:sz w:val="28"/>
          <w:szCs w:val="28"/>
        </w:rPr>
        <w:lastRenderedPageBreak/>
        <w:t>Уровень сформированности представлений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0E22">
        <w:rPr>
          <w:rFonts w:ascii="Times New Roman" w:hAnsi="Times New Roman" w:cs="Times New Roman"/>
          <w:i/>
          <w:sz w:val="28"/>
          <w:szCs w:val="28"/>
        </w:rPr>
        <w:t>об окружающем</w:t>
      </w:r>
      <w:r w:rsidR="001A74C4">
        <w:rPr>
          <w:rFonts w:ascii="Times New Roman" w:hAnsi="Times New Roman" w:cs="Times New Roman"/>
          <w:i/>
          <w:sz w:val="28"/>
          <w:szCs w:val="28"/>
        </w:rPr>
        <w:t xml:space="preserve"> _____</w:t>
      </w:r>
      <w:r w:rsidR="003F7E7D">
        <w:rPr>
          <w:rFonts w:ascii="Times New Roman" w:hAnsi="Times New Roman" w:cs="Times New Roman"/>
          <w:i/>
          <w:sz w:val="28"/>
          <w:szCs w:val="28"/>
        </w:rPr>
        <w:t>_________, о себе _____________, о своей семье ____________, о предметах ближайшего окружения _________</w:t>
      </w:r>
      <w:r w:rsidR="001A74C4">
        <w:rPr>
          <w:rFonts w:ascii="Times New Roman" w:hAnsi="Times New Roman" w:cs="Times New Roman"/>
          <w:i/>
          <w:sz w:val="28"/>
          <w:szCs w:val="28"/>
        </w:rPr>
        <w:t>_____</w:t>
      </w:r>
      <w:r w:rsidR="003F7E7D">
        <w:rPr>
          <w:rFonts w:ascii="Times New Roman" w:hAnsi="Times New Roman" w:cs="Times New Roman"/>
          <w:i/>
          <w:sz w:val="28"/>
          <w:szCs w:val="28"/>
        </w:rPr>
        <w:t>_____, о явлениях и объектах природы ______________, о причинно-следственных связях в природе __________________.</w:t>
      </w:r>
      <w:r w:rsidR="003F7E7D" w:rsidRPr="00EB0E22">
        <w:rPr>
          <w:rFonts w:ascii="Times New Roman" w:hAnsi="Times New Roman" w:cs="Times New Roman"/>
          <w:sz w:val="28"/>
          <w:szCs w:val="28"/>
        </w:rPr>
        <w:t>Уровень представлений</w:t>
      </w:r>
      <w:r w:rsidR="003F7E7D">
        <w:rPr>
          <w:rFonts w:ascii="Times New Roman" w:hAnsi="Times New Roman" w:cs="Times New Roman"/>
          <w:i/>
          <w:sz w:val="28"/>
          <w:szCs w:val="28"/>
        </w:rPr>
        <w:t xml:space="preserve"> об окружающем </w:t>
      </w:r>
      <w:r>
        <w:rPr>
          <w:rFonts w:ascii="Times New Roman" w:hAnsi="Times New Roman" w:cs="Times New Roman"/>
          <w:i/>
          <w:sz w:val="28"/>
          <w:szCs w:val="28"/>
        </w:rPr>
        <w:t>развит соответственно возрасту</w:t>
      </w:r>
      <w:r w:rsidR="003F7E7D">
        <w:rPr>
          <w:rFonts w:ascii="Times New Roman" w:hAnsi="Times New Roman" w:cs="Times New Roman"/>
          <w:i/>
          <w:sz w:val="28"/>
          <w:szCs w:val="28"/>
        </w:rPr>
        <w:t>.</w:t>
      </w:r>
    </w:p>
    <w:p w:rsidR="001A74C4" w:rsidRDefault="001A74C4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7D" w:rsidRDefault="003F7E7D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7D">
        <w:rPr>
          <w:rFonts w:ascii="Times New Roman" w:hAnsi="Times New Roman" w:cs="Times New Roman"/>
          <w:sz w:val="28"/>
          <w:szCs w:val="28"/>
        </w:rPr>
        <w:t>Развитие мелкой моторики</w:t>
      </w:r>
      <w:r>
        <w:rPr>
          <w:rFonts w:ascii="Times New Roman" w:hAnsi="Times New Roman" w:cs="Times New Roman"/>
          <w:i/>
          <w:sz w:val="28"/>
          <w:szCs w:val="28"/>
        </w:rPr>
        <w:t>: ведущая рука, согласованность действий обеих рук, умение пользоваться кисточкой, ножницами, карандашом.</w:t>
      </w:r>
    </w:p>
    <w:p w:rsidR="001A74C4" w:rsidRDefault="001A74C4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7D" w:rsidRDefault="003F7E7D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E7D">
        <w:rPr>
          <w:rFonts w:ascii="Times New Roman" w:hAnsi="Times New Roman" w:cs="Times New Roman"/>
          <w:sz w:val="28"/>
          <w:szCs w:val="28"/>
        </w:rPr>
        <w:t>Уровень сформированности продуктивных видов деятельности</w:t>
      </w:r>
      <w:r>
        <w:rPr>
          <w:rFonts w:ascii="Times New Roman" w:hAnsi="Times New Roman" w:cs="Times New Roman"/>
          <w:i/>
          <w:sz w:val="28"/>
          <w:szCs w:val="28"/>
        </w:rPr>
        <w:t>: ___________, конструирование по подражанию ____________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образцу __________, рисование предметное __________, рисование сюжетное _____________.</w:t>
      </w:r>
    </w:p>
    <w:p w:rsidR="001A74C4" w:rsidRDefault="001A74C4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3B" w:rsidRDefault="00DB183B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к занятиям: </w:t>
      </w:r>
      <w:r>
        <w:rPr>
          <w:rFonts w:ascii="Times New Roman" w:hAnsi="Times New Roman" w:cs="Times New Roman"/>
          <w:i/>
          <w:sz w:val="28"/>
          <w:szCs w:val="28"/>
        </w:rPr>
        <w:t>проявляет интерес к занятиям, внимание сохраняет на протяжении всего занятия, отвлекается редко (зачем?), понимает сложные многоступенчатые инструкции, заинтересован в выполнении заданий, старается доводить начатое дело до конца.</w:t>
      </w:r>
    </w:p>
    <w:p w:rsidR="00DB183B" w:rsidRDefault="00DB183B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183B" w:rsidRDefault="00DB183B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неудачам</w:t>
      </w:r>
      <w:r w:rsidR="00E273A9">
        <w:rPr>
          <w:rFonts w:ascii="Times New Roman" w:hAnsi="Times New Roman" w:cs="Times New Roman"/>
          <w:sz w:val="28"/>
          <w:szCs w:val="28"/>
        </w:rPr>
        <w:t xml:space="preserve"> (реакция на успех и неуспех в учебной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183B">
        <w:rPr>
          <w:rFonts w:ascii="Times New Roman" w:hAnsi="Times New Roman" w:cs="Times New Roman"/>
          <w:i/>
          <w:sz w:val="28"/>
          <w:szCs w:val="28"/>
        </w:rPr>
        <w:t>замечает неправильность своих действий, огорчается, старается исправить ошибку и берется выполнить новое задание правильно.</w:t>
      </w:r>
    </w:p>
    <w:p w:rsidR="00DB183B" w:rsidRDefault="00DB183B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183B" w:rsidRDefault="00DB183B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Работоспособность</w:t>
      </w:r>
      <w:r w:rsidR="00E273A9">
        <w:rPr>
          <w:rFonts w:ascii="Times New Roman" w:hAnsi="Times New Roman" w:cs="Times New Roman"/>
          <w:sz w:val="28"/>
          <w:szCs w:val="28"/>
        </w:rPr>
        <w:t xml:space="preserve"> (мотивация учебной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высокая</w:t>
      </w:r>
      <w:r w:rsidR="00E273A9">
        <w:rPr>
          <w:rFonts w:ascii="Times New Roman" w:hAnsi="Times New Roman" w:cs="Times New Roman"/>
          <w:i/>
          <w:sz w:val="28"/>
          <w:szCs w:val="28"/>
        </w:rPr>
        <w:t xml:space="preserve"> (средняя, мотивируем взрослым)</w:t>
      </w:r>
      <w:r>
        <w:rPr>
          <w:rFonts w:ascii="Times New Roman" w:hAnsi="Times New Roman" w:cs="Times New Roman"/>
          <w:i/>
          <w:sz w:val="28"/>
          <w:szCs w:val="28"/>
        </w:rPr>
        <w:t xml:space="preserve">, может длительно и целенаправленно выполнять малопривлекательную деятельность (писать в прописях, собирать пазлы, графический диктант, разучивать стихотворение). В работу включается быстро, может спокойно переключатся с одного вида деятельности на другой, темп работы высокий, интерес сохраняется на протяжении всего занятия. </w:t>
      </w:r>
    </w:p>
    <w:p w:rsidR="00DB183B" w:rsidRDefault="00DB183B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1EEE" w:rsidRDefault="00DB183B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Социально-бытовые навыки: </w:t>
      </w:r>
      <w:r>
        <w:rPr>
          <w:rFonts w:ascii="Times New Roman" w:hAnsi="Times New Roman" w:cs="Times New Roman"/>
          <w:i/>
          <w:sz w:val="28"/>
          <w:szCs w:val="28"/>
        </w:rPr>
        <w:t xml:space="preserve">у ребенка сформированы навыки самообслуживания, одевается быстро, опрятно, самостоятельно; </w:t>
      </w:r>
      <w:r w:rsidR="006D1EEE">
        <w:rPr>
          <w:rFonts w:ascii="Times New Roman" w:hAnsi="Times New Roman" w:cs="Times New Roman"/>
          <w:i/>
          <w:sz w:val="28"/>
          <w:szCs w:val="28"/>
        </w:rPr>
        <w:t>просьбы воспитателя выполняет, оказывает помощь детям. Умеет завязывать шнурки, застегивать пуговицы, завязывать косынку (шапочку)</w:t>
      </w:r>
    </w:p>
    <w:p w:rsidR="006D1EEE" w:rsidRDefault="006D1EEE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73A9" w:rsidRDefault="006D1EEE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Эмоциональное состояния в различных ситуациях: </w:t>
      </w:r>
      <w:r w:rsidRPr="006D1EEE">
        <w:rPr>
          <w:rFonts w:ascii="Times New Roman" w:hAnsi="Times New Roman" w:cs="Times New Roman"/>
          <w:i/>
          <w:sz w:val="28"/>
          <w:szCs w:val="28"/>
        </w:rPr>
        <w:t xml:space="preserve">ребенок не всегда может себя контролировать при выборе капитана команды, желает быть лидером. Огорчается, если команда не заняла первое место.  </w:t>
      </w:r>
    </w:p>
    <w:p w:rsidR="00DB183B" w:rsidRDefault="006D1EEE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702E">
        <w:rPr>
          <w:rFonts w:ascii="Times New Roman" w:hAnsi="Times New Roman" w:cs="Times New Roman"/>
          <w:sz w:val="28"/>
          <w:szCs w:val="28"/>
        </w:rPr>
        <w:t>Со сверстниками ведет себя</w:t>
      </w:r>
      <w:r w:rsidR="00D270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доброжелательно</w:t>
      </w:r>
      <w:r w:rsidR="00E273A9">
        <w:rPr>
          <w:rFonts w:ascii="Times New Roman" w:hAnsi="Times New Roman" w:cs="Times New Roman"/>
          <w:i/>
          <w:sz w:val="28"/>
          <w:szCs w:val="28"/>
        </w:rPr>
        <w:t xml:space="preserve"> (драчливый, конфликтный, открытый, подозрительный, зависимый, уступчивый)</w:t>
      </w:r>
      <w:r>
        <w:rPr>
          <w:rFonts w:ascii="Times New Roman" w:hAnsi="Times New Roman" w:cs="Times New Roman"/>
          <w:i/>
          <w:sz w:val="28"/>
          <w:szCs w:val="28"/>
        </w:rPr>
        <w:t xml:space="preserve">, умеет делиться игрушками, спокойно принимает отказ. </w:t>
      </w:r>
      <w:proofErr w:type="gramEnd"/>
    </w:p>
    <w:p w:rsidR="00E273A9" w:rsidRDefault="00E273A9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02E">
        <w:rPr>
          <w:rFonts w:ascii="Times New Roman" w:hAnsi="Times New Roman" w:cs="Times New Roman"/>
          <w:sz w:val="28"/>
          <w:szCs w:val="28"/>
        </w:rPr>
        <w:t>К взрослому относится</w:t>
      </w:r>
      <w:r w:rsidR="00D2702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с уважением (проявляет послушание, исполнительность, уважительное отношение).</w:t>
      </w:r>
    </w:p>
    <w:p w:rsidR="00E273A9" w:rsidRDefault="00E273A9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02E">
        <w:rPr>
          <w:rFonts w:ascii="Times New Roman" w:hAnsi="Times New Roman" w:cs="Times New Roman"/>
          <w:sz w:val="28"/>
          <w:szCs w:val="28"/>
        </w:rPr>
        <w:t>Ребен</w:t>
      </w:r>
      <w:r w:rsidR="00D2702E">
        <w:rPr>
          <w:rFonts w:ascii="Times New Roman" w:hAnsi="Times New Roman" w:cs="Times New Roman"/>
          <w:sz w:val="28"/>
          <w:szCs w:val="28"/>
        </w:rPr>
        <w:t>ка</w:t>
      </w:r>
      <w:r w:rsidRPr="00D2702E">
        <w:rPr>
          <w:rFonts w:ascii="Times New Roman" w:hAnsi="Times New Roman" w:cs="Times New Roman"/>
          <w:sz w:val="28"/>
          <w:szCs w:val="28"/>
        </w:rPr>
        <w:t xml:space="preserve"> отличает</w:t>
      </w:r>
      <w:r w:rsidR="00D270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скромность (самокритичность, гордость, закомплексованность, самоуважение, чувство собственной неполноценности).</w:t>
      </w:r>
    </w:p>
    <w:p w:rsidR="00E273A9" w:rsidRDefault="00E273A9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02E">
        <w:rPr>
          <w:rFonts w:ascii="Times New Roman" w:hAnsi="Times New Roman" w:cs="Times New Roman"/>
          <w:sz w:val="28"/>
          <w:szCs w:val="28"/>
        </w:rPr>
        <w:t>К собственным вещам относится</w:t>
      </w:r>
      <w:r w:rsidR="00D270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с жадностью (бережливо, расточительно, аккуратно).</w:t>
      </w:r>
    </w:p>
    <w:p w:rsidR="00D2702E" w:rsidRDefault="00E273A9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702E">
        <w:rPr>
          <w:rFonts w:ascii="Times New Roman" w:hAnsi="Times New Roman" w:cs="Times New Roman"/>
          <w:sz w:val="28"/>
          <w:szCs w:val="28"/>
        </w:rPr>
        <w:t>К делам и поручениям относится</w:t>
      </w:r>
      <w:r w:rsidR="00D270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ответственно (безответственно),</w:t>
      </w:r>
      <w:r w:rsidR="00D2702E">
        <w:rPr>
          <w:rFonts w:ascii="Times New Roman" w:hAnsi="Times New Roman" w:cs="Times New Roman"/>
          <w:i/>
          <w:sz w:val="28"/>
          <w:szCs w:val="28"/>
        </w:rPr>
        <w:t xml:space="preserve"> с трудолюбием (не желание трудиться), настойчиво (целеустремленно, </w:t>
      </w:r>
      <w:r w:rsidR="00D2702E">
        <w:rPr>
          <w:rFonts w:ascii="Times New Roman" w:hAnsi="Times New Roman" w:cs="Times New Roman"/>
          <w:i/>
          <w:sz w:val="28"/>
          <w:szCs w:val="28"/>
        </w:rPr>
        <w:lastRenderedPageBreak/>
        <w:t>добросовестно, старательно), проявляет самостоятельность (не самостоятельный, нуждается в помощи взрослого).</w:t>
      </w:r>
      <w:proofErr w:type="gramEnd"/>
    </w:p>
    <w:p w:rsidR="00D2702E" w:rsidRDefault="00D2702E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73A9" w:rsidRPr="00D2702E" w:rsidRDefault="00D2702E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2702E">
        <w:rPr>
          <w:rFonts w:ascii="Times New Roman" w:hAnsi="Times New Roman" w:cs="Times New Roman"/>
          <w:sz w:val="28"/>
          <w:szCs w:val="28"/>
        </w:rPr>
        <w:t xml:space="preserve">ебенок растёт и развивается: </w:t>
      </w:r>
      <w:r>
        <w:rPr>
          <w:rFonts w:ascii="Times New Roman" w:hAnsi="Times New Roman" w:cs="Times New Roman"/>
          <w:i/>
          <w:sz w:val="28"/>
          <w:szCs w:val="28"/>
        </w:rPr>
        <w:t>в здоровой, гармонично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й(</w:t>
      </w:r>
      <w:proofErr w:type="gramEnd"/>
      <w:r w:rsidRPr="00D2702E">
        <w:rPr>
          <w:rFonts w:ascii="Times New Roman" w:hAnsi="Times New Roman" w:cs="Times New Roman"/>
          <w:i/>
          <w:sz w:val="28"/>
          <w:szCs w:val="28"/>
        </w:rPr>
        <w:t>благоприятной, культурной, травмирующей, неблагоприятной, некультурной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6D1EEE" w:rsidRDefault="006D1EEE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1EEE" w:rsidRDefault="006D1EEE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особенности ребенка</w:t>
      </w:r>
      <w:r w:rsidR="00E273A9">
        <w:rPr>
          <w:rFonts w:ascii="Times New Roman" w:hAnsi="Times New Roman" w:cs="Times New Roman"/>
          <w:sz w:val="28"/>
          <w:szCs w:val="28"/>
        </w:rPr>
        <w:t xml:space="preserve"> (увлечения)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D1EEE">
        <w:rPr>
          <w:rFonts w:ascii="Times New Roman" w:hAnsi="Times New Roman" w:cs="Times New Roman"/>
          <w:i/>
          <w:sz w:val="28"/>
          <w:szCs w:val="28"/>
        </w:rPr>
        <w:t xml:space="preserve">увлекается машинами, </w:t>
      </w:r>
      <w:r>
        <w:rPr>
          <w:rFonts w:ascii="Times New Roman" w:hAnsi="Times New Roman" w:cs="Times New Roman"/>
          <w:i/>
          <w:sz w:val="28"/>
          <w:szCs w:val="28"/>
        </w:rPr>
        <w:t>собирает наклейки, раскраски с видами машин, рассказывает о машинах, профессии водителя, автомеханика. Любит занятия по художественному труду, часто лепит из пластилина, рисует транспорт.</w:t>
      </w:r>
    </w:p>
    <w:p w:rsidR="006D1EEE" w:rsidRDefault="006D1EEE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6C90" w:rsidRDefault="00F20045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20__-20__</w:t>
      </w:r>
      <w:r w:rsidR="002D6C90" w:rsidRPr="00B94D8D">
        <w:rPr>
          <w:rFonts w:ascii="Times New Roman" w:hAnsi="Times New Roman" w:cs="Times New Roman"/>
          <w:sz w:val="28"/>
          <w:szCs w:val="28"/>
        </w:rPr>
        <w:t xml:space="preserve"> учебного года с ребенком проводилась работа</w:t>
      </w:r>
      <w:r w:rsidR="002D6C90">
        <w:rPr>
          <w:rFonts w:ascii="Times New Roman" w:hAnsi="Times New Roman" w:cs="Times New Roman"/>
          <w:i/>
          <w:sz w:val="28"/>
          <w:szCs w:val="28"/>
        </w:rPr>
        <w:t>:</w:t>
      </w:r>
    </w:p>
    <w:p w:rsidR="002D6C90" w:rsidRDefault="002D6C90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занятие в кружке по художественно-эстетическому развитию «</w:t>
      </w:r>
      <w:r w:rsidR="00D2702E">
        <w:rPr>
          <w:rFonts w:ascii="Times New Roman" w:hAnsi="Times New Roman" w:cs="Times New Roman"/>
          <w:i/>
          <w:sz w:val="28"/>
          <w:szCs w:val="28"/>
        </w:rPr>
        <w:t>Соленое тесто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0213AF">
        <w:rPr>
          <w:rFonts w:ascii="Times New Roman" w:hAnsi="Times New Roman" w:cs="Times New Roman"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i/>
          <w:sz w:val="28"/>
          <w:szCs w:val="28"/>
        </w:rPr>
        <w:t xml:space="preserve"> педагог</w:t>
      </w:r>
      <w:r w:rsidR="000213AF">
        <w:rPr>
          <w:rFonts w:ascii="Times New Roman" w:hAnsi="Times New Roman" w:cs="Times New Roman"/>
          <w:i/>
          <w:sz w:val="28"/>
          <w:szCs w:val="28"/>
        </w:rPr>
        <w:t>ом</w:t>
      </w:r>
      <w:r>
        <w:rPr>
          <w:rFonts w:ascii="Times New Roman" w:hAnsi="Times New Roman" w:cs="Times New Roman"/>
          <w:i/>
          <w:sz w:val="28"/>
          <w:szCs w:val="28"/>
        </w:rPr>
        <w:t xml:space="preserve"> дополнительного образования;</w:t>
      </w:r>
    </w:p>
    <w:p w:rsidR="002D6C90" w:rsidRDefault="009163CE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индивидуальные занятия </w:t>
      </w:r>
      <w:r w:rsidR="002D6C90">
        <w:rPr>
          <w:rFonts w:ascii="Times New Roman" w:hAnsi="Times New Roman" w:cs="Times New Roman"/>
          <w:i/>
          <w:sz w:val="28"/>
          <w:szCs w:val="28"/>
        </w:rPr>
        <w:t>с педагогом-психологом</w:t>
      </w:r>
      <w:r w:rsidR="001F3FB4">
        <w:rPr>
          <w:rFonts w:ascii="Times New Roman" w:hAnsi="Times New Roman" w:cs="Times New Roman"/>
          <w:i/>
          <w:sz w:val="28"/>
          <w:szCs w:val="28"/>
        </w:rPr>
        <w:t>.</w:t>
      </w:r>
    </w:p>
    <w:p w:rsidR="002D6C90" w:rsidRDefault="002D6C90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162" w:rsidRDefault="006D1EEE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Достижения ребенка: </w:t>
      </w:r>
    </w:p>
    <w:p w:rsidR="002F2162" w:rsidRPr="00D176C3" w:rsidRDefault="00D176C3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6C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F2162" w:rsidRPr="00D176C3">
        <w:rPr>
          <w:rFonts w:ascii="Times New Roman" w:hAnsi="Times New Roman" w:cs="Times New Roman"/>
          <w:i/>
          <w:sz w:val="28"/>
          <w:szCs w:val="28"/>
        </w:rPr>
        <w:t xml:space="preserve">(дата) </w:t>
      </w:r>
      <w:r w:rsidR="006D1EEE" w:rsidRPr="00D176C3">
        <w:rPr>
          <w:rFonts w:ascii="Times New Roman" w:hAnsi="Times New Roman" w:cs="Times New Roman"/>
          <w:i/>
          <w:sz w:val="28"/>
          <w:szCs w:val="28"/>
        </w:rPr>
        <w:t xml:space="preserve">участвовал в конкурсе ДОУ «________», занял </w:t>
      </w:r>
      <w:r w:rsidR="006D1EEE" w:rsidRPr="00D176C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6D1EEE" w:rsidRPr="00D176C3">
        <w:rPr>
          <w:rFonts w:ascii="Times New Roman" w:hAnsi="Times New Roman" w:cs="Times New Roman"/>
          <w:i/>
          <w:sz w:val="28"/>
          <w:szCs w:val="28"/>
        </w:rPr>
        <w:t xml:space="preserve"> место; </w:t>
      </w:r>
    </w:p>
    <w:p w:rsidR="006D1EEE" w:rsidRDefault="00D176C3" w:rsidP="006D7314">
      <w:pPr>
        <w:spacing w:after="0" w:line="240" w:lineRule="auto"/>
        <w:ind w:left="284" w:right="28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D176C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F2162" w:rsidRPr="00D176C3">
        <w:rPr>
          <w:rFonts w:ascii="Times New Roman" w:hAnsi="Times New Roman" w:cs="Times New Roman"/>
          <w:i/>
          <w:sz w:val="28"/>
          <w:szCs w:val="28"/>
        </w:rPr>
        <w:t xml:space="preserve">(дата) </w:t>
      </w:r>
      <w:r w:rsidR="006D1EEE" w:rsidRPr="00D176C3">
        <w:rPr>
          <w:rFonts w:ascii="Times New Roman" w:hAnsi="Times New Roman" w:cs="Times New Roman"/>
          <w:i/>
          <w:sz w:val="28"/>
          <w:szCs w:val="28"/>
        </w:rPr>
        <w:t>призер</w:t>
      </w:r>
      <w:r w:rsidR="002F2162" w:rsidRPr="002F2162">
        <w:rPr>
          <w:rFonts w:ascii="Times New Roman" w:hAnsi="Times New Roman"/>
          <w:bCs/>
          <w:i/>
          <w:sz w:val="28"/>
          <w:szCs w:val="28"/>
        </w:rPr>
        <w:t>всероссийск</w:t>
      </w:r>
      <w:r w:rsidR="002F2162">
        <w:rPr>
          <w:rFonts w:ascii="Times New Roman" w:hAnsi="Times New Roman"/>
          <w:bCs/>
          <w:i/>
          <w:sz w:val="28"/>
          <w:szCs w:val="28"/>
        </w:rPr>
        <w:t>ого</w:t>
      </w:r>
      <w:r w:rsidR="002F2162" w:rsidRPr="002F2162">
        <w:rPr>
          <w:rFonts w:ascii="Times New Roman" w:hAnsi="Times New Roman"/>
          <w:bCs/>
          <w:i/>
          <w:sz w:val="28"/>
          <w:szCs w:val="28"/>
        </w:rPr>
        <w:t xml:space="preserve"> конкурс</w:t>
      </w:r>
      <w:r w:rsidR="002F2162">
        <w:rPr>
          <w:rFonts w:ascii="Times New Roman" w:hAnsi="Times New Roman"/>
          <w:bCs/>
          <w:i/>
          <w:sz w:val="28"/>
          <w:szCs w:val="28"/>
        </w:rPr>
        <w:t>а</w:t>
      </w:r>
      <w:r w:rsidR="002F2162" w:rsidRPr="002F2162">
        <w:rPr>
          <w:rFonts w:ascii="Times New Roman" w:hAnsi="Times New Roman"/>
          <w:bCs/>
          <w:i/>
          <w:sz w:val="28"/>
          <w:szCs w:val="28"/>
        </w:rPr>
        <w:t xml:space="preserve"> детского рисунка и прикладного творчества «</w:t>
      </w:r>
      <w:r w:rsidR="002F2162">
        <w:rPr>
          <w:rFonts w:ascii="Times New Roman" w:hAnsi="Times New Roman"/>
          <w:bCs/>
          <w:i/>
          <w:sz w:val="28"/>
          <w:szCs w:val="28"/>
        </w:rPr>
        <w:t>______________</w:t>
      </w:r>
      <w:r w:rsidR="002F2162" w:rsidRPr="002F2162">
        <w:rPr>
          <w:rFonts w:ascii="Times New Roman" w:hAnsi="Times New Roman"/>
          <w:bCs/>
          <w:i/>
          <w:sz w:val="28"/>
          <w:szCs w:val="28"/>
        </w:rPr>
        <w:t>»</w:t>
      </w:r>
      <w:r w:rsidR="002F2162">
        <w:rPr>
          <w:rFonts w:ascii="Times New Roman" w:hAnsi="Times New Roman"/>
          <w:bCs/>
          <w:i/>
          <w:sz w:val="28"/>
          <w:szCs w:val="28"/>
        </w:rPr>
        <w:t>.</w:t>
      </w:r>
    </w:p>
    <w:p w:rsidR="001F3FB4" w:rsidRDefault="001F3FB4" w:rsidP="006D7314">
      <w:pPr>
        <w:spacing w:after="0" w:line="240" w:lineRule="auto"/>
        <w:ind w:left="284" w:right="282"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F3FB4" w:rsidRPr="00B94D8D" w:rsidRDefault="00F20045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20__-20__</w:t>
      </w:r>
      <w:r w:rsidR="001F3FB4" w:rsidRPr="00B94D8D">
        <w:rPr>
          <w:rFonts w:ascii="Times New Roman" w:hAnsi="Times New Roman" w:cs="Times New Roman"/>
          <w:sz w:val="28"/>
          <w:szCs w:val="28"/>
        </w:rPr>
        <w:t xml:space="preserve"> учебного года с родителями ребенка были проведены:</w:t>
      </w:r>
    </w:p>
    <w:p w:rsidR="001F3FB4" w:rsidRDefault="001F3FB4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анкетирование «Способности моего ребенка». В анкете родитель указал на интерес ребенка к транспорту, совместном с папой ремонте автомобиля, богатом воображении, интересу к конструированию из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лего-конструктора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F3FB4" w:rsidRDefault="001F3FB4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беседы и консультации о возрастных и индивидуальных особенностях ребенка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года жизни; развитии способностей ребенка в домашних условиях;</w:t>
      </w:r>
    </w:p>
    <w:p w:rsidR="001F3FB4" w:rsidRDefault="001F3FB4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спортивный праздник «Папа, мама, я – спортивная семья», в котором приняли участие папа и ребенок;</w:t>
      </w:r>
    </w:p>
    <w:p w:rsidR="001F3FB4" w:rsidRDefault="001F3FB4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родительское собрание «Воспитываем юного гения», на котором воспитателем был проведен мастер-класс «Математика в быту»;</w:t>
      </w:r>
    </w:p>
    <w:p w:rsidR="001F3FB4" w:rsidRDefault="001F3FB4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общее чаепитие родителей и детей, посвященное международному женскому дню</w:t>
      </w:r>
      <w:r w:rsidR="0059786D">
        <w:rPr>
          <w:rFonts w:ascii="Times New Roman" w:hAnsi="Times New Roman" w:cs="Times New Roman"/>
          <w:i/>
          <w:sz w:val="28"/>
          <w:szCs w:val="28"/>
        </w:rPr>
        <w:t>, на котором присутствовало 17 родителей, в том числе мама ребенка.</w:t>
      </w:r>
    </w:p>
    <w:p w:rsidR="00D2702E" w:rsidRDefault="00D2702E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6D" w:rsidRDefault="0059786D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Рекомендациик </w:t>
      </w:r>
      <w:r w:rsidRPr="002A64C2">
        <w:rPr>
          <w:rFonts w:ascii="Times New Roman" w:hAnsi="Times New Roman" w:cs="Times New Roman"/>
          <w:bCs/>
          <w:sz w:val="28"/>
          <w:szCs w:val="28"/>
        </w:rPr>
        <w:t xml:space="preserve">индивидуальной траектории  развития </w:t>
      </w:r>
      <w:r w:rsidRPr="002A64C2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2A64C2">
        <w:rPr>
          <w:rFonts w:ascii="Times New Roman" w:hAnsi="Times New Roman" w:cs="Times New Roman"/>
          <w:bCs/>
          <w:sz w:val="28"/>
          <w:szCs w:val="28"/>
        </w:rPr>
        <w:t>на следующий учебный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sz w:val="28"/>
          <w:szCs w:val="28"/>
        </w:rPr>
        <w:t>продолжить работу по художественно-эстетическому развитию ребенка в кружковой деятельности, принимать активное участие в конкурсах разных уровней, развивать коммуникативные и организаторские способности ребенка в игровой деятельности со сверстниками.</w:t>
      </w:r>
    </w:p>
    <w:p w:rsidR="0059786D" w:rsidRDefault="0059786D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9786D" w:rsidRPr="00B94D8D" w:rsidRDefault="0059786D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F4B5E">
        <w:rPr>
          <w:rFonts w:ascii="Times New Roman" w:hAnsi="Times New Roman" w:cs="Times New Roman"/>
          <w:bCs/>
          <w:sz w:val="28"/>
          <w:szCs w:val="28"/>
        </w:rPr>
        <w:t xml:space="preserve">Дата </w:t>
      </w:r>
      <w:r w:rsidR="007F4B5E" w:rsidRPr="007F4B5E">
        <w:rPr>
          <w:rFonts w:ascii="Times New Roman" w:hAnsi="Times New Roman" w:cs="Times New Roman"/>
          <w:bCs/>
          <w:sz w:val="28"/>
          <w:szCs w:val="28"/>
        </w:rPr>
        <w:t xml:space="preserve">заполнения: </w:t>
      </w:r>
      <w:r w:rsidR="00F20045">
        <w:rPr>
          <w:rFonts w:ascii="Times New Roman" w:hAnsi="Times New Roman" w:cs="Times New Roman"/>
          <w:bCs/>
          <w:i/>
          <w:sz w:val="28"/>
          <w:szCs w:val="28"/>
        </w:rPr>
        <w:t>«__» мая 20__</w:t>
      </w:r>
      <w:r w:rsidR="007F4B5E" w:rsidRPr="00B94D8D">
        <w:rPr>
          <w:rFonts w:ascii="Times New Roman" w:hAnsi="Times New Roman" w:cs="Times New Roman"/>
          <w:bCs/>
          <w:i/>
          <w:sz w:val="28"/>
          <w:szCs w:val="28"/>
        </w:rPr>
        <w:t xml:space="preserve"> года.</w:t>
      </w:r>
    </w:p>
    <w:p w:rsidR="0059786D" w:rsidRDefault="0059786D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F4B5E" w:rsidRPr="007F4B5E" w:rsidRDefault="007F4B5E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B5E">
        <w:rPr>
          <w:rFonts w:ascii="Times New Roman" w:hAnsi="Times New Roman" w:cs="Times New Roman"/>
          <w:bCs/>
          <w:sz w:val="28"/>
          <w:szCs w:val="28"/>
        </w:rPr>
        <w:t>Заведующий</w:t>
      </w:r>
    </w:p>
    <w:p w:rsidR="007F4B5E" w:rsidRPr="007F4B5E" w:rsidRDefault="007F4B5E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МАДОУ ДСКВ «</w:t>
      </w:r>
      <w:r w:rsidR="009163CE">
        <w:rPr>
          <w:rFonts w:ascii="Times New Roman" w:hAnsi="Times New Roman" w:cs="Times New Roman"/>
          <w:bCs/>
          <w:sz w:val="28"/>
          <w:szCs w:val="28"/>
        </w:rPr>
        <w:t>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»                                                  </w:t>
      </w:r>
      <w:r w:rsidR="009163CE">
        <w:rPr>
          <w:rFonts w:ascii="Times New Roman" w:hAnsi="Times New Roman" w:cs="Times New Roman"/>
          <w:bCs/>
          <w:sz w:val="28"/>
          <w:szCs w:val="28"/>
        </w:rPr>
        <w:t>Фамилия, инициалы</w:t>
      </w:r>
    </w:p>
    <w:p w:rsidR="007F4B5E" w:rsidRPr="007F4B5E" w:rsidRDefault="007F4B5E" w:rsidP="006D7314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64C2" w:rsidRDefault="00D2702E" w:rsidP="00D2702E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                                              </w:t>
      </w:r>
      <w:r w:rsidR="009163CE">
        <w:rPr>
          <w:rFonts w:ascii="Times New Roman" w:hAnsi="Times New Roman" w:cs="Times New Roman"/>
          <w:bCs/>
          <w:sz w:val="28"/>
          <w:szCs w:val="28"/>
        </w:rPr>
        <w:t>Фамилия, инициалы</w:t>
      </w:r>
      <w:bookmarkStart w:id="0" w:name="_GoBack"/>
      <w:bookmarkEnd w:id="0"/>
    </w:p>
    <w:sectPr w:rsidR="002A64C2" w:rsidSect="003F102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D57"/>
    <w:multiLevelType w:val="hybridMultilevel"/>
    <w:tmpl w:val="462EC7DE"/>
    <w:lvl w:ilvl="0" w:tplc="B81ED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2A5D1E"/>
    <w:multiLevelType w:val="hybridMultilevel"/>
    <w:tmpl w:val="26D2B45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5C8654D"/>
    <w:multiLevelType w:val="hybridMultilevel"/>
    <w:tmpl w:val="28EAE442"/>
    <w:lvl w:ilvl="0" w:tplc="5380AB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9D709F"/>
    <w:multiLevelType w:val="hybridMultilevel"/>
    <w:tmpl w:val="1C6E0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7893"/>
    <w:multiLevelType w:val="hybridMultilevel"/>
    <w:tmpl w:val="213A04D6"/>
    <w:lvl w:ilvl="0" w:tplc="587C22B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72E238A"/>
    <w:multiLevelType w:val="hybridMultilevel"/>
    <w:tmpl w:val="4DDA1714"/>
    <w:lvl w:ilvl="0" w:tplc="BA26CCD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463DF"/>
    <w:multiLevelType w:val="hybridMultilevel"/>
    <w:tmpl w:val="46FE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31A1E"/>
    <w:multiLevelType w:val="hybridMultilevel"/>
    <w:tmpl w:val="D0B2E1DC"/>
    <w:lvl w:ilvl="0" w:tplc="5380AB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9F00CC6"/>
    <w:multiLevelType w:val="hybridMultilevel"/>
    <w:tmpl w:val="48F435A4"/>
    <w:lvl w:ilvl="0" w:tplc="F42A71A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F750B"/>
    <w:multiLevelType w:val="hybridMultilevel"/>
    <w:tmpl w:val="C6761A68"/>
    <w:lvl w:ilvl="0" w:tplc="4386FB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2D0F"/>
    <w:rsid w:val="000102DF"/>
    <w:rsid w:val="00014B4A"/>
    <w:rsid w:val="000213AF"/>
    <w:rsid w:val="00096291"/>
    <w:rsid w:val="000D131F"/>
    <w:rsid w:val="00140F66"/>
    <w:rsid w:val="001521CB"/>
    <w:rsid w:val="001562A3"/>
    <w:rsid w:val="00185A0B"/>
    <w:rsid w:val="001A74C4"/>
    <w:rsid w:val="001B1A93"/>
    <w:rsid w:val="001D313F"/>
    <w:rsid w:val="001D57A8"/>
    <w:rsid w:val="001F3FB4"/>
    <w:rsid w:val="002A5679"/>
    <w:rsid w:val="002A64C2"/>
    <w:rsid w:val="002B19D0"/>
    <w:rsid w:val="002C2D0F"/>
    <w:rsid w:val="002D6C90"/>
    <w:rsid w:val="002F2162"/>
    <w:rsid w:val="00311481"/>
    <w:rsid w:val="003527D2"/>
    <w:rsid w:val="003C5AAA"/>
    <w:rsid w:val="003C6D71"/>
    <w:rsid w:val="003F102B"/>
    <w:rsid w:val="003F7E7D"/>
    <w:rsid w:val="004012C4"/>
    <w:rsid w:val="0041281F"/>
    <w:rsid w:val="004D5029"/>
    <w:rsid w:val="0059786D"/>
    <w:rsid w:val="005B7BCD"/>
    <w:rsid w:val="00620064"/>
    <w:rsid w:val="006D1EEE"/>
    <w:rsid w:val="006D7314"/>
    <w:rsid w:val="007F4B5E"/>
    <w:rsid w:val="008016F6"/>
    <w:rsid w:val="009163CE"/>
    <w:rsid w:val="00967D9A"/>
    <w:rsid w:val="00972AD2"/>
    <w:rsid w:val="00A051DD"/>
    <w:rsid w:val="00A97C3C"/>
    <w:rsid w:val="00AB7B98"/>
    <w:rsid w:val="00B62B2B"/>
    <w:rsid w:val="00B94D8D"/>
    <w:rsid w:val="00BF4296"/>
    <w:rsid w:val="00D176C3"/>
    <w:rsid w:val="00D2702E"/>
    <w:rsid w:val="00DA3224"/>
    <w:rsid w:val="00DB183B"/>
    <w:rsid w:val="00DF03D7"/>
    <w:rsid w:val="00E273A9"/>
    <w:rsid w:val="00E520DE"/>
    <w:rsid w:val="00EB0E22"/>
    <w:rsid w:val="00F11552"/>
    <w:rsid w:val="00F20045"/>
    <w:rsid w:val="00F23180"/>
    <w:rsid w:val="00F54F1A"/>
    <w:rsid w:val="00F84583"/>
    <w:rsid w:val="00FA452E"/>
    <w:rsid w:val="00FE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0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64C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2A6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0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64C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2A6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E784-7320-46B1-BA75-53CC7BD2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3</cp:revision>
  <cp:lastPrinted>2014-02-14T09:22:00Z</cp:lastPrinted>
  <dcterms:created xsi:type="dcterms:W3CDTF">2014-06-02T06:24:00Z</dcterms:created>
  <dcterms:modified xsi:type="dcterms:W3CDTF">2019-02-15T07:04:00Z</dcterms:modified>
</cp:coreProperties>
</file>