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B6" w:rsidRDefault="00A217B6" w:rsidP="00A217B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0961D7">
        <w:rPr>
          <w:b/>
          <w:color w:val="000000"/>
        </w:rPr>
        <w:t>Аннотация к раб</w:t>
      </w:r>
      <w:r>
        <w:rPr>
          <w:b/>
          <w:color w:val="000000"/>
        </w:rPr>
        <w:t>очей программе второй младшей группе «</w:t>
      </w:r>
      <w:r>
        <w:rPr>
          <w:b/>
          <w:color w:val="000000"/>
        </w:rPr>
        <w:t>Грибочек</w:t>
      </w:r>
      <w:r>
        <w:rPr>
          <w:b/>
          <w:color w:val="000000"/>
        </w:rPr>
        <w:t>»</w:t>
      </w:r>
    </w:p>
    <w:p w:rsidR="00A217B6" w:rsidRPr="000961D7" w:rsidRDefault="00A217B6" w:rsidP="00A217B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МАДОУ ДСКВ «</w:t>
      </w:r>
      <w:proofErr w:type="spellStart"/>
      <w:r>
        <w:rPr>
          <w:b/>
          <w:color w:val="000000"/>
        </w:rPr>
        <w:t>Югорка</w:t>
      </w:r>
      <w:proofErr w:type="spellEnd"/>
      <w:r>
        <w:rPr>
          <w:b/>
          <w:color w:val="000000"/>
        </w:rPr>
        <w:t>» на 2019-2020</w:t>
      </w:r>
      <w:r w:rsidRPr="000961D7">
        <w:rPr>
          <w:b/>
          <w:color w:val="000000"/>
        </w:rPr>
        <w:t xml:space="preserve"> учебный год</w:t>
      </w:r>
      <w:r>
        <w:rPr>
          <w:b/>
          <w:color w:val="000000"/>
        </w:rPr>
        <w:t>.</w:t>
      </w:r>
    </w:p>
    <w:p w:rsidR="00A217B6" w:rsidRDefault="00A217B6" w:rsidP="00A217B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0961D7">
        <w:rPr>
          <w:color w:val="000000"/>
        </w:rPr>
        <w:t>Воспитатели</w:t>
      </w:r>
      <w:r>
        <w:rPr>
          <w:color w:val="000000"/>
        </w:rPr>
        <w:t xml:space="preserve">:  </w:t>
      </w:r>
      <w:r>
        <w:rPr>
          <w:color w:val="000000"/>
        </w:rPr>
        <w:t>Грушевская Е.К.</w:t>
      </w:r>
      <w:r>
        <w:rPr>
          <w:color w:val="000000"/>
        </w:rPr>
        <w:t>,</w:t>
      </w:r>
    </w:p>
    <w:p w:rsidR="00A217B6" w:rsidRDefault="00A217B6" w:rsidP="00A217B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Еременко А.А</w:t>
      </w:r>
      <w:r>
        <w:rPr>
          <w:color w:val="000000"/>
        </w:rPr>
        <w:t>.</w:t>
      </w:r>
    </w:p>
    <w:p w:rsidR="00DB4AF4" w:rsidRPr="00A94C62" w:rsidRDefault="00DB4AF4" w:rsidP="00DB4AF4">
      <w:pPr>
        <w:ind w:firstLine="360"/>
        <w:jc w:val="both"/>
      </w:pPr>
      <w:r>
        <w:t xml:space="preserve">       </w:t>
      </w:r>
      <w:proofErr w:type="gramStart"/>
      <w:r w:rsidRPr="00A94C62">
        <w:t>Рабочая программа по развитию воспитанников группы общеразвивающей направленности детей младшего дошкольного возраста 3 – 4 лет составлена в соответствии с требованиями  пункта 6 статьи 12 ФЗ № 273 «Об образовании</w:t>
      </w:r>
      <w:r>
        <w:t xml:space="preserve"> в Российской Федерации</w:t>
      </w:r>
      <w:r w:rsidRPr="00A94C62">
        <w:t>» от 29.12.2012 года, требованиями федерального государственного образовательного стандарта дошкольного образования (далее ФГОС ДО) и с учётом основной образовательной про</w:t>
      </w:r>
      <w:r>
        <w:t>граммы</w:t>
      </w:r>
      <w:r w:rsidRPr="00A94C62">
        <w:t xml:space="preserve"> дошкольного образования муниципального автономного дошкольного образовательного учреждения</w:t>
      </w:r>
      <w:r>
        <w:t>.</w:t>
      </w:r>
      <w:proofErr w:type="gramEnd"/>
      <w:r w:rsidRPr="00A94C62">
        <w:t xml:space="preserve"> Данная программа определяет специфику организации образовательной деятельности в группе, цели и задачи, содержание, формы образовательной деятельности в соответствии с ФГОС </w:t>
      </w:r>
      <w:proofErr w:type="gramStart"/>
      <w:r w:rsidRPr="00A94C62">
        <w:t>ДО</w:t>
      </w:r>
      <w:proofErr w:type="gramEnd"/>
      <w:r w:rsidRPr="00A94C62">
        <w:t xml:space="preserve">. </w:t>
      </w:r>
    </w:p>
    <w:p w:rsidR="00DB4AF4" w:rsidRPr="00A94C62" w:rsidRDefault="00DB4AF4" w:rsidP="00DB4AF4">
      <w:pPr>
        <w:ind w:firstLine="360"/>
        <w:jc w:val="both"/>
      </w:pPr>
      <w:r>
        <w:t xml:space="preserve">      </w:t>
      </w:r>
      <w:r w:rsidRPr="00A94C62">
        <w:t>Срок реализации программы: 201</w:t>
      </w:r>
      <w:r>
        <w:t>9 - 2020</w:t>
      </w:r>
      <w:r w:rsidRPr="00A94C62">
        <w:t xml:space="preserve"> учебный год. </w:t>
      </w:r>
    </w:p>
    <w:p w:rsidR="00DB4AF4" w:rsidRPr="00A94C62" w:rsidRDefault="00DB4AF4" w:rsidP="00DB4AF4">
      <w:pPr>
        <w:ind w:firstLine="360"/>
        <w:jc w:val="both"/>
      </w:pPr>
      <w:r>
        <w:t xml:space="preserve">      </w:t>
      </w:r>
      <w:r w:rsidRPr="00A94C62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3-4 лет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B4AF4" w:rsidRPr="00A94C62" w:rsidRDefault="00DB4AF4" w:rsidP="00DB4AF4">
      <w:pPr>
        <w:jc w:val="both"/>
      </w:pPr>
      <w:r w:rsidRPr="00A94C62">
        <w:t>Реализуемая программа строится на принципе личностно – развивающего гуманистического характера взаимодействия взрослого с детьми.</w:t>
      </w:r>
    </w:p>
    <w:p w:rsidR="00DB4AF4" w:rsidRDefault="00DB4AF4" w:rsidP="00DB4AF4">
      <w:pPr>
        <w:jc w:val="both"/>
        <w:rPr>
          <w:bCs/>
        </w:rPr>
      </w:pPr>
      <w:r>
        <w:rPr>
          <w:b/>
          <w:bCs/>
        </w:rPr>
        <w:t xml:space="preserve">     </w:t>
      </w:r>
      <w:r w:rsidRPr="006E712E">
        <w:rPr>
          <w:bCs/>
        </w:rPr>
        <w:t xml:space="preserve"> </w:t>
      </w:r>
    </w:p>
    <w:p w:rsidR="00DB4AF4" w:rsidRDefault="00DB4AF4" w:rsidP="00DB4AF4">
      <w:pPr>
        <w:ind w:firstLine="708"/>
        <w:jc w:val="both"/>
      </w:pPr>
      <w:r w:rsidRPr="006E712E">
        <w:rPr>
          <w:bCs/>
        </w:rPr>
        <w:t>Рабочая</w:t>
      </w:r>
      <w:r>
        <w:rPr>
          <w:b/>
          <w:bCs/>
        </w:rPr>
        <w:t xml:space="preserve"> </w:t>
      </w:r>
      <w:r>
        <w:t>программа составлена с учётом интеграции образовательных областей, содержание детской деятельности распределено по месяцам и неделям.</w:t>
      </w:r>
      <w:r>
        <w:rPr>
          <w:color w:val="000000"/>
          <w:spacing w:val="-2"/>
        </w:rPr>
        <w:t xml:space="preserve"> </w:t>
      </w:r>
      <w:r>
        <w:t xml:space="preserve">Группа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 Обучение на занятиях направлено на систематизацию, углубление и обобщение личного опыта ребенка. </w:t>
      </w:r>
      <w:r w:rsidRPr="00980D94">
        <w:rPr>
          <w:rFonts w:eastAsia="Lucida Sans Unicode"/>
          <w:kern w:val="2"/>
        </w:rPr>
        <w:t>Рабочая программа рассчитана на реализаци</w:t>
      </w:r>
      <w:r w:rsidR="00A217B6">
        <w:rPr>
          <w:rFonts w:eastAsia="Lucida Sans Unicode"/>
          <w:kern w:val="2"/>
        </w:rPr>
        <w:t>ю в течение 32-х учебных недель</w:t>
      </w:r>
      <w:r w:rsidRPr="00980D94">
        <w:rPr>
          <w:rFonts w:eastAsia="Lucida Sans Unicode"/>
          <w:kern w:val="2"/>
        </w:rPr>
        <w:t xml:space="preserve"> в объёме 11 занятий в неделю</w:t>
      </w:r>
      <w:r>
        <w:t>, продолжительностью - 15 минут. В середине занятия, с целью профилактики утомления, нарушения осанки и зрения воспитанников проводятся физкультм</w:t>
      </w:r>
      <w:r w:rsidR="00A217B6">
        <w:t>инутки. Перерыв между занятиями</w:t>
      </w:r>
      <w:r>
        <w:t xml:space="preserve"> 10 минут. Занятия проводятся как всей группой, так и по подгруппам.</w:t>
      </w:r>
    </w:p>
    <w:p w:rsidR="00DB4AF4" w:rsidRDefault="00DB4AF4" w:rsidP="00DB4AF4">
      <w:pPr>
        <w:ind w:right="-64" w:firstLine="708"/>
        <w:jc w:val="both"/>
      </w:pPr>
    </w:p>
    <w:p w:rsidR="00DB4AF4" w:rsidRDefault="00DB4AF4" w:rsidP="00DB4AF4">
      <w:pPr>
        <w:ind w:right="-64" w:firstLine="708"/>
        <w:jc w:val="both"/>
      </w:pPr>
      <w:r>
        <w:t>Представленные в данной Программе занятия содержат материал, изучение которого способствует становлению человеческой личности,  развитию способностей: физических, интеллектуальных, художественных; развитию любознательности, как основы познавательной активности; формированию разных видов творчества: изобразительного, музыкального; формированию нравственных начал личности, трудовых умений. Учитываются возрастные, индивидуальные и психофизиологические особенности детей.</w:t>
      </w:r>
    </w:p>
    <w:p w:rsidR="00DB4AF4" w:rsidRDefault="00DB4AF4" w:rsidP="00DB4AF4">
      <w:pPr>
        <w:jc w:val="both"/>
      </w:pPr>
      <w: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физическое развитие;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социально - коммуникативное развитие;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• познавательное  развитие; 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речевое развитие;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• художественно-эстетическое развитие. </w:t>
      </w:r>
    </w:p>
    <w:p w:rsidR="00DB4AF4" w:rsidRDefault="00DB4AF4" w:rsidP="00DB4AF4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Для достижения целей Программы первостепенное значение имеют:</w:t>
      </w:r>
    </w:p>
    <w:p w:rsidR="00DB4AF4" w:rsidRDefault="00A217B6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</w:t>
      </w:r>
      <w:r w:rsidR="00DB4AF4">
        <w:rPr>
          <w:color w:val="000000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• создание в группе атмосферы гуманного и доброжелательного отношения ко всем воспи</w:t>
      </w:r>
      <w:r>
        <w:rPr>
          <w:color w:val="000000"/>
        </w:rPr>
        <w:softHyphen/>
        <w:t xml:space="preserve">танникам, что позволит растить их </w:t>
      </w:r>
      <w:proofErr w:type="gramStart"/>
      <w:r>
        <w:rPr>
          <w:color w:val="000000"/>
        </w:rPr>
        <w:t>общительными</w:t>
      </w:r>
      <w:proofErr w:type="gramEnd"/>
      <w:r>
        <w:rPr>
          <w:color w:val="000000"/>
        </w:rPr>
        <w:t>, добрыми, любознатель</w:t>
      </w:r>
      <w:r w:rsidR="00A217B6">
        <w:rPr>
          <w:color w:val="000000"/>
        </w:rPr>
        <w:t>ными, инициативны</w:t>
      </w:r>
      <w:r>
        <w:rPr>
          <w:color w:val="000000"/>
        </w:rPr>
        <w:t>ми, стремящимися к самостоятельности и творчеству;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творческая организация образовательного процесса;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вариативность использования образовательного материал</w:t>
      </w:r>
      <w:r w:rsidR="00A217B6">
        <w:rPr>
          <w:color w:val="000000"/>
        </w:rPr>
        <w:t>а, позволяющая развивать творче</w:t>
      </w:r>
      <w:r>
        <w:rPr>
          <w:color w:val="000000"/>
        </w:rPr>
        <w:t>ство в соответствии с интересами и наклонностями каждого ребенка;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уважительное отношение к результатам детского творчества;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единство подходов к воспитанию детей в условиях ДОУ и семьи;</w:t>
      </w:r>
    </w:p>
    <w:p w:rsidR="00DB4AF4" w:rsidRDefault="00DB4AF4" w:rsidP="00DB4AF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DB4AF4" w:rsidRDefault="00A217B6" w:rsidP="00DB4AF4">
      <w:pPr>
        <w:shd w:val="clear" w:color="auto" w:fill="FFFFFF"/>
        <w:autoSpaceDE w:val="0"/>
        <w:jc w:val="both"/>
        <w:rPr>
          <w:color w:val="000000"/>
        </w:rPr>
      </w:pPr>
      <w:r w:rsidRPr="000961D7">
        <w:rPr>
          <w:color w:val="000000"/>
        </w:rPr>
        <w:t>Перечень методических пособий включает в себя все методические пособия, которые рекомендуют авторы программы «Радуга»: методические рекомендации, планы-конспекты, педагогическая диагностика, и др.</w:t>
      </w:r>
      <w:bookmarkStart w:id="0" w:name="_GoBack"/>
      <w:bookmarkEnd w:id="0"/>
    </w:p>
    <w:p w:rsidR="000C7932" w:rsidRDefault="000C7932"/>
    <w:sectPr w:rsidR="000C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WW8Num15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9"/>
    <w:rsid w:val="000C7932"/>
    <w:rsid w:val="00A217B6"/>
    <w:rsid w:val="00DB4AF4"/>
    <w:rsid w:val="00E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B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B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 2</dc:creator>
  <cp:keywords/>
  <dc:description/>
  <cp:lastModifiedBy>2</cp:lastModifiedBy>
  <cp:revision>3</cp:revision>
  <dcterms:created xsi:type="dcterms:W3CDTF">2019-09-24T07:09:00Z</dcterms:created>
  <dcterms:modified xsi:type="dcterms:W3CDTF">2019-10-22T13:10:00Z</dcterms:modified>
</cp:coreProperties>
</file>