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B0" w:rsidRPr="00484630" w:rsidRDefault="00777FB0" w:rsidP="00777FB0">
      <w:pPr>
        <w:jc w:val="center"/>
        <w:rPr>
          <w:rFonts w:ascii="Times New Roman" w:hAnsi="Times New Roman" w:cs="Times New Roman"/>
          <w:b/>
          <w:sz w:val="24"/>
        </w:rPr>
      </w:pPr>
      <w:r w:rsidRPr="00484630">
        <w:rPr>
          <w:rFonts w:ascii="Times New Roman" w:hAnsi="Times New Roman" w:cs="Times New Roman"/>
          <w:b/>
          <w:sz w:val="24"/>
        </w:rPr>
        <w:fldChar w:fldCharType="begin"/>
      </w:r>
      <w:r w:rsidRPr="00484630">
        <w:rPr>
          <w:rFonts w:ascii="Times New Roman" w:hAnsi="Times New Roman" w:cs="Times New Roman"/>
          <w:b/>
          <w:sz w:val="24"/>
        </w:rPr>
        <w:instrText xml:space="preserve"> HYPERLINK "http://logopedrunet.ru/leksicheskaya-tema-mebel/" </w:instrText>
      </w:r>
      <w:r w:rsidRPr="00484630">
        <w:rPr>
          <w:rFonts w:ascii="Times New Roman" w:hAnsi="Times New Roman" w:cs="Times New Roman"/>
          <w:b/>
          <w:sz w:val="24"/>
        </w:rPr>
        <w:fldChar w:fldCharType="separate"/>
      </w:r>
      <w:r w:rsidR="00484630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Лексическая  тема</w:t>
      </w:r>
      <w:r w:rsidRPr="00484630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 xml:space="preserve"> «Зимующие птицы»</w:t>
      </w:r>
      <w:r w:rsidRPr="00484630">
        <w:rPr>
          <w:rFonts w:ascii="Times New Roman" w:hAnsi="Times New Roman" w:cs="Times New Roman"/>
          <w:b/>
          <w:sz w:val="24"/>
        </w:rPr>
        <w:fldChar w:fldCharType="end"/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b/>
          <w:bCs/>
          <w:sz w:val="24"/>
        </w:rPr>
        <w:t> 1. Рассмотрите </w:t>
      </w:r>
      <w:r w:rsidRPr="00777FB0">
        <w:rPr>
          <w:rFonts w:ascii="Times New Roman" w:hAnsi="Times New Roman" w:cs="Times New Roman"/>
          <w:sz w:val="24"/>
        </w:rPr>
        <w:t>на иллюстрациях и во время прогулки зимующих птиц, вспомнить их названия: воробей, голубь, ворона, дятел, снегирь, синица, сова, сорока</w:t>
      </w:r>
      <w:proofErr w:type="gramStart"/>
      <w:r w:rsidRPr="00777FB0">
        <w:rPr>
          <w:rFonts w:ascii="Times New Roman" w:hAnsi="Times New Roman" w:cs="Times New Roman"/>
          <w:sz w:val="24"/>
        </w:rPr>
        <w:t>… О</w:t>
      </w:r>
      <w:proofErr w:type="gramEnd"/>
      <w:r w:rsidRPr="00777FB0">
        <w:rPr>
          <w:rFonts w:ascii="Times New Roman" w:hAnsi="Times New Roman" w:cs="Times New Roman"/>
          <w:sz w:val="24"/>
        </w:rPr>
        <w:t>братить внимание ребенка на окраску птиц, объяснить, что эти птицы не улетают в теплые края, а остаются зимовать. Рассказать, где они живут и чем питаются. Обратить внимание ребенка на то, какие птицы часто прилетают во двор. Желательно покормить птиц вместе с ребенком.</w:t>
      </w:r>
    </w:p>
    <w:p w:rsidR="001F0C4C" w:rsidRDefault="001F0C4C" w:rsidP="00777FB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b/>
          <w:bCs/>
          <w:sz w:val="24"/>
        </w:rPr>
        <w:t>2. Игра « Подбери признак»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Воробей (какой?) – серый, маленький, бойкий.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Ворона…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Голубь…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Синица…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Снегирь…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 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b/>
          <w:bCs/>
          <w:sz w:val="24"/>
        </w:rPr>
        <w:t>3. Игра « Кто как голос подает»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Ворона – «кар-кар» — она каркает,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Воробей – «чик-чирик» – он чирикает.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Голубь…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Синица…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Сорока</w:t>
      </w:r>
      <w:proofErr w:type="gramStart"/>
      <w:r w:rsidRPr="00777FB0">
        <w:rPr>
          <w:rFonts w:ascii="Times New Roman" w:hAnsi="Times New Roman" w:cs="Times New Roman"/>
          <w:sz w:val="24"/>
        </w:rPr>
        <w:t>..</w:t>
      </w:r>
      <w:proofErr w:type="gramEnd"/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 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b/>
          <w:bCs/>
          <w:sz w:val="24"/>
        </w:rPr>
        <w:t>4. Игра «2 и 5» </w:t>
      </w:r>
      <w:r w:rsidRPr="00777FB0">
        <w:rPr>
          <w:rFonts w:ascii="Times New Roman" w:hAnsi="Times New Roman" w:cs="Times New Roman"/>
          <w:sz w:val="24"/>
        </w:rPr>
        <w:t>(согласование числительных и существительных):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воробей, 2 воробья, 5 воробьев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голубь…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снегирь…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синица…</w:t>
      </w:r>
    </w:p>
    <w:p w:rsid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ворона…</w:t>
      </w:r>
    </w:p>
    <w:p w:rsidR="00777FB0" w:rsidRDefault="00777FB0" w:rsidP="00777F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77FB0">
        <w:rPr>
          <w:rFonts w:ascii="Times New Roman" w:hAnsi="Times New Roman" w:cs="Times New Roman"/>
          <w:b/>
          <w:sz w:val="24"/>
        </w:rPr>
        <w:t xml:space="preserve">5. «Скажи наоборот». </w:t>
      </w:r>
    </w:p>
    <w:p w:rsid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 xml:space="preserve">Воробей маленький, а ворона … </w:t>
      </w:r>
    </w:p>
    <w:p w:rsid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 xml:space="preserve">У синицы хвост короткий, а у сороки … </w:t>
      </w:r>
    </w:p>
    <w:p w:rsid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 xml:space="preserve">Голубь тяжелый, а воробей … 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синицы клюв тонкий, а у вороны 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 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</w:t>
      </w:r>
      <w:r w:rsidRPr="00777FB0">
        <w:rPr>
          <w:rFonts w:ascii="Times New Roman" w:hAnsi="Times New Roman" w:cs="Times New Roman"/>
          <w:b/>
          <w:bCs/>
          <w:sz w:val="24"/>
        </w:rPr>
        <w:t>. Игра «Чей клюв, чья голова» </w:t>
      </w:r>
      <w:r w:rsidRPr="00777FB0">
        <w:rPr>
          <w:rFonts w:ascii="Times New Roman" w:hAnsi="Times New Roman" w:cs="Times New Roman"/>
          <w:sz w:val="24"/>
        </w:rPr>
        <w:t>(образование притяжательных прилагательных).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вороны клюв (чей?) – вороний, голова (чья?) – воронья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 xml:space="preserve">У сороки                      — </w:t>
      </w:r>
      <w:proofErr w:type="gramStart"/>
      <w:r w:rsidRPr="00777FB0">
        <w:rPr>
          <w:rFonts w:ascii="Times New Roman" w:hAnsi="Times New Roman" w:cs="Times New Roman"/>
          <w:sz w:val="24"/>
        </w:rPr>
        <w:t>сорочий</w:t>
      </w:r>
      <w:proofErr w:type="gramEnd"/>
      <w:r w:rsidRPr="00777FB0">
        <w:rPr>
          <w:rFonts w:ascii="Times New Roman" w:hAnsi="Times New Roman" w:cs="Times New Roman"/>
          <w:sz w:val="24"/>
        </w:rPr>
        <w:t>,                          — сорочья.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голубя —         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совы —           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воробья-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 </w:t>
      </w:r>
    </w:p>
    <w:p w:rsidR="00777FB0" w:rsidRPr="00777FB0" w:rsidRDefault="001F0C4C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="00777FB0" w:rsidRPr="00777FB0">
        <w:rPr>
          <w:rFonts w:ascii="Times New Roman" w:hAnsi="Times New Roman" w:cs="Times New Roman"/>
          <w:b/>
          <w:bCs/>
          <w:sz w:val="24"/>
        </w:rPr>
        <w:t>. Игра «Сложи слово»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 xml:space="preserve">У синицы жёлтая </w:t>
      </w:r>
      <w:proofErr w:type="gramStart"/>
      <w:r w:rsidRPr="00777FB0">
        <w:rPr>
          <w:rFonts w:ascii="Times New Roman" w:hAnsi="Times New Roman" w:cs="Times New Roman"/>
          <w:sz w:val="24"/>
        </w:rPr>
        <w:t>грудка</w:t>
      </w:r>
      <w:proofErr w:type="gramEnd"/>
      <w:r w:rsidRPr="00777FB0">
        <w:rPr>
          <w:rFonts w:ascii="Times New Roman" w:hAnsi="Times New Roman" w:cs="Times New Roman"/>
          <w:sz w:val="24"/>
        </w:rPr>
        <w:t xml:space="preserve"> – значит она </w:t>
      </w:r>
      <w:proofErr w:type="gramStart"/>
      <w:r w:rsidRPr="00777FB0">
        <w:rPr>
          <w:rFonts w:ascii="Times New Roman" w:hAnsi="Times New Roman" w:cs="Times New Roman"/>
          <w:sz w:val="24"/>
        </w:rPr>
        <w:t>какая</w:t>
      </w:r>
      <w:proofErr w:type="gramEnd"/>
      <w:r w:rsidRPr="00777FB0">
        <w:rPr>
          <w:rFonts w:ascii="Times New Roman" w:hAnsi="Times New Roman" w:cs="Times New Roman"/>
          <w:sz w:val="24"/>
        </w:rPr>
        <w:t>? — желтогрудая.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сороки длинный хвост, значит она какая? — длиннохвостая.  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вороны черные крылья —  значит она 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голубя сизые крылья – значит он …</w:t>
      </w:r>
    </w:p>
    <w:p w:rsid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сороки белая грудка – значит она …</w:t>
      </w:r>
    </w:p>
    <w:p w:rsid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сороки белые бока</w:t>
      </w:r>
      <w:r>
        <w:rPr>
          <w:rFonts w:ascii="Times New Roman" w:hAnsi="Times New Roman" w:cs="Times New Roman"/>
          <w:sz w:val="24"/>
        </w:rPr>
        <w:t xml:space="preserve"> </w:t>
      </w:r>
      <w:r w:rsidRPr="00777FB0">
        <w:rPr>
          <w:rFonts w:ascii="Times New Roman" w:hAnsi="Times New Roman" w:cs="Times New Roman"/>
          <w:sz w:val="24"/>
        </w:rPr>
        <w:t>– значит она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У дятла длинный клю</w:t>
      </w:r>
      <w:proofErr w:type="gramStart"/>
      <w:r w:rsidRPr="00777FB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–</w:t>
      </w:r>
      <w:proofErr w:type="gramEnd"/>
      <w:r>
        <w:rPr>
          <w:rFonts w:ascii="Times New Roman" w:hAnsi="Times New Roman" w:cs="Times New Roman"/>
          <w:sz w:val="24"/>
        </w:rPr>
        <w:t xml:space="preserve"> значит он</w:t>
      </w:r>
      <w:r w:rsidRPr="00777FB0">
        <w:rPr>
          <w:rFonts w:ascii="Times New Roman" w:hAnsi="Times New Roman" w:cs="Times New Roman"/>
          <w:sz w:val="24"/>
        </w:rPr>
        <w:t xml:space="preserve"> …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 </w:t>
      </w:r>
    </w:p>
    <w:p w:rsidR="00777FB0" w:rsidRPr="00777FB0" w:rsidRDefault="001F0C4C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</w:t>
      </w:r>
      <w:r w:rsidR="00777FB0" w:rsidRPr="00777FB0">
        <w:rPr>
          <w:rFonts w:ascii="Times New Roman" w:hAnsi="Times New Roman" w:cs="Times New Roman"/>
          <w:b/>
          <w:bCs/>
          <w:sz w:val="24"/>
        </w:rPr>
        <w:t>. Образование глаголов с помощью приставок.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Сова из дупла (что сделала?) – вылетела. 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Откуда вылетела сорока? – </w:t>
      </w:r>
      <w:r w:rsidRPr="00777FB0">
        <w:rPr>
          <w:rFonts w:ascii="Times New Roman" w:hAnsi="Times New Roman" w:cs="Times New Roman"/>
          <w:b/>
          <w:bCs/>
          <w:sz w:val="24"/>
        </w:rPr>
        <w:t>из </w:t>
      </w:r>
      <w:r w:rsidRPr="00777FB0">
        <w:rPr>
          <w:rFonts w:ascii="Times New Roman" w:hAnsi="Times New Roman" w:cs="Times New Roman"/>
          <w:sz w:val="24"/>
        </w:rPr>
        <w:t>дупла.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Какое «маленькое слово» помогло найти птицу? – «</w:t>
      </w:r>
      <w:r w:rsidRPr="00777FB0">
        <w:rPr>
          <w:rFonts w:ascii="Times New Roman" w:hAnsi="Times New Roman" w:cs="Times New Roman"/>
          <w:b/>
          <w:bCs/>
          <w:sz w:val="24"/>
        </w:rPr>
        <w:t>из».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b/>
          <w:bCs/>
          <w:sz w:val="24"/>
        </w:rPr>
        <w:lastRenderedPageBreak/>
        <w:t>Аналогично составлять с предложения и отвечать на вопросы: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Сова в дупло</w:t>
      </w:r>
      <w:proofErr w:type="gramStart"/>
      <w:r w:rsidRPr="00777FB0">
        <w:rPr>
          <w:rFonts w:ascii="Times New Roman" w:hAnsi="Times New Roman" w:cs="Times New Roman"/>
          <w:sz w:val="24"/>
        </w:rPr>
        <w:t>…            К</w:t>
      </w:r>
      <w:proofErr w:type="gramEnd"/>
      <w:r w:rsidRPr="00777FB0">
        <w:rPr>
          <w:rFonts w:ascii="Times New Roman" w:hAnsi="Times New Roman" w:cs="Times New Roman"/>
          <w:sz w:val="24"/>
        </w:rPr>
        <w:t>уда влетела сова?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Сорока над поляной</w:t>
      </w:r>
      <w:proofErr w:type="gramStart"/>
      <w:r w:rsidRPr="00777FB0">
        <w:rPr>
          <w:rFonts w:ascii="Times New Roman" w:hAnsi="Times New Roman" w:cs="Times New Roman"/>
          <w:sz w:val="24"/>
        </w:rPr>
        <w:t xml:space="preserve"> …Н</w:t>
      </w:r>
      <w:proofErr w:type="gramEnd"/>
      <w:r w:rsidRPr="00777FB0">
        <w:rPr>
          <w:rFonts w:ascii="Times New Roman" w:hAnsi="Times New Roman" w:cs="Times New Roman"/>
          <w:sz w:val="24"/>
        </w:rPr>
        <w:t>ад чем пролетела сорока?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Голубь на крышу</w:t>
      </w:r>
      <w:proofErr w:type="gramStart"/>
      <w:r w:rsidRPr="00777FB0">
        <w:rPr>
          <w:rFonts w:ascii="Times New Roman" w:hAnsi="Times New Roman" w:cs="Times New Roman"/>
          <w:sz w:val="24"/>
        </w:rPr>
        <w:t>… К</w:t>
      </w:r>
      <w:proofErr w:type="gramEnd"/>
      <w:r w:rsidRPr="00777FB0">
        <w:rPr>
          <w:rFonts w:ascii="Times New Roman" w:hAnsi="Times New Roman" w:cs="Times New Roman"/>
          <w:sz w:val="24"/>
        </w:rPr>
        <w:t>уда прилетел голубь?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Воробей под ветки</w:t>
      </w:r>
      <w:proofErr w:type="gramStart"/>
      <w:r w:rsidRPr="00777FB0">
        <w:rPr>
          <w:rFonts w:ascii="Times New Roman" w:hAnsi="Times New Roman" w:cs="Times New Roman"/>
          <w:sz w:val="24"/>
        </w:rPr>
        <w:t xml:space="preserve"> …  К</w:t>
      </w:r>
      <w:proofErr w:type="gramEnd"/>
      <w:r w:rsidRPr="00777FB0">
        <w:rPr>
          <w:rFonts w:ascii="Times New Roman" w:hAnsi="Times New Roman" w:cs="Times New Roman"/>
          <w:sz w:val="24"/>
        </w:rPr>
        <w:t>уда подлетел воробей?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Ворона за куст</w:t>
      </w:r>
      <w:proofErr w:type="gramStart"/>
      <w:r w:rsidRPr="00777FB0">
        <w:rPr>
          <w:rFonts w:ascii="Times New Roman" w:hAnsi="Times New Roman" w:cs="Times New Roman"/>
          <w:sz w:val="24"/>
        </w:rPr>
        <w:t xml:space="preserve"> …К</w:t>
      </w:r>
      <w:proofErr w:type="gramEnd"/>
      <w:r w:rsidRPr="00777FB0">
        <w:rPr>
          <w:rFonts w:ascii="Times New Roman" w:hAnsi="Times New Roman" w:cs="Times New Roman"/>
          <w:sz w:val="24"/>
        </w:rPr>
        <w:t>уда залетела ворона?   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Ворона из-за куста</w:t>
      </w:r>
      <w:proofErr w:type="gramStart"/>
      <w:r w:rsidRPr="00777FB0">
        <w:rPr>
          <w:rFonts w:ascii="Times New Roman" w:hAnsi="Times New Roman" w:cs="Times New Roman"/>
          <w:sz w:val="24"/>
        </w:rPr>
        <w:t>… О</w:t>
      </w:r>
      <w:proofErr w:type="gramEnd"/>
      <w:r w:rsidRPr="00777FB0">
        <w:rPr>
          <w:rFonts w:ascii="Times New Roman" w:hAnsi="Times New Roman" w:cs="Times New Roman"/>
          <w:sz w:val="24"/>
        </w:rPr>
        <w:t>ткуда вылетела ворона?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 </w:t>
      </w:r>
    </w:p>
    <w:p w:rsidR="00777FB0" w:rsidRPr="00777FB0" w:rsidRDefault="001F0C4C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="00777FB0" w:rsidRPr="00777FB0">
        <w:rPr>
          <w:rFonts w:ascii="Times New Roman" w:hAnsi="Times New Roman" w:cs="Times New Roman"/>
          <w:b/>
          <w:bCs/>
          <w:sz w:val="24"/>
        </w:rPr>
        <w:t xml:space="preserve">. Игра «4 – </w:t>
      </w:r>
      <w:proofErr w:type="gramStart"/>
      <w:r w:rsidR="00777FB0" w:rsidRPr="00777FB0">
        <w:rPr>
          <w:rFonts w:ascii="Times New Roman" w:hAnsi="Times New Roman" w:cs="Times New Roman"/>
          <w:b/>
          <w:bCs/>
          <w:sz w:val="24"/>
        </w:rPr>
        <w:t>лишний</w:t>
      </w:r>
      <w:proofErr w:type="gramEnd"/>
      <w:r w:rsidR="00777FB0" w:rsidRPr="00777FB0">
        <w:rPr>
          <w:rFonts w:ascii="Times New Roman" w:hAnsi="Times New Roman" w:cs="Times New Roman"/>
          <w:b/>
          <w:bCs/>
          <w:sz w:val="24"/>
        </w:rPr>
        <w:t>»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Голубь, ворона, дятел, </w:t>
      </w:r>
      <w:r w:rsidRPr="00777FB0">
        <w:rPr>
          <w:rFonts w:ascii="Times New Roman" w:hAnsi="Times New Roman" w:cs="Times New Roman"/>
          <w:b/>
          <w:bCs/>
          <w:i/>
          <w:iCs/>
          <w:sz w:val="24"/>
        </w:rPr>
        <w:t>совенок.</w:t>
      </w:r>
      <w:r w:rsidRPr="00777FB0">
        <w:rPr>
          <w:rFonts w:ascii="Times New Roman" w:hAnsi="Times New Roman" w:cs="Times New Roman"/>
          <w:i/>
          <w:iCs/>
          <w:sz w:val="24"/>
        </w:rPr>
        <w:t>  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Сорока, воробей, </w:t>
      </w:r>
      <w:r w:rsidRPr="00777FB0">
        <w:rPr>
          <w:rFonts w:ascii="Times New Roman" w:hAnsi="Times New Roman" w:cs="Times New Roman"/>
          <w:b/>
          <w:bCs/>
          <w:i/>
          <w:iCs/>
          <w:sz w:val="24"/>
        </w:rPr>
        <w:t>петух</w:t>
      </w:r>
      <w:r w:rsidRPr="00777FB0">
        <w:rPr>
          <w:rFonts w:ascii="Times New Roman" w:hAnsi="Times New Roman" w:cs="Times New Roman"/>
          <w:sz w:val="24"/>
        </w:rPr>
        <w:t>, снегирь.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Петух, </w:t>
      </w:r>
      <w:r w:rsidRPr="00777FB0">
        <w:rPr>
          <w:rFonts w:ascii="Times New Roman" w:hAnsi="Times New Roman" w:cs="Times New Roman"/>
          <w:b/>
          <w:bCs/>
          <w:i/>
          <w:iCs/>
          <w:sz w:val="24"/>
        </w:rPr>
        <w:t>синица,</w:t>
      </w:r>
      <w:r w:rsidR="001F0C4C">
        <w:rPr>
          <w:rFonts w:ascii="Times New Roman" w:hAnsi="Times New Roman" w:cs="Times New Roman"/>
          <w:sz w:val="24"/>
        </w:rPr>
        <w:t> гусь, индюк  и т.д.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b/>
          <w:bCs/>
          <w:sz w:val="24"/>
        </w:rPr>
        <w:t> </w:t>
      </w:r>
    </w:p>
    <w:p w:rsidR="001F0C4C" w:rsidRDefault="001F0C4C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10</w:t>
      </w:r>
      <w:r w:rsidR="00777FB0" w:rsidRPr="00777FB0">
        <w:rPr>
          <w:rFonts w:ascii="Times New Roman" w:hAnsi="Times New Roman" w:cs="Times New Roman"/>
          <w:b/>
          <w:bCs/>
          <w:sz w:val="24"/>
        </w:rPr>
        <w:t>. Пальчиковая игра «Птички»</w:t>
      </w:r>
    </w:p>
    <w:p w:rsidR="001F0C4C" w:rsidRDefault="001F0C4C" w:rsidP="00777FB0">
      <w:pPr>
        <w:spacing w:after="0" w:line="240" w:lineRule="auto"/>
        <w:rPr>
          <w:rFonts w:ascii="Times New Roman" w:hAnsi="Times New Roman" w:cs="Times New Roman"/>
          <w:sz w:val="24"/>
        </w:rPr>
        <w:sectPr w:rsidR="001F0C4C" w:rsidSect="00777F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             ***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0C4C">
        <w:rPr>
          <w:rFonts w:ascii="Times New Roman" w:hAnsi="Times New Roman" w:cs="Times New Roman"/>
          <w:sz w:val="24"/>
        </w:rPr>
        <w:lastRenderedPageBreak/>
        <w:t xml:space="preserve">Сколько птиц к кормушке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0C4C">
        <w:rPr>
          <w:rFonts w:ascii="Times New Roman" w:hAnsi="Times New Roman" w:cs="Times New Roman"/>
          <w:sz w:val="24"/>
        </w:rPr>
        <w:t xml:space="preserve">Нашей прилетело?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0C4C">
        <w:rPr>
          <w:rFonts w:ascii="Times New Roman" w:hAnsi="Times New Roman" w:cs="Times New Roman"/>
          <w:sz w:val="24"/>
        </w:rPr>
        <w:t xml:space="preserve">Две синицы, воробей,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0C4C">
        <w:rPr>
          <w:rFonts w:ascii="Times New Roman" w:hAnsi="Times New Roman" w:cs="Times New Roman"/>
          <w:sz w:val="24"/>
        </w:rPr>
        <w:t xml:space="preserve">Шесть щеглов и голубей,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0C4C">
        <w:rPr>
          <w:rFonts w:ascii="Times New Roman" w:hAnsi="Times New Roman" w:cs="Times New Roman"/>
          <w:sz w:val="24"/>
        </w:rPr>
        <w:t xml:space="preserve">Дятел в пестрых перышках.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F0C4C">
        <w:rPr>
          <w:rFonts w:ascii="Times New Roman" w:hAnsi="Times New Roman" w:cs="Times New Roman"/>
          <w:sz w:val="24"/>
        </w:rPr>
        <w:t xml:space="preserve">Всем хватило зернышек! </w:t>
      </w:r>
    </w:p>
    <w:p w:rsidR="001F0C4C" w:rsidRDefault="001F0C4C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F0C4C" w:rsidRDefault="001F0C4C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***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Птички полетели,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Крыльями махали.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На деревья сели,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Вместе отдыхали.</w:t>
      </w:r>
    </w:p>
    <w:p w:rsidR="001F0C4C" w:rsidRDefault="001F0C4C" w:rsidP="001F0C4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</w:t>
      </w:r>
    </w:p>
    <w:p w:rsidR="001F0C4C" w:rsidRPr="001F0C4C" w:rsidRDefault="001F0C4C" w:rsidP="00777FB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  <w:sectPr w:rsidR="001F0C4C" w:rsidRPr="001F0C4C" w:rsidSect="001F0C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777FB0" w:rsidRPr="00777FB0" w:rsidRDefault="001F0C4C" w:rsidP="00777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11</w:t>
      </w:r>
      <w:r w:rsidR="00777FB0" w:rsidRPr="00777FB0">
        <w:rPr>
          <w:rFonts w:ascii="Times New Roman" w:hAnsi="Times New Roman" w:cs="Times New Roman"/>
          <w:b/>
          <w:bCs/>
          <w:sz w:val="24"/>
        </w:rPr>
        <w:t xml:space="preserve">. Составление рассказов о зимующих птицах </w:t>
      </w:r>
      <w:r>
        <w:rPr>
          <w:rFonts w:ascii="Times New Roman" w:hAnsi="Times New Roman" w:cs="Times New Roman"/>
          <w:b/>
          <w:bCs/>
          <w:sz w:val="24"/>
        </w:rPr>
        <w:t>по плану</w:t>
      </w:r>
      <w:r w:rsidR="00777FB0" w:rsidRPr="00777FB0">
        <w:rPr>
          <w:rFonts w:ascii="Times New Roman" w:hAnsi="Times New Roman" w:cs="Times New Roman"/>
          <w:b/>
          <w:bCs/>
          <w:sz w:val="24"/>
        </w:rPr>
        <w:t>:</w:t>
      </w:r>
    </w:p>
    <w:p w:rsidR="00777FB0" w:rsidRPr="00777FB0" w:rsidRDefault="001F0C4C" w:rsidP="00777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это</w:t>
      </w:r>
      <w:proofErr w:type="gramStart"/>
      <w:r>
        <w:rPr>
          <w:rFonts w:ascii="Times New Roman" w:hAnsi="Times New Roman" w:cs="Times New Roman"/>
          <w:sz w:val="24"/>
        </w:rPr>
        <w:t xml:space="preserve"> (…</w:t>
      </w:r>
      <w:r w:rsidR="00777FB0" w:rsidRPr="00777FB0">
        <w:rPr>
          <w:rFonts w:ascii="Times New Roman" w:hAnsi="Times New Roman" w:cs="Times New Roman"/>
          <w:sz w:val="24"/>
        </w:rPr>
        <w:t>)</w:t>
      </w:r>
      <w:proofErr w:type="gramEnd"/>
    </w:p>
    <w:p w:rsidR="00777FB0" w:rsidRPr="00777FB0" w:rsidRDefault="00777FB0" w:rsidP="00777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Какие части тела у неё есть?</w:t>
      </w:r>
    </w:p>
    <w:p w:rsidR="00777FB0" w:rsidRPr="00777FB0" w:rsidRDefault="00777FB0" w:rsidP="00777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Домашняя или зимующая?</w:t>
      </w:r>
    </w:p>
    <w:p w:rsidR="00777FB0" w:rsidRPr="00777FB0" w:rsidRDefault="00777FB0" w:rsidP="00777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Как называется дом?</w:t>
      </w:r>
    </w:p>
    <w:p w:rsidR="00777FB0" w:rsidRPr="00777FB0" w:rsidRDefault="00777FB0" w:rsidP="00777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Чем питается?</w:t>
      </w:r>
    </w:p>
    <w:p w:rsidR="00777FB0" w:rsidRPr="00777FB0" w:rsidRDefault="00777FB0" w:rsidP="00777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Как называют детенышей?</w:t>
      </w:r>
    </w:p>
    <w:p w:rsidR="00777FB0" w:rsidRPr="00777FB0" w:rsidRDefault="00777FB0" w:rsidP="00777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Как голос подает?</w:t>
      </w:r>
    </w:p>
    <w:p w:rsidR="00777FB0" w:rsidRPr="00777FB0" w:rsidRDefault="00777FB0" w:rsidP="00777F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7FB0">
        <w:rPr>
          <w:rFonts w:ascii="Times New Roman" w:hAnsi="Times New Roman" w:cs="Times New Roman"/>
          <w:sz w:val="24"/>
        </w:rPr>
        <w:t>Какую пользу приносит?</w:t>
      </w:r>
    </w:p>
    <w:p w:rsidR="001F0C4C" w:rsidRDefault="001F0C4C" w:rsidP="001F0C4C">
      <w:pPr>
        <w:rPr>
          <w:rFonts w:ascii="Times New Roman" w:hAnsi="Times New Roman" w:cs="Times New Roman"/>
          <w:b/>
          <w:sz w:val="24"/>
          <w:szCs w:val="24"/>
        </w:rPr>
      </w:pPr>
    </w:p>
    <w:p w:rsidR="001F0C4C" w:rsidRPr="001F0C4C" w:rsidRDefault="00777FB0" w:rsidP="001F0C4C">
      <w:pPr>
        <w:sectPr w:rsidR="001F0C4C" w:rsidRPr="001F0C4C" w:rsidSect="001F0C4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77FB0">
        <w:rPr>
          <w:rFonts w:ascii="Times New Roman" w:hAnsi="Times New Roman" w:cs="Times New Roman"/>
          <w:b/>
          <w:sz w:val="24"/>
          <w:szCs w:val="24"/>
        </w:rPr>
        <w:t>Выуч</w:t>
      </w:r>
      <w:r w:rsidR="001F0C4C">
        <w:rPr>
          <w:rFonts w:ascii="Times New Roman" w:hAnsi="Times New Roman" w:cs="Times New Roman"/>
          <w:b/>
          <w:sz w:val="24"/>
          <w:szCs w:val="24"/>
        </w:rPr>
        <w:t>ить наизусть стихотворения (по выбору)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lastRenderedPageBreak/>
        <w:t>Выбегай поскорей,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t>Посмотри на снегирей!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t xml:space="preserve">Прилетели, прилетели! 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t xml:space="preserve">Стайку встретили метели, 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t xml:space="preserve">А Мороз — красный нос 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t xml:space="preserve">Им рябинки принес, 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t xml:space="preserve">Хорошо угостил, 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t xml:space="preserve">Хорошо подсластил. </w:t>
      </w:r>
    </w:p>
    <w:p w:rsidR="00777FB0" w:rsidRPr="00777FB0" w:rsidRDefault="00777FB0" w:rsidP="00777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t xml:space="preserve">Зимним вечером поздним </w:t>
      </w:r>
    </w:p>
    <w:p w:rsidR="001F0C4C" w:rsidRPr="001F0C4C" w:rsidRDefault="00777FB0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B0">
        <w:rPr>
          <w:rFonts w:ascii="Times New Roman" w:hAnsi="Times New Roman" w:cs="Times New Roman"/>
          <w:sz w:val="24"/>
          <w:szCs w:val="24"/>
        </w:rPr>
        <w:t>Ярко-алые грозди. А. Прокофьев</w:t>
      </w:r>
      <w:r w:rsidR="001F0C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F0C4C">
        <w:rPr>
          <w:rFonts w:ascii="Times New Roman" w:hAnsi="Times New Roman" w:cs="Times New Roman"/>
          <w:b/>
          <w:sz w:val="24"/>
          <w:szCs w:val="24"/>
        </w:rPr>
        <w:t xml:space="preserve">Воробей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Чуть живой,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Не чирикает даже.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>Замерзает совсем воробей.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Как заметит подводу с поклажей,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Из-под крыши бросается к ней,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И дрожит он над зернышком, бедный,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>И летит к чердаку своему.</w:t>
      </w:r>
    </w:p>
    <w:p w:rsid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А гляди, не становится вредным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Оттого, что так трудно ему… (Н. Рубцов) </w:t>
      </w:r>
    </w:p>
    <w:p w:rsidR="001F0C4C" w:rsidRDefault="001F0C4C" w:rsidP="001F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0C4C">
        <w:rPr>
          <w:rFonts w:ascii="Times New Roman" w:hAnsi="Times New Roman" w:cs="Times New Roman"/>
          <w:b/>
          <w:sz w:val="24"/>
          <w:szCs w:val="24"/>
        </w:rPr>
        <w:t xml:space="preserve">Ворона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Вот ворона сидит на заборе.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Все амбары давно на запоре.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Все обозы прошли, все подводы,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Наступила пора непогоды.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Суетится она на заборе.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Горе ей. Настоящее горе!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Ведь не зернышка нет у вороны.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И от холода нет обороны. (Н. Рубцов)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0C4C">
        <w:rPr>
          <w:rFonts w:ascii="Times New Roman" w:hAnsi="Times New Roman" w:cs="Times New Roman"/>
          <w:b/>
          <w:sz w:val="24"/>
          <w:szCs w:val="24"/>
        </w:rPr>
        <w:t xml:space="preserve">Синица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Скачет шустрая синица,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Ей на месте не сидится.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Прыг-скок, прыг-скок,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Завертелась как волчок.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Вот присела на минутку,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Почесала клювом грудку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4C">
        <w:rPr>
          <w:rFonts w:ascii="Times New Roman" w:hAnsi="Times New Roman" w:cs="Times New Roman"/>
          <w:sz w:val="24"/>
          <w:szCs w:val="24"/>
        </w:rPr>
        <w:t xml:space="preserve">И с дорожки на плетень, </w:t>
      </w:r>
    </w:p>
    <w:p w:rsidR="001F0C4C" w:rsidRPr="001F0C4C" w:rsidRDefault="001F0C4C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0C4C" w:rsidRPr="001F0C4C" w:rsidSect="001F0C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1F0C4C">
        <w:rPr>
          <w:rFonts w:ascii="Times New Roman" w:hAnsi="Times New Roman" w:cs="Times New Roman"/>
          <w:sz w:val="24"/>
          <w:szCs w:val="24"/>
        </w:rPr>
        <w:t>Тири-тири</w:t>
      </w:r>
      <w:proofErr w:type="spellEnd"/>
      <w:r w:rsidRPr="001F0C4C">
        <w:rPr>
          <w:rFonts w:ascii="Times New Roman" w:hAnsi="Times New Roman" w:cs="Times New Roman"/>
          <w:sz w:val="24"/>
          <w:szCs w:val="24"/>
        </w:rPr>
        <w:t xml:space="preserve">, тень-тень-тень. (А. </w:t>
      </w:r>
      <w:proofErr w:type="spellStart"/>
      <w:r w:rsidRPr="001F0C4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F0C4C">
        <w:rPr>
          <w:rFonts w:ascii="Times New Roman" w:hAnsi="Times New Roman" w:cs="Times New Roman"/>
          <w:sz w:val="24"/>
          <w:szCs w:val="24"/>
        </w:rPr>
        <w:t>)</w:t>
      </w:r>
    </w:p>
    <w:p w:rsidR="004315F7" w:rsidRPr="001F0C4C" w:rsidRDefault="004315F7" w:rsidP="001F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15F7" w:rsidRPr="001F0C4C" w:rsidSect="001F0C4C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972"/>
    <w:multiLevelType w:val="multilevel"/>
    <w:tmpl w:val="094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53"/>
    <w:rsid w:val="001F0C4C"/>
    <w:rsid w:val="004315F7"/>
    <w:rsid w:val="00484630"/>
    <w:rsid w:val="004D3753"/>
    <w:rsid w:val="007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2018-11-26T09:46:00Z</dcterms:created>
  <dcterms:modified xsi:type="dcterms:W3CDTF">2020-02-10T07:11:00Z</dcterms:modified>
</cp:coreProperties>
</file>