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A74B0E" w:rsidRDefault="00A74B0E" w:rsidP="00A74B0E">
      <w:pPr>
        <w:pStyle w:val="a3"/>
        <w:jc w:val="center"/>
        <w:rPr>
          <w:color w:val="000000"/>
          <w:sz w:val="27"/>
          <w:szCs w:val="27"/>
        </w:rPr>
      </w:pPr>
    </w:p>
    <w:p w:rsidR="00A74B0E" w:rsidRPr="00937FE4" w:rsidRDefault="00B7030A" w:rsidP="00A74B0E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Дистанционное обучение с 12.05 - 15</w:t>
      </w:r>
      <w:r w:rsidR="005323AF">
        <w:rPr>
          <w:b/>
          <w:color w:val="000000"/>
          <w:sz w:val="27"/>
          <w:szCs w:val="27"/>
        </w:rPr>
        <w:t>.05</w:t>
      </w:r>
    </w:p>
    <w:p w:rsidR="00A74B0E" w:rsidRPr="00937FE4" w:rsidRDefault="00A74B0E" w:rsidP="00A74B0E">
      <w:pPr>
        <w:pStyle w:val="a3"/>
        <w:jc w:val="center"/>
        <w:rPr>
          <w:b/>
          <w:color w:val="000000"/>
          <w:sz w:val="27"/>
          <w:szCs w:val="27"/>
        </w:rPr>
      </w:pPr>
      <w:r w:rsidRPr="00937FE4">
        <w:rPr>
          <w:b/>
          <w:color w:val="000000"/>
          <w:sz w:val="27"/>
          <w:szCs w:val="27"/>
        </w:rPr>
        <w:t>Группа « Елочка»</w:t>
      </w:r>
    </w:p>
    <w:p w:rsidR="00631D47" w:rsidRDefault="004A2A0E" w:rsidP="00631D47">
      <w:pPr>
        <w:pStyle w:val="a9"/>
        <w:ind w:left="567"/>
        <w:rPr>
          <w:rFonts w:ascii="Times New Roman" w:hAnsi="Times New Roman"/>
          <w:b/>
          <w:sz w:val="24"/>
          <w:szCs w:val="24"/>
        </w:rPr>
      </w:pPr>
      <w:r w:rsidRPr="005323AF">
        <w:rPr>
          <w:rFonts w:ascii="Times New Roman" w:hAnsi="Times New Roman"/>
          <w:b/>
          <w:sz w:val="24"/>
          <w:szCs w:val="24"/>
        </w:rPr>
        <w:t>Развитие речи-</w:t>
      </w:r>
    </w:p>
    <w:p w:rsidR="00631D47" w:rsidRDefault="00631D47" w:rsidP="005323AF">
      <w:pPr>
        <w:pStyle w:val="a9"/>
        <w:ind w:left="567"/>
        <w:rPr>
          <w:rFonts w:ascii="Times New Roman" w:hAnsi="Times New Roman"/>
          <w:b/>
          <w:sz w:val="24"/>
          <w:szCs w:val="24"/>
        </w:rPr>
      </w:pPr>
    </w:p>
    <w:p w:rsidR="00631D47" w:rsidRPr="005323AF" w:rsidRDefault="00631D47" w:rsidP="00631D47">
      <w:pPr>
        <w:pStyle w:val="a9"/>
        <w:ind w:left="-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67632" cy="3410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41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38" w:rsidRPr="005323AF" w:rsidRDefault="0095039E" w:rsidP="005323AF">
      <w:pPr>
        <w:pStyle w:val="a9"/>
        <w:ind w:firstLine="14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</w:rPr>
        <w:t xml:space="preserve"> </w:t>
      </w:r>
      <w:r w:rsidR="00B7030A"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675870" cy="379764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819" cy="380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AF" w:rsidRDefault="005323AF" w:rsidP="00A74B0E">
      <w:pPr>
        <w:pStyle w:val="a3"/>
        <w:rPr>
          <w:color w:val="000000"/>
          <w:sz w:val="22"/>
          <w:szCs w:val="22"/>
        </w:rPr>
      </w:pPr>
    </w:p>
    <w:p w:rsidR="004A2A0E" w:rsidRDefault="004A2A0E" w:rsidP="00A74B0E">
      <w:pPr>
        <w:pStyle w:val="a3"/>
        <w:rPr>
          <w:color w:val="000000"/>
          <w:sz w:val="22"/>
          <w:szCs w:val="22"/>
        </w:rPr>
      </w:pPr>
    </w:p>
    <w:p w:rsidR="004A2A0E" w:rsidRPr="0095039E" w:rsidRDefault="004A2A0E" w:rsidP="00A74B0E">
      <w:pPr>
        <w:pStyle w:val="a3"/>
        <w:rPr>
          <w:color w:val="000000"/>
          <w:sz w:val="22"/>
          <w:szCs w:val="22"/>
        </w:rPr>
      </w:pPr>
    </w:p>
    <w:p w:rsidR="005354FE" w:rsidRDefault="00A74B0E" w:rsidP="00977B87">
      <w:pPr>
        <w:jc w:val="both"/>
        <w:rPr>
          <w:rFonts w:ascii="Times New Roman" w:hAnsi="Times New Roman" w:cs="Times New Roman"/>
          <w:lang w:eastAsia="zh-CN"/>
        </w:rPr>
      </w:pPr>
      <w:r w:rsidRPr="0095039E">
        <w:rPr>
          <w:rFonts w:ascii="Times New Roman" w:hAnsi="Times New Roman" w:cs="Times New Roman"/>
          <w:color w:val="000000"/>
        </w:rPr>
        <w:t xml:space="preserve"> </w:t>
      </w:r>
      <w:r w:rsidRPr="0095039E">
        <w:rPr>
          <w:rFonts w:ascii="Times New Roman" w:hAnsi="Times New Roman" w:cs="Times New Roman"/>
          <w:b/>
          <w:color w:val="000000"/>
        </w:rPr>
        <w:t xml:space="preserve">Художественная литература </w:t>
      </w:r>
      <w:r w:rsidRPr="0095039E">
        <w:rPr>
          <w:rFonts w:ascii="Times New Roman" w:hAnsi="Times New Roman" w:cs="Times New Roman"/>
          <w:color w:val="000000"/>
        </w:rPr>
        <w:t xml:space="preserve">– </w:t>
      </w:r>
      <w:r w:rsidR="00977B87" w:rsidRPr="00B74539">
        <w:rPr>
          <w:rFonts w:ascii="Times New Roman" w:hAnsi="Times New Roman" w:cs="Times New Roman"/>
          <w:lang w:eastAsia="zh-CN"/>
        </w:rPr>
        <w:t xml:space="preserve">Рассказывание сказки </w:t>
      </w:r>
    </w:p>
    <w:p w:rsidR="005354FE" w:rsidRDefault="005354FE" w:rsidP="00977B87">
      <w:pPr>
        <w:jc w:val="both"/>
        <w:rPr>
          <w:rFonts w:ascii="Times New Roman" w:hAnsi="Times New Roman" w:cs="Times New Roman"/>
          <w:lang w:eastAsia="zh-CN"/>
        </w:rPr>
      </w:pPr>
      <w:hyperlink r:id="rId10" w:history="1">
        <w:r w:rsidRPr="0096527E">
          <w:rPr>
            <w:rStyle w:val="a4"/>
            <w:rFonts w:ascii="Times New Roman" w:hAnsi="Times New Roman" w:cs="Times New Roman"/>
            <w:lang w:eastAsia="zh-CN"/>
          </w:rPr>
          <w:t>https://bookscafe.net/read/russkaya_narodnaya_skazka_v_obrabotke_a_n_tolstogo-sestrica_alenushka_i_bratec_ivanushka_ill_chebotarev-143218.html#p1</w:t>
        </w:r>
      </w:hyperlink>
    </w:p>
    <w:p w:rsidR="005354FE" w:rsidRPr="00B74539" w:rsidRDefault="005354FE" w:rsidP="00977B87">
      <w:pPr>
        <w:jc w:val="both"/>
        <w:rPr>
          <w:rFonts w:ascii="Times New Roman" w:hAnsi="Times New Roman" w:cs="Times New Roman"/>
          <w:lang w:eastAsia="zh-CN"/>
        </w:rPr>
      </w:pPr>
    </w:p>
    <w:p w:rsidR="00631D47" w:rsidRPr="00631D47" w:rsidRDefault="00631D47" w:rsidP="005354FE">
      <w:pPr>
        <w:shd w:val="clear" w:color="auto" w:fill="FFFFFF"/>
        <w:spacing w:before="100" w:beforeAutospacing="1" w:after="100" w:afterAutospacing="1" w:line="336" w:lineRule="atLeast"/>
        <w:jc w:val="center"/>
        <w:outlineLvl w:val="3"/>
        <w:rPr>
          <w:rFonts w:ascii="Georgia" w:eastAsia="Times New Roman" w:hAnsi="Georgia" w:cs="Times New Roman"/>
          <w:b/>
          <w:bCs/>
          <w:color w:val="000000"/>
          <w:lang w:eastAsia="ru-RU"/>
        </w:rPr>
      </w:pPr>
      <w:r w:rsidRPr="00631D47">
        <w:rPr>
          <w:rFonts w:ascii="Georgia" w:eastAsia="Times New Roman" w:hAnsi="Georgia" w:cs="Times New Roman"/>
          <w:b/>
          <w:bCs/>
          <w:color w:val="000000"/>
          <w:lang w:eastAsia="ru-RU"/>
        </w:rPr>
        <w:t>Сестрица Алёнушка</w:t>
      </w:r>
    </w:p>
    <w:p w:rsidR="00631D47" w:rsidRPr="00631D47" w:rsidRDefault="00631D47" w:rsidP="005354F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lang w:eastAsia="ru-RU"/>
        </w:rPr>
      </w:pPr>
      <w:r w:rsidRPr="00631D47">
        <w:rPr>
          <w:rFonts w:ascii="Georgia" w:eastAsia="Times New Roman" w:hAnsi="Georgia" w:cs="Times New Roman"/>
          <w:b/>
          <w:bCs/>
          <w:color w:val="000000"/>
          <w:kern w:val="36"/>
          <w:lang w:eastAsia="ru-RU"/>
        </w:rPr>
        <w:t>Русская народная сказка</w:t>
      </w:r>
      <w:r w:rsidRPr="00631D47">
        <w:rPr>
          <w:rFonts w:ascii="Georgia" w:eastAsia="Times New Roman" w:hAnsi="Georgia" w:cs="Times New Roman"/>
          <w:b/>
          <w:bCs/>
          <w:color w:val="000000"/>
          <w:kern w:val="36"/>
          <w:lang w:eastAsia="ru-RU"/>
        </w:rPr>
        <w:br/>
      </w:r>
      <w:r w:rsidRPr="00631D47">
        <w:rPr>
          <w:rFonts w:ascii="Georgia" w:eastAsia="Times New Roman" w:hAnsi="Georgia" w:cs="Times New Roman"/>
          <w:b/>
          <w:bCs/>
          <w:i/>
          <w:iCs/>
          <w:color w:val="000000"/>
          <w:kern w:val="36"/>
          <w:lang w:eastAsia="ru-RU"/>
        </w:rPr>
        <w:t>в обработке А. Н. Толстого</w:t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50940C" wp14:editId="274C6135">
            <wp:extent cx="4448175" cy="5741670"/>
            <wp:effectExtent l="0" t="0" r="9525" b="0"/>
            <wp:docPr id="6" name="Рисунок 6" descr="https://bookscafe.net/books/143/143218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scafe.net/books/143/143218/img/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</w:p>
    <w:p w:rsidR="00631D47" w:rsidRPr="00631D47" w:rsidRDefault="00631D47" w:rsidP="00631D47">
      <w:pPr>
        <w:shd w:val="clear" w:color="auto" w:fill="FFFFFF"/>
        <w:spacing w:before="100" w:beforeAutospacing="1" w:after="100" w:afterAutospacing="1" w:line="605" w:lineRule="atLeast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</w:pPr>
      <w:bookmarkStart w:id="0" w:name="TOC_idm14938080"/>
      <w:bookmarkEnd w:id="0"/>
      <w:r w:rsidRPr="00631D47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  <w:lastRenderedPageBreak/>
        <w:t>Сестрица Алёнушка</w:t>
      </w:r>
      <w:r w:rsidRPr="00631D47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  <w:br/>
        <w:t>и</w:t>
      </w:r>
      <w:r w:rsidRPr="00631D47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  <w:br/>
        <w:t>Братец Иванушка</w:t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EA949FA" wp14:editId="0F87B239">
            <wp:extent cx="1705232" cy="1290305"/>
            <wp:effectExtent l="0" t="0" r="0" b="5715"/>
            <wp:docPr id="7" name="Рисунок 7" descr="https://bookscafe.net/books/143/143218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okscafe.net/books/143/143218/img/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85" cy="12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   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Жили-были старик да старуха, у них была дочка Алёнушка да сынок Иванушка.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 xml:space="preserve">   Старик со старухой умерли. Остались Алёнушка да Иванушка </w:t>
      </w:r>
      <w:proofErr w:type="gramStart"/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одни-одинёшеньки</w:t>
      </w:r>
      <w:proofErr w:type="gramEnd"/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Пошла Алёнушка на работу и братца с собой взяла. Идут они по дальнему пути, по широкому полю, и захотелось Иванушке пить: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– Сестрица Алёнушка, я пить хочу.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– Подожди, братец, дойдём до колодца.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Шли, шли – солнце высоко, колодец далёко, жар донимает, пот выступает. Стоит коровье копытце полно водицы.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– Сестрица Алёнушка, хлебну я из копытца!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  – Не пей, братец, телёночком станешь!</w:t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 </w:t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2626A3" wp14:editId="69A4E0E7">
            <wp:extent cx="1379041" cy="1095632"/>
            <wp:effectExtent l="0" t="0" r="0" b="0"/>
            <wp:docPr id="16" name="Рисунок 16" descr="https://bookscafe.net/books/143/143218/im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okscafe.net/books/143/143218/img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37" cy="10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   Братец послушался, пошли дальше.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Солнце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высо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?к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 колодец далёко, жар донимает, пот выступает. Стоит лошадиное копытце полно водицы.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Сестрица Алёнушка, напьюсь я из копытца!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Не пей, братец, жеребёночком станешь.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Вздохнул Иванушка, опять пошли дальше.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Идут, идут, солнце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высо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?к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 колодец далёко, жар донимает, пот выступает. Стоит козье копытце, полно водицы.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Иванушка говорит: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– Сестрица Алёнушка,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мо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?ч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и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нет: напьюсь я из ко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пытца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Не пей, братец, козлёночком станешь!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Не послушался Иванушка и напился из козьего копытца. Напился и стал козлёночком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t>   З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овёт Алёнушка братца, а вместо Иванушки бежит за ней беленький козлёночек.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Залилась Алёнушка слезами, села под стожок, плачет, а козлёночек возле неё скачет.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ind w:firstLine="3261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9F2231C" wp14:editId="6939B8BE">
            <wp:extent cx="1491048" cy="864879"/>
            <wp:effectExtent l="0" t="0" r="0" b="0"/>
            <wp:docPr id="18" name="Рисунок 18" descr="https://bookscafe.net/books/143/143218/im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scafe.net/books/143/143218/img/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47" cy="86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219D52" wp14:editId="4D9D1ADF">
            <wp:extent cx="1491244" cy="1927654"/>
            <wp:effectExtent l="0" t="0" r="0" b="0"/>
            <wp:docPr id="19" name="Рисунок 19" descr="https://bookscafe.net/books/143/143218/im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kscafe.net/books/143/143218/img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22" cy="19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   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 ту пору ехал мимо купец: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О чём, красная девица, плачешь?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8324421" wp14:editId="6B6C9867">
            <wp:extent cx="2174789" cy="1368948"/>
            <wp:effectExtent l="0" t="0" r="0" b="3175"/>
            <wp:docPr id="20" name="Рисунок 20" descr="https://bookscafe.net/books/143/143218/img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ookscafe.net/books/143/143218/img/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83" cy="13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Рассказала ему Алёнушка про свою беду. Купец ей говорит: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Поди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за меня замуж. Я тебя наряжу в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злато-се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?р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ебро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 и козлёночек будет жить с нами.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Алёнушка подумала, подумала и пошла за купца замуж.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Стали они жить-поживать, и козлёночек с ними живёт, ест-пьёт с Алёнушкой из одной чашки.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E6455FC" wp14:editId="6A43A559">
            <wp:extent cx="1721708" cy="1375719"/>
            <wp:effectExtent l="0" t="0" r="0" b="0"/>
            <wp:docPr id="21" name="Рисунок 21" descr="https://bookscafe.net/books/143/143218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scafe.net/books/143/143218/img/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32" cy="13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Один раз купца не было дома. Откуда ни 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возьмись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приходит ведьма: стала под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Алёнушкино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окошко и 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t>так-то ласково начала звать её купаться на реку.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F4B695F" wp14:editId="3B166323">
            <wp:extent cx="2026509" cy="1393355"/>
            <wp:effectExtent l="0" t="0" r="0" b="0"/>
            <wp:docPr id="22" name="Рисунок 22" descr="https://bookscafe.net/books/143/143218/img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okscafe.net/books/143/143218/img/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65" cy="13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Привела ведьма Алёнушку на реку. Кинулась на неё, привязала Алёнушке на шею камень и бросила её в воду.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А сама 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оборотилась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Алёнушкой, нарядилась в её платье и пришла в её хоромы. Никто ведьму не распознал. Купец вернулся – и тот не распознал.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Одному козлёночку всё было ведомо. Повесил он голову, не пьёт, не ест. Утром и вечером ходит по бережку около воды и зовёт: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Алёнушка, сестрица моя!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на бережок…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Узнала об этом ведьма и стала просить мужа: 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зарежь да зарежь козлёнка…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Купцу жалко было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козлёночка, привык он к нему. А ведьма так пристаёт, так упрашивает, – делать нечего, купец согласился: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Ну, зарежь его…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C07B1DB" wp14:editId="5E3EF16E">
            <wp:extent cx="2059459" cy="1246459"/>
            <wp:effectExtent l="0" t="0" r="0" b="0"/>
            <wp:docPr id="23" name="Рисунок 23" descr="https://bookscafe.net/books/143/143218/img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ookscafe.net/books/143/143218/img/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33" cy="124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Велела ведьма разложить костры высокие, греть котлы чугунные, точить ножи булатные…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Козлёночек проведал, что ему недолго жить, и говорит названому отцу: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– Перед смертью пусти меня на речку сходить, водицы испить,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кишочки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прополоскать.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Ну, сходи.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A408523" wp14:editId="28405BD8">
            <wp:extent cx="2042984" cy="1178011"/>
            <wp:effectExtent l="0" t="0" r="0" b="3175"/>
            <wp:docPr id="24" name="Рисунок 24" descr="https://bookscafe.net/books/143/143218/img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kscafe.net/books/143/143218/img/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73" cy="11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br/>
        <w:t xml:space="preserve">   Прибежал козлёночек на речку, стал на берегу и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жалобнёшенько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закричал: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Алёнушка, сестрица моя!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на бережок.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Костры горят высокие,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Котлы кипят чугунные,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Ножи точат булатные,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Хотят меня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зарезати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Алёнушка из реки ему отвечает: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Ах, братец мой Иванушка!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Тяжёл камень на дно тянет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Шелкова? трава ноги спутала,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Желты? пески на груди легли.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А ведьма ищет козлёночка, не может найти и посылает слугу: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– </w:t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Пойди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найди козлёнка, приведи его ко мне.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26A4275" wp14:editId="01845946">
            <wp:extent cx="2363356" cy="1845276"/>
            <wp:effectExtent l="0" t="0" r="0" b="3175"/>
            <wp:docPr id="25" name="Рисунок 25" descr="https://bookscafe.net/books/143/143218/img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okscafe.net/books/143/143218/img/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82" cy="185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   Пошёл слуга на реку и видит: по берегу бегает козлёночек и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жалобнёшенько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зовёт: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Алёнушка, сестрица моя!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выплынь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на бережок.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Костры горят высокие,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Котлы кипят чугунные,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Ножи точат булатные,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 xml:space="preserve">Хотят меня </w:t>
      </w:r>
      <w:proofErr w:type="spell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заоезати</w:t>
      </w:r>
      <w:proofErr w:type="spell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А из реки ему отвечают:</w:t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– Ах, братец мой Иванушка!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proofErr w:type="gramStart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Тяжёл камень на дно тянет</w:t>
      </w:r>
      <w:proofErr w:type="gramEnd"/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t>Шелкова? трава ноги спутала,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Желты? пески на груди легли.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67A8CC0" wp14:editId="16766351">
            <wp:extent cx="1919416" cy="2498939"/>
            <wp:effectExtent l="0" t="0" r="5080" b="0"/>
            <wp:docPr id="26" name="Рисунок 26" descr="https://bookscafe.net/books/143/143218/img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ookscafe.net/books/143/143218/img/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15" cy="24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Слуга побежал домой и рассказал купцу про то, что слышал на речке.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Собрали народ, пошли на реку, закинули сети шёлковые и вытащили Алёнушку на берег.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  <w:t>   Сняли камень с шеи, окунули её в ключевую воду, одели её в нарядное платье. Алёнушка ожила и стала краше, чем была.</w:t>
      </w:r>
      <w:r w:rsidRPr="00631D47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/>
      </w:r>
    </w:p>
    <w:p w:rsidR="00631D47" w:rsidRPr="00631D47" w:rsidRDefault="00631D47" w:rsidP="005354FE">
      <w:pPr>
        <w:shd w:val="clear" w:color="auto" w:fill="FFFFFF"/>
        <w:spacing w:after="0" w:line="336" w:lineRule="atLeast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631D47"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598626C" wp14:editId="6204961C">
            <wp:extent cx="3500919" cy="2875005"/>
            <wp:effectExtent l="0" t="0" r="0" b="1905"/>
            <wp:docPr id="27" name="Рисунок 27" descr="https://bookscafe.net/books/143/143218/img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ookscafe.net/books/143/143218/img/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99" cy="28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47" w:rsidRPr="00631D47" w:rsidRDefault="00631D47" w:rsidP="00631D47">
      <w:pPr>
        <w:shd w:val="clear" w:color="auto" w:fill="FFFFFF"/>
        <w:spacing w:after="0" w:line="336" w:lineRule="atLeast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r w:rsidRPr="00631D4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631D4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   А козлёночек от радости три раза перекинулся через голову и обернулся мальчиком Иванушкой.</w:t>
      </w:r>
    </w:p>
    <w:p w:rsidR="00977B87" w:rsidRPr="0067772C" w:rsidRDefault="00631D47" w:rsidP="00631D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lang w:eastAsia="ru-RU"/>
        </w:rPr>
      </w:pPr>
      <w:r>
        <w:rPr>
          <w:noProof/>
          <w:color w:val="000000"/>
          <w:lang w:eastAsia="ru-RU"/>
        </w:rPr>
        <w:t xml:space="preserve"> </w:t>
      </w:r>
    </w:p>
    <w:p w:rsidR="00BD55F6" w:rsidRDefault="00BD55F6" w:rsidP="00F23D57">
      <w:pPr>
        <w:spacing w:after="0" w:line="240" w:lineRule="auto"/>
        <w:ind w:left="284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7852A7" w:rsidRDefault="007852A7" w:rsidP="00BE0B4D">
      <w:pPr>
        <w:spacing w:after="0" w:line="240" w:lineRule="auto"/>
        <w:ind w:left="993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7852A7" w:rsidRDefault="007852A7" w:rsidP="00BE0B4D">
      <w:pPr>
        <w:spacing w:after="0" w:line="240" w:lineRule="auto"/>
        <w:ind w:left="993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7852A7" w:rsidRDefault="007852A7" w:rsidP="00BE0B4D">
      <w:pPr>
        <w:spacing w:after="0" w:line="240" w:lineRule="auto"/>
        <w:ind w:left="993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7852A7" w:rsidRDefault="007852A7" w:rsidP="00F23D57">
      <w:pPr>
        <w:spacing w:after="0" w:line="240" w:lineRule="auto"/>
        <w:ind w:left="142"/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</w:pPr>
    </w:p>
    <w:p w:rsidR="00F23D57" w:rsidRDefault="00F23D57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F23D57" w:rsidRDefault="00F23D57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5039E">
        <w:rPr>
          <w:b/>
          <w:color w:val="000000"/>
          <w:sz w:val="22"/>
          <w:szCs w:val="22"/>
        </w:rPr>
        <w:t>Математика</w:t>
      </w:r>
      <w:r w:rsidRPr="0095039E">
        <w:rPr>
          <w:color w:val="000000"/>
          <w:sz w:val="22"/>
          <w:szCs w:val="22"/>
        </w:rPr>
        <w:t xml:space="preserve"> </w:t>
      </w:r>
      <w:r w:rsidR="005323AF">
        <w:rPr>
          <w:color w:val="000000"/>
          <w:sz w:val="22"/>
          <w:szCs w:val="22"/>
        </w:rPr>
        <w:t>–</w:t>
      </w:r>
    </w:p>
    <w:p w:rsidR="007852A7" w:rsidRDefault="007852A7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5323AF" w:rsidRDefault="005323AF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5C79E2" w:rsidRDefault="005C79E2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5C79E2" w:rsidRDefault="005354FE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6038335" cy="4201297"/>
            <wp:effectExtent l="0" t="0" r="63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efa0410b63158e959915409e5c32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383" cy="420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FE" w:rsidRDefault="005354FE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</w:p>
    <w:p w:rsidR="005354FE" w:rsidRPr="007852A7" w:rsidRDefault="005354FE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bookmarkStart w:id="1" w:name="_GoBack"/>
      <w:r>
        <w:rPr>
          <w:noProof/>
          <w:color w:val="000000"/>
          <w:sz w:val="22"/>
          <w:szCs w:val="22"/>
        </w:rPr>
        <w:drawing>
          <wp:inline distT="0" distB="0" distL="0" distR="0">
            <wp:extent cx="5997146" cy="297691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5a44f0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906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74B0E" w:rsidRDefault="00A74B0E" w:rsidP="00A74B0E">
      <w:pPr>
        <w:pStyle w:val="a3"/>
        <w:rPr>
          <w:rStyle w:val="a4"/>
          <w:sz w:val="22"/>
          <w:szCs w:val="22"/>
        </w:rPr>
      </w:pPr>
      <w:r w:rsidRPr="0095039E">
        <w:rPr>
          <w:color w:val="000000"/>
          <w:sz w:val="22"/>
          <w:szCs w:val="22"/>
        </w:rPr>
        <w:t xml:space="preserve">На </w:t>
      </w:r>
      <w:proofErr w:type="spellStart"/>
      <w:r w:rsidRPr="0095039E">
        <w:rPr>
          <w:color w:val="000000"/>
          <w:sz w:val="22"/>
          <w:szCs w:val="22"/>
        </w:rPr>
        <w:t>учи</w:t>
      </w:r>
      <w:proofErr w:type="gramStart"/>
      <w:r w:rsidRPr="0095039E">
        <w:rPr>
          <w:color w:val="000000"/>
          <w:sz w:val="22"/>
          <w:szCs w:val="22"/>
        </w:rPr>
        <w:t>.р</w:t>
      </w:r>
      <w:proofErr w:type="gramEnd"/>
      <w:r w:rsidRPr="0095039E">
        <w:rPr>
          <w:color w:val="000000"/>
          <w:sz w:val="22"/>
          <w:szCs w:val="22"/>
        </w:rPr>
        <w:t>у</w:t>
      </w:r>
      <w:proofErr w:type="spellEnd"/>
      <w:r w:rsidRPr="0095039E">
        <w:rPr>
          <w:color w:val="000000"/>
          <w:sz w:val="22"/>
          <w:szCs w:val="22"/>
        </w:rPr>
        <w:t xml:space="preserve"> </w:t>
      </w:r>
      <w:hyperlink r:id="rId26" w:history="1">
        <w:r w:rsidR="005C79E2" w:rsidRPr="00481D87">
          <w:rPr>
            <w:rStyle w:val="a4"/>
            <w:sz w:val="22"/>
            <w:szCs w:val="22"/>
          </w:rPr>
          <w:t>https://uchi.ru/teachers/groups/8927780/subjects/1/course_programs/0/lessons/1300</w:t>
        </w:r>
      </w:hyperlink>
    </w:p>
    <w:p w:rsidR="005354FE" w:rsidRDefault="005354FE" w:rsidP="00A74B0E">
      <w:pPr>
        <w:pStyle w:val="a3"/>
        <w:rPr>
          <w:color w:val="000000"/>
          <w:sz w:val="22"/>
          <w:szCs w:val="22"/>
        </w:rPr>
      </w:pPr>
    </w:p>
    <w:p w:rsidR="00773BE9" w:rsidRPr="0095039E" w:rsidRDefault="00773BE9">
      <w:pPr>
        <w:rPr>
          <w:rFonts w:ascii="Times New Roman" w:hAnsi="Times New Roman" w:cs="Times New Roman"/>
        </w:rPr>
      </w:pPr>
    </w:p>
    <w:sectPr w:rsidR="00773BE9" w:rsidRPr="0095039E" w:rsidSect="00B7030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1274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68C" w:rsidRDefault="0016368C" w:rsidP="00C22358">
      <w:pPr>
        <w:spacing w:after="0" w:line="240" w:lineRule="auto"/>
      </w:pPr>
      <w:r>
        <w:separator/>
      </w:r>
    </w:p>
  </w:endnote>
  <w:endnote w:type="continuationSeparator" w:id="0">
    <w:p w:rsidR="0016368C" w:rsidRDefault="0016368C" w:rsidP="00C2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68C" w:rsidRDefault="0016368C" w:rsidP="00C22358">
      <w:pPr>
        <w:spacing w:after="0" w:line="240" w:lineRule="auto"/>
      </w:pPr>
      <w:r>
        <w:separator/>
      </w:r>
    </w:p>
  </w:footnote>
  <w:footnote w:type="continuationSeparator" w:id="0">
    <w:p w:rsidR="0016368C" w:rsidRDefault="0016368C" w:rsidP="00C2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666218"/>
      <w:docPartObj>
        <w:docPartGallery w:val="Watermarks"/>
        <w:docPartUnique/>
      </w:docPartObj>
    </w:sdtPr>
    <w:sdtEndPr/>
    <w:sdtContent>
      <w:p w:rsidR="00C22358" w:rsidRDefault="0016368C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F5639"/>
    <w:multiLevelType w:val="hybridMultilevel"/>
    <w:tmpl w:val="1F1AB082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A7E04"/>
    <w:multiLevelType w:val="hybridMultilevel"/>
    <w:tmpl w:val="6466187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0825CA8"/>
    <w:multiLevelType w:val="hybridMultilevel"/>
    <w:tmpl w:val="BBAE7D9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1aa63f,#05bb35,#68b709,#77bf01,#33a8cd,#368a5c,#408058,#40804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6C"/>
    <w:rsid w:val="000511D8"/>
    <w:rsid w:val="000660B5"/>
    <w:rsid w:val="000A6D3B"/>
    <w:rsid w:val="001324AC"/>
    <w:rsid w:val="0016368C"/>
    <w:rsid w:val="001721A7"/>
    <w:rsid w:val="00172785"/>
    <w:rsid w:val="001B02FC"/>
    <w:rsid w:val="0022195D"/>
    <w:rsid w:val="00241671"/>
    <w:rsid w:val="00293E97"/>
    <w:rsid w:val="00310112"/>
    <w:rsid w:val="00331652"/>
    <w:rsid w:val="003D16D0"/>
    <w:rsid w:val="00477518"/>
    <w:rsid w:val="0048130F"/>
    <w:rsid w:val="004A2A0E"/>
    <w:rsid w:val="005323AF"/>
    <w:rsid w:val="005354FE"/>
    <w:rsid w:val="0059777B"/>
    <w:rsid w:val="005C79E2"/>
    <w:rsid w:val="005E412F"/>
    <w:rsid w:val="00631D47"/>
    <w:rsid w:val="0067772C"/>
    <w:rsid w:val="006D057F"/>
    <w:rsid w:val="006F5238"/>
    <w:rsid w:val="00773BE9"/>
    <w:rsid w:val="007852A7"/>
    <w:rsid w:val="007A49BD"/>
    <w:rsid w:val="007B42C4"/>
    <w:rsid w:val="00810149"/>
    <w:rsid w:val="008B39B9"/>
    <w:rsid w:val="00937FE4"/>
    <w:rsid w:val="0095039E"/>
    <w:rsid w:val="00962177"/>
    <w:rsid w:val="00977B87"/>
    <w:rsid w:val="009D7643"/>
    <w:rsid w:val="00A74B0E"/>
    <w:rsid w:val="00B7030A"/>
    <w:rsid w:val="00B81F64"/>
    <w:rsid w:val="00BB4E6C"/>
    <w:rsid w:val="00BD55F6"/>
    <w:rsid w:val="00BE0B4D"/>
    <w:rsid w:val="00BF1572"/>
    <w:rsid w:val="00C22358"/>
    <w:rsid w:val="00C35B2F"/>
    <w:rsid w:val="00C5284C"/>
    <w:rsid w:val="00C650C8"/>
    <w:rsid w:val="00CE32FA"/>
    <w:rsid w:val="00D11E66"/>
    <w:rsid w:val="00DC7913"/>
    <w:rsid w:val="00DE0813"/>
    <w:rsid w:val="00DF32B3"/>
    <w:rsid w:val="00F12B60"/>
    <w:rsid w:val="00F23D57"/>
    <w:rsid w:val="00FC0141"/>
    <w:rsid w:val="00FC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aa63f,#05bb35,#68b709,#77bf01,#33a8cd,#368a5c,#408058,#40804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uchi.ru/teachers/groups/8927780/subjects/1/course_programs/0/lessons/130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hyperlink" Target="https://bookscafe.net/read/russkaya_narodnaya_skazka_v_obrabotke_a_n_tolstogo-sestrica_alenushka_i_bratec_ivanushka_ill_chebotarev-143218.html#p1" TargetMode="External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17</cp:revision>
  <dcterms:created xsi:type="dcterms:W3CDTF">2020-04-17T07:09:00Z</dcterms:created>
  <dcterms:modified xsi:type="dcterms:W3CDTF">2020-05-13T14:55:00Z</dcterms:modified>
</cp:coreProperties>
</file>