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8943A9" w:rsidRDefault="008943A9" w:rsidP="008943A9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Дистанционное обучение с 27.04 – 30</w:t>
      </w:r>
      <w:r w:rsidRPr="009F3329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.04</w:t>
      </w:r>
    </w:p>
    <w:p w:rsidR="00491676" w:rsidRDefault="00491676" w:rsidP="008943A9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гр. «Капелька»</w:t>
      </w:r>
    </w:p>
    <w:p w:rsidR="008943A9" w:rsidRDefault="008943A9" w:rsidP="008943A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Чтение художественной литературы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="00FD6694">
        <w:rPr>
          <w:rFonts w:ascii="Times New Roman" w:hAnsi="Times New Roman" w:cs="Times New Roman"/>
          <w:sz w:val="28"/>
          <w:szCs w:val="28"/>
        </w:rPr>
        <w:t>Чтение рассказа В. Драгунс</w:t>
      </w:r>
      <w:r w:rsidR="00FD6694" w:rsidRPr="00FD6694">
        <w:rPr>
          <w:rFonts w:ascii="Times New Roman" w:hAnsi="Times New Roman" w:cs="Times New Roman"/>
          <w:sz w:val="28"/>
          <w:szCs w:val="28"/>
        </w:rPr>
        <w:t>кого «Друг детства»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Когда мне было лет шесть или шесть с половиной, я совершенно не знал, кем же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я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в конце концов буду на этом свете. Мне все люди вокруг очень нравились и все работы тоже. У меня тогда в голове была ужасная путаница, я был какой-то растерянный и никак не мог толком решить, за что же мне приниматься.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То я хотел быть астрономом, чтоб не спать по ночам и наблюдать в телескоп далекие звезды, а то я мечтал стать капитаном дальнего плавания, чтобы стоять, расставив ноги, на капитанском мостике, и посетить далекий Сингапур, и купить там забавную обезьянку. А то мне до смерти хотелось превратиться в машиниста метро или начальника станции и ходить в красной фуражке и кричать толстым голосом: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– </w:t>
      </w:r>
      <w:proofErr w:type="spellStart"/>
      <w:r w:rsidRPr="00FD6694">
        <w:rPr>
          <w:rFonts w:ascii="Times New Roman" w:hAnsi="Times New Roman" w:cs="Times New Roman"/>
          <w:sz w:val="20"/>
          <w:szCs w:val="20"/>
        </w:rPr>
        <w:t>Го</w:t>
      </w:r>
      <w:proofErr w:type="spellEnd"/>
      <w:r w:rsidRPr="00FD6694">
        <w:rPr>
          <w:rFonts w:ascii="Times New Roman" w:hAnsi="Times New Roman" w:cs="Times New Roman"/>
          <w:sz w:val="20"/>
          <w:szCs w:val="20"/>
        </w:rPr>
        <w:t>-о-</w:t>
      </w:r>
      <w:proofErr w:type="spellStart"/>
      <w:r w:rsidRPr="00FD6694">
        <w:rPr>
          <w:rFonts w:ascii="Times New Roman" w:hAnsi="Times New Roman" w:cs="Times New Roman"/>
          <w:sz w:val="20"/>
          <w:szCs w:val="20"/>
        </w:rPr>
        <w:t>тов</w:t>
      </w:r>
      <w:proofErr w:type="spellEnd"/>
      <w:r w:rsidRPr="00FD6694">
        <w:rPr>
          <w:rFonts w:ascii="Times New Roman" w:hAnsi="Times New Roman" w:cs="Times New Roman"/>
          <w:sz w:val="20"/>
          <w:szCs w:val="20"/>
        </w:rPr>
        <w:t>!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Или у меня разгорался аппетит выучиться на такого художника, который рисует на уличном асфальте белые полоски для мчащихся машин. А то мне казалось, что неплохо бы стать отважным путешественником вроде Алена </w:t>
      </w:r>
      <w:proofErr w:type="spellStart"/>
      <w:r w:rsidRPr="00FD6694">
        <w:rPr>
          <w:rFonts w:ascii="Times New Roman" w:hAnsi="Times New Roman" w:cs="Times New Roman"/>
          <w:sz w:val="20"/>
          <w:szCs w:val="20"/>
        </w:rPr>
        <w:t>Бомбара</w:t>
      </w:r>
      <w:proofErr w:type="spellEnd"/>
      <w:r w:rsidRPr="00FD6694">
        <w:rPr>
          <w:rFonts w:ascii="Times New Roman" w:hAnsi="Times New Roman" w:cs="Times New Roman"/>
          <w:sz w:val="20"/>
          <w:szCs w:val="20"/>
        </w:rPr>
        <w:t xml:space="preserve"> и переплыть все океаны на утлом челноке, питаясь одной только сырой рыбой. Правда, этот </w:t>
      </w:r>
      <w:proofErr w:type="spellStart"/>
      <w:r w:rsidRPr="00FD6694">
        <w:rPr>
          <w:rFonts w:ascii="Times New Roman" w:hAnsi="Times New Roman" w:cs="Times New Roman"/>
          <w:sz w:val="20"/>
          <w:szCs w:val="20"/>
        </w:rPr>
        <w:t>Бомбар</w:t>
      </w:r>
      <w:proofErr w:type="spellEnd"/>
      <w:r w:rsidRPr="00FD6694">
        <w:rPr>
          <w:rFonts w:ascii="Times New Roman" w:hAnsi="Times New Roman" w:cs="Times New Roman"/>
          <w:sz w:val="20"/>
          <w:szCs w:val="20"/>
        </w:rPr>
        <w:t xml:space="preserve"> после своего путешествия похудел на двадцать пять килограммов, а я всего-то весил двадцать шесть, так что выходило, что если я тоже поплыву, как он, то мне худеть будет совершенно некуда, я буду весить в конце путешествия только одно кило. А вдруг я где-нибудь не поймаю одну-другую рыбину и похудею чуть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побольше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>? Тогда я, наверно, просто растаю в воздухе как дым, вот и все дела.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Когда я все это подсчитал, то решил отказаться от этой затеи, а на другой день мне уже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приспичило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стать боксером, потому что я увидел в телевизоре розыгрыш первенства Европы по боксу. Как они молотили друг друга – просто ужас какой-то! А потом показали их тренировку, и тут они колотили уже тяжелую кожаную «грушу» – такой продолговатый тяжелый мяч, по нему надо бить изо всех сил,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лупить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что есть мочи, чтобы развивать в себе силу удара. И я так нагляделся на все на это, что тоже решил стать самым сильным человеком во дворе, чтобы всех побивать, в случае чего.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Я сказал папе: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Папа, купи мне грушу!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Сейчас январь, груш нет. Съешь пока морковку.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Я рассмеялся: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– Нет, папа, не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такую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>! Не съедобную грушу! Ты, пожалуйста, купи мне обыкновенную кожаную боксерскую грушу!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А тебе зачем? – сказал папа.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Тренироваться, – сказал я. – Потому что я буду боксером и буду всех побивать. Купи, а?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Сколько же стоит такая груша? – поинтересовался папа.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Пустяки какие-нибудь, – сказал я. – Рублей десять или пятьдесят.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– Ты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спятил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>, братец, – сказал папа. – Перебейся как-нибудь без груши. Ничего с тобой не случится.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И он оделся и пошел на работу.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lastRenderedPageBreak/>
        <w:t>А я на него обиделся за то, что он мне так со смехом отказал. И мама сразу же заметила, что я обиделся, и тотчас сказала: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Стой-ка, я, кажется, что-то придумала. Ну-ка, ну-ка, погоди-ка одну минуточку.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И она наклонилась и вытащила из-под дивана большую плетеную корзинку; в ней были сложены старые игрушки, в которые я уже не играл. Потому что я уже вырос и осенью мне должны были купить школьную форму и картуз с блестящим козырьком.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Мама стала копаться в этой корзинке, и, пока она копалась, я видел мой старый трамвайчик без колес и на веревочке, пластмассовую дудку, помятый волчок, одну стрелу с резиновой нашлепкой, обрывок паруса от лодки, и несколько погремушек, и много еще разного игрушечного утиля. И вдруг мама достала со дна корзинки здоровущего плюшевого Мишку.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Она бросила его мне на диван и сказала: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– Вот. Это тот самый, что тебе тетя Мила подарила. Тебе тогда два года исполнилось. Хороший Мишка, отличный. Погляди, какой тугой!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Живот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какой толстый!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Ишь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как выкатил! Чем не груша? Еще лучше! И покупать не надо! Давай тренируйся сколько душе угодно! Начинай!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И тут ее позвали к телефону, и она вышла в коридор.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А я очень обрадовался, что мама так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здорово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придумала. И я устроил Мишку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поудобнее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на диване, чтобы мне сподручней было об него тренироваться и развивать силу удара.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 xml:space="preserve">Он сидел передо мной такой шоколадный, но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здорово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облезлый, и у него были разные глаза: один его собственный – желтый стеклянный, а другой большой белый – из пуговицы от наволочки; я даже не помнил, когда он появился. Но это было не важно, потому что Мишка довольно весело смотрел на меня своими разными глазами, и он расставил ноги и выпятил мне навстречу живот, а обе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руки поднял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кверху, как будто шутил, что вот он уже заранее сдается…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FD6694">
        <w:rPr>
          <w:rFonts w:ascii="Times New Roman" w:hAnsi="Times New Roman" w:cs="Times New Roman"/>
          <w:sz w:val="20"/>
          <w:szCs w:val="20"/>
        </w:rPr>
        <w:t>И я вот так посмотрел на него и вдруг вспомнил, как давным-давно я с этим Мишкой ни на минуту не расставался, повсюду таскал его за собой, и нянькал его, и сажал его за стол рядом с собой обедать, и кормил его с ложки манной кашей, и у него такая забавная мордочка становилась, когда я его чем-нибудь перемазывал, хоть той же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D6694">
        <w:rPr>
          <w:rFonts w:ascii="Times New Roman" w:hAnsi="Times New Roman" w:cs="Times New Roman"/>
          <w:sz w:val="20"/>
          <w:szCs w:val="20"/>
        </w:rPr>
        <w:t>кашей или вареньем, такая забавная милая мордочка становилась у него тогда, прямо как живая, и я его спать с собой укладывал, и укачивал его, как маленького братишку, и шептал ему разные сказки прямо в его бархатные тверденькие ушки, и я его любил тогда, любил всей душой, я за него тогда жизнь бы отдал.</w:t>
      </w:r>
      <w:proofErr w:type="gramEnd"/>
      <w:r w:rsidRPr="00FD6694">
        <w:rPr>
          <w:rFonts w:ascii="Times New Roman" w:hAnsi="Times New Roman" w:cs="Times New Roman"/>
          <w:sz w:val="20"/>
          <w:szCs w:val="20"/>
        </w:rPr>
        <w:t xml:space="preserve"> И вот он сидит сейчас на диване, мой бывший самый лучший друг, настоящий друг детства. Вот он сидит, смеется разными глазами, а я хочу тренировать об него силу удара…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Ты что, – сказала мама, она уже вернулась из коридора. – Что с тобой?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А я не знал, что со мной, я долго молчал и отвернулся от мамы, чтобы она по голосу или по губам не догадалась, что со мной, и я задрал голову к потолку, чтобы слезы вкатились обратно, и потом, когда я скрепился немного, я сказал:</w:t>
      </w:r>
    </w:p>
    <w:p w:rsidR="00FD6694" w:rsidRPr="00FD6694" w:rsidRDefault="00FD6694" w:rsidP="00FD6694">
      <w:pPr>
        <w:rPr>
          <w:rFonts w:ascii="Times New Roman" w:hAnsi="Times New Roman" w:cs="Times New Roman"/>
          <w:sz w:val="20"/>
          <w:szCs w:val="20"/>
        </w:rPr>
      </w:pPr>
      <w:r w:rsidRPr="00FD6694">
        <w:rPr>
          <w:rFonts w:ascii="Times New Roman" w:hAnsi="Times New Roman" w:cs="Times New Roman"/>
          <w:sz w:val="20"/>
          <w:szCs w:val="20"/>
        </w:rPr>
        <w:t>– Ты о чем, мама? Со мной ничего… Просто я раздумал. Просто я никогда не буду боксером.</w:t>
      </w:r>
    </w:p>
    <w:p w:rsidR="008943A9" w:rsidRPr="00FD6694" w:rsidRDefault="00FD6694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D669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https://www.maam.ru/detskijsad/konspekt-nod-chtenie-hudozhestvenoi-literatury-v-podgotovitelnoi-grupe-v-dragunskii-drug-detstva.html</w:t>
      </w:r>
    </w:p>
    <w:p w:rsidR="008943A9" w:rsidRDefault="008943A9" w:rsidP="008943A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Мир природы и мир человека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D6694">
        <w:rPr>
          <w:rFonts w:ascii="Times New Roman" w:hAnsi="Times New Roman" w:cs="Times New Roman"/>
          <w:sz w:val="28"/>
          <w:szCs w:val="28"/>
        </w:rPr>
        <w:t xml:space="preserve">– </w:t>
      </w:r>
      <w:r w:rsidR="00FD6694" w:rsidRPr="00FD6694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такое астрономия?»</w:t>
      </w:r>
    </w:p>
    <w:p w:rsidR="008943A9" w:rsidRDefault="004B0E8D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hyperlink r:id="rId5" w:history="1">
        <w:r w:rsidR="00C87278" w:rsidRPr="00C101A8">
          <w:rPr>
            <w:rStyle w:val="a3"/>
            <w:rFonts w:ascii="Times New Roman" w:hAnsi="Times New Roman" w:cs="Times New Roman"/>
            <w:sz w:val="28"/>
            <w:szCs w:val="28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https://infourok.ru/prezentaciya-astronomiya-dlya-detey-doshkolnogo-vozrasta-1898703.html</w:t>
        </w:r>
      </w:hyperlink>
    </w:p>
    <w:p w:rsidR="00C87278" w:rsidRDefault="00C87278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446896" wp14:editId="44A857D6">
            <wp:extent cx="4715124" cy="2560320"/>
            <wp:effectExtent l="0" t="0" r="9525" b="0"/>
            <wp:docPr id="18" name="Рисунок 18" descr="https://img1.labirint.ru/rcimg/bf1e8b16e12aeb67990e431e862d6b74/1920x1080/books55/540639/ph_1.jpg?156394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abirint.ru/rcimg/bf1e8b16e12aeb67990e431e862d6b74/1920x1080/books55/540639/ph_1.jpg?15639405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53" cy="256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78" w:rsidRPr="00C87278" w:rsidRDefault="00C87278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E69B62" wp14:editId="18A23A60">
            <wp:extent cx="4715124" cy="3101009"/>
            <wp:effectExtent l="0" t="0" r="0" b="4445"/>
            <wp:docPr id="19" name="Рисунок 19" descr="https://avatars.mds.yandex.net/get-pdb/1932674/250875a8-92b4-4e37-9fc6-f9794ed3758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32674/250875a8-92b4-4e37-9fc6-f9794ed37586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57" cy="31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22" w:rsidRDefault="00777D22" w:rsidP="008943A9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943A9" w:rsidRDefault="008943A9" w:rsidP="008943A9">
      <w:pPr>
        <w:rPr>
          <w:rFonts w:ascii="Times New Roman" w:hAnsi="Times New Roman"/>
          <w:sz w:val="24"/>
          <w:szCs w:val="24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Окружающий мир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C87278">
        <w:rPr>
          <w:rFonts w:ascii="Times New Roman" w:hAnsi="Times New Roman" w:cs="Times New Roman"/>
          <w:sz w:val="28"/>
          <w:szCs w:val="28"/>
        </w:rPr>
        <w:t>- «</w:t>
      </w:r>
      <w:r w:rsidR="00C87278" w:rsidRPr="00694E4A">
        <w:rPr>
          <w:rFonts w:ascii="Times New Roman" w:hAnsi="Times New Roman"/>
          <w:sz w:val="24"/>
          <w:szCs w:val="24"/>
        </w:rPr>
        <w:t>Космос. Звезды. Вселенная</w:t>
      </w:r>
      <w:r w:rsidR="00C87278">
        <w:rPr>
          <w:rFonts w:ascii="Times New Roman" w:hAnsi="Times New Roman"/>
          <w:sz w:val="24"/>
          <w:szCs w:val="24"/>
        </w:rPr>
        <w:t>»</w:t>
      </w:r>
    </w:p>
    <w:p w:rsidR="00C87278" w:rsidRPr="00C87278" w:rsidRDefault="00C87278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C8727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https://www.maam.ru/detskijsad/konspekt-nod-dlja-detei-podgotovitelnoi-k-shkole-grupy-kosmos-zvezdy-vselenaja.html</w:t>
      </w:r>
    </w:p>
    <w:p w:rsidR="008943A9" w:rsidRDefault="00C87278" w:rsidP="008943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117AAA" wp14:editId="0DEA5D22">
            <wp:extent cx="4866199" cy="2798859"/>
            <wp:effectExtent l="0" t="0" r="0" b="1905"/>
            <wp:docPr id="20" name="Рисунок 20" descr="https://avatars.mds.yandex.net/get-pdb/2030894/a57665cb-cead-46df-b631-202c5f88af3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030894/a57665cb-cead-46df-b631-202c5f88af30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84" cy="27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78" w:rsidRDefault="00344EE2" w:rsidP="008943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79E8D" wp14:editId="47141CF3">
            <wp:extent cx="4866199" cy="3458817"/>
            <wp:effectExtent l="0" t="0" r="0" b="8890"/>
            <wp:docPr id="21" name="Рисунок 21" descr="https://avatars.mds.yandex.net/get-pdb/2006828/264a6e30-4225-424d-b89d-60dbee3ee5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006828/264a6e30-4225-424d-b89d-60dbee3ee5d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41" cy="34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A9" w:rsidRPr="00B02BA7" w:rsidRDefault="008943A9" w:rsidP="008943A9">
      <w:pP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8943A9" w:rsidRDefault="008943A9" w:rsidP="008943A9">
      <w:pPr>
        <w:rPr>
          <w:rFonts w:ascii="Times New Roman" w:hAnsi="Times New Roman"/>
          <w:sz w:val="24"/>
          <w:szCs w:val="24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ОБЖ</w:t>
      </w:r>
      <w:r w:rsidR="00344EE2">
        <w:rPr>
          <w:rFonts w:ascii="Times New Roman" w:hAnsi="Times New Roman" w:cs="Times New Roman"/>
          <w:sz w:val="28"/>
          <w:szCs w:val="28"/>
        </w:rPr>
        <w:t xml:space="preserve"> – </w:t>
      </w:r>
      <w:r w:rsidR="00344EE2" w:rsidRPr="00694E4A">
        <w:rPr>
          <w:rFonts w:ascii="Times New Roman" w:hAnsi="Times New Roman"/>
          <w:sz w:val="24"/>
          <w:szCs w:val="24"/>
        </w:rPr>
        <w:t>«Спасатели»</w:t>
      </w:r>
    </w:p>
    <w:p w:rsidR="00344EE2" w:rsidRDefault="004B0E8D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hyperlink r:id="rId10" w:history="1">
        <w:r w:rsidR="00344EE2" w:rsidRPr="00C101A8">
          <w:rPr>
            <w:rStyle w:val="a3"/>
            <w:rFonts w:ascii="Times New Roman" w:hAnsi="Times New Roman" w:cs="Times New Roman"/>
            <w:sz w:val="28"/>
            <w:szCs w:val="28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https://nsportal.ru/detskiy-sad/okruzhayushchiy-mir/2015/06/07/syuzhetno-rolevaya-igra-spasateli-mchs-v-podgotovitelnoy</w:t>
        </w:r>
      </w:hyperlink>
    </w:p>
    <w:p w:rsidR="00344EE2" w:rsidRDefault="00344EE2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498FBC" wp14:editId="70706ACE">
            <wp:extent cx="5049079" cy="3323645"/>
            <wp:effectExtent l="0" t="0" r="0" b="0"/>
            <wp:docPr id="22" name="Рисунок 22" descr="https://riac34.ru/upload/iblock/2d2/img_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ac34.ru/upload/iblock/2d2/img_9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60" cy="33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E2" w:rsidRDefault="00344EE2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A02112" wp14:editId="40E675AA">
            <wp:extent cx="5104738" cy="3784821"/>
            <wp:effectExtent l="0" t="0" r="1270" b="6350"/>
            <wp:docPr id="25" name="Рисунок 25" descr="https://avatars.mds.yandex.net/get-zen_doc/229502/pub_5b9cf0bc3532dc00b2160f4d_5b9cf3020a646400aa4007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229502/pub_5b9cf0bc3532dc00b2160f4d_5b9cf3020a646400aa40070c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39" cy="37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E2" w:rsidRDefault="00344EE2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F8A462" wp14:editId="0FF120FD">
            <wp:extent cx="4913906" cy="3069203"/>
            <wp:effectExtent l="0" t="0" r="1270" b="0"/>
            <wp:docPr id="26" name="Рисунок 26" descr="https://www.mos.ru/upload/documents/oiv/01_spasateli-mgpss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s.ru/upload/documents/oiv/01_spasateli-mgpss-_4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29" cy="306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A9" w:rsidRPr="009F3329" w:rsidRDefault="008943A9" w:rsidP="008943A9">
      <w:pPr>
        <w:rPr>
          <w:rFonts w:ascii="Times New Roman" w:hAnsi="Times New Roman" w:cs="Times New Roman"/>
          <w:sz w:val="28"/>
          <w:szCs w:val="28"/>
        </w:rPr>
      </w:pPr>
    </w:p>
    <w:p w:rsidR="008943A9" w:rsidRDefault="008943A9" w:rsidP="008943A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Развитие речи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2387C">
        <w:rPr>
          <w:rFonts w:ascii="Times New Roman" w:hAnsi="Times New Roman" w:cs="Times New Roman"/>
          <w:sz w:val="28"/>
          <w:szCs w:val="28"/>
        </w:rPr>
        <w:t>– «</w:t>
      </w:r>
      <w:r w:rsidR="0022387C" w:rsidRPr="00694E4A">
        <w:rPr>
          <w:rFonts w:ascii="Times New Roman" w:eastAsia="Calibri" w:hAnsi="Times New Roman"/>
          <w:sz w:val="24"/>
          <w:szCs w:val="24"/>
        </w:rPr>
        <w:t>Монолог. Чудотворный образ. («Социокультурные истоки»)</w:t>
      </w:r>
    </w:p>
    <w:p w:rsidR="008943A9" w:rsidRPr="0022387C" w:rsidRDefault="004B0E8D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hyperlink r:id="rId14" w:history="1">
        <w:r w:rsidR="0022387C" w:rsidRPr="00C101A8">
          <w:rPr>
            <w:rStyle w:val="a3"/>
            <w:rFonts w:ascii="Times New Roman" w:hAnsi="Times New Roman" w:cs="Times New Roman"/>
            <w:sz w:val="28"/>
            <w:szCs w:val="28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https://www.maam.ru/detskijsad/konspekt-zanjatija-po-programe-sociokulturnye-istoki-s-detmi-podgotovitelnoi-grupy-na-temu-chudotvornyi-obraz.html</w:t>
        </w:r>
      </w:hyperlink>
    </w:p>
    <w:p w:rsidR="00777D22" w:rsidRDefault="00777D22" w:rsidP="008943A9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943A9" w:rsidRDefault="008943A9" w:rsidP="008943A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Обучение грамоте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2387C">
        <w:rPr>
          <w:rFonts w:ascii="Times New Roman" w:hAnsi="Times New Roman" w:cs="Times New Roman"/>
          <w:sz w:val="28"/>
          <w:szCs w:val="28"/>
        </w:rPr>
        <w:t>– «</w:t>
      </w:r>
      <w:r w:rsidR="0022387C">
        <w:rPr>
          <w:rFonts w:ascii="Times New Roman" w:hAnsi="Times New Roman"/>
          <w:sz w:val="24"/>
          <w:szCs w:val="24"/>
        </w:rPr>
        <w:t xml:space="preserve">Звук [ш] и буква </w:t>
      </w:r>
      <w:proofErr w:type="gramStart"/>
      <w:r w:rsidR="0022387C">
        <w:rPr>
          <w:rFonts w:ascii="Times New Roman" w:hAnsi="Times New Roman"/>
          <w:sz w:val="24"/>
          <w:szCs w:val="24"/>
        </w:rPr>
        <w:t>Ш</w:t>
      </w:r>
      <w:proofErr w:type="gramEnd"/>
      <w:r w:rsidR="004B0E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387C">
        <w:rPr>
          <w:rFonts w:ascii="Times New Roman" w:hAnsi="Times New Roman"/>
          <w:sz w:val="24"/>
          <w:szCs w:val="24"/>
        </w:rPr>
        <w:t>ш</w:t>
      </w:r>
      <w:proofErr w:type="spellEnd"/>
      <w:r w:rsidR="0022387C">
        <w:rPr>
          <w:rFonts w:ascii="Times New Roman" w:hAnsi="Times New Roman"/>
          <w:sz w:val="24"/>
          <w:szCs w:val="24"/>
        </w:rPr>
        <w:t>»</w:t>
      </w:r>
    </w:p>
    <w:p w:rsidR="008943A9" w:rsidRDefault="004B0E8D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hyperlink r:id="rId15" w:history="1">
        <w:r w:rsidRPr="00FA6C6E">
          <w:rPr>
            <w:rStyle w:val="a3"/>
            <w:rFonts w:ascii="Times New Roman" w:hAnsi="Times New Roman" w:cs="Times New Roman"/>
            <w:sz w:val="28"/>
            <w:szCs w:val="28"/>
          </w:rPr>
          <w:t>https://nsportal.ru/detskiy-sad/obuchenie-gramote/2015/01/14/konspekt-zanyatiya-po-podgotovke-k-obucheniyu-gr</w:t>
        </w:r>
        <w:bookmarkStart w:id="0" w:name="_GoBack"/>
        <w:bookmarkEnd w:id="0"/>
        <w:r w:rsidRPr="00FA6C6E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Pr="00FA6C6E">
          <w:rPr>
            <w:rStyle w:val="a3"/>
            <w:rFonts w:ascii="Times New Roman" w:hAnsi="Times New Roman" w:cs="Times New Roman"/>
            <w:sz w:val="28"/>
            <w:szCs w:val="28"/>
          </w:rPr>
          <w:t>mote-v</w:t>
        </w:r>
      </w:hyperlink>
    </w:p>
    <w:p w:rsidR="004B0E8D" w:rsidRPr="0022387C" w:rsidRDefault="004B0E8D" w:rsidP="008943A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943A9" w:rsidRDefault="0022387C" w:rsidP="008943A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4B787A" wp14:editId="5994909D">
            <wp:extent cx="5001371" cy="3363401"/>
            <wp:effectExtent l="0" t="0" r="8890" b="8890"/>
            <wp:docPr id="27" name="Рисунок 27" descr="https://img.labirint.ru/rcimg/9925c2d91df0077dc3c399cc01b60e73/1920x1080/comments_pic/1011/06lab0eov1268944207.jpg?126894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9925c2d91df0077dc3c399cc01b60e73/1920x1080/comments_pic/1011/06lab0eov1268944207.jpg?12689442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06" cy="3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22" w:rsidRDefault="00777D22" w:rsidP="008943A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3AAF42" wp14:editId="41E03427">
            <wp:extent cx="5009322" cy="5764695"/>
            <wp:effectExtent l="0" t="0" r="1270" b="7620"/>
            <wp:docPr id="28" name="Рисунок 28" descr="https://i.pinimg.com/736x/44/05/fb/4405fbcad20a65ffcb4b57a5a383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4/05/fb/4405fbcad20a65ffcb4b57a5a38338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91" cy="57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22" w:rsidRDefault="00777D22" w:rsidP="008943A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41D09B" wp14:editId="71EB784F">
            <wp:extent cx="5271715" cy="3919993"/>
            <wp:effectExtent l="0" t="0" r="5715" b="4445"/>
            <wp:docPr id="29" name="Рисунок 29" descr="https://ds05.infourok.ru/uploads/ex/028c/00026003-66ce2107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28c/00026003-66ce2107/640/img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83" cy="39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A9" w:rsidRDefault="008943A9" w:rsidP="008943A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943A9" w:rsidRPr="009F3329" w:rsidRDefault="008943A9" w:rsidP="008943A9">
      <w:pPr>
        <w:rPr>
          <w:rFonts w:ascii="Times New Roman" w:hAnsi="Times New Roman" w:cs="Times New Roman"/>
          <w:b/>
          <w:sz w:val="28"/>
          <w:szCs w:val="28"/>
        </w:rPr>
      </w:pPr>
      <w:r w:rsidRPr="009F3329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9F3329"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 w:rsidRPr="009F3329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F3329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8943A9" w:rsidRPr="009F3329" w:rsidRDefault="008943A9" w:rsidP="008943A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Математика</w:t>
      </w:r>
      <w:r w:rsidRPr="009F3329">
        <w:rPr>
          <w:rFonts w:ascii="Times New Roman" w:hAnsi="Times New Roman" w:cs="Times New Roman"/>
          <w:sz w:val="28"/>
          <w:szCs w:val="28"/>
        </w:rPr>
        <w:t xml:space="preserve"> - «</w:t>
      </w:r>
      <w:r w:rsidR="00777D22">
        <w:rPr>
          <w:rFonts w:ascii="Times New Roman" w:hAnsi="Times New Roman" w:cs="Times New Roman"/>
          <w:sz w:val="28"/>
          <w:szCs w:val="28"/>
        </w:rPr>
        <w:t xml:space="preserve"> Счёт вперёд и назад</w:t>
      </w:r>
      <w:r w:rsidRPr="009F3329">
        <w:rPr>
          <w:rFonts w:ascii="Times New Roman" w:hAnsi="Times New Roman" w:cs="Times New Roman"/>
          <w:sz w:val="28"/>
          <w:szCs w:val="28"/>
        </w:rPr>
        <w:t>»</w:t>
      </w:r>
    </w:p>
    <w:p w:rsidR="008943A9" w:rsidRPr="009F3329" w:rsidRDefault="008943A9" w:rsidP="008943A9">
      <w:pPr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FB7547" w:rsidRDefault="00FB7547"/>
    <w:sectPr w:rsidR="00FB7547" w:rsidSect="008943A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52"/>
    <w:rsid w:val="0022387C"/>
    <w:rsid w:val="00344EE2"/>
    <w:rsid w:val="00491676"/>
    <w:rsid w:val="004B0E8D"/>
    <w:rsid w:val="006B4B52"/>
    <w:rsid w:val="00777D22"/>
    <w:rsid w:val="008943A9"/>
    <w:rsid w:val="00C87278"/>
    <w:rsid w:val="00FB7547"/>
    <w:rsid w:val="00FD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43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3A9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B0E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43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3A9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B0E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8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infourok.ru/prezentaciya-astronomiya-dlya-detey-doshkolnogo-vozrasta-1898703.html" TargetMode="External"/><Relationship Id="rId15" Type="http://schemas.openxmlformats.org/officeDocument/2006/relationships/hyperlink" Target="https://nsportal.ru/detskiy-sad/obuchenie-gramote/2015/01/14/konspekt-zanyatiya-po-podgotovke-k-obucheniyu-gramote-v" TargetMode="External"/><Relationship Id="rId10" Type="http://schemas.openxmlformats.org/officeDocument/2006/relationships/hyperlink" Target="https://nsportal.ru/detskiy-sad/okruzhayushchiy-mir/2015/06/07/syuzhetno-rolevaya-igra-spasateli-mchs-v-podgotovitelno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maam.ru/detskijsad/konspekt-zanjatija-po-programe-sociokulturnye-istoki-s-detmi-podgotovitelnoi-grupy-na-temu-chudotvornyi-obraz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3</cp:revision>
  <dcterms:created xsi:type="dcterms:W3CDTF">2020-04-27T03:52:00Z</dcterms:created>
  <dcterms:modified xsi:type="dcterms:W3CDTF">2020-04-27T03:53:00Z</dcterms:modified>
</cp:coreProperties>
</file>