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1AA9B" w14:textId="091B4870" w:rsidR="002C1213" w:rsidRPr="002B5577" w:rsidRDefault="00CA1789" w:rsidP="00EE291F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B5577">
        <w:rPr>
          <w:rFonts w:ascii="Times New Roman" w:eastAsia="Times New Roman" w:hAnsi="Times New Roman" w:cs="Times New Roman"/>
          <w:b/>
          <w:sz w:val="28"/>
          <w:lang w:eastAsia="ru-RU"/>
        </w:rPr>
        <w:t>Дополнительные образовательные о</w:t>
      </w:r>
      <w:r w:rsidR="002C1213" w:rsidRPr="002B5577">
        <w:rPr>
          <w:rFonts w:ascii="Times New Roman" w:eastAsia="Times New Roman" w:hAnsi="Times New Roman" w:cs="Times New Roman"/>
          <w:b/>
          <w:sz w:val="28"/>
          <w:lang w:eastAsia="ru-RU"/>
        </w:rPr>
        <w:t>бщеразвивающие программы на 20</w:t>
      </w:r>
      <w:r w:rsidR="005E795E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EB39A9">
        <w:rPr>
          <w:rFonts w:ascii="Times New Roman" w:eastAsia="Times New Roman" w:hAnsi="Times New Roman" w:cs="Times New Roman"/>
          <w:b/>
          <w:sz w:val="28"/>
          <w:lang w:eastAsia="ru-RU"/>
        </w:rPr>
        <w:t>-20</w:t>
      </w:r>
      <w:r w:rsidR="00EB39A9" w:rsidRPr="00EB39A9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5E795E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2B55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год:</w:t>
      </w: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701"/>
        <w:gridCol w:w="4394"/>
        <w:gridCol w:w="6520"/>
      </w:tblGrid>
      <w:tr w:rsidR="00CA1789" w:rsidRPr="002B5577" w14:paraId="2EAF2517" w14:textId="77777777" w:rsidTr="00CE58DA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DCBD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3619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1789" w:rsidRPr="002B5577" w14:paraId="42E08088" w14:textId="77777777" w:rsidTr="00256C61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AC30" w14:textId="77777777" w:rsidR="00CA1789" w:rsidRPr="002B5577" w:rsidRDefault="00CA1789" w:rsidP="00EE29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7631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1DF3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срок</w:t>
            </w:r>
            <w:r w:rsidR="00943969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освоения,  тарифы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DF8D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 (ФИО, образование категория)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E9C2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Направления развития ребенка</w:t>
            </w:r>
          </w:p>
        </w:tc>
      </w:tr>
      <w:tr w:rsidR="00CA1789" w:rsidRPr="002B5577" w14:paraId="45142CC3" w14:textId="77777777" w:rsidTr="00CE5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BF11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</w:t>
            </w:r>
          </w:p>
        </w:tc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AF7" w14:textId="77777777" w:rsidR="00CA1789" w:rsidRPr="002B5577" w:rsidRDefault="00CA1789" w:rsidP="009876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Общеразвивающие программы по художественно-эстетическому направлению</w:t>
            </w:r>
          </w:p>
        </w:tc>
      </w:tr>
      <w:tr w:rsidR="00CA1789" w:rsidRPr="002B5577" w14:paraId="222F6477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162C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6DF4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hAnsi="Times New Roman" w:cs="Times New Roman"/>
                <w:szCs w:val="20"/>
              </w:rPr>
              <w:t>Развитие изобразительных способностей детей с помощью нетрадиционных техник</w:t>
            </w:r>
          </w:p>
          <w:p w14:paraId="02BFE690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«Рисование»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947" w14:textId="77777777" w:rsidR="002B5577" w:rsidRPr="002B5577" w:rsidRDefault="002B557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учебный год</w:t>
            </w:r>
          </w:p>
          <w:p w14:paraId="7AC26DA7" w14:textId="77777777" w:rsidR="00CA1789" w:rsidRPr="002B5577" w:rsidRDefault="002B557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CA1789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 раз в неделю)</w:t>
            </w:r>
          </w:p>
          <w:p w14:paraId="0FF58DBE" w14:textId="08133440" w:rsidR="00CA1789" w:rsidRPr="002B5577" w:rsidRDefault="002E2E55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41</w:t>
            </w:r>
            <w:r w:rsidR="00C455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  <w:r w:rsidR="00AB3B7F"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  <w:r w:rsidR="00CA1789"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5A4B5F0E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3-х до 7-и)</w:t>
            </w:r>
          </w:p>
          <w:p w14:paraId="188A7C4C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2BC8" w14:textId="77777777" w:rsidR="00CA1789" w:rsidRPr="002B5577" w:rsidRDefault="00430A1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="00591F0B" w:rsidRPr="00722D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Ципак</w:t>
            </w:r>
            <w:proofErr w:type="spellEnd"/>
            <w:r w:rsidR="00591F0B" w:rsidRPr="00722D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Елена Владиславовна</w:t>
            </w:r>
            <w:r w:rsidR="00CA1789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2DEEB8E8" w14:textId="77777777" w:rsidR="001B5BB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(среднее-специальное образование, </w:t>
            </w:r>
          </w:p>
          <w:p w14:paraId="0DCF45AA" w14:textId="5392485B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квалификационная категория)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5276" w14:textId="77777777" w:rsidR="00CA1789" w:rsidRPr="002B5577" w:rsidRDefault="00EE291F" w:rsidP="00EE2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14141"/>
                <w:szCs w:val="20"/>
                <w:shd w:val="clear" w:color="auto" w:fill="FFFFFF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r w:rsidR="00CA1789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Развитие изобразительных способностей детей с помощью нетрадиционных художественно-графических техник.</w:t>
            </w:r>
            <w:r w:rsidR="00CA1789" w:rsidRPr="002B5577">
              <w:rPr>
                <w:rFonts w:ascii="Times New Roman" w:hAnsi="Times New Roman" w:cs="Times New Roman"/>
                <w:color w:val="414141"/>
                <w:szCs w:val="20"/>
                <w:shd w:val="clear" w:color="auto" w:fill="FFFFFF"/>
              </w:rPr>
              <w:t xml:space="preserve"> </w:t>
            </w:r>
          </w:p>
          <w:p w14:paraId="7E58728C" w14:textId="77777777" w:rsidR="00CA1789" w:rsidRPr="002B5577" w:rsidRDefault="00CA1789" w:rsidP="00EE291F">
            <w:pPr>
              <w:spacing w:after="0" w:line="240" w:lineRule="auto"/>
              <w:ind w:left="113" w:right="178"/>
              <w:jc w:val="both"/>
              <w:rPr>
                <w:rFonts w:ascii="Times New Roman" w:hAnsi="Times New Roman" w:cs="Times New Roman"/>
                <w:color w:val="414141"/>
                <w:szCs w:val="20"/>
                <w:shd w:val="clear" w:color="auto" w:fill="FFFFFF"/>
              </w:rPr>
            </w:pPr>
            <w:r w:rsidRPr="002B557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Техники: монотипия, </w:t>
            </w:r>
            <w:proofErr w:type="spellStart"/>
            <w:r w:rsidRPr="002B5577">
              <w:rPr>
                <w:rFonts w:ascii="Times New Roman" w:hAnsi="Times New Roman" w:cs="Times New Roman"/>
                <w:szCs w:val="20"/>
                <w:shd w:val="clear" w:color="auto" w:fill="FFFFFF"/>
              </w:rPr>
              <w:t>кляксография</w:t>
            </w:r>
            <w:proofErr w:type="spellEnd"/>
            <w:r w:rsidRPr="002B557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2B5577">
              <w:rPr>
                <w:rFonts w:ascii="Times New Roman" w:hAnsi="Times New Roman" w:cs="Times New Roman"/>
                <w:szCs w:val="20"/>
                <w:shd w:val="clear" w:color="auto" w:fill="FFFFFF"/>
              </w:rPr>
              <w:t>ладошковая</w:t>
            </w:r>
            <w:proofErr w:type="spellEnd"/>
            <w:r w:rsidRPr="002B557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 w:rsidRPr="002B5577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набрызг</w:t>
            </w:r>
            <w:proofErr w:type="spellEnd"/>
            <w:r w:rsidRPr="002B557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трафарет, по «мокрому», </w:t>
            </w:r>
            <w:proofErr w:type="spellStart"/>
            <w:r w:rsidRPr="002B5577">
              <w:rPr>
                <w:rFonts w:ascii="Times New Roman" w:hAnsi="Times New Roman" w:cs="Times New Roman"/>
                <w:szCs w:val="20"/>
                <w:shd w:val="clear" w:color="auto" w:fill="FFFFFF"/>
              </w:rPr>
              <w:t>воскография</w:t>
            </w:r>
            <w:proofErr w:type="spellEnd"/>
            <w:r w:rsidRPr="002B557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и др.</w:t>
            </w:r>
          </w:p>
        </w:tc>
      </w:tr>
      <w:tr w:rsidR="00C45567" w:rsidRPr="002B5577" w14:paraId="35308BFF" w14:textId="77777777" w:rsidTr="00256C61">
        <w:trPr>
          <w:trHeight w:val="27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2DE999" w14:textId="46AE3563" w:rsidR="00C45567" w:rsidRPr="002B5577" w:rsidRDefault="00C45567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7472E" w14:textId="77777777" w:rsidR="00C45567" w:rsidRPr="002B5577" w:rsidRDefault="00C45567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Развитие вокальных способностей детей (ансамбль)</w:t>
            </w:r>
          </w:p>
          <w:p w14:paraId="68229D2E" w14:textId="77777777" w:rsidR="00C45567" w:rsidRPr="002B5577" w:rsidRDefault="00C45567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«Веселые нотки для детей»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4D617" w14:textId="77777777" w:rsidR="00C45567" w:rsidRPr="002B5577" w:rsidRDefault="00C4556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учебный год</w:t>
            </w:r>
          </w:p>
          <w:p w14:paraId="55C5E4CE" w14:textId="77777777" w:rsidR="00C45567" w:rsidRPr="002B5577" w:rsidRDefault="00C4556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(2 раза в неделю)</w:t>
            </w:r>
          </w:p>
          <w:p w14:paraId="23E7925F" w14:textId="5CF4A43C" w:rsidR="00C45567" w:rsidRPr="002B5577" w:rsidRDefault="00C45567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88</w:t>
            </w: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05E710B2" w14:textId="77777777" w:rsidR="00C45567" w:rsidRPr="002B5577" w:rsidRDefault="00C45567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5-и до 7-и)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82966" w14:textId="77777777" w:rsidR="00C45567" w:rsidRPr="002B5577" w:rsidRDefault="00C45567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Минулина</w:t>
            </w:r>
            <w:proofErr w:type="spellEnd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Татьяна Юрьевна, музыкальный руководитель </w:t>
            </w:r>
          </w:p>
          <w:p w14:paraId="78D8F263" w14:textId="77777777" w:rsidR="00C45567" w:rsidRPr="002B5577" w:rsidRDefault="00C45567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(высшее образование, 1 квалификационная категория),</w:t>
            </w:r>
          </w:p>
          <w:p w14:paraId="35D7B2FB" w14:textId="2A7E7C1F" w:rsidR="00C45567" w:rsidRPr="002B5577" w:rsidRDefault="00C45567" w:rsidP="00AB34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="00D760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Муравицкая</w:t>
            </w:r>
            <w:proofErr w:type="spellEnd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Лилия Леонидовна, музыкальный руководитель </w:t>
            </w:r>
          </w:p>
          <w:p w14:paraId="2EFA1A21" w14:textId="77777777" w:rsidR="00C45567" w:rsidRPr="002B5577" w:rsidRDefault="00C45567" w:rsidP="00AB34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(высшее образование, 1 квалификационная категория)</w:t>
            </w:r>
          </w:p>
          <w:p w14:paraId="4BC940C0" w14:textId="77777777" w:rsidR="00C45567" w:rsidRPr="002B5577" w:rsidRDefault="00C45567" w:rsidP="00AB34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Адвахова</w:t>
            </w:r>
            <w:proofErr w:type="spellEnd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Анастасия Константиновна музыкальный руководитель (высшее образование, 1 квалификационная категория),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5DAA6" w14:textId="77777777" w:rsidR="00C45567" w:rsidRPr="002B5577" w:rsidRDefault="00C45567" w:rsidP="00EE291F">
            <w:pPr>
              <w:pStyle w:val="a3"/>
              <w:shd w:val="clear" w:color="auto" w:fill="FFFFFF"/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2B5577">
              <w:rPr>
                <w:rFonts w:ascii="Times New Roman" w:eastAsia="Calibri" w:hAnsi="Times New Roman" w:cs="Times New Roman"/>
                <w:szCs w:val="20"/>
              </w:rPr>
              <w:t xml:space="preserve">- Овладение навыками вокального исполнительства на основе усвоения программного материала; </w:t>
            </w:r>
          </w:p>
          <w:p w14:paraId="7B61BE0F" w14:textId="77777777" w:rsidR="00C45567" w:rsidRPr="002B5577" w:rsidRDefault="00C45567" w:rsidP="00EE291F">
            <w:pPr>
              <w:pStyle w:val="a3"/>
              <w:shd w:val="clear" w:color="auto" w:fill="FFFFFF"/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2B5577">
              <w:rPr>
                <w:rFonts w:ascii="Times New Roman" w:eastAsia="Calibri" w:hAnsi="Times New Roman" w:cs="Times New Roman"/>
                <w:szCs w:val="20"/>
              </w:rPr>
              <w:t xml:space="preserve">- Развитие музыкальных способностей; </w:t>
            </w:r>
          </w:p>
          <w:p w14:paraId="6FC548A6" w14:textId="77777777" w:rsidR="00C45567" w:rsidRPr="002B5577" w:rsidRDefault="00C45567" w:rsidP="00EE291F">
            <w:pPr>
              <w:pStyle w:val="a3"/>
              <w:shd w:val="clear" w:color="auto" w:fill="FFFFFF"/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2B5577">
              <w:rPr>
                <w:rFonts w:ascii="Times New Roman" w:eastAsia="Calibri" w:hAnsi="Times New Roman" w:cs="Times New Roman"/>
                <w:szCs w:val="20"/>
              </w:rPr>
              <w:t xml:space="preserve">- Развитие навыков общения и соучастия: контактности, доброжелательности, взаимоуважения. </w:t>
            </w:r>
          </w:p>
          <w:p w14:paraId="7E80FB2B" w14:textId="77777777" w:rsidR="00C45567" w:rsidRPr="002B5577" w:rsidRDefault="00C45567" w:rsidP="00EE291F">
            <w:pPr>
              <w:pStyle w:val="a3"/>
              <w:shd w:val="clear" w:color="auto" w:fill="FFFFFF"/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2B5577">
              <w:rPr>
                <w:rFonts w:ascii="Times New Roman" w:eastAsia="Calibri" w:hAnsi="Times New Roman" w:cs="Times New Roman"/>
                <w:szCs w:val="20"/>
              </w:rPr>
              <w:t xml:space="preserve">- Профилактика заболеваний гортани; формирование правильной осанки, развитие дыхательной системы. </w:t>
            </w:r>
          </w:p>
        </w:tc>
      </w:tr>
      <w:tr w:rsidR="00CA1789" w:rsidRPr="002B5577" w14:paraId="11E8C78A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75C6" w14:textId="2AEFFB0B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="00C455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D47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hAnsi="Times New Roman" w:cs="Times New Roman"/>
                <w:szCs w:val="20"/>
              </w:rPr>
              <w:t>Развитие изобразительных способностей детей с помощью нетрадиционных техник</w:t>
            </w:r>
          </w:p>
          <w:p w14:paraId="10AB02D8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591F0B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Художественный труд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A4D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</w:t>
            </w:r>
            <w:r w:rsidR="002846C0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учебный год</w:t>
            </w:r>
          </w:p>
          <w:p w14:paraId="7F95976D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 раз в неделю)</w:t>
            </w:r>
          </w:p>
          <w:p w14:paraId="28DF3E4A" w14:textId="66DD6E39" w:rsidR="00CA1789" w:rsidRPr="002B5577" w:rsidRDefault="002E2E55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="00C455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28</w:t>
            </w:r>
            <w:r w:rsidR="00CA1789"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176562F2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3-х до 7-и)</w:t>
            </w:r>
          </w:p>
          <w:p w14:paraId="27918B06" w14:textId="77777777" w:rsidR="00CA1789" w:rsidRPr="002B5577" w:rsidRDefault="00CA178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5FF" w14:textId="77777777" w:rsidR="00CA1789" w:rsidRPr="002B5577" w:rsidRDefault="00430A1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="00CA1789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Файзуллина</w:t>
            </w:r>
            <w:proofErr w:type="spellEnd"/>
            <w:r w:rsidR="00CA1789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CA1789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Айгуль</w:t>
            </w:r>
            <w:proofErr w:type="spellEnd"/>
            <w:r w:rsidR="00CA1789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CA1789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Фанильевна</w:t>
            </w:r>
            <w:proofErr w:type="spellEnd"/>
            <w:r w:rsidR="00CA1789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педагог дополнительного образования (высшее образование, 1 квалификационная категория)</w:t>
            </w:r>
            <w:r w:rsidR="00441ADB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FAF" w14:textId="77777777" w:rsidR="00CA1789" w:rsidRPr="002B5577" w:rsidRDefault="00CA1789" w:rsidP="00EE291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="006957FB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Знакомит со способами деятельности – лепка из соленого теста;</w:t>
            </w:r>
          </w:p>
          <w:p w14:paraId="42B09151" w14:textId="77777777" w:rsidR="00CA1789" w:rsidRPr="002B5577" w:rsidRDefault="00CA1789" w:rsidP="00EE291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="006957FB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Учить соблюдать правила техники безопасности;</w:t>
            </w:r>
          </w:p>
          <w:p w14:paraId="0AC3BAFA" w14:textId="77777777" w:rsidR="00CA1789" w:rsidRPr="002B5577" w:rsidRDefault="00CA1789" w:rsidP="00EE291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="006957FB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 овладевать основами, умениями работы с целым кусом теста, из отдельных частей, создание образов.</w:t>
            </w:r>
          </w:p>
        </w:tc>
      </w:tr>
      <w:tr w:rsidR="002E2E55" w:rsidRPr="002B5577" w14:paraId="390DB0CD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DE2" w14:textId="3AA20079" w:rsidR="002E2E55" w:rsidRPr="002B5577" w:rsidRDefault="002E2E55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="00C455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8C25" w14:textId="77777777" w:rsidR="002E2E55" w:rsidRPr="002B5577" w:rsidRDefault="002E2E55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Хореография «Ритмическая мозаика»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4780" w14:textId="77777777" w:rsidR="00E83126" w:rsidRPr="002B5577" w:rsidRDefault="002E2E55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год</w:t>
            </w:r>
          </w:p>
          <w:p w14:paraId="14D6CE19" w14:textId="77777777" w:rsidR="002E2E55" w:rsidRPr="002B5577" w:rsidRDefault="002E2E55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(2 раза в неделю)</w:t>
            </w:r>
          </w:p>
          <w:p w14:paraId="0FAD4B55" w14:textId="7D2622D7" w:rsidR="002E2E55" w:rsidRPr="002B5577" w:rsidRDefault="002E2E55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  <w:r w:rsidR="00C455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12</w:t>
            </w: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062FC2D7" w14:textId="77777777" w:rsidR="002E2E55" w:rsidRPr="002B5577" w:rsidRDefault="002E2E55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4-и до 7-и)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61A" w14:textId="7619CA77" w:rsidR="002E2E55" w:rsidRPr="002B5577" w:rsidRDefault="004C7BF5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Позднякова Татьяна </w:t>
            </w:r>
            <w:r w:rsidRPr="00EB3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Павловна, инструктор по ФИЗО (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 профессиональное образование)</w:t>
            </w:r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5E6" w14:textId="77777777" w:rsidR="002E2E55" w:rsidRPr="002B5577" w:rsidRDefault="002E2E55" w:rsidP="00EE291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  <w:r w:rsidR="006957FB" w:rsidRPr="002B55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2B55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Развитие двигательных качеств и умений: ловкости, точности, координации движений, гибкости, пластичности, формирование правильной осанки, красивой походки;</w:t>
            </w:r>
          </w:p>
          <w:p w14:paraId="5B9D352C" w14:textId="77777777" w:rsidR="002E2E55" w:rsidRPr="002B5577" w:rsidRDefault="002E2E55" w:rsidP="00EE291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  <w:r w:rsidR="006957FB" w:rsidRPr="002B55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2B557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Развитие творческих способностей, потребности самовыражения в движении под музыку: развитие творческого воображения, фантазии, развитие способности импровизации.</w:t>
            </w:r>
          </w:p>
        </w:tc>
      </w:tr>
      <w:tr w:rsidR="00E83126" w:rsidRPr="002B5577" w14:paraId="42448B4E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947" w14:textId="2E99388C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="00C455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CB5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детских праздников (день рождение) «Праздник каждый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6584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заказу родителей</w:t>
            </w:r>
          </w:p>
          <w:p w14:paraId="301F1F67" w14:textId="1FBA7B6F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1 9</w:t>
            </w:r>
            <w:r w:rsidR="00C455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84</w:t>
            </w: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873D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 игровых персонажа, сценарий</w:t>
            </w:r>
          </w:p>
          <w:p w14:paraId="09C4FA51" w14:textId="77777777" w:rsidR="002846C0" w:rsidRPr="002B5577" w:rsidRDefault="002846C0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Заявка на проведение услуги подается за 10 дней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005" w14:textId="77777777" w:rsidR="00E83126" w:rsidRPr="002B5577" w:rsidRDefault="00E83126" w:rsidP="00EE29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 xml:space="preserve">День рождение – воплощение мечтаний и желаний любого ребенка: игры, конкурсы, развлечения с друзьями, сюрпризы. Все это ждет вашего ребенка на празднике. </w:t>
            </w:r>
          </w:p>
        </w:tc>
      </w:tr>
      <w:tr w:rsidR="00E83126" w:rsidRPr="002B5577" w14:paraId="4B161058" w14:textId="77777777" w:rsidTr="00CE5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00DB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</w:t>
            </w:r>
          </w:p>
        </w:tc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35F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Общеразвивающие   программы по спортивно-оздоровительному направлению </w:t>
            </w:r>
          </w:p>
        </w:tc>
      </w:tr>
      <w:tr w:rsidR="00E83126" w:rsidRPr="002B5577" w14:paraId="3DE06D42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B20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4537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Подвижные игры с элементами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0D5" w14:textId="77777777" w:rsidR="002846C0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</w:t>
            </w:r>
            <w:r w:rsidR="002846C0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учебный год</w:t>
            </w:r>
          </w:p>
          <w:p w14:paraId="25FBCCFA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(2 раза в неделю)</w:t>
            </w:r>
          </w:p>
          <w:p w14:paraId="47F3653E" w14:textId="74DFCB1D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  <w:r w:rsidR="00C455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  <w:r w:rsidR="00943969"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5F7FCDDE" w14:textId="77777777" w:rsidR="00EB39A9" w:rsidRPr="00EB39A9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4-и до</w:t>
            </w:r>
            <w:r w:rsidR="00EB3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5-</w:t>
            </w:r>
            <w:r w:rsidR="00EB39A9" w:rsidRPr="00EB3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</w:t>
            </w:r>
          </w:p>
          <w:p w14:paraId="4509AF64" w14:textId="77777777" w:rsidR="00E83126" w:rsidRPr="002B5577" w:rsidRDefault="00EB39A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3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6-ти до</w:t>
            </w:r>
            <w:r w:rsidR="00E83126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7-и)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5ED4" w14:textId="77777777" w:rsidR="00E83126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Рыбалова Ирина Анатольевна, инструктор по ФИЗО </w:t>
            </w:r>
            <w:r w:rsidR="009A0ABE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(среднее профессиональное образование)</w:t>
            </w:r>
          </w:p>
          <w:p w14:paraId="0034BA25" w14:textId="0DA10A6E" w:rsidR="00DA08D7" w:rsidRPr="00EB39A9" w:rsidRDefault="00DA08D7" w:rsidP="00EB39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9BA" w14:textId="77777777" w:rsidR="00EE291F" w:rsidRPr="002B5577" w:rsidRDefault="00EE291F" w:rsidP="00EE291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Стимулирование интереса детей к занятиям физической культурой и спортом.</w:t>
            </w:r>
          </w:p>
          <w:p w14:paraId="01A8A577" w14:textId="77777777" w:rsidR="00E83126" w:rsidRPr="002B5577" w:rsidRDefault="00EE291F" w:rsidP="002B5577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 Расширение индивидуального двигательного опыта</w:t>
            </w:r>
          </w:p>
        </w:tc>
      </w:tr>
      <w:tr w:rsidR="00E83126" w:rsidRPr="002B5577" w14:paraId="108D0D1C" w14:textId="77777777" w:rsidTr="00CE5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48EA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E15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Общеразвивающие программы по </w:t>
            </w:r>
            <w:r w:rsidR="00CE58DA"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социально-педагогическому</w:t>
            </w: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направлению</w:t>
            </w:r>
          </w:p>
        </w:tc>
      </w:tr>
      <w:tr w:rsidR="00E83126" w:rsidRPr="002B5577" w14:paraId="6BDA357B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99DB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041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Раннее обучение чтению «Играя – читаем»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235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</w:t>
            </w:r>
            <w:r w:rsidR="002846C0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учебный год</w:t>
            </w:r>
          </w:p>
          <w:p w14:paraId="310BF7DE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(2 раза в неделю)</w:t>
            </w:r>
          </w:p>
          <w:p w14:paraId="3330C69B" w14:textId="26427B4D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 </w:t>
            </w:r>
            <w:r w:rsidR="00C455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 w:rsidR="00C455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714002AB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5-и до 7-и)</w:t>
            </w:r>
          </w:p>
          <w:p w14:paraId="3FB35C92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005" w14:textId="6B6EE14A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="00D760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Мартынец</w:t>
            </w:r>
            <w:proofErr w:type="spellEnd"/>
            <w:r w:rsidR="00D760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Ирина Робертовна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воспитатель (</w:t>
            </w:r>
            <w:r w:rsidR="00D760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средне-специальное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образование, учитель начальных классов)</w:t>
            </w:r>
          </w:p>
          <w:p w14:paraId="328607A2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="00072E25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Саидалиева</w:t>
            </w:r>
            <w:proofErr w:type="spellEnd"/>
            <w:r w:rsidR="00072E25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Мальвина </w:t>
            </w:r>
            <w:proofErr w:type="spellStart"/>
            <w:r w:rsidR="00072E25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Назимовна</w:t>
            </w:r>
            <w:proofErr w:type="spellEnd"/>
            <w:r w:rsidR="00072E25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воспитатель</w:t>
            </w:r>
            <w:r w:rsidR="009A0ABE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(высшее образование</w:t>
            </w:r>
            <w:r w:rsidR="00636C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учитель начальных классов</w:t>
            </w:r>
            <w:r w:rsidR="009A0ABE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A732" w14:textId="77777777" w:rsidR="00E83126" w:rsidRPr="002B5577" w:rsidRDefault="00E83126" w:rsidP="00EE29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</w:rPr>
              <w:t>- Обучать детей правильному произношению звуков русского языка.</w:t>
            </w:r>
          </w:p>
          <w:p w14:paraId="511DFEBB" w14:textId="77777777" w:rsidR="00E83126" w:rsidRPr="002B5577" w:rsidRDefault="00E83126" w:rsidP="00EE29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</w:rPr>
              <w:t>- Овладение умением работать с полным составом звуков и букв русского языка.</w:t>
            </w:r>
          </w:p>
          <w:p w14:paraId="06C23669" w14:textId="77777777" w:rsidR="00E83126" w:rsidRPr="002B5577" w:rsidRDefault="00E83126" w:rsidP="00EE29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</w:rPr>
              <w:t>- Обучать ребенка чтению слогов.</w:t>
            </w:r>
          </w:p>
          <w:p w14:paraId="63AE11E4" w14:textId="77777777" w:rsidR="00E83126" w:rsidRPr="002B5577" w:rsidRDefault="00E83126" w:rsidP="00EE29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</w:rPr>
              <w:t>- Развивать мыслительные процессы (элементы анализа, синтеза, сравнения, обобщения, классификации), способности слышать и воспроизводить звуковой образ слова, правильно передавать его звучание.</w:t>
            </w:r>
          </w:p>
          <w:p w14:paraId="27F13710" w14:textId="77777777" w:rsidR="00E83126" w:rsidRPr="002B5577" w:rsidRDefault="00E83126" w:rsidP="00EE29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</w:rPr>
              <w:t xml:space="preserve"> - Развивать интерес к чтению.</w:t>
            </w:r>
          </w:p>
        </w:tc>
      </w:tr>
      <w:tr w:rsidR="00E83126" w:rsidRPr="002B5577" w14:paraId="02459867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344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A9D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Коррекция речи (индивидуальные занятия) «Волшебный звук»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1ABE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</w:t>
            </w:r>
            <w:r w:rsidR="002846C0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учебный год</w:t>
            </w:r>
          </w:p>
          <w:p w14:paraId="7063BF77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(2 раза в неделю)</w:t>
            </w:r>
          </w:p>
          <w:p w14:paraId="3DB52D45" w14:textId="1ADF17F5" w:rsidR="00E83126" w:rsidRPr="002B5577" w:rsidRDefault="00CE58DA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="00E83126"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</w:t>
            </w:r>
            <w:r w:rsidR="00C455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320</w:t>
            </w:r>
            <w:r w:rsidR="00E83126"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6A967F6A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5-и до 7-и)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ED0F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Амирова</w:t>
            </w:r>
            <w:proofErr w:type="spellEnd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Василя </w:t>
            </w:r>
            <w:proofErr w:type="spellStart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Раисовна</w:t>
            </w:r>
            <w:proofErr w:type="spellEnd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учитель-логопед</w:t>
            </w:r>
          </w:p>
          <w:p w14:paraId="476D3356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(высшее образование, 1 категория)</w:t>
            </w:r>
          </w:p>
          <w:p w14:paraId="435750BF" w14:textId="77777777" w:rsidR="00EB39A9" w:rsidRPr="002B5577" w:rsidRDefault="00EB39A9" w:rsidP="00EB39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39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Лаптева Инна Алексеевна, педагог-дефектолог 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(высшее образование, 1 категория)</w:t>
            </w:r>
          </w:p>
          <w:p w14:paraId="07C17573" w14:textId="77777777" w:rsidR="00E83126" w:rsidRPr="00EB39A9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369E3" w14:textId="77777777" w:rsidR="00E83126" w:rsidRPr="002B5577" w:rsidRDefault="00E83126" w:rsidP="00EE291F">
            <w:pPr>
              <w:spacing w:after="0"/>
              <w:jc w:val="both"/>
              <w:rPr>
                <w:rFonts w:ascii="Times New Roman" w:hAnsi="Times New Roman" w:cs="Times New Roman"/>
                <w:szCs w:val="2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</w:pPr>
            <w:r w:rsidRPr="002B5577">
              <w:rPr>
                <w:rFonts w:ascii="Times New Roman" w:hAnsi="Times New Roman" w:cs="Times New Roman"/>
                <w:szCs w:val="2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- Артикуляционная гимнастика</w:t>
            </w:r>
          </w:p>
          <w:p w14:paraId="1AC1EA48" w14:textId="77777777" w:rsidR="00E83126" w:rsidRPr="002B5577" w:rsidRDefault="00E83126" w:rsidP="00EE291F">
            <w:pPr>
              <w:spacing w:after="0"/>
              <w:jc w:val="both"/>
              <w:rPr>
                <w:rFonts w:ascii="Times New Roman" w:hAnsi="Times New Roman" w:cs="Times New Roman"/>
                <w:szCs w:val="2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</w:pPr>
            <w:r w:rsidRPr="002B5577">
              <w:rPr>
                <w:rFonts w:ascii="Times New Roman" w:hAnsi="Times New Roman" w:cs="Times New Roman"/>
                <w:szCs w:val="2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- Дыхательная гимнастика</w:t>
            </w:r>
          </w:p>
          <w:p w14:paraId="1C458435" w14:textId="77777777" w:rsidR="00E83126" w:rsidRPr="002B5577" w:rsidRDefault="00E83126" w:rsidP="00EE291F">
            <w:pPr>
              <w:spacing w:after="0"/>
              <w:jc w:val="both"/>
              <w:rPr>
                <w:rFonts w:ascii="Times New Roman" w:hAnsi="Times New Roman" w:cs="Times New Roman"/>
                <w:szCs w:val="2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</w:pPr>
            <w:r w:rsidRPr="002B5577">
              <w:rPr>
                <w:rFonts w:ascii="Times New Roman" w:hAnsi="Times New Roman" w:cs="Times New Roman"/>
                <w:szCs w:val="2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>- Логопедический массаж</w:t>
            </w:r>
          </w:p>
          <w:p w14:paraId="31ED93A3" w14:textId="77777777" w:rsidR="00E83126" w:rsidRPr="002B5577" w:rsidRDefault="00E83126" w:rsidP="00EE291F">
            <w:pPr>
              <w:spacing w:after="0"/>
              <w:jc w:val="both"/>
              <w:rPr>
                <w:rFonts w:ascii="Times New Roman" w:hAnsi="Times New Roman" w:cs="Times New Roman"/>
                <w:szCs w:val="2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</w:pPr>
            <w:r w:rsidRPr="002B5577">
              <w:rPr>
                <w:rFonts w:ascii="Times New Roman" w:hAnsi="Times New Roman" w:cs="Times New Roman"/>
                <w:szCs w:val="20"/>
                <w14:shadow w14:blurRad="0" w14:dist="45847" w14:dir="2021404" w14:sx="100000" w14:sy="100000" w14:kx="0" w14:ky="0" w14:algn="ctr">
                  <w14:srgbClr w14:val="B2B2B2">
                    <w14:alpha w14:val="20000"/>
                  </w14:srgbClr>
                </w14:shadow>
              </w:rPr>
              <w:t xml:space="preserve">    В ходе занятий у ребенка формируются практические умения и навыки пользования исправленной фонетически чистой, лексически развитой, грамматически правильной речью.</w:t>
            </w:r>
          </w:p>
        </w:tc>
      </w:tr>
      <w:tr w:rsidR="00E83126" w:rsidRPr="002B5577" w14:paraId="141DDB05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622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  <w:r w:rsidR="002846C0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178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Изучение иностранного языка «Веселый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E47" w14:textId="77777777" w:rsidR="002B5577" w:rsidRPr="002B5577" w:rsidRDefault="002B557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учебный год</w:t>
            </w:r>
          </w:p>
          <w:p w14:paraId="24DE60C9" w14:textId="77777777" w:rsidR="00E83126" w:rsidRPr="002B5577" w:rsidRDefault="002B557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E83126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(2 раза в неделю) </w:t>
            </w:r>
          </w:p>
          <w:p w14:paraId="0233D471" w14:textId="35CB9FF6" w:rsidR="00E83126" w:rsidRPr="002B5577" w:rsidRDefault="00CE58DA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  <w:r w:rsidR="00C455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72</w:t>
            </w:r>
            <w:r w:rsidR="00E83126"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1969A93A" w14:textId="77777777" w:rsidR="00E83126" w:rsidRPr="002B5577" w:rsidRDefault="00E83126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5 до 7-и)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611" w14:textId="481FB1C6" w:rsidR="00E83126" w:rsidRPr="002B5577" w:rsidRDefault="0094396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r w:rsidR="00722D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Исмагилова Любовь Александровна</w:t>
            </w:r>
            <w:r w:rsidR="00E83126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="00722D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заведующего</w:t>
            </w:r>
            <w:r w:rsidR="00E83126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(высшее образование, учитель английского языка)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2F0" w14:textId="77777777" w:rsidR="00E83126" w:rsidRPr="002B5577" w:rsidRDefault="00E83126" w:rsidP="00EE29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Формирование первичных навыков диалогической и монологической речи на английском языке;</w:t>
            </w:r>
          </w:p>
          <w:p w14:paraId="6EC9B3D5" w14:textId="77777777" w:rsidR="00E83126" w:rsidRPr="002B5577" w:rsidRDefault="00E83126" w:rsidP="00EE29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Развитие речевого слуха, памяти, внимания, мышления.</w:t>
            </w:r>
          </w:p>
          <w:p w14:paraId="4B04D9A1" w14:textId="17C5CFD1" w:rsidR="00E83126" w:rsidRPr="002B5577" w:rsidRDefault="00E83126" w:rsidP="00EE29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="00D760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Воспитание интереса и уважения к культуре других народов</w:t>
            </w:r>
          </w:p>
        </w:tc>
      </w:tr>
      <w:tr w:rsidR="00CE58DA" w:rsidRPr="002B5577" w14:paraId="3574BE52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0703" w14:textId="77777777" w:rsidR="00CE58DA" w:rsidRPr="002B5577" w:rsidRDefault="00CE58DA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  <w:r w:rsidR="002846C0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0C6" w14:textId="77777777" w:rsidR="00CE58DA" w:rsidRPr="002B5577" w:rsidRDefault="00CE58DA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Развивающие игры 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7DF" w14:textId="77777777" w:rsidR="00CE58DA" w:rsidRPr="002B5577" w:rsidRDefault="00CE58DA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B5577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учебный год</w:t>
            </w:r>
          </w:p>
          <w:p w14:paraId="09989BD8" w14:textId="77777777" w:rsidR="00CE58DA" w:rsidRPr="002B5577" w:rsidRDefault="00CE58DA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 раза в неделю)</w:t>
            </w:r>
          </w:p>
          <w:p w14:paraId="3E9F5B2D" w14:textId="4D1D6CB8" w:rsidR="00CE58DA" w:rsidRPr="002B5577" w:rsidRDefault="00CE58DA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="00C455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96</w:t>
            </w: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02799F8C" w14:textId="77777777" w:rsidR="00CE58DA" w:rsidRPr="002B5577" w:rsidRDefault="00CE58DA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(5-</w:t>
            </w:r>
            <w:r w:rsidR="00324C9B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   7-и)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B4E" w14:textId="77777777" w:rsidR="00CE58DA" w:rsidRPr="002B5577" w:rsidRDefault="00072E25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  <w:proofErr w:type="spellStart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Пенкова</w:t>
            </w:r>
            <w:proofErr w:type="spellEnd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Лариса Дмитриевна, воспитатель</w:t>
            </w:r>
            <w:r w:rsidR="009A0ABE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(высшее образование)</w:t>
            </w:r>
          </w:p>
          <w:p w14:paraId="548910B7" w14:textId="14A42CA5" w:rsidR="00072E25" w:rsidRPr="002B5577" w:rsidRDefault="00072E25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21DC" w14:textId="77777777" w:rsidR="00CE58DA" w:rsidRPr="002B5577" w:rsidRDefault="006957FB" w:rsidP="00EE291F">
            <w:pPr>
              <w:widowControl w:val="0"/>
              <w:spacing w:after="0" w:line="28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 xml:space="preserve">- </w:t>
            </w:r>
            <w:r w:rsidR="00CE58DA"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>Развитие умственных навыков (включая умение сосредоточится, распознавать образы и принимать решения, а также алгебраическое и геометрическое мышление, умение решать задачи, пространственное и критическое мышление);</w:t>
            </w:r>
          </w:p>
          <w:p w14:paraId="7546C58B" w14:textId="77777777" w:rsidR="00CE58DA" w:rsidRPr="002B5577" w:rsidRDefault="006957FB" w:rsidP="00EE291F">
            <w:pPr>
              <w:widowControl w:val="0"/>
              <w:spacing w:after="0" w:line="28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 xml:space="preserve">- </w:t>
            </w:r>
            <w:r w:rsidR="00CE58DA"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>Повышается самооценка, возрастает уверенность в себе;</w:t>
            </w:r>
          </w:p>
          <w:p w14:paraId="3715506B" w14:textId="77777777" w:rsidR="006957FB" w:rsidRPr="002B5577" w:rsidRDefault="006957FB" w:rsidP="00EE291F">
            <w:pPr>
              <w:widowControl w:val="0"/>
              <w:spacing w:after="0" w:line="28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 xml:space="preserve">- </w:t>
            </w:r>
            <w:r w:rsidR="00CE58DA"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>Усиливается концентрация внимания;</w:t>
            </w:r>
          </w:p>
          <w:p w14:paraId="47BAFA81" w14:textId="77777777" w:rsidR="00CE58DA" w:rsidRPr="002B5577" w:rsidRDefault="006957FB" w:rsidP="00EE291F">
            <w:pPr>
              <w:widowControl w:val="0"/>
              <w:spacing w:after="0" w:line="28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 xml:space="preserve">- </w:t>
            </w:r>
            <w:r w:rsidR="00CE58DA"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>Развивается представление о выборе способа решения проблем и последствиях этого выбора, игра помогает ощутить ответственность за свои действия;</w:t>
            </w:r>
          </w:p>
          <w:p w14:paraId="6B28F456" w14:textId="77777777" w:rsidR="00CE58DA" w:rsidRPr="002B5577" w:rsidRDefault="006957FB" w:rsidP="00EE291F">
            <w:pPr>
              <w:widowControl w:val="0"/>
              <w:spacing w:after="0" w:line="28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 xml:space="preserve">- </w:t>
            </w:r>
            <w:r w:rsidR="00CE58DA"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>Воспитывается соревновательный дух и энтузиазм, развивается бдительность ума;</w:t>
            </w:r>
          </w:p>
          <w:p w14:paraId="1D328067" w14:textId="77777777" w:rsidR="00CE58DA" w:rsidRPr="002B5577" w:rsidRDefault="006957FB" w:rsidP="00454D05">
            <w:pPr>
              <w:widowControl w:val="0"/>
              <w:spacing w:after="0" w:line="28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 xml:space="preserve">- </w:t>
            </w:r>
            <w:r w:rsidR="00CE58DA"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>Тренируется спортивное мастерство;</w:t>
            </w:r>
          </w:p>
        </w:tc>
      </w:tr>
      <w:tr w:rsidR="00CE58DA" w:rsidRPr="002B5577" w14:paraId="103FC9EB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D87" w14:textId="77777777" w:rsidR="00CE58DA" w:rsidRPr="002B5577" w:rsidRDefault="00CE58DA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  <w:r w:rsidR="002846C0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7A9" w14:textId="77777777" w:rsidR="00CE58DA" w:rsidRPr="002B5577" w:rsidRDefault="00CE58DA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«На ковре </w:t>
            </w:r>
            <w:proofErr w:type="spellStart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Цветолёте</w:t>
            </w:r>
            <w:proofErr w:type="spellEnd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 сенсорное развитие, развитие мелкой моторики»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C49" w14:textId="77777777" w:rsidR="002B5577" w:rsidRPr="002B5577" w:rsidRDefault="002B557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учебный год</w:t>
            </w:r>
          </w:p>
          <w:p w14:paraId="732B57B4" w14:textId="77777777" w:rsidR="00CE58DA" w:rsidRPr="002B5577" w:rsidRDefault="002B557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CE58DA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 раз в неделю)</w:t>
            </w:r>
          </w:p>
          <w:p w14:paraId="60D096C4" w14:textId="5101DB43" w:rsidR="00CE58DA" w:rsidRPr="002B5577" w:rsidRDefault="00DF3F6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68</w:t>
            </w:r>
            <w:r w:rsidR="00C455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 w:rsidR="00CE58DA"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3D34B924" w14:textId="77777777" w:rsidR="00CE58DA" w:rsidRPr="002B5577" w:rsidRDefault="00CE58DA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2-х до 4-х)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F0C" w14:textId="77777777" w:rsidR="00CE58DA" w:rsidRPr="002B5577" w:rsidRDefault="00943969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="00CE58DA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Пузанова</w:t>
            </w:r>
            <w:proofErr w:type="spellEnd"/>
            <w:r w:rsidR="00CE58DA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Наталья Николаевна, педагог-психолог (высшее образование, 1 квалификационная категория)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F873" w14:textId="77777777" w:rsidR="00CE58DA" w:rsidRPr="002B5577" w:rsidRDefault="00CE58DA" w:rsidP="00EE291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Совершенствовать общую, мелкую и речевую моторику; снятия мышечного и эмоционального напряжения.</w:t>
            </w:r>
          </w:p>
          <w:p w14:paraId="759F2C7D" w14:textId="77777777" w:rsidR="00CE58DA" w:rsidRPr="002B5577" w:rsidRDefault="00CE58DA" w:rsidP="00EE291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Стимулировать накопление сенсомоторного опыта.</w:t>
            </w:r>
          </w:p>
          <w:p w14:paraId="767ABA02" w14:textId="77777777" w:rsidR="00CE58DA" w:rsidRPr="002B5577" w:rsidRDefault="00CE58DA" w:rsidP="00EE291F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Активизировать развитие восприятия, внимания, памяти, мышления, воображения.</w:t>
            </w:r>
          </w:p>
          <w:p w14:paraId="5D3ECFA4" w14:textId="77777777" w:rsidR="00CE58DA" w:rsidRPr="002B5577" w:rsidRDefault="00CE58DA" w:rsidP="00EE291F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 Развивать первые «нравственные эмоции»: хорошо – плохо.</w:t>
            </w:r>
          </w:p>
          <w:p w14:paraId="4DB0BC97" w14:textId="77777777" w:rsidR="00CE58DA" w:rsidRPr="002B5577" w:rsidRDefault="00CE58DA" w:rsidP="00EE291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Способствовать формированию позитивной самооценки.</w:t>
            </w:r>
          </w:p>
        </w:tc>
      </w:tr>
      <w:tr w:rsidR="00CF2878" w:rsidRPr="002B5577" w14:paraId="58CB7343" w14:textId="77777777" w:rsidTr="00256C61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206C6" w14:textId="23FB4EF5" w:rsidR="00CF2878" w:rsidRPr="002B5577" w:rsidRDefault="00CF2878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AC1EE" w14:textId="77777777" w:rsidR="00CF2878" w:rsidRPr="002B5577" w:rsidRDefault="00CF2878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Группа кратковременного пребывания «Кроха» (адаптационная)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A5CC" w14:textId="77777777" w:rsidR="00CF2878" w:rsidRPr="002B5577" w:rsidRDefault="00CF2878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учебный год</w:t>
            </w:r>
          </w:p>
          <w:p w14:paraId="099B50F7" w14:textId="77777777" w:rsidR="00CF2878" w:rsidRPr="002B5577" w:rsidRDefault="00CF2878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(3 раз в неделю)</w:t>
            </w:r>
          </w:p>
          <w:p w14:paraId="267DBCA5" w14:textId="1D202389" w:rsidR="00CF2878" w:rsidRPr="002B5577" w:rsidRDefault="00CF2878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760</w:t>
            </w: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40BAC029" w14:textId="77777777" w:rsidR="00CF2878" w:rsidRPr="002B5577" w:rsidRDefault="00CF2878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1,2-х до 3-х)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AC3E7" w14:textId="77FF4BAC" w:rsidR="00CF2878" w:rsidRPr="002B5577" w:rsidRDefault="00CF2878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воспитатель (высшее образование)</w:t>
            </w:r>
          </w:p>
          <w:p w14:paraId="35EA5B0C" w14:textId="1806FD4C" w:rsidR="00CF2878" w:rsidRPr="002B5577" w:rsidRDefault="00CF2878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воспитатель (высшее образование)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3A4F0" w14:textId="77777777" w:rsidR="00CF2878" w:rsidRPr="002B5577" w:rsidRDefault="00CF2878" w:rsidP="00EE291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Style w:val="a7"/>
                <w:rFonts w:ascii="Times New Roman" w:hAnsi="Times New Roman" w:cs="Times New Roman"/>
                <w:b w:val="0"/>
                <w:szCs w:val="20"/>
              </w:rPr>
              <w:t>Адаптация - это приспособление или привыкание организма к новой обстановке</w:t>
            </w:r>
            <w:r w:rsidRPr="002B5577">
              <w:rPr>
                <w:rStyle w:val="a7"/>
                <w:rFonts w:ascii="Times New Roman" w:hAnsi="Times New Roman" w:cs="Times New Roman"/>
                <w:szCs w:val="20"/>
              </w:rPr>
              <w:t>.</w:t>
            </w:r>
            <w:r w:rsidRPr="002B5577">
              <w:rPr>
                <w:rFonts w:ascii="Times New Roman" w:hAnsi="Times New Roman" w:cs="Times New Roman"/>
                <w:szCs w:val="20"/>
              </w:rPr>
              <w:t xml:space="preserve"> Для  ребенка детский садик, несомненно, является еще неизвестным пространством, с новым окружением и   отношениями.</w:t>
            </w:r>
          </w:p>
        </w:tc>
      </w:tr>
      <w:tr w:rsidR="000B77BD" w:rsidRPr="002B5577" w14:paraId="3C88E537" w14:textId="77777777" w:rsidTr="00CE5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5F5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4.</w:t>
            </w:r>
          </w:p>
        </w:tc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FB4" w14:textId="77777777" w:rsidR="000B77BD" w:rsidRPr="002B5577" w:rsidRDefault="000B77BD" w:rsidP="00EE291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Общеразвивающие программы по техническому направлению</w:t>
            </w:r>
          </w:p>
        </w:tc>
      </w:tr>
      <w:tr w:rsidR="000B77BD" w:rsidRPr="002B5577" w14:paraId="28607D52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D3D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64F" w14:textId="77777777" w:rsidR="000B77BD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СИРС (система интенсивного развития способностей)</w:t>
            </w:r>
            <w:r w:rsidR="002B5577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07760A56" w14:textId="7FCAE4BC" w:rsidR="007D07DF" w:rsidRPr="002B5577" w:rsidRDefault="007D07DF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hAnsi="Times New Roman" w:cs="Times New Roman"/>
                <w:i/>
                <w:color w:val="000000"/>
                <w:szCs w:val="20"/>
              </w:rPr>
              <w:t xml:space="preserve">ДОГОВОР ЗАКЛЮЧАЕТСЯ НА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</w:rPr>
              <w:t xml:space="preserve">2 </w:t>
            </w:r>
            <w:r w:rsidRPr="002B5577">
              <w:rPr>
                <w:rFonts w:ascii="Times New Roman" w:hAnsi="Times New Roman" w:cs="Times New Roman"/>
                <w:i/>
                <w:color w:val="000000"/>
                <w:szCs w:val="20"/>
              </w:rPr>
              <w:t>МЕСЯЦ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</w:rPr>
              <w:t>А (ноябрь -декабрь, февраль-март)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2B61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B5577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учебный год</w:t>
            </w:r>
          </w:p>
          <w:p w14:paraId="34C81389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(2 раза в неделю)</w:t>
            </w:r>
          </w:p>
          <w:p w14:paraId="7AA24CCD" w14:textId="1C92EC5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  <w:r w:rsidR="00CF28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60</w:t>
            </w: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3F69531A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(4-х до   7-и)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563" w14:textId="77777777" w:rsidR="000B77BD" w:rsidRPr="002B5577" w:rsidRDefault="00D27983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="000B77BD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Недикова</w:t>
            </w:r>
            <w:proofErr w:type="spellEnd"/>
            <w:r w:rsidR="000B77BD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Татьяна Алексеевна, воспитатель, 1 квалификационная категория (высшее образование, учитель начальных классов)</w:t>
            </w:r>
          </w:p>
          <w:p w14:paraId="655DD1BE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A80" w14:textId="77777777" w:rsidR="000B77BD" w:rsidRPr="002B5577" w:rsidRDefault="000B77BD" w:rsidP="00EE291F">
            <w:pPr>
              <w:widowControl w:val="0"/>
              <w:spacing w:after="0" w:line="285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>Развитие памяти для дошкольников:</w:t>
            </w:r>
          </w:p>
          <w:p w14:paraId="65EB0097" w14:textId="77777777" w:rsidR="000B77BD" w:rsidRPr="002B5577" w:rsidRDefault="000B77BD" w:rsidP="00EE291F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color w:val="212121"/>
                <w:kern w:val="28"/>
                <w:szCs w:val="20"/>
                <w:lang w:eastAsia="ru-RU"/>
                <w14:cntxtAlts/>
              </w:rPr>
              <w:t>- тренажеры для развития зрительной памяти;</w:t>
            </w:r>
          </w:p>
          <w:p w14:paraId="038296DF" w14:textId="77777777" w:rsidR="000B77BD" w:rsidRPr="002B5577" w:rsidRDefault="000B77BD" w:rsidP="00EE291F">
            <w:pPr>
              <w:widowControl w:val="0"/>
              <w:spacing w:after="0" w:line="285" w:lineRule="auto"/>
              <w:jc w:val="both"/>
              <w:rPr>
                <w:rFonts w:ascii="Times New Roman" w:eastAsia="Times New Roman" w:hAnsi="Times New Roman" w:cs="Times New Roman"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bCs/>
                <w:color w:val="212121"/>
                <w:kern w:val="28"/>
                <w:szCs w:val="20"/>
                <w:lang w:eastAsia="ru-RU"/>
                <w14:cntxtAlts/>
              </w:rPr>
              <w:t> </w:t>
            </w:r>
            <w:r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>Развитие наглядно-образного мышления и креативности </w:t>
            </w:r>
          </w:p>
          <w:p w14:paraId="43E29FB6" w14:textId="77777777" w:rsidR="000B77BD" w:rsidRPr="002B5577" w:rsidRDefault="000B77BD" w:rsidP="00EE291F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color w:val="212121"/>
                <w:kern w:val="28"/>
                <w:szCs w:val="20"/>
                <w:lang w:eastAsia="ru-RU"/>
                <w14:cntxtAlts/>
              </w:rPr>
              <w:t>- тренажер Танграм  </w:t>
            </w:r>
          </w:p>
          <w:p w14:paraId="6815D385" w14:textId="77777777" w:rsidR="000B77BD" w:rsidRPr="002B5577" w:rsidRDefault="000B77BD" w:rsidP="00EE291F">
            <w:pPr>
              <w:spacing w:after="0" w:line="285" w:lineRule="auto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Cs w:val="20"/>
                <w:lang w:eastAsia="ru-RU"/>
                <w14:cntxtAlts/>
              </w:rPr>
              <w:t>Развитие зрительной, механической и ассоциативной памяти:</w:t>
            </w: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 xml:space="preserve"> тренажеры: «</w:t>
            </w:r>
            <w:r w:rsidRPr="002B5577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Cs w:val="20"/>
                <w:lang w:eastAsia="ru-RU"/>
                <w14:cntxtAlts/>
              </w:rPr>
              <w:t>Цифры», «Клетки»,</w:t>
            </w: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 xml:space="preserve"> </w:t>
            </w:r>
            <w:r w:rsidRPr="002B5577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Cs w:val="20"/>
                <w:lang w:eastAsia="ru-RU"/>
                <w14:cntxtAlts/>
              </w:rPr>
              <w:t>«Спички», «Абракадабра», «Слова»,</w:t>
            </w: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 xml:space="preserve"> </w:t>
            </w:r>
            <w:r w:rsidRPr="002B5577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Cs w:val="20"/>
                <w:lang w:eastAsia="ru-RU"/>
                <w14:cntxtAlts/>
              </w:rPr>
              <w:t>«Нумерация слов»,</w:t>
            </w: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 xml:space="preserve"> </w:t>
            </w:r>
            <w:r w:rsidRPr="002B5577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Cs w:val="20"/>
                <w:lang w:eastAsia="ru-RU"/>
                <w14:cntxtAlts/>
              </w:rPr>
              <w:t>«Телефоны», «Цвета», «Картинки»</w:t>
            </w: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>.</w:t>
            </w:r>
          </w:p>
        </w:tc>
      </w:tr>
      <w:tr w:rsidR="000B77BD" w:rsidRPr="002B5577" w14:paraId="785621A3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AC3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889D" w14:textId="77777777" w:rsidR="000B77BD" w:rsidRPr="002B5577" w:rsidRDefault="000B77BD" w:rsidP="00EE2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B5577">
              <w:rPr>
                <w:rFonts w:ascii="Times New Roman" w:hAnsi="Times New Roman" w:cs="Times New Roman"/>
                <w:color w:val="000000"/>
                <w:szCs w:val="20"/>
              </w:rPr>
              <w:t>Развивающие игры (Легоконструирование)</w:t>
            </w:r>
          </w:p>
          <w:p w14:paraId="6435DDB4" w14:textId="77777777" w:rsidR="002B5577" w:rsidRPr="002B5577" w:rsidRDefault="002B5577" w:rsidP="00EE291F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14:paraId="01872719" w14:textId="77777777" w:rsidR="002B5577" w:rsidRPr="002B5577" w:rsidRDefault="002B5577" w:rsidP="00EE291F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2B5577">
              <w:rPr>
                <w:rFonts w:ascii="Times New Roman" w:hAnsi="Times New Roman" w:cs="Times New Roman"/>
                <w:i/>
                <w:color w:val="000000"/>
                <w:szCs w:val="20"/>
              </w:rPr>
              <w:t>ДОГОВОР ЗАКЛЮЧАЕТСЯ НА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A25B" w14:textId="77777777" w:rsidR="002B5577" w:rsidRPr="002B5577" w:rsidRDefault="002B557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учебный год</w:t>
            </w:r>
          </w:p>
          <w:p w14:paraId="75A84058" w14:textId="77777777" w:rsidR="000B77BD" w:rsidRPr="002B5577" w:rsidRDefault="002B557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B77BD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 раз в неделю)</w:t>
            </w:r>
          </w:p>
          <w:p w14:paraId="52B9599E" w14:textId="2FD3DF0F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  <w:r w:rsidR="00CF28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76</w:t>
            </w: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2BAFE0BC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5-х до 7-х)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A13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Ибрагимова </w:t>
            </w:r>
            <w:proofErr w:type="spellStart"/>
            <w:r w:rsidR="00006551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Патимат</w:t>
            </w:r>
            <w:proofErr w:type="spellEnd"/>
            <w:r w:rsidR="00006551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006551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Бейболаевна</w:t>
            </w:r>
            <w:proofErr w:type="spellEnd"/>
            <w:r w:rsidR="00006551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воспитатель</w:t>
            </w:r>
            <w:r w:rsidR="0007670D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(высшее образование)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5335" w14:textId="77777777" w:rsidR="00454D05" w:rsidRPr="002B5577" w:rsidRDefault="002846C0" w:rsidP="00EE291F">
            <w:pPr>
              <w:widowControl w:val="0"/>
              <w:spacing w:after="0" w:line="28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 xml:space="preserve">Развитие у дошкольников первоначальных конструкторских умений на основе легоконструирование. </w:t>
            </w:r>
          </w:p>
          <w:p w14:paraId="3CD5FCF5" w14:textId="77777777" w:rsidR="000B77BD" w:rsidRPr="002B5577" w:rsidRDefault="002846C0" w:rsidP="00EE291F">
            <w:pPr>
              <w:widowControl w:val="0"/>
              <w:spacing w:after="0" w:line="28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 xml:space="preserve">Пробуждает творческую </w:t>
            </w:r>
            <w:r w:rsidR="00454D05"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>активность</w:t>
            </w:r>
            <w:r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 xml:space="preserve"> и воображение ребенка, пространственное и техническое мышление</w:t>
            </w:r>
            <w:r w:rsidR="00454D05"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>, развитие мелкой моторики рук</w:t>
            </w:r>
          </w:p>
        </w:tc>
      </w:tr>
      <w:tr w:rsidR="000B77BD" w:rsidRPr="002B5577" w14:paraId="33148784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3DE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39F" w14:textId="77777777" w:rsidR="000B77BD" w:rsidRPr="002B5577" w:rsidRDefault="000B77BD" w:rsidP="00EE2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B5577">
              <w:rPr>
                <w:rFonts w:ascii="Times New Roman" w:hAnsi="Times New Roman" w:cs="Times New Roman"/>
                <w:color w:val="000000"/>
                <w:szCs w:val="20"/>
              </w:rPr>
              <w:t>Кружок Объёмная модель "ТИКО-конструктор"</w:t>
            </w:r>
          </w:p>
          <w:p w14:paraId="2F86588A" w14:textId="77777777" w:rsidR="002B5577" w:rsidRPr="002B5577" w:rsidRDefault="002B5577" w:rsidP="00EE2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4FFF6E70" w14:textId="77777777" w:rsidR="002B5577" w:rsidRPr="002B5577" w:rsidRDefault="002B5577" w:rsidP="00EE2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B5577">
              <w:rPr>
                <w:rFonts w:ascii="Times New Roman" w:hAnsi="Times New Roman" w:cs="Times New Roman"/>
                <w:i/>
                <w:color w:val="000000"/>
                <w:szCs w:val="20"/>
              </w:rPr>
              <w:t>ДОГОВОР ЗАКЛЮЧАЕТСЯ НА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365" w14:textId="77777777" w:rsidR="002B5577" w:rsidRPr="002B5577" w:rsidRDefault="002B557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учебный год</w:t>
            </w:r>
          </w:p>
          <w:p w14:paraId="525511F6" w14:textId="77777777" w:rsidR="000B77BD" w:rsidRPr="002B5577" w:rsidRDefault="002B557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B77BD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 раз в неделю)</w:t>
            </w:r>
          </w:p>
          <w:p w14:paraId="249EF405" w14:textId="04A672D2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52</w:t>
            </w:r>
            <w:r w:rsidR="00CF28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01041BA4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(от </w:t>
            </w:r>
            <w:r w:rsidR="00324C9B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-х до </w:t>
            </w:r>
            <w:r w:rsidR="00324C9B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226C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Шахбанова</w:t>
            </w:r>
            <w:proofErr w:type="spellEnd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Гари </w:t>
            </w:r>
            <w:proofErr w:type="spellStart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Исхадиновна</w:t>
            </w:r>
            <w:proofErr w:type="spellEnd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воспитатель</w:t>
            </w:r>
            <w:r w:rsidR="0007670D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636C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(высшее</w:t>
            </w:r>
            <w:r w:rsidR="0007670D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профессиональное образование</w:t>
            </w:r>
            <w:r w:rsidR="00636C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36B" w14:textId="77777777" w:rsidR="00454D05" w:rsidRPr="002B5577" w:rsidRDefault="00454D05" w:rsidP="00454D05">
            <w:pPr>
              <w:widowControl w:val="0"/>
              <w:spacing w:after="0" w:line="28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>ТИКО – это трансформируемый игровой конструктор для обучения</w:t>
            </w:r>
          </w:p>
          <w:p w14:paraId="038F7F55" w14:textId="77777777" w:rsidR="000B77BD" w:rsidRPr="00EB39A9" w:rsidRDefault="00454D05" w:rsidP="00454D05">
            <w:pPr>
              <w:widowControl w:val="0"/>
              <w:spacing w:after="0" w:line="285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>    Начальное техническое моделирование и конструирование имеет большое значение в обучении детей, так как расширяет знания учащихся об окружающем мире, прививает любовь к труду, развивает мелкую моторику. В процессе начального технического моделирования дети создают различные по сложности конструкции, развивая тем самы</w:t>
            </w:r>
            <w:r w:rsidR="00EB39A9">
              <w:rPr>
                <w:rFonts w:ascii="Times New Roman" w:eastAsia="Times New Roman" w:hAnsi="Times New Roman" w:cs="Times New Roman"/>
                <w:bCs/>
                <w:iCs/>
                <w:color w:val="212121"/>
                <w:kern w:val="28"/>
                <w:szCs w:val="20"/>
                <w:lang w:eastAsia="ru-RU"/>
                <w14:cntxtAlts/>
              </w:rPr>
              <w:t>м свои технические способности.</w:t>
            </w:r>
          </w:p>
        </w:tc>
      </w:tr>
      <w:tr w:rsidR="000B77BD" w:rsidRPr="002B5577" w14:paraId="179AB458" w14:textId="77777777" w:rsidTr="00CE58DA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02A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5.</w:t>
            </w:r>
          </w:p>
        </w:tc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399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Общеразвивающие программы по </w:t>
            </w:r>
            <w:r w:rsidR="002B5577"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естественно</w:t>
            </w: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-научному направлению</w:t>
            </w:r>
          </w:p>
        </w:tc>
      </w:tr>
      <w:tr w:rsidR="000B77BD" w:rsidRPr="002B5577" w14:paraId="4C6A566E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4CB1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908" w14:textId="77777777" w:rsidR="000B77BD" w:rsidRPr="002B5577" w:rsidRDefault="000B77BD" w:rsidP="00EE291F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2B5577">
              <w:rPr>
                <w:rFonts w:ascii="Times New Roman" w:hAnsi="Times New Roman" w:cs="Times New Roman"/>
                <w:szCs w:val="20"/>
              </w:rPr>
              <w:t>Кружок Экологическая лаборатория «Хочу все знать»</w:t>
            </w:r>
          </w:p>
          <w:p w14:paraId="7C07C3BA" w14:textId="77777777" w:rsidR="000B77BD" w:rsidRPr="002B5577" w:rsidRDefault="002B5577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hAnsi="Times New Roman" w:cs="Times New Roman"/>
                <w:i/>
                <w:color w:val="000000"/>
                <w:szCs w:val="20"/>
              </w:rPr>
              <w:t>ДОГОВОР ЗАКЛЮЧАЕТСЯ НА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F05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B5577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учебный год</w:t>
            </w:r>
          </w:p>
          <w:p w14:paraId="209D64C0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 раз в неделю)</w:t>
            </w:r>
          </w:p>
          <w:p w14:paraId="512EDCBC" w14:textId="799C60E7" w:rsidR="000B77BD" w:rsidRPr="002B5577" w:rsidRDefault="00006551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  <w:r w:rsidR="00CF28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80</w:t>
            </w:r>
            <w:r w:rsidR="000B77BD"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0DD700FA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5-х до 7-х)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F24" w14:textId="78DA6F62" w:rsidR="000B77BD" w:rsidRDefault="00006551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r w:rsidR="00256C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Ибрагимова Эльвира </w:t>
            </w:r>
            <w:proofErr w:type="spellStart"/>
            <w:r w:rsidR="00256C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Асретовна</w:t>
            </w:r>
            <w:proofErr w:type="spellEnd"/>
            <w:r w:rsidR="00256C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воспитатель (высшее образование)</w:t>
            </w:r>
          </w:p>
          <w:p w14:paraId="5D061DA3" w14:textId="08D94850" w:rsidR="00256C61" w:rsidRDefault="00256C61" w:rsidP="00256C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Каминская Ксения Александровна, воспитатель (высшее образование)</w:t>
            </w:r>
          </w:p>
          <w:p w14:paraId="0C4D20C9" w14:textId="4EABE21C" w:rsidR="00256C61" w:rsidRPr="002B5577" w:rsidRDefault="00256C61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67B6" w14:textId="77777777" w:rsidR="000B77BD" w:rsidRPr="002B5577" w:rsidRDefault="00454D05" w:rsidP="00EB39A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Занимательные игры - занятия с элементами экспериментирования, опытнической деятельностью с целью накопление познавательного опыта детей через их исследовательскую деятельность, а также обобщение и систематизация исследовательского опыта через дидактические игры и на занятиях;</w:t>
            </w:r>
          </w:p>
        </w:tc>
      </w:tr>
      <w:tr w:rsidR="000B77BD" w:rsidRPr="002B5577" w14:paraId="4C4CBDD2" w14:textId="77777777" w:rsidTr="00256C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A556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EE291F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92E1" w14:textId="77777777" w:rsidR="000B77BD" w:rsidRPr="002B5577" w:rsidRDefault="00006551" w:rsidP="00EE291F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2B5577">
              <w:rPr>
                <w:rFonts w:ascii="Times New Roman" w:hAnsi="Times New Roman" w:cs="Times New Roman"/>
                <w:szCs w:val="20"/>
              </w:rPr>
              <w:t>Кружок «</w:t>
            </w:r>
            <w:r w:rsidR="000B77BD" w:rsidRPr="002B5577">
              <w:rPr>
                <w:rFonts w:ascii="Times New Roman" w:hAnsi="Times New Roman" w:cs="Times New Roman"/>
                <w:szCs w:val="20"/>
              </w:rPr>
              <w:t>Юный исследователь</w:t>
            </w:r>
            <w:r w:rsidRPr="002B5577">
              <w:rPr>
                <w:rFonts w:ascii="Times New Roman" w:hAnsi="Times New Roman" w:cs="Times New Roman"/>
                <w:szCs w:val="20"/>
              </w:rPr>
              <w:t>»</w:t>
            </w:r>
          </w:p>
          <w:p w14:paraId="0CC8BC40" w14:textId="77777777" w:rsidR="002B5577" w:rsidRPr="002B5577" w:rsidRDefault="002B5577" w:rsidP="00EE291F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0BEA9621" w14:textId="77777777" w:rsidR="002B5577" w:rsidRPr="002B5577" w:rsidRDefault="002B5577" w:rsidP="00EE291F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2B5577">
              <w:rPr>
                <w:rFonts w:ascii="Times New Roman" w:hAnsi="Times New Roman" w:cs="Times New Roman"/>
                <w:i/>
                <w:color w:val="000000"/>
                <w:szCs w:val="20"/>
              </w:rPr>
              <w:t>ДОГОВОР ЗАКЛЮЧАЕТСЯ НА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047" w14:textId="77777777" w:rsidR="002B5577" w:rsidRPr="002B5577" w:rsidRDefault="002B557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учебный год</w:t>
            </w:r>
          </w:p>
          <w:p w14:paraId="06DEE7CB" w14:textId="77777777" w:rsidR="000B77BD" w:rsidRPr="002B5577" w:rsidRDefault="002B5577" w:rsidP="002B5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B77BD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 раз в неделю)</w:t>
            </w:r>
          </w:p>
          <w:p w14:paraId="306EFB9D" w14:textId="683AC290" w:rsidR="000B77BD" w:rsidRPr="002B5577" w:rsidRDefault="00006551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  <w:r w:rsidR="00CF28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68</w:t>
            </w:r>
            <w:r w:rsidR="000B77BD" w:rsidRPr="002B55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  <w:p w14:paraId="2CB77799" w14:textId="77777777" w:rsidR="000B77BD" w:rsidRPr="002B5577" w:rsidRDefault="000B77BD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 5-х до 7-х)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142" w14:textId="77777777" w:rsidR="00256C61" w:rsidRDefault="00072E25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spellStart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Бухтиярова</w:t>
            </w:r>
            <w:proofErr w:type="spellEnd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Светлана Александровна, воспитатель</w:t>
            </w:r>
            <w:r w:rsidR="0007670D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(высшее образование)</w:t>
            </w:r>
            <w:r w:rsidR="00D540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высшая категория</w:t>
            </w:r>
            <w:r w:rsidR="00256C61"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1573FFF4" w14:textId="628A909B" w:rsidR="000B77BD" w:rsidRPr="002B5577" w:rsidRDefault="00256C61" w:rsidP="00EE29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Абдурагимова Зарина </w:t>
            </w:r>
            <w:proofErr w:type="spellStart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Ибрагимовна</w:t>
            </w:r>
            <w:proofErr w:type="spellEnd"/>
            <w:r w:rsidRPr="002B55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воспитатель (высшее образование)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F2D" w14:textId="77777777" w:rsidR="009876B0" w:rsidRPr="002B5577" w:rsidRDefault="009876B0" w:rsidP="00987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>Развивать умение обследовать предметы и явления с разных сторон, выявлять зависимости.</w:t>
            </w:r>
          </w:p>
          <w:p w14:paraId="07348948" w14:textId="77777777" w:rsidR="009876B0" w:rsidRPr="002B5577" w:rsidRDefault="009876B0" w:rsidP="00987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>Помогать накоплению у детей конкретных представлений о предметах и их свойствах.</w:t>
            </w:r>
          </w:p>
          <w:p w14:paraId="05835106" w14:textId="77777777" w:rsidR="009876B0" w:rsidRPr="002B5577" w:rsidRDefault="009876B0" w:rsidP="00987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>Развивать мыслительные операции, умение выдвигать гипотезы, делать выводы.</w:t>
            </w:r>
          </w:p>
          <w:p w14:paraId="19C7F9B2" w14:textId="77777777" w:rsidR="009876B0" w:rsidRPr="002B5577" w:rsidRDefault="009876B0" w:rsidP="00987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lastRenderedPageBreak/>
              <w:t>Стимулировать активность детей для разрешения проблемной ситуации.</w:t>
            </w:r>
          </w:p>
          <w:p w14:paraId="27C2E314" w14:textId="77777777" w:rsidR="009876B0" w:rsidRPr="002B5577" w:rsidRDefault="009876B0" w:rsidP="00987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>Развивать коммуникативные навыки.</w:t>
            </w:r>
          </w:p>
          <w:p w14:paraId="7A8E3FB1" w14:textId="77777777" w:rsidR="009876B0" w:rsidRPr="002B5577" w:rsidRDefault="009876B0" w:rsidP="00987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>Проявление интереса к исследовательской деятельности;</w:t>
            </w:r>
          </w:p>
          <w:p w14:paraId="3E2E69CE" w14:textId="77777777" w:rsidR="009876B0" w:rsidRPr="002B5577" w:rsidRDefault="009876B0" w:rsidP="00987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>Выполнение сенсорного анализа, выдвижение гипотез, подведение итогов;</w:t>
            </w:r>
          </w:p>
          <w:p w14:paraId="159DCB18" w14:textId="77777777" w:rsidR="009876B0" w:rsidRPr="002B5577" w:rsidRDefault="009876B0" w:rsidP="00987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>Проявление самостоятельности в познании окружающего мира;</w:t>
            </w:r>
          </w:p>
          <w:p w14:paraId="61852797" w14:textId="77777777" w:rsidR="009876B0" w:rsidRPr="002B5577" w:rsidRDefault="009876B0" w:rsidP="00EB39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</w:pPr>
            <w:r w:rsidRPr="002B5577">
              <w:rPr>
                <w:rFonts w:ascii="Times New Roman" w:eastAsia="Times New Roman" w:hAnsi="Times New Roman" w:cs="Times New Roman"/>
                <w:color w:val="000000"/>
                <w:kern w:val="28"/>
                <w:szCs w:val="20"/>
                <w:lang w:eastAsia="ru-RU"/>
                <w14:cntxtAlts/>
              </w:rPr>
              <w:t>Проявление активности для разрешения проблемных ситуаций;</w:t>
            </w:r>
          </w:p>
        </w:tc>
      </w:tr>
    </w:tbl>
    <w:p w14:paraId="371B05B2" w14:textId="77777777" w:rsidR="00B32355" w:rsidRPr="00597D36" w:rsidRDefault="004C7BF5" w:rsidP="00EE291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sectPr w:rsidR="00B32355" w:rsidRPr="00597D36" w:rsidSect="00AA00E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F30CD3BC"/>
    <w:lvl w:ilvl="0" w:tplc="9120EBA4">
      <w:start w:val="1"/>
      <w:numFmt w:val="bullet"/>
      <w:lvlText w:val="‒"/>
      <w:lvlJc w:val="left"/>
    </w:lvl>
    <w:lvl w:ilvl="1" w:tplc="77603E00">
      <w:numFmt w:val="decimal"/>
      <w:lvlText w:val=""/>
      <w:lvlJc w:val="left"/>
    </w:lvl>
    <w:lvl w:ilvl="2" w:tplc="E48C4F6A">
      <w:numFmt w:val="decimal"/>
      <w:lvlText w:val=""/>
      <w:lvlJc w:val="left"/>
    </w:lvl>
    <w:lvl w:ilvl="3" w:tplc="0BAE9026">
      <w:numFmt w:val="decimal"/>
      <w:lvlText w:val=""/>
      <w:lvlJc w:val="left"/>
    </w:lvl>
    <w:lvl w:ilvl="4" w:tplc="8D00AC36">
      <w:numFmt w:val="decimal"/>
      <w:lvlText w:val=""/>
      <w:lvlJc w:val="left"/>
    </w:lvl>
    <w:lvl w:ilvl="5" w:tplc="38BCF452">
      <w:numFmt w:val="decimal"/>
      <w:lvlText w:val=""/>
      <w:lvlJc w:val="left"/>
    </w:lvl>
    <w:lvl w:ilvl="6" w:tplc="908CBB96">
      <w:numFmt w:val="decimal"/>
      <w:lvlText w:val=""/>
      <w:lvlJc w:val="left"/>
    </w:lvl>
    <w:lvl w:ilvl="7" w:tplc="0B1C6D0E">
      <w:numFmt w:val="decimal"/>
      <w:lvlText w:val=""/>
      <w:lvlJc w:val="left"/>
    </w:lvl>
    <w:lvl w:ilvl="8" w:tplc="1EAC1480">
      <w:numFmt w:val="decimal"/>
      <w:lvlText w:val=""/>
      <w:lvlJc w:val="left"/>
    </w:lvl>
  </w:abstractNum>
  <w:abstractNum w:abstractNumId="1">
    <w:nsid w:val="0000440D"/>
    <w:multiLevelType w:val="hybridMultilevel"/>
    <w:tmpl w:val="FF9C8F64"/>
    <w:lvl w:ilvl="0" w:tplc="758A9570">
      <w:start w:val="1"/>
      <w:numFmt w:val="bullet"/>
      <w:lvlText w:val="-"/>
      <w:lvlJc w:val="left"/>
    </w:lvl>
    <w:lvl w:ilvl="1" w:tplc="53601AFA">
      <w:numFmt w:val="decimal"/>
      <w:lvlText w:val=""/>
      <w:lvlJc w:val="left"/>
    </w:lvl>
    <w:lvl w:ilvl="2" w:tplc="70E6BD90">
      <w:numFmt w:val="decimal"/>
      <w:lvlText w:val=""/>
      <w:lvlJc w:val="left"/>
    </w:lvl>
    <w:lvl w:ilvl="3" w:tplc="ED1E28A4">
      <w:numFmt w:val="decimal"/>
      <w:lvlText w:val=""/>
      <w:lvlJc w:val="left"/>
    </w:lvl>
    <w:lvl w:ilvl="4" w:tplc="8CA87206">
      <w:numFmt w:val="decimal"/>
      <w:lvlText w:val=""/>
      <w:lvlJc w:val="left"/>
    </w:lvl>
    <w:lvl w:ilvl="5" w:tplc="F3EE7ED8">
      <w:numFmt w:val="decimal"/>
      <w:lvlText w:val=""/>
      <w:lvlJc w:val="left"/>
    </w:lvl>
    <w:lvl w:ilvl="6" w:tplc="8528BC1C">
      <w:numFmt w:val="decimal"/>
      <w:lvlText w:val=""/>
      <w:lvlJc w:val="left"/>
    </w:lvl>
    <w:lvl w:ilvl="7" w:tplc="FFFAA9A2">
      <w:numFmt w:val="decimal"/>
      <w:lvlText w:val=""/>
      <w:lvlJc w:val="left"/>
    </w:lvl>
    <w:lvl w:ilvl="8" w:tplc="513264DC">
      <w:numFmt w:val="decimal"/>
      <w:lvlText w:val=""/>
      <w:lvlJc w:val="left"/>
    </w:lvl>
  </w:abstractNum>
  <w:abstractNum w:abstractNumId="2">
    <w:nsid w:val="1CE8149C"/>
    <w:multiLevelType w:val="multilevel"/>
    <w:tmpl w:val="96D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B377A"/>
    <w:multiLevelType w:val="multilevel"/>
    <w:tmpl w:val="1C20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51"/>
    <w:rsid w:val="00006551"/>
    <w:rsid w:val="000645A5"/>
    <w:rsid w:val="00072E25"/>
    <w:rsid w:val="0007670D"/>
    <w:rsid w:val="00085FFF"/>
    <w:rsid w:val="000B77BD"/>
    <w:rsid w:val="001B5BB7"/>
    <w:rsid w:val="00256C61"/>
    <w:rsid w:val="002846C0"/>
    <w:rsid w:val="00297E0F"/>
    <w:rsid w:val="002B5577"/>
    <w:rsid w:val="002C1213"/>
    <w:rsid w:val="002E2E55"/>
    <w:rsid w:val="00324C9B"/>
    <w:rsid w:val="00342BE7"/>
    <w:rsid w:val="003B6EDD"/>
    <w:rsid w:val="00430A16"/>
    <w:rsid w:val="00441ADB"/>
    <w:rsid w:val="00454D05"/>
    <w:rsid w:val="00456C5E"/>
    <w:rsid w:val="004708A6"/>
    <w:rsid w:val="00493059"/>
    <w:rsid w:val="004A1E32"/>
    <w:rsid w:val="004C7BF5"/>
    <w:rsid w:val="004F56C5"/>
    <w:rsid w:val="00582BB9"/>
    <w:rsid w:val="00591F0B"/>
    <w:rsid w:val="00597D36"/>
    <w:rsid w:val="005A11A0"/>
    <w:rsid w:val="005E795E"/>
    <w:rsid w:val="00611845"/>
    <w:rsid w:val="0062581F"/>
    <w:rsid w:val="00636CC5"/>
    <w:rsid w:val="006957FB"/>
    <w:rsid w:val="00722D99"/>
    <w:rsid w:val="007767C5"/>
    <w:rsid w:val="007D07DF"/>
    <w:rsid w:val="007D40A0"/>
    <w:rsid w:val="00862651"/>
    <w:rsid w:val="00914848"/>
    <w:rsid w:val="00943969"/>
    <w:rsid w:val="009876B0"/>
    <w:rsid w:val="009A0ABE"/>
    <w:rsid w:val="00AA00E7"/>
    <w:rsid w:val="00AA4ACC"/>
    <w:rsid w:val="00AB3499"/>
    <w:rsid w:val="00AB3B7F"/>
    <w:rsid w:val="00C45567"/>
    <w:rsid w:val="00CA1789"/>
    <w:rsid w:val="00CE58DA"/>
    <w:rsid w:val="00CF2878"/>
    <w:rsid w:val="00D27983"/>
    <w:rsid w:val="00D538A7"/>
    <w:rsid w:val="00D54023"/>
    <w:rsid w:val="00D760E9"/>
    <w:rsid w:val="00D94BAD"/>
    <w:rsid w:val="00DA08D7"/>
    <w:rsid w:val="00DF3F6D"/>
    <w:rsid w:val="00E63ACA"/>
    <w:rsid w:val="00E83126"/>
    <w:rsid w:val="00E9258C"/>
    <w:rsid w:val="00EB39A9"/>
    <w:rsid w:val="00EE291F"/>
    <w:rsid w:val="00F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6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E3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97D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E3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97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34</cp:revision>
  <cp:lastPrinted>2020-09-17T07:11:00Z</cp:lastPrinted>
  <dcterms:created xsi:type="dcterms:W3CDTF">2015-09-15T08:37:00Z</dcterms:created>
  <dcterms:modified xsi:type="dcterms:W3CDTF">2020-09-18T09:06:00Z</dcterms:modified>
</cp:coreProperties>
</file>