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A74B0E" w:rsidRDefault="00A74B0E" w:rsidP="00A74B0E">
      <w:pPr>
        <w:pStyle w:val="a3"/>
        <w:jc w:val="center"/>
        <w:rPr>
          <w:color w:val="000000"/>
          <w:sz w:val="27"/>
          <w:szCs w:val="27"/>
        </w:rPr>
      </w:pPr>
    </w:p>
    <w:p w:rsidR="00A74B0E" w:rsidRPr="00937FE4" w:rsidRDefault="00017525" w:rsidP="00A74B0E">
      <w:pPr>
        <w:pStyle w:val="a3"/>
        <w:jc w:val="center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Дистанционное обучение с 16</w:t>
      </w:r>
      <w:bookmarkStart w:id="0" w:name="_GoBack"/>
      <w:bookmarkEnd w:id="0"/>
      <w:r w:rsidR="007A325D">
        <w:rPr>
          <w:b/>
          <w:color w:val="000000"/>
          <w:sz w:val="27"/>
          <w:szCs w:val="27"/>
        </w:rPr>
        <w:t>.10 - 23.10</w:t>
      </w:r>
    </w:p>
    <w:p w:rsidR="00A74B0E" w:rsidRDefault="007A325D" w:rsidP="00A74B0E">
      <w:pPr>
        <w:pStyle w:val="a3"/>
        <w:jc w:val="center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Группа « Капель</w:t>
      </w:r>
      <w:r w:rsidR="00A74B0E" w:rsidRPr="00937FE4">
        <w:rPr>
          <w:b/>
          <w:color w:val="000000"/>
          <w:sz w:val="27"/>
          <w:szCs w:val="27"/>
        </w:rPr>
        <w:t>ка»</w:t>
      </w:r>
    </w:p>
    <w:p w:rsidR="007A325D" w:rsidRPr="00293E97" w:rsidRDefault="007A325D" w:rsidP="007A325D">
      <w:pPr>
        <w:pStyle w:val="a9"/>
        <w:rPr>
          <w:rFonts w:ascii="Times New Roman" w:hAnsi="Times New Roman"/>
          <w:b/>
          <w:sz w:val="20"/>
          <w:szCs w:val="20"/>
        </w:rPr>
      </w:pPr>
      <w:r w:rsidRPr="00293E97">
        <w:rPr>
          <w:rFonts w:ascii="Times New Roman" w:hAnsi="Times New Roman"/>
          <w:b/>
          <w:sz w:val="20"/>
          <w:szCs w:val="20"/>
        </w:rPr>
        <w:t>РАЗВИТИЕ РЕЧИ</w:t>
      </w:r>
      <w:r>
        <w:rPr>
          <w:rFonts w:ascii="Times New Roman" w:hAnsi="Times New Roman"/>
          <w:b/>
          <w:sz w:val="20"/>
          <w:szCs w:val="20"/>
        </w:rPr>
        <w:t xml:space="preserve"> – Осень. Рассказ об осени.</w:t>
      </w:r>
    </w:p>
    <w:p w:rsidR="007A325D" w:rsidRDefault="007A325D" w:rsidP="007A325D">
      <w:pPr>
        <w:pStyle w:val="a9"/>
        <w:rPr>
          <w:rFonts w:ascii="Times New Roman" w:hAnsi="Times New Roman"/>
          <w:b/>
          <w:bCs/>
          <w:sz w:val="20"/>
          <w:szCs w:val="20"/>
        </w:rPr>
      </w:pPr>
    </w:p>
    <w:p w:rsidR="007A325D" w:rsidRPr="00937FE4" w:rsidRDefault="007A325D" w:rsidP="00A74B0E">
      <w:pPr>
        <w:pStyle w:val="a3"/>
        <w:jc w:val="center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1BC6206A" wp14:editId="1AD65322">
            <wp:extent cx="5671185" cy="4254500"/>
            <wp:effectExtent l="0" t="0" r="5715" b="0"/>
            <wp:docPr id="2" name="Рисунок 2" descr="http://images.myshared.ru/4/281550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4/281550/slide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FE4" w:rsidRDefault="00C22358" w:rsidP="00C22358">
      <w:pPr>
        <w:pStyle w:val="a3"/>
        <w:rPr>
          <w:color w:val="000000"/>
          <w:sz w:val="22"/>
          <w:szCs w:val="22"/>
        </w:rPr>
      </w:pPr>
      <w:r w:rsidRPr="00937FE4">
        <w:rPr>
          <w:b/>
          <w:color w:val="000000"/>
          <w:sz w:val="22"/>
          <w:szCs w:val="22"/>
        </w:rPr>
        <w:t>Окружающий мир</w:t>
      </w:r>
      <w:r w:rsidRPr="00937FE4">
        <w:rPr>
          <w:color w:val="000000"/>
          <w:sz w:val="22"/>
          <w:szCs w:val="22"/>
        </w:rPr>
        <w:t xml:space="preserve">  </w:t>
      </w:r>
      <w:r w:rsidRPr="00937FE4">
        <w:rPr>
          <w:color w:val="FF0000"/>
          <w:sz w:val="22"/>
          <w:szCs w:val="22"/>
        </w:rPr>
        <w:t xml:space="preserve">- </w:t>
      </w:r>
      <w:r w:rsidRPr="00937FE4">
        <w:rPr>
          <w:b/>
          <w:color w:val="FF0000"/>
          <w:sz w:val="22"/>
          <w:szCs w:val="22"/>
        </w:rPr>
        <w:t xml:space="preserve"> «В мире книг» </w:t>
      </w:r>
      <w:r w:rsidRPr="00937FE4">
        <w:rPr>
          <w:b/>
          <w:sz w:val="22"/>
          <w:szCs w:val="22"/>
        </w:rPr>
        <w:br/>
      </w:r>
    </w:p>
    <w:p w:rsidR="0048130F" w:rsidRPr="00937FE4" w:rsidRDefault="00B81F64" w:rsidP="008B39B9">
      <w:pPr>
        <w:pStyle w:val="a3"/>
        <w:tabs>
          <w:tab w:val="left" w:pos="567"/>
        </w:tabs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4712043" cy="16228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999" cy="162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358" w:rsidRPr="000660B5" w:rsidRDefault="00B81F64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sz w:val="20"/>
          <w:szCs w:val="20"/>
        </w:rPr>
        <w:t xml:space="preserve">Побеседуйте с детьми </w:t>
      </w:r>
      <w:r w:rsidR="00C22358" w:rsidRPr="000660B5">
        <w:rPr>
          <w:rFonts w:ascii="Times New Roman" w:hAnsi="Times New Roman"/>
          <w:sz w:val="20"/>
          <w:szCs w:val="20"/>
        </w:rPr>
        <w:t>о мире предметов</w:t>
      </w:r>
      <w:r w:rsidRPr="000660B5">
        <w:rPr>
          <w:rFonts w:ascii="Times New Roman" w:hAnsi="Times New Roman"/>
          <w:sz w:val="20"/>
          <w:szCs w:val="20"/>
        </w:rPr>
        <w:t>,</w:t>
      </w:r>
      <w:r w:rsidR="00C22358" w:rsidRPr="000660B5">
        <w:rPr>
          <w:rFonts w:ascii="Times New Roman" w:hAnsi="Times New Roman"/>
          <w:sz w:val="20"/>
          <w:szCs w:val="20"/>
        </w:rPr>
        <w:t xml:space="preserve"> с разнообразием </w:t>
      </w:r>
      <w:r w:rsidR="00C22358" w:rsidRPr="000660B5">
        <w:rPr>
          <w:rFonts w:ascii="Times New Roman" w:hAnsi="Times New Roman"/>
          <w:bCs/>
          <w:sz w:val="20"/>
          <w:szCs w:val="20"/>
        </w:rPr>
        <w:t>книг</w:t>
      </w:r>
      <w:r w:rsidRPr="000660B5">
        <w:rPr>
          <w:rFonts w:ascii="Times New Roman" w:hAnsi="Times New Roman"/>
          <w:sz w:val="20"/>
          <w:szCs w:val="20"/>
        </w:rPr>
        <w:t>. Дайте</w:t>
      </w:r>
      <w:r w:rsidR="00C22358" w:rsidRPr="000660B5">
        <w:rPr>
          <w:rFonts w:ascii="Times New Roman" w:hAnsi="Times New Roman"/>
          <w:sz w:val="20"/>
          <w:szCs w:val="20"/>
        </w:rPr>
        <w:t xml:space="preserve"> представление о том, из чего состоит </w:t>
      </w:r>
      <w:r w:rsidR="00C22358" w:rsidRPr="000660B5">
        <w:rPr>
          <w:rFonts w:ascii="Times New Roman" w:hAnsi="Times New Roman"/>
          <w:bCs/>
          <w:sz w:val="20"/>
          <w:szCs w:val="20"/>
        </w:rPr>
        <w:t>книга</w:t>
      </w:r>
      <w:r w:rsidR="00C22358" w:rsidRPr="000660B5">
        <w:rPr>
          <w:rFonts w:ascii="Times New Roman" w:hAnsi="Times New Roman"/>
          <w:sz w:val="20"/>
          <w:szCs w:val="20"/>
        </w:rPr>
        <w:t xml:space="preserve">. </w:t>
      </w:r>
      <w:r w:rsidRPr="000660B5">
        <w:rPr>
          <w:rFonts w:ascii="Times New Roman" w:hAnsi="Times New Roman"/>
          <w:sz w:val="20"/>
          <w:szCs w:val="20"/>
        </w:rPr>
        <w:t>Воспитывайте</w:t>
      </w:r>
      <w:r w:rsidR="00C22358" w:rsidRPr="000660B5">
        <w:rPr>
          <w:rFonts w:ascii="Times New Roman" w:hAnsi="Times New Roman"/>
          <w:sz w:val="20"/>
          <w:szCs w:val="20"/>
        </w:rPr>
        <w:t xml:space="preserve"> бережное отношение к книге</w:t>
      </w:r>
      <w:r w:rsidRPr="000660B5">
        <w:rPr>
          <w:rFonts w:ascii="Times New Roman" w:hAnsi="Times New Roman"/>
          <w:sz w:val="20"/>
          <w:szCs w:val="20"/>
        </w:rPr>
        <w:t xml:space="preserve"> – источнику знаний и мудрости.</w:t>
      </w:r>
      <w:r w:rsidR="001B02FC" w:rsidRPr="000660B5">
        <w:rPr>
          <w:rFonts w:ascii="Times New Roman" w:hAnsi="Times New Roman"/>
          <w:sz w:val="20"/>
          <w:szCs w:val="20"/>
        </w:rPr>
        <w:t xml:space="preserve"> </w:t>
      </w:r>
      <w:r w:rsidRPr="000660B5">
        <w:rPr>
          <w:rFonts w:ascii="Times New Roman" w:hAnsi="Times New Roman"/>
          <w:sz w:val="20"/>
          <w:szCs w:val="20"/>
        </w:rPr>
        <w:t>Воспитывайте</w:t>
      </w:r>
      <w:r w:rsidR="00C22358" w:rsidRPr="000660B5">
        <w:rPr>
          <w:rFonts w:ascii="Times New Roman" w:hAnsi="Times New Roman"/>
          <w:sz w:val="20"/>
          <w:szCs w:val="20"/>
        </w:rPr>
        <w:t xml:space="preserve"> уважение к людям, создателям книг.</w:t>
      </w:r>
      <w:r w:rsidR="00C22358" w:rsidRPr="000660B5">
        <w:rPr>
          <w:rFonts w:ascii="Times New Roman" w:hAnsi="Times New Roman"/>
          <w:sz w:val="20"/>
          <w:szCs w:val="20"/>
        </w:rPr>
        <w:br/>
      </w:r>
      <w:r w:rsidRPr="000660B5">
        <w:rPr>
          <w:rFonts w:ascii="Times New Roman" w:hAnsi="Times New Roman"/>
          <w:sz w:val="20"/>
          <w:szCs w:val="20"/>
        </w:rPr>
        <w:t>Развивайте</w:t>
      </w:r>
      <w:r w:rsidR="00C22358" w:rsidRPr="000660B5">
        <w:rPr>
          <w:rFonts w:ascii="Times New Roman" w:hAnsi="Times New Roman"/>
          <w:sz w:val="20"/>
          <w:szCs w:val="20"/>
        </w:rPr>
        <w:t xml:space="preserve"> умение поддержива</w:t>
      </w:r>
      <w:r w:rsidRPr="000660B5">
        <w:rPr>
          <w:rFonts w:ascii="Times New Roman" w:hAnsi="Times New Roman"/>
          <w:sz w:val="20"/>
          <w:szCs w:val="20"/>
        </w:rPr>
        <w:t>ть беседу. Упражняйте</w:t>
      </w:r>
      <w:r w:rsidR="00C22358" w:rsidRPr="000660B5">
        <w:rPr>
          <w:rFonts w:ascii="Times New Roman" w:hAnsi="Times New Roman"/>
          <w:sz w:val="20"/>
          <w:szCs w:val="20"/>
        </w:rPr>
        <w:t xml:space="preserve"> детей в подборе прилагательных к существительному, образовывать гл</w:t>
      </w:r>
      <w:r w:rsidRPr="000660B5">
        <w:rPr>
          <w:rFonts w:ascii="Times New Roman" w:hAnsi="Times New Roman"/>
          <w:sz w:val="20"/>
          <w:szCs w:val="20"/>
        </w:rPr>
        <w:t>аголы из существительных. Помогайте</w:t>
      </w:r>
      <w:r w:rsidR="00C22358" w:rsidRPr="000660B5">
        <w:rPr>
          <w:rFonts w:ascii="Times New Roman" w:hAnsi="Times New Roman"/>
          <w:sz w:val="20"/>
          <w:szCs w:val="20"/>
        </w:rPr>
        <w:t xml:space="preserve"> детям употреблять слова в точном соответствии со смыслом.</w:t>
      </w:r>
    </w:p>
    <w:p w:rsidR="00C22358" w:rsidRPr="000660B5" w:rsidRDefault="00C22358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sz w:val="20"/>
          <w:szCs w:val="20"/>
          <w:u w:val="single"/>
        </w:rPr>
        <w:lastRenderedPageBreak/>
        <w:t>Обогащение словаря</w:t>
      </w:r>
      <w:r w:rsidRPr="000660B5">
        <w:rPr>
          <w:rFonts w:ascii="Times New Roman" w:hAnsi="Times New Roman"/>
          <w:sz w:val="20"/>
          <w:szCs w:val="20"/>
        </w:rPr>
        <w:t>: обложка, страница, писатель, художник, библиотека.</w:t>
      </w:r>
    </w:p>
    <w:p w:rsidR="00C22358" w:rsidRPr="000660B5" w:rsidRDefault="00C22358" w:rsidP="00C22358">
      <w:pPr>
        <w:pStyle w:val="a9"/>
        <w:rPr>
          <w:rFonts w:ascii="Times New Roman" w:hAnsi="Times New Roman"/>
          <w:sz w:val="20"/>
          <w:szCs w:val="20"/>
        </w:rPr>
      </w:pPr>
    </w:p>
    <w:p w:rsidR="00C22358" w:rsidRPr="000660B5" w:rsidRDefault="00C22358" w:rsidP="00C22358">
      <w:pPr>
        <w:pStyle w:val="a9"/>
        <w:rPr>
          <w:rFonts w:ascii="Times New Roman" w:hAnsi="Times New Roman"/>
          <w:sz w:val="20"/>
          <w:szCs w:val="20"/>
        </w:rPr>
      </w:pPr>
      <w:proofErr w:type="gramStart"/>
      <w:r w:rsidRPr="000660B5">
        <w:rPr>
          <w:rFonts w:ascii="Times New Roman" w:hAnsi="Times New Roman"/>
          <w:b/>
          <w:bCs/>
          <w:sz w:val="20"/>
          <w:szCs w:val="20"/>
        </w:rPr>
        <w:t>Игра «Какой, какая, какое, какие»</w:t>
      </w:r>
      <w:r w:rsidRPr="000660B5">
        <w:rPr>
          <w:rFonts w:ascii="Times New Roman" w:hAnsi="Times New Roman"/>
          <w:sz w:val="20"/>
          <w:szCs w:val="20"/>
        </w:rPr>
        <w:br/>
        <w:t>Ложка  какая? (</w:t>
      </w:r>
      <w:r w:rsidR="001B02FC" w:rsidRPr="000660B5">
        <w:rPr>
          <w:rFonts w:ascii="Times New Roman" w:hAnsi="Times New Roman"/>
          <w:sz w:val="20"/>
          <w:szCs w:val="20"/>
        </w:rPr>
        <w:t>……..</w:t>
      </w:r>
      <w:r w:rsidRPr="000660B5">
        <w:rPr>
          <w:rFonts w:ascii="Times New Roman" w:hAnsi="Times New Roman"/>
          <w:sz w:val="20"/>
          <w:szCs w:val="20"/>
        </w:rPr>
        <w:t>)</w:t>
      </w:r>
      <w:r w:rsidRPr="000660B5">
        <w:rPr>
          <w:rFonts w:ascii="Times New Roman" w:hAnsi="Times New Roman"/>
          <w:sz w:val="20"/>
          <w:szCs w:val="20"/>
        </w:rPr>
        <w:br/>
        <w:t>Солдатик  какой? (</w:t>
      </w:r>
      <w:r w:rsidR="001B02FC" w:rsidRPr="000660B5">
        <w:rPr>
          <w:rFonts w:ascii="Times New Roman" w:hAnsi="Times New Roman"/>
          <w:sz w:val="20"/>
          <w:szCs w:val="20"/>
        </w:rPr>
        <w:t>…………</w:t>
      </w:r>
      <w:r w:rsidRPr="000660B5">
        <w:rPr>
          <w:rFonts w:ascii="Times New Roman" w:hAnsi="Times New Roman"/>
          <w:sz w:val="20"/>
          <w:szCs w:val="20"/>
        </w:rPr>
        <w:t>)</w:t>
      </w:r>
      <w:r w:rsidRPr="000660B5">
        <w:rPr>
          <w:rFonts w:ascii="Times New Roman" w:hAnsi="Times New Roman"/>
          <w:sz w:val="20"/>
          <w:szCs w:val="20"/>
        </w:rPr>
        <w:br/>
        <w:t>Матрёшка  какая? (</w:t>
      </w:r>
      <w:r w:rsidR="001B02FC" w:rsidRPr="000660B5">
        <w:rPr>
          <w:rFonts w:ascii="Times New Roman" w:hAnsi="Times New Roman"/>
          <w:sz w:val="20"/>
          <w:szCs w:val="20"/>
        </w:rPr>
        <w:t>…………..</w:t>
      </w:r>
      <w:r w:rsidRPr="000660B5">
        <w:rPr>
          <w:rFonts w:ascii="Times New Roman" w:hAnsi="Times New Roman"/>
          <w:sz w:val="20"/>
          <w:szCs w:val="20"/>
        </w:rPr>
        <w:t>)</w:t>
      </w:r>
      <w:r w:rsidRPr="000660B5">
        <w:rPr>
          <w:rFonts w:ascii="Times New Roman" w:hAnsi="Times New Roman"/>
          <w:sz w:val="20"/>
          <w:szCs w:val="20"/>
        </w:rPr>
        <w:br/>
        <w:t>Яйцо  какое? (</w:t>
      </w:r>
      <w:r w:rsidR="001B02FC" w:rsidRPr="000660B5">
        <w:rPr>
          <w:rFonts w:ascii="Times New Roman" w:hAnsi="Times New Roman"/>
          <w:sz w:val="20"/>
          <w:szCs w:val="20"/>
        </w:rPr>
        <w:t>………..</w:t>
      </w:r>
      <w:r w:rsidRPr="000660B5">
        <w:rPr>
          <w:rFonts w:ascii="Times New Roman" w:hAnsi="Times New Roman"/>
          <w:sz w:val="20"/>
          <w:szCs w:val="20"/>
        </w:rPr>
        <w:t>)</w:t>
      </w:r>
      <w:r w:rsidRPr="000660B5">
        <w:rPr>
          <w:rFonts w:ascii="Times New Roman" w:hAnsi="Times New Roman"/>
          <w:sz w:val="20"/>
          <w:szCs w:val="20"/>
        </w:rPr>
        <w:br/>
        <w:t>Кубики  какие? (</w:t>
      </w:r>
      <w:r w:rsidR="001B02FC" w:rsidRPr="000660B5">
        <w:rPr>
          <w:rFonts w:ascii="Times New Roman" w:hAnsi="Times New Roman"/>
          <w:sz w:val="20"/>
          <w:szCs w:val="20"/>
        </w:rPr>
        <w:t>…………</w:t>
      </w:r>
      <w:r w:rsidRPr="000660B5">
        <w:rPr>
          <w:rFonts w:ascii="Times New Roman" w:hAnsi="Times New Roman"/>
          <w:sz w:val="20"/>
          <w:szCs w:val="20"/>
        </w:rPr>
        <w:t>)</w:t>
      </w:r>
      <w:proofErr w:type="gramEnd"/>
    </w:p>
    <w:p w:rsidR="00C22358" w:rsidRPr="000660B5" w:rsidRDefault="001B02FC" w:rsidP="0022195D">
      <w:pPr>
        <w:pStyle w:val="a9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sz w:val="20"/>
          <w:szCs w:val="20"/>
        </w:rPr>
        <w:t>Книга какая? (бумажная)</w:t>
      </w:r>
    </w:p>
    <w:p w:rsidR="00C22358" w:rsidRPr="000660B5" w:rsidRDefault="00C22358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sz w:val="20"/>
          <w:szCs w:val="20"/>
        </w:rPr>
        <w:t>А это что у книги? </w:t>
      </w:r>
      <w:r w:rsidR="001B02FC" w:rsidRPr="000660B5">
        <w:rPr>
          <w:rFonts w:ascii="Times New Roman" w:hAnsi="Times New Roman"/>
          <w:i/>
          <w:iCs/>
          <w:sz w:val="20"/>
          <w:szCs w:val="20"/>
        </w:rPr>
        <w:t>(показываем</w:t>
      </w:r>
      <w:r w:rsidRPr="000660B5">
        <w:rPr>
          <w:rFonts w:ascii="Times New Roman" w:hAnsi="Times New Roman"/>
          <w:i/>
          <w:iCs/>
          <w:sz w:val="20"/>
          <w:szCs w:val="20"/>
        </w:rPr>
        <w:t xml:space="preserve"> на обложку)</w:t>
      </w:r>
      <w:r w:rsidRPr="000660B5">
        <w:rPr>
          <w:rFonts w:ascii="Times New Roman" w:hAnsi="Times New Roman"/>
          <w:sz w:val="20"/>
          <w:szCs w:val="20"/>
        </w:rPr>
        <w:t> </w:t>
      </w:r>
    </w:p>
    <w:p w:rsidR="00C22358" w:rsidRPr="000660B5" w:rsidRDefault="00C22358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sz w:val="20"/>
          <w:szCs w:val="20"/>
        </w:rPr>
        <w:t xml:space="preserve">Правильно, это </w:t>
      </w:r>
      <w:r w:rsidRPr="000660B5">
        <w:rPr>
          <w:rFonts w:ascii="Times New Roman" w:hAnsi="Times New Roman"/>
          <w:sz w:val="20"/>
          <w:szCs w:val="20"/>
          <w:u w:val="single"/>
        </w:rPr>
        <w:t>обложка</w:t>
      </w:r>
      <w:r w:rsidRPr="000660B5">
        <w:rPr>
          <w:rFonts w:ascii="Times New Roman" w:hAnsi="Times New Roman"/>
          <w:sz w:val="20"/>
          <w:szCs w:val="20"/>
        </w:rPr>
        <w:t> </w:t>
      </w:r>
      <w:r w:rsidRPr="000660B5">
        <w:rPr>
          <w:rFonts w:ascii="Times New Roman" w:hAnsi="Times New Roman"/>
          <w:bCs/>
          <w:sz w:val="20"/>
          <w:szCs w:val="20"/>
        </w:rPr>
        <w:t>книги</w:t>
      </w:r>
      <w:r w:rsidRPr="000660B5">
        <w:rPr>
          <w:rFonts w:ascii="Times New Roman" w:hAnsi="Times New Roman"/>
          <w:sz w:val="20"/>
          <w:szCs w:val="20"/>
        </w:rPr>
        <w:t>. Для чего она нужна?</w:t>
      </w:r>
    </w:p>
    <w:p w:rsidR="00C22358" w:rsidRPr="000660B5" w:rsidRDefault="00C22358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sz w:val="20"/>
          <w:szCs w:val="20"/>
        </w:rPr>
        <w:t>Да, если внимательно посмотреть на неё, то можно </w:t>
      </w:r>
      <w:r w:rsidRPr="000660B5">
        <w:rPr>
          <w:rFonts w:ascii="Times New Roman" w:hAnsi="Times New Roman"/>
          <w:sz w:val="20"/>
          <w:szCs w:val="20"/>
          <w:u w:val="single"/>
        </w:rPr>
        <w:t>узнать</w:t>
      </w:r>
      <w:r w:rsidRPr="000660B5">
        <w:rPr>
          <w:rFonts w:ascii="Times New Roman" w:hAnsi="Times New Roman"/>
          <w:sz w:val="20"/>
          <w:szCs w:val="20"/>
        </w:rPr>
        <w:t>: как называется эта </w:t>
      </w:r>
      <w:r w:rsidRPr="000660B5">
        <w:rPr>
          <w:rFonts w:ascii="Times New Roman" w:hAnsi="Times New Roman"/>
          <w:bCs/>
          <w:sz w:val="20"/>
          <w:szCs w:val="20"/>
        </w:rPr>
        <w:t>книга</w:t>
      </w:r>
      <w:r w:rsidRPr="000660B5">
        <w:rPr>
          <w:rFonts w:ascii="Times New Roman" w:hAnsi="Times New Roman"/>
          <w:sz w:val="20"/>
          <w:szCs w:val="20"/>
        </w:rPr>
        <w:t>, кто её написал, кто художник.</w:t>
      </w:r>
    </w:p>
    <w:p w:rsidR="00C22358" w:rsidRPr="000660B5" w:rsidRDefault="00C22358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sz w:val="20"/>
          <w:szCs w:val="20"/>
        </w:rPr>
        <w:t>Обложка у книги может быть мягкая или твёрдая (из картона) (показ обложки книг). Если книга толстая, обложки соединяет переплёт (показ переплёта). </w:t>
      </w:r>
    </w:p>
    <w:p w:rsidR="00C22358" w:rsidRPr="000660B5" w:rsidRDefault="00C22358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</w:p>
    <w:p w:rsidR="00C22358" w:rsidRPr="000660B5" w:rsidRDefault="00C22358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sz w:val="20"/>
          <w:szCs w:val="20"/>
        </w:rPr>
        <w:t>В каждой </w:t>
      </w:r>
      <w:r w:rsidRPr="000660B5">
        <w:rPr>
          <w:rFonts w:ascii="Times New Roman" w:hAnsi="Times New Roman"/>
          <w:bCs/>
          <w:sz w:val="20"/>
          <w:szCs w:val="20"/>
        </w:rPr>
        <w:t xml:space="preserve">книге есть </w:t>
      </w:r>
      <w:r w:rsidRPr="000660B5">
        <w:rPr>
          <w:rFonts w:ascii="Times New Roman" w:hAnsi="Times New Roman"/>
          <w:bCs/>
          <w:sz w:val="20"/>
          <w:szCs w:val="20"/>
          <w:u w:val="single"/>
        </w:rPr>
        <w:t>страницы</w:t>
      </w:r>
      <w:r w:rsidRPr="000660B5">
        <w:rPr>
          <w:rFonts w:ascii="Times New Roman" w:hAnsi="Times New Roman"/>
          <w:sz w:val="20"/>
          <w:szCs w:val="20"/>
        </w:rPr>
        <w:t xml:space="preserve">, у каждой свой номер. Сложенные листы сшивают, склеивают или скрепляют скребками. В этой книге, как соединены листочки? </w:t>
      </w:r>
    </w:p>
    <w:p w:rsidR="00C22358" w:rsidRPr="000660B5" w:rsidRDefault="00C22358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sz w:val="20"/>
          <w:szCs w:val="20"/>
        </w:rPr>
        <w:t>На этих страницах художник рисует картинки-иллюстрации, а писатель пишет текст.</w:t>
      </w:r>
    </w:p>
    <w:p w:rsidR="00C22358" w:rsidRPr="000660B5" w:rsidRDefault="00C22358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</w:p>
    <w:p w:rsidR="00C22358" w:rsidRPr="000660B5" w:rsidRDefault="00C22358" w:rsidP="00C22358">
      <w:pPr>
        <w:pStyle w:val="a9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b/>
          <w:bCs/>
          <w:sz w:val="20"/>
          <w:szCs w:val="20"/>
        </w:rPr>
        <w:t>Игра «Добавь словечко». </w:t>
      </w:r>
      <w:r w:rsidRPr="000660B5">
        <w:rPr>
          <w:rFonts w:ascii="Times New Roman" w:hAnsi="Times New Roman"/>
          <w:sz w:val="20"/>
          <w:szCs w:val="20"/>
        </w:rPr>
        <w:br/>
        <w:t>- Добавляйте слова в рифму и по смыслу</w:t>
      </w:r>
      <w:r w:rsidRPr="000660B5">
        <w:rPr>
          <w:rFonts w:ascii="Times New Roman" w:hAnsi="Times New Roman"/>
          <w:sz w:val="20"/>
          <w:szCs w:val="20"/>
        </w:rPr>
        <w:br/>
        <w:t>Есть у книжицы одёжка, </w:t>
      </w:r>
      <w:r w:rsidRPr="000660B5">
        <w:rPr>
          <w:rFonts w:ascii="Times New Roman" w:hAnsi="Times New Roman"/>
          <w:sz w:val="20"/>
          <w:szCs w:val="20"/>
        </w:rPr>
        <w:br/>
        <w:t>Называется - …. (обложка)</w:t>
      </w:r>
      <w:proofErr w:type="gramStart"/>
      <w:r w:rsidRPr="000660B5">
        <w:rPr>
          <w:rFonts w:ascii="Times New Roman" w:hAnsi="Times New Roman"/>
          <w:sz w:val="20"/>
          <w:szCs w:val="20"/>
        </w:rPr>
        <w:t xml:space="preserve"> .</w:t>
      </w:r>
      <w:proofErr w:type="gramEnd"/>
      <w:r w:rsidRPr="000660B5">
        <w:rPr>
          <w:rFonts w:ascii="Times New Roman" w:hAnsi="Times New Roman"/>
          <w:sz w:val="20"/>
          <w:szCs w:val="20"/>
        </w:rPr>
        <w:br/>
        <w:t>Книги есть в саду и дома</w:t>
      </w:r>
      <w:r w:rsidRPr="000660B5">
        <w:rPr>
          <w:rFonts w:ascii="Times New Roman" w:hAnsi="Times New Roman"/>
          <w:sz w:val="20"/>
          <w:szCs w:val="20"/>
        </w:rPr>
        <w:br/>
        <w:t>Из бумаги и … (картона) .</w:t>
      </w:r>
      <w:r w:rsidRPr="000660B5">
        <w:rPr>
          <w:rFonts w:ascii="Times New Roman" w:hAnsi="Times New Roman"/>
          <w:sz w:val="20"/>
          <w:szCs w:val="20"/>
        </w:rPr>
        <w:br/>
        <w:t>Наши книги – не просты, </w:t>
      </w:r>
      <w:r w:rsidRPr="000660B5">
        <w:rPr>
          <w:rFonts w:ascii="Times New Roman" w:hAnsi="Times New Roman"/>
          <w:sz w:val="20"/>
          <w:szCs w:val="20"/>
        </w:rPr>
        <w:br/>
        <w:t>По порядку в них …. (листы), </w:t>
      </w:r>
      <w:r w:rsidRPr="000660B5">
        <w:rPr>
          <w:rFonts w:ascii="Times New Roman" w:hAnsi="Times New Roman"/>
          <w:sz w:val="20"/>
          <w:szCs w:val="20"/>
        </w:rPr>
        <w:br/>
        <w:t>Чтоб при чтении не сбиться, </w:t>
      </w:r>
      <w:r w:rsidRPr="000660B5">
        <w:rPr>
          <w:rFonts w:ascii="Times New Roman" w:hAnsi="Times New Roman"/>
          <w:sz w:val="20"/>
          <w:szCs w:val="20"/>
        </w:rPr>
        <w:br/>
        <w:t>Нумерованы…. (страницы) .</w:t>
      </w:r>
      <w:r w:rsidRPr="000660B5">
        <w:rPr>
          <w:rFonts w:ascii="Times New Roman" w:hAnsi="Times New Roman"/>
          <w:sz w:val="20"/>
          <w:szCs w:val="20"/>
        </w:rPr>
        <w:br/>
        <w:t>Страницы все наперечёт, </w:t>
      </w:r>
      <w:r w:rsidRPr="000660B5">
        <w:rPr>
          <w:rFonts w:ascii="Times New Roman" w:hAnsi="Times New Roman"/>
          <w:sz w:val="20"/>
          <w:szCs w:val="20"/>
        </w:rPr>
        <w:br/>
        <w:t>Их скрепляет…. (переплёт) .</w:t>
      </w:r>
    </w:p>
    <w:p w:rsidR="00C22358" w:rsidRPr="000660B5" w:rsidRDefault="00C22358" w:rsidP="00C22358">
      <w:pPr>
        <w:pStyle w:val="a9"/>
        <w:rPr>
          <w:rFonts w:ascii="Times New Roman" w:hAnsi="Times New Roman"/>
          <w:sz w:val="20"/>
          <w:szCs w:val="20"/>
        </w:rPr>
      </w:pPr>
    </w:p>
    <w:p w:rsidR="00C22358" w:rsidRPr="000660B5" w:rsidRDefault="006D057F" w:rsidP="00C22358">
      <w:pPr>
        <w:pStyle w:val="a9"/>
        <w:jc w:val="both"/>
        <w:rPr>
          <w:rFonts w:ascii="Times New Roman" w:hAnsi="Times New Roman"/>
          <w:iCs/>
          <w:sz w:val="20"/>
          <w:szCs w:val="20"/>
        </w:rPr>
      </w:pPr>
      <w:r w:rsidRPr="000660B5">
        <w:rPr>
          <w:rFonts w:ascii="Times New Roman" w:hAnsi="Times New Roman"/>
          <w:sz w:val="20"/>
          <w:szCs w:val="20"/>
        </w:rPr>
        <w:t>Рассказать ребенку, что е</w:t>
      </w:r>
      <w:r w:rsidR="00C22358" w:rsidRPr="000660B5">
        <w:rPr>
          <w:rFonts w:ascii="Times New Roman" w:hAnsi="Times New Roman"/>
          <w:sz w:val="20"/>
          <w:szCs w:val="20"/>
        </w:rPr>
        <w:t>сть </w:t>
      </w:r>
      <w:r w:rsidR="00C22358" w:rsidRPr="000660B5">
        <w:rPr>
          <w:rFonts w:ascii="Times New Roman" w:hAnsi="Times New Roman"/>
          <w:bCs/>
          <w:sz w:val="20"/>
          <w:szCs w:val="20"/>
          <w:u w:val="single"/>
        </w:rPr>
        <w:t>книги для взрослых</w:t>
      </w:r>
      <w:r w:rsidR="00C22358" w:rsidRPr="000660B5">
        <w:rPr>
          <w:rFonts w:ascii="Times New Roman" w:hAnsi="Times New Roman"/>
          <w:sz w:val="20"/>
          <w:szCs w:val="20"/>
          <w:u w:val="single"/>
        </w:rPr>
        <w:t>,</w:t>
      </w:r>
      <w:r w:rsidR="00C22358" w:rsidRPr="000660B5">
        <w:rPr>
          <w:rFonts w:ascii="Times New Roman" w:hAnsi="Times New Roman"/>
          <w:sz w:val="20"/>
          <w:szCs w:val="20"/>
        </w:rPr>
        <w:t xml:space="preserve"> а есть и для детей. </w:t>
      </w:r>
    </w:p>
    <w:p w:rsidR="00C22358" w:rsidRPr="000660B5" w:rsidRDefault="00C22358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sz w:val="20"/>
          <w:szCs w:val="20"/>
        </w:rPr>
        <w:t>В </w:t>
      </w:r>
      <w:r w:rsidRPr="000660B5">
        <w:rPr>
          <w:rFonts w:ascii="Times New Roman" w:hAnsi="Times New Roman"/>
          <w:bCs/>
          <w:sz w:val="20"/>
          <w:szCs w:val="20"/>
          <w:u w:val="single"/>
        </w:rPr>
        <w:t>книгах</w:t>
      </w:r>
      <w:r w:rsidRPr="000660B5">
        <w:rPr>
          <w:rFonts w:ascii="Times New Roman" w:hAnsi="Times New Roman"/>
          <w:sz w:val="20"/>
          <w:szCs w:val="20"/>
          <w:u w:val="single"/>
        </w:rPr>
        <w:t> </w:t>
      </w:r>
      <w:r w:rsidRPr="000660B5">
        <w:rPr>
          <w:rFonts w:ascii="Times New Roman" w:hAnsi="Times New Roman"/>
          <w:sz w:val="20"/>
          <w:szCs w:val="20"/>
        </w:rPr>
        <w:t xml:space="preserve">для взрослых мало картинок, в большинстве случаев они не цветные, а чёрно-белые. </w:t>
      </w:r>
    </w:p>
    <w:p w:rsidR="00C22358" w:rsidRPr="000660B5" w:rsidRDefault="00C22358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sz w:val="20"/>
          <w:szCs w:val="20"/>
        </w:rPr>
        <w:t>А в </w:t>
      </w:r>
      <w:r w:rsidRPr="000660B5">
        <w:rPr>
          <w:rFonts w:ascii="Times New Roman" w:hAnsi="Times New Roman"/>
          <w:bCs/>
          <w:sz w:val="20"/>
          <w:szCs w:val="20"/>
          <w:u w:val="single"/>
        </w:rPr>
        <w:t>книгах</w:t>
      </w:r>
      <w:r w:rsidRPr="000660B5">
        <w:rPr>
          <w:rFonts w:ascii="Times New Roman" w:hAnsi="Times New Roman"/>
          <w:sz w:val="20"/>
          <w:szCs w:val="20"/>
          <w:u w:val="single"/>
        </w:rPr>
        <w:t> </w:t>
      </w:r>
      <w:r w:rsidRPr="000660B5">
        <w:rPr>
          <w:rFonts w:ascii="Times New Roman" w:hAnsi="Times New Roman"/>
          <w:sz w:val="20"/>
          <w:szCs w:val="20"/>
        </w:rPr>
        <w:t>для детей картинок очень много. Они яркие, красочные, привлекают ваше внимание.</w:t>
      </w:r>
    </w:p>
    <w:p w:rsidR="00C22358" w:rsidRPr="000660B5" w:rsidRDefault="005E412F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sz w:val="20"/>
          <w:szCs w:val="20"/>
        </w:rPr>
        <w:t>Рассказать ребенку, что</w:t>
      </w:r>
      <w:r w:rsidR="00C22358" w:rsidRPr="000660B5">
        <w:rPr>
          <w:rFonts w:ascii="Times New Roman" w:hAnsi="Times New Roman"/>
          <w:sz w:val="20"/>
          <w:szCs w:val="20"/>
        </w:rPr>
        <w:t xml:space="preserve"> свою очередь</w:t>
      </w:r>
      <w:r w:rsidR="00C22358" w:rsidRPr="000660B5">
        <w:rPr>
          <w:rFonts w:ascii="Times New Roman" w:hAnsi="Times New Roman"/>
          <w:sz w:val="20"/>
          <w:szCs w:val="20"/>
          <w:u w:val="single"/>
        </w:rPr>
        <w:t> </w:t>
      </w:r>
      <w:r w:rsidR="00C22358" w:rsidRPr="000660B5">
        <w:rPr>
          <w:rFonts w:ascii="Times New Roman" w:hAnsi="Times New Roman"/>
          <w:bCs/>
          <w:sz w:val="20"/>
          <w:szCs w:val="20"/>
          <w:u w:val="single"/>
        </w:rPr>
        <w:t>книги</w:t>
      </w:r>
      <w:r w:rsidR="00C22358" w:rsidRPr="000660B5">
        <w:rPr>
          <w:rFonts w:ascii="Times New Roman" w:hAnsi="Times New Roman"/>
          <w:sz w:val="20"/>
          <w:szCs w:val="20"/>
        </w:rPr>
        <w:t> бывают разные по </w:t>
      </w:r>
      <w:r w:rsidR="00C22358" w:rsidRPr="000660B5">
        <w:rPr>
          <w:rFonts w:ascii="Times New Roman" w:hAnsi="Times New Roman"/>
          <w:sz w:val="20"/>
          <w:szCs w:val="20"/>
          <w:u w:val="single"/>
        </w:rPr>
        <w:t>размеру</w:t>
      </w:r>
      <w:r w:rsidR="00C22358" w:rsidRPr="000660B5">
        <w:rPr>
          <w:rFonts w:ascii="Times New Roman" w:hAnsi="Times New Roman"/>
          <w:sz w:val="20"/>
          <w:szCs w:val="20"/>
        </w:rPr>
        <w:t>: большие и маленькие </w:t>
      </w:r>
      <w:r w:rsidR="00C22358" w:rsidRPr="000660B5">
        <w:rPr>
          <w:rFonts w:ascii="Times New Roman" w:hAnsi="Times New Roman"/>
          <w:i/>
          <w:iCs/>
          <w:sz w:val="20"/>
          <w:szCs w:val="20"/>
        </w:rPr>
        <w:t>(книжки-малышки.)</w:t>
      </w:r>
      <w:r w:rsidR="00C22358" w:rsidRPr="000660B5">
        <w:rPr>
          <w:rFonts w:ascii="Times New Roman" w:hAnsi="Times New Roman"/>
          <w:sz w:val="20"/>
          <w:szCs w:val="20"/>
        </w:rPr>
        <w:t> Для очень маленьких детей </w:t>
      </w:r>
      <w:r w:rsidR="00C22358" w:rsidRPr="000660B5">
        <w:rPr>
          <w:rFonts w:ascii="Times New Roman" w:hAnsi="Times New Roman"/>
          <w:bCs/>
          <w:sz w:val="20"/>
          <w:szCs w:val="20"/>
          <w:u w:val="single"/>
        </w:rPr>
        <w:t>книги</w:t>
      </w:r>
      <w:r w:rsidR="00C22358" w:rsidRPr="000660B5">
        <w:rPr>
          <w:rFonts w:ascii="Times New Roman" w:hAnsi="Times New Roman"/>
          <w:sz w:val="20"/>
          <w:szCs w:val="20"/>
        </w:rPr>
        <w:t> делают с твёрдыми страницами. Потому что из-за своего возраста, они ещё не знают, что </w:t>
      </w:r>
      <w:r w:rsidR="00C22358" w:rsidRPr="000660B5">
        <w:rPr>
          <w:rFonts w:ascii="Times New Roman" w:hAnsi="Times New Roman"/>
          <w:bCs/>
          <w:sz w:val="20"/>
          <w:szCs w:val="20"/>
          <w:u w:val="single"/>
        </w:rPr>
        <w:t>книги рвать нельзя</w:t>
      </w:r>
      <w:r w:rsidR="00C22358" w:rsidRPr="000660B5">
        <w:rPr>
          <w:rFonts w:ascii="Times New Roman" w:hAnsi="Times New Roman"/>
          <w:sz w:val="20"/>
          <w:szCs w:val="20"/>
          <w:u w:val="single"/>
        </w:rPr>
        <w:t>.</w:t>
      </w:r>
      <w:r w:rsidR="00C22358" w:rsidRPr="000660B5">
        <w:rPr>
          <w:rFonts w:ascii="Times New Roman" w:hAnsi="Times New Roman"/>
          <w:sz w:val="20"/>
          <w:szCs w:val="20"/>
        </w:rPr>
        <w:t xml:space="preserve">  </w:t>
      </w:r>
    </w:p>
    <w:p w:rsidR="00C22358" w:rsidRDefault="00C22358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sz w:val="20"/>
          <w:szCs w:val="20"/>
        </w:rPr>
        <w:t>Так же </w:t>
      </w:r>
      <w:r w:rsidRPr="000660B5">
        <w:rPr>
          <w:rFonts w:ascii="Times New Roman" w:hAnsi="Times New Roman"/>
          <w:bCs/>
          <w:sz w:val="20"/>
          <w:szCs w:val="20"/>
          <w:u w:val="single"/>
        </w:rPr>
        <w:t>книги подразделяются на</w:t>
      </w:r>
      <w:r w:rsidRPr="000660B5">
        <w:rPr>
          <w:rFonts w:ascii="Times New Roman" w:hAnsi="Times New Roman"/>
          <w:sz w:val="20"/>
          <w:szCs w:val="20"/>
          <w:u w:val="single"/>
        </w:rPr>
        <w:t>: </w:t>
      </w:r>
      <w:r w:rsidRPr="000660B5">
        <w:rPr>
          <w:rFonts w:ascii="Times New Roman" w:hAnsi="Times New Roman"/>
          <w:bCs/>
          <w:sz w:val="20"/>
          <w:szCs w:val="20"/>
          <w:u w:val="single"/>
        </w:rPr>
        <w:t>книги о животных</w:t>
      </w:r>
      <w:r w:rsidRPr="000660B5">
        <w:rPr>
          <w:rFonts w:ascii="Times New Roman" w:hAnsi="Times New Roman"/>
          <w:sz w:val="20"/>
          <w:szCs w:val="20"/>
        </w:rPr>
        <w:t xml:space="preserve">, о птицах, о природе, о профессиях, волшебные сказки, </w:t>
      </w:r>
      <w:proofErr w:type="spellStart"/>
      <w:r w:rsidRPr="000660B5">
        <w:rPr>
          <w:rFonts w:ascii="Times New Roman" w:hAnsi="Times New Roman"/>
          <w:sz w:val="20"/>
          <w:szCs w:val="20"/>
        </w:rPr>
        <w:t>потешки</w:t>
      </w:r>
      <w:proofErr w:type="spellEnd"/>
      <w:r w:rsidRPr="000660B5">
        <w:rPr>
          <w:rFonts w:ascii="Times New Roman" w:hAnsi="Times New Roman"/>
          <w:sz w:val="20"/>
          <w:szCs w:val="20"/>
        </w:rPr>
        <w:t>, стихи и т. д.</w:t>
      </w:r>
    </w:p>
    <w:p w:rsidR="00DF32B3" w:rsidRPr="0022195D" w:rsidRDefault="00DF32B3" w:rsidP="00C22358">
      <w:pPr>
        <w:pStyle w:val="a9"/>
        <w:jc w:val="both"/>
        <w:rPr>
          <w:rFonts w:ascii="Times New Roman" w:hAnsi="Times New Roman"/>
          <w:b/>
          <w:sz w:val="20"/>
          <w:szCs w:val="20"/>
        </w:rPr>
      </w:pPr>
    </w:p>
    <w:tbl>
      <w:tblPr>
        <w:tblpPr w:leftFromText="180" w:rightFromText="180" w:vertAnchor="text" w:tblpX="3047" w:tblpY="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06"/>
      </w:tblGrid>
      <w:tr w:rsidR="00810149" w:rsidRPr="0022195D" w:rsidTr="007B42C4">
        <w:trPr>
          <w:trHeight w:val="1978"/>
        </w:trPr>
        <w:tc>
          <w:tcPr>
            <w:tcW w:w="3006" w:type="dxa"/>
          </w:tcPr>
          <w:p w:rsidR="007B42C4" w:rsidRPr="0022195D" w:rsidRDefault="007B42C4" w:rsidP="007B42C4">
            <w:pPr>
              <w:pStyle w:val="a9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2195D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2D6297" wp14:editId="392BDB4D">
                  <wp:extent cx="1771136" cy="1237475"/>
                  <wp:effectExtent l="0" t="0" r="635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380.750x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249" cy="1237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32B3" w:rsidRDefault="00DF32B3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 w:rsidRPr="0022195D">
        <w:rPr>
          <w:rFonts w:ascii="Times New Roman" w:hAnsi="Times New Roman"/>
          <w:b/>
          <w:sz w:val="20"/>
          <w:szCs w:val="20"/>
        </w:rPr>
        <w:t>Книжка</w:t>
      </w:r>
      <w:r>
        <w:rPr>
          <w:rFonts w:ascii="Times New Roman" w:hAnsi="Times New Roman"/>
          <w:sz w:val="20"/>
          <w:szCs w:val="20"/>
        </w:rPr>
        <w:t xml:space="preserve"> – умный</w:t>
      </w:r>
      <w:proofErr w:type="gramStart"/>
      <w:r>
        <w:rPr>
          <w:rFonts w:ascii="Times New Roman" w:hAnsi="Times New Roman"/>
          <w:sz w:val="20"/>
          <w:szCs w:val="20"/>
        </w:rPr>
        <w:t xml:space="preserve"> ,</w:t>
      </w:r>
      <w:proofErr w:type="gramEnd"/>
      <w:r>
        <w:rPr>
          <w:rFonts w:ascii="Times New Roman" w:hAnsi="Times New Roman"/>
          <w:sz w:val="20"/>
          <w:szCs w:val="20"/>
        </w:rPr>
        <w:t xml:space="preserve"> добрый друг,</w:t>
      </w:r>
    </w:p>
    <w:p w:rsidR="00DF32B3" w:rsidRDefault="00DF32B3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Знает книжка все вокруг:</w:t>
      </w:r>
    </w:p>
    <w:p w:rsidR="00DF32B3" w:rsidRDefault="00DF32B3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Что, зачем, откуда, как</w:t>
      </w:r>
    </w:p>
    <w:p w:rsidR="00DF32B3" w:rsidRDefault="00DF32B3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И о чем писал Маршак,</w:t>
      </w:r>
    </w:p>
    <w:p w:rsidR="00DF32B3" w:rsidRDefault="00DF32B3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Чем питается верблюд?</w:t>
      </w:r>
    </w:p>
    <w:p w:rsidR="00DF32B3" w:rsidRDefault="00DF32B3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Сколько лет киты живут?</w:t>
      </w:r>
    </w:p>
    <w:p w:rsidR="00DF32B3" w:rsidRDefault="00DF32B3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Спросишь книжку – даст ответ.</w:t>
      </w:r>
    </w:p>
    <w:p w:rsidR="00DF32B3" w:rsidRPr="000660B5" w:rsidRDefault="00DF32B3" w:rsidP="00C22358">
      <w:pPr>
        <w:pStyle w:val="a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У нее секретов нет.</w:t>
      </w:r>
    </w:p>
    <w:p w:rsidR="00C22358" w:rsidRPr="00937FE4" w:rsidRDefault="00C22358" w:rsidP="00DE0813">
      <w:pPr>
        <w:pStyle w:val="a9"/>
        <w:ind w:left="709"/>
        <w:rPr>
          <w:rFonts w:ascii="Times New Roman" w:hAnsi="Times New Roman"/>
        </w:rPr>
      </w:pPr>
    </w:p>
    <w:p w:rsidR="00C22358" w:rsidRPr="000660B5" w:rsidRDefault="00C22358" w:rsidP="00C22358">
      <w:pPr>
        <w:pStyle w:val="a9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sz w:val="20"/>
          <w:szCs w:val="20"/>
          <w:u w:val="single"/>
        </w:rPr>
        <w:t>Вот, что говорят в народе о книгах</w:t>
      </w:r>
      <w:r w:rsidRPr="000660B5">
        <w:rPr>
          <w:rFonts w:ascii="Times New Roman" w:hAnsi="Times New Roman"/>
          <w:sz w:val="20"/>
          <w:szCs w:val="20"/>
        </w:rPr>
        <w:t>.</w:t>
      </w:r>
      <w:r w:rsidRPr="000660B5">
        <w:rPr>
          <w:rFonts w:ascii="Times New Roman" w:hAnsi="Times New Roman"/>
          <w:sz w:val="20"/>
          <w:szCs w:val="20"/>
        </w:rPr>
        <w:br/>
        <w:t>Хорошая книга – лучший друг.</w:t>
      </w:r>
      <w:r w:rsidRPr="000660B5">
        <w:rPr>
          <w:rFonts w:ascii="Times New Roman" w:hAnsi="Times New Roman"/>
          <w:sz w:val="20"/>
          <w:szCs w:val="20"/>
        </w:rPr>
        <w:br/>
        <w:t>Золото добывают из земли, а знания из книги.</w:t>
      </w:r>
      <w:r w:rsidRPr="000660B5">
        <w:rPr>
          <w:rFonts w:ascii="Times New Roman" w:hAnsi="Times New Roman"/>
          <w:sz w:val="20"/>
          <w:szCs w:val="20"/>
        </w:rPr>
        <w:br/>
        <w:t>Неграмотный, как слепой, а книга глаза открывает.</w:t>
      </w:r>
      <w:r w:rsidRPr="000660B5">
        <w:rPr>
          <w:rFonts w:ascii="Times New Roman" w:hAnsi="Times New Roman"/>
          <w:sz w:val="20"/>
          <w:szCs w:val="20"/>
        </w:rPr>
        <w:br/>
        <w:t>Книга поможет в труде, выручит и в беде.</w:t>
      </w:r>
      <w:r w:rsidRPr="000660B5">
        <w:rPr>
          <w:rFonts w:ascii="Times New Roman" w:hAnsi="Times New Roman"/>
          <w:sz w:val="20"/>
          <w:szCs w:val="20"/>
        </w:rPr>
        <w:br/>
      </w:r>
    </w:p>
    <w:p w:rsidR="000660B5" w:rsidRPr="007A325D" w:rsidRDefault="00C22358" w:rsidP="00293E97">
      <w:pPr>
        <w:pStyle w:val="a9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b/>
          <w:bCs/>
          <w:sz w:val="20"/>
          <w:szCs w:val="20"/>
        </w:rPr>
        <w:t>Результат деятельности.</w:t>
      </w:r>
      <w:r w:rsidRPr="000660B5">
        <w:rPr>
          <w:rFonts w:ascii="Times New Roman" w:hAnsi="Times New Roman"/>
          <w:sz w:val="20"/>
          <w:szCs w:val="20"/>
        </w:rPr>
        <w:br/>
        <w:t xml:space="preserve">— Что нового, интересного вы сегодня узнали? </w:t>
      </w:r>
      <w:r w:rsidRPr="000660B5">
        <w:rPr>
          <w:rFonts w:ascii="Times New Roman" w:hAnsi="Times New Roman"/>
          <w:sz w:val="20"/>
          <w:szCs w:val="20"/>
        </w:rPr>
        <w:br/>
        <w:t>— Что бы вам хотелось ещё узнать? (какими были первые печатные книги, как из дерева получают бумагу)</w:t>
      </w:r>
      <w:r w:rsidRPr="000660B5">
        <w:rPr>
          <w:rFonts w:ascii="Times New Roman" w:hAnsi="Times New Roman"/>
          <w:sz w:val="20"/>
          <w:szCs w:val="20"/>
        </w:rPr>
        <w:br/>
        <w:t>— Кто поможет нам найти новые знания? (ответ</w:t>
      </w:r>
      <w:r w:rsidR="005E412F" w:rsidRPr="000660B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5E412F" w:rsidRPr="000660B5">
        <w:rPr>
          <w:rFonts w:ascii="Times New Roman" w:hAnsi="Times New Roman"/>
          <w:sz w:val="20"/>
          <w:szCs w:val="20"/>
        </w:rPr>
        <w:t>реб</w:t>
      </w:r>
      <w:proofErr w:type="spellEnd"/>
      <w:r w:rsidR="005E412F" w:rsidRPr="000660B5">
        <w:rPr>
          <w:rFonts w:ascii="Times New Roman" w:hAnsi="Times New Roman"/>
          <w:sz w:val="20"/>
          <w:szCs w:val="20"/>
        </w:rPr>
        <w:t>)</w:t>
      </w:r>
    </w:p>
    <w:p w:rsidR="006F5238" w:rsidRPr="0095039E" w:rsidRDefault="006F5238" w:rsidP="00A74B0E">
      <w:pPr>
        <w:pStyle w:val="a3"/>
        <w:rPr>
          <w:color w:val="000000"/>
          <w:sz w:val="22"/>
          <w:szCs w:val="22"/>
        </w:rPr>
      </w:pPr>
    </w:p>
    <w:p w:rsidR="00BD55F6" w:rsidRPr="00BD55F6" w:rsidRDefault="00A74B0E" w:rsidP="00BD55F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5039E">
        <w:rPr>
          <w:rFonts w:ascii="Times New Roman" w:hAnsi="Times New Roman" w:cs="Times New Roman"/>
          <w:color w:val="000000"/>
        </w:rPr>
        <w:t xml:space="preserve"> </w:t>
      </w:r>
      <w:r w:rsidRPr="0095039E">
        <w:rPr>
          <w:rFonts w:ascii="Times New Roman" w:hAnsi="Times New Roman" w:cs="Times New Roman"/>
          <w:b/>
          <w:color w:val="000000"/>
        </w:rPr>
        <w:t xml:space="preserve">Художественная литература </w:t>
      </w:r>
      <w:r w:rsidRPr="0095039E">
        <w:rPr>
          <w:rFonts w:ascii="Times New Roman" w:hAnsi="Times New Roman" w:cs="Times New Roman"/>
          <w:color w:val="000000"/>
        </w:rPr>
        <w:t xml:space="preserve">– </w:t>
      </w:r>
      <w:r w:rsidR="00BD55F6" w:rsidRPr="00BD55F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«Чтение сказки К. И. Чуковского «</w:t>
      </w:r>
      <w:proofErr w:type="spellStart"/>
      <w:r w:rsidR="00BD55F6" w:rsidRPr="00BD55F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Федорино</w:t>
      </w:r>
      <w:proofErr w:type="spellEnd"/>
      <w:r w:rsidR="00BD55F6" w:rsidRPr="00BD55F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горе»</w:t>
      </w:r>
    </w:p>
    <w:p w:rsidR="00BD55F6" w:rsidRDefault="00883684" w:rsidP="00A74B0E">
      <w:pPr>
        <w:pStyle w:val="a3"/>
        <w:rPr>
          <w:color w:val="000000"/>
          <w:sz w:val="22"/>
          <w:szCs w:val="22"/>
        </w:rPr>
      </w:pPr>
      <w:hyperlink r:id="rId11" w:history="1">
        <w:r w:rsidR="00BD55F6" w:rsidRPr="00481D87">
          <w:rPr>
            <w:rStyle w:val="a4"/>
            <w:sz w:val="22"/>
            <w:szCs w:val="22"/>
          </w:rPr>
          <w:t>https://nsportal.ru/detskii-sad/hudozhestvennaya-literatura/2018/11/12/konspekt-neposredstvenno-obrazovatelnoy</w:t>
        </w:r>
      </w:hyperlink>
    </w:p>
    <w:p w:rsidR="00BD55F6" w:rsidRDefault="00BD55F6" w:rsidP="00BD55F6">
      <w:pPr>
        <w:pStyle w:val="a3"/>
        <w:ind w:left="709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4267200" cy="216103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dorino0gor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5F6" w:rsidRPr="00DE0813" w:rsidRDefault="00BD55F6" w:rsidP="00BD55F6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BD55F6" w:rsidRPr="00BD55F6" w:rsidRDefault="00DE0813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E0813">
        <w:rPr>
          <w:rFonts w:ascii="Times New Roman" w:eastAsia="Times New Roman" w:hAnsi="Times New Roman" w:cs="Times New Roman"/>
          <w:bCs/>
          <w:lang w:eastAsia="ru-RU"/>
        </w:rPr>
        <w:t>Познакомить ребенка</w:t>
      </w: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с произведением К. И. Чуковского «</w:t>
      </w:r>
      <w:proofErr w:type="spellStart"/>
      <w:r w:rsidR="00BD55F6" w:rsidRPr="00BD55F6">
        <w:rPr>
          <w:rFonts w:ascii="Times New Roman" w:eastAsia="Times New Roman" w:hAnsi="Times New Roman" w:cs="Times New Roman"/>
          <w:lang w:eastAsia="ru-RU"/>
        </w:rPr>
        <w:t>Федорино</w:t>
      </w:r>
      <w:proofErr w:type="spellEnd"/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горе».</w:t>
      </w:r>
    </w:p>
    <w:p w:rsidR="00BD55F6" w:rsidRPr="00BD55F6" w:rsidRDefault="00DE0813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побудить ребенка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к пониманию юмористического характера литературного текста;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формировать умение воспроизводить знакомые отрывки из произведений автора;</w:t>
      </w:r>
    </w:p>
    <w:p w:rsidR="00BD55F6" w:rsidRPr="00BD55F6" w:rsidRDefault="00DE0813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закрепить знания ребенка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о посуде;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развивать</w:t>
      </w:r>
      <w:r w:rsidR="00DE0813">
        <w:rPr>
          <w:rFonts w:ascii="Times New Roman" w:eastAsia="Times New Roman" w:hAnsi="Times New Roman" w:cs="Times New Roman"/>
          <w:lang w:eastAsia="ru-RU"/>
        </w:rPr>
        <w:t xml:space="preserve"> у ребенка</w:t>
      </w:r>
      <w:r w:rsidRPr="00BD55F6">
        <w:rPr>
          <w:rFonts w:ascii="Times New Roman" w:eastAsia="Times New Roman" w:hAnsi="Times New Roman" w:cs="Times New Roman"/>
          <w:lang w:eastAsia="ru-RU"/>
        </w:rPr>
        <w:t xml:space="preserve"> умение сочувствовать, сопереживать героям художественных произведений;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ра</w:t>
      </w:r>
      <w:r w:rsidR="00DE0813">
        <w:rPr>
          <w:rFonts w:ascii="Times New Roman" w:eastAsia="Times New Roman" w:hAnsi="Times New Roman" w:cs="Times New Roman"/>
          <w:lang w:eastAsia="ru-RU"/>
        </w:rPr>
        <w:t>звивать речевую активность</w:t>
      </w:r>
      <w:proofErr w:type="gramStart"/>
      <w:r w:rsidR="00DE081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BD55F6">
        <w:rPr>
          <w:rFonts w:ascii="Times New Roman" w:eastAsia="Times New Roman" w:hAnsi="Times New Roman" w:cs="Times New Roman"/>
          <w:lang w:eastAsia="ru-RU"/>
        </w:rPr>
        <w:t>,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умение вступать в диалог;</w:t>
      </w:r>
    </w:p>
    <w:p w:rsid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воспитывать любовь и интерес к художественной литературе.</w:t>
      </w:r>
    </w:p>
    <w:p w:rsidR="00DE0813" w:rsidRPr="00BD55F6" w:rsidRDefault="00DE0813" w:rsidP="00BD55F6">
      <w:pPr>
        <w:spacing w:after="0" w:line="240" w:lineRule="auto"/>
        <w:rPr>
          <w:rFonts w:ascii="Calibri" w:eastAsia="Calibri" w:hAnsi="Calibri" w:cs="Times New Roman"/>
        </w:rPr>
      </w:pP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ru-RU"/>
        </w:rPr>
      </w:pPr>
      <w:r w:rsidRPr="00BD55F6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Литературная викторина по произведениям К. Чуковского. </w:t>
      </w:r>
    </w:p>
    <w:p w:rsidR="00BD55F6" w:rsidRPr="00BD55F6" w:rsidRDefault="00DE0813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 Спросить у ребенка любит ли 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слушать сказки К. И. Чуковского?</w:t>
      </w:r>
    </w:p>
    <w:p w:rsidR="00BD55F6" w:rsidRPr="00BD55F6" w:rsidRDefault="00DE0813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– 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Прочитать  отрывки из сказок, ребенок  должен будет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узнать сказку, сказать, как она называется, и показать в какой книжке она живет.</w:t>
      </w:r>
    </w:p>
    <w:tbl>
      <w:tblPr>
        <w:tblpPr w:leftFromText="180" w:rightFromText="180" w:vertAnchor="text" w:tblpX="2730" w:tblpY="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04"/>
      </w:tblGrid>
      <w:tr w:rsidR="007B42C4" w:rsidTr="007B42C4">
        <w:trPr>
          <w:trHeight w:val="1206"/>
        </w:trPr>
        <w:tc>
          <w:tcPr>
            <w:tcW w:w="2504" w:type="dxa"/>
          </w:tcPr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Солнце по небу гуляло</w:t>
            </w:r>
          </w:p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 xml:space="preserve">И за тучку забежало. </w:t>
            </w:r>
          </w:p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Глянул заинька в окно,</w:t>
            </w:r>
          </w:p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Стало заиньке темно.</w:t>
            </w:r>
          </w:p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(Краденое солнце)</w:t>
            </w:r>
          </w:p>
          <w:p w:rsidR="007B42C4" w:rsidRDefault="007B42C4" w:rsidP="007B42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tbl>
      <w:tblPr>
        <w:tblpPr w:leftFromText="180" w:rightFromText="180" w:vertAnchor="text" w:tblpX="5493" w:tblpY="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85"/>
      </w:tblGrid>
      <w:tr w:rsidR="007B42C4" w:rsidTr="009D7643">
        <w:trPr>
          <w:trHeight w:val="2266"/>
        </w:trPr>
        <w:tc>
          <w:tcPr>
            <w:tcW w:w="2685" w:type="dxa"/>
          </w:tcPr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Муха, Муха-Цокотуха,</w:t>
            </w:r>
          </w:p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Позолоченное брюхо!</w:t>
            </w:r>
          </w:p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Муха по полю пошла,</w:t>
            </w:r>
          </w:p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Муха денежку нашла.</w:t>
            </w:r>
          </w:p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Пошла Муха на базар</w:t>
            </w:r>
          </w:p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И купила самовар:</w:t>
            </w:r>
          </w:p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«Приходите, тараканы,</w:t>
            </w:r>
          </w:p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Я вас чаем угощу!»</w:t>
            </w:r>
          </w:p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(Муха-Цокотуха)</w:t>
            </w:r>
          </w:p>
          <w:p w:rsidR="007B42C4" w:rsidRDefault="007B42C4" w:rsidP="007B42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tbl>
      <w:tblPr>
        <w:tblpPr w:leftFromText="180" w:rightFromText="180" w:vertAnchor="text" w:tblpX="83" w:tblpY="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00"/>
      </w:tblGrid>
      <w:tr w:rsidR="007B42C4" w:rsidTr="007B42C4">
        <w:trPr>
          <w:trHeight w:val="1271"/>
        </w:trPr>
        <w:tc>
          <w:tcPr>
            <w:tcW w:w="2400" w:type="dxa"/>
          </w:tcPr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Одеяло убежало,</w:t>
            </w:r>
          </w:p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Улетела простыня,</w:t>
            </w:r>
          </w:p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И подушка, как лягушка,</w:t>
            </w:r>
          </w:p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 xml:space="preserve">Ускакала от меня. </w:t>
            </w:r>
          </w:p>
          <w:p w:rsidR="009D7643" w:rsidRPr="00BD55F6" w:rsidRDefault="009D7643" w:rsidP="009D764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Мойдодыр</w:t>
            </w:r>
            <w:proofErr w:type="spellEnd"/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7B42C4" w:rsidRDefault="007B42C4" w:rsidP="007B42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9D7643" w:rsidRDefault="009D7643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D7643" w:rsidRDefault="009D7643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D7643" w:rsidRDefault="009D7643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D7643" w:rsidRDefault="009D7643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D7643" w:rsidRDefault="009D7643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D7643" w:rsidRDefault="009D7643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D7643" w:rsidRDefault="009D7643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text" w:tblpX="-23" w:tblpY="2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34"/>
      </w:tblGrid>
      <w:tr w:rsidR="009D7643" w:rsidTr="009D7643">
        <w:trPr>
          <w:trHeight w:val="2296"/>
        </w:trPr>
        <w:tc>
          <w:tcPr>
            <w:tcW w:w="2634" w:type="dxa"/>
          </w:tcPr>
          <w:p w:rsidR="00331652" w:rsidRPr="00BD55F6" w:rsidRDefault="00331652" w:rsidP="0033165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Добрый доктор Айболит!</w:t>
            </w:r>
          </w:p>
          <w:p w:rsidR="00331652" w:rsidRPr="00BD55F6" w:rsidRDefault="00331652" w:rsidP="0033165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Он под деревом сидит.</w:t>
            </w:r>
          </w:p>
          <w:p w:rsidR="00331652" w:rsidRPr="00BD55F6" w:rsidRDefault="00331652" w:rsidP="0033165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Приходи к нему лечиться</w:t>
            </w:r>
          </w:p>
          <w:p w:rsidR="00331652" w:rsidRPr="00BD55F6" w:rsidRDefault="00331652" w:rsidP="0033165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И корова, и волчица,</w:t>
            </w:r>
          </w:p>
          <w:p w:rsidR="00331652" w:rsidRPr="00BD55F6" w:rsidRDefault="00331652" w:rsidP="0033165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И жучок, и червячок,</w:t>
            </w:r>
          </w:p>
          <w:p w:rsidR="00331652" w:rsidRPr="00BD55F6" w:rsidRDefault="00331652" w:rsidP="0033165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И медведица!</w:t>
            </w:r>
          </w:p>
          <w:p w:rsidR="00331652" w:rsidRPr="00BD55F6" w:rsidRDefault="00331652" w:rsidP="0033165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Всех излечит, исцелит</w:t>
            </w:r>
          </w:p>
          <w:p w:rsidR="00331652" w:rsidRPr="00BD55F6" w:rsidRDefault="00331652" w:rsidP="0033165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Добрый доктор Айболит!</w:t>
            </w:r>
          </w:p>
          <w:p w:rsidR="00331652" w:rsidRPr="00BD55F6" w:rsidRDefault="00331652" w:rsidP="0033165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5F6">
              <w:rPr>
                <w:rFonts w:ascii="Times New Roman" w:eastAsia="Times New Roman" w:hAnsi="Times New Roman" w:cs="Times New Roman"/>
                <w:lang w:eastAsia="ru-RU"/>
              </w:rPr>
              <w:t>(Айболит)</w:t>
            </w:r>
          </w:p>
          <w:p w:rsidR="009D7643" w:rsidRDefault="009D7643" w:rsidP="009D7643">
            <w:pPr>
              <w:spacing w:after="0" w:line="240" w:lineRule="auto"/>
              <w:ind w:left="156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9D7643" w:rsidRDefault="009D7643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31652" w:rsidRDefault="0033165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31652" w:rsidRDefault="0033165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31652" w:rsidRDefault="0033165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31652" w:rsidRDefault="0033165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31652" w:rsidRDefault="0033165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31652" w:rsidRDefault="0033165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31652" w:rsidRDefault="0033165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31652" w:rsidRDefault="0033165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31652" w:rsidRDefault="0033165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31652" w:rsidRDefault="0033165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31652" w:rsidRDefault="0033165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BD55F6" w:rsidRPr="00BD55F6" w:rsidRDefault="00BF157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– Молодец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!(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похвалить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реб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>) ты хорошо знаешь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сказки К. Чуковского.</w:t>
      </w:r>
    </w:p>
    <w:p w:rsidR="0022195D" w:rsidRDefault="0022195D" w:rsidP="00BD55F6">
      <w:pPr>
        <w:spacing w:after="0" w:line="240" w:lineRule="auto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22195D" w:rsidRDefault="0022195D" w:rsidP="00BD55F6">
      <w:pPr>
        <w:spacing w:after="0" w:line="240" w:lineRule="auto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22195D" w:rsidRDefault="0022195D" w:rsidP="00BD55F6">
      <w:pPr>
        <w:spacing w:after="0" w:line="240" w:lineRule="auto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ru-RU"/>
        </w:rPr>
      </w:pPr>
      <w:r w:rsidRPr="00BD55F6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Физкультурная минутка. </w:t>
      </w:r>
    </w:p>
    <w:p w:rsidR="00BD55F6" w:rsidRPr="00BD55F6" w:rsidRDefault="00BF157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Назвал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сказки все по порядку</w:t>
      </w:r>
    </w:p>
    <w:p w:rsidR="00BD55F6" w:rsidRPr="00BD55F6" w:rsidRDefault="00BF157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Теперь приглашаю 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на зарядку.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Мелкие шажки – раз, два, три.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Легкие прыжки – раз, два, три.</w:t>
      </w:r>
    </w:p>
    <w:p w:rsidR="00BD55F6" w:rsidRPr="00BD55F6" w:rsidRDefault="00BF157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Руки вверх поднял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раз, два, три.</w:t>
      </w:r>
    </w:p>
    <w:p w:rsidR="00BD55F6" w:rsidRPr="00BD55F6" w:rsidRDefault="00BF157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Сел, встал, сел, встал</w:t>
      </w:r>
    </w:p>
    <w:p w:rsidR="00BD55F6" w:rsidRPr="00BD55F6" w:rsidRDefault="00BF157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И на месте побежал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>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Вот и вся зарядка – раз, два, три.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Мягкая посадка – раз, два, три.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ru-RU"/>
        </w:rPr>
      </w:pPr>
      <w:r w:rsidRPr="00BD55F6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Чтение сказки. Работа над языком и содержанием сказки. </w:t>
      </w:r>
    </w:p>
    <w:p w:rsidR="00BD55F6" w:rsidRPr="00BD55F6" w:rsidRDefault="00BF157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предлагаем ребенку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сесть на стульчик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>.</w:t>
      </w:r>
    </w:p>
    <w:p w:rsidR="00BD55F6" w:rsidRPr="00BD55F6" w:rsidRDefault="00BF157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– Сегодня я познакомлю тебя 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еще с одной сказкой К. И. Чуковского, которая называется «</w:t>
      </w:r>
      <w:proofErr w:type="spellStart"/>
      <w:r w:rsidR="00BD55F6" w:rsidRPr="00BD55F6">
        <w:rPr>
          <w:rFonts w:ascii="Times New Roman" w:eastAsia="Times New Roman" w:hAnsi="Times New Roman" w:cs="Times New Roman"/>
          <w:lang w:eastAsia="ru-RU"/>
        </w:rPr>
        <w:t>Федорино</w:t>
      </w:r>
      <w:proofErr w:type="spellEnd"/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горе».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– Во время чтения постарайтесь подумать, почему автор так назвал свою сказку.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Скачет сито по полям,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А корыто по лугам.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За лопатою метла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В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>доль по улице пошла.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Топоры-то, топоры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Т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>ак и сыплются с горы,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Испугалася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 коза,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Растопырила глаза: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"Что такое? Почему?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Ничего я не пойму".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Но, как чёрная железная нога,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Побежала, поскакала кочерга.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 xml:space="preserve">И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помчалися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 по улице ножи: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"Эй, держи, держи, держи, держи, держи!"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       И кастрюля на бегу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br/>
        <w:t>       З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>акричала утюгу: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       "Я бегу, бегу, бегу,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       Удержаться не могу!"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Вот и чайник за кофейником бежит,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Тараторит, тараторит, дребезжит...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Утюги бегут, покрякивают,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Через лужи, через лужи перескакивают.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       А за ними блюдца, блюдца -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       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Дзынь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-ля-ля!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Дзынь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>-ля-ля!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       Вдоль по улице несутся -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       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Дзынь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-ля-ля!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Дзынь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>-ля-ля!</w:t>
      </w:r>
      <w:r w:rsidRPr="00BD55F6">
        <w:rPr>
          <w:rFonts w:ascii="Times New Roman" w:eastAsia="Times New Roman" w:hAnsi="Times New Roman" w:cs="Times New Roman"/>
          <w:lang w:eastAsia="ru-RU"/>
        </w:rPr>
        <w:br/>
        <w:t xml:space="preserve">На стаканы -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дзынь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>! - натыкаются,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 xml:space="preserve">И стаканы -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дзынь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>! - разбиваются.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И бежит, бренчит, стучит сковорода: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"Вы куда? куда? куда? куда? куда?"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       А за нею вилки,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       Рюмки да бутылки,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       Чашки да ложки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br/>
        <w:t>       С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>качут по дорожке.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Из окошка вывалился стол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br/>
        <w:t>И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пошёл, пошёл, пошёл, пошёл, пошёл...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       А на нём, а на нём,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       Как на лошади верхом,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       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Самоварище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 сидит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br/>
      </w:r>
      <w:r w:rsidRPr="00BD55F6">
        <w:rPr>
          <w:rFonts w:ascii="Times New Roman" w:eastAsia="Times New Roman" w:hAnsi="Times New Roman" w:cs="Times New Roman"/>
          <w:lang w:eastAsia="ru-RU"/>
        </w:rPr>
        <w:lastRenderedPageBreak/>
        <w:t>       И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товарищам кричит: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 xml:space="preserve">       "Уходите, бегите,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спасайтеся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>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       И в железную трубу: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       "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Бу-бу-бу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!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Бу-бу-бу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>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А за ними вдоль забора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br/>
        <w:t>С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>качет бабушка Федора: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"Ой-ой-ой! Ой-ой-ой!</w:t>
      </w:r>
      <w:r w:rsidRPr="00BD55F6">
        <w:rPr>
          <w:rFonts w:ascii="Times New Roman" w:eastAsia="Times New Roman" w:hAnsi="Times New Roman" w:cs="Times New Roman"/>
          <w:lang w:eastAsia="ru-RU"/>
        </w:rPr>
        <w:br/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Воротитеся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 домой!"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Но ответило корыто: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"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t>На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Федору я сердито!"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И сказала кочерга: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 xml:space="preserve">"Я 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t>Федоре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не слуга!"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А фарфоровые блюдца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br/>
        <w:t>Н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ад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Федорою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 смеются: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"Никогда мы, никогда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br/>
        <w:t>Н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>е воротимся сюда!"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 xml:space="preserve">Тут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Федорины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 коты</w:t>
      </w:r>
      <w:r w:rsidRPr="00BD55F6">
        <w:rPr>
          <w:rFonts w:ascii="Times New Roman" w:eastAsia="Times New Roman" w:hAnsi="Times New Roman" w:cs="Times New Roman"/>
          <w:lang w:eastAsia="ru-RU"/>
        </w:rPr>
        <w:br/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Расфуфырили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 хвосты,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Побежали во всю прыть,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Чтоб посуду воротить: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"Эй вы, глупые тарелки,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Что вы скачете, как белки?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Вам ли бегать за воротами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br/>
        <w:t>С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воробьями желторотыми?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Вы в канаву упадёте,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Вы утонете в болоте.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Не ходите, погодите,</w:t>
      </w:r>
      <w:r w:rsidRPr="00BD55F6">
        <w:rPr>
          <w:rFonts w:ascii="Times New Roman" w:eastAsia="Times New Roman" w:hAnsi="Times New Roman" w:cs="Times New Roman"/>
          <w:lang w:eastAsia="ru-RU"/>
        </w:rPr>
        <w:br/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Воротитеся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 домой!"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Но тарелки вьются-вьются,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 xml:space="preserve">А 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t>Федоре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не даются: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"Лучше в поле пропадём,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 xml:space="preserve">А 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t>к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Федоре не пойдём!"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Мимо курица бежала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br/>
        <w:t>И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посуду увидала: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"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Куд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-куда!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Куд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>-куда!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Вы откуда и куда?!"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И ответила посуда: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"Было нам у бабы худо,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Не любила нас она,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Била, била нас она,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Запылила, закоптила,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Загубила нас она!"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"Ко-ко-ко! Ко-ко-ко!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Жить вам было нелегко!"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"Да, - промолвил медный таз, -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Погляди-ка ты на нас: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Мы поломаны, побиты,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Мы помоями облиты.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Загляни-ка ты в кадушку -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И увидишь там лягушку,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Загляни-ка ты в ушат -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Тараканы там кишат,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Оттого-то мы от бабы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br/>
        <w:t>У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>бежали, как от жабы,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И гуляем по полям,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По болотам, по лугам,</w:t>
      </w:r>
      <w:r w:rsidRPr="00BD55F6">
        <w:rPr>
          <w:rFonts w:ascii="Times New Roman" w:eastAsia="Times New Roman" w:hAnsi="Times New Roman" w:cs="Times New Roman"/>
          <w:lang w:eastAsia="ru-RU"/>
        </w:rPr>
        <w:br/>
      </w:r>
      <w:r w:rsidRPr="00BD55F6">
        <w:rPr>
          <w:rFonts w:ascii="Times New Roman" w:eastAsia="Times New Roman" w:hAnsi="Times New Roman" w:cs="Times New Roman"/>
          <w:lang w:eastAsia="ru-RU"/>
        </w:rPr>
        <w:lastRenderedPageBreak/>
        <w:t xml:space="preserve">И к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неряхе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>-замарахе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Не воротимся!"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И они побежали лесочком,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Поскакали по пням и по кочкам.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А бедная баба одна,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И плачет и плачет она.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Села бы баба за стол,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Да стол за ворота ушёл.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Сварила бы баба щи,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 xml:space="preserve">Да 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t>кастрюлю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поди поищи!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И чашки ушли, и стаканы,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Остались одни тараканы.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Ой, горе Федоре,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Горе!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А посуда вперёд и вперёд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br/>
        <w:t>П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>о полям, по болотам идёт.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И чайник шепнул утюгу: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"Я дальше идти не могу".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И заплакали блюдца: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"Не лучше ль вернуться?"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И зарыдало корыто: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"Увы, я разбито, разбито!"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Но блюдце сказало: "Гляди,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Кто это там позади?"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И видят: за ними из тёмного бора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Идёт-ковыляет Федора.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 xml:space="preserve">Но чудо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случилося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 с ней: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Стала Федора добрей.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Тихо за ними идёт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br/>
        <w:t>И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тихую песню поёт: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"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t>Ой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вы, бедные сиротки мои,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Утюги и сковородки мои!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Вы подите-ка, немытые, домой,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Я водою вас умою ключевой.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Я почищу вас песочком,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 xml:space="preserve">Окачу вас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кипяточком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>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И вы будете опять,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Словно солнышко, сиять,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 xml:space="preserve">А 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t>поганых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тараканов я повыведу,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 xml:space="preserve">Прусаков и пауков я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повымету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>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И сказала скалка: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"Мне Федору жалко".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И сказала чашка: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"Ах, она бедняжка!"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И сказали блюдца: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"Надо бы вернуться!"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И сказали утюги: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 xml:space="preserve">"Мы 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t>Федоре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не враги!"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Долго, долго целовала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br/>
        <w:t>И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ласкала их она,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Поливала, умывала,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Полоскала их она.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"Уж не буду, уж не буду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Я посуду обижать,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Буду, буду я посуду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br/>
        <w:t>И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любить и уважать!"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lastRenderedPageBreak/>
        <w:t>Засмеялися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 кастрюли,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Самовару подмигнули: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"Ну, Федора, так и быть,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Рады мы тебя простить!"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       Полетели,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       Зазвенели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 xml:space="preserve">Да 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t>к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Федоре прямо в печь!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Стали жарить, стали печь, -</w:t>
      </w:r>
      <w:r w:rsidRPr="00BD55F6">
        <w:rPr>
          <w:rFonts w:ascii="Times New Roman" w:eastAsia="Times New Roman" w:hAnsi="Times New Roman" w:cs="Times New Roman"/>
          <w:lang w:eastAsia="ru-RU"/>
        </w:rPr>
        <w:br/>
        <w:t xml:space="preserve">Будут, будут 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t>у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t>Федоры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и блины и пироги!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А метла-то, а метла - весела -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Заплясала, заиграла, замела,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 xml:space="preserve">Ни пылинки </w:t>
      </w:r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t>у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 xml:space="preserve"> Федоры не оставила.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И обрадовались блюдца:</w:t>
      </w:r>
      <w:r w:rsidRPr="00BD55F6">
        <w:rPr>
          <w:rFonts w:ascii="Times New Roman" w:eastAsia="Times New Roman" w:hAnsi="Times New Roman" w:cs="Times New Roman"/>
          <w:lang w:eastAsia="ru-RU"/>
        </w:rPr>
        <w:br/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Дзынь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-ля-ля!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Дзынь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>-ля-ля!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И танцуют и смеются -</w:t>
      </w:r>
      <w:r w:rsidRPr="00BD55F6">
        <w:rPr>
          <w:rFonts w:ascii="Times New Roman" w:eastAsia="Times New Roman" w:hAnsi="Times New Roman" w:cs="Times New Roman"/>
          <w:lang w:eastAsia="ru-RU"/>
        </w:rPr>
        <w:br/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Дзынь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-ля-ля!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Дзынь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>-ля-ля!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 xml:space="preserve">А на белой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табуреточке</w:t>
      </w:r>
      <w:proofErr w:type="spellEnd"/>
      <w:proofErr w:type="gramStart"/>
      <w:r w:rsidRPr="00BD55F6">
        <w:rPr>
          <w:rFonts w:ascii="Times New Roman" w:eastAsia="Times New Roman" w:hAnsi="Times New Roman" w:cs="Times New Roman"/>
          <w:lang w:eastAsia="ru-RU"/>
        </w:rPr>
        <w:br/>
        <w:t>Д</w:t>
      </w:r>
      <w:proofErr w:type="gramEnd"/>
      <w:r w:rsidRPr="00BD55F6">
        <w:rPr>
          <w:rFonts w:ascii="Times New Roman" w:eastAsia="Times New Roman" w:hAnsi="Times New Roman" w:cs="Times New Roman"/>
          <w:lang w:eastAsia="ru-RU"/>
        </w:rPr>
        <w:t>а на вышитой салфеточке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       Самовар стоит,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       Словно жар горит,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И пыхтит, и на бабу поглядывает:</w:t>
      </w:r>
      <w:r w:rsidRPr="00BD55F6">
        <w:rPr>
          <w:rFonts w:ascii="Times New Roman" w:eastAsia="Times New Roman" w:hAnsi="Times New Roman" w:cs="Times New Roman"/>
          <w:lang w:eastAsia="ru-RU"/>
        </w:rPr>
        <w:br/>
        <w:t xml:space="preserve">       "Я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Федорушку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 прощаю,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       Сладким чаем угощаю.</w:t>
      </w:r>
      <w:r w:rsidRPr="00BD55F6">
        <w:rPr>
          <w:rFonts w:ascii="Times New Roman" w:eastAsia="Times New Roman" w:hAnsi="Times New Roman" w:cs="Times New Roman"/>
          <w:lang w:eastAsia="ru-RU"/>
        </w:rPr>
        <w:br/>
        <w:t>Кушай, кушай, Федора Егоровна!"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– Вам понравилась сказка?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– Как звали бабушку в сказке?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 xml:space="preserve">– Какое горе случилось с бабушкой 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Федорой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>?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– Почему это произошло?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i/>
          <w:iCs/>
          <w:lang w:eastAsia="ru-RU"/>
        </w:rPr>
        <w:t>(В сказке посуда уходит из дома, потому что Федора с ней плохо обращалась)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– Можно сказать, что посуде жилось очень плохо?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– Какая посуда ушла от бабушки Федоры? Назовите ее.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– Какой Федора была в начале сказки?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i/>
          <w:iCs/>
          <w:lang w:eastAsia="ru-RU"/>
        </w:rPr>
        <w:t>(Ленивая, неряшливая)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– Какой Бабушка Федора стала в конце сказки?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(Заботливой)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– Чем закончилась сказка?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i/>
          <w:iCs/>
          <w:lang w:eastAsia="ru-RU"/>
        </w:rPr>
        <w:t>(Бабушка Федора исправилась, и посуда к ней вернулась)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– Какая это сказка: шутливая, грустная, серьезная, веселая?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i/>
          <w:iCs/>
          <w:lang w:eastAsia="ru-RU"/>
        </w:rPr>
        <w:t>(Шутливая, но есть и серьезные, грустные моменты).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– Почему же автор назвал свою сказку «</w:t>
      </w:r>
      <w:proofErr w:type="spellStart"/>
      <w:r w:rsidRPr="00BD55F6">
        <w:rPr>
          <w:rFonts w:ascii="Times New Roman" w:eastAsia="Times New Roman" w:hAnsi="Times New Roman" w:cs="Times New Roman"/>
          <w:lang w:eastAsia="ru-RU"/>
        </w:rPr>
        <w:t>Федорино</w:t>
      </w:r>
      <w:proofErr w:type="spellEnd"/>
      <w:r w:rsidRPr="00BD55F6">
        <w:rPr>
          <w:rFonts w:ascii="Times New Roman" w:eastAsia="Times New Roman" w:hAnsi="Times New Roman" w:cs="Times New Roman"/>
          <w:lang w:eastAsia="ru-RU"/>
        </w:rPr>
        <w:t xml:space="preserve"> горе».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– Ребята, сделайте вывод, как же надо относиться к посуде и почему?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BD55F6">
        <w:rPr>
          <w:rFonts w:ascii="Times New Roman" w:eastAsia="Times New Roman" w:hAnsi="Times New Roman" w:cs="Times New Roman"/>
          <w:b/>
          <w:u w:val="single"/>
          <w:lang w:eastAsia="ru-RU"/>
        </w:rPr>
        <w:t>Практическая часть.</w:t>
      </w:r>
    </w:p>
    <w:p w:rsidR="00BD55F6" w:rsidRPr="00BD55F6" w:rsidRDefault="00BF157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Предложите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реб</w:t>
      </w:r>
      <w:proofErr w:type="spellEnd"/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украсить узорами бумажные тарелочки. </w:t>
      </w:r>
      <w:r>
        <w:rPr>
          <w:rFonts w:ascii="Times New Roman" w:eastAsia="Times New Roman" w:hAnsi="Times New Roman" w:cs="Times New Roman"/>
          <w:i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i/>
          <w:lang w:eastAsia="ru-RU"/>
        </w:rPr>
        <w:t>реб</w:t>
      </w:r>
      <w:proofErr w:type="spellEnd"/>
      <w:proofErr w:type="gramStart"/>
      <w:r>
        <w:rPr>
          <w:rFonts w:ascii="Times New Roman" w:eastAsia="Times New Roman" w:hAnsi="Times New Roman" w:cs="Times New Roman"/>
          <w:i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i/>
          <w:lang w:eastAsia="ru-RU"/>
        </w:rPr>
        <w:t xml:space="preserve"> украшае</w:t>
      </w:r>
      <w:r w:rsidR="00BD55F6" w:rsidRPr="00BD55F6">
        <w:rPr>
          <w:rFonts w:ascii="Times New Roman" w:eastAsia="Times New Roman" w:hAnsi="Times New Roman" w:cs="Times New Roman"/>
          <w:i/>
          <w:lang w:eastAsia="ru-RU"/>
        </w:rPr>
        <w:t xml:space="preserve">т узорами тарелочки, </w:t>
      </w:r>
      <w:r>
        <w:rPr>
          <w:rFonts w:ascii="Times New Roman" w:eastAsia="Times New Roman" w:hAnsi="Times New Roman" w:cs="Times New Roman"/>
          <w:i/>
          <w:lang w:eastAsia="ru-RU"/>
        </w:rPr>
        <w:t xml:space="preserve">мама </w:t>
      </w:r>
      <w:r w:rsidR="00BD55F6" w:rsidRPr="00BD55F6">
        <w:rPr>
          <w:rFonts w:ascii="Times New Roman" w:eastAsia="Times New Roman" w:hAnsi="Times New Roman" w:cs="Times New Roman"/>
          <w:i/>
          <w:lang w:eastAsia="ru-RU"/>
        </w:rPr>
        <w:t xml:space="preserve"> оказывает помощь)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ru-RU"/>
        </w:rPr>
      </w:pPr>
      <w:r w:rsidRPr="00BD55F6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Рефлексия:</w:t>
      </w:r>
    </w:p>
    <w:p w:rsidR="00BD55F6" w:rsidRPr="00BD55F6" w:rsidRDefault="00BF157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– Спросить у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ребенка</w:t>
      </w:r>
      <w:proofErr w:type="gramEnd"/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с какой сказкой мы сегодня познакомились?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– Кто автор этой сказки?</w:t>
      </w:r>
    </w:p>
    <w:p w:rsidR="00BD55F6" w:rsidRPr="00BD55F6" w:rsidRDefault="00BF157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– Как ты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думаешь, чему учит 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эта сказка? Как надо о</w:t>
      </w:r>
      <w:r>
        <w:rPr>
          <w:rFonts w:ascii="Times New Roman" w:eastAsia="Times New Roman" w:hAnsi="Times New Roman" w:cs="Times New Roman"/>
          <w:lang w:eastAsia="ru-RU"/>
        </w:rPr>
        <w:t>бращаться с посудой, чтобы у тебя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не получилась такая ситуация как у бабушки Федоры?</w:t>
      </w:r>
    </w:p>
    <w:p w:rsidR="00BD55F6" w:rsidRPr="00BD55F6" w:rsidRDefault="00BF157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– Каким было твое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настроение?</w:t>
      </w:r>
    </w:p>
    <w:p w:rsidR="00BD55F6" w:rsidRP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55F6">
        <w:rPr>
          <w:rFonts w:ascii="Times New Roman" w:eastAsia="Times New Roman" w:hAnsi="Times New Roman" w:cs="Times New Roman"/>
          <w:lang w:eastAsia="ru-RU"/>
        </w:rPr>
        <w:t>– Почему?</w:t>
      </w:r>
    </w:p>
    <w:p w:rsidR="00BD55F6" w:rsidRDefault="00BF1572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– Что тебе</w:t>
      </w:r>
      <w:r w:rsidR="00BD55F6" w:rsidRPr="00BD55F6">
        <w:rPr>
          <w:rFonts w:ascii="Times New Roman" w:eastAsia="Times New Roman" w:hAnsi="Times New Roman" w:cs="Times New Roman"/>
          <w:lang w:eastAsia="ru-RU"/>
        </w:rPr>
        <w:t xml:space="preserve"> больше понравилось?</w:t>
      </w:r>
    </w:p>
    <w:p w:rsid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BD55F6" w:rsidRDefault="00BD55F6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2195D" w:rsidRDefault="0022195D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2195D" w:rsidRDefault="0022195D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2195D" w:rsidRDefault="0022195D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2195D" w:rsidRPr="00BD55F6" w:rsidRDefault="0022195D" w:rsidP="00BD55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C79E2" w:rsidRDefault="00A74B0E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5039E">
        <w:rPr>
          <w:b/>
          <w:color w:val="000000"/>
          <w:sz w:val="22"/>
          <w:szCs w:val="22"/>
        </w:rPr>
        <w:t>Математика</w:t>
      </w:r>
      <w:r w:rsidRPr="0095039E">
        <w:rPr>
          <w:color w:val="000000"/>
          <w:sz w:val="22"/>
          <w:szCs w:val="22"/>
        </w:rPr>
        <w:t xml:space="preserve"> </w:t>
      </w:r>
      <w:r w:rsidR="008B39B9">
        <w:rPr>
          <w:color w:val="000000"/>
          <w:sz w:val="22"/>
          <w:szCs w:val="22"/>
        </w:rPr>
        <w:t>–</w:t>
      </w:r>
      <w:r w:rsidR="005C79E2">
        <w:rPr>
          <w:color w:val="000000"/>
          <w:sz w:val="22"/>
          <w:szCs w:val="22"/>
        </w:rPr>
        <w:t xml:space="preserve"> Соотнесение количества предметов с цифрой. Математическая загадка. Слева, справа. Развитие внимания.</w:t>
      </w:r>
    </w:p>
    <w:p w:rsidR="005C79E2" w:rsidRDefault="005C79E2" w:rsidP="005C79E2">
      <w:pPr>
        <w:pStyle w:val="a3"/>
        <w:spacing w:before="0" w:beforeAutospacing="0" w:after="0" w:afterAutospacing="0"/>
        <w:rPr>
          <w:b/>
          <w:bCs/>
          <w:color w:val="934A4A"/>
          <w:sz w:val="22"/>
          <w:szCs w:val="22"/>
          <w:shd w:val="clear" w:color="auto" w:fill="FFECC7"/>
        </w:rPr>
      </w:pPr>
    </w:p>
    <w:p w:rsidR="005C79E2" w:rsidRPr="005C79E2" w:rsidRDefault="005C79E2" w:rsidP="005C79E2">
      <w:pPr>
        <w:pStyle w:val="a3"/>
        <w:spacing w:before="0" w:beforeAutospacing="0" w:after="0" w:afterAutospacing="0"/>
        <w:rPr>
          <w:b/>
          <w:bCs/>
          <w:color w:val="934A4A"/>
          <w:sz w:val="22"/>
          <w:szCs w:val="22"/>
          <w:shd w:val="clear" w:color="auto" w:fill="FFECC7"/>
        </w:rPr>
      </w:pP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>1. Игра «</w:t>
      </w:r>
      <w:proofErr w:type="gramStart"/>
      <w:r w:rsidRPr="005C79E2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>Где</w:t>
      </w:r>
      <w:proofErr w:type="gramEnd"/>
      <w:r w:rsidRPr="005C79E2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 xml:space="preserve"> чья игрушка»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noProof/>
          <w:color w:val="B21B04"/>
          <w:lang w:eastAsia="ru-RU"/>
        </w:rPr>
        <w:drawing>
          <wp:inline distT="0" distB="0" distL="0" distR="0" wp14:anchorId="173816C9" wp14:editId="5DCEDE5B">
            <wp:extent cx="3813810" cy="2364105"/>
            <wp:effectExtent l="0" t="0" r="0" b="0"/>
            <wp:docPr id="5" name="Рисунок 5" descr="http://detsadik.my1.ru/_ld/15/s56750197.jpg">
              <a:hlinkClick xmlns:a="http://schemas.openxmlformats.org/drawingml/2006/main" r:id="rId13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ik.my1.ru/_ld/15/s56750197.jpg">
                      <a:hlinkClick r:id="rId13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9E2" w:rsidRPr="005C79E2" w:rsidRDefault="00BF157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Вопросы и задания</w:t>
      </w:r>
      <w:r w:rsidR="005C79E2" w:rsidRPr="005C79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.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- Назвать игрушки и сказать, сколько у них колес. (Само</w:t>
      </w:r>
      <w:r w:rsidRPr="005C79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softHyphen/>
      </w:r>
      <w:r w:rsidRPr="005C79E2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кат — два колеса, велосипед — 3, машина — 4.)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 xml:space="preserve">- Показать стрелочкой, </w:t>
      </w:r>
      <w:proofErr w:type="gramStart"/>
      <w:r w:rsidRPr="005C79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>где</w:t>
      </w:r>
      <w:proofErr w:type="gramEnd"/>
      <w:r w:rsidRPr="005C79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 xml:space="preserve"> чья игрушка. Цифры на одеж</w:t>
      </w:r>
      <w:r w:rsidRPr="005C79E2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softHyphen/>
      </w:r>
      <w:r w:rsidRPr="005C79E2">
        <w:rPr>
          <w:rFonts w:ascii="Times New Roman" w:eastAsia="Times New Roman" w:hAnsi="Times New Roman" w:cs="Times New Roman"/>
          <w:color w:val="000000"/>
          <w:lang w:eastAsia="ru-RU"/>
        </w:rPr>
        <w:t xml:space="preserve">де </w:t>
      </w:r>
      <w:proofErr w:type="gramStart"/>
      <w:r w:rsidRPr="005C79E2">
        <w:rPr>
          <w:rFonts w:ascii="Times New Roman" w:eastAsia="Times New Roman" w:hAnsi="Times New Roman" w:cs="Times New Roman"/>
          <w:color w:val="000000"/>
          <w:lang w:eastAsia="ru-RU"/>
        </w:rPr>
        <w:t>зверюшек</w:t>
      </w:r>
      <w:proofErr w:type="gramEnd"/>
      <w:r w:rsidRPr="005C79E2">
        <w:rPr>
          <w:rFonts w:ascii="Times New Roman" w:eastAsia="Times New Roman" w:hAnsi="Times New Roman" w:cs="Times New Roman"/>
          <w:color w:val="000000"/>
          <w:lang w:eastAsia="ru-RU"/>
        </w:rPr>
        <w:t xml:space="preserve"> обозначают количество колес у игрушки. -</w:t>
      </w:r>
      <w:r w:rsidRPr="005C79E2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 Чья машина? (</w:t>
      </w:r>
      <w:proofErr w:type="spellStart"/>
      <w:r w:rsidRPr="005C79E2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Каркуши</w:t>
      </w:r>
      <w:proofErr w:type="spellEnd"/>
      <w:r w:rsidRPr="005C79E2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, потому что у нее цифра 4.)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-</w:t>
      </w:r>
      <w:r w:rsidRPr="005C79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 Чей велосипед? (</w:t>
      </w:r>
      <w:proofErr w:type="spellStart"/>
      <w:r w:rsidRPr="005C79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Хрюши</w:t>
      </w:r>
      <w:proofErr w:type="spellEnd"/>
      <w:r w:rsidRPr="005C79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, потому что у него цифра 3.)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- Чей самокат? (</w:t>
      </w:r>
      <w:proofErr w:type="spellStart"/>
      <w:r w:rsidRPr="005C79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Степаши</w:t>
      </w:r>
      <w:proofErr w:type="spellEnd"/>
      <w:r w:rsidRPr="005C79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, потому что у него цифра 2.)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>2. Игра «Загадка и отгадка»</w:t>
      </w:r>
      <w:r w:rsidRPr="005C79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.</w:t>
      </w:r>
    </w:p>
    <w:p w:rsidR="005C79E2" w:rsidRPr="005C79E2" w:rsidRDefault="00BF157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>Загадайте ребенку</w:t>
      </w:r>
      <w:r w:rsidR="005C79E2" w:rsidRPr="005C79E2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 xml:space="preserve"> загадку.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 </w:t>
      </w:r>
      <w:r w:rsidRPr="005C79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Один стоит, как часовой,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Другой лежит — трава под головой.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>А три на солнечной опушке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>Играют в прятки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spacing w:val="7"/>
          <w:lang w:eastAsia="ru-RU"/>
        </w:rPr>
        <w:t>Ушки на макушке.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Пересчитать сумейте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Всю заячью семейку.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>Предложите детям закрасить столько кружков, сколько </w:t>
      </w:r>
      <w:r w:rsidRPr="005C79E2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зайчиков на картинке. (Пять.)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b/>
          <w:bCs/>
          <w:color w:val="000000"/>
          <w:spacing w:val="2"/>
          <w:lang w:eastAsia="ru-RU"/>
        </w:rPr>
        <w:t>3.</w:t>
      </w:r>
      <w:r w:rsidRPr="005C79E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     </w:t>
      </w:r>
      <w:r w:rsidRPr="005C79E2">
        <w:rPr>
          <w:rFonts w:ascii="Times New Roman" w:eastAsia="Times New Roman" w:hAnsi="Times New Roman" w:cs="Times New Roman"/>
          <w:b/>
          <w:bCs/>
          <w:color w:val="000000"/>
          <w:spacing w:val="3"/>
          <w:lang w:eastAsia="ru-RU"/>
        </w:rPr>
        <w:t>Физкультминутка.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lang w:eastAsia="ru-RU"/>
        </w:rPr>
        <w:t xml:space="preserve">Проведите </w:t>
      </w:r>
      <w:r w:rsidR="00BF1572">
        <w:rPr>
          <w:rFonts w:ascii="Times New Roman" w:eastAsia="Times New Roman" w:hAnsi="Times New Roman" w:cs="Times New Roman"/>
          <w:color w:val="000000"/>
          <w:lang w:eastAsia="ru-RU"/>
        </w:rPr>
        <w:t>физкультминутку по желанию ребенка</w:t>
      </w:r>
      <w:r w:rsidRPr="005C79E2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b/>
          <w:bCs/>
          <w:color w:val="000000"/>
          <w:spacing w:val="-8"/>
          <w:lang w:eastAsia="ru-RU"/>
        </w:rPr>
        <w:t>4.</w:t>
      </w:r>
      <w:r w:rsidRPr="005C79E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      </w:t>
      </w:r>
      <w:r w:rsidRPr="005C79E2">
        <w:rPr>
          <w:rFonts w:ascii="Times New Roman" w:eastAsia="Times New Roman" w:hAnsi="Times New Roman" w:cs="Times New Roman"/>
          <w:b/>
          <w:bCs/>
          <w:color w:val="000000"/>
          <w:spacing w:val="5"/>
          <w:lang w:eastAsia="ru-RU"/>
        </w:rPr>
        <w:t>Игра «Слева, справа»</w:t>
      </w:r>
      <w:r w:rsidRPr="005C79E2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>.</w:t>
      </w:r>
    </w:p>
    <w:p w:rsidR="00C650C8" w:rsidRDefault="00C650C8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11"/>
          <w:lang w:eastAsia="ru-RU"/>
        </w:rPr>
        <w:drawing>
          <wp:inline distT="0" distB="0" distL="0" distR="0">
            <wp:extent cx="2850292" cy="2531511"/>
            <wp:effectExtent l="0" t="0" r="762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3fb019f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096" cy="25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11"/>
          <w:lang w:eastAsia="ru-RU"/>
        </w:rPr>
        <w:drawing>
          <wp:inline distT="0" distB="0" distL="0" distR="0">
            <wp:extent cx="2792628" cy="2525713"/>
            <wp:effectExtent l="0" t="0" r="825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8d6612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18" cy="252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C8" w:rsidRDefault="00C650C8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1"/>
          <w:lang w:eastAsia="ru-RU"/>
        </w:rPr>
      </w:pPr>
    </w:p>
    <w:p w:rsidR="005C79E2" w:rsidRPr="005C79E2" w:rsidRDefault="005C79E2" w:rsidP="00FC727A">
      <w:pPr>
        <w:shd w:val="clear" w:color="auto" w:fill="FFECC7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b/>
          <w:bCs/>
          <w:color w:val="000000"/>
          <w:spacing w:val="-11"/>
          <w:lang w:eastAsia="ru-RU"/>
        </w:rPr>
        <w:lastRenderedPageBreak/>
        <w:t>5.</w:t>
      </w:r>
      <w:r w:rsidRPr="005C79E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      </w:t>
      </w:r>
      <w:r w:rsidRPr="005C79E2">
        <w:rPr>
          <w:rFonts w:ascii="Times New Roman" w:eastAsia="Times New Roman" w:hAnsi="Times New Roman" w:cs="Times New Roman"/>
          <w:b/>
          <w:bCs/>
          <w:color w:val="000000"/>
          <w:spacing w:val="2"/>
          <w:lang w:eastAsia="ru-RU"/>
        </w:rPr>
        <w:t>Игра «Посмотри и сравни»</w:t>
      </w:r>
      <w:r w:rsidRPr="005C79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.</w:t>
      </w:r>
      <w:r w:rsidRPr="005C79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br/>
      </w:r>
      <w:r w:rsidRPr="005C79E2">
        <w:rPr>
          <w:rFonts w:ascii="Times New Roman" w:eastAsia="Times New Roman" w:hAnsi="Times New Roman" w:cs="Times New Roman"/>
          <w:color w:val="000000"/>
          <w:lang w:eastAsia="ru-RU"/>
        </w:rPr>
        <w:t>Прочитайте детям стихотворение.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Из самых дальних жарких стран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spacing w:val="8"/>
          <w:lang w:eastAsia="ru-RU"/>
        </w:rPr>
        <w:t>Приплыл отважный капитан</w:t>
      </w:r>
      <w:r w:rsidR="001324AC">
        <w:rPr>
          <w:rFonts w:ascii="Times New Roman" w:eastAsia="Times New Roman" w:hAnsi="Times New Roman" w:cs="Times New Roman"/>
          <w:color w:val="000000"/>
          <w:spacing w:val="8"/>
          <w:lang w:eastAsia="ru-RU"/>
        </w:rPr>
        <w:t xml:space="preserve">              </w:t>
      </w:r>
      <w:r w:rsidR="001324AC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122140" cy="1482811"/>
            <wp:effectExtent l="0" t="0" r="254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0b8b26af152c5f8372f1675a22d67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350" cy="148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>И мне привез тигренка,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Тигриного ребенка.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i/>
          <w:iCs/>
          <w:color w:val="000000"/>
          <w:spacing w:val="6"/>
          <w:lang w:eastAsia="ru-RU"/>
        </w:rPr>
        <w:t>                        И. Михайлова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79E2">
        <w:rPr>
          <w:rFonts w:ascii="Times New Roman" w:eastAsia="Times New Roman" w:hAnsi="Times New Roman" w:cs="Times New Roman"/>
          <w:color w:val="000000"/>
          <w:lang w:eastAsia="ru-RU"/>
        </w:rPr>
        <w:t>Предложите детям внимательно рассмотреть тигрят и за</w:t>
      </w:r>
      <w:r w:rsidRPr="005C79E2">
        <w:rPr>
          <w:rFonts w:ascii="Times New Roman" w:eastAsia="Times New Roman" w:hAnsi="Times New Roman" w:cs="Times New Roman"/>
          <w:color w:val="000000"/>
          <w:lang w:eastAsia="ru-RU"/>
        </w:rPr>
        <w:softHyphen/>
      </w:r>
      <w:r w:rsidRPr="005C79E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красить столько кружков, сколько они обнаружат у тигрят </w:t>
      </w:r>
      <w:r w:rsidRPr="005C79E2">
        <w:rPr>
          <w:rFonts w:ascii="Times New Roman" w:eastAsia="Times New Roman" w:hAnsi="Times New Roman" w:cs="Times New Roman"/>
          <w:color w:val="000000"/>
          <w:lang w:eastAsia="ru-RU"/>
        </w:rPr>
        <w:t>отличий (четыре отличия: у тигренка слева на голове три по</w:t>
      </w:r>
      <w:r w:rsidRPr="005C79E2">
        <w:rPr>
          <w:rFonts w:ascii="Times New Roman" w:eastAsia="Times New Roman" w:hAnsi="Times New Roman" w:cs="Times New Roman"/>
          <w:color w:val="000000"/>
          <w:lang w:eastAsia="ru-RU"/>
        </w:rPr>
        <w:softHyphen/>
      </w:r>
      <w:r w:rsidRPr="005C79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лоски, у тигренка справа — одна; у тигренка слева есть усы, у </w:t>
      </w:r>
      <w:r w:rsidRPr="005C79E2">
        <w:rPr>
          <w:rFonts w:ascii="Times New Roman" w:eastAsia="Times New Roman" w:hAnsi="Times New Roman" w:cs="Times New Roman"/>
          <w:color w:val="000000"/>
          <w:lang w:eastAsia="ru-RU"/>
        </w:rPr>
        <w:t>тигренка справа их нет; у тигренка слева на туловище две </w:t>
      </w:r>
      <w:r w:rsidRPr="005C79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полоски, у тигренка справа — три; у тигренка слева три по</w:t>
      </w:r>
      <w:r w:rsidRPr="005C79E2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softHyphen/>
      </w:r>
      <w:r w:rsidRPr="005C79E2">
        <w:rPr>
          <w:rFonts w:ascii="Times New Roman" w:eastAsia="Times New Roman" w:hAnsi="Times New Roman" w:cs="Times New Roman"/>
          <w:color w:val="000000"/>
          <w:lang w:eastAsia="ru-RU"/>
        </w:rPr>
        <w:t>лоски на хвосте, у тигренка справа — две).</w:t>
      </w:r>
    </w:p>
    <w:p w:rsidR="005C79E2" w:rsidRPr="005C79E2" w:rsidRDefault="005C79E2" w:rsidP="005C79E2">
      <w:pPr>
        <w:shd w:val="clear" w:color="auto" w:fill="FFECC7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C79E2" w:rsidRDefault="005C79E2" w:rsidP="00A74B0E">
      <w:pPr>
        <w:pStyle w:val="a3"/>
        <w:rPr>
          <w:rFonts w:ascii="Verdana" w:hAnsi="Verdana"/>
          <w:b/>
          <w:bCs/>
          <w:noProof/>
          <w:color w:val="934A4A"/>
          <w:sz w:val="20"/>
          <w:szCs w:val="20"/>
          <w:shd w:val="clear" w:color="auto" w:fill="FFECC7"/>
        </w:rPr>
      </w:pPr>
      <w:r>
        <w:rPr>
          <w:rFonts w:ascii="Verdana" w:hAnsi="Verdana"/>
          <w:b/>
          <w:bCs/>
          <w:noProof/>
          <w:color w:val="934A4A"/>
          <w:sz w:val="20"/>
          <w:szCs w:val="20"/>
          <w:shd w:val="clear" w:color="auto" w:fill="FFECC7"/>
        </w:rPr>
        <w:t>Задания</w:t>
      </w:r>
    </w:p>
    <w:p w:rsidR="005C79E2" w:rsidRDefault="005C79E2" w:rsidP="00A74B0E">
      <w:pPr>
        <w:pStyle w:val="a3"/>
        <w:rPr>
          <w:rFonts w:ascii="Verdana" w:hAnsi="Verdana"/>
          <w:b/>
          <w:bCs/>
          <w:color w:val="934A4A"/>
          <w:sz w:val="20"/>
          <w:szCs w:val="20"/>
          <w:shd w:val="clear" w:color="auto" w:fill="FFECC7"/>
        </w:rPr>
      </w:pPr>
      <w:r>
        <w:rPr>
          <w:rFonts w:ascii="Verdana" w:hAnsi="Verdana"/>
          <w:b/>
          <w:bCs/>
          <w:noProof/>
          <w:color w:val="934A4A"/>
          <w:sz w:val="20"/>
          <w:szCs w:val="20"/>
          <w:shd w:val="clear" w:color="auto" w:fill="FFECC7"/>
        </w:rPr>
        <w:drawing>
          <wp:inline distT="0" distB="0" distL="0" distR="0" wp14:anchorId="026C9801" wp14:editId="1B101D61">
            <wp:extent cx="2789872" cy="2092326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168" cy="209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color w:val="934A4A"/>
          <w:sz w:val="20"/>
          <w:szCs w:val="20"/>
          <w:shd w:val="clear" w:color="auto" w:fill="FFECC7"/>
        </w:rPr>
        <w:t xml:space="preserve">    </w:t>
      </w:r>
      <w:r>
        <w:rPr>
          <w:rFonts w:ascii="Verdana" w:hAnsi="Verdana"/>
          <w:b/>
          <w:bCs/>
          <w:noProof/>
          <w:color w:val="934A4A"/>
          <w:sz w:val="20"/>
          <w:szCs w:val="20"/>
          <w:shd w:val="clear" w:color="auto" w:fill="FFECC7"/>
        </w:rPr>
        <w:drawing>
          <wp:inline distT="0" distB="0" distL="0" distR="0">
            <wp:extent cx="2611394" cy="1958468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481" cy="196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E2" w:rsidRDefault="005C79E2" w:rsidP="005C79E2">
      <w:pPr>
        <w:pStyle w:val="a3"/>
        <w:ind w:left="-284"/>
        <w:rPr>
          <w:rFonts w:ascii="Verdana" w:hAnsi="Verdana"/>
          <w:b/>
          <w:bCs/>
          <w:color w:val="934A4A"/>
          <w:sz w:val="20"/>
          <w:szCs w:val="20"/>
          <w:shd w:val="clear" w:color="auto" w:fill="FFECC7"/>
        </w:rPr>
      </w:pPr>
      <w:r>
        <w:rPr>
          <w:rFonts w:ascii="Verdana" w:hAnsi="Verdana"/>
          <w:b/>
          <w:bCs/>
          <w:noProof/>
          <w:color w:val="934A4A"/>
          <w:sz w:val="20"/>
          <w:szCs w:val="20"/>
          <w:shd w:val="clear" w:color="auto" w:fill="FFECC7"/>
        </w:rPr>
        <w:drawing>
          <wp:inline distT="0" distB="0" distL="0" distR="0" wp14:anchorId="6559A7C7" wp14:editId="3B865B8E">
            <wp:extent cx="1798548" cy="215752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247363__sravnenie_chisel1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632" cy="215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color w:val="934A4A"/>
          <w:sz w:val="20"/>
          <w:szCs w:val="20"/>
          <w:shd w:val="clear" w:color="auto" w:fill="FFECC7"/>
        </w:rPr>
        <w:t xml:space="preserve">     </w:t>
      </w:r>
      <w:r>
        <w:rPr>
          <w:rFonts w:ascii="Verdana" w:hAnsi="Verdana"/>
          <w:b/>
          <w:bCs/>
          <w:noProof/>
          <w:color w:val="934A4A"/>
          <w:sz w:val="20"/>
          <w:szCs w:val="20"/>
          <w:shd w:val="clear" w:color="auto" w:fill="FFECC7"/>
        </w:rPr>
        <w:drawing>
          <wp:inline distT="0" distB="0" distL="0" distR="0">
            <wp:extent cx="1804735" cy="2158314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247307__sravnenie_chisel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250" cy="215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color w:val="934A4A"/>
          <w:sz w:val="20"/>
          <w:szCs w:val="20"/>
          <w:shd w:val="clear" w:color="auto" w:fill="FFECC7"/>
        </w:rPr>
        <w:t xml:space="preserve"> </w:t>
      </w:r>
      <w:r>
        <w:rPr>
          <w:rFonts w:ascii="Verdana" w:hAnsi="Verdana"/>
          <w:b/>
          <w:bCs/>
          <w:noProof/>
          <w:color w:val="934A4A"/>
          <w:sz w:val="20"/>
          <w:szCs w:val="20"/>
          <w:shd w:val="clear" w:color="auto" w:fill="FFECC7"/>
        </w:rPr>
        <w:drawing>
          <wp:inline distT="0" distB="0" distL="0" distR="0">
            <wp:extent cx="1853514" cy="2277721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lab5vph122216725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71" cy="228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B0E" w:rsidRDefault="00A74B0E" w:rsidP="00A74B0E">
      <w:pPr>
        <w:pStyle w:val="a3"/>
        <w:rPr>
          <w:color w:val="000000"/>
          <w:sz w:val="22"/>
          <w:szCs w:val="22"/>
        </w:rPr>
      </w:pPr>
      <w:r w:rsidRPr="0095039E">
        <w:rPr>
          <w:color w:val="000000"/>
          <w:sz w:val="22"/>
          <w:szCs w:val="22"/>
        </w:rPr>
        <w:t xml:space="preserve">На </w:t>
      </w:r>
      <w:proofErr w:type="spellStart"/>
      <w:r w:rsidRPr="0095039E">
        <w:rPr>
          <w:color w:val="000000"/>
          <w:sz w:val="22"/>
          <w:szCs w:val="22"/>
        </w:rPr>
        <w:t>учи</w:t>
      </w:r>
      <w:proofErr w:type="gramStart"/>
      <w:r w:rsidRPr="0095039E">
        <w:rPr>
          <w:color w:val="000000"/>
          <w:sz w:val="22"/>
          <w:szCs w:val="22"/>
        </w:rPr>
        <w:t>.р</w:t>
      </w:r>
      <w:proofErr w:type="gramEnd"/>
      <w:r w:rsidRPr="0095039E">
        <w:rPr>
          <w:color w:val="000000"/>
          <w:sz w:val="22"/>
          <w:szCs w:val="22"/>
        </w:rPr>
        <w:t>у</w:t>
      </w:r>
      <w:proofErr w:type="spellEnd"/>
      <w:r w:rsidRPr="0095039E">
        <w:rPr>
          <w:color w:val="000000"/>
          <w:sz w:val="22"/>
          <w:szCs w:val="22"/>
        </w:rPr>
        <w:t xml:space="preserve"> </w:t>
      </w:r>
      <w:hyperlink r:id="rId23" w:history="1">
        <w:r w:rsidR="005C79E2" w:rsidRPr="00481D87">
          <w:rPr>
            <w:rStyle w:val="a4"/>
            <w:sz w:val="22"/>
            <w:szCs w:val="22"/>
          </w:rPr>
          <w:t>https://uchi.ru/teachers/groups/8927780/subjects/1/course_programs/0/lessons/1300</w:t>
        </w:r>
      </w:hyperlink>
    </w:p>
    <w:p w:rsidR="00773BE9" w:rsidRPr="0095039E" w:rsidRDefault="00773BE9">
      <w:pPr>
        <w:rPr>
          <w:rFonts w:ascii="Times New Roman" w:hAnsi="Times New Roman" w:cs="Times New Roman"/>
        </w:rPr>
      </w:pPr>
    </w:p>
    <w:sectPr w:rsidR="00773BE9" w:rsidRPr="0095039E" w:rsidSect="007A325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1274" w:bottom="1134" w:left="1701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684" w:rsidRDefault="00883684" w:rsidP="00C22358">
      <w:pPr>
        <w:spacing w:after="0" w:line="240" w:lineRule="auto"/>
      </w:pPr>
      <w:r>
        <w:separator/>
      </w:r>
    </w:p>
  </w:endnote>
  <w:endnote w:type="continuationSeparator" w:id="0">
    <w:p w:rsidR="00883684" w:rsidRDefault="00883684" w:rsidP="00C22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684" w:rsidRDefault="00883684" w:rsidP="00C22358">
      <w:pPr>
        <w:spacing w:after="0" w:line="240" w:lineRule="auto"/>
      </w:pPr>
      <w:r>
        <w:separator/>
      </w:r>
    </w:p>
  </w:footnote>
  <w:footnote w:type="continuationSeparator" w:id="0">
    <w:p w:rsidR="00883684" w:rsidRDefault="00883684" w:rsidP="00C22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1666218"/>
      <w:docPartObj>
        <w:docPartGallery w:val="Watermarks"/>
        <w:docPartUnique/>
      </w:docPartObj>
    </w:sdtPr>
    <w:sdtEndPr/>
    <w:sdtContent>
      <w:p w:rsidR="00C22358" w:rsidRDefault="00883684">
        <w:pPr>
          <w:pStyle w:val="a5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F5639"/>
    <w:multiLevelType w:val="hybridMultilevel"/>
    <w:tmpl w:val="1F1AB082"/>
    <w:lvl w:ilvl="0" w:tplc="F54E48B0">
      <w:start w:val="1"/>
      <w:numFmt w:val="bullet"/>
      <w:lvlText w:val="−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8A7E04"/>
    <w:multiLevelType w:val="hybridMultilevel"/>
    <w:tmpl w:val="6466187C"/>
    <w:lvl w:ilvl="0" w:tplc="F54E48B0">
      <w:start w:val="1"/>
      <w:numFmt w:val="bullet"/>
      <w:lvlText w:val="−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50825CA8"/>
    <w:multiLevelType w:val="hybridMultilevel"/>
    <w:tmpl w:val="BBAE7D9C"/>
    <w:lvl w:ilvl="0" w:tplc="F54E48B0">
      <w:start w:val="1"/>
      <w:numFmt w:val="bullet"/>
      <w:lvlText w:val="−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08"/>
  <w:characterSpacingControl w:val="doNotCompress"/>
  <w:hdrShapeDefaults>
    <o:shapedefaults v:ext="edit" spidmax="2050">
      <o:colormru v:ext="edit" colors="#e9f3c5,#f3f9b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E6C"/>
    <w:rsid w:val="00017525"/>
    <w:rsid w:val="000660B5"/>
    <w:rsid w:val="001324AC"/>
    <w:rsid w:val="001B02FC"/>
    <w:rsid w:val="0022195D"/>
    <w:rsid w:val="00293E97"/>
    <w:rsid w:val="00310112"/>
    <w:rsid w:val="00331652"/>
    <w:rsid w:val="0048130F"/>
    <w:rsid w:val="005C79E2"/>
    <w:rsid w:val="005E412F"/>
    <w:rsid w:val="006D057F"/>
    <w:rsid w:val="006F5238"/>
    <w:rsid w:val="00773BE9"/>
    <w:rsid w:val="007A325D"/>
    <w:rsid w:val="007B42C4"/>
    <w:rsid w:val="00810149"/>
    <w:rsid w:val="00883684"/>
    <w:rsid w:val="008B39B9"/>
    <w:rsid w:val="00937FE4"/>
    <w:rsid w:val="0095039E"/>
    <w:rsid w:val="00957662"/>
    <w:rsid w:val="009D7643"/>
    <w:rsid w:val="00A74B0E"/>
    <w:rsid w:val="00B81F64"/>
    <w:rsid w:val="00BB4E6C"/>
    <w:rsid w:val="00BD55F6"/>
    <w:rsid w:val="00BF1572"/>
    <w:rsid w:val="00C22358"/>
    <w:rsid w:val="00C35B2F"/>
    <w:rsid w:val="00C5284C"/>
    <w:rsid w:val="00C650C8"/>
    <w:rsid w:val="00CE32FA"/>
    <w:rsid w:val="00DC7913"/>
    <w:rsid w:val="00DE0813"/>
    <w:rsid w:val="00DF32B3"/>
    <w:rsid w:val="00F12B60"/>
    <w:rsid w:val="00FC0141"/>
    <w:rsid w:val="00FC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9f3c5,#f3f9b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4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22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22358"/>
  </w:style>
  <w:style w:type="paragraph" w:customStyle="1" w:styleId="c5">
    <w:name w:val="c5"/>
    <w:basedOn w:val="a"/>
    <w:rsid w:val="00C22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22358"/>
  </w:style>
  <w:style w:type="character" w:customStyle="1" w:styleId="c1">
    <w:name w:val="c1"/>
    <w:basedOn w:val="a0"/>
    <w:rsid w:val="00C22358"/>
  </w:style>
  <w:style w:type="character" w:customStyle="1" w:styleId="c3">
    <w:name w:val="c3"/>
    <w:basedOn w:val="a0"/>
    <w:rsid w:val="00C22358"/>
  </w:style>
  <w:style w:type="character" w:customStyle="1" w:styleId="c8">
    <w:name w:val="c8"/>
    <w:basedOn w:val="a0"/>
    <w:rsid w:val="00C22358"/>
  </w:style>
  <w:style w:type="character" w:styleId="a4">
    <w:name w:val="Hyperlink"/>
    <w:basedOn w:val="a0"/>
    <w:uiPriority w:val="99"/>
    <w:unhideWhenUsed/>
    <w:rsid w:val="00C22358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2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2358"/>
  </w:style>
  <w:style w:type="paragraph" w:styleId="a7">
    <w:name w:val="footer"/>
    <w:basedOn w:val="a"/>
    <w:link w:val="a8"/>
    <w:uiPriority w:val="99"/>
    <w:unhideWhenUsed/>
    <w:rsid w:val="00C2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2358"/>
  </w:style>
  <w:style w:type="paragraph" w:styleId="a9">
    <w:name w:val="No Spacing"/>
    <w:uiPriority w:val="1"/>
    <w:qFormat/>
    <w:rsid w:val="00C22358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950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0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4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22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22358"/>
  </w:style>
  <w:style w:type="paragraph" w:customStyle="1" w:styleId="c5">
    <w:name w:val="c5"/>
    <w:basedOn w:val="a"/>
    <w:rsid w:val="00C22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22358"/>
  </w:style>
  <w:style w:type="character" w:customStyle="1" w:styleId="c1">
    <w:name w:val="c1"/>
    <w:basedOn w:val="a0"/>
    <w:rsid w:val="00C22358"/>
  </w:style>
  <w:style w:type="character" w:customStyle="1" w:styleId="c3">
    <w:name w:val="c3"/>
    <w:basedOn w:val="a0"/>
    <w:rsid w:val="00C22358"/>
  </w:style>
  <w:style w:type="character" w:customStyle="1" w:styleId="c8">
    <w:name w:val="c8"/>
    <w:basedOn w:val="a0"/>
    <w:rsid w:val="00C22358"/>
  </w:style>
  <w:style w:type="character" w:styleId="a4">
    <w:name w:val="Hyperlink"/>
    <w:basedOn w:val="a0"/>
    <w:uiPriority w:val="99"/>
    <w:unhideWhenUsed/>
    <w:rsid w:val="00C22358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2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2358"/>
  </w:style>
  <w:style w:type="paragraph" w:styleId="a7">
    <w:name w:val="footer"/>
    <w:basedOn w:val="a"/>
    <w:link w:val="a8"/>
    <w:uiPriority w:val="99"/>
    <w:unhideWhenUsed/>
    <w:rsid w:val="00C2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2358"/>
  </w:style>
  <w:style w:type="paragraph" w:styleId="a9">
    <w:name w:val="No Spacing"/>
    <w:uiPriority w:val="1"/>
    <w:qFormat/>
    <w:rsid w:val="00C22358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950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0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etsadik.my1.ru/_ld/15/56750197.jpg" TargetMode="External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8.jp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nsportal.ru/detskii-sad/hudozhestvennaya-literatura/2018/11/12/konspekt-neposredstvenno-obrazovatelnoy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yperlink" Target="https://uchi.ru/teachers/groups/8927780/subjects/1/course_programs/0/lessons/1300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9</Pages>
  <Words>1844</Words>
  <Characters>10511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</dc:creator>
  <cp:keywords/>
  <dc:description/>
  <cp:lastModifiedBy>Патимат</cp:lastModifiedBy>
  <cp:revision>12</cp:revision>
  <dcterms:created xsi:type="dcterms:W3CDTF">2020-04-17T07:09:00Z</dcterms:created>
  <dcterms:modified xsi:type="dcterms:W3CDTF">2020-10-15T13:42:00Z</dcterms:modified>
</cp:coreProperties>
</file>