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4E" w:rsidRP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Monotype Corsiva" w:hAnsi="Monotype Corsiva"/>
          <w:color w:val="002060"/>
          <w:sz w:val="36"/>
          <w:szCs w:val="36"/>
        </w:rPr>
      </w:pPr>
      <w:r w:rsidRPr="00211A37">
        <w:rPr>
          <w:rFonts w:ascii="Monotype Corsiva" w:hAnsi="Monotype Corsiva"/>
          <w:b/>
          <w:bCs/>
          <w:color w:val="002060"/>
          <w:sz w:val="36"/>
          <w:szCs w:val="36"/>
        </w:rPr>
        <w:t>Консультация для родителей</w:t>
      </w:r>
      <w:r>
        <w:rPr>
          <w:rFonts w:ascii="Monotype Corsiva" w:hAnsi="Monotype Corsiva"/>
          <w:b/>
          <w:bCs/>
          <w:color w:val="002060"/>
          <w:sz w:val="36"/>
          <w:szCs w:val="36"/>
        </w:rPr>
        <w:t xml:space="preserve"> </w:t>
      </w:r>
      <w:r w:rsidR="009E394E" w:rsidRPr="00211A37">
        <w:rPr>
          <w:rFonts w:ascii="Monotype Corsiva" w:hAnsi="Monotype Corsiva"/>
          <w:b/>
          <w:bCs/>
          <w:color w:val="002060"/>
          <w:sz w:val="36"/>
          <w:szCs w:val="36"/>
        </w:rPr>
        <w:t>«Подготовка ребенка к школе»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211A37" w:rsidRDefault="00211A37" w:rsidP="00211A3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right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166370</wp:posOffset>
            </wp:positionV>
            <wp:extent cx="2482215" cy="1889125"/>
            <wp:effectExtent l="19050" t="0" r="0" b="0"/>
            <wp:wrapSquare wrapText="bothSides"/>
            <wp:docPr id="7" name="Рисунок 7" descr="https://189131.selcdn.ru/leonardo/uploadsForSiteId/6402/texteditor/fca228ab-beb0-4777-b85d-dca50579ae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uploadsForSiteId/6402/texteditor/fca228ab-beb0-4777-b85d-dca50579aec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A37" w:rsidRPr="00211A37" w:rsidRDefault="00211A37" w:rsidP="00211A3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right"/>
        <w:rPr>
          <w:i/>
          <w:color w:val="000000"/>
        </w:rPr>
      </w:pPr>
      <w:r w:rsidRPr="00211A37">
        <w:rPr>
          <w:i/>
          <w:color w:val="000000"/>
        </w:rPr>
        <w:t xml:space="preserve">Пузанова Наталья Николаевна, </w:t>
      </w:r>
    </w:p>
    <w:p w:rsidR="009E394E" w:rsidRPr="00211A37" w:rsidRDefault="00211A37" w:rsidP="00211A37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right"/>
        <w:rPr>
          <w:i/>
          <w:color w:val="000000"/>
        </w:rPr>
      </w:pPr>
      <w:r w:rsidRPr="00211A37">
        <w:rPr>
          <w:i/>
          <w:color w:val="000000"/>
        </w:rPr>
        <w:t>педагог-психолог МАДОУ ДСКВ «Югорка»</w:t>
      </w: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Уважаемые мамы и папы!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Приближается то время, когда ваш ребенок будет носить гордое звание первоклассника. И в связи с этим у вас, как у родителей возникает масса волнений и переживаний: где и как подготовить ребенка к школе, нужно ли это, что ребёнок должен знать и уметь перед школой, в шесть или семь лет отдать его в первый класс и так далее.</w:t>
      </w:r>
    </w:p>
    <w:p w:rsidR="00211A37" w:rsidRPr="009E394E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Универсального ответа на эти вопросы нет – каждый ребенок индивидуален. Некоторые дети уже в шесть лет полностью готовы к школе, а с другими детьми в семь лет возникает много хлопот. Но одно можно сказать точно – готовить детей к школе обязательно нужно, потому что это станет отличным подспорьем в первом классе, поможет в обучении, значительно облегчит адаптационный период.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t>Что включает в себя подготовка к школе?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Подготовка ребенка к школе – это целый комплекс знаний, умений и навыков, которыми должен владеть дошкольник. И сюда входит далеко не только совокупность необходимых знаний. Итак, что подразумевает качественная подготовка к школе?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В литературе существует множество классификаций готовности ребенка к школе, но все они сводятся к одному: готовность к школе подразделяется на физиологический, психологический и познавательный аспект, каждый из которых включает в себя целый ряд составляющих.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t>Физиологическая готовность ребенка к школе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Если у ребенка имеются серьезные отклонения в психическом и физическом здоровье, то он должен обучаться в специальной коррекционной школе, предусматривающей особенности его здоровья. Кроме этого, физиологическая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правильная поза за столом, осанка и т. п.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lastRenderedPageBreak/>
        <w:t>Психологическая готовность ребенка к школе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439380" cy="2682301"/>
            <wp:effectExtent l="0" t="0" r="0" b="0"/>
            <wp:docPr id="10" name="Рисунок 10" descr="http://1.bp.blogspot.com/-bWys4gD6HbY/VGu8a29A6LI/AAAAAAAAADE/PCaK_Tl1an0/s1600/33ec12ce6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bWys4gD6HbY/VGu8a29A6LI/AAAAAAAAADE/PCaK_Tl1an0/s1600/33ec12ce6c8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47" cy="26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Психологический аспект готовности включает в себя три компонента: интеллектуальная готовность, личностная и социальная, эмоционально-волевая.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b/>
          <w:bCs/>
          <w:i/>
          <w:iCs/>
          <w:color w:val="000000"/>
        </w:rPr>
        <w:t>Интеллектуальная готовность к школе: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к первому классу у ребенка должен быть запас определенных знаний (речь о них пойдет ниже); 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он доложен ориентироваться в пространстве, то есть знать, как пройти в школу и обратно, до магазина и так далее;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ребенок должен стремиться к получению новых знаний, то есть он должен быть любознателен; 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должны соответствовать возрасту развитие его памяти, речи, мышления.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b/>
          <w:bCs/>
          <w:i/>
          <w:iCs/>
          <w:color w:val="000000"/>
        </w:rPr>
        <w:t>Личностная и социальная готовность подразумевает следующее</w:t>
      </w:r>
      <w:r w:rsidRPr="009E394E">
        <w:rPr>
          <w:color w:val="000000"/>
        </w:rPr>
        <w:t>: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толерантность; это означает, что ребенок должен адекватно реагировать на конструктивные замечания взрослых и сверстников;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нравственное развитие, ребенок должен понимать, что хорошо, а что – плохо;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b/>
          <w:bCs/>
          <w:i/>
          <w:iCs/>
          <w:color w:val="000000"/>
        </w:rPr>
        <w:t>Эмоционально-волевая готовность ребенка к школе предполагает</w:t>
      </w:r>
      <w:r w:rsidRPr="009E394E">
        <w:rPr>
          <w:color w:val="000000"/>
        </w:rPr>
        <w:t>: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понимание ребенком, почему он идет в школу, важность обучения;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наличие интереса к учению и получению новых знаний;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способность ребенка выполнять задание, которое ему не совсем по душе, но этого требует учебная программа;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11A37" w:rsidRDefault="00211A37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lastRenderedPageBreak/>
        <w:t>Познавательная готовность ребенка к школе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Данный аспект означает, что будущий первоклассник должен обладать определенным комплексом знаний и умений, который понадобится для успешного обучения в школе. Итак, что должен знать и уметь ребенок в шесть-семь лет?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000000"/>
          <w:u w:val="single"/>
        </w:rPr>
      </w:pPr>
      <w:r w:rsidRPr="009E394E">
        <w:rPr>
          <w:color w:val="000000"/>
        </w:rPr>
        <w:t>1</w:t>
      </w:r>
      <w:r w:rsidRPr="009E394E">
        <w:rPr>
          <w:b/>
          <w:color w:val="000000"/>
          <w:u w:val="single"/>
        </w:rPr>
        <w:t>)Внимание.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Заниматься каким-либо делом, не отвлекаясь, в течение двадцати-тридцати минут.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Находить сходства и отличия между предметами, картинками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000000"/>
          <w:u w:val="single"/>
        </w:rPr>
      </w:pPr>
      <w:r w:rsidRPr="009E394E">
        <w:rPr>
          <w:b/>
          <w:color w:val="000000"/>
          <w:u w:val="single"/>
        </w:rPr>
        <w:t>2)Математика.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Цифры от 0 до 10.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Прямой счет от 1 до 10 и обратный счет от 10 до 1.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Арифметические знаки</w:t>
      </w:r>
      <w:proofErr w:type="gramStart"/>
      <w:r w:rsidRPr="009E394E">
        <w:rPr>
          <w:color w:val="000000"/>
        </w:rPr>
        <w:t>: « », «-«, «=».</w:t>
      </w:r>
      <w:proofErr w:type="gramEnd"/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Деление круга, квадрата напополам, четыре части.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9E394E">
        <w:rPr>
          <w:color w:val="000000"/>
        </w:rPr>
        <w:t>• Ориентирование в пространстве и листе бумаги: «справа, слева, вверху, внизу, над, под, за и т. п.</w:t>
      </w:r>
      <w:proofErr w:type="gramEnd"/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000000"/>
          <w:u w:val="single"/>
        </w:rPr>
      </w:pPr>
      <w:r w:rsidRPr="009E394E">
        <w:rPr>
          <w:b/>
          <w:color w:val="000000"/>
          <w:u w:val="single"/>
        </w:rPr>
        <w:t>3)Память.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Запоминание 10-12 картинок.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Рассказывание по памяти стишков, скороговорок, пословиц, сказок и т.п.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• </w:t>
      </w:r>
      <w:proofErr w:type="spellStart"/>
      <w:r w:rsidRPr="009E394E">
        <w:rPr>
          <w:color w:val="000000"/>
        </w:rPr>
        <w:t>Пересказывание</w:t>
      </w:r>
      <w:proofErr w:type="spellEnd"/>
      <w:r w:rsidRPr="009E394E">
        <w:rPr>
          <w:color w:val="000000"/>
        </w:rPr>
        <w:t xml:space="preserve"> текста из 4-5 предложений.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9E394E">
        <w:rPr>
          <w:b/>
          <w:color w:val="000000"/>
        </w:rPr>
        <w:t>4) </w:t>
      </w:r>
      <w:r w:rsidRPr="009E394E">
        <w:rPr>
          <w:b/>
          <w:color w:val="000000"/>
          <w:u w:val="single"/>
        </w:rPr>
        <w:t>Мышление.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9E394E">
        <w:rPr>
          <w:color w:val="000000"/>
        </w:rPr>
        <w:t>• Заканчивать предложение, например, «Река широкая, а ручей…», «Суп горячий, а компот…» и т. п.</w:t>
      </w:r>
      <w:proofErr w:type="gramEnd"/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9E394E">
        <w:rPr>
          <w:color w:val="000000"/>
        </w:rPr>
        <w:t>• Находить лишнее слово из группы слов, например, «стол, стул, кровать, сапоги, кресло», «лиса, медведь, волк, собака, заяц» и т. д.</w:t>
      </w:r>
      <w:proofErr w:type="gramEnd"/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Определять последовательность событий, чтобы сначала, а что – потом.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Находить несоответствия в рисунках, стихах-небылицах.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• Складывать </w:t>
      </w:r>
      <w:proofErr w:type="spellStart"/>
      <w:r w:rsidRPr="009E394E">
        <w:rPr>
          <w:color w:val="000000"/>
        </w:rPr>
        <w:t>пазлы</w:t>
      </w:r>
      <w:proofErr w:type="spellEnd"/>
      <w:r w:rsidRPr="009E394E">
        <w:rPr>
          <w:color w:val="000000"/>
        </w:rPr>
        <w:t xml:space="preserve"> без помощи взрослого.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• Сложить из бумаги вместе </w:t>
      </w:r>
      <w:proofErr w:type="gramStart"/>
      <w:r w:rsidRPr="009E394E">
        <w:rPr>
          <w:color w:val="000000"/>
        </w:rPr>
        <w:t>со</w:t>
      </w:r>
      <w:proofErr w:type="gramEnd"/>
      <w:r w:rsidRPr="009E394E">
        <w:rPr>
          <w:color w:val="000000"/>
        </w:rPr>
        <w:t xml:space="preserve"> взрослым простой предмет: лодочку, кораблик.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9E394E">
        <w:rPr>
          <w:b/>
          <w:color w:val="000000"/>
        </w:rPr>
        <w:t>5) </w:t>
      </w:r>
      <w:r w:rsidRPr="009E394E">
        <w:rPr>
          <w:b/>
          <w:color w:val="000000"/>
          <w:u w:val="single"/>
        </w:rPr>
        <w:t>Мелкая моторика.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Правильно держать в руке ручку, карандаш, кисть и регулировать силу их нажима при письме и рисовании.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Раскрашивать предметы и штриховать их, не выходя за контур.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Вырезать ножницами по линии, нарисованной на бумаге.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Выполнять аппликации.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9E394E">
        <w:rPr>
          <w:b/>
          <w:color w:val="000000"/>
          <w:u w:val="single"/>
        </w:rPr>
        <w:t>6) Речь.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Составлять предложения из нескольких слов, например, кошка, двор, идти, солнечный зайчик, играть.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Понимать и объяснять смысл пословиц.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Составлять связный рассказ по картинке и серии картинок.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Выразительно рассказывать стихи с правильной интонацией.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Различать в словах буквы и звуки.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9E394E">
        <w:rPr>
          <w:b/>
          <w:color w:val="000000"/>
        </w:rPr>
        <w:t>7</w:t>
      </w:r>
      <w:r w:rsidRPr="009E394E">
        <w:rPr>
          <w:b/>
          <w:color w:val="000000"/>
          <w:u w:val="single"/>
        </w:rPr>
        <w:t>) Окружающий мир.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Знать основные цвета, домашних и диких животных, птиц, деревья, грибы, цветы, овощи, фрукты и так далее.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• 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lastRenderedPageBreak/>
        <w:t>Что нужно знать родителям, занимаясь с ребенком дома?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888052" cy="1940718"/>
            <wp:effectExtent l="19050" t="0" r="7548" b="0"/>
            <wp:docPr id="13" name="Рисунок 13" descr="http://itd3.mycdn.me/image?id=875375363066&amp;t=20&amp;plc=WEB&amp;tkn=*XRkOnstz0C1LC1a4f0XqsDhxQ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d3.mycdn.me/image?id=875375363066&amp;t=20&amp;plc=WEB&amp;tkn=*XRkOnstz0C1LC1a4f0XqsDhxQJ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19" cy="19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center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Домашние занятия с ребенком очень полезны и необходимы будущему первокласснику. Они положительно влияют на развитие ребенка и помогают в сближении всех членов семьи, установлении доверительных отношений. Но такие занятия не должны быть для ребенка принудительными, его необходимо в первую очередь заинтересовать, а для этого лучше всего предлагать интересные задания, а для занятий выбрать наиболее подходящий момент. Не надо отрывать ребенка от игр и усаживать его за стол. Постарайтесь увлечь его, чтобы он сам принял ваше предложение позаниматься. Кроме этого, занимаясь с ребенком дома, родители должны знать, что в пять-шесть лет дети не отличаются усидчивостью и не могут долгое время выполнять одно и то же задание. Занятие дома не должно продолжаться более пятнадцати минут. После этого следует сделать перерыв, чтобы ребенок отвлекся. Очень важна смена деятельности. Например, сначала вы в течение десяти-пятнадцати минут выполняли логические упражнения, потом после перерыва можно заняться рисованием, далее поиграть в подвижные игры, после чего полепить из пластилина забавные фигуры и т. п.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Родители должны знать и еще одну очень важную психологическую особенность детей дошкольного возраста: их основным видом деятельности является игра, через которую они развиваются и получают новые знания. То есть все задания должны преподноситься малышу в игровой форме, а домашние занятия не должны превращаться в учебный процесс. Но занимаясь с ребенком дома, даже не обязательно отводить для этого какое-то конкретное время, развивать своего малыша можно постоянно. Например, когда вы гуляете во дворе, обратите внимание ребенка на погоду, поговорите о времени года, подметьте, что выпал первый снег или у деревьев начали опадать листья. На прогулке можно посчитать количество лавочек во дворе, подъездов в доме, птиц на дереве и так далее. На отдыхе в лесу познакомьте ребенка с названиями деревьев, цветов, птиц. То есть старайтесь, чтобы ребенок обращал внимание на то, что его окружает, что происходит вокруг него.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Большую помощь родителям могут оказать различные развивающие игры, но при этом очень важно, чтобы они соответствовали возрасту ребенка. Прежде чем показать игру ребенку, познакомьтесь с ней сами и решите, насколько она может быть полезной и ценной для развития малыша. Можно порекомендовать детское лото с изображениями животных, растений и птиц. Не стоит дошкольнику приобретать энциклопедии, скорее всего они его не заинтересуют или интерес к ним пропадет очень быстро. Если ваш ребенок посмотрел мультфильм, попросите рассказать о его содержании – это станет хорошей тренировкой речи. При этом задавайте вопросы, чтобы ребенок видел, что это для вас действительно интересно. Обращайте внимание на то, правильно ли ребенок при рассказывании произносит слова и звуки, если есть какие-то ошибки, то деликатно говорите о них ребенку и исправляйте. Разучивайте с ребенком скороговорки и стишки, пословицы.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lastRenderedPageBreak/>
        <w:t>Тренируем руку ребенка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Дома 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При выполнении ребенком письменного задания следите, правильно ли он держит карандаш или ручку, чтобы его рука не была напряжена, за осанкой ребенка и расположением листа бумаги на столе. Продолжительность выполнения письменных заданий не должна превышать пяти минут, при этом важность имеет не быстрота выполнения задания, а его точность. Начинать следует с простых заданий, например, обводить изображение, постепенно задание должно усложняться, но только после того, как ребенок будет хорошо справляться с более легким заданием.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Некоторые родители не уделяют должного внимания развитию мелкой моторики ребенка. Как правило, по причине незнания, насколько важно это для успешного обучения ребенка в первом классе. Известно, что наш ум лежит на кончиках наших пальцев, то есть чем лучше у ребенка развита мелкая моторика, тем выше его общий уровень развития. Если у ребенка плохо развиты пальчики, если ему трудно вырезать и держать в руках ножницы, то, как правило, у него плохо развита речь и он отстает по своему развитию от сверстников. Именно поэтому логопеды рекомендуют родителям, чьи дети нуждаются в логопедических занятиях, одновременно заниматься лепкой, рисованием и другими занятиями на развитие мелкой моторики.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t>В первый класс: с шести или семи лет?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В настоящее время первоклассники-шестилетки не редкость. Их родители уверены, что так будет лучше для ребенка, руководствуясь своими личными соображениями. Некоторые родители считают, что их ребенок в шесть лет уже способен успешно обучаться в первом классе, и предпочитают не тратить еще целый год на посещение детского сада. Однозначно ответить, с семи или с шести лет отдавать ребенка в школу, нельзя. Каждый ребенок индивидуален, индивидуальны его психологические особенности, уровень развития, физическое здоровье и так далее. Но можно сказать точно: подготовленность ребенка к школе складывается из целого комплекса факторов, о которых уже говорилось выше. И если у ребенка все эти факторы развиты на достаточном уровне, то он полностью готов к обучению в первом классе, даже если ему шесть лет, а не семь. Если какой-то один из факторов менее развит, например, эмоционально-волевая или социально-личностная подготовленность, то у ребенка будут проблемы с обучением, пострадает его успеваемость и так будет не только в первом классе, но и </w:t>
      </w:r>
      <w:proofErr w:type="gramStart"/>
      <w:r w:rsidRPr="009E394E">
        <w:rPr>
          <w:color w:val="000000"/>
        </w:rPr>
        <w:t>в</w:t>
      </w:r>
      <w:proofErr w:type="gramEnd"/>
      <w:r w:rsidRPr="009E394E">
        <w:rPr>
          <w:color w:val="000000"/>
        </w:rPr>
        <w:t xml:space="preserve"> последующих. Это отрицательно скажется и на его здоровье. Поэтому если вы решили отдать ребенка в первый класс с шести лет, то рекомендуется проконсультироваться со специалистом, чтобы он определил, готов ли ребенок к обучению в школе или нет. Если ваш ребенок идет в школу с семи лет, то за несколько месяцев до первого сентября желательно также посетить специалиста, который проведет диагностику готовности ребенка к школе. Кстати, с подобной просьбой можно обратиться к воспитателям или психологу детского сада.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lastRenderedPageBreak/>
        <w:t>Рекомендации родителям дошкольника</w:t>
      </w:r>
      <w:r>
        <w:rPr>
          <w:b/>
          <w:bCs/>
          <w:color w:val="000000"/>
        </w:rPr>
        <w:t xml:space="preserve"> 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«В первый класс с радостью»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Чтобы ваш ребенок с радостью пошел в первый класс и был подготовлен к обучению в школе, чтобы его учеба была успешной и продуктивной, прислушайтесь к следующим рекомендациям психологов и педагогов.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1. Не будьте слишком требовательны к ребенку.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2. Ребенок имеет право на ошибку, ведь ошибаться свойственно всем людям, в том числе и взрослым.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3. Следите, чтобы нагрузка не была для ребенка чрезмерной.</w:t>
      </w:r>
      <w:r w:rsidRPr="009E394E">
        <w:rPr>
          <w:color w:val="000000"/>
        </w:rPr>
        <w:br/>
        <w:t>4. Если вы видите, что у ребенка есть проблемы, то не бойтесь обращаться за помощью к специалистам: логопеду, психологу и т. д.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5. Учеба должна гармонично совмещаться с отдыхом, поэтому устраивайте ребенку небольшие праздники и сюрпризы, например, отправьтесь в выходные дни в цирк, музей, парк и т. д.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6. Следите за распорядком дня, чтобы ребенок просыпался и ложился спать в одно и то же время, чтобы он достаточно времени проводил на свежем воздухе, чтобы его сон был спокойным и полноценным. Исключите перед сном подвижные игры и другую активную деятельность. Хорошей и полезной семейной традицией может стать чтение книги всей семьей перед сном.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7. Питание должно быть сбалансированным, не рекомендуются перекусы.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8. Наблюдайте, как ребенок реагирует на различные ситуации, как выражает свои эмоции, как себя ведет в общественных местах. Ребенок шести-семи лет должен управлять своими желаниями и адекватно выражать свои эмоции, понимать, что не всегда все будет происходить так, как этого хочет он. Следует уделить особое внимание ребенку, если он в </w:t>
      </w:r>
      <w:proofErr w:type="spellStart"/>
      <w:r w:rsidRPr="009E394E">
        <w:rPr>
          <w:color w:val="000000"/>
        </w:rPr>
        <w:t>предшкольном</w:t>
      </w:r>
      <w:proofErr w:type="spellEnd"/>
      <w:r w:rsidRPr="009E394E">
        <w:rPr>
          <w:color w:val="000000"/>
        </w:rPr>
        <w:t xml:space="preserve"> возрасте может прилюдно устроить скандал в магазине, если вы ему что-то не покупаете, если он агрессивно реагирует на свой проигрыш в игре и т. п.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9. Обеспечьте для домашних занятий ребенку все необходимые материалы, чтобы в любое время он мог взять пластилин и начать лепить, взять альбом и краски и порисовать и т. д. Для материалов отведите отдельное место, чтобы ребенок самостоятельно ими распоряжался и держал их в порядке.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10. Если ребенок устал заниматься, не доделав задание, то не настаивайте, дайте ему несколько минут на отдых, а затем вернитесь к выполнению задания. Но все-таки постепенно приучайте ребенка, чтобы он в течение пятнадцати-двадцати минут мог </w:t>
      </w:r>
      <w:proofErr w:type="gramStart"/>
      <w:r w:rsidRPr="009E394E">
        <w:rPr>
          <w:color w:val="000000"/>
        </w:rPr>
        <w:t>заниматься одним делом, не отвлекаясь</w:t>
      </w:r>
      <w:proofErr w:type="gramEnd"/>
      <w:r w:rsidRPr="009E394E">
        <w:rPr>
          <w:color w:val="000000"/>
        </w:rPr>
        <w:t>. 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11. Если ребенок отказывается выполнять задание, то попробуйте найти способ, чтобы заинтересовать его. Для этого используйте свою фантазию, не бойтесь придумывать что-то интересное, </w:t>
      </w:r>
      <w:proofErr w:type="gramStart"/>
      <w:r w:rsidRPr="009E394E">
        <w:rPr>
          <w:color w:val="000000"/>
        </w:rPr>
        <w:t>но</w:t>
      </w:r>
      <w:proofErr w:type="gramEnd"/>
      <w:r w:rsidRPr="009E394E">
        <w:rPr>
          <w:color w:val="000000"/>
        </w:rPr>
        <w:t xml:space="preserve"> ни в коем случае не пугайте ребенка, что лишите его сладостей, что не пустите его гулять и т. п. Будьте терпеливы к капризам вашего </w:t>
      </w:r>
      <w:proofErr w:type="spellStart"/>
      <w:r w:rsidRPr="009E394E">
        <w:rPr>
          <w:color w:val="000000"/>
        </w:rPr>
        <w:t>нехочухи</w:t>
      </w:r>
      <w:proofErr w:type="spellEnd"/>
      <w:r w:rsidRPr="009E394E">
        <w:rPr>
          <w:color w:val="000000"/>
        </w:rPr>
        <w:t>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12. Обеспечьте ребенку развивающее пространство, то есть стремитесь, чтобы вашего малыша окружало как можно меньше бесполезных вещей, игр, предметов. 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13. Рассказывайте ребенку, как вы учились в школе, как вы пошли в первый класс, просматривайте вместе свои школьные фотографии.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14. Формируйте у ребенка положительное отношение к школе, что у него там будет много друзей, там очень интересно, учителя очень хорошие и добрые. Нельзя пугать его двойками, наказанием за плохое поведение и т. п.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15. </w:t>
      </w:r>
      <w:proofErr w:type="gramStart"/>
      <w:r w:rsidRPr="009E394E">
        <w:rPr>
          <w:color w:val="000000"/>
        </w:rPr>
        <w:t>Обратите внимание, знает и использует ли ваш ребенок «волшебные» слова: здравствуйте, до свидания, извините, спасибо и т. п. Если нет, то, возможно, этих слов нет в вашем лексиконе.</w:t>
      </w:r>
      <w:proofErr w:type="gramEnd"/>
      <w:r w:rsidRPr="009E394E">
        <w:rPr>
          <w:color w:val="000000"/>
        </w:rPr>
        <w:t xml:space="preserve"> Лучше всего не отдавать ребенку команды: принеси то, сделай это, убери на место, - а превратить их в вежливые просьбы. Известно, что дети копируют поведение, манеру говорить своих родителей. Если вы используете при ребенке ненормативную лексику, если вы грубы друг с другом, то не удивляйтесь, если учителя будут жаловаться, что ваш ребенок в школе материться, дерется, задирается на других детей.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9E394E">
        <w:rPr>
          <w:b/>
          <w:bCs/>
          <w:color w:val="000000"/>
        </w:rPr>
        <w:lastRenderedPageBreak/>
        <w:t>Рекомендации родителям первоклассника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226943" cy="2674189"/>
            <wp:effectExtent l="0" t="0" r="0" b="0"/>
            <wp:docPr id="16" name="Рисунок 16" descr="http://ousib2.omr.obr55.ru/files/2018/11/he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usib2.omr.obr55.ru/files/2018/11/hell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43" cy="26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Итак, ваш ребенок пошел в первый класс, но это не повод для того, чтобы расслабляться, а как раз наоборот. Во многом именно от вас зависит, как будет учиться ребенок, и его отношение к школе. Обратите внимание на следующие моменты.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1. Помните, что ваш ребенок первоклассник, а не десятиклассник, поэтому не требуйте от него больше, чем надо.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2. Уважительно относитесь к самостоятельности ребенка, его новой школьной жизни, теперь у него появились личные дела – отношения с одноклассниками, учителем, школьное расписание, уроки. </w:t>
      </w:r>
    </w:p>
    <w:p w:rsid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3. Не старайтесь полностью контролировать пребывание ребенка в школе, некоторые моменты можно обсудить индивидуально с учителем, но не в присутствии ребенка. Больше обращайте внимание на пребывание ребенка дома, чем он занимается, как и сколько, но </w:t>
      </w:r>
      <w:proofErr w:type="gramStart"/>
      <w:r w:rsidRPr="009E394E">
        <w:rPr>
          <w:color w:val="000000"/>
        </w:rPr>
        <w:t>опять</w:t>
      </w:r>
      <w:proofErr w:type="gramEnd"/>
      <w:r w:rsidRPr="009E394E">
        <w:rPr>
          <w:color w:val="000000"/>
        </w:rPr>
        <w:t xml:space="preserve"> же ненавязчиво и незаметно для ребенка, чтобы он не подумал, что вы им командуете. 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4. Не принижайте, не стыдите ребенка перед его сверстниками. Старайтесь сформировать адекватную самооценку.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5. Спрашивайте, что он нового узнал в школе, чем занимались на уроках, какое было домашнее задание и т. д.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 xml:space="preserve">6. Уважайте его самостоятельность и личные вещи. Не копайтесь без его </w:t>
      </w:r>
      <w:proofErr w:type="gramStart"/>
      <w:r w:rsidRPr="009E394E">
        <w:rPr>
          <w:color w:val="000000"/>
        </w:rPr>
        <w:t>ведома</w:t>
      </w:r>
      <w:proofErr w:type="gramEnd"/>
      <w:r w:rsidRPr="009E394E">
        <w:rPr>
          <w:color w:val="000000"/>
        </w:rPr>
        <w:t xml:space="preserve"> в портфеле, не перекладывайте его вещи в шкафу и т. д.</w:t>
      </w: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9E394E" w:rsidRPr="009E394E" w:rsidRDefault="009E394E" w:rsidP="009E394E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9E394E">
        <w:rPr>
          <w:color w:val="000000"/>
        </w:rPr>
        <w:t>С того момента, когда ваш ребенок впервые переступит порог школы, начнется новый этап его жизни. Постарайтесь, чтобы этот этап начался с радостью, и чтобы так продолжалось на протяжении всего его обучения в школе. Ребенок всегда должен чувствовать вашу поддержку, ваше крепкое плечо, на которое можно облокотиться в трудных ситуациях. Станьте ребенку другом, советчиком, мудрым наставником, и тогда ваш первоклассник в будущем превратится в такую личность, в такого человека, которым вы сможете гордиться.</w:t>
      </w:r>
    </w:p>
    <w:p w:rsidR="00F046C4" w:rsidRDefault="00F046C4"/>
    <w:sectPr w:rsidR="00F046C4" w:rsidSect="009E394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394E"/>
    <w:rsid w:val="00211A37"/>
    <w:rsid w:val="008326C5"/>
    <w:rsid w:val="009E394E"/>
    <w:rsid w:val="00B0494F"/>
    <w:rsid w:val="00DB418C"/>
    <w:rsid w:val="00F04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1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2863</Words>
  <Characters>16323</Characters>
  <Application>Microsoft Office Word</Application>
  <DocSecurity>0</DocSecurity>
  <Lines>136</Lines>
  <Paragraphs>38</Paragraphs>
  <ScaleCrop>false</ScaleCrop>
  <Company/>
  <LinksUpToDate>false</LinksUpToDate>
  <CharactersWithSpaces>19148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2020-09-27T15:51:00Z</dcterms:created>
  <dcterms:modified xsi:type="dcterms:W3CDTF">2020-09-27T15:51:00Z</dcterms:modified>
</cp:coreProperties>
</file>