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62C" w:rsidRPr="008D6781" w:rsidRDefault="008D6781" w:rsidP="00A3362C">
      <w:pPr>
        <w:spacing w:after="0" w:line="240" w:lineRule="auto"/>
        <w:ind w:firstLine="709"/>
        <w:jc w:val="center"/>
        <w:rPr>
          <w:rFonts w:ascii="Monotype Corsiva" w:hAnsi="Monotype Corsiva" w:cs="Times New Roman"/>
          <w:b/>
          <w:color w:val="002060"/>
          <w:sz w:val="36"/>
          <w:szCs w:val="36"/>
          <w:shd w:val="clear" w:color="auto" w:fill="FFFFFF"/>
        </w:rPr>
      </w:pPr>
      <w:r w:rsidRPr="008D6781">
        <w:rPr>
          <w:rFonts w:ascii="Monotype Corsiva" w:hAnsi="Monotype Corsiva" w:cs="Times New Roman"/>
          <w:b/>
          <w:color w:val="002060"/>
          <w:sz w:val="36"/>
          <w:szCs w:val="36"/>
          <w:shd w:val="clear" w:color="auto" w:fill="FFFFFF"/>
        </w:rPr>
        <w:t>Памятка «</w:t>
      </w:r>
      <w:r w:rsidR="00DD40A5" w:rsidRPr="008D6781">
        <w:rPr>
          <w:rFonts w:ascii="Monotype Corsiva" w:hAnsi="Monotype Corsiva" w:cs="Times New Roman"/>
          <w:b/>
          <w:color w:val="002060"/>
          <w:sz w:val="36"/>
          <w:szCs w:val="36"/>
          <w:shd w:val="clear" w:color="auto" w:fill="FFFFFF"/>
        </w:rPr>
        <w:t>Десять способов помочь ребенку понимать речь</w:t>
      </w:r>
      <w:r w:rsidRPr="008D6781">
        <w:rPr>
          <w:rFonts w:ascii="Monotype Corsiva" w:hAnsi="Monotype Corsiva" w:cs="Times New Roman"/>
          <w:b/>
          <w:color w:val="002060"/>
          <w:sz w:val="36"/>
          <w:szCs w:val="36"/>
          <w:shd w:val="clear" w:color="auto" w:fill="FFFFFF"/>
        </w:rPr>
        <w:t>»</w:t>
      </w:r>
    </w:p>
    <w:p w:rsidR="008D6781" w:rsidRDefault="008D6781" w:rsidP="00A3362C">
      <w:pPr>
        <w:spacing w:after="0" w:line="240" w:lineRule="auto"/>
        <w:ind w:firstLine="709"/>
        <w:jc w:val="center"/>
        <w:rPr>
          <w:rFonts w:ascii="Times New Roman" w:hAnsi="Times New Roman" w:cs="Times New Roman"/>
          <w:b/>
          <w:color w:val="000000"/>
          <w:sz w:val="28"/>
          <w:szCs w:val="28"/>
          <w:shd w:val="clear" w:color="auto" w:fill="FFFFFF"/>
        </w:rPr>
      </w:pPr>
      <w:r>
        <w:rPr>
          <w:rFonts w:ascii="Times New Roman" w:hAnsi="Times New Roman" w:cs="Times New Roman"/>
          <w:b/>
          <w:noProof/>
          <w:color w:val="000000"/>
          <w:sz w:val="28"/>
          <w:szCs w:val="28"/>
          <w:lang w:eastAsia="ru-RU"/>
        </w:rPr>
        <w:drawing>
          <wp:anchor distT="0" distB="0" distL="114300" distR="114300" simplePos="0" relativeHeight="251658240" behindDoc="0" locked="0" layoutInCell="1" allowOverlap="1">
            <wp:simplePos x="0" y="0"/>
            <wp:positionH relativeFrom="column">
              <wp:posOffset>306070</wp:posOffset>
            </wp:positionH>
            <wp:positionV relativeFrom="paragraph">
              <wp:posOffset>54610</wp:posOffset>
            </wp:positionV>
            <wp:extent cx="2310130" cy="1956435"/>
            <wp:effectExtent l="19050" t="0" r="0" b="0"/>
            <wp:wrapSquare wrapText="bothSides"/>
            <wp:docPr id="1" name="Рисунок 1" descr="https://st.depositphotos.com/1001009/3111/i/950/depositphotos_31116243-stock-photo-cat-seated-by-a-lit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depositphotos.com/1001009/3111/i/950/depositphotos_31116243-stock-photo-cat-seated-by-a-little.jpg"/>
                    <pic:cNvPicPr>
                      <a:picLocks noChangeAspect="1" noChangeArrowheads="1"/>
                    </pic:cNvPicPr>
                  </pic:nvPicPr>
                  <pic:blipFill>
                    <a:blip r:embed="rId4" cstate="print"/>
                    <a:srcRect/>
                    <a:stretch>
                      <a:fillRect/>
                    </a:stretch>
                  </pic:blipFill>
                  <pic:spPr bwMode="auto">
                    <a:xfrm>
                      <a:off x="0" y="0"/>
                      <a:ext cx="2310130" cy="1956435"/>
                    </a:xfrm>
                    <a:prstGeom prst="rect">
                      <a:avLst/>
                    </a:prstGeom>
                    <a:noFill/>
                    <a:ln w="9525">
                      <a:noFill/>
                      <a:miter lim="800000"/>
                      <a:headEnd/>
                      <a:tailEnd/>
                    </a:ln>
                  </pic:spPr>
                </pic:pic>
              </a:graphicData>
            </a:graphic>
          </wp:anchor>
        </w:drawing>
      </w:r>
    </w:p>
    <w:p w:rsidR="008D6781" w:rsidRDefault="008D6781" w:rsidP="008D6781">
      <w:pPr>
        <w:tabs>
          <w:tab w:val="left" w:pos="993"/>
        </w:tabs>
        <w:spacing w:after="0" w:line="240" w:lineRule="auto"/>
        <w:jc w:val="right"/>
        <w:rPr>
          <w:rFonts w:ascii="Times New Roman" w:hAnsi="Times New Roman"/>
          <w:i/>
          <w:sz w:val="20"/>
          <w:szCs w:val="20"/>
        </w:rPr>
      </w:pPr>
      <w:r>
        <w:rPr>
          <w:rFonts w:ascii="Times New Roman" w:hAnsi="Times New Roman"/>
          <w:i/>
          <w:sz w:val="20"/>
          <w:szCs w:val="20"/>
        </w:rPr>
        <w:t xml:space="preserve">Пузанова Наталья Николаевна, </w:t>
      </w:r>
    </w:p>
    <w:p w:rsidR="008D6781" w:rsidRDefault="008D6781" w:rsidP="008D6781">
      <w:pPr>
        <w:tabs>
          <w:tab w:val="left" w:pos="993"/>
        </w:tabs>
        <w:spacing w:after="0" w:line="240" w:lineRule="auto"/>
        <w:jc w:val="right"/>
        <w:rPr>
          <w:rFonts w:ascii="Times New Roman" w:hAnsi="Times New Roman"/>
          <w:i/>
          <w:sz w:val="20"/>
          <w:szCs w:val="20"/>
        </w:rPr>
      </w:pPr>
      <w:r>
        <w:rPr>
          <w:rFonts w:ascii="Times New Roman" w:hAnsi="Times New Roman"/>
          <w:i/>
          <w:sz w:val="20"/>
          <w:szCs w:val="20"/>
        </w:rPr>
        <w:t xml:space="preserve">педагог-психолог МАДОУ ДСКВ «Югорка» </w:t>
      </w:r>
    </w:p>
    <w:p w:rsidR="00A3362C" w:rsidRDefault="00A3362C" w:rsidP="00A3362C">
      <w:pPr>
        <w:spacing w:after="0" w:line="240" w:lineRule="auto"/>
        <w:ind w:firstLine="709"/>
        <w:jc w:val="center"/>
        <w:rPr>
          <w:rFonts w:ascii="Times New Roman" w:hAnsi="Times New Roman" w:cs="Times New Roman"/>
          <w:b/>
          <w:color w:val="000000"/>
          <w:sz w:val="28"/>
          <w:szCs w:val="28"/>
          <w:shd w:val="clear" w:color="auto" w:fill="FFFFFF"/>
        </w:rPr>
      </w:pPr>
    </w:p>
    <w:p w:rsidR="00A3362C" w:rsidRPr="008D6781" w:rsidRDefault="00DD40A5" w:rsidP="00A3362C">
      <w:pPr>
        <w:spacing w:after="0" w:line="240" w:lineRule="auto"/>
        <w:ind w:firstLine="709"/>
        <w:jc w:val="both"/>
        <w:rPr>
          <w:rFonts w:ascii="Times New Roman" w:hAnsi="Times New Roman" w:cs="Times New Roman"/>
          <w:color w:val="000000"/>
          <w:sz w:val="26"/>
          <w:szCs w:val="26"/>
          <w:shd w:val="clear" w:color="auto" w:fill="FFFFFF"/>
        </w:rPr>
      </w:pPr>
      <w:r w:rsidRPr="008D6781">
        <w:rPr>
          <w:rFonts w:ascii="Times New Roman" w:hAnsi="Times New Roman" w:cs="Times New Roman"/>
          <w:color w:val="000000"/>
          <w:sz w:val="26"/>
          <w:szCs w:val="26"/>
          <w:shd w:val="clear" w:color="auto" w:fill="FFFFFF"/>
        </w:rPr>
        <w:t>Шпаргалка для родителей маленьких детей, у которых есть трудности с пониманием речи. 10 советов для развития понимания речи в повседневных ситуациях (помимо профессиональной помощи):</w:t>
      </w:r>
    </w:p>
    <w:p w:rsidR="00A3362C" w:rsidRPr="008D6781" w:rsidRDefault="00A3362C" w:rsidP="00A3362C">
      <w:pPr>
        <w:spacing w:after="0" w:line="240" w:lineRule="auto"/>
        <w:ind w:firstLine="709"/>
        <w:jc w:val="both"/>
        <w:rPr>
          <w:rFonts w:ascii="Times New Roman" w:hAnsi="Times New Roman" w:cs="Times New Roman"/>
          <w:color w:val="000000"/>
          <w:sz w:val="26"/>
          <w:szCs w:val="26"/>
          <w:shd w:val="clear" w:color="auto" w:fill="FFFFFF"/>
        </w:rPr>
      </w:pPr>
    </w:p>
    <w:p w:rsidR="00A3362C" w:rsidRPr="008D6781" w:rsidRDefault="00DD40A5" w:rsidP="00A3362C">
      <w:pPr>
        <w:spacing w:after="0" w:line="240" w:lineRule="auto"/>
        <w:ind w:firstLine="709"/>
        <w:jc w:val="both"/>
        <w:rPr>
          <w:rFonts w:ascii="Times New Roman" w:hAnsi="Times New Roman" w:cs="Times New Roman"/>
          <w:color w:val="000000"/>
          <w:sz w:val="26"/>
          <w:szCs w:val="26"/>
          <w:shd w:val="clear" w:color="auto" w:fill="FFFFFF"/>
        </w:rPr>
      </w:pPr>
      <w:r w:rsidRPr="008D6781">
        <w:rPr>
          <w:rFonts w:ascii="Times New Roman" w:hAnsi="Times New Roman" w:cs="Times New Roman"/>
          <w:color w:val="000000"/>
          <w:sz w:val="26"/>
          <w:szCs w:val="26"/>
          <w:shd w:val="clear" w:color="auto" w:fill="FFFFFF"/>
        </w:rPr>
        <w:t xml:space="preserve">1. Старайтесь находиться на уровне глаз ребенка и </w:t>
      </w:r>
      <w:proofErr w:type="gramStart"/>
      <w:r w:rsidRPr="008D6781">
        <w:rPr>
          <w:rFonts w:ascii="Times New Roman" w:hAnsi="Times New Roman" w:cs="Times New Roman"/>
          <w:color w:val="000000"/>
          <w:sz w:val="26"/>
          <w:szCs w:val="26"/>
          <w:shd w:val="clear" w:color="auto" w:fill="FFFFFF"/>
        </w:rPr>
        <w:t>сперва</w:t>
      </w:r>
      <w:proofErr w:type="gramEnd"/>
      <w:r w:rsidRPr="008D6781">
        <w:rPr>
          <w:rFonts w:ascii="Times New Roman" w:hAnsi="Times New Roman" w:cs="Times New Roman"/>
          <w:color w:val="000000"/>
          <w:sz w:val="26"/>
          <w:szCs w:val="26"/>
          <w:shd w:val="clear" w:color="auto" w:fill="FFFFFF"/>
        </w:rPr>
        <w:t xml:space="preserve"> убедитесь, что он смотрит на вас, прежде чем что-то ему говорить. Если он сосредоточен на чем-то другом, то сначала привлеките его внимание, например, похлопав по плечу.</w:t>
      </w:r>
    </w:p>
    <w:p w:rsidR="00A3362C" w:rsidRPr="008D6781" w:rsidRDefault="00A3362C" w:rsidP="00A3362C">
      <w:pPr>
        <w:spacing w:after="0" w:line="240" w:lineRule="auto"/>
        <w:ind w:firstLine="709"/>
        <w:jc w:val="both"/>
        <w:rPr>
          <w:rFonts w:ascii="Times New Roman" w:hAnsi="Times New Roman" w:cs="Times New Roman"/>
          <w:color w:val="000000"/>
          <w:sz w:val="26"/>
          <w:szCs w:val="26"/>
          <w:shd w:val="clear" w:color="auto" w:fill="FFFFFF"/>
        </w:rPr>
      </w:pPr>
    </w:p>
    <w:p w:rsidR="00A3362C" w:rsidRPr="008D6781" w:rsidRDefault="00DD40A5" w:rsidP="00A3362C">
      <w:pPr>
        <w:spacing w:after="0" w:line="240" w:lineRule="auto"/>
        <w:ind w:firstLine="709"/>
        <w:jc w:val="both"/>
        <w:rPr>
          <w:rFonts w:ascii="Times New Roman" w:hAnsi="Times New Roman" w:cs="Times New Roman"/>
          <w:color w:val="000000"/>
          <w:sz w:val="26"/>
          <w:szCs w:val="26"/>
          <w:shd w:val="clear" w:color="auto" w:fill="FFFFFF"/>
        </w:rPr>
      </w:pPr>
      <w:r w:rsidRPr="008D6781">
        <w:rPr>
          <w:rFonts w:ascii="Times New Roman" w:hAnsi="Times New Roman" w:cs="Times New Roman"/>
          <w:color w:val="000000"/>
          <w:sz w:val="26"/>
          <w:szCs w:val="26"/>
          <w:shd w:val="clear" w:color="auto" w:fill="FFFFFF"/>
        </w:rPr>
        <w:t>2. Следите за тем, чтобы уровень шума в окружающей среде был как можно ниже, чтобы ребенку было проще сосредоточиться на том, что вы говорите. Например, выключите музыку или телевизор, прежде чем дать ребенку инструкцию.</w:t>
      </w:r>
    </w:p>
    <w:p w:rsidR="00A3362C" w:rsidRPr="008D6781" w:rsidRDefault="00A3362C" w:rsidP="00A3362C">
      <w:pPr>
        <w:spacing w:after="0" w:line="240" w:lineRule="auto"/>
        <w:ind w:firstLine="709"/>
        <w:jc w:val="both"/>
        <w:rPr>
          <w:rFonts w:ascii="Times New Roman" w:hAnsi="Times New Roman" w:cs="Times New Roman"/>
          <w:color w:val="000000"/>
          <w:sz w:val="26"/>
          <w:szCs w:val="26"/>
          <w:shd w:val="clear" w:color="auto" w:fill="FFFFFF"/>
        </w:rPr>
      </w:pPr>
    </w:p>
    <w:p w:rsidR="00A3362C" w:rsidRPr="008D6781" w:rsidRDefault="00DD40A5" w:rsidP="00A3362C">
      <w:pPr>
        <w:spacing w:after="0" w:line="240" w:lineRule="auto"/>
        <w:ind w:firstLine="709"/>
        <w:jc w:val="both"/>
        <w:rPr>
          <w:rFonts w:ascii="Times New Roman" w:hAnsi="Times New Roman" w:cs="Times New Roman"/>
          <w:color w:val="000000"/>
          <w:sz w:val="26"/>
          <w:szCs w:val="26"/>
          <w:shd w:val="clear" w:color="auto" w:fill="FFFFFF"/>
        </w:rPr>
      </w:pPr>
      <w:r w:rsidRPr="008D6781">
        <w:rPr>
          <w:rFonts w:ascii="Times New Roman" w:hAnsi="Times New Roman" w:cs="Times New Roman"/>
          <w:color w:val="000000"/>
          <w:sz w:val="26"/>
          <w:szCs w:val="26"/>
          <w:shd w:val="clear" w:color="auto" w:fill="FFFFFF"/>
        </w:rPr>
        <w:t>3. Сведите количество инструкций к минимуму. Говорите ребенку только одну короткую инструкцию за один раз.</w:t>
      </w:r>
    </w:p>
    <w:p w:rsidR="00A3362C" w:rsidRPr="008D6781" w:rsidRDefault="00A3362C" w:rsidP="00A3362C">
      <w:pPr>
        <w:spacing w:after="0" w:line="240" w:lineRule="auto"/>
        <w:ind w:firstLine="709"/>
        <w:jc w:val="both"/>
        <w:rPr>
          <w:rFonts w:ascii="Times New Roman" w:hAnsi="Times New Roman" w:cs="Times New Roman"/>
          <w:color w:val="000000"/>
          <w:sz w:val="26"/>
          <w:szCs w:val="26"/>
          <w:shd w:val="clear" w:color="auto" w:fill="FFFFFF"/>
        </w:rPr>
      </w:pPr>
    </w:p>
    <w:p w:rsidR="00A3362C" w:rsidRPr="008D6781" w:rsidRDefault="00DD40A5" w:rsidP="00A3362C">
      <w:pPr>
        <w:spacing w:after="0" w:line="240" w:lineRule="auto"/>
        <w:ind w:firstLine="709"/>
        <w:jc w:val="both"/>
        <w:rPr>
          <w:rFonts w:ascii="Times New Roman" w:hAnsi="Times New Roman" w:cs="Times New Roman"/>
          <w:color w:val="000000"/>
          <w:sz w:val="26"/>
          <w:szCs w:val="26"/>
          <w:shd w:val="clear" w:color="auto" w:fill="FFFFFF"/>
        </w:rPr>
      </w:pPr>
      <w:r w:rsidRPr="008D6781">
        <w:rPr>
          <w:rFonts w:ascii="Times New Roman" w:hAnsi="Times New Roman" w:cs="Times New Roman"/>
          <w:color w:val="000000"/>
          <w:sz w:val="26"/>
          <w:szCs w:val="26"/>
          <w:shd w:val="clear" w:color="auto" w:fill="FFFFFF"/>
        </w:rPr>
        <w:t>4. Уменьшайте количество слов, обращаясь к ребенку на том уровне, который ему понятен. Используйте правило «плюс одно слово» — говорите ребенку на одно слово больше, чем может сказать ребенок. Например, говорите одно слово, если ребенок совсем не говорит, короткие фразы из 2-3 слов, если ребенок может сказать одно слово и так далее.</w:t>
      </w:r>
    </w:p>
    <w:p w:rsidR="00A3362C" w:rsidRPr="008D6781" w:rsidRDefault="00A3362C" w:rsidP="00A3362C">
      <w:pPr>
        <w:spacing w:after="0" w:line="240" w:lineRule="auto"/>
        <w:ind w:firstLine="709"/>
        <w:jc w:val="both"/>
        <w:rPr>
          <w:rFonts w:ascii="Times New Roman" w:hAnsi="Times New Roman" w:cs="Times New Roman"/>
          <w:color w:val="000000"/>
          <w:sz w:val="26"/>
          <w:szCs w:val="26"/>
          <w:shd w:val="clear" w:color="auto" w:fill="FFFFFF"/>
        </w:rPr>
      </w:pPr>
    </w:p>
    <w:p w:rsidR="00A3362C" w:rsidRPr="008D6781" w:rsidRDefault="00DD40A5" w:rsidP="00A3362C">
      <w:pPr>
        <w:spacing w:after="0" w:line="240" w:lineRule="auto"/>
        <w:ind w:firstLine="709"/>
        <w:jc w:val="both"/>
        <w:rPr>
          <w:rFonts w:ascii="Times New Roman" w:hAnsi="Times New Roman" w:cs="Times New Roman"/>
          <w:color w:val="000000"/>
          <w:sz w:val="26"/>
          <w:szCs w:val="26"/>
          <w:shd w:val="clear" w:color="auto" w:fill="FFFFFF"/>
        </w:rPr>
      </w:pPr>
      <w:r w:rsidRPr="008D6781">
        <w:rPr>
          <w:rFonts w:ascii="Times New Roman" w:hAnsi="Times New Roman" w:cs="Times New Roman"/>
          <w:color w:val="000000"/>
          <w:sz w:val="26"/>
          <w:szCs w:val="26"/>
          <w:shd w:val="clear" w:color="auto" w:fill="FFFFFF"/>
        </w:rPr>
        <w:t>5. Сопровождайте речь жестикуляциями. Например, указывайте на ботинки, когда говорите «Надень ботинки», или указывайте на стул, когда говорите «Сядь».</w:t>
      </w:r>
    </w:p>
    <w:p w:rsidR="00A3362C" w:rsidRPr="008D6781" w:rsidRDefault="00A3362C" w:rsidP="00A3362C">
      <w:pPr>
        <w:spacing w:after="0" w:line="240" w:lineRule="auto"/>
        <w:ind w:firstLine="709"/>
        <w:jc w:val="both"/>
        <w:rPr>
          <w:rFonts w:ascii="Times New Roman" w:hAnsi="Times New Roman" w:cs="Times New Roman"/>
          <w:color w:val="000000"/>
          <w:sz w:val="26"/>
          <w:szCs w:val="26"/>
          <w:shd w:val="clear" w:color="auto" w:fill="FFFFFF"/>
        </w:rPr>
      </w:pPr>
    </w:p>
    <w:p w:rsidR="00A3362C" w:rsidRPr="008D6781" w:rsidRDefault="00DD40A5" w:rsidP="00A3362C">
      <w:pPr>
        <w:spacing w:after="0" w:line="240" w:lineRule="auto"/>
        <w:ind w:firstLine="709"/>
        <w:jc w:val="both"/>
        <w:rPr>
          <w:rFonts w:ascii="Times New Roman" w:hAnsi="Times New Roman" w:cs="Times New Roman"/>
          <w:color w:val="000000"/>
          <w:sz w:val="26"/>
          <w:szCs w:val="26"/>
          <w:shd w:val="clear" w:color="auto" w:fill="FFFFFF"/>
        </w:rPr>
      </w:pPr>
      <w:r w:rsidRPr="008D6781">
        <w:rPr>
          <w:rFonts w:ascii="Times New Roman" w:hAnsi="Times New Roman" w:cs="Times New Roman"/>
          <w:color w:val="000000"/>
          <w:sz w:val="26"/>
          <w:szCs w:val="26"/>
          <w:shd w:val="clear" w:color="auto" w:fill="FFFFFF"/>
        </w:rPr>
        <w:t>6. Помимо указательного жеста сопровождайте свою речь подчеркнутой мимикой, старайтесь говорить эмоционально, чтобы вовлечь ребенка.</w:t>
      </w:r>
    </w:p>
    <w:p w:rsidR="00A3362C" w:rsidRPr="008D6781" w:rsidRDefault="00A3362C" w:rsidP="00A3362C">
      <w:pPr>
        <w:spacing w:after="0" w:line="240" w:lineRule="auto"/>
        <w:ind w:firstLine="709"/>
        <w:jc w:val="both"/>
        <w:rPr>
          <w:rFonts w:ascii="Times New Roman" w:hAnsi="Times New Roman" w:cs="Times New Roman"/>
          <w:color w:val="000000"/>
          <w:sz w:val="26"/>
          <w:szCs w:val="26"/>
          <w:shd w:val="clear" w:color="auto" w:fill="FFFFFF"/>
        </w:rPr>
      </w:pPr>
    </w:p>
    <w:p w:rsidR="00A3362C" w:rsidRPr="008D6781" w:rsidRDefault="00DD40A5" w:rsidP="00A3362C">
      <w:pPr>
        <w:spacing w:after="0" w:line="240" w:lineRule="auto"/>
        <w:ind w:firstLine="709"/>
        <w:jc w:val="both"/>
        <w:rPr>
          <w:rFonts w:ascii="Times New Roman" w:hAnsi="Times New Roman" w:cs="Times New Roman"/>
          <w:color w:val="000000"/>
          <w:sz w:val="26"/>
          <w:szCs w:val="26"/>
          <w:shd w:val="clear" w:color="auto" w:fill="FFFFFF"/>
        </w:rPr>
      </w:pPr>
      <w:r w:rsidRPr="008D6781">
        <w:rPr>
          <w:rFonts w:ascii="Times New Roman" w:hAnsi="Times New Roman" w:cs="Times New Roman"/>
          <w:color w:val="000000"/>
          <w:sz w:val="26"/>
          <w:szCs w:val="26"/>
          <w:shd w:val="clear" w:color="auto" w:fill="FFFFFF"/>
        </w:rPr>
        <w:t>7. Когда говорите с ребенком, используйте визуальную поддержку, например, указывайте на доску «Сейчас-Потом», карточки, обозначающие конкретные инструкции, визуальное расписание.</w:t>
      </w:r>
    </w:p>
    <w:p w:rsidR="00A3362C" w:rsidRPr="008D6781" w:rsidRDefault="00A3362C" w:rsidP="00A3362C">
      <w:pPr>
        <w:spacing w:after="0" w:line="240" w:lineRule="auto"/>
        <w:ind w:firstLine="709"/>
        <w:jc w:val="both"/>
        <w:rPr>
          <w:rFonts w:ascii="Times New Roman" w:hAnsi="Times New Roman" w:cs="Times New Roman"/>
          <w:color w:val="000000"/>
          <w:sz w:val="26"/>
          <w:szCs w:val="26"/>
          <w:shd w:val="clear" w:color="auto" w:fill="FFFFFF"/>
        </w:rPr>
      </w:pPr>
    </w:p>
    <w:p w:rsidR="00A3362C" w:rsidRPr="008D6781" w:rsidRDefault="00DD40A5" w:rsidP="00A3362C">
      <w:pPr>
        <w:spacing w:after="0" w:line="240" w:lineRule="auto"/>
        <w:ind w:firstLine="709"/>
        <w:jc w:val="both"/>
        <w:rPr>
          <w:rFonts w:ascii="Times New Roman" w:hAnsi="Times New Roman" w:cs="Times New Roman"/>
          <w:color w:val="000000"/>
          <w:sz w:val="26"/>
          <w:szCs w:val="26"/>
          <w:shd w:val="clear" w:color="auto" w:fill="FFFFFF"/>
        </w:rPr>
      </w:pPr>
      <w:r w:rsidRPr="008D6781">
        <w:rPr>
          <w:rFonts w:ascii="Times New Roman" w:hAnsi="Times New Roman" w:cs="Times New Roman"/>
          <w:color w:val="000000"/>
          <w:sz w:val="26"/>
          <w:szCs w:val="26"/>
          <w:shd w:val="clear" w:color="auto" w:fill="FFFFFF"/>
        </w:rPr>
        <w:t>8. Попробуйте метод «тотальной коммуникации» — сопровождайте свою речь альтернативной коммуникацией (тем способом альтернативной коммуникации, которую использует или учится использовать ваш ребенок). Например, сопровождайте некоторые слова жестами из жестового языка или указывайте на соответствующие им изображения PECS.</w:t>
      </w:r>
    </w:p>
    <w:p w:rsidR="00A3362C" w:rsidRPr="008D6781" w:rsidRDefault="00A3362C" w:rsidP="00A3362C">
      <w:pPr>
        <w:spacing w:after="0" w:line="240" w:lineRule="auto"/>
        <w:ind w:firstLine="709"/>
        <w:jc w:val="both"/>
        <w:rPr>
          <w:rFonts w:ascii="Times New Roman" w:hAnsi="Times New Roman" w:cs="Times New Roman"/>
          <w:color w:val="000000"/>
          <w:sz w:val="26"/>
          <w:szCs w:val="26"/>
          <w:shd w:val="clear" w:color="auto" w:fill="FFFFFF"/>
        </w:rPr>
      </w:pPr>
    </w:p>
    <w:p w:rsidR="00A3362C" w:rsidRPr="008D6781" w:rsidRDefault="00DD40A5" w:rsidP="00A3362C">
      <w:pPr>
        <w:spacing w:after="0" w:line="240" w:lineRule="auto"/>
        <w:ind w:firstLine="709"/>
        <w:jc w:val="both"/>
        <w:rPr>
          <w:rFonts w:ascii="Times New Roman" w:hAnsi="Times New Roman" w:cs="Times New Roman"/>
          <w:color w:val="000000"/>
          <w:sz w:val="26"/>
          <w:szCs w:val="26"/>
          <w:shd w:val="clear" w:color="auto" w:fill="FFFFFF"/>
        </w:rPr>
      </w:pPr>
      <w:r w:rsidRPr="008D6781">
        <w:rPr>
          <w:rFonts w:ascii="Times New Roman" w:hAnsi="Times New Roman" w:cs="Times New Roman"/>
          <w:color w:val="000000"/>
          <w:sz w:val="26"/>
          <w:szCs w:val="26"/>
          <w:shd w:val="clear" w:color="auto" w:fill="FFFFFF"/>
        </w:rPr>
        <w:t>9. В повседневных ситуациях комментируйте и описывайте действия ребенка, при этом не забывайте упрощать язык и говорите так, как вы обычно обращаетесь к нему. Например, вы можете сказать «игрушки», когда он начал убирать игрушки, или «ботинки», когда он снимает ботинки.</w:t>
      </w:r>
    </w:p>
    <w:p w:rsidR="00A3362C" w:rsidRPr="008D6781" w:rsidRDefault="00A3362C" w:rsidP="00A3362C">
      <w:pPr>
        <w:spacing w:after="0" w:line="240" w:lineRule="auto"/>
        <w:ind w:firstLine="709"/>
        <w:jc w:val="both"/>
        <w:rPr>
          <w:rFonts w:ascii="Times New Roman" w:hAnsi="Times New Roman" w:cs="Times New Roman"/>
          <w:color w:val="000000"/>
          <w:sz w:val="26"/>
          <w:szCs w:val="26"/>
          <w:shd w:val="clear" w:color="auto" w:fill="FFFFFF"/>
        </w:rPr>
      </w:pPr>
    </w:p>
    <w:p w:rsidR="00F046C4" w:rsidRPr="008D6781" w:rsidRDefault="00DD40A5" w:rsidP="00A3362C">
      <w:pPr>
        <w:spacing w:after="0" w:line="240" w:lineRule="auto"/>
        <w:ind w:firstLine="709"/>
        <w:jc w:val="both"/>
        <w:rPr>
          <w:rFonts w:ascii="Times New Roman" w:hAnsi="Times New Roman" w:cs="Times New Roman"/>
          <w:sz w:val="26"/>
          <w:szCs w:val="26"/>
        </w:rPr>
      </w:pPr>
      <w:r w:rsidRPr="008D6781">
        <w:rPr>
          <w:rFonts w:ascii="Times New Roman" w:hAnsi="Times New Roman" w:cs="Times New Roman"/>
          <w:color w:val="000000"/>
          <w:sz w:val="26"/>
          <w:szCs w:val="26"/>
          <w:shd w:val="clear" w:color="auto" w:fill="FFFFFF"/>
        </w:rPr>
        <w:t>10. Старайтесь регулярно играть с ребенком и при этом моделировать для него речь и комментировать его действия. Следуйте за интересами ребенка, называйте его любимые игрушки и сопровождайте короткими фразами его действия.</w:t>
      </w:r>
      <w:bookmarkStart w:id="0" w:name="_GoBack"/>
      <w:bookmarkEnd w:id="0"/>
    </w:p>
    <w:sectPr w:rsidR="00F046C4" w:rsidRPr="008D6781" w:rsidSect="00A3362C">
      <w:pgSz w:w="11906" w:h="16838"/>
      <w:pgMar w:top="737" w:right="737" w:bottom="737" w:left="73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D40A5"/>
    <w:rsid w:val="00117C7F"/>
    <w:rsid w:val="006A1E63"/>
    <w:rsid w:val="008D6781"/>
    <w:rsid w:val="00A3362C"/>
    <w:rsid w:val="00DB418C"/>
    <w:rsid w:val="00DD40A5"/>
    <w:rsid w:val="00F046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6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67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67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9660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371</Words>
  <Characters>2116</Characters>
  <Application>Microsoft Office Word</Application>
  <DocSecurity>0</DocSecurity>
  <Lines>17</Lines>
  <Paragraphs>4</Paragraphs>
  <ScaleCrop>false</ScaleCrop>
  <Company/>
  <LinksUpToDate>false</LinksUpToDate>
  <CharactersWithSpaces>2483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2</cp:revision>
  <dcterms:created xsi:type="dcterms:W3CDTF">2020-09-27T15:08:00Z</dcterms:created>
  <dcterms:modified xsi:type="dcterms:W3CDTF">2020-09-27T15:08:00Z</dcterms:modified>
</cp:coreProperties>
</file>