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26" w:rsidRDefault="00C35626" w:rsidP="00C35626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АВТОНОМНОЕ ДОШКОЛЬНОЕ УЧРЕЖДЕНИЕ </w:t>
      </w:r>
    </w:p>
    <w:p w:rsidR="00C35626" w:rsidRDefault="00C35626" w:rsidP="00C35626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ДЕТСКИЙ САД КОМБИНИРОВАННОГО ВИДА «ЮГОРКА»</w:t>
      </w:r>
    </w:p>
    <w:p w:rsidR="00C35626" w:rsidRDefault="00C35626" w:rsidP="00C35626">
      <w:pPr>
        <w:jc w:val="center"/>
        <w:outlineLvl w:val="0"/>
        <w:rPr>
          <w:b/>
          <w:sz w:val="36"/>
          <w:szCs w:val="36"/>
        </w:rPr>
      </w:pPr>
    </w:p>
    <w:p w:rsidR="00C35626" w:rsidRDefault="00C35626" w:rsidP="00C35626">
      <w:pPr>
        <w:jc w:val="center"/>
        <w:outlineLvl w:val="0"/>
        <w:rPr>
          <w:b/>
          <w:sz w:val="36"/>
          <w:szCs w:val="36"/>
        </w:rPr>
      </w:pPr>
    </w:p>
    <w:tbl>
      <w:tblPr>
        <w:tblStyle w:val="af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5"/>
        <w:gridCol w:w="4347"/>
      </w:tblGrid>
      <w:tr w:rsidR="00C35626" w:rsidTr="0081721F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626" w:rsidRDefault="00C35626" w:rsidP="0081721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 </w:t>
            </w:r>
          </w:p>
          <w:p w:rsidR="00C35626" w:rsidRDefault="00C35626" w:rsidP="0081721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Педагогическим советом </w:t>
            </w:r>
          </w:p>
          <w:p w:rsidR="00C35626" w:rsidRDefault="00C35626" w:rsidP="0081721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№___ от «___»_________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  <w:p w:rsidR="00C35626" w:rsidRPr="00D02D38" w:rsidRDefault="00C35626" w:rsidP="0081721F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626" w:rsidRDefault="00C35626" w:rsidP="0081721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C35626" w:rsidRDefault="00C35626" w:rsidP="0081721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МАДОУ детский сад </w:t>
            </w:r>
          </w:p>
          <w:p w:rsidR="00C35626" w:rsidRDefault="00C35626" w:rsidP="0081721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комбинированного вида «Югорка»</w:t>
            </w:r>
          </w:p>
          <w:p w:rsidR="00C35626" w:rsidRDefault="00C35626" w:rsidP="0081721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С.И. Орлова</w:t>
            </w:r>
          </w:p>
          <w:p w:rsidR="00C35626" w:rsidRDefault="00C35626" w:rsidP="0081721F">
            <w:pPr>
              <w:pStyle w:val="ab"/>
              <w:rPr>
                <w:sz w:val="24"/>
                <w:szCs w:val="24"/>
              </w:rPr>
            </w:pPr>
          </w:p>
          <w:p w:rsidR="00C35626" w:rsidRDefault="00C35626" w:rsidP="0081721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«____»______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 ___</w:t>
            </w:r>
          </w:p>
          <w:p w:rsidR="00C35626" w:rsidRPr="00D02D38" w:rsidRDefault="00C35626" w:rsidP="0081721F">
            <w:pPr>
              <w:ind w:left="829" w:hanging="829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C35626" w:rsidRDefault="00C35626" w:rsidP="00C35626">
      <w:pPr>
        <w:outlineLvl w:val="0"/>
        <w:rPr>
          <w:b/>
          <w:sz w:val="56"/>
          <w:szCs w:val="36"/>
        </w:rPr>
      </w:pPr>
    </w:p>
    <w:p w:rsidR="00C35626" w:rsidRDefault="00C35626" w:rsidP="00C35626">
      <w:pPr>
        <w:outlineLvl w:val="0"/>
        <w:rPr>
          <w:b/>
          <w:sz w:val="56"/>
          <w:szCs w:val="36"/>
        </w:rPr>
      </w:pPr>
    </w:p>
    <w:p w:rsidR="00C35626" w:rsidRPr="00D02D38" w:rsidRDefault="00C35626" w:rsidP="00C35626">
      <w:pPr>
        <w:outlineLvl w:val="0"/>
        <w:rPr>
          <w:b/>
          <w:sz w:val="56"/>
          <w:szCs w:val="36"/>
        </w:rPr>
      </w:pPr>
    </w:p>
    <w:p w:rsidR="00C35626" w:rsidRPr="00C35626" w:rsidRDefault="00C35626" w:rsidP="00C35626">
      <w:pPr>
        <w:pStyle w:val="ab"/>
        <w:jc w:val="center"/>
        <w:rPr>
          <w:b/>
          <w:sz w:val="44"/>
          <w:szCs w:val="44"/>
        </w:rPr>
      </w:pPr>
      <w:r w:rsidRPr="00C35626">
        <w:rPr>
          <w:b/>
          <w:sz w:val="44"/>
          <w:szCs w:val="44"/>
        </w:rPr>
        <w:t>РАБОЧАЯ ПРОГРАММА</w:t>
      </w:r>
    </w:p>
    <w:p w:rsidR="00C35626" w:rsidRPr="00C35626" w:rsidRDefault="00C35626" w:rsidP="00C35626">
      <w:pPr>
        <w:shd w:val="clear" w:color="auto" w:fill="FFFFFF"/>
        <w:spacing w:before="274" w:line="274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 реализации основной образовательной программы</w:t>
      </w:r>
    </w:p>
    <w:p w:rsidR="00C35626" w:rsidRPr="00C35626" w:rsidRDefault="00C35626" w:rsidP="00C35626">
      <w:pPr>
        <w:shd w:val="clear" w:color="auto" w:fill="FFFFFF"/>
        <w:spacing w:line="274" w:lineRule="exact"/>
        <w:ind w:left="125"/>
        <w:jc w:val="center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C35626" w:rsidRPr="00C35626" w:rsidRDefault="00C35626" w:rsidP="00C35626">
      <w:pPr>
        <w:pStyle w:val="ab"/>
        <w:jc w:val="center"/>
        <w:rPr>
          <w:b/>
          <w:sz w:val="36"/>
          <w:szCs w:val="36"/>
        </w:rPr>
      </w:pPr>
      <w:r w:rsidRPr="00C35626">
        <w:rPr>
          <w:b/>
          <w:sz w:val="36"/>
          <w:szCs w:val="36"/>
        </w:rPr>
        <w:t>Образовательная область «Физическое развитие» /плавание/</w:t>
      </w:r>
    </w:p>
    <w:p w:rsidR="00C35626" w:rsidRPr="00C35626" w:rsidRDefault="00C35626" w:rsidP="00C35626">
      <w:pPr>
        <w:pStyle w:val="ab"/>
        <w:jc w:val="center"/>
        <w:rPr>
          <w:sz w:val="28"/>
          <w:szCs w:val="28"/>
        </w:rPr>
      </w:pPr>
      <w:r w:rsidRPr="00C35626">
        <w:rPr>
          <w:sz w:val="28"/>
          <w:szCs w:val="28"/>
        </w:rPr>
        <w:t>для детей дошкольного возраста (4-8 лет)</w:t>
      </w:r>
    </w:p>
    <w:p w:rsidR="00C35626" w:rsidRPr="00C35626" w:rsidRDefault="0081721F" w:rsidP="00C35626">
      <w:pPr>
        <w:shd w:val="clear" w:color="auto" w:fill="FFFFFF"/>
        <w:spacing w:before="235"/>
        <w:ind w:left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на 2020 /2021</w:t>
      </w:r>
      <w:r w:rsidR="00C35626" w:rsidRPr="00C35626">
        <w:rPr>
          <w:rFonts w:ascii="Times New Roman" w:hAnsi="Times New Roman" w:cs="Times New Roman"/>
          <w:b/>
          <w:bCs/>
        </w:rPr>
        <w:t xml:space="preserve"> учебный год</w:t>
      </w:r>
    </w:p>
    <w:p w:rsidR="00C35626" w:rsidRPr="00C35626" w:rsidRDefault="00C35626" w:rsidP="00C35626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5626" w:rsidRPr="00C35626" w:rsidRDefault="00C35626" w:rsidP="00C3562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5626" w:rsidRPr="00C35626" w:rsidRDefault="00C35626" w:rsidP="00C3562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5626" w:rsidRPr="00C35626" w:rsidRDefault="00C35626" w:rsidP="00C3562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5626" w:rsidRPr="00C35626" w:rsidRDefault="00C35626" w:rsidP="00C35626">
      <w:pPr>
        <w:pStyle w:val="ab"/>
        <w:jc w:val="right"/>
      </w:pPr>
      <w:r w:rsidRPr="00C35626">
        <w:t xml:space="preserve">Инструктор по физической культуре:                                                                  </w:t>
      </w:r>
    </w:p>
    <w:p w:rsidR="00C35626" w:rsidRPr="00C35626" w:rsidRDefault="00C35626" w:rsidP="00C35626">
      <w:pPr>
        <w:pStyle w:val="ab"/>
        <w:jc w:val="right"/>
      </w:pPr>
      <w:r w:rsidRPr="00C35626">
        <w:tab/>
      </w:r>
      <w:r w:rsidRPr="00C35626">
        <w:tab/>
      </w:r>
      <w:r w:rsidRPr="00C35626">
        <w:tab/>
      </w:r>
      <w:r w:rsidRPr="00C35626">
        <w:tab/>
        <w:t xml:space="preserve">   </w:t>
      </w:r>
    </w:p>
    <w:p w:rsidR="00C35626" w:rsidRPr="00C35626" w:rsidRDefault="00C35626" w:rsidP="00C35626">
      <w:pPr>
        <w:pStyle w:val="ab"/>
        <w:jc w:val="right"/>
      </w:pPr>
      <w:r w:rsidRPr="00C35626">
        <w:t>Татьяна Павловна Позднякова</w:t>
      </w:r>
    </w:p>
    <w:p w:rsidR="00C35626" w:rsidRPr="00C35626" w:rsidRDefault="00C35626" w:rsidP="00C35626">
      <w:pPr>
        <w:pStyle w:val="ab"/>
        <w:jc w:val="right"/>
      </w:pPr>
    </w:p>
    <w:p w:rsidR="00C35626" w:rsidRPr="00C35626" w:rsidRDefault="00C35626" w:rsidP="00C35626">
      <w:pPr>
        <w:pStyle w:val="ab"/>
        <w:jc w:val="center"/>
        <w:rPr>
          <w:sz w:val="28"/>
          <w:szCs w:val="28"/>
        </w:rPr>
      </w:pPr>
    </w:p>
    <w:p w:rsidR="00C35626" w:rsidRPr="00C35626" w:rsidRDefault="00C35626" w:rsidP="00C35626">
      <w:pPr>
        <w:pStyle w:val="ab"/>
        <w:jc w:val="center"/>
        <w:rPr>
          <w:sz w:val="28"/>
          <w:szCs w:val="28"/>
        </w:rPr>
      </w:pPr>
    </w:p>
    <w:p w:rsidR="00C35626" w:rsidRPr="00C35626" w:rsidRDefault="00C35626" w:rsidP="00C35626">
      <w:pPr>
        <w:pStyle w:val="ab"/>
        <w:jc w:val="center"/>
        <w:rPr>
          <w:sz w:val="28"/>
          <w:szCs w:val="28"/>
        </w:rPr>
      </w:pPr>
    </w:p>
    <w:p w:rsidR="00C35626" w:rsidRPr="00C35626" w:rsidRDefault="00C35626" w:rsidP="00C35626">
      <w:pPr>
        <w:pStyle w:val="ab"/>
        <w:jc w:val="center"/>
        <w:rPr>
          <w:sz w:val="28"/>
          <w:szCs w:val="28"/>
        </w:rPr>
      </w:pPr>
    </w:p>
    <w:p w:rsidR="00C35626" w:rsidRPr="00C35626" w:rsidRDefault="00C35626" w:rsidP="00C35626">
      <w:pPr>
        <w:pStyle w:val="ab"/>
        <w:jc w:val="center"/>
        <w:rPr>
          <w:sz w:val="28"/>
          <w:szCs w:val="28"/>
        </w:rPr>
      </w:pPr>
    </w:p>
    <w:p w:rsidR="00C35626" w:rsidRPr="00C35626" w:rsidRDefault="00C35626" w:rsidP="00C35626">
      <w:pPr>
        <w:pStyle w:val="ab"/>
        <w:jc w:val="center"/>
        <w:rPr>
          <w:sz w:val="28"/>
          <w:szCs w:val="28"/>
        </w:rPr>
      </w:pPr>
    </w:p>
    <w:p w:rsidR="00C35626" w:rsidRPr="00C35626" w:rsidRDefault="00C35626" w:rsidP="00C35626">
      <w:pPr>
        <w:pStyle w:val="ab"/>
        <w:jc w:val="center"/>
        <w:rPr>
          <w:sz w:val="28"/>
          <w:szCs w:val="28"/>
        </w:rPr>
      </w:pPr>
    </w:p>
    <w:p w:rsidR="00C35626" w:rsidRPr="00C35626" w:rsidRDefault="00C35626" w:rsidP="00C35626">
      <w:pPr>
        <w:pStyle w:val="ab"/>
        <w:jc w:val="center"/>
        <w:rPr>
          <w:sz w:val="28"/>
          <w:szCs w:val="28"/>
        </w:rPr>
      </w:pPr>
    </w:p>
    <w:p w:rsidR="00C35626" w:rsidRPr="00C35626" w:rsidRDefault="00C35626" w:rsidP="00C35626">
      <w:pPr>
        <w:pStyle w:val="ab"/>
        <w:jc w:val="center"/>
        <w:rPr>
          <w:sz w:val="28"/>
          <w:szCs w:val="28"/>
        </w:rPr>
      </w:pPr>
    </w:p>
    <w:p w:rsidR="00C35626" w:rsidRPr="00C35626" w:rsidRDefault="00C35626" w:rsidP="00C35626">
      <w:pPr>
        <w:pStyle w:val="ab"/>
        <w:jc w:val="center"/>
        <w:rPr>
          <w:sz w:val="28"/>
          <w:szCs w:val="28"/>
        </w:rPr>
      </w:pPr>
    </w:p>
    <w:p w:rsidR="00C35626" w:rsidRPr="00C35626" w:rsidRDefault="00C35626" w:rsidP="00C35626">
      <w:pPr>
        <w:pStyle w:val="ab"/>
        <w:jc w:val="center"/>
        <w:rPr>
          <w:sz w:val="28"/>
          <w:szCs w:val="28"/>
        </w:rPr>
      </w:pPr>
    </w:p>
    <w:p w:rsidR="00C35626" w:rsidRPr="00C35626" w:rsidRDefault="0081721F" w:rsidP="00C35626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C35626" w:rsidRPr="00C35626">
        <w:rPr>
          <w:sz w:val="28"/>
          <w:szCs w:val="28"/>
        </w:rPr>
        <w:t>. Покачи</w:t>
      </w:r>
    </w:p>
    <w:p w:rsidR="00ED2FF3" w:rsidRPr="00C35626" w:rsidRDefault="00426F11" w:rsidP="00A473DE">
      <w:pPr>
        <w:spacing w:line="360" w:lineRule="exact"/>
        <w:ind w:left="567"/>
        <w:rPr>
          <w:rFonts w:ascii="Times New Roman" w:hAnsi="Times New Roman" w:cs="Times New Roman"/>
        </w:rPr>
      </w:pPr>
      <w:r w:rsidRPr="00C3562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39726FA0" wp14:editId="76311FD8">
                <wp:simplePos x="0" y="0"/>
                <wp:positionH relativeFrom="margin">
                  <wp:posOffset>789305</wp:posOffset>
                </wp:positionH>
                <wp:positionV relativeFrom="paragraph">
                  <wp:posOffset>1270</wp:posOffset>
                </wp:positionV>
                <wp:extent cx="5123815" cy="363220"/>
                <wp:effectExtent l="0" t="1905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21F" w:rsidRDefault="0081721F">
                            <w:pPr>
                              <w:pStyle w:val="24"/>
                              <w:shd w:val="clear" w:color="auto" w:fill="auto"/>
                              <w:spacing w:after="0" w:line="26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15pt;margin-top:.1pt;width:403.45pt;height:28.6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7z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CBqU7fqQScHjpw0wNsQ5dtpqq7F8V3hbhY14Tv6K2Uoq8pKYGdb266L66O&#10;OMqAbPtPooQwZK+FBRoq2ZrSQTEQoEOXnk6dMVQK2Jz7wSzy5xgVcDZbzILA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" filled="f" stroked="f">
                <v:textbox style="mso-fit-shape-to-text:t" inset="0,0,0,0">
                  <w:txbxContent>
                    <w:p w:rsidR="007B16EA" w:rsidRDefault="007B16EA">
                      <w:pPr>
                        <w:pStyle w:val="24"/>
                        <w:shd w:val="clear" w:color="auto" w:fill="auto"/>
                        <w:spacing w:after="0" w:line="26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FF3" w:rsidRPr="00C35626" w:rsidRDefault="00ED2FF3" w:rsidP="00A473DE">
      <w:pPr>
        <w:spacing w:line="360" w:lineRule="exact"/>
        <w:ind w:left="567"/>
        <w:rPr>
          <w:rFonts w:ascii="Times New Roman" w:hAnsi="Times New Roman" w:cs="Times New Roman"/>
        </w:rPr>
      </w:pPr>
    </w:p>
    <w:p w:rsidR="00C35626" w:rsidRDefault="00C35626" w:rsidP="00A473DE">
      <w:pPr>
        <w:pStyle w:val="40"/>
        <w:keepNext/>
        <w:keepLines/>
        <w:shd w:val="clear" w:color="auto" w:fill="auto"/>
        <w:spacing w:after="0" w:line="260" w:lineRule="exact"/>
        <w:ind w:left="567"/>
        <w:jc w:val="both"/>
      </w:pPr>
      <w:bookmarkStart w:id="0" w:name="bookmark2"/>
    </w:p>
    <w:p w:rsidR="00ED2FF3" w:rsidRDefault="00EC2D77" w:rsidP="00A473DE">
      <w:pPr>
        <w:pStyle w:val="40"/>
        <w:keepNext/>
        <w:keepLines/>
        <w:shd w:val="clear" w:color="auto" w:fill="auto"/>
        <w:spacing w:after="0" w:line="260" w:lineRule="exact"/>
        <w:ind w:left="567"/>
        <w:jc w:val="both"/>
      </w:pPr>
      <w:r>
        <w:t>Содержание</w:t>
      </w:r>
      <w:bookmarkEnd w:id="0"/>
    </w:p>
    <w:p w:rsidR="00ED2FF3" w:rsidRDefault="00546D0C" w:rsidP="00A473DE">
      <w:pPr>
        <w:pStyle w:val="32"/>
        <w:shd w:val="clear" w:color="auto" w:fill="auto"/>
        <w:spacing w:before="0"/>
        <w:ind w:left="567"/>
        <w:jc w:val="both"/>
      </w:pPr>
      <w:r>
        <w:t xml:space="preserve">1. </w:t>
      </w:r>
      <w:r w:rsidR="00EC2D77">
        <w:t>Целевой раздел</w:t>
      </w:r>
    </w:p>
    <w:p w:rsidR="00ED2FF3" w:rsidRDefault="00F95594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t xml:space="preserve">1.1 </w:t>
      </w:r>
      <w:r w:rsidR="00EC2D77">
        <w:t>Пояснительная записка</w:t>
      </w:r>
    </w:p>
    <w:p w:rsidR="00ED2FF3" w:rsidRDefault="00F95594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t xml:space="preserve">1.1.1 </w:t>
      </w:r>
      <w:r w:rsidR="00EC2D77">
        <w:t>Цели и задачи реализации программы</w:t>
      </w:r>
    </w:p>
    <w:p w:rsidR="00ED2FF3" w:rsidRDefault="005C1D8F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t>1.1.2</w:t>
      </w:r>
      <w:r w:rsidR="00F95594">
        <w:t xml:space="preserve"> </w:t>
      </w:r>
      <w:r w:rsidR="00EC2D77">
        <w:t>Принципы и подходы к формированию программы</w:t>
      </w:r>
    </w:p>
    <w:p w:rsidR="00ED2FF3" w:rsidRDefault="005C1D8F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t>1.2</w:t>
      </w:r>
      <w:r w:rsidR="00F95594">
        <w:t xml:space="preserve"> </w:t>
      </w:r>
      <w:r w:rsidR="00EC2D77">
        <w:t>Возрастные особенности физического развития детей по возрастам</w:t>
      </w:r>
    </w:p>
    <w:p w:rsidR="00ED2FF3" w:rsidRDefault="005C1D8F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t xml:space="preserve">1.3 </w:t>
      </w:r>
      <w:r w:rsidR="00F95594">
        <w:t xml:space="preserve"> </w:t>
      </w:r>
      <w:r w:rsidR="00EC2D77">
        <w:t xml:space="preserve">Возрастные особенности физического развития детей с </w:t>
      </w:r>
      <w:r w:rsidR="00546D0C">
        <w:t>Т</w:t>
      </w:r>
      <w:r w:rsidR="00EC2D77">
        <w:t>НР</w:t>
      </w:r>
    </w:p>
    <w:p w:rsidR="00ED2FF3" w:rsidRDefault="005C1D8F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t>1.4</w:t>
      </w:r>
      <w:r w:rsidR="00F95594">
        <w:t xml:space="preserve"> </w:t>
      </w:r>
      <w:r w:rsidR="00EC2D77">
        <w:t>Диагностика плавательных умений и навыков</w:t>
      </w:r>
    </w:p>
    <w:p w:rsidR="00ED2FF3" w:rsidRDefault="005C1D8F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t xml:space="preserve">1.5 </w:t>
      </w:r>
      <w:r w:rsidR="00EC2D77">
        <w:t>Планируемые результаты освоения программы</w:t>
      </w:r>
    </w:p>
    <w:p w:rsidR="00ED2FF3" w:rsidRDefault="00546D0C" w:rsidP="00A473DE">
      <w:pPr>
        <w:pStyle w:val="32"/>
        <w:shd w:val="clear" w:color="auto" w:fill="auto"/>
        <w:spacing w:before="0"/>
        <w:ind w:left="567"/>
        <w:jc w:val="both"/>
      </w:pPr>
      <w:r>
        <w:t xml:space="preserve">2. </w:t>
      </w:r>
      <w:r w:rsidR="00EC2D77">
        <w:t>Содержательный раздел</w:t>
      </w:r>
    </w:p>
    <w:p w:rsidR="00ED2FF3" w:rsidRDefault="00546D0C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t xml:space="preserve">2.1 </w:t>
      </w:r>
      <w:r w:rsidR="00EC2D77">
        <w:t>Задачи и содержание работы по физическому развитию - обучение плаванию детей по возрастным группам</w:t>
      </w:r>
    </w:p>
    <w:p w:rsidR="00ED2FF3" w:rsidRDefault="00546D0C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t xml:space="preserve">2.2 </w:t>
      </w:r>
      <w:r w:rsidR="00EC2D77">
        <w:t xml:space="preserve">Задачи и содержание работы по физическому развитию - обучение плаванию детей с </w:t>
      </w:r>
      <w:r>
        <w:t>Т</w:t>
      </w:r>
      <w:r w:rsidR="00EC2D77">
        <w:t>НР</w:t>
      </w:r>
    </w:p>
    <w:p w:rsidR="00ED2FF3" w:rsidRDefault="00546D0C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t xml:space="preserve">2.3 </w:t>
      </w:r>
      <w:r w:rsidR="00EC2D77">
        <w:t>Содержание образовательной деятельности по физическому развитию - обучение плаванию детей по возрастам</w:t>
      </w:r>
    </w:p>
    <w:p w:rsidR="00546D0C" w:rsidRDefault="00546D0C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t xml:space="preserve">2.4 </w:t>
      </w:r>
      <w:r w:rsidR="00EC2D77">
        <w:t xml:space="preserve">Взаимодействие инструктора по ФК (обучение плаванию) и родителей </w:t>
      </w:r>
    </w:p>
    <w:p w:rsidR="00546D0C" w:rsidRDefault="00546D0C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t xml:space="preserve">2.5 </w:t>
      </w:r>
      <w:r w:rsidR="00EC2D77">
        <w:t xml:space="preserve">Взаимодействие инструктора по ФК (обучение плаванию) со </w:t>
      </w:r>
      <w:r>
        <w:t xml:space="preserve"> с</w:t>
      </w:r>
      <w:r w:rsidR="00EC2D77">
        <w:t xml:space="preserve">пециалистами ДОУ в условиях реализации ФГОС </w:t>
      </w:r>
      <w:proofErr w:type="gramStart"/>
      <w:r w:rsidR="00EC2D77">
        <w:t>ДО</w:t>
      </w:r>
      <w:proofErr w:type="gramEnd"/>
      <w:r w:rsidR="00EC2D77">
        <w:t xml:space="preserve"> </w:t>
      </w:r>
    </w:p>
    <w:p w:rsidR="00ED2FF3" w:rsidRDefault="00546D0C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rPr>
          <w:rStyle w:val="25"/>
        </w:rPr>
        <w:t xml:space="preserve">3. </w:t>
      </w:r>
      <w:r w:rsidR="00EC2D77">
        <w:rPr>
          <w:rStyle w:val="25"/>
        </w:rPr>
        <w:t>Организационный раздел</w:t>
      </w:r>
    </w:p>
    <w:p w:rsidR="00546D0C" w:rsidRDefault="00546D0C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t xml:space="preserve">3.1 </w:t>
      </w:r>
      <w:r w:rsidR="00EC2D77">
        <w:t xml:space="preserve">Организация образовательной деятельности с детьми по плаванию </w:t>
      </w:r>
    </w:p>
    <w:p w:rsidR="00ED2FF3" w:rsidRDefault="00546D0C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t xml:space="preserve">3.2 </w:t>
      </w:r>
      <w:r w:rsidR="00EC2D77">
        <w:t>Условия реализации программы</w:t>
      </w:r>
    </w:p>
    <w:p w:rsidR="008E4B08" w:rsidRDefault="008E4B08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t>3.3.</w:t>
      </w:r>
      <w:r w:rsidR="00EC2D77">
        <w:t xml:space="preserve">Обеспечение безопасности организованной деятельности по плаванию </w:t>
      </w:r>
    </w:p>
    <w:p w:rsidR="008E4B08" w:rsidRDefault="008E4B08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t xml:space="preserve">3.4 </w:t>
      </w:r>
      <w:r w:rsidR="00EC2D77">
        <w:t xml:space="preserve">Материально-техническое обеспечение программы </w:t>
      </w:r>
    </w:p>
    <w:p w:rsidR="00ED2FF3" w:rsidRDefault="008E4B08" w:rsidP="00A473DE">
      <w:pPr>
        <w:pStyle w:val="24"/>
        <w:shd w:val="clear" w:color="auto" w:fill="auto"/>
        <w:spacing w:after="0" w:line="480" w:lineRule="exact"/>
        <w:ind w:left="567" w:firstLine="0"/>
        <w:jc w:val="both"/>
      </w:pPr>
      <w:r>
        <w:t xml:space="preserve">3.5 </w:t>
      </w:r>
      <w:r w:rsidR="00EC2D77">
        <w:t>Методическое обеспечение</w:t>
      </w:r>
    </w:p>
    <w:p w:rsidR="00127A71" w:rsidRDefault="00127A71" w:rsidP="00A473DE">
      <w:pPr>
        <w:pStyle w:val="ab"/>
        <w:ind w:left="567" w:firstLine="709"/>
        <w:jc w:val="right"/>
      </w:pPr>
    </w:p>
    <w:p w:rsidR="00127A71" w:rsidRDefault="00127A71" w:rsidP="00A473DE">
      <w:pPr>
        <w:pStyle w:val="ab"/>
        <w:ind w:left="567" w:firstLine="709"/>
        <w:jc w:val="right"/>
      </w:pPr>
    </w:p>
    <w:p w:rsidR="00127A71" w:rsidRDefault="00127A71" w:rsidP="00A473DE">
      <w:pPr>
        <w:pStyle w:val="ab"/>
        <w:ind w:left="567" w:firstLine="709"/>
        <w:jc w:val="right"/>
      </w:pPr>
    </w:p>
    <w:p w:rsidR="00127A71" w:rsidRDefault="00127A71" w:rsidP="00A473DE">
      <w:pPr>
        <w:pStyle w:val="ab"/>
        <w:ind w:left="567" w:firstLine="709"/>
        <w:jc w:val="right"/>
      </w:pPr>
    </w:p>
    <w:p w:rsidR="00127A71" w:rsidRDefault="00127A71" w:rsidP="00A473DE">
      <w:pPr>
        <w:pStyle w:val="ab"/>
        <w:ind w:left="567" w:firstLine="709"/>
        <w:jc w:val="right"/>
      </w:pPr>
    </w:p>
    <w:p w:rsidR="00127A71" w:rsidRDefault="00127A71" w:rsidP="00A473DE">
      <w:pPr>
        <w:pStyle w:val="ab"/>
        <w:ind w:left="567" w:firstLine="709"/>
        <w:jc w:val="right"/>
      </w:pPr>
    </w:p>
    <w:p w:rsidR="00127A71" w:rsidRDefault="00127A71" w:rsidP="00A473DE">
      <w:pPr>
        <w:pStyle w:val="ab"/>
        <w:ind w:left="567" w:firstLine="709"/>
        <w:jc w:val="right"/>
      </w:pPr>
    </w:p>
    <w:p w:rsidR="00127A71" w:rsidRDefault="00127A71" w:rsidP="00A473DE">
      <w:pPr>
        <w:pStyle w:val="ab"/>
        <w:ind w:left="567" w:firstLine="709"/>
        <w:jc w:val="right"/>
      </w:pPr>
    </w:p>
    <w:p w:rsidR="00127A71" w:rsidRDefault="00127A71" w:rsidP="00A473DE">
      <w:pPr>
        <w:pStyle w:val="ab"/>
        <w:ind w:left="567" w:firstLine="709"/>
        <w:jc w:val="right"/>
      </w:pPr>
    </w:p>
    <w:p w:rsidR="001C2998" w:rsidRDefault="001C2998" w:rsidP="00A473DE">
      <w:pPr>
        <w:pStyle w:val="ab"/>
        <w:ind w:left="567" w:firstLine="709"/>
        <w:jc w:val="right"/>
      </w:pPr>
    </w:p>
    <w:p w:rsidR="001C2998" w:rsidRDefault="001C2998" w:rsidP="00A473DE">
      <w:pPr>
        <w:pStyle w:val="ab"/>
        <w:ind w:left="567" w:firstLine="709"/>
        <w:jc w:val="right"/>
      </w:pPr>
    </w:p>
    <w:p w:rsidR="00127A71" w:rsidRDefault="00127A71" w:rsidP="00A473DE">
      <w:pPr>
        <w:pStyle w:val="ab"/>
        <w:ind w:left="567" w:firstLine="709"/>
        <w:jc w:val="right"/>
      </w:pPr>
      <w:r>
        <w:lastRenderedPageBreak/>
        <w:t>Плавание формирует характер, укрепляет самодисциплину,</w:t>
      </w:r>
    </w:p>
    <w:p w:rsidR="00127A71" w:rsidRDefault="00127A71" w:rsidP="00A473DE">
      <w:pPr>
        <w:pStyle w:val="ab"/>
        <w:ind w:left="567" w:firstLine="709"/>
        <w:jc w:val="right"/>
      </w:pPr>
      <w:r>
        <w:t>выдержку и способствует гармоничному развитию мускулатуры</w:t>
      </w:r>
    </w:p>
    <w:p w:rsidR="00127A71" w:rsidRDefault="00127A71" w:rsidP="00A473DE">
      <w:pPr>
        <w:pStyle w:val="ab"/>
        <w:ind w:left="567" w:firstLine="709"/>
        <w:jc w:val="right"/>
      </w:pPr>
      <w:r>
        <w:t xml:space="preserve"> тела и укрепляет здоровья</w:t>
      </w:r>
    </w:p>
    <w:p w:rsidR="00127A71" w:rsidRDefault="00127A71" w:rsidP="00A473DE">
      <w:pPr>
        <w:pStyle w:val="ab"/>
        <w:ind w:left="567" w:firstLine="709"/>
        <w:jc w:val="right"/>
      </w:pPr>
      <w:r>
        <w:t>(автор не известен)</w:t>
      </w:r>
    </w:p>
    <w:p w:rsidR="00127A71" w:rsidRDefault="00127A71" w:rsidP="00A473DE">
      <w:pPr>
        <w:pStyle w:val="ab"/>
        <w:ind w:left="567" w:firstLine="709"/>
        <w:jc w:val="both"/>
      </w:pPr>
    </w:p>
    <w:p w:rsidR="00ED2FF3" w:rsidRDefault="00EC2D77" w:rsidP="00A473DE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ind w:left="567"/>
        <w:jc w:val="left"/>
      </w:pPr>
      <w:bookmarkStart w:id="1" w:name="bookmark3"/>
      <w:r>
        <w:t>Целевой раздел</w:t>
      </w:r>
      <w:bookmarkEnd w:id="1"/>
    </w:p>
    <w:p w:rsidR="00ED2FF3" w:rsidRDefault="00EC2D77" w:rsidP="00A473DE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993"/>
        </w:tabs>
        <w:spacing w:after="188" w:line="379" w:lineRule="exact"/>
        <w:ind w:left="567"/>
        <w:jc w:val="both"/>
      </w:pPr>
      <w:bookmarkStart w:id="2" w:name="bookmark4"/>
      <w:r>
        <w:t>Пояснительная записка</w:t>
      </w:r>
      <w:bookmarkEnd w:id="2"/>
    </w:p>
    <w:p w:rsidR="00363B49" w:rsidRDefault="00363B49" w:rsidP="00A473DE">
      <w:pPr>
        <w:pStyle w:val="24"/>
        <w:spacing w:line="370" w:lineRule="exact"/>
        <w:ind w:left="567" w:firstLine="740"/>
        <w:jc w:val="both"/>
      </w:pPr>
      <w:r>
        <w:t>МАДОУ ДСКВ «</w:t>
      </w:r>
      <w:proofErr w:type="spellStart"/>
      <w:r>
        <w:t>Югорка</w:t>
      </w:r>
      <w:proofErr w:type="spellEnd"/>
      <w:r>
        <w:t xml:space="preserve">» реализовывает образовательную деятельность по программе С.Г. Якобсон, Т.И. </w:t>
      </w:r>
      <w:proofErr w:type="spellStart"/>
      <w:r>
        <w:t>Гризик</w:t>
      </w:r>
      <w:proofErr w:type="spellEnd"/>
      <w:r>
        <w:t xml:space="preserve">,  Д.Н. </w:t>
      </w:r>
      <w:proofErr w:type="spellStart"/>
      <w:r>
        <w:t>Доронова</w:t>
      </w:r>
      <w:proofErr w:type="spellEnd"/>
      <w:r>
        <w:t xml:space="preserve"> «Радуга».  С учетом основной образовательной программой «Радуга»</w:t>
      </w:r>
      <w:r w:rsidR="00EF24D9" w:rsidRPr="00EF24D9">
        <w:t xml:space="preserve"> », и программы </w:t>
      </w:r>
      <w:proofErr w:type="spellStart"/>
      <w:r w:rsidR="00EF24D9" w:rsidRPr="00EF24D9">
        <w:t>Чеменевой</w:t>
      </w:r>
      <w:proofErr w:type="spellEnd"/>
      <w:r w:rsidR="00EF24D9" w:rsidRPr="00EF24D9">
        <w:t xml:space="preserve"> А.А., </w:t>
      </w:r>
      <w:proofErr w:type="spellStart"/>
      <w:r w:rsidR="00EF24D9" w:rsidRPr="00EF24D9">
        <w:t>Столмаковой</w:t>
      </w:r>
      <w:proofErr w:type="spellEnd"/>
      <w:r w:rsidR="00EF24D9" w:rsidRPr="00EF24D9">
        <w:t xml:space="preserve"> Т.В. «Система обучения плаванию детей дошкольного возраста»</w:t>
      </w:r>
      <w:r>
        <w:t>,  была разработана рабочая образовательная п</w:t>
      </w:r>
      <w:r w:rsidR="00EF24D9">
        <w:t>рограмма по плаванию</w:t>
      </w:r>
      <w:r>
        <w:t xml:space="preserve">. Основной задачей является: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</w:t>
      </w:r>
    </w:p>
    <w:p w:rsidR="00363B49" w:rsidRDefault="00363B49" w:rsidP="00A473DE">
      <w:pPr>
        <w:pStyle w:val="24"/>
        <w:spacing w:line="370" w:lineRule="exact"/>
        <w:ind w:left="567" w:firstLine="740"/>
        <w:jc w:val="both"/>
      </w:pPr>
      <w:r>
        <w:t>Содержание программы также обеспечивает полноценную подготовку ребенка к обучению в школе, преемственность между дошкольным и начальным образованием.</w:t>
      </w:r>
    </w:p>
    <w:p w:rsidR="00363B49" w:rsidRDefault="00363B49" w:rsidP="00A473DE">
      <w:pPr>
        <w:pStyle w:val="24"/>
        <w:spacing w:line="370" w:lineRule="exact"/>
        <w:ind w:left="567" w:firstLine="740"/>
        <w:jc w:val="both"/>
      </w:pPr>
      <w:r>
        <w:t xml:space="preserve">Формирование здоровья ребенка, полноценное развития его организма одна из основных проблем современного общества. Дошкольное воспитание должно быть пронизано заботой о физическом здоровье ребенка и его психологическом благополучии такова концепция дошкольного образования. Для решения этой задачи необходимо </w:t>
      </w:r>
      <w:r w:rsidR="0081721F">
        <w:t>ещё</w:t>
      </w:r>
      <w:r>
        <w:t xml:space="preserve"> с самых юных лет формировать здоровый образ жизни, используя все средства физического воспитания, формировать жизненно необходимые двигательные умения и навыки.</w:t>
      </w:r>
    </w:p>
    <w:p w:rsidR="00363B49" w:rsidRDefault="00363B49" w:rsidP="00A473DE">
      <w:pPr>
        <w:pStyle w:val="24"/>
        <w:spacing w:line="370" w:lineRule="exact"/>
        <w:ind w:left="567" w:firstLine="740"/>
        <w:jc w:val="both"/>
      </w:pPr>
      <w:r>
        <w:t>Плавание является уникальным видом физических упражнений,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здоровья. Это одна из эффективнейших форм закаливания и профилактика многих заболеваний. Занятия плаванием имеют огромное воспитательное значение. Они создают условия для формирования личности. А также приобщают детей к спортивному плаванию и другим видам спорта, ориентируют на выбор профессии, хобби.</w:t>
      </w:r>
    </w:p>
    <w:p w:rsidR="00363B49" w:rsidRDefault="00363B49" w:rsidP="00A473DE">
      <w:pPr>
        <w:pStyle w:val="24"/>
        <w:spacing w:line="370" w:lineRule="exact"/>
        <w:ind w:left="567" w:firstLine="740"/>
        <w:jc w:val="both"/>
      </w:pPr>
      <w:r>
        <w:t xml:space="preserve">Одно из важнейших значений массового обучения плаванию детей дошкольного возраста – это залог безопасности на воде, осознанного безопасного поведения, а значит уменьшение несчастных случаев, потому что именно большой процент погибших на воде это дети. И для взрослых очень важно  и социально значимо сохранить эти маленькие жизни, сохранить будущих преобразователей нашей страны. Только взрослые в ответе за своевременное обучение плаванию детей. </w:t>
      </w:r>
    </w:p>
    <w:p w:rsidR="00363B49" w:rsidRDefault="00363B49" w:rsidP="00A473DE">
      <w:pPr>
        <w:pStyle w:val="24"/>
        <w:spacing w:line="370" w:lineRule="exact"/>
        <w:ind w:left="567" w:firstLine="740"/>
        <w:jc w:val="both"/>
      </w:pPr>
      <w:r>
        <w:t xml:space="preserve">Ведь умение плавать </w:t>
      </w:r>
      <w:r w:rsidR="00F92066">
        <w:t>приобретённое</w:t>
      </w:r>
      <w:r>
        <w:t xml:space="preserve"> в детстве сохраняется на всю жизнь. И от </w:t>
      </w:r>
      <w:r>
        <w:lastRenderedPageBreak/>
        <w:t>того насколько будет эффективней процесс обучения, зависит сознательное отношение подрастающего поколения к себе, к своему здоровью. Обеспечение начального обучения плаванию представляет одну из самых важных и благородных целей в области физического воспитания, особенно среди подрастающего поколения.</w:t>
      </w:r>
    </w:p>
    <w:p w:rsidR="00363B49" w:rsidRDefault="00363B49" w:rsidP="00A473DE">
      <w:pPr>
        <w:pStyle w:val="24"/>
        <w:spacing w:line="370" w:lineRule="exact"/>
        <w:ind w:left="567" w:firstLine="740"/>
        <w:jc w:val="both"/>
      </w:pPr>
      <w:r>
        <w:t>Ведущая цель программы – 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дошкольников.</w:t>
      </w:r>
    </w:p>
    <w:p w:rsidR="00363B49" w:rsidRDefault="00363B49" w:rsidP="00A473DE">
      <w:pPr>
        <w:pStyle w:val="24"/>
        <w:spacing w:line="370" w:lineRule="exact"/>
        <w:ind w:left="567" w:firstLine="740"/>
        <w:jc w:val="both"/>
      </w:pPr>
      <w:r>
        <w:t xml:space="preserve">Важными задачами программы является освоение основных навыков плавания, воспитание психофизических качеств (ловкости, быстроты, выносливости, силы и др.), воспитание привычки и любви к пользованию водой, потребности в дальнейших занятиях плаванием, формирование стойких гигиенических навыков. </w:t>
      </w:r>
    </w:p>
    <w:p w:rsidR="00363B49" w:rsidRDefault="00363B49" w:rsidP="00A473DE">
      <w:pPr>
        <w:pStyle w:val="24"/>
        <w:spacing w:line="370" w:lineRule="exact"/>
        <w:ind w:left="567" w:firstLine="740"/>
        <w:jc w:val="both"/>
      </w:pPr>
      <w:r>
        <w:t>В программе 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воспитательные и образовательные задачи физического воспитания решаются на основе приобретения нового социального опыта - освоения водной среды обитания, которая предъявляет особые требования к двигательным способностям ребенка. Предусматриваются основные требования к организации проведения плавания, обеспечению мер безопасности и выполнению необходимых санитарно-гигиенических правил.</w:t>
      </w:r>
    </w:p>
    <w:p w:rsidR="00363B49" w:rsidRDefault="00363B49" w:rsidP="00A473DE">
      <w:pPr>
        <w:pStyle w:val="24"/>
        <w:spacing w:line="370" w:lineRule="exact"/>
        <w:ind w:left="567" w:firstLine="740"/>
        <w:jc w:val="both"/>
      </w:pPr>
      <w:r>
        <w:t>В ДОУ проводится целенаправленная работа по обучению детей плаванию, которая включает следующие формы:</w:t>
      </w:r>
    </w:p>
    <w:p w:rsidR="00363B49" w:rsidRDefault="00363B49" w:rsidP="00A473DE">
      <w:pPr>
        <w:pStyle w:val="24"/>
        <w:spacing w:line="370" w:lineRule="exact"/>
        <w:ind w:left="567" w:firstLine="740"/>
        <w:jc w:val="both"/>
      </w:pPr>
      <w:r>
        <w:t>-</w:t>
      </w:r>
      <w:r>
        <w:tab/>
        <w:t xml:space="preserve">непосредственно образовательную деятельность по плаванию; </w:t>
      </w:r>
    </w:p>
    <w:p w:rsidR="00363B49" w:rsidRDefault="00363B49" w:rsidP="00A473DE">
      <w:pPr>
        <w:pStyle w:val="24"/>
        <w:spacing w:line="370" w:lineRule="exact"/>
        <w:ind w:left="567" w:firstLine="740"/>
        <w:jc w:val="both"/>
      </w:pPr>
      <w:r>
        <w:t>-</w:t>
      </w:r>
      <w:r>
        <w:tab/>
        <w:t>оздоровительно-профилактические мероприятия;</w:t>
      </w:r>
    </w:p>
    <w:p w:rsidR="00363B49" w:rsidRDefault="00363B49" w:rsidP="00A473DE">
      <w:pPr>
        <w:pStyle w:val="24"/>
        <w:spacing w:line="370" w:lineRule="exact"/>
        <w:ind w:left="567" w:firstLine="740"/>
        <w:jc w:val="both"/>
      </w:pPr>
      <w:r>
        <w:t>-</w:t>
      </w:r>
      <w:r>
        <w:tab/>
        <w:t xml:space="preserve"> развлечения, соревнования, праздники на воде.</w:t>
      </w:r>
    </w:p>
    <w:p w:rsidR="00363B49" w:rsidRDefault="00363B49" w:rsidP="00A473DE">
      <w:pPr>
        <w:pStyle w:val="24"/>
        <w:spacing w:line="370" w:lineRule="exact"/>
        <w:ind w:left="567" w:firstLine="740"/>
        <w:jc w:val="both"/>
      </w:pPr>
      <w:r>
        <w:t xml:space="preserve">Основное содержание программы составляют физические упражнения и игры, освоение которых помогают детям научиться плавать способами кроль на груди, кроль на спине. </w:t>
      </w:r>
    </w:p>
    <w:p w:rsidR="001957E3" w:rsidRDefault="00363B49" w:rsidP="00A473DE">
      <w:pPr>
        <w:pStyle w:val="24"/>
        <w:shd w:val="clear" w:color="auto" w:fill="auto"/>
        <w:spacing w:after="0" w:line="370" w:lineRule="exact"/>
        <w:ind w:left="567" w:firstLine="740"/>
        <w:jc w:val="both"/>
      </w:pPr>
      <w:r>
        <w:t>Программа ориентирует на поддержание положительного эмоционального отношения детей к занятиям на всех этапах обучения, - стремлению к тому, чтобы упражнения и игры в воде доставляли им удовольствие и радость, побуждали их к самостоятельности, стремлению научиться хорошо, плавать.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</w:t>
      </w:r>
      <w:r w:rsidR="00F92066">
        <w:t xml:space="preserve"> </w:t>
      </w:r>
    </w:p>
    <w:p w:rsidR="00ED2FF3" w:rsidRDefault="00F92066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 xml:space="preserve">       </w:t>
      </w:r>
      <w:r w:rsidR="001957E3">
        <w:t xml:space="preserve">    </w:t>
      </w:r>
      <w:r w:rsidR="00EC2D77">
        <w:t xml:space="preserve">Здоровые дети - это основа жизни всего человеческого общества. Одним из важнейших средств воспитания здорового ребенка с самого раннего возраста, является физическая культура. Правильная организация деятельности по физической </w:t>
      </w:r>
      <w:r w:rsidR="00EC2D77">
        <w:lastRenderedPageBreak/>
        <w:t>культуре способствует гармоничному развитию жизненно необходимых физических качеств детей: силы, ловкости, выносливости, быстроты, гибкости, а также выработке гигиенических навыков.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40"/>
        <w:jc w:val="both"/>
      </w:pPr>
      <w:r>
        <w:t>Физическая активность помогает снять нервное перенапряжение и позволяет детской психике работать уравновешенно и гармонично.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40"/>
        <w:jc w:val="both"/>
      </w:pPr>
      <w:r>
        <w:t>Дошкольный возраст является важнейшим этапом в физическом развитии ребенка. Именно в это время интенсивно формируется и происходит становление важнейших систем организма.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40"/>
        <w:jc w:val="both"/>
      </w:pPr>
      <w:r>
        <w:t xml:space="preserve">Задача детского сада - приобщить детей к активным занятиям </w:t>
      </w:r>
      <w:r w:rsidR="00270784">
        <w:t xml:space="preserve">физической культурой, начиная со среднего </w:t>
      </w:r>
      <w:r>
        <w:t>возраста.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40"/>
        <w:jc w:val="both"/>
      </w:pPr>
      <w:r>
        <w:t>Плавание как вид физических упражнений способствует поддержанию достигнутого ребенком уровня здоровья, обеспечению достаточного уровня двигательной активности, увеличению функциональных резервов детского организма.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40"/>
        <w:jc w:val="both"/>
      </w:pPr>
      <w:r>
        <w:t>Обеспечение начального обучения плаванию дошкольников представляет одну из самых важных целей в области физического воспитания - это залог безопасности на воде, а значит уменьшение несчастных случаев, потому что именно большой процент погибших на воде - это дети.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40"/>
        <w:jc w:val="left"/>
      </w:pPr>
      <w:r w:rsidRPr="00865CA2">
        <w:t>Данная программа разработана на основе ООП</w:t>
      </w:r>
      <w:r w:rsidR="00127A71" w:rsidRPr="00865CA2">
        <w:t xml:space="preserve"> </w:t>
      </w:r>
      <w:r w:rsidR="001957E3" w:rsidRPr="00865CA2">
        <w:t xml:space="preserve"> МАДОУ ДСКВ «</w:t>
      </w:r>
      <w:proofErr w:type="spellStart"/>
      <w:r w:rsidR="001957E3" w:rsidRPr="00865CA2">
        <w:t>Югорка</w:t>
      </w:r>
      <w:proofErr w:type="spellEnd"/>
      <w:r w:rsidR="001957E3" w:rsidRPr="00865CA2">
        <w:t xml:space="preserve">» реализовывает образовательную деятельность по программе С.Г. Якобсон, Т.И. </w:t>
      </w:r>
      <w:proofErr w:type="spellStart"/>
      <w:r w:rsidR="001957E3" w:rsidRPr="00865CA2">
        <w:t>Гризик</w:t>
      </w:r>
      <w:proofErr w:type="spellEnd"/>
      <w:r w:rsidR="001957E3" w:rsidRPr="00865CA2">
        <w:t xml:space="preserve">,  Д.Н. </w:t>
      </w:r>
      <w:proofErr w:type="spellStart"/>
      <w:r w:rsidR="001957E3" w:rsidRPr="00865CA2">
        <w:t>Доронова</w:t>
      </w:r>
      <w:proofErr w:type="spellEnd"/>
      <w:r w:rsidR="001957E3" w:rsidRPr="00865CA2">
        <w:t xml:space="preserve"> «Р</w:t>
      </w:r>
      <w:r w:rsidR="00944E90" w:rsidRPr="00865CA2">
        <w:t>адуга»</w:t>
      </w:r>
      <w:r w:rsidR="001957E3" w:rsidRPr="00865CA2">
        <w:t xml:space="preserve">, и программы </w:t>
      </w:r>
      <w:proofErr w:type="spellStart"/>
      <w:r w:rsidR="001957E3" w:rsidRPr="00865CA2">
        <w:t>Чеменевой</w:t>
      </w:r>
      <w:proofErr w:type="spellEnd"/>
      <w:r w:rsidR="001957E3" w:rsidRPr="00865CA2">
        <w:t xml:space="preserve"> А.А., </w:t>
      </w:r>
      <w:proofErr w:type="spellStart"/>
      <w:r w:rsidR="001957E3" w:rsidRPr="00865CA2">
        <w:t>Столмаковой</w:t>
      </w:r>
      <w:proofErr w:type="spellEnd"/>
      <w:r w:rsidR="001957E3" w:rsidRPr="00865CA2">
        <w:t xml:space="preserve"> Т.В. «Система обучения плавани</w:t>
      </w:r>
      <w:r w:rsidR="00944E90" w:rsidRPr="00865CA2">
        <w:t xml:space="preserve">ю детей дошкольного возраста», </w:t>
      </w:r>
      <w:r w:rsidRPr="00865CA2">
        <w:t xml:space="preserve"> в соответствии со следующими нормативными документами: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70" w:lineRule="exact"/>
        <w:ind w:left="567" w:firstLine="0"/>
        <w:jc w:val="both"/>
      </w:pPr>
      <w:r>
        <w:t>Конституция РФ, ст.43, 72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70" w:lineRule="exact"/>
        <w:ind w:left="567" w:firstLine="0"/>
        <w:jc w:val="both"/>
      </w:pPr>
      <w:r>
        <w:t>Конвенция о правах ребёнка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70" w:lineRule="exact"/>
        <w:ind w:left="567" w:firstLine="0"/>
        <w:jc w:val="both"/>
      </w:pPr>
      <w:r>
        <w:t>Федеральный закон «Об образовании в РФ»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70" w:lineRule="exact"/>
        <w:ind w:left="567" w:firstLine="0"/>
        <w:jc w:val="both"/>
      </w:pPr>
      <w:r>
        <w:t>СанПиН 2.4.1.3049 - 13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70" w:lineRule="exact"/>
        <w:ind w:left="567" w:firstLine="0"/>
        <w:jc w:val="both"/>
      </w:pPr>
      <w:r>
        <w:t>Устав ДОУ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70" w:lineRule="exact"/>
        <w:ind w:left="567" w:firstLine="0"/>
        <w:jc w:val="both"/>
      </w:pPr>
      <w:r>
        <w:t>Федеральный закон Российской Федерации от 29 декабря 2012 г. № 273-Ф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70" w:lineRule="exact"/>
        <w:ind w:left="567" w:firstLine="0"/>
        <w:jc w:val="both"/>
      </w:pPr>
      <w:r>
        <w:t>Федеральный закона «Об образовании в Российской Федерации» ст. 48, ч.1, п.1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70" w:lineRule="exact"/>
        <w:ind w:left="567" w:firstLine="0"/>
        <w:jc w:val="both"/>
      </w:pPr>
      <w:r>
        <w:t>ФГОС дошкольного образования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40"/>
        <w:jc w:val="both"/>
      </w:pPr>
      <w:r>
        <w:t>В основе программы лежит принцип современной российской системы образования - непрерывность, которая на этапах дошкольного и школьного детства обеспечивается тесной координацией действий трех социальных институтов - семьи, детского сада и школы. Данная рабочая программа реализует идею объединения усилий родителей и педагогов для успешного решения оздоровительных и воспитательно - образовательных задач по основным направлениям развития ребенка.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40"/>
        <w:jc w:val="both"/>
      </w:pPr>
      <w:r>
        <w:t>Программа обеспечивает единство целей и задач процесса образов</w:t>
      </w:r>
      <w:r w:rsidR="008E4B08">
        <w:t>ания детей дошкольного возраста. Строит</w:t>
      </w:r>
      <w:r>
        <w:t xml:space="preserve">ся с учетом принципа интеграции, что позволяет гармонизировать воспитательно-образовательный процесс и гибко его планировать, в соответствии с возрастными возможностями и особенностями воспитанников, </w:t>
      </w:r>
      <w:r>
        <w:lastRenderedPageBreak/>
        <w:t>спецификой и возможностями образовательных областей; основывается на 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40"/>
        <w:jc w:val="both"/>
      </w:pPr>
      <w:r>
        <w:t>Организация обучения плаванию в детском саду осуществляется в комплексе со всеми разнообразными формами физкультурно-оздоровительной работы, так как, только сочетание занятий в бассейне с рациональным режимом деятельности и отдыха детей может дать положительный результат в укреплении их здоровья и закаливания организма. Задачей занятий по плаванию является не только закаливание организма детей, но также предоставление им возможность научиться плавать, преодолеть чувство страха и боязнь глубины. Успешность обучения дошкольников плаванию и степень его оздоровительного влияния зависят от того, насколько чётко будут соблюдены все основные требования к его организации, обеспечены меры безопасности, выполнены необходимые санитарно-гигиенические правила.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40"/>
        <w:jc w:val="both"/>
      </w:pPr>
      <w:r>
        <w:t>Основное содержание программы составляют физические упражнения, игры и игровые упражнения, освоение которых помогают детям научиться основным навыкам плавания.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40"/>
        <w:jc w:val="both"/>
      </w:pPr>
      <w:r>
        <w:t>Программа ориентирована на поддержание положительного эмоционального отношения детей к занятиям на всех этапах обучения, стремлению к тому, чтобы упражнения и игры в воде доставляли им удовольствие и радость, побуждали их к самостоятельности, стремлению научиться плавать.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 на воде.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40"/>
        <w:jc w:val="both"/>
      </w:pPr>
      <w:r>
        <w:t>Рабочая программа определяет содержание и организацию образовательного процесса по реализации образовательной области «Физическое развитие» (обучение детей плаванию) для детей следующих возрастных групп: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370" w:lineRule="exact"/>
        <w:ind w:left="567" w:firstLine="0"/>
        <w:jc w:val="both"/>
      </w:pPr>
      <w:r>
        <w:t>средней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370" w:lineRule="exact"/>
        <w:ind w:left="567" w:firstLine="0"/>
        <w:jc w:val="both"/>
      </w:pPr>
      <w:r>
        <w:t>старшей</w:t>
      </w:r>
    </w:p>
    <w:p w:rsidR="00ED2FF3" w:rsidRPr="008E4B08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207"/>
        </w:tabs>
        <w:spacing w:before="68" w:after="68" w:line="240" w:lineRule="exact"/>
        <w:ind w:left="567" w:firstLine="0"/>
        <w:jc w:val="both"/>
        <w:rPr>
          <w:sz w:val="19"/>
          <w:szCs w:val="19"/>
        </w:rPr>
      </w:pPr>
      <w:r>
        <w:t>подготовительной.</w:t>
      </w:r>
    </w:p>
    <w:p w:rsidR="008E4B08" w:rsidRPr="008E4B08" w:rsidRDefault="008E4B08" w:rsidP="00A473DE">
      <w:pPr>
        <w:pStyle w:val="24"/>
        <w:shd w:val="clear" w:color="auto" w:fill="auto"/>
        <w:tabs>
          <w:tab w:val="left" w:pos="207"/>
        </w:tabs>
        <w:spacing w:before="68" w:after="68" w:line="240" w:lineRule="exact"/>
        <w:ind w:left="567" w:firstLine="0"/>
        <w:jc w:val="both"/>
        <w:rPr>
          <w:sz w:val="19"/>
          <w:szCs w:val="19"/>
        </w:rPr>
      </w:pPr>
    </w:p>
    <w:p w:rsidR="00ED2FF3" w:rsidRDefault="00ED2FF3" w:rsidP="00A473DE">
      <w:pPr>
        <w:ind w:left="567"/>
        <w:rPr>
          <w:sz w:val="2"/>
          <w:szCs w:val="2"/>
        </w:rPr>
        <w:sectPr w:rsidR="00ED2FF3" w:rsidSect="00A473DE">
          <w:footerReference w:type="default" r:id="rId8"/>
          <w:pgSz w:w="11900" w:h="16840"/>
          <w:pgMar w:top="565" w:right="701" w:bottom="1159" w:left="993" w:header="0" w:footer="3" w:gutter="0"/>
          <w:cols w:space="720"/>
          <w:noEndnote/>
          <w:docGrid w:linePitch="360"/>
        </w:sectPr>
      </w:pPr>
    </w:p>
    <w:p w:rsidR="00ED2FF3" w:rsidRDefault="00EC2D77" w:rsidP="00A473DE">
      <w:pPr>
        <w:pStyle w:val="40"/>
        <w:keepNext/>
        <w:keepLines/>
        <w:shd w:val="clear" w:color="auto" w:fill="auto"/>
        <w:spacing w:after="149" w:line="260" w:lineRule="exact"/>
        <w:ind w:left="567"/>
        <w:jc w:val="left"/>
      </w:pPr>
      <w:bookmarkStart w:id="3" w:name="bookmark5"/>
      <w:r>
        <w:lastRenderedPageBreak/>
        <w:t>1.1.1. Цели и задачи реализации программы</w:t>
      </w:r>
      <w:bookmarkEnd w:id="3"/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60"/>
        <w:jc w:val="both"/>
      </w:pPr>
      <w:r w:rsidRPr="00D12332">
        <w:rPr>
          <w:rStyle w:val="214pt"/>
          <w:b/>
        </w:rPr>
        <w:t>Цель программы</w:t>
      </w:r>
      <w:r>
        <w:rPr>
          <w:rStyle w:val="214pt"/>
        </w:rPr>
        <w:t>:</w:t>
      </w:r>
      <w:r>
        <w:t xml:space="preserve"> 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 в процессе обучения плаванию.</w:t>
      </w:r>
    </w:p>
    <w:p w:rsidR="00ED2FF3" w:rsidRDefault="00EC2D77" w:rsidP="00A473DE">
      <w:pPr>
        <w:pStyle w:val="42"/>
        <w:shd w:val="clear" w:color="auto" w:fill="auto"/>
        <w:ind w:left="567" w:firstLine="709"/>
      </w:pPr>
      <w:r w:rsidRPr="00D12332">
        <w:rPr>
          <w:b/>
        </w:rPr>
        <w:t>Задачи программы</w:t>
      </w:r>
      <w:r>
        <w:t>:</w:t>
      </w:r>
    </w:p>
    <w:p w:rsidR="00ED2FF3" w:rsidRDefault="00EC2D77" w:rsidP="00A473DE">
      <w:pPr>
        <w:pStyle w:val="42"/>
        <w:shd w:val="clear" w:color="auto" w:fill="auto"/>
        <w:ind w:left="567" w:firstLine="0"/>
        <w:jc w:val="left"/>
      </w:pPr>
      <w:r>
        <w:t>Оздоровительные: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70" w:lineRule="exact"/>
        <w:ind w:left="567" w:hanging="360"/>
        <w:jc w:val="left"/>
      </w:pPr>
      <w:r>
        <w:t>укрепить здоровье детей, содействовать их гармоничному психофизическому развитию;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79" w:lineRule="exact"/>
        <w:ind w:left="567" w:hanging="360"/>
        <w:jc w:val="left"/>
      </w:pPr>
      <w:r>
        <w:t>содействовать расширению адаптивных возможностей детского организма, повышению его защитных свойств и устойчивости к заболеваниям;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79" w:lineRule="exact"/>
        <w:ind w:left="567" w:hanging="360"/>
        <w:jc w:val="left"/>
      </w:pPr>
      <w:r>
        <w:t>совершенствовать опорно-двигательный аппарат, формировать правильную осанку, повышать работоспособность организма;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79" w:lineRule="exact"/>
        <w:ind w:left="567" w:firstLine="0"/>
        <w:jc w:val="both"/>
      </w:pPr>
      <w:r>
        <w:t>расширять спектр двигательных умений и навыков в воде;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79" w:lineRule="exact"/>
        <w:ind w:left="567" w:hanging="360"/>
        <w:jc w:val="left"/>
      </w:pPr>
      <w:r>
        <w:t xml:space="preserve">развивать творческое самовыражение в игровых действиях в воде. </w:t>
      </w:r>
      <w:r>
        <w:rPr>
          <w:rStyle w:val="214pt"/>
        </w:rPr>
        <w:t>Образовательные: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79" w:lineRule="exact"/>
        <w:ind w:left="567" w:hanging="360"/>
        <w:jc w:val="left"/>
      </w:pPr>
      <w:r>
        <w:t>формировать теоретические и практические основы освоения водного пространства;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79" w:lineRule="exact"/>
        <w:ind w:left="567" w:hanging="360"/>
        <w:jc w:val="left"/>
      </w:pPr>
      <w:r>
        <w:t>учить плавательным навыкам и умениям, умению владеть своим телом в непривычной среде;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79" w:lineRule="exact"/>
        <w:ind w:left="567" w:hanging="360"/>
        <w:jc w:val="left"/>
      </w:pPr>
      <w:r>
        <w:t xml:space="preserve">развивать физические качества (ловкость, быстрота, выносливость, сила и др.). </w:t>
      </w:r>
      <w:r>
        <w:rPr>
          <w:rStyle w:val="214pt"/>
        </w:rPr>
        <w:t>Воспитательные: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79" w:lineRule="exact"/>
        <w:ind w:left="567" w:firstLine="0"/>
        <w:jc w:val="both"/>
      </w:pPr>
      <w:r>
        <w:t>воспитывать нравственно-волевые качества, настойчивость, смелость, выдержку, силу воли;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79" w:lineRule="exact"/>
        <w:ind w:left="567" w:firstLine="0"/>
        <w:jc w:val="both"/>
      </w:pPr>
      <w:r>
        <w:t>формировать стойкие гигиенические навыки;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79" w:lineRule="exact"/>
        <w:ind w:left="567" w:firstLine="0"/>
        <w:jc w:val="both"/>
      </w:pPr>
      <w:r>
        <w:t>формировать потребность к здоровому образу жизни, устойчивый интерес к занятиям по плаванию;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after="275" w:line="379" w:lineRule="exact"/>
        <w:ind w:left="567" w:firstLine="0"/>
        <w:jc w:val="both"/>
      </w:pPr>
      <w:r>
        <w:t>способствовать эмоциональному и двигательному раскрепощению, появлению чувства радости и удовольствия от движений в воде.</w:t>
      </w:r>
    </w:p>
    <w:p w:rsidR="00ED2FF3" w:rsidRDefault="00EC2D77" w:rsidP="00A473DE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1276"/>
        </w:tabs>
        <w:spacing w:after="226" w:line="260" w:lineRule="exact"/>
        <w:ind w:left="567"/>
        <w:jc w:val="both"/>
      </w:pPr>
      <w:bookmarkStart w:id="4" w:name="bookmark6"/>
      <w:r>
        <w:t>Принципы и подходы к формированию программы</w:t>
      </w:r>
      <w:bookmarkEnd w:id="4"/>
    </w:p>
    <w:p w:rsidR="00ED2FF3" w:rsidRDefault="00EC2D77" w:rsidP="00A473DE">
      <w:pPr>
        <w:pStyle w:val="24"/>
        <w:shd w:val="clear" w:color="auto" w:fill="auto"/>
        <w:spacing w:after="10" w:line="280" w:lineRule="exact"/>
        <w:ind w:left="567" w:firstLine="0"/>
        <w:jc w:val="left"/>
      </w:pPr>
      <w:r>
        <w:t xml:space="preserve">Программа опирается на общие педагогические </w:t>
      </w:r>
      <w:r w:rsidRPr="00D12332">
        <w:rPr>
          <w:rStyle w:val="214pt"/>
          <w:b/>
        </w:rPr>
        <w:t>принципы</w:t>
      </w:r>
      <w:r>
        <w:rPr>
          <w:rStyle w:val="214pt"/>
        </w:rPr>
        <w:t>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42"/>
        </w:tabs>
        <w:spacing w:after="0" w:line="370" w:lineRule="exact"/>
        <w:ind w:left="567" w:hanging="360"/>
        <w:jc w:val="left"/>
      </w:pPr>
      <w:r>
        <w:rPr>
          <w:rStyle w:val="214pt"/>
        </w:rPr>
        <w:t>принцип систематичности -</w:t>
      </w:r>
      <w:r>
        <w:t xml:space="preserve"> предполагает проведение занятий по определённой системе, регулярные занятия несравненно больший эффект, чем эпизодические;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42"/>
        </w:tabs>
        <w:spacing w:after="0" w:line="370" w:lineRule="exact"/>
        <w:ind w:left="567" w:hanging="360"/>
        <w:jc w:val="left"/>
      </w:pPr>
      <w:r>
        <w:rPr>
          <w:rStyle w:val="214pt"/>
        </w:rPr>
        <w:t>принцип сознательности и активности -</w:t>
      </w:r>
      <w:r>
        <w:t xml:space="preserve"> предполагает устойчивый интерес и активное участие в занятиях плаванием;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42"/>
        </w:tabs>
        <w:spacing w:after="0" w:line="280" w:lineRule="exact"/>
        <w:ind w:left="567" w:firstLine="0"/>
        <w:jc w:val="both"/>
      </w:pPr>
      <w:r>
        <w:rPr>
          <w:rStyle w:val="214pt"/>
        </w:rPr>
        <w:t>принцип наглядности -</w:t>
      </w:r>
      <w:r>
        <w:t xml:space="preserve"> предполагает использование наглядных пособий,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 xml:space="preserve">ориентиров, образных выражений, заданий предметного характера, которые создают условия более </w:t>
      </w:r>
      <w:r w:rsidR="00944E90">
        <w:t>чёткого</w:t>
      </w:r>
      <w:r>
        <w:t xml:space="preserve"> ощущения, воспитания, представления движений в воде и их совершенствование (создание у детей полного представления о разучиваемых движениях и способствование лучшему их усвоению);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374" w:lineRule="exact"/>
        <w:ind w:left="567"/>
        <w:jc w:val="both"/>
      </w:pPr>
      <w:r>
        <w:rPr>
          <w:rStyle w:val="214pt"/>
        </w:rPr>
        <w:lastRenderedPageBreak/>
        <w:t>принцип доступности -</w:t>
      </w:r>
      <w:r>
        <w:t xml:space="preserve"> предполагает постепенное возрастание требований, соответствующих психологической, физической, координационной готовности к обучению;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374" w:lineRule="exact"/>
        <w:ind w:left="567"/>
        <w:jc w:val="both"/>
      </w:pPr>
      <w:r>
        <w:rPr>
          <w:rStyle w:val="214pt"/>
        </w:rPr>
        <w:t>принцип индивидуального подхода -</w:t>
      </w:r>
      <w:r>
        <w:t xml:space="preserve"> обеспечивает </w:t>
      </w:r>
      <w:r w:rsidR="00944E90">
        <w:t>учёт</w:t>
      </w:r>
      <w:r>
        <w:t xml:space="preserve"> индивидуальных способностей и возможностей ребенка в процессе обучения;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370" w:lineRule="exact"/>
        <w:ind w:left="567"/>
        <w:jc w:val="both"/>
      </w:pPr>
      <w:r>
        <w:rPr>
          <w:rStyle w:val="214pt"/>
        </w:rPr>
        <w:t>принцип постепенности в повышении требований -</w:t>
      </w:r>
      <w:r>
        <w:t xml:space="preserve"> предполагает </w:t>
      </w:r>
      <w:r w:rsidR="00944E90">
        <w:t>определённую</w:t>
      </w:r>
      <w:r>
        <w:t xml:space="preserve"> методическую последовательность в освоении навыка плавания </w:t>
      </w:r>
      <w:r>
        <w:rPr>
          <w:rStyle w:val="214pt"/>
        </w:rPr>
        <w:t>-</w:t>
      </w:r>
      <w:r>
        <w:t xml:space="preserve"> от </w:t>
      </w:r>
      <w:r w:rsidR="00944E90">
        <w:t>лёгкого</w:t>
      </w:r>
      <w:r>
        <w:t xml:space="preserve"> к </w:t>
      </w:r>
      <w:proofErr w:type="gramStart"/>
      <w:r>
        <w:t>трудному</w:t>
      </w:r>
      <w:proofErr w:type="gramEnd"/>
      <w:r>
        <w:t>, от простого к сложному; применение широкого круга упражнений, движений и использование игрового метода для разнообразия процесса обучения.</w:t>
      </w:r>
    </w:p>
    <w:p w:rsidR="00ED2FF3" w:rsidRDefault="00EC2D77" w:rsidP="00A473DE">
      <w:pPr>
        <w:pStyle w:val="42"/>
        <w:shd w:val="clear" w:color="auto" w:fill="auto"/>
        <w:ind w:left="567" w:firstLine="0"/>
      </w:pPr>
      <w:r w:rsidRPr="00D12332">
        <w:rPr>
          <w:b/>
        </w:rPr>
        <w:t>Методы обучения</w:t>
      </w:r>
      <w:r>
        <w:t>: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370" w:lineRule="exact"/>
        <w:ind w:left="567"/>
        <w:jc w:val="both"/>
      </w:pPr>
      <w:r>
        <w:rPr>
          <w:rStyle w:val="214pt"/>
        </w:rPr>
        <w:t>Словесные:</w:t>
      </w:r>
      <w:r>
        <w:t xml:space="preserve"> объяснения, в форме образных выражений и сравнений, рассказ, беседы, команды, распоряжения и указания.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379" w:lineRule="exact"/>
        <w:ind w:left="567"/>
        <w:jc w:val="both"/>
      </w:pPr>
      <w:r>
        <w:rPr>
          <w:rStyle w:val="214pt"/>
        </w:rPr>
        <w:t>Наглядные:</w:t>
      </w:r>
      <w:r>
        <w:t xml:space="preserve"> показ изучаемого движения в целостном виде, с разделением на части; анализ его с помощью наглядных пособий, видеосюжетов, жестов.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370" w:lineRule="exact"/>
        <w:ind w:left="567"/>
        <w:jc w:val="both"/>
      </w:pPr>
      <w:proofErr w:type="gramStart"/>
      <w:r>
        <w:rPr>
          <w:rStyle w:val="214pt"/>
        </w:rPr>
        <w:t>Практические:</w:t>
      </w:r>
      <w:r>
        <w:t xml:space="preserve"> предусматривают многократное повторение движений сначала по элементам, а затем полностью; обучение в облегченных или усложненных условиях, изучение движений в игровой и соревновательной деятельности, выполнение контрастных движений.</w:t>
      </w:r>
      <w:proofErr w:type="gramEnd"/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820"/>
        <w:jc w:val="left"/>
      </w:pPr>
      <w:r>
        <w:t>Навыки плавания у детей формируются, закрепляются и совершенствуются при использовании различных средств обучения плаванию.</w:t>
      </w:r>
    </w:p>
    <w:p w:rsidR="00ED2FF3" w:rsidRDefault="00EC2D77" w:rsidP="00A473DE">
      <w:pPr>
        <w:pStyle w:val="42"/>
        <w:numPr>
          <w:ilvl w:val="0"/>
          <w:numId w:val="5"/>
        </w:numPr>
        <w:shd w:val="clear" w:color="auto" w:fill="auto"/>
        <w:tabs>
          <w:tab w:val="left" w:pos="754"/>
        </w:tabs>
        <w:ind w:left="567"/>
      </w:pPr>
      <w:r>
        <w:t>Общеразвивающие и специальные упражнения «суша»: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370" w:lineRule="exact"/>
        <w:ind w:left="567" w:firstLine="0"/>
        <w:jc w:val="both"/>
      </w:pPr>
      <w:r>
        <w:t>комплекс подводящих упражнений;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370" w:lineRule="exact"/>
        <w:ind w:left="567" w:firstLine="0"/>
        <w:jc w:val="both"/>
      </w:pPr>
      <w:r>
        <w:t>элементы «сухого плавания».</w:t>
      </w:r>
    </w:p>
    <w:p w:rsidR="00ED2FF3" w:rsidRDefault="00EC2D77" w:rsidP="00A473DE">
      <w:pPr>
        <w:pStyle w:val="42"/>
        <w:numPr>
          <w:ilvl w:val="0"/>
          <w:numId w:val="5"/>
        </w:numPr>
        <w:shd w:val="clear" w:color="auto" w:fill="auto"/>
        <w:tabs>
          <w:tab w:val="left" w:pos="773"/>
        </w:tabs>
        <w:ind w:left="567"/>
      </w:pPr>
      <w:r>
        <w:t>Подготовительные упражнения на воде, упражнения, знакомящие детей с водой</w:t>
      </w:r>
    </w:p>
    <w:p w:rsidR="00ED2FF3" w:rsidRDefault="00EC2D77" w:rsidP="00A473DE">
      <w:pPr>
        <w:pStyle w:val="42"/>
        <w:shd w:val="clear" w:color="auto" w:fill="auto"/>
        <w:ind w:left="567" w:firstLine="0"/>
      </w:pPr>
      <w:r>
        <w:t>и ее свойствами: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370" w:lineRule="exact"/>
        <w:ind w:left="567" w:firstLine="0"/>
        <w:jc w:val="both"/>
      </w:pPr>
      <w:r>
        <w:t>передвижение по бассейну и простейшие действия в воде;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370" w:lineRule="exact"/>
        <w:ind w:left="567" w:firstLine="0"/>
        <w:jc w:val="both"/>
      </w:pPr>
      <w:r>
        <w:t>погружение в воду, в том числе с головой;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370" w:lineRule="exact"/>
        <w:ind w:left="567" w:firstLine="0"/>
        <w:jc w:val="both"/>
      </w:pPr>
      <w:r>
        <w:t>упражнение на дыхание;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370" w:lineRule="exact"/>
        <w:ind w:left="567" w:firstLine="0"/>
        <w:jc w:val="both"/>
      </w:pPr>
      <w:r>
        <w:t>открывание глаз в воде;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370" w:lineRule="exact"/>
        <w:ind w:left="567" w:firstLine="0"/>
        <w:jc w:val="both"/>
      </w:pPr>
      <w:r>
        <w:t>всплывание и лежание на поверхности воды;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370" w:lineRule="exact"/>
        <w:ind w:left="567" w:firstLine="0"/>
        <w:jc w:val="both"/>
      </w:pPr>
      <w:r>
        <w:t>скольжение по поверхности воды.</w:t>
      </w:r>
    </w:p>
    <w:p w:rsidR="00ED2FF3" w:rsidRDefault="00EC2D77" w:rsidP="00A473DE">
      <w:pPr>
        <w:pStyle w:val="42"/>
        <w:numPr>
          <w:ilvl w:val="0"/>
          <w:numId w:val="5"/>
        </w:numPr>
        <w:shd w:val="clear" w:color="auto" w:fill="auto"/>
        <w:tabs>
          <w:tab w:val="left" w:pos="974"/>
        </w:tabs>
        <w:ind w:left="567"/>
      </w:pPr>
      <w:r>
        <w:t>Упражнения для разучивания техники плавания «с опорой и без»: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370" w:lineRule="exact"/>
        <w:ind w:left="567" w:firstLine="0"/>
        <w:jc w:val="both"/>
      </w:pPr>
      <w:r>
        <w:t>движение рук и ног;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370" w:lineRule="exact"/>
        <w:ind w:left="567" w:firstLine="0"/>
        <w:jc w:val="both"/>
      </w:pPr>
      <w:r>
        <w:t>дыхание;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70" w:lineRule="exact"/>
        <w:ind w:left="142" w:firstLine="425"/>
        <w:jc w:val="both"/>
      </w:pPr>
      <w:r>
        <w:t>согласование движений рук, ног, дыхания;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70" w:lineRule="exact"/>
        <w:ind w:left="142" w:firstLine="425"/>
        <w:jc w:val="both"/>
      </w:pPr>
      <w:r>
        <w:t>плавание в координации движений.</w:t>
      </w:r>
    </w:p>
    <w:p w:rsidR="00ED2FF3" w:rsidRDefault="00EC2D77" w:rsidP="00A473DE">
      <w:pPr>
        <w:pStyle w:val="42"/>
        <w:numPr>
          <w:ilvl w:val="0"/>
          <w:numId w:val="5"/>
        </w:numPr>
        <w:shd w:val="clear" w:color="auto" w:fill="auto"/>
        <w:tabs>
          <w:tab w:val="left" w:pos="567"/>
        </w:tabs>
        <w:ind w:left="142" w:firstLine="0"/>
      </w:pPr>
      <w:r>
        <w:t>Простейшие спады и прыжки в воду: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70" w:lineRule="exact"/>
        <w:ind w:left="142" w:firstLine="567"/>
        <w:jc w:val="both"/>
      </w:pPr>
      <w:r>
        <w:t>спады;</w:t>
      </w:r>
    </w:p>
    <w:p w:rsidR="00ED2FF3" w:rsidRDefault="00EC2D77" w:rsidP="00A473DE">
      <w:pPr>
        <w:pStyle w:val="24"/>
        <w:shd w:val="clear" w:color="auto" w:fill="auto"/>
        <w:tabs>
          <w:tab w:val="left" w:pos="1134"/>
        </w:tabs>
        <w:spacing w:after="0" w:line="370" w:lineRule="exact"/>
        <w:ind w:left="142" w:firstLine="567"/>
        <w:jc w:val="both"/>
      </w:pPr>
      <w:r>
        <w:lastRenderedPageBreak/>
        <w:t>-</w:t>
      </w:r>
      <w:r w:rsidR="008E4B08">
        <w:t xml:space="preserve">     </w:t>
      </w:r>
      <w:r>
        <w:t>прыжки ногами вперед.</w:t>
      </w:r>
    </w:p>
    <w:p w:rsidR="00ED2FF3" w:rsidRDefault="00EC2D77" w:rsidP="00A473DE">
      <w:pPr>
        <w:pStyle w:val="42"/>
        <w:numPr>
          <w:ilvl w:val="0"/>
          <w:numId w:val="5"/>
        </w:numPr>
        <w:shd w:val="clear" w:color="auto" w:fill="auto"/>
        <w:tabs>
          <w:tab w:val="left" w:pos="567"/>
        </w:tabs>
        <w:ind w:firstLine="142"/>
      </w:pPr>
      <w:r>
        <w:t>Игры и игровые упражнения способствующие: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-</w:t>
      </w:r>
      <w:r w:rsidR="008E4B08">
        <w:t xml:space="preserve">       </w:t>
      </w:r>
      <w:r>
        <w:t>развитию умения передвигаться в воде;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-</w:t>
      </w:r>
      <w:r w:rsidR="008E4B08">
        <w:t xml:space="preserve">       </w:t>
      </w:r>
      <w:r>
        <w:t>овладению навыком погружения и открывания глаз;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-</w:t>
      </w:r>
      <w:r w:rsidR="008E4B08">
        <w:t xml:space="preserve">       </w:t>
      </w:r>
      <w:r>
        <w:t>овладению выдохам в воду;</w:t>
      </w:r>
    </w:p>
    <w:p w:rsidR="00ED2FF3" w:rsidRDefault="002D612A" w:rsidP="00A473DE">
      <w:pPr>
        <w:pStyle w:val="24"/>
        <w:shd w:val="clear" w:color="auto" w:fill="auto"/>
        <w:tabs>
          <w:tab w:val="left" w:pos="1387"/>
        </w:tabs>
        <w:spacing w:after="0" w:line="370" w:lineRule="exact"/>
        <w:ind w:left="567" w:firstLine="0"/>
        <w:jc w:val="both"/>
      </w:pPr>
      <w:r>
        <w:t xml:space="preserve">-       </w:t>
      </w:r>
      <w:r w:rsidR="00EC2D77">
        <w:t>развитию умения всплывать;</w:t>
      </w:r>
    </w:p>
    <w:p w:rsidR="00ED2FF3" w:rsidRDefault="002D612A" w:rsidP="00A473DE">
      <w:pPr>
        <w:pStyle w:val="24"/>
        <w:shd w:val="clear" w:color="auto" w:fill="auto"/>
        <w:tabs>
          <w:tab w:val="left" w:pos="1387"/>
        </w:tabs>
        <w:spacing w:after="0" w:line="370" w:lineRule="exact"/>
        <w:ind w:left="567" w:firstLine="0"/>
        <w:jc w:val="both"/>
      </w:pPr>
      <w:r>
        <w:t xml:space="preserve">-       </w:t>
      </w:r>
      <w:r w:rsidR="00EC2D77">
        <w:t>овладению лежанием;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-</w:t>
      </w:r>
      <w:r w:rsidR="002D612A">
        <w:t xml:space="preserve">       </w:t>
      </w:r>
      <w:r>
        <w:t>овладению скольжением;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-</w:t>
      </w:r>
      <w:r w:rsidR="002D612A">
        <w:t xml:space="preserve">       </w:t>
      </w:r>
      <w:r>
        <w:t>развитию умения выполнять прыжки в воду;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-</w:t>
      </w:r>
      <w:r w:rsidR="002D612A">
        <w:t xml:space="preserve">       </w:t>
      </w:r>
      <w:r>
        <w:t>развитию физического качества.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firstLine="426"/>
        <w:jc w:val="both"/>
      </w:pPr>
      <w:r>
        <w:t>Последовательность освоения техники плавания: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70" w:lineRule="exact"/>
        <w:ind w:left="142" w:firstLine="426"/>
        <w:jc w:val="both"/>
      </w:pPr>
      <w:r>
        <w:t>разучивание движений ног;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70" w:lineRule="exact"/>
        <w:ind w:left="142" w:firstLine="426"/>
        <w:jc w:val="both"/>
      </w:pPr>
      <w:r>
        <w:t>разучивание движений рук;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993"/>
          <w:tab w:val="left" w:pos="1216"/>
        </w:tabs>
        <w:spacing w:after="0" w:line="370" w:lineRule="exact"/>
        <w:ind w:left="142" w:firstLine="426"/>
        <w:jc w:val="left"/>
      </w:pPr>
      <w:r>
        <w:t>разучивание способа плавания в целом (отработка согласованных движений рук, ног и дыхания);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70" w:lineRule="exact"/>
        <w:ind w:left="142" w:firstLine="426"/>
        <w:jc w:val="both"/>
      </w:pPr>
      <w:r>
        <w:t>совершенствование плавания в полной координации.</w:t>
      </w:r>
    </w:p>
    <w:p w:rsidR="00ED2FF3" w:rsidRDefault="00EC2D77" w:rsidP="00A473DE">
      <w:pPr>
        <w:pStyle w:val="24"/>
        <w:shd w:val="clear" w:color="auto" w:fill="auto"/>
        <w:tabs>
          <w:tab w:val="left" w:pos="993"/>
        </w:tabs>
        <w:spacing w:after="0" w:line="370" w:lineRule="exact"/>
        <w:ind w:left="142" w:firstLine="426"/>
        <w:jc w:val="both"/>
      </w:pPr>
      <w:r>
        <w:t>Каждый элемент техники изучается в следующем порядке: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993"/>
          <w:tab w:val="left" w:pos="1216"/>
        </w:tabs>
        <w:spacing w:after="0" w:line="442" w:lineRule="exact"/>
        <w:ind w:left="142" w:firstLine="426"/>
        <w:jc w:val="both"/>
      </w:pPr>
      <w:r>
        <w:t>ознакомление с движением на суше;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993"/>
          <w:tab w:val="left" w:pos="1216"/>
        </w:tabs>
        <w:spacing w:after="0" w:line="442" w:lineRule="exact"/>
        <w:ind w:left="142" w:firstLine="426"/>
        <w:jc w:val="both"/>
      </w:pPr>
      <w:r>
        <w:t>изучение движений с неподвижной опорой;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993"/>
          <w:tab w:val="left" w:pos="1216"/>
        </w:tabs>
        <w:spacing w:after="0" w:line="442" w:lineRule="exact"/>
        <w:ind w:left="142" w:firstLine="426"/>
        <w:jc w:val="both"/>
      </w:pPr>
      <w:r>
        <w:t>изучение движений с подвижной опорой;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993"/>
          <w:tab w:val="left" w:pos="1216"/>
        </w:tabs>
        <w:spacing w:after="265" w:line="442" w:lineRule="exact"/>
        <w:ind w:left="142" w:firstLine="426"/>
        <w:jc w:val="both"/>
      </w:pPr>
      <w:r>
        <w:t>изучение движений в воде без опоры.</w:t>
      </w:r>
    </w:p>
    <w:p w:rsidR="00ED2FF3" w:rsidRDefault="002D612A" w:rsidP="00A473DE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1257"/>
        </w:tabs>
        <w:spacing w:after="149" w:line="260" w:lineRule="exact"/>
        <w:ind w:left="142" w:firstLine="740"/>
        <w:jc w:val="left"/>
      </w:pPr>
      <w:bookmarkStart w:id="5" w:name="bookmark7"/>
      <w:r>
        <w:t xml:space="preserve"> </w:t>
      </w:r>
      <w:r w:rsidR="00EC2D77">
        <w:t>Возрастные особенности физического развития детей по возрастам</w:t>
      </w:r>
      <w:bookmarkEnd w:id="5"/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40"/>
        <w:jc w:val="both"/>
      </w:pPr>
      <w:r>
        <w:t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40"/>
        <w:jc w:val="both"/>
      </w:pPr>
      <w:r>
        <w:t xml:space="preserve">Мышечная система ребенка дошкольного возраста развита </w:t>
      </w:r>
      <w:r w:rsidR="007F159F">
        <w:t>ещё</w:t>
      </w:r>
      <w:r>
        <w:t xml:space="preserve"> довольно слабо. Мышцы ребенка сокращаются медленнее, чем у взрослого, а сами сокращения происходят через меньшие промежутки времени. Поскольку мышцы ребенка более эластичны, при сокращении они более укорачиваются, а при растяжении более удлиняются. Этими особенностями мышечной системы </w:t>
      </w:r>
      <w:proofErr w:type="gramStart"/>
      <w:r>
        <w:t>объясняется</w:t>
      </w:r>
      <w:proofErr w:type="gramEnd"/>
      <w:r>
        <w:t xml:space="preserve"> почему дети быстро утомляются, но их физическое утомление быстро проходит. Поэтому для ребенка нежелательны длительные мышечные напряжения и однообразные статические нагрузки.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40"/>
        <w:jc w:val="both"/>
      </w:pPr>
      <w:r>
        <w:t>Плавание является адекватной для детского организма физической нагрузкой, поскольку в цикле плавательных движений напряжение и расслабление мышечных групп последовательно чередуются. Занятия плаванием благотворно влияют на важнейшие системы жизнеобеспечения ребенка.</w:t>
      </w:r>
    </w:p>
    <w:p w:rsidR="00ED2FF3" w:rsidRDefault="00EC2D77" w:rsidP="00A473DE">
      <w:pPr>
        <w:pStyle w:val="40"/>
        <w:keepNext/>
        <w:keepLines/>
        <w:shd w:val="clear" w:color="auto" w:fill="auto"/>
        <w:spacing w:after="0" w:line="370" w:lineRule="exact"/>
        <w:ind w:left="567"/>
        <w:jc w:val="left"/>
      </w:pPr>
      <w:bookmarkStart w:id="6" w:name="bookmark8"/>
      <w:r>
        <w:lastRenderedPageBreak/>
        <w:t>Средний дошкольный возраст</w:t>
      </w:r>
      <w:bookmarkEnd w:id="6"/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20"/>
        <w:jc w:val="both"/>
      </w:pPr>
      <w:r>
        <w:t>Пятый год жизни ребёнка характеризуется дисбалансом в развитии дыхательного аппарата: при относительной мощности лёгких пока ещё узок просвет верхних воздухоносных путей (полости носа, гортани) и слабы дыхательные мышцы. Вместе с тем размах грудной клетки при вдохе и выдохе значительно шире, вследствие чего жизненная ёмкость лёгких у пятилетнего ребёнка значительно больше, чем у 3-4 летнего. Дыхательные пути сравнительно узки, что вызывает преобладание брюшного типа дыхания, при котором главной дыхательной мышцей является диафрагма. С четырёх лет у детей уже довольно хорошо развиты миндалины, и они легко гипертрофируются. В этом возрасте обычно учащаются ангины, и в миндалинах нередко формируется очаг хронической инфекции. Малыши страдают аденоидами, и дыхание их через нос затруднено.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20"/>
        <w:jc w:val="both"/>
      </w:pPr>
      <w:r>
        <w:t xml:space="preserve">Интенсивно развивается кровеносная система. </w:t>
      </w:r>
      <w:proofErr w:type="gramStart"/>
      <w:r>
        <w:t>Сердечно-сосудистая</w:t>
      </w:r>
      <w:proofErr w:type="gramEnd"/>
      <w:r>
        <w:t xml:space="preserve"> система, при условии соблюдения адекватности нагрузок, сравнительно лучше приспособлена к потребностям растущего организма, чем дыхательная.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20"/>
        <w:jc w:val="both"/>
      </w:pPr>
      <w:r>
        <w:t>В течение пятого года жизни происходит значительный сдвиг в развитии мускулатуры, возрастают сила и работоспособность мышц. Мелкие мышцы (пальцев, кистей, стоп) ещё недостаточно развиты в сравнении с крупной мускулатурой, из-за чего детям даются движения всей рукой, а не её мелкими мышечными группами.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20"/>
        <w:jc w:val="both"/>
      </w:pPr>
      <w:r>
        <w:t>Быстро вырабатываются условные рефлексы, но закрепляются не сразу, поэтому навыки ребенка, вначале непрочны и легко разрушаются. Процессы возбуждения и торможения в коре головного мозга легко распространяются, поэтому внимание детей неустойчиво, ответные реакции носят эмоциональный характер и дети быстро утомляются.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20"/>
        <w:jc w:val="both"/>
      </w:pPr>
      <w:r>
        <w:t>Тем не менее, на пятом году жизни движения ребёнка становятся более уверенными и координированными. Внимание приобретает всё более устойчивый характер, совершенствуется зрительное, слуховое и осязательное восприятие, развивается целенаправленное запоминание. Дети уже способны различать разные виды движения, выделять их элементы. У них появляется интерес к результатам движения, потребность выполнять его в соответствии с образом. Всё это позволяет приступить к обучению техники основных движений, отработке их качества.</w:t>
      </w:r>
    </w:p>
    <w:p w:rsidR="00ED2FF3" w:rsidRDefault="00EC2D77" w:rsidP="00A473DE">
      <w:pPr>
        <w:pStyle w:val="40"/>
        <w:keepNext/>
        <w:keepLines/>
        <w:shd w:val="clear" w:color="auto" w:fill="auto"/>
        <w:spacing w:after="0" w:line="370" w:lineRule="exact"/>
        <w:ind w:left="567"/>
        <w:jc w:val="left"/>
      </w:pPr>
      <w:bookmarkStart w:id="7" w:name="bookmark9"/>
      <w:r>
        <w:t>Старший дошкольный возраст</w:t>
      </w:r>
      <w:bookmarkEnd w:id="7"/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20"/>
        <w:jc w:val="both"/>
      </w:pPr>
      <w:r>
        <w:t>Развитие опорно-двигательной системы ребёнка ещё не завершено (скелет, суставно-связочный аппарат, мускулатура).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20"/>
        <w:jc w:val="both"/>
      </w:pPr>
      <w:r>
        <w:t>Позвоночный столб ребёнка шестого года жизни чувствителен к деформирующим воздействиям. Скелетная мускулатура характеризуется слабым развитием сухожилий, связок - нарушается осанка. У ребёнка преобладает тонус мыш</w:t>
      </w:r>
      <w:proofErr w:type="gramStart"/>
      <w:r>
        <w:t>ц-</w:t>
      </w:r>
      <w:proofErr w:type="gramEnd"/>
      <w:r>
        <w:t xml:space="preserve"> разгибателей, что не даёт возможности при длинном статическом положении долго удерживать спину прямой. </w:t>
      </w:r>
      <w:proofErr w:type="gramStart"/>
      <w:r>
        <w:t>Сердечно-сосудистая</w:t>
      </w:r>
      <w:proofErr w:type="gramEnd"/>
      <w:r>
        <w:t xml:space="preserve"> система ещё не достигает </w:t>
      </w:r>
      <w:r>
        <w:lastRenderedPageBreak/>
        <w:t>полного развития. Общее физическое развитие и динамика функциональной зрелости системы дыхания идёт неравномерно. У детей возрастает осознанность освоения более сложных основных движений. Это позволяет повысить требования к качеству их выполнения, больше внимания уделять развитию физических и морально волевых качеств.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40"/>
        <w:jc w:val="both"/>
      </w:pPr>
      <w:r>
        <w:t>Седьмой год жизни ребёнка характеризуется продолжением активного формирования осанки и свода стопы. Так как костная ткань богата органическими элементами, то скелет старших дошкольников всё ещё эластичен и подвержен деформации. Это может стать причиной травм не только конечностей, но и позвоночника. К семи годам у ребёнка хорошо развиты крупные мышцы туловища и конечностей, но по-прежнему слабы мелкие мышцы. У детей ярко выражен грудной тип дыхания.</w:t>
      </w:r>
    </w:p>
    <w:p w:rsidR="00ED2FF3" w:rsidRDefault="00EC2D77" w:rsidP="00A473DE">
      <w:pPr>
        <w:pStyle w:val="24"/>
        <w:shd w:val="clear" w:color="auto" w:fill="auto"/>
        <w:spacing w:after="60" w:line="370" w:lineRule="exact"/>
        <w:ind w:left="567" w:firstLine="560"/>
        <w:jc w:val="both"/>
      </w:pPr>
      <w:r>
        <w:t xml:space="preserve">Резервные возможности </w:t>
      </w:r>
      <w:proofErr w:type="gramStart"/>
      <w:r>
        <w:t>сердечно-сосудистой</w:t>
      </w:r>
      <w:proofErr w:type="gramEnd"/>
      <w:r>
        <w:t xml:space="preserve"> и дыхательной системы у детей достаточно высоки. Динамика нервной системы облегчает освоение детьми движений, физических упражнений, улучшается качество двигательной деятельности дошкольников. Движения ребёнка становятся более координированными и точными.</w:t>
      </w:r>
    </w:p>
    <w:p w:rsidR="00ED2FF3" w:rsidRDefault="00EC2D77" w:rsidP="00A473DE">
      <w:pPr>
        <w:pStyle w:val="24"/>
        <w:shd w:val="clear" w:color="auto" w:fill="auto"/>
        <w:spacing w:after="148" w:line="370" w:lineRule="exact"/>
        <w:ind w:left="567" w:firstLine="740"/>
        <w:jc w:val="both"/>
      </w:pPr>
      <w:r>
        <w:t>В двигательной деятельности формируются навыки самоорганизации, взаимоконтроля. Дети проявляют волевые усилия при выполнении заданий, для них важен результат. Появляется возможность на основе закладывающейся произвольности сформировать у детей потребность заниматься физическими упражнениями, развивать самостоятельность, инициативу в освоении новых видов движений.</w:t>
      </w:r>
    </w:p>
    <w:p w:rsidR="00B2228D" w:rsidRPr="00A5293E" w:rsidRDefault="00A5293E" w:rsidP="00A473DE">
      <w:pPr>
        <w:pStyle w:val="24"/>
        <w:spacing w:after="148" w:line="370" w:lineRule="exact"/>
        <w:ind w:firstLine="740"/>
        <w:jc w:val="left"/>
        <w:rPr>
          <w:b/>
        </w:rPr>
      </w:pPr>
      <w:r>
        <w:rPr>
          <w:b/>
        </w:rPr>
        <w:t>Подготовительный дошкольный возраст</w:t>
      </w:r>
      <w:r w:rsidR="00B2228D" w:rsidRPr="00A5293E">
        <w:rPr>
          <w:b/>
        </w:rPr>
        <w:t>.</w:t>
      </w:r>
    </w:p>
    <w:p w:rsidR="00B2228D" w:rsidRDefault="00B2228D" w:rsidP="00A473DE">
      <w:pPr>
        <w:pStyle w:val="24"/>
        <w:spacing w:after="148" w:line="370" w:lineRule="exact"/>
        <w:ind w:left="567" w:firstLine="740"/>
        <w:jc w:val="both"/>
      </w:pPr>
      <w:r>
        <w:t xml:space="preserve"> У детей 6-7 лет продолжается процесс окостенения скелета. К концу дошкольного возраста  скелет ребенка  становится более крепким, поэтому он может выполнять различные движения, которые требует гибкости, упругости, силы. Его тело приобретает заметную устойчивость, чему способствует усиленный рост ног. Ноги и руки становятся не только более сильными</w:t>
      </w:r>
      <w:proofErr w:type="gramStart"/>
      <w:r>
        <w:t xml:space="preserve"> ,</w:t>
      </w:r>
      <w:proofErr w:type="gramEnd"/>
      <w:r>
        <w:t xml:space="preserve"> но значительно более выносливыми, подвижными, ловкими. В этом возрасте дети уже могут совершать довольно длительные прогулки,  долго бегать, прыгать без большого утомления. Это способствует развития крупной и мелкой мускулатуры.    Возможность произвольно регулировать свои движения является наиболее существенным показателем физического развития старшего дошкольника.</w:t>
      </w:r>
    </w:p>
    <w:p w:rsidR="00B2228D" w:rsidRDefault="00B2228D" w:rsidP="00A473DE">
      <w:pPr>
        <w:pStyle w:val="24"/>
        <w:shd w:val="clear" w:color="auto" w:fill="auto"/>
        <w:spacing w:after="148" w:line="370" w:lineRule="exact"/>
        <w:ind w:left="567" w:firstLine="740"/>
        <w:jc w:val="both"/>
      </w:pPr>
    </w:p>
    <w:p w:rsidR="00ED2FF3" w:rsidRDefault="00EC2D77" w:rsidP="00A473DE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993"/>
        </w:tabs>
        <w:spacing w:after="89" w:line="260" w:lineRule="exact"/>
        <w:ind w:left="567"/>
        <w:jc w:val="left"/>
      </w:pPr>
      <w:bookmarkStart w:id="8" w:name="bookmark10"/>
      <w:r>
        <w:t>Особенности физического развития детей коррекционных групп</w:t>
      </w:r>
      <w:bookmarkEnd w:id="8"/>
      <w:r w:rsidR="001A49A9">
        <w:t xml:space="preserve"> </w:t>
      </w:r>
      <w:bookmarkStart w:id="9" w:name="bookmark11"/>
      <w:r w:rsidR="002D612A">
        <w:t>(дети с Т</w:t>
      </w:r>
      <w:r>
        <w:t>НР)</w:t>
      </w:r>
      <w:bookmarkEnd w:id="9"/>
    </w:p>
    <w:p w:rsidR="00A5293E" w:rsidRDefault="00A5293E" w:rsidP="00A473DE">
      <w:pPr>
        <w:pStyle w:val="24"/>
        <w:spacing w:after="148" w:line="370" w:lineRule="exact"/>
        <w:ind w:left="567" w:firstLine="740"/>
        <w:jc w:val="both"/>
      </w:pPr>
      <w:r>
        <w:t xml:space="preserve">Чаще всего задержка речевого развития тяжело сказывается на общем развитии ребенка, не позволяет ему полноценно общаться и играть с ровесниками, затрудняет </w:t>
      </w:r>
      <w:r>
        <w:lastRenderedPageBreak/>
        <w:t>познание окружающего мира, отягощает эмоционально-психическое состояние ребенка. У многих детей с системным недоразвитием речи при неврологическом обследовании выявляются различные, обычно не резко выраженные двигательные нарушения, которые характеризуются изменениями мышечного тонуса, нарушениями равновесия, координации движения, снижением кожной и мышечной чувствительности. Отмечается также 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</w:t>
      </w:r>
    </w:p>
    <w:p w:rsidR="00A5293E" w:rsidRDefault="00A5293E" w:rsidP="00A473DE">
      <w:pPr>
        <w:pStyle w:val="24"/>
        <w:spacing w:after="148" w:line="370" w:lineRule="exact"/>
        <w:ind w:left="567" w:firstLine="740"/>
        <w:jc w:val="both"/>
      </w:pPr>
      <w:r>
        <w:t xml:space="preserve">Движения детей с общим недоразвитием речи отличается неловкостью, плохой </w:t>
      </w:r>
      <w:proofErr w:type="spellStart"/>
      <w:r>
        <w:t>координированностью</w:t>
      </w:r>
      <w:proofErr w:type="spellEnd"/>
      <w:r>
        <w:t>, чрезмерной замедленностью или, напротив, импульсивностью. Это служит одной из причин, затрудняющих овладение простейшими, жизненно необходимыми умениями и навыками самообслуживания. Ребенок, вышедший из младенчества, долго не умеет пользоваться чашкой и ложкой. Он разливает их содержимое, не успев донести до рта, пачкая стол и свою одежду.</w:t>
      </w:r>
    </w:p>
    <w:p w:rsidR="00A5293E" w:rsidRDefault="00A5293E" w:rsidP="00A473DE">
      <w:pPr>
        <w:pStyle w:val="24"/>
        <w:spacing w:after="148" w:line="370" w:lineRule="exact"/>
        <w:ind w:left="567" w:firstLine="740"/>
        <w:jc w:val="both"/>
      </w:pPr>
    </w:p>
    <w:p w:rsidR="00A5293E" w:rsidRDefault="00A5293E" w:rsidP="00A473DE">
      <w:pPr>
        <w:pStyle w:val="24"/>
        <w:spacing w:after="148" w:line="370" w:lineRule="exact"/>
        <w:ind w:left="567" w:firstLine="740"/>
        <w:jc w:val="both"/>
      </w:pPr>
      <w:r>
        <w:t xml:space="preserve">В дошкольном возрасте многие дети, с которыми специально не проводилась длительная, целенаправленная работа, не могут самостоятельно одеться и раздеться, правильно сложить свои вещи. Особую сложность представляет для них застегивание и расстегивание пуговиц, а также </w:t>
      </w:r>
      <w:proofErr w:type="spellStart"/>
      <w:r>
        <w:t>зашнуровывание</w:t>
      </w:r>
      <w:proofErr w:type="spellEnd"/>
      <w:r>
        <w:t xml:space="preserve"> ботинок. Эти умения обычно специально отрабатываются в учебных учреждениях с использованием специальных пособий. Неловкость движений дошкольников обнаруживается в ходьбе, беге, прыжках, во всех видах практической деятельности. Они ходят неуклюже, шаркая ногами. С трудом овладевают такой детской забавой, как прыгалки. Нередко предметы непроизвольно выпадают из их рук. Поливая комнатные растения, они расплёскивают воду или льют ее в слишком больших количествах.</w:t>
      </w:r>
    </w:p>
    <w:p w:rsidR="00A5293E" w:rsidRDefault="00A5293E" w:rsidP="00A473DE">
      <w:pPr>
        <w:pStyle w:val="24"/>
        <w:spacing w:after="148" w:line="370" w:lineRule="exact"/>
        <w:ind w:left="567" w:firstLine="740"/>
        <w:jc w:val="both"/>
      </w:pPr>
      <w:r>
        <w:t>Слабое развитие моторики сказывается и на други</w:t>
      </w:r>
      <w:r w:rsidR="002D612A">
        <w:t>х видах деятельности у детей с Т</w:t>
      </w:r>
      <w:r>
        <w:t xml:space="preserve">НР. Так, их рисунки выполнены нетвердыми, кривыми линиями, отдаленно передающими контур предмета. В школьные годы недостатки моторики детей с общим недоразвитием речи существенно сглаживается под влиянием коррекционно-воспитательной работы, систематически осуществляемой на всех уроках и во внеурочное время. Движения учеников, постепенно приобретают четкость, </w:t>
      </w:r>
      <w:proofErr w:type="spellStart"/>
      <w:r>
        <w:t>координированность</w:t>
      </w:r>
      <w:proofErr w:type="spellEnd"/>
      <w:r>
        <w:t xml:space="preserve"> и плавность. К старшим годам обучения многие школьники легко и красиво ходят, танцуют, бегают на лыжах, играют в мяч, выполняют довольно сложные трудовые задания как бытового, так и производственного характера. Такие учёные, как И. П. Павлов, А. А. Леонтьев, А. Р. </w:t>
      </w:r>
      <w:proofErr w:type="spellStart"/>
      <w:r>
        <w:t>Лурия</w:t>
      </w:r>
      <w:proofErr w:type="spellEnd"/>
      <w:r>
        <w:t xml:space="preserve"> изучили и подтвердили взаимосвязь общей и речевой моторики. Чем выше двигательная активность ребенка, тем лучше развивается его речь. Формирование движений происходит при участии речи. Точное, динамичное выполнение упражнений для ног, туловища, рук, головы </w:t>
      </w:r>
      <w:r>
        <w:lastRenderedPageBreak/>
        <w:t>подготавливает совершенствование движений артикуляционных органов: губ, языка, нижней челюсти и т.д.</w:t>
      </w:r>
    </w:p>
    <w:p w:rsidR="00A5293E" w:rsidRDefault="00A5293E" w:rsidP="00A473DE">
      <w:pPr>
        <w:pStyle w:val="24"/>
        <w:spacing w:after="148" w:line="370" w:lineRule="exact"/>
        <w:ind w:left="567" w:firstLine="740"/>
        <w:jc w:val="both"/>
      </w:pPr>
      <w:r>
        <w:t xml:space="preserve">Следует отметить, что двигательная активность детей с </w:t>
      </w:r>
      <w:r w:rsidR="002E1BDF">
        <w:t>ТНР</w:t>
      </w:r>
      <w:r w:rsidR="002D612A">
        <w:t xml:space="preserve"> </w:t>
      </w:r>
      <w:r>
        <w:t xml:space="preserve">на 20-30% ниже, чем у здоровых сверстников. Но высокий уровень двигательной активности доступен только небольшому числу детей с </w:t>
      </w:r>
      <w:r w:rsidR="002D612A">
        <w:t>Т</w:t>
      </w:r>
      <w:r>
        <w:t xml:space="preserve">НР. Для дошкольников с низким и ниже среднего уровнем физического состояния режим двигательной активности включает целенаправленные физические упражнения преимущественно средней интенсивности. При выполнении дозированной физической нагрузки организм таких детей адаптируется хуже, чем у здоровых дошкольников такого же возраста, это характеризуется, прежде всего, длительным периодом восстановления. Коррекция особенностей моторного развития детей с </w:t>
      </w:r>
      <w:r w:rsidR="002D612A">
        <w:t>Т</w:t>
      </w:r>
      <w:r>
        <w:t xml:space="preserve">НР, осуществляется </w:t>
      </w:r>
      <w:r w:rsidR="00EA67FC">
        <w:t>путём</w:t>
      </w:r>
      <w:r>
        <w:t xml:space="preserve"> специальных упражнений и общепринятых способов физического воспитания. В эти занятия могут входить разные виды упражнений: физкультминутки, подвижные игры, дыхательная гимнастика, пальчиковая гимнастика, массаж и самомассаж, психотерапия, музыкотерапия. В систему занятий можно включить нетрадиционные методы, имеющие различные цели: соединение личности и природы, развити</w:t>
      </w:r>
      <w:r w:rsidR="002D612A">
        <w:t>е процессов дыхания, обоняния (</w:t>
      </w:r>
      <w:r>
        <w:t>ароматерапия</w:t>
      </w:r>
      <w:proofErr w:type="gramStart"/>
      <w:r>
        <w:t xml:space="preserve"> )</w:t>
      </w:r>
      <w:proofErr w:type="gramEnd"/>
      <w:r>
        <w:t>, улучшение общего самочувствия ребенка. Применение таких методов позволит достигнуть необходимого уравновешивания нервных процессов, а также содействовать коррекции звукопроизношения, улучшению координации и регуляции мышечных усилий с функциями различных анализаторов организма ребенка.</w:t>
      </w:r>
      <w:r w:rsidR="00EA67FC">
        <w:t xml:space="preserve"> </w:t>
      </w:r>
      <w:r>
        <w:t>Подвижные игры одновременно помогут успешному формированию речи, и будут являться составной частью физкультурных, музыкальных занятий, способствуя развитию чувства ритма, гармоничности движений и положительно влиять на психологическое состояние детей.</w:t>
      </w:r>
    </w:p>
    <w:p w:rsidR="00A5293E" w:rsidRDefault="00A5293E" w:rsidP="00A473DE">
      <w:pPr>
        <w:pStyle w:val="24"/>
        <w:spacing w:after="148" w:line="370" w:lineRule="exact"/>
        <w:ind w:left="567" w:firstLine="740"/>
        <w:jc w:val="both"/>
      </w:pPr>
      <w:r>
        <w:t xml:space="preserve">Важно придерживаться последовательности и систематичности обучения в соответствии с двигательными возможностями детей, уровней их подготовки, не слишком усложняя, но и не занижая содержание упражнений и требований к качеству их выполнения; учитывать не только достигнутый детьми уровень двигательных умений, но и предусматривать повышение к ним требований. Наибольшую пользу для целей комплексной коррекционной работы приносят спортивные игры, направленные на развитие двигательных функций кисти. К ним можно отнести всевозможные игры с мячом.         </w:t>
      </w:r>
    </w:p>
    <w:p w:rsidR="002E1BDF" w:rsidRDefault="00A5293E" w:rsidP="00A473DE">
      <w:pPr>
        <w:pStyle w:val="24"/>
        <w:spacing w:after="148" w:line="370" w:lineRule="exact"/>
        <w:ind w:left="567" w:firstLine="740"/>
        <w:jc w:val="both"/>
      </w:pPr>
      <w:r>
        <w:t xml:space="preserve">Однако если вовремя помочь </w:t>
      </w:r>
      <w:r w:rsidR="00EA67FC">
        <w:t>ребёнку</w:t>
      </w:r>
      <w:r>
        <w:t>, используя все способы развития, активизации речи, многие проблемы можно решить. Заботиться о своевременном развитии речи ребенка необходимо с первых недель его жизни: развивать слух, внимание, разговаривать, играть с ним, развивать его двигательные умения.</w:t>
      </w:r>
      <w:r w:rsidR="00EA67FC">
        <w:t xml:space="preserve"> </w:t>
      </w:r>
      <w:r w:rsidR="00EC2D77">
        <w:t xml:space="preserve">Наряду с общей соматической </w:t>
      </w:r>
      <w:r w:rsidR="007F159F">
        <w:t>озлобленностью</w:t>
      </w:r>
      <w:r w:rsidR="00EC2D77">
        <w:t xml:space="preserve"> и замедленным развитием локомоторных функций детям с нарушением речи присуще некоторое отставание в развитии </w:t>
      </w:r>
      <w:r w:rsidR="00EC2D77">
        <w:lastRenderedPageBreak/>
        <w:t>двигательной сферы. Оно характеризуется плохой координацией движений, снижением скорости и ловкости выполнения упражнений. Наибольшие трудности выявляются при выполнении движений по словесной инструкции. Дети с общим недоразвитием речи отстают от нормально развивающихся сверстников в воспроизведении двигательного задания по пространственно</w:t>
      </w:r>
      <w:r w:rsidR="002D612A">
        <w:t>-</w:t>
      </w:r>
      <w:r w:rsidR="00EC2D77">
        <w:softHyphen/>
        <w:t xml:space="preserve">временным параметрам, нарушают последовательность элементов действия, опускают его составные части. Отмечается недостаточная координация движений пальцев, кисти руки, обнаруживается замедленность, </w:t>
      </w:r>
      <w:r w:rsidR="007F159F">
        <w:t>застраивание</w:t>
      </w:r>
      <w:r w:rsidR="00EC2D77">
        <w:t xml:space="preserve"> на одной позе.</w:t>
      </w:r>
      <w:r w:rsidR="002D612A">
        <w:t xml:space="preserve"> </w:t>
      </w:r>
    </w:p>
    <w:p w:rsidR="00ED2FF3" w:rsidRDefault="00EC2D77" w:rsidP="00A473DE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993"/>
        </w:tabs>
        <w:spacing w:after="89" w:line="260" w:lineRule="exact"/>
        <w:ind w:left="567"/>
        <w:jc w:val="both"/>
      </w:pPr>
      <w:bookmarkStart w:id="10" w:name="bookmark12"/>
      <w:r>
        <w:t>Диагностика плавательных умений и навыков</w:t>
      </w:r>
      <w:bookmarkEnd w:id="10"/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40"/>
        <w:jc w:val="both"/>
      </w:pPr>
      <w:r>
        <w:t>Мониторинг плавательных способностей детей проводится два раза в течение учебного го</w:t>
      </w:r>
      <w:r w:rsidR="007F159F">
        <w:t>да: в первые две недели октября</w:t>
      </w:r>
      <w:r>
        <w:t xml:space="preserve"> и последние две недели мая. В качестве критериев оценки выбран ряд контрольных упражнений для каждой возрастной группы. Результаты диагностики фиксируются в протоколе.</w:t>
      </w:r>
    </w:p>
    <w:p w:rsidR="00ED2FF3" w:rsidRDefault="00ED2FF3" w:rsidP="00A473DE">
      <w:pPr>
        <w:framePr w:w="10224" w:wrap="notBeside" w:vAnchor="text" w:hAnchor="text" w:xAlign="center" w:y="1"/>
        <w:ind w:left="567"/>
        <w:rPr>
          <w:sz w:val="2"/>
          <w:szCs w:val="2"/>
        </w:rPr>
      </w:pPr>
    </w:p>
    <w:p w:rsidR="00ED2FF3" w:rsidRDefault="00ED2FF3" w:rsidP="00A473DE">
      <w:pPr>
        <w:ind w:left="567"/>
        <w:rPr>
          <w:sz w:val="2"/>
          <w:szCs w:val="2"/>
        </w:rPr>
      </w:pPr>
    </w:p>
    <w:p w:rsidR="00ED2FF3" w:rsidRDefault="00EC2D77" w:rsidP="00A473DE">
      <w:pPr>
        <w:pStyle w:val="40"/>
        <w:keepNext/>
        <w:keepLines/>
        <w:shd w:val="clear" w:color="auto" w:fill="auto"/>
        <w:spacing w:before="311" w:after="0" w:line="370" w:lineRule="exact"/>
        <w:ind w:left="567"/>
        <w:jc w:val="both"/>
      </w:pPr>
      <w:bookmarkStart w:id="11" w:name="bookmark13"/>
      <w:r>
        <w:t>Методика проведения диагностики.</w:t>
      </w:r>
      <w:bookmarkEnd w:id="11"/>
    </w:p>
    <w:p w:rsidR="002D612A" w:rsidRDefault="002D612A" w:rsidP="00A473DE">
      <w:pPr>
        <w:widowControl/>
        <w:ind w:left="567"/>
        <w:rPr>
          <w:rFonts w:ascii="Times New Roman" w:eastAsia="Times New Roman" w:hAnsi="Times New Roman" w:cs="Times New Roman"/>
          <w:lang w:bidi="ar-SA"/>
        </w:rPr>
      </w:pPr>
    </w:p>
    <w:p w:rsidR="007F159F" w:rsidRPr="002D612A" w:rsidRDefault="007F159F" w:rsidP="00A473DE">
      <w:pPr>
        <w:widowControl/>
        <w:ind w:left="567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12A">
        <w:rPr>
          <w:rFonts w:ascii="Times New Roman" w:eastAsia="Times New Roman" w:hAnsi="Times New Roman" w:cs="Times New Roman"/>
          <w:sz w:val="26"/>
          <w:szCs w:val="26"/>
          <w:lang w:bidi="ar-SA"/>
        </w:rPr>
        <w:t>Средняя группа (4-5лет)</w:t>
      </w:r>
    </w:p>
    <w:p w:rsidR="002D612A" w:rsidRPr="002D612A" w:rsidRDefault="002D612A" w:rsidP="00A473DE">
      <w:pPr>
        <w:widowControl/>
        <w:ind w:left="567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tbl>
      <w:tblPr>
        <w:tblW w:w="10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7749"/>
      </w:tblGrid>
      <w:tr w:rsidR="007F159F" w:rsidRPr="002D612A" w:rsidTr="00A473DE">
        <w:trPr>
          <w:trHeight w:val="390"/>
        </w:trPr>
        <w:tc>
          <w:tcPr>
            <w:tcW w:w="2546" w:type="dxa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Навык плавания</w:t>
            </w:r>
          </w:p>
        </w:tc>
        <w:tc>
          <w:tcPr>
            <w:tcW w:w="7749" w:type="dxa"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Контрольное упражнение</w:t>
            </w:r>
          </w:p>
        </w:tc>
      </w:tr>
      <w:tr w:rsidR="007F159F" w:rsidRPr="002D612A" w:rsidTr="00A473DE">
        <w:trPr>
          <w:trHeight w:val="300"/>
        </w:trPr>
        <w:tc>
          <w:tcPr>
            <w:tcW w:w="2546" w:type="dxa"/>
            <w:vMerge w:val="restart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Ныряние</w:t>
            </w:r>
          </w:p>
        </w:tc>
        <w:tc>
          <w:tcPr>
            <w:tcW w:w="7749" w:type="dxa"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Погружение лица в воду.</w:t>
            </w:r>
          </w:p>
        </w:tc>
      </w:tr>
      <w:tr w:rsidR="007F159F" w:rsidRPr="002D612A" w:rsidTr="00A473DE">
        <w:trPr>
          <w:trHeight w:val="345"/>
        </w:trPr>
        <w:tc>
          <w:tcPr>
            <w:tcW w:w="2546" w:type="dxa"/>
            <w:vMerge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749" w:type="dxa"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Погружение головы в воду.</w:t>
            </w:r>
          </w:p>
        </w:tc>
      </w:tr>
      <w:tr w:rsidR="007F159F" w:rsidRPr="002D612A" w:rsidTr="00A473DE">
        <w:trPr>
          <w:trHeight w:val="330"/>
        </w:trPr>
        <w:tc>
          <w:tcPr>
            <w:tcW w:w="2546" w:type="dxa"/>
            <w:vMerge w:val="restart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Продвижение  в воде</w:t>
            </w:r>
          </w:p>
        </w:tc>
        <w:tc>
          <w:tcPr>
            <w:tcW w:w="7749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34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Ходьба в различных направлениях.</w:t>
            </w:r>
          </w:p>
        </w:tc>
      </w:tr>
      <w:tr w:rsidR="007F159F" w:rsidRPr="002D612A" w:rsidTr="00A473DE">
        <w:trPr>
          <w:trHeight w:val="360"/>
        </w:trPr>
        <w:tc>
          <w:tcPr>
            <w:tcW w:w="2546" w:type="dxa"/>
            <w:vMerge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749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Бег (игра «Догони меня», «Бегом за мячом»).</w:t>
            </w:r>
          </w:p>
        </w:tc>
      </w:tr>
      <w:tr w:rsidR="007F159F" w:rsidRPr="002D612A" w:rsidTr="00A473DE">
        <w:trPr>
          <w:trHeight w:val="270"/>
        </w:trPr>
        <w:tc>
          <w:tcPr>
            <w:tcW w:w="2546" w:type="dxa"/>
            <w:vMerge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749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ar-SA"/>
              </w:rPr>
              <w:t>Упражнение «Крокодильчик».</w:t>
            </w:r>
          </w:p>
        </w:tc>
      </w:tr>
      <w:tr w:rsidR="007F159F" w:rsidRPr="002D612A" w:rsidTr="00A473DE">
        <w:trPr>
          <w:trHeight w:val="288"/>
        </w:trPr>
        <w:tc>
          <w:tcPr>
            <w:tcW w:w="2546" w:type="dxa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Выдох в воду</w:t>
            </w:r>
          </w:p>
        </w:tc>
        <w:tc>
          <w:tcPr>
            <w:tcW w:w="7749" w:type="dxa"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Вдох над водой и выдох в воду.</w:t>
            </w:r>
          </w:p>
        </w:tc>
      </w:tr>
      <w:tr w:rsidR="007F159F" w:rsidRPr="002D612A" w:rsidTr="00A473DE">
        <w:trPr>
          <w:trHeight w:val="601"/>
        </w:trPr>
        <w:tc>
          <w:tcPr>
            <w:tcW w:w="2546" w:type="dxa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Прыжки в воду</w:t>
            </w:r>
          </w:p>
        </w:tc>
        <w:tc>
          <w:tcPr>
            <w:tcW w:w="7749" w:type="dxa"/>
          </w:tcPr>
          <w:p w:rsidR="007F159F" w:rsidRPr="002D612A" w:rsidRDefault="007F159F" w:rsidP="00A473DE">
            <w:pPr>
              <w:widowControl/>
              <w:shd w:val="clear" w:color="auto" w:fill="FFFFFF"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Выпрыгнуть вверх из приседа в воде глубиной до бедер или до груди.</w:t>
            </w:r>
          </w:p>
        </w:tc>
      </w:tr>
      <w:tr w:rsidR="007F159F" w:rsidRPr="002D612A" w:rsidTr="00A473DE">
        <w:trPr>
          <w:trHeight w:val="617"/>
        </w:trPr>
        <w:tc>
          <w:tcPr>
            <w:tcW w:w="2546" w:type="dxa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Лежание</w:t>
            </w:r>
          </w:p>
        </w:tc>
        <w:tc>
          <w:tcPr>
            <w:tcW w:w="7749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Лежать на воде вытянувшись в положении на груди   и на спине.</w:t>
            </w:r>
          </w:p>
          <w:p w:rsidR="007F159F" w:rsidRPr="002D612A" w:rsidRDefault="007F159F" w:rsidP="00A473DE">
            <w:p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ar-SA"/>
              </w:rPr>
              <w:t>Скользить по поверхности воды.</w:t>
            </w:r>
          </w:p>
        </w:tc>
      </w:tr>
    </w:tbl>
    <w:p w:rsidR="007F159F" w:rsidRPr="002D612A" w:rsidRDefault="007F159F" w:rsidP="00A473DE">
      <w:pPr>
        <w:widowControl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7F159F" w:rsidRPr="002D612A" w:rsidRDefault="007F159F" w:rsidP="00A473DE">
      <w:pPr>
        <w:widowControl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7F159F" w:rsidRPr="002D612A" w:rsidRDefault="007F159F" w:rsidP="00A473DE">
      <w:pPr>
        <w:widowControl/>
        <w:ind w:left="567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12A">
        <w:rPr>
          <w:rFonts w:ascii="Times New Roman" w:eastAsia="Times New Roman" w:hAnsi="Times New Roman" w:cs="Times New Roman"/>
          <w:sz w:val="26"/>
          <w:szCs w:val="26"/>
          <w:lang w:bidi="ar-SA"/>
        </w:rPr>
        <w:t>Старшая группа (5-6лет)</w:t>
      </w:r>
    </w:p>
    <w:p w:rsidR="007F159F" w:rsidRPr="002D612A" w:rsidRDefault="007F159F" w:rsidP="00A473DE">
      <w:pPr>
        <w:widowControl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8"/>
        <w:gridCol w:w="7692"/>
      </w:tblGrid>
      <w:tr w:rsidR="007F159F" w:rsidRPr="002D612A" w:rsidTr="00A473DE">
        <w:trPr>
          <w:trHeight w:val="363"/>
        </w:trPr>
        <w:tc>
          <w:tcPr>
            <w:tcW w:w="2528" w:type="dxa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Навык плавания</w:t>
            </w:r>
          </w:p>
        </w:tc>
        <w:tc>
          <w:tcPr>
            <w:tcW w:w="7692" w:type="dxa"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Контрольное упражнение</w:t>
            </w:r>
          </w:p>
        </w:tc>
      </w:tr>
      <w:tr w:rsidR="007F159F" w:rsidRPr="002D612A" w:rsidTr="00A473DE">
        <w:trPr>
          <w:trHeight w:val="432"/>
        </w:trPr>
        <w:tc>
          <w:tcPr>
            <w:tcW w:w="2528" w:type="dxa"/>
            <w:vMerge w:val="restart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Ныряние</w:t>
            </w:r>
          </w:p>
        </w:tc>
        <w:tc>
          <w:tcPr>
            <w:tcW w:w="769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Пытаться проплыть тоннель.</w:t>
            </w:r>
          </w:p>
        </w:tc>
      </w:tr>
      <w:tr w:rsidR="007F159F" w:rsidRPr="002D612A" w:rsidTr="00A473DE">
        <w:trPr>
          <w:trHeight w:val="390"/>
        </w:trPr>
        <w:tc>
          <w:tcPr>
            <w:tcW w:w="2528" w:type="dxa"/>
            <w:vMerge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69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Подныривание</w:t>
            </w:r>
            <w:proofErr w:type="spellEnd"/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под гимнастическую палку.</w:t>
            </w:r>
          </w:p>
        </w:tc>
      </w:tr>
      <w:tr w:rsidR="007F159F" w:rsidRPr="002D612A" w:rsidTr="00A473DE">
        <w:trPr>
          <w:trHeight w:val="339"/>
        </w:trPr>
        <w:tc>
          <w:tcPr>
            <w:tcW w:w="2528" w:type="dxa"/>
            <w:vMerge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69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Пытаться доставать предметы со дна.</w:t>
            </w:r>
          </w:p>
        </w:tc>
      </w:tr>
      <w:tr w:rsidR="007F159F" w:rsidRPr="002D612A" w:rsidTr="00A473DE">
        <w:trPr>
          <w:trHeight w:val="448"/>
        </w:trPr>
        <w:tc>
          <w:tcPr>
            <w:tcW w:w="2528" w:type="dxa"/>
            <w:vMerge w:val="restart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Продвижение  в воде</w:t>
            </w:r>
          </w:p>
        </w:tc>
        <w:tc>
          <w:tcPr>
            <w:tcW w:w="769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ar-SA"/>
              </w:rPr>
              <w:t>Упражнения в паре «на буксире».</w:t>
            </w:r>
          </w:p>
        </w:tc>
      </w:tr>
      <w:tr w:rsidR="007F159F" w:rsidRPr="002D612A" w:rsidTr="00A473DE">
        <w:trPr>
          <w:trHeight w:val="249"/>
        </w:trPr>
        <w:tc>
          <w:tcPr>
            <w:tcW w:w="2528" w:type="dxa"/>
            <w:vMerge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69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ar-SA"/>
              </w:rPr>
              <w:t>Бег парами.</w:t>
            </w:r>
          </w:p>
        </w:tc>
      </w:tr>
      <w:tr w:rsidR="007F159F" w:rsidRPr="002D612A" w:rsidTr="00A473DE">
        <w:trPr>
          <w:trHeight w:val="356"/>
        </w:trPr>
        <w:tc>
          <w:tcPr>
            <w:tcW w:w="2528" w:type="dxa"/>
            <w:vMerge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69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ar-SA"/>
              </w:rPr>
              <w:t>Скольжение на груди.</w:t>
            </w:r>
          </w:p>
        </w:tc>
      </w:tr>
      <w:tr w:rsidR="007F159F" w:rsidRPr="002D612A" w:rsidTr="00A473DE">
        <w:trPr>
          <w:trHeight w:val="439"/>
        </w:trPr>
        <w:tc>
          <w:tcPr>
            <w:tcW w:w="2528" w:type="dxa"/>
            <w:vMerge w:val="restart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Выдох в воду</w:t>
            </w:r>
          </w:p>
        </w:tc>
        <w:tc>
          <w:tcPr>
            <w:tcW w:w="769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ar-SA"/>
              </w:rPr>
              <w:t>Упражнение на дыхание «Ветерок».</w:t>
            </w:r>
          </w:p>
        </w:tc>
      </w:tr>
      <w:tr w:rsidR="007F159F" w:rsidRPr="002D612A" w:rsidTr="00A473DE">
        <w:trPr>
          <w:trHeight w:val="414"/>
        </w:trPr>
        <w:tc>
          <w:tcPr>
            <w:tcW w:w="2528" w:type="dxa"/>
            <w:vMerge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69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ar-SA"/>
              </w:rPr>
              <w:t>Вдох над водой и выдох в воду с неподвижной опорой.</w:t>
            </w:r>
          </w:p>
        </w:tc>
      </w:tr>
      <w:tr w:rsidR="007F159F" w:rsidRPr="002D612A" w:rsidTr="00A473DE">
        <w:trPr>
          <w:trHeight w:val="406"/>
        </w:trPr>
        <w:tc>
          <w:tcPr>
            <w:tcW w:w="2528" w:type="dxa"/>
            <w:vMerge w:val="restart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Прыжки в воду</w:t>
            </w:r>
          </w:p>
        </w:tc>
        <w:tc>
          <w:tcPr>
            <w:tcW w:w="769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Выполнение серии прыжков с продвижением вперед.</w:t>
            </w:r>
          </w:p>
        </w:tc>
      </w:tr>
      <w:tr w:rsidR="007F159F" w:rsidRPr="002D612A" w:rsidTr="00A473DE">
        <w:trPr>
          <w:trHeight w:val="408"/>
        </w:trPr>
        <w:tc>
          <w:tcPr>
            <w:tcW w:w="2528" w:type="dxa"/>
            <w:vMerge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69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Прыжок ногами вперед.</w:t>
            </w:r>
          </w:p>
        </w:tc>
      </w:tr>
      <w:tr w:rsidR="007F159F" w:rsidRPr="002D612A" w:rsidTr="00A473DE">
        <w:trPr>
          <w:trHeight w:val="356"/>
        </w:trPr>
        <w:tc>
          <w:tcPr>
            <w:tcW w:w="2528" w:type="dxa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Лежание</w:t>
            </w:r>
          </w:p>
        </w:tc>
        <w:tc>
          <w:tcPr>
            <w:tcW w:w="769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Лежать на воде вытянувшись в положении на груди   и на спине.</w:t>
            </w:r>
          </w:p>
        </w:tc>
      </w:tr>
    </w:tbl>
    <w:p w:rsidR="007F159F" w:rsidRPr="002D612A" w:rsidRDefault="007F159F" w:rsidP="00A473DE">
      <w:pPr>
        <w:widowControl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7F159F" w:rsidRPr="002D612A" w:rsidRDefault="007F159F" w:rsidP="00A473DE">
      <w:pPr>
        <w:widowControl/>
        <w:ind w:left="567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12A">
        <w:rPr>
          <w:rFonts w:ascii="Times New Roman" w:eastAsia="Times New Roman" w:hAnsi="Times New Roman" w:cs="Times New Roman"/>
          <w:sz w:val="26"/>
          <w:szCs w:val="26"/>
          <w:lang w:bidi="ar-SA"/>
        </w:rPr>
        <w:t>Подготовительная группа (6-7лет)</w:t>
      </w:r>
    </w:p>
    <w:p w:rsidR="007F159F" w:rsidRPr="002D612A" w:rsidRDefault="007F159F" w:rsidP="00A473DE">
      <w:pPr>
        <w:widowControl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tbl>
      <w:tblPr>
        <w:tblW w:w="100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5"/>
        <w:gridCol w:w="7532"/>
      </w:tblGrid>
      <w:tr w:rsidR="007F159F" w:rsidRPr="002D612A" w:rsidTr="00A473DE">
        <w:trPr>
          <w:trHeight w:val="355"/>
        </w:trPr>
        <w:tc>
          <w:tcPr>
            <w:tcW w:w="2475" w:type="dxa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Навык плавания</w:t>
            </w:r>
          </w:p>
        </w:tc>
        <w:tc>
          <w:tcPr>
            <w:tcW w:w="7532" w:type="dxa"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Контрольное упражнение</w:t>
            </w:r>
          </w:p>
        </w:tc>
      </w:tr>
      <w:tr w:rsidR="007F159F" w:rsidRPr="002D612A" w:rsidTr="00A473DE">
        <w:trPr>
          <w:trHeight w:val="365"/>
        </w:trPr>
        <w:tc>
          <w:tcPr>
            <w:tcW w:w="2475" w:type="dxa"/>
            <w:vMerge w:val="restart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Ныряние</w:t>
            </w:r>
          </w:p>
        </w:tc>
        <w:tc>
          <w:tcPr>
            <w:tcW w:w="753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bidi="ar-SA"/>
              </w:rPr>
            </w:pPr>
            <w:proofErr w:type="spellStart"/>
            <w:r w:rsidRPr="002D612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ar-SA"/>
              </w:rPr>
              <w:t>Проплывание</w:t>
            </w:r>
            <w:proofErr w:type="spellEnd"/>
            <w:r w:rsidRPr="002D612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ar-SA"/>
              </w:rPr>
              <w:t xml:space="preserve"> «под мостом» (несколько звеньев).</w:t>
            </w:r>
          </w:p>
        </w:tc>
      </w:tr>
      <w:tr w:rsidR="007F159F" w:rsidRPr="002D612A" w:rsidTr="00A473DE">
        <w:trPr>
          <w:trHeight w:val="414"/>
        </w:trPr>
        <w:tc>
          <w:tcPr>
            <w:tcW w:w="2475" w:type="dxa"/>
            <w:vMerge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53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Поднимание со дна предметов с открыванием глаз под водой.</w:t>
            </w:r>
          </w:p>
        </w:tc>
      </w:tr>
      <w:tr w:rsidR="007F159F" w:rsidRPr="002D612A" w:rsidTr="00A473DE">
        <w:trPr>
          <w:trHeight w:val="421"/>
        </w:trPr>
        <w:tc>
          <w:tcPr>
            <w:tcW w:w="2475" w:type="dxa"/>
            <w:vMerge w:val="restart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Продвижение  в воде</w:t>
            </w:r>
          </w:p>
        </w:tc>
        <w:tc>
          <w:tcPr>
            <w:tcW w:w="753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Плавание на груди с работой рук, с работой ног.</w:t>
            </w:r>
          </w:p>
        </w:tc>
      </w:tr>
      <w:tr w:rsidR="007F159F" w:rsidRPr="002D612A" w:rsidTr="00A473DE">
        <w:trPr>
          <w:trHeight w:val="403"/>
        </w:trPr>
        <w:tc>
          <w:tcPr>
            <w:tcW w:w="2475" w:type="dxa"/>
            <w:vMerge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53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bidi="ar-SA"/>
              </w:rPr>
              <w:t>Продвижение с плавательной доской на спине с работой ног.</w:t>
            </w:r>
          </w:p>
        </w:tc>
      </w:tr>
      <w:tr w:rsidR="007F159F" w:rsidRPr="002D612A" w:rsidTr="00A473DE">
        <w:trPr>
          <w:trHeight w:val="282"/>
        </w:trPr>
        <w:tc>
          <w:tcPr>
            <w:tcW w:w="2475" w:type="dxa"/>
            <w:vMerge w:val="restart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Выдох в воду</w:t>
            </w:r>
          </w:p>
        </w:tc>
        <w:tc>
          <w:tcPr>
            <w:tcW w:w="753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Ритмичный вдох - выдох в сочетании с движениями ног.</w:t>
            </w:r>
          </w:p>
        </w:tc>
      </w:tr>
      <w:tr w:rsidR="007F159F" w:rsidRPr="002D612A" w:rsidTr="00A473DE">
        <w:trPr>
          <w:trHeight w:val="670"/>
        </w:trPr>
        <w:tc>
          <w:tcPr>
            <w:tcW w:w="2475" w:type="dxa"/>
            <w:vMerge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53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Дыхание в положении лежа на груди с поворотом головы  в сторону с неподвижной опорой.</w:t>
            </w:r>
          </w:p>
        </w:tc>
      </w:tr>
      <w:tr w:rsidR="007F159F" w:rsidRPr="002D612A" w:rsidTr="00A473DE">
        <w:trPr>
          <w:trHeight w:val="425"/>
        </w:trPr>
        <w:tc>
          <w:tcPr>
            <w:tcW w:w="2475" w:type="dxa"/>
            <w:vMerge w:val="restart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Прыжки в воду</w:t>
            </w:r>
          </w:p>
        </w:tc>
        <w:tc>
          <w:tcPr>
            <w:tcW w:w="753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Прыжок головой вперед.</w:t>
            </w:r>
          </w:p>
        </w:tc>
      </w:tr>
      <w:tr w:rsidR="007F159F" w:rsidRPr="002D612A" w:rsidTr="00A473DE">
        <w:trPr>
          <w:trHeight w:val="401"/>
        </w:trPr>
        <w:tc>
          <w:tcPr>
            <w:tcW w:w="2475" w:type="dxa"/>
            <w:vMerge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53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Прыжок ногами вперед в глубокую воду.</w:t>
            </w:r>
          </w:p>
        </w:tc>
      </w:tr>
      <w:tr w:rsidR="007F159F" w:rsidRPr="002D612A" w:rsidTr="00A473DE">
        <w:trPr>
          <w:trHeight w:val="280"/>
        </w:trPr>
        <w:tc>
          <w:tcPr>
            <w:tcW w:w="2475" w:type="dxa"/>
            <w:vMerge w:val="restart"/>
          </w:tcPr>
          <w:p w:rsidR="007F159F" w:rsidRPr="002D612A" w:rsidRDefault="007F159F" w:rsidP="00A473DE">
            <w:pPr>
              <w:widowControl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Лежание</w:t>
            </w:r>
          </w:p>
        </w:tc>
        <w:tc>
          <w:tcPr>
            <w:tcW w:w="7532" w:type="dxa"/>
          </w:tcPr>
          <w:p w:rsidR="007F159F" w:rsidRPr="002D612A" w:rsidRDefault="005B1B30" w:rsidP="00A473DE">
            <w:p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Упражнение «Попла</w:t>
            </w:r>
            <w:r w:rsidR="006F561D"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вок</w:t>
            </w:r>
            <w:r w:rsidR="007F159F"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» на длительность лежания.</w:t>
            </w:r>
          </w:p>
        </w:tc>
      </w:tr>
      <w:tr w:rsidR="007F159F" w:rsidRPr="002D612A" w:rsidTr="00A473DE">
        <w:trPr>
          <w:trHeight w:val="384"/>
        </w:trPr>
        <w:tc>
          <w:tcPr>
            <w:tcW w:w="2475" w:type="dxa"/>
            <w:vMerge/>
          </w:tcPr>
          <w:p w:rsidR="007F159F" w:rsidRPr="002D612A" w:rsidRDefault="007F159F" w:rsidP="00A473DE">
            <w:pPr>
              <w:widowControl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7532" w:type="dxa"/>
          </w:tcPr>
          <w:p w:rsidR="007F159F" w:rsidRPr="002D612A" w:rsidRDefault="007F159F" w:rsidP="00A473DE">
            <w:p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612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Упражнение «Звездочка» на груди, на спине в глубокой воде.</w:t>
            </w:r>
          </w:p>
        </w:tc>
      </w:tr>
    </w:tbl>
    <w:p w:rsidR="007F159F" w:rsidRDefault="007F159F" w:rsidP="00A473DE">
      <w:pPr>
        <w:pStyle w:val="40"/>
        <w:keepNext/>
        <w:keepLines/>
        <w:shd w:val="clear" w:color="auto" w:fill="auto"/>
        <w:spacing w:before="311" w:after="0" w:line="370" w:lineRule="exact"/>
        <w:ind w:left="567"/>
        <w:jc w:val="both"/>
      </w:pPr>
    </w:p>
    <w:p w:rsidR="00ED2FF3" w:rsidRDefault="00EC2D77" w:rsidP="00A473DE">
      <w:pPr>
        <w:pStyle w:val="42"/>
        <w:shd w:val="clear" w:color="auto" w:fill="auto"/>
        <w:ind w:left="567" w:firstLine="0"/>
      </w:pPr>
      <w:r>
        <w:t>Лежание на груди.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Инвентарь: надувные игрушки, нарукавники.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Выполнить упражнение «звезда» на груди. Положение тела - горизонтальное, руки - в стороны, ноги - врозь (прямые).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Уровни освоения: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высокий</w:t>
      </w:r>
      <w:proofErr w:type="gramEnd"/>
      <w:r>
        <w:t xml:space="preserve"> - правильно выполняет упражнение;</w:t>
      </w:r>
    </w:p>
    <w:p w:rsidR="006F561D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средний</w:t>
      </w:r>
      <w:proofErr w:type="gramEnd"/>
      <w:r>
        <w:t xml:space="preserve"> - лежит на воде с поддерживающими предметами (надувные игрушки); 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низкий</w:t>
      </w:r>
      <w:proofErr w:type="gramEnd"/>
      <w:r w:rsidR="006F561D">
        <w:t xml:space="preserve"> - </w:t>
      </w:r>
      <w:r>
        <w:t>боится лечь на воду (не выполняет упражнение).</w:t>
      </w:r>
    </w:p>
    <w:p w:rsidR="005B1B30" w:rsidRDefault="005B1B30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</w:p>
    <w:p w:rsidR="00ED2FF3" w:rsidRDefault="00EC2D77" w:rsidP="00A473DE">
      <w:pPr>
        <w:pStyle w:val="42"/>
        <w:shd w:val="clear" w:color="auto" w:fill="auto"/>
        <w:ind w:left="567" w:firstLine="0"/>
      </w:pPr>
      <w:r>
        <w:t>Лежание на спине.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Инвентарь: надувные игрушки, нарукавники.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 xml:space="preserve">Выполнить упражнение звезда на спине. Положение тела - горизонтальное, руки - в </w:t>
      </w:r>
      <w:r>
        <w:lastRenderedPageBreak/>
        <w:t>стороны, ноги - врозь (прямые).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Уровни освоения: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высокий</w:t>
      </w:r>
      <w:proofErr w:type="gramEnd"/>
      <w:r>
        <w:t xml:space="preserve"> - правильно выполняет упражнение;</w:t>
      </w:r>
    </w:p>
    <w:p w:rsidR="006F561D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средний</w:t>
      </w:r>
      <w:proofErr w:type="gramEnd"/>
      <w:r>
        <w:t xml:space="preserve"> - лежит на воде с поддерживающими предметами (надувные игрушки); 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низкий</w:t>
      </w:r>
      <w:proofErr w:type="gramEnd"/>
      <w:r w:rsidR="006F561D">
        <w:t xml:space="preserve"> - </w:t>
      </w:r>
      <w:r>
        <w:t>боится лечь на воду (не выполняет упражнение).</w:t>
      </w:r>
    </w:p>
    <w:p w:rsidR="005B1B30" w:rsidRDefault="005B1B30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</w:p>
    <w:p w:rsidR="00ED2FF3" w:rsidRDefault="00EC2D77" w:rsidP="00A473DE">
      <w:pPr>
        <w:pStyle w:val="42"/>
        <w:shd w:val="clear" w:color="auto" w:fill="auto"/>
        <w:ind w:left="567" w:firstLine="0"/>
      </w:pPr>
      <w:r>
        <w:t>Плавание с доской при помощи движений ног способом кроль на груди.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Инвентарь: пенопластовые доски.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 xml:space="preserve">Положение тела горизонтальное, руки вытянуты </w:t>
      </w:r>
      <w:r w:rsidR="006F561D">
        <w:t>вперёд</w:t>
      </w:r>
      <w:r>
        <w:t xml:space="preserve">, плечи опущены в воду, подбородок лежит на поверхности воды. Плыть, ритмично работая прямыми ногами, носки оттянуты, </w:t>
      </w:r>
      <w:r w:rsidR="006F561D">
        <w:t>повёрнуты</w:t>
      </w:r>
      <w:r>
        <w:t xml:space="preserve"> вовнутрь, дыхание произвольное.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Уровни освоения:</w:t>
      </w:r>
    </w:p>
    <w:p w:rsidR="006F561D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высокий</w:t>
      </w:r>
      <w:proofErr w:type="gramEnd"/>
      <w:r>
        <w:t xml:space="preserve"> - правильно выполняет упражнение; средний - выполняет с ошибками; 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низкий</w:t>
      </w:r>
      <w:proofErr w:type="gramEnd"/>
      <w:r>
        <w:t xml:space="preserve"> - не выполняет упражнение.</w:t>
      </w:r>
    </w:p>
    <w:p w:rsidR="005B1B30" w:rsidRDefault="005B1B30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</w:p>
    <w:p w:rsidR="00ED2FF3" w:rsidRDefault="00EC2D77" w:rsidP="00A473DE">
      <w:pPr>
        <w:pStyle w:val="42"/>
        <w:shd w:val="clear" w:color="auto" w:fill="auto"/>
        <w:ind w:left="567" w:firstLine="0"/>
      </w:pPr>
      <w:r>
        <w:t>Плавание с доской при помощи движений ног способом кроль на спине.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Инвентарь: пенопластовые доски.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 xml:space="preserve">Положение тела горизонтальное, доска прижата к животу, голова погружена в воду - смотрит вверх назад. Плыть, ритмично работая прямыми ногами (попеременно от бедра), носки оттянуты, </w:t>
      </w:r>
      <w:r w:rsidR="006F561D">
        <w:t>повёрнуты</w:t>
      </w:r>
      <w:r>
        <w:t xml:space="preserve"> вовнутрь, дыхание произвольное.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Уровни освоения:</w:t>
      </w:r>
    </w:p>
    <w:p w:rsidR="006F561D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высокий</w:t>
      </w:r>
      <w:proofErr w:type="gramEnd"/>
      <w:r>
        <w:t xml:space="preserve"> - правильно выполняет упражнение; средний - выполняет с ошибками; 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низкий</w:t>
      </w:r>
      <w:proofErr w:type="gramEnd"/>
      <w:r>
        <w:t xml:space="preserve"> - не выполняет упражнение.</w:t>
      </w:r>
    </w:p>
    <w:p w:rsidR="005B1B30" w:rsidRDefault="005B1B30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</w:p>
    <w:p w:rsidR="00ED2FF3" w:rsidRDefault="00EC2D77" w:rsidP="00A473DE">
      <w:pPr>
        <w:pStyle w:val="42"/>
        <w:shd w:val="clear" w:color="auto" w:fill="auto"/>
        <w:ind w:left="567" w:firstLine="0"/>
      </w:pPr>
      <w:r>
        <w:t>Скольжение на груди.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Стоя у бортика, руки впереди, кисти рук соединены, оттолкнуться ногой от бортика и выполнить упражнение «стрела» на груди. Тело должно лежать на поверхности воды - прямое, руки и ноги соединены, лицо опущено в воду.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Уровни освоения:</w:t>
      </w:r>
    </w:p>
    <w:p w:rsidR="006F561D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высокий</w:t>
      </w:r>
      <w:proofErr w:type="gramEnd"/>
      <w:r>
        <w:t xml:space="preserve"> - правильно выполняет упражнение; средний - выполняет с ошибками; 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низкий</w:t>
      </w:r>
      <w:proofErr w:type="gramEnd"/>
      <w:r>
        <w:t xml:space="preserve"> - не выполняет упражнение.</w:t>
      </w:r>
    </w:p>
    <w:p w:rsidR="005B1B30" w:rsidRDefault="005B1B30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</w:p>
    <w:p w:rsidR="00ED2FF3" w:rsidRDefault="00EC2D77" w:rsidP="00A473DE">
      <w:pPr>
        <w:pStyle w:val="42"/>
        <w:shd w:val="clear" w:color="auto" w:fill="auto"/>
        <w:ind w:left="567" w:firstLine="0"/>
      </w:pPr>
      <w:r>
        <w:t>Скольжение на спине.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Стоя у бортика, руки вверх, кисти рук соединены, оттолкнуться ногой от бортика и выполнить упражнение «стрела» на спине. Тело должно лежать на поверхности воды - прямое, руки и ноги соединены, лицо на поверхности воды.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Уровни освоения:</w:t>
      </w:r>
    </w:p>
    <w:p w:rsidR="006F561D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высокий</w:t>
      </w:r>
      <w:proofErr w:type="gramEnd"/>
      <w:r>
        <w:t xml:space="preserve"> - правильно выполняет упражнение; средний - выполняет с ошибками; 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низкий</w:t>
      </w:r>
      <w:proofErr w:type="gramEnd"/>
      <w:r>
        <w:t xml:space="preserve"> - не выполняет упражнение.</w:t>
      </w:r>
    </w:p>
    <w:p w:rsidR="005B1B30" w:rsidRDefault="005B1B30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</w:p>
    <w:p w:rsidR="00ED2FF3" w:rsidRDefault="00EC2D77" w:rsidP="00A473DE">
      <w:pPr>
        <w:pStyle w:val="42"/>
        <w:shd w:val="clear" w:color="auto" w:fill="auto"/>
        <w:ind w:left="567" w:firstLine="0"/>
      </w:pPr>
      <w:r>
        <w:t>Ориентировка в воде с открытыми глазами.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Инвентарь: тонущие игрушки.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Собрать предметы, разбросанные по бассейну.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Уровни освоения: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высокий</w:t>
      </w:r>
      <w:proofErr w:type="gramEnd"/>
      <w:r>
        <w:t xml:space="preserve"> - 3 предмета на одном вдохе;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средний - 1 предмет на одном вдохе;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низкий</w:t>
      </w:r>
      <w:proofErr w:type="gramEnd"/>
      <w:r>
        <w:t xml:space="preserve"> - не выполняет упражнение (ни одного предмета).</w:t>
      </w:r>
    </w:p>
    <w:p w:rsidR="005B1B30" w:rsidRDefault="005B1B30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</w:p>
    <w:p w:rsidR="00ED2FF3" w:rsidRDefault="00EC2D77" w:rsidP="00A473DE">
      <w:pPr>
        <w:pStyle w:val="42"/>
        <w:shd w:val="clear" w:color="auto" w:fill="auto"/>
        <w:ind w:left="567" w:firstLine="0"/>
      </w:pPr>
      <w:r>
        <w:t>Погружение в воду с задержкой дыхания.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Держась за поручень, сохраняя вертикальное положение тела, полностью погрузиться в воду.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Уровни освоения: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высокий - безбоязненно выполняет упражнение, находится в таком положении в течени</w:t>
      </w:r>
      <w:proofErr w:type="gramStart"/>
      <w:r>
        <w:t>и</w:t>
      </w:r>
      <w:proofErr w:type="gramEnd"/>
      <w:r>
        <w:t xml:space="preserve"> 3 секунд;</w:t>
      </w:r>
    </w:p>
    <w:p w:rsidR="006F561D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средний</w:t>
      </w:r>
      <w:proofErr w:type="gramEnd"/>
      <w:r>
        <w:t xml:space="preserve"> - погружает в воду только лицо, находится в таком положении менее 3 секунд; 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низкий</w:t>
      </w:r>
      <w:proofErr w:type="gramEnd"/>
      <w:r>
        <w:t xml:space="preserve"> - не выполняет упражнение (боится полностью погрузится под воду).</w:t>
      </w:r>
    </w:p>
    <w:p w:rsidR="005B1B30" w:rsidRDefault="005B1B30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</w:p>
    <w:p w:rsidR="00ED2FF3" w:rsidRDefault="00EC2D77" w:rsidP="00A473DE">
      <w:pPr>
        <w:pStyle w:val="42"/>
        <w:shd w:val="clear" w:color="auto" w:fill="auto"/>
        <w:ind w:left="567" w:firstLine="0"/>
      </w:pPr>
      <w:r>
        <w:t>Упражнение « Торпеда» на груди.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Оттолкнувшись от дна бассейна (от бортика), лечь на воду, опустив лицо в воду, руки вытянуть вперед (в «стрелочке»). Плыть при помощи движений ног способом кроль на груди на задержке дыхания (можно выполнить один вдох).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Уровни освоения: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высокий</w:t>
      </w:r>
      <w:proofErr w:type="gramEnd"/>
      <w:r>
        <w:t xml:space="preserve"> - правильно выполняет упражнение; средний - выполняет с ошибками; низкий - не выполняет упражнение.</w:t>
      </w:r>
    </w:p>
    <w:p w:rsidR="005B1B30" w:rsidRDefault="005B1B30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</w:p>
    <w:p w:rsidR="00ED2FF3" w:rsidRDefault="00EC2D77" w:rsidP="00A473DE">
      <w:pPr>
        <w:pStyle w:val="42"/>
        <w:shd w:val="clear" w:color="auto" w:fill="auto"/>
        <w:ind w:left="567" w:firstLine="0"/>
      </w:pPr>
      <w:r>
        <w:t>Упражнение «Торпеда» на спине.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Оттолкнувшись от дна бассейна (от бортика), лечь на воду, руки вверх (в «стрелочке»), лицо на поверхности воды. Плыть при помощи движений ног способом кроль на спине. Уровни освоения: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высокий</w:t>
      </w:r>
      <w:proofErr w:type="gramEnd"/>
      <w:r>
        <w:t xml:space="preserve"> - правильно выполняет упражнение; средний - выполняет с ошибками; низкий - не выполняет упражнение.</w:t>
      </w:r>
    </w:p>
    <w:p w:rsidR="005B1B30" w:rsidRDefault="005B1B30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</w:p>
    <w:p w:rsidR="00ED2FF3" w:rsidRDefault="00EC2D77" w:rsidP="00A473DE">
      <w:pPr>
        <w:pStyle w:val="42"/>
        <w:shd w:val="clear" w:color="auto" w:fill="auto"/>
        <w:ind w:left="567" w:firstLine="0"/>
      </w:pPr>
      <w:r>
        <w:t>Выдохи в воду.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 xml:space="preserve">Держась за поручень, сохраняя вертикальное положение тела, полностью погрузиться в воду - выполнить выдох. Губы при выполнении выдоха немного вытянуты </w:t>
      </w:r>
      <w:r w:rsidR="008F490E">
        <w:t>вперёд</w:t>
      </w:r>
      <w:r>
        <w:t>, напряжены («трубочка»). Выдох должен быть равномерным, непрерывным, полным, выполняется одновременно через рот и нос.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Уровни освоения: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lastRenderedPageBreak/>
        <w:t>высокий</w:t>
      </w:r>
      <w:proofErr w:type="gramEnd"/>
      <w:r>
        <w:t xml:space="preserve"> - правильно выполняет упражнение;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средний - не полностью выполняет выдох в воду (заканчивает его над водой); низкий - не выполняет упражнение (боится полностью погрузиться в воду, выполняет выдох, опустив воду только губы).</w:t>
      </w:r>
    </w:p>
    <w:p w:rsidR="005B1B30" w:rsidRDefault="005B1B30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rPr>
          <w:rStyle w:val="214pt"/>
        </w:rPr>
        <w:t xml:space="preserve">Погружение в воду с задержкой дыхания (упражнение «Поплавок» в комбинации). </w:t>
      </w:r>
      <w:r>
        <w:t>Сделав глубокий вдох и задержав дыхание, подтянуть колени к груди и обхватить их руками, голову опустить вниз к коленям - всплыть на поверхность, держаться на воде в таком положении (в комбинации). Спина должна появиться на поверхности. Уровни освоения: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высокий - правильно выполняет упражнение, находится в таком положении в течени</w:t>
      </w:r>
      <w:proofErr w:type="gramStart"/>
      <w:r>
        <w:t>и</w:t>
      </w:r>
      <w:proofErr w:type="gramEnd"/>
      <w:r>
        <w:t xml:space="preserve"> 5-7 секунд;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средний</w:t>
      </w:r>
      <w:proofErr w:type="gramEnd"/>
      <w:r>
        <w:t xml:space="preserve"> - выполняет упражнение, находится в таком положении менее 5 секунд; низкий - не выполняет упражнение (боится полностью погрузится под воду).</w:t>
      </w:r>
    </w:p>
    <w:p w:rsidR="005B1B30" w:rsidRDefault="005B1B30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</w:p>
    <w:p w:rsidR="00ED2FF3" w:rsidRDefault="00EC2D77" w:rsidP="00A473DE">
      <w:pPr>
        <w:pStyle w:val="42"/>
        <w:shd w:val="clear" w:color="auto" w:fill="auto"/>
        <w:ind w:left="567" w:firstLine="0"/>
      </w:pPr>
      <w:r>
        <w:t>Многократные выдохи в воду.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Держась за поручень, сохраняя вертикальное положение тела, полностью погрузиться в воду - выполнить выдох. Губы при выполнении выдоха немного вытянуты вперед, напряжены («трубочка»). Выдох должен быть равномерным, непрерывным, полным, выполняется одновременно через рот и нос.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Уровни освоения: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высокий</w:t>
      </w:r>
      <w:proofErr w:type="gramEnd"/>
      <w:r>
        <w:t xml:space="preserve"> - правильно выполняет упражнение, делает 5-7 выдохов; средний - правильно выполняет упражнение, делает 3-4 выдоха; низкий - правильно выполняет упражнение, делает 2 выдоха.</w:t>
      </w:r>
    </w:p>
    <w:p w:rsidR="005B1B30" w:rsidRDefault="005B1B30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</w:p>
    <w:p w:rsidR="00ED2FF3" w:rsidRDefault="00EC2D77" w:rsidP="00A473DE">
      <w:pPr>
        <w:pStyle w:val="42"/>
        <w:shd w:val="clear" w:color="auto" w:fill="auto"/>
        <w:ind w:left="567" w:firstLine="0"/>
      </w:pPr>
      <w:r>
        <w:t>Плавание кролем на груди в полной координации.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Проплыть кролем на груди в полной координации, вдох можно выполнять через 1,3,5 гребков руками.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Уровни освоения: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высокий</w:t>
      </w:r>
      <w:proofErr w:type="gramEnd"/>
      <w:r>
        <w:t xml:space="preserve"> - </w:t>
      </w:r>
      <w:r w:rsidR="006F561D">
        <w:t>плывёт</w:t>
      </w:r>
      <w:r>
        <w:t xml:space="preserve"> в полной координации без ошибок; средний - </w:t>
      </w:r>
      <w:r w:rsidR="006F561D">
        <w:t>плывёт</w:t>
      </w:r>
      <w:r>
        <w:t xml:space="preserve"> с ошибками; низкий - не </w:t>
      </w:r>
      <w:r w:rsidR="006F561D">
        <w:t>плывёт</w:t>
      </w:r>
      <w:r>
        <w:t>.</w:t>
      </w:r>
    </w:p>
    <w:p w:rsidR="005B1B30" w:rsidRDefault="005B1B30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</w:p>
    <w:p w:rsidR="00ED2FF3" w:rsidRDefault="00EC2D77" w:rsidP="00A473DE">
      <w:pPr>
        <w:pStyle w:val="42"/>
        <w:shd w:val="clear" w:color="auto" w:fill="auto"/>
        <w:ind w:left="567" w:firstLine="0"/>
      </w:pPr>
      <w:r>
        <w:t>Плавание кролем на спине в полной координации.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Проплыть кролем на спине в полной координации, дыхание произвольное.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Уровни освоения: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высокий</w:t>
      </w:r>
      <w:proofErr w:type="gramEnd"/>
      <w:r>
        <w:t xml:space="preserve"> - </w:t>
      </w:r>
      <w:r w:rsidR="006F561D">
        <w:t>плывёт</w:t>
      </w:r>
      <w:r>
        <w:t xml:space="preserve"> в полной координации без ошибок; средний - </w:t>
      </w:r>
      <w:r w:rsidR="006F561D">
        <w:t>плывёт</w:t>
      </w:r>
      <w:r>
        <w:t xml:space="preserve"> с ошибками; низкий - не </w:t>
      </w:r>
      <w:r w:rsidR="006F561D">
        <w:t>плывёт</w:t>
      </w:r>
      <w:r>
        <w:t>.</w:t>
      </w:r>
    </w:p>
    <w:p w:rsidR="005B1B30" w:rsidRDefault="005B1B30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</w:p>
    <w:p w:rsidR="00ED2FF3" w:rsidRDefault="00EC2D77" w:rsidP="00A473DE">
      <w:pPr>
        <w:pStyle w:val="42"/>
        <w:shd w:val="clear" w:color="auto" w:fill="auto"/>
        <w:ind w:left="567" w:firstLine="0"/>
      </w:pPr>
      <w:r>
        <w:t>Плавание брассом в полной координации.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lastRenderedPageBreak/>
        <w:t>Проплыть брассом в полной координации.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Уровни освоения: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proofErr w:type="gramStart"/>
      <w:r>
        <w:t>высокий</w:t>
      </w:r>
      <w:proofErr w:type="gramEnd"/>
      <w:r>
        <w:t xml:space="preserve"> - </w:t>
      </w:r>
      <w:r w:rsidR="006F561D">
        <w:t>плывёт</w:t>
      </w:r>
      <w:r>
        <w:t xml:space="preserve"> в полной координации без ошибок; средний - плывет с ошибками; низкий - не </w:t>
      </w:r>
      <w:r w:rsidR="006F561D">
        <w:t>плывёт</w:t>
      </w:r>
      <w:r>
        <w:t>.</w:t>
      </w:r>
    </w:p>
    <w:p w:rsidR="005B1B30" w:rsidRDefault="00EC2D77" w:rsidP="00A473DE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677" w:lineRule="exact"/>
        <w:ind w:left="567"/>
        <w:jc w:val="left"/>
      </w:pPr>
      <w:bookmarkStart w:id="12" w:name="bookmark14"/>
      <w:r>
        <w:t xml:space="preserve">Планируемые результаты освоения программы </w:t>
      </w:r>
    </w:p>
    <w:p w:rsidR="00ED2FF3" w:rsidRDefault="00EC2D77" w:rsidP="00A473DE">
      <w:pPr>
        <w:pStyle w:val="40"/>
        <w:keepNext/>
        <w:keepLines/>
        <w:shd w:val="clear" w:color="auto" w:fill="auto"/>
        <w:tabs>
          <w:tab w:val="left" w:pos="1134"/>
        </w:tabs>
        <w:spacing w:after="0" w:line="677" w:lineRule="exact"/>
        <w:ind w:left="567"/>
        <w:jc w:val="left"/>
      </w:pPr>
      <w:r>
        <w:rPr>
          <w:rStyle w:val="414pt"/>
        </w:rPr>
        <w:t>Средняя группа</w:t>
      </w:r>
      <w:bookmarkEnd w:id="12"/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60"/>
        <w:jc w:val="both"/>
      </w:pPr>
      <w:r>
        <w:t>В средней группе дети осваиваются в воде. Начинают приобретение навыков плавания, таких как ныряние, лежание, скольжение, прыжки в воду, контролируемое дыхание, которые помогают чувствовать себя в воде достаточно надежно. Обучение нацелено на формирование умения находиться в воде в безопорном положении. Двигательные навыки закрепляются. Упражнения усложняются, начинается применение плавательных и физических упражнений в воде. Повышаются требования к самостоятельности, организованности.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60"/>
        <w:jc w:val="both"/>
      </w:pPr>
      <w:r>
        <w:rPr>
          <w:rStyle w:val="26"/>
        </w:rPr>
        <w:t>К концу года дети должны уметь: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86"/>
        </w:tabs>
        <w:spacing w:after="143" w:line="260" w:lineRule="exact"/>
        <w:ind w:left="567" w:firstLine="0"/>
        <w:jc w:val="both"/>
      </w:pPr>
      <w:r>
        <w:t>держаться на поверхности воды: всплывать, лежать, скользить;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86"/>
        </w:tabs>
        <w:spacing w:after="0" w:line="260" w:lineRule="exact"/>
        <w:ind w:left="567" w:firstLine="0"/>
        <w:jc w:val="both"/>
      </w:pPr>
      <w:r>
        <w:t>выполнять выдохи в воду в горизонтальном положении тела;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70"/>
        </w:tabs>
        <w:spacing w:after="0" w:line="370" w:lineRule="exact"/>
        <w:ind w:left="567" w:firstLine="0"/>
        <w:jc w:val="left"/>
      </w:pPr>
      <w:r>
        <w:t>выполнять движения ногами, как при плавании способом «кроль» на груди и спине с подвижной опорой (плавательная доска);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пытаться выполнить упражнения «</w:t>
      </w:r>
      <w:r w:rsidR="008F490E">
        <w:t>Звёздочка</w:t>
      </w:r>
      <w:r>
        <w:t>», «Медуза», «Поплавок».</w:t>
      </w:r>
    </w:p>
    <w:p w:rsidR="005B1B30" w:rsidRDefault="005B1B30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</w:p>
    <w:p w:rsidR="00ED2FF3" w:rsidRDefault="00EC2D77" w:rsidP="00A473DE">
      <w:pPr>
        <w:pStyle w:val="42"/>
        <w:shd w:val="clear" w:color="auto" w:fill="auto"/>
        <w:ind w:left="567" w:firstLine="0"/>
      </w:pPr>
      <w:r>
        <w:t>Старшая группа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>К старшей группе дети хорошо передвигаются в воде. Продолжается закрепление основных навыков плавания.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rPr>
          <w:rStyle w:val="26"/>
        </w:rPr>
        <w:t>К концу года дети должны уметь: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70"/>
        </w:tabs>
        <w:spacing w:after="117" w:line="260" w:lineRule="exact"/>
        <w:ind w:left="567" w:firstLine="0"/>
        <w:jc w:val="both"/>
      </w:pPr>
      <w:r>
        <w:t>погружать лицо и голову в воду, открывать глаза в воде;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70"/>
        </w:tabs>
        <w:spacing w:after="24" w:line="260" w:lineRule="exact"/>
        <w:ind w:left="567" w:firstLine="0"/>
        <w:jc w:val="both"/>
      </w:pPr>
      <w:r>
        <w:t>нырять в обруч, доставать предметы со дна бассейна;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70"/>
        </w:tabs>
        <w:spacing w:after="0" w:line="370" w:lineRule="exact"/>
        <w:ind w:left="567" w:firstLine="0"/>
        <w:jc w:val="left"/>
      </w:pPr>
      <w:r>
        <w:t>выполнять серии выдохов в воду (упражнение на задержку дыхания «Кто дольше»);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70"/>
        </w:tabs>
        <w:spacing w:after="112" w:line="260" w:lineRule="exact"/>
        <w:ind w:left="567" w:firstLine="0"/>
        <w:jc w:val="both"/>
      </w:pPr>
      <w:r>
        <w:t>скользить на груди и спине с плавательной доской;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70"/>
        </w:tabs>
        <w:spacing w:after="24" w:line="260" w:lineRule="exact"/>
        <w:ind w:left="567" w:firstLine="0"/>
        <w:jc w:val="both"/>
      </w:pPr>
      <w:r>
        <w:t>продвигаться с плавательной доской с работой ног на груди и спине;</w:t>
      </w:r>
    </w:p>
    <w:p w:rsidR="005B1B30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770"/>
        </w:tabs>
        <w:spacing w:after="0" w:line="370" w:lineRule="exact"/>
        <w:ind w:left="567" w:firstLine="0"/>
        <w:jc w:val="left"/>
      </w:pPr>
      <w:r>
        <w:t>выполнять упражнения «Поплавок», «Медуза», «</w:t>
      </w:r>
      <w:r w:rsidR="00567CD5">
        <w:t>Звёздочка</w:t>
      </w:r>
      <w:r>
        <w:t xml:space="preserve">» на спине. </w:t>
      </w:r>
    </w:p>
    <w:p w:rsidR="005B1B30" w:rsidRDefault="005B1B30" w:rsidP="00A473DE">
      <w:pPr>
        <w:pStyle w:val="24"/>
        <w:shd w:val="clear" w:color="auto" w:fill="auto"/>
        <w:tabs>
          <w:tab w:val="left" w:pos="770"/>
        </w:tabs>
        <w:spacing w:after="0" w:line="370" w:lineRule="exact"/>
        <w:ind w:left="567" w:firstLine="0"/>
        <w:jc w:val="left"/>
      </w:pPr>
    </w:p>
    <w:p w:rsidR="00ED2FF3" w:rsidRDefault="00EC2D77" w:rsidP="00A473DE">
      <w:pPr>
        <w:pStyle w:val="24"/>
        <w:shd w:val="clear" w:color="auto" w:fill="auto"/>
        <w:tabs>
          <w:tab w:val="left" w:pos="770"/>
        </w:tabs>
        <w:spacing w:after="0" w:line="370" w:lineRule="exact"/>
        <w:ind w:left="567" w:firstLine="0"/>
        <w:jc w:val="left"/>
      </w:pPr>
      <w:r>
        <w:rPr>
          <w:rStyle w:val="214pt"/>
        </w:rPr>
        <w:t>Подготовительная к школе группа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800"/>
        <w:jc w:val="both"/>
      </w:pPr>
      <w:r>
        <w:t xml:space="preserve">В подготовительной к школе группе завершается обучение в детском саду. Но это не означает, что дети полностью овладевают технически правильными способами плавания. Большинство из них осваивает плавание кролем на груди и на спине в общих чертах. Их движения еще недостаточно слитны и точны, наблюдается нарушение ритма. Конечной целью не является обучение спортивному плаванию. Дети должны освоиться с водой, преодолеть водобоязнь, получить азы техники плавания. Главное </w:t>
      </w:r>
      <w:r>
        <w:lastRenderedPageBreak/>
        <w:t>необходимо научить маленьких пловцов пользоваться приобретенными навыками в различных сочетаниях и в самых разнообразных упражнениях, заложив прочную основу для дальнейших занятий, выработать привычку к навыкам здорового образа жизни. На этом этапе продолжается усвоение и совершенствование плавательных движений. В играх и упражнениях воспитывается самостоятельность, организованность, решительность, уверенность в своих силах, инициативность, умение творчески использовать приобретенные навыки.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800"/>
        <w:jc w:val="both"/>
      </w:pPr>
      <w:r>
        <w:rPr>
          <w:rStyle w:val="26"/>
        </w:rPr>
        <w:t>К концу года дети должны уметь: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567"/>
        </w:tabs>
        <w:spacing w:after="112" w:line="260" w:lineRule="exact"/>
        <w:ind w:left="567" w:firstLine="0"/>
        <w:jc w:val="both"/>
      </w:pPr>
      <w:r>
        <w:t>выполнять многократные выдохи в воду;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567"/>
        </w:tabs>
        <w:spacing w:after="24" w:line="260" w:lineRule="exact"/>
        <w:ind w:left="567" w:firstLine="0"/>
        <w:jc w:val="both"/>
      </w:pPr>
      <w:r>
        <w:t>нырять в обруч, поднимать со дна предметы открывать глаза в воде;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370" w:lineRule="exact"/>
        <w:ind w:left="567" w:firstLine="0"/>
        <w:jc w:val="left"/>
      </w:pPr>
      <w:r>
        <w:t>скользить на груди и на спине с работой ног способом «кроль» без опоры (руки «стрелочкой»);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374" w:lineRule="exact"/>
        <w:ind w:left="567" w:firstLine="0"/>
        <w:jc w:val="left"/>
      </w:pPr>
      <w:r>
        <w:t>пытаться согласовывать движения рук и ног, дыхания, как при плавании способом «кроль» на груди (спине), «брасс».</w:t>
      </w:r>
    </w:p>
    <w:p w:rsidR="005B1B30" w:rsidRDefault="005B1B30" w:rsidP="00A473DE">
      <w:pPr>
        <w:pStyle w:val="24"/>
        <w:shd w:val="clear" w:color="auto" w:fill="auto"/>
        <w:tabs>
          <w:tab w:val="left" w:pos="567"/>
        </w:tabs>
        <w:spacing w:after="0" w:line="374" w:lineRule="exact"/>
        <w:ind w:left="567" w:firstLine="0"/>
        <w:jc w:val="left"/>
      </w:pPr>
    </w:p>
    <w:p w:rsidR="00ED2FF3" w:rsidRDefault="00EC2D77" w:rsidP="00A473DE">
      <w:pPr>
        <w:pStyle w:val="42"/>
        <w:shd w:val="clear" w:color="auto" w:fill="auto"/>
        <w:ind w:left="567" w:firstLine="0"/>
      </w:pPr>
      <w:r>
        <w:t xml:space="preserve">Дети с </w:t>
      </w:r>
      <w:r w:rsidR="005B1B30">
        <w:t>Т</w:t>
      </w:r>
      <w:r>
        <w:t>НР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800"/>
        <w:jc w:val="both"/>
      </w:pPr>
      <w:r>
        <w:t xml:space="preserve">Конечным результатом освоения программы по физической культуре (обучение плаванию) для детей с </w:t>
      </w:r>
      <w:r w:rsidR="002E1BDF">
        <w:t>ТНР</w:t>
      </w:r>
      <w:r w:rsidR="005B1B30">
        <w:t xml:space="preserve"> </w:t>
      </w:r>
      <w:r>
        <w:t xml:space="preserve">является </w:t>
      </w:r>
      <w:proofErr w:type="spellStart"/>
      <w:r>
        <w:t>сформированность</w:t>
      </w:r>
      <w:proofErr w:type="spellEnd"/>
      <w:r>
        <w:t xml:space="preserve"> физических, интеллектуальных, личностных качеств ребенка.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800"/>
        <w:jc w:val="both"/>
      </w:pPr>
      <w:r>
        <w:t>Ребенок физически развитый, овладевший основными культурн</w:t>
      </w:r>
      <w:proofErr w:type="gramStart"/>
      <w:r>
        <w:t>о-</w:t>
      </w:r>
      <w:proofErr w:type="gramEnd"/>
      <w:r>
        <w:t xml:space="preserve"> 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 Присутствует </w:t>
      </w:r>
      <w:proofErr w:type="spellStart"/>
      <w:r>
        <w:t>сформированность</w:t>
      </w:r>
      <w:proofErr w:type="spellEnd"/>
      <w:r>
        <w:t xml:space="preserve"> основных физических качеств и потребности в двигательной активности. Происходит накопление и обогащение двигательного опыта, и овладение основными видами движения на воде.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800"/>
        <w:jc w:val="both"/>
      </w:pPr>
      <w:r>
        <w:t>Дети частично овладевают технически правильными способами плавания. Большинство из них осваивает плавание кролем на груди и на спине в общих чертах. Дети должны освоиться с водой, преодолеть водобоязнь, получить азы техники плавания. В играх и упражнениях воспитывается самостоятельность, организованность, решительность, уверенность в своих силах, инициативность, умение творчески использовать приобретенные навыки.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800"/>
        <w:jc w:val="both"/>
      </w:pPr>
      <w:r>
        <w:t>Дети должны уметь: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spacing w:after="117" w:line="260" w:lineRule="exact"/>
        <w:ind w:left="567" w:firstLine="0"/>
        <w:jc w:val="both"/>
      </w:pPr>
      <w:r>
        <w:t>выполнять многократные выдохи в воду;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spacing w:after="29" w:line="260" w:lineRule="exact"/>
        <w:ind w:left="567" w:firstLine="0"/>
        <w:jc w:val="both"/>
      </w:pPr>
      <w:r>
        <w:t>нырять в обруч, поднимать со дна предметы открывать глаза в воде;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spacing w:after="0" w:line="370" w:lineRule="exact"/>
        <w:ind w:left="567" w:firstLine="0"/>
        <w:jc w:val="left"/>
      </w:pPr>
      <w:r>
        <w:t>скользить на груди и на спине с работой ног способом «кроль» без опоры (руки «стрелочкой»);</w:t>
      </w:r>
    </w:p>
    <w:p w:rsidR="002E1BDF" w:rsidRDefault="00EC2D77" w:rsidP="00A473DE">
      <w:pPr>
        <w:pStyle w:val="24"/>
        <w:numPr>
          <w:ilvl w:val="0"/>
          <w:numId w:val="3"/>
        </w:numPr>
        <w:shd w:val="clear" w:color="auto" w:fill="auto"/>
        <w:spacing w:after="400" w:line="370" w:lineRule="exact"/>
        <w:ind w:left="567" w:firstLine="0"/>
        <w:jc w:val="left"/>
      </w:pPr>
      <w:r>
        <w:t>пытаться согласовывать движения рук и ног, дыхания, как при плавании способом «к</w:t>
      </w:r>
      <w:r w:rsidR="005B1B30">
        <w:t>роль» на груди (спине).</w:t>
      </w:r>
    </w:p>
    <w:p w:rsidR="00ED2FF3" w:rsidRDefault="00EC2D77" w:rsidP="00A473DE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after="285" w:line="320" w:lineRule="exact"/>
        <w:ind w:left="567"/>
      </w:pPr>
      <w:bookmarkStart w:id="13" w:name="bookmark15"/>
      <w:r>
        <w:lastRenderedPageBreak/>
        <w:t>Содержательный раздел</w:t>
      </w:r>
      <w:bookmarkEnd w:id="13"/>
    </w:p>
    <w:p w:rsidR="00ED2FF3" w:rsidRDefault="00EC2D77" w:rsidP="00A473DE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993"/>
        </w:tabs>
        <w:spacing w:after="281" w:line="260" w:lineRule="exact"/>
        <w:ind w:left="567"/>
        <w:jc w:val="both"/>
      </w:pPr>
      <w:bookmarkStart w:id="14" w:name="bookmark16"/>
      <w:r>
        <w:t>Задачи и содержание работы по обучению плаванию детей</w:t>
      </w:r>
      <w:bookmarkEnd w:id="14"/>
      <w:r w:rsidR="006F3745">
        <w:t xml:space="preserve"> </w:t>
      </w:r>
      <w:bookmarkStart w:id="15" w:name="bookmark17"/>
      <w:r>
        <w:t>по возрастным группам</w:t>
      </w:r>
      <w:bookmarkEnd w:id="15"/>
    </w:p>
    <w:p w:rsidR="00ED2FF3" w:rsidRDefault="00EC2D77" w:rsidP="00A473DE">
      <w:pPr>
        <w:pStyle w:val="42"/>
        <w:shd w:val="clear" w:color="auto" w:fill="auto"/>
        <w:spacing w:after="89" w:line="280" w:lineRule="exact"/>
        <w:ind w:left="284" w:firstLine="0"/>
      </w:pPr>
      <w:r>
        <w:t>Основные цели обучения дошкольников плаванию:</w:t>
      </w:r>
    </w:p>
    <w:p w:rsidR="00ED2FF3" w:rsidRDefault="00EC2D77" w:rsidP="00A473DE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after="41" w:line="320" w:lineRule="exact"/>
        <w:ind w:left="284" w:firstLine="0"/>
        <w:jc w:val="both"/>
      </w:pPr>
      <w:r>
        <w:t>Содействие оздоровлению и закаливанию.</w:t>
      </w:r>
    </w:p>
    <w:p w:rsidR="00ED2FF3" w:rsidRDefault="00EC2D77" w:rsidP="00A473DE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370" w:lineRule="exact"/>
        <w:ind w:left="284" w:firstLine="0"/>
        <w:jc w:val="both"/>
      </w:pPr>
      <w:r>
        <w:t>Обеспечение всесторонней физической подготовки.</w:t>
      </w:r>
    </w:p>
    <w:p w:rsidR="00ED2FF3" w:rsidRDefault="00EC2D77" w:rsidP="00A473DE">
      <w:pPr>
        <w:pStyle w:val="42"/>
        <w:shd w:val="clear" w:color="auto" w:fill="auto"/>
        <w:ind w:left="284" w:firstLine="0"/>
      </w:pPr>
      <w:r>
        <w:t>Средняя группа</w:t>
      </w:r>
    </w:p>
    <w:p w:rsidR="00ED2FF3" w:rsidRDefault="00EC2D77" w:rsidP="00A473DE">
      <w:pPr>
        <w:pStyle w:val="24"/>
        <w:numPr>
          <w:ilvl w:val="0"/>
          <w:numId w:val="7"/>
        </w:numPr>
        <w:shd w:val="clear" w:color="auto" w:fill="auto"/>
        <w:tabs>
          <w:tab w:val="left" w:pos="358"/>
        </w:tabs>
        <w:spacing w:after="0" w:line="370" w:lineRule="exact"/>
        <w:ind w:left="284" w:firstLine="0"/>
        <w:jc w:val="both"/>
      </w:pPr>
      <w:r>
        <w:t>Формировать гигиенические навыки: раздеваться и одеваться в определенной последовательности, аккуратно вешать одежду, мыться под душем, самостоятельно пользоваться полотенцем.</w:t>
      </w:r>
    </w:p>
    <w:p w:rsidR="00ED2FF3" w:rsidRDefault="00EC2D77" w:rsidP="00A473DE">
      <w:pPr>
        <w:pStyle w:val="24"/>
        <w:numPr>
          <w:ilvl w:val="0"/>
          <w:numId w:val="7"/>
        </w:numPr>
        <w:shd w:val="clear" w:color="auto" w:fill="auto"/>
        <w:tabs>
          <w:tab w:val="left" w:pos="368"/>
        </w:tabs>
        <w:spacing w:after="0" w:line="370" w:lineRule="exact"/>
        <w:ind w:left="284" w:firstLine="0"/>
        <w:jc w:val="both"/>
      </w:pPr>
      <w:r>
        <w:t>Развивать двигательные умения и навыки: самостоятельно передвигаться в воде выполняя различные задания, опускать лицо и полностью погружать голову в воду, открывать в ней глаза, передвигаться и ориентироваться под водой, выполнять скольжение на груди и спине с опорой и без нее.</w:t>
      </w:r>
    </w:p>
    <w:p w:rsidR="00ED2FF3" w:rsidRDefault="00EC2D77" w:rsidP="00A473DE">
      <w:pPr>
        <w:pStyle w:val="24"/>
        <w:numPr>
          <w:ilvl w:val="0"/>
          <w:numId w:val="7"/>
        </w:numPr>
        <w:shd w:val="clear" w:color="auto" w:fill="auto"/>
        <w:tabs>
          <w:tab w:val="left" w:pos="368"/>
        </w:tabs>
        <w:spacing w:after="0" w:line="370" w:lineRule="exact"/>
        <w:ind w:left="284" w:firstLine="0"/>
        <w:jc w:val="both"/>
      </w:pPr>
      <w:r>
        <w:t xml:space="preserve">Учить работе ног стилем кроль на груди и спине с опорой и без </w:t>
      </w:r>
      <w:r w:rsidR="008F490E">
        <w:t>неё</w:t>
      </w:r>
      <w:r>
        <w:t>.</w:t>
      </w:r>
    </w:p>
    <w:p w:rsidR="00ED2FF3" w:rsidRDefault="00EC2D77" w:rsidP="00A473DE">
      <w:pPr>
        <w:pStyle w:val="24"/>
        <w:numPr>
          <w:ilvl w:val="0"/>
          <w:numId w:val="7"/>
        </w:numPr>
        <w:shd w:val="clear" w:color="auto" w:fill="auto"/>
        <w:tabs>
          <w:tab w:val="left" w:pos="373"/>
        </w:tabs>
        <w:spacing w:after="432" w:line="370" w:lineRule="exact"/>
        <w:ind w:left="284" w:firstLine="0"/>
        <w:jc w:val="both"/>
      </w:pPr>
      <w:r>
        <w:t>Развивать физические качества: быстроту, силу, ловкость.</w:t>
      </w:r>
    </w:p>
    <w:p w:rsidR="00ED2FF3" w:rsidRDefault="00EC2D77" w:rsidP="00A473DE">
      <w:pPr>
        <w:pStyle w:val="42"/>
        <w:shd w:val="clear" w:color="auto" w:fill="auto"/>
        <w:spacing w:line="280" w:lineRule="exact"/>
        <w:ind w:left="284" w:firstLine="0"/>
      </w:pPr>
      <w:r>
        <w:t>Старшая и подготовительная к школе группы.</w:t>
      </w:r>
    </w:p>
    <w:p w:rsidR="00ED2FF3" w:rsidRDefault="00EC2D77" w:rsidP="00A473DE">
      <w:pPr>
        <w:pStyle w:val="24"/>
        <w:numPr>
          <w:ilvl w:val="0"/>
          <w:numId w:val="8"/>
        </w:numPr>
        <w:shd w:val="clear" w:color="auto" w:fill="auto"/>
        <w:tabs>
          <w:tab w:val="left" w:pos="349"/>
        </w:tabs>
        <w:spacing w:after="0" w:line="370" w:lineRule="exact"/>
        <w:ind w:left="284" w:firstLine="0"/>
        <w:jc w:val="both"/>
      </w:pPr>
      <w:r>
        <w:t>Формировать гигиенические навыки.</w:t>
      </w:r>
    </w:p>
    <w:p w:rsidR="00ED2FF3" w:rsidRDefault="00EC2D77" w:rsidP="00A473DE">
      <w:pPr>
        <w:pStyle w:val="24"/>
        <w:numPr>
          <w:ilvl w:val="0"/>
          <w:numId w:val="8"/>
        </w:numPr>
        <w:shd w:val="clear" w:color="auto" w:fill="auto"/>
        <w:tabs>
          <w:tab w:val="left" w:pos="373"/>
        </w:tabs>
        <w:spacing w:after="0" w:line="370" w:lineRule="exact"/>
        <w:ind w:left="284" w:firstLine="0"/>
        <w:jc w:val="left"/>
      </w:pPr>
      <w:r>
        <w:t>Развивать двигательные умения и навыки: выполнять вдох и выдох в воду, передвигаться и ориентироваться под водой, скользить на груди и на спине без опоры с работой ног стилем кроль.</w:t>
      </w:r>
    </w:p>
    <w:p w:rsidR="00ED2FF3" w:rsidRDefault="00EC2D77" w:rsidP="00A473DE">
      <w:pPr>
        <w:pStyle w:val="24"/>
        <w:numPr>
          <w:ilvl w:val="0"/>
          <w:numId w:val="8"/>
        </w:numPr>
        <w:shd w:val="clear" w:color="auto" w:fill="auto"/>
        <w:tabs>
          <w:tab w:val="left" w:pos="373"/>
        </w:tabs>
        <w:spacing w:after="0" w:line="370" w:lineRule="exact"/>
        <w:ind w:left="284" w:firstLine="0"/>
        <w:jc w:val="both"/>
      </w:pPr>
      <w:r>
        <w:t>Учить работе ног и рук стилем брасс, кроль на груди, спине.</w:t>
      </w:r>
    </w:p>
    <w:p w:rsidR="00ED2FF3" w:rsidRDefault="00EC2D77" w:rsidP="00A473DE">
      <w:pPr>
        <w:pStyle w:val="24"/>
        <w:numPr>
          <w:ilvl w:val="0"/>
          <w:numId w:val="8"/>
        </w:numPr>
        <w:shd w:val="clear" w:color="auto" w:fill="auto"/>
        <w:tabs>
          <w:tab w:val="left" w:pos="378"/>
        </w:tabs>
        <w:spacing w:after="0" w:line="370" w:lineRule="exact"/>
        <w:ind w:left="284" w:firstLine="0"/>
        <w:jc w:val="left"/>
      </w:pPr>
      <w:r>
        <w:t>Учить согласовывать движения рук и ног, дыхания, характерных для разучиваемого способа плавания.</w:t>
      </w:r>
    </w:p>
    <w:p w:rsidR="00ED2FF3" w:rsidRDefault="00EC2D77" w:rsidP="00A473DE">
      <w:pPr>
        <w:pStyle w:val="24"/>
        <w:numPr>
          <w:ilvl w:val="0"/>
          <w:numId w:val="8"/>
        </w:numPr>
        <w:shd w:val="clear" w:color="auto" w:fill="auto"/>
        <w:tabs>
          <w:tab w:val="left" w:pos="378"/>
        </w:tabs>
        <w:spacing w:after="268" w:line="370" w:lineRule="exact"/>
        <w:ind w:left="284" w:firstLine="0"/>
        <w:jc w:val="both"/>
      </w:pPr>
      <w:r>
        <w:t>Продолжать развивать физические качества: быстроту, силу, ловкость.</w:t>
      </w:r>
    </w:p>
    <w:p w:rsidR="00ED2FF3" w:rsidRDefault="00EC2D77" w:rsidP="00A473DE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1436"/>
        </w:tabs>
        <w:spacing w:after="204" w:line="260" w:lineRule="exact"/>
        <w:ind w:left="567"/>
        <w:jc w:val="both"/>
      </w:pPr>
      <w:bookmarkStart w:id="16" w:name="bookmark18"/>
      <w:r>
        <w:t>Задачи и содержание работы по обучению плаванию детей с ОНР</w:t>
      </w:r>
      <w:bookmarkEnd w:id="16"/>
    </w:p>
    <w:p w:rsidR="00ED2FF3" w:rsidRDefault="00EC2D77" w:rsidP="00A473DE">
      <w:pPr>
        <w:pStyle w:val="24"/>
        <w:numPr>
          <w:ilvl w:val="0"/>
          <w:numId w:val="9"/>
        </w:numPr>
        <w:shd w:val="clear" w:color="auto" w:fill="auto"/>
        <w:tabs>
          <w:tab w:val="left" w:pos="354"/>
        </w:tabs>
        <w:spacing w:after="0" w:line="370" w:lineRule="exact"/>
        <w:ind w:left="284" w:firstLine="0"/>
        <w:jc w:val="both"/>
      </w:pPr>
      <w:r>
        <w:t>Содействовать гармоничному физическому развитию детей.</w:t>
      </w:r>
    </w:p>
    <w:p w:rsidR="00ED2FF3" w:rsidRDefault="00EC2D77" w:rsidP="00A473DE">
      <w:pPr>
        <w:pStyle w:val="24"/>
        <w:numPr>
          <w:ilvl w:val="0"/>
          <w:numId w:val="9"/>
        </w:numPr>
        <w:shd w:val="clear" w:color="auto" w:fill="auto"/>
        <w:tabs>
          <w:tab w:val="left" w:pos="378"/>
        </w:tabs>
        <w:spacing w:after="0" w:line="370" w:lineRule="exact"/>
        <w:ind w:left="284" w:firstLine="0"/>
        <w:jc w:val="both"/>
      </w:pPr>
      <w:r>
        <w:t>Формировать гигиенические навыки.</w:t>
      </w:r>
    </w:p>
    <w:p w:rsidR="00ED2FF3" w:rsidRDefault="00EC2D77" w:rsidP="00A473DE">
      <w:pPr>
        <w:pStyle w:val="24"/>
        <w:numPr>
          <w:ilvl w:val="0"/>
          <w:numId w:val="9"/>
        </w:numPr>
        <w:shd w:val="clear" w:color="auto" w:fill="auto"/>
        <w:tabs>
          <w:tab w:val="left" w:pos="387"/>
        </w:tabs>
        <w:spacing w:after="0" w:line="370" w:lineRule="exact"/>
        <w:ind w:left="284" w:firstLine="0"/>
        <w:jc w:val="both"/>
      </w:pPr>
      <w:r>
        <w:t>Способствовать становлению и обогащению двигательного опыта в зависимости от уровня их развития: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70" w:lineRule="exact"/>
        <w:ind w:left="284" w:firstLine="0"/>
        <w:jc w:val="both"/>
      </w:pPr>
      <w:r>
        <w:t>соблюдению и контролю правил в подвижных играх;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70" w:lineRule="exact"/>
        <w:ind w:left="284" w:firstLine="0"/>
        <w:jc w:val="both"/>
      </w:pPr>
      <w:r>
        <w:t>самостоятельному проведению подвижных игр и упражнений;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70" w:lineRule="exact"/>
        <w:ind w:left="284" w:firstLine="0"/>
        <w:jc w:val="both"/>
      </w:pPr>
      <w:r>
        <w:t>умению ориентироваться в пространстве;</w:t>
      </w:r>
    </w:p>
    <w:p w:rsidR="00ED2FF3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70" w:lineRule="exact"/>
        <w:ind w:left="284" w:firstLine="0"/>
        <w:jc w:val="both"/>
      </w:pPr>
      <w:r>
        <w:t>восприятию показа как образца для самостоятельного выполнения упражнения;</w:t>
      </w:r>
    </w:p>
    <w:p w:rsidR="006F3745" w:rsidRDefault="00EC2D77" w:rsidP="00A473DE">
      <w:pPr>
        <w:pStyle w:val="2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70" w:lineRule="exact"/>
        <w:ind w:left="284" w:firstLine="0"/>
        <w:jc w:val="both"/>
      </w:pPr>
      <w:r>
        <w:t>развитию умений оценивать движения сверстников и замечать их ошибки.</w:t>
      </w:r>
      <w:r w:rsidR="006F3745">
        <w:t xml:space="preserve">  </w:t>
      </w:r>
    </w:p>
    <w:p w:rsidR="00ED2FF3" w:rsidRDefault="00EC2D77" w:rsidP="00A473DE">
      <w:pPr>
        <w:pStyle w:val="24"/>
        <w:numPr>
          <w:ilvl w:val="0"/>
          <w:numId w:val="9"/>
        </w:numPr>
        <w:shd w:val="clear" w:color="auto" w:fill="auto"/>
        <w:tabs>
          <w:tab w:val="left" w:pos="692"/>
        </w:tabs>
        <w:spacing w:after="0" w:line="370" w:lineRule="exact"/>
        <w:ind w:left="284" w:firstLine="0"/>
        <w:jc w:val="both"/>
      </w:pPr>
      <w:r>
        <w:t>Развивать двигательные умения и н</w:t>
      </w:r>
      <w:r w:rsidR="00F072B5">
        <w:t xml:space="preserve">авыки: выполнять вдох и выдох в </w:t>
      </w:r>
      <w:r>
        <w:t>воду,</w:t>
      </w:r>
      <w:r w:rsidR="00F072B5">
        <w:t xml:space="preserve"> </w:t>
      </w:r>
      <w:r>
        <w:lastRenderedPageBreak/>
        <w:t>передвигаться и ориентироваться под водой, скользить на груди и на спине без опоры с работой ног стилем кроль.</w:t>
      </w:r>
    </w:p>
    <w:p w:rsidR="00ED2FF3" w:rsidRDefault="00EC2D77" w:rsidP="00A473DE">
      <w:pPr>
        <w:pStyle w:val="24"/>
        <w:numPr>
          <w:ilvl w:val="0"/>
          <w:numId w:val="9"/>
        </w:numPr>
        <w:shd w:val="clear" w:color="auto" w:fill="auto"/>
        <w:tabs>
          <w:tab w:val="left" w:pos="382"/>
        </w:tabs>
        <w:spacing w:after="0" w:line="370" w:lineRule="exact"/>
        <w:ind w:left="284" w:firstLine="0"/>
        <w:jc w:val="both"/>
      </w:pPr>
      <w:r>
        <w:t>Учить работе ног и рук стилем кроль на груди, спине.</w:t>
      </w:r>
    </w:p>
    <w:p w:rsidR="00ED2FF3" w:rsidRDefault="00EC2D77" w:rsidP="00A473DE">
      <w:pPr>
        <w:pStyle w:val="24"/>
        <w:numPr>
          <w:ilvl w:val="0"/>
          <w:numId w:val="9"/>
        </w:numPr>
        <w:shd w:val="clear" w:color="auto" w:fill="auto"/>
        <w:tabs>
          <w:tab w:val="left" w:pos="387"/>
        </w:tabs>
        <w:spacing w:after="0" w:line="370" w:lineRule="exact"/>
        <w:ind w:left="284" w:firstLine="0"/>
        <w:jc w:val="left"/>
      </w:pPr>
      <w:r>
        <w:t>Учить согласовывать движения рук и ног, дыхания, характерных для разучиваемого способа плавания.</w:t>
      </w:r>
    </w:p>
    <w:p w:rsidR="00ED2FF3" w:rsidRDefault="00EC2D77" w:rsidP="00A473DE">
      <w:pPr>
        <w:pStyle w:val="24"/>
        <w:numPr>
          <w:ilvl w:val="0"/>
          <w:numId w:val="8"/>
        </w:numPr>
        <w:shd w:val="clear" w:color="auto" w:fill="auto"/>
        <w:tabs>
          <w:tab w:val="left" w:pos="373"/>
        </w:tabs>
        <w:spacing w:after="0" w:line="370" w:lineRule="exact"/>
        <w:ind w:left="284" w:firstLine="0"/>
        <w:jc w:val="both"/>
      </w:pPr>
      <w:r>
        <w:t>Целенаправленно развивать быстроту, скоростно-силовые качества, общую выносливость, гибкость, содействовать развитию у детей координации, силы.</w:t>
      </w:r>
    </w:p>
    <w:p w:rsidR="00ED2FF3" w:rsidRDefault="00EC2D77" w:rsidP="00A473DE">
      <w:pPr>
        <w:pStyle w:val="24"/>
        <w:numPr>
          <w:ilvl w:val="0"/>
          <w:numId w:val="8"/>
        </w:numPr>
        <w:shd w:val="clear" w:color="auto" w:fill="auto"/>
        <w:tabs>
          <w:tab w:val="left" w:pos="378"/>
        </w:tabs>
        <w:spacing w:after="0" w:line="370" w:lineRule="exact"/>
        <w:ind w:left="284" w:firstLine="0"/>
        <w:jc w:val="both"/>
      </w:pPr>
      <w:r>
        <w:t>Формировать потребность в двигательной активности, интерес к физическим упражнениям.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Необходимость широкого коррекционно-оздоровительного воздействия обусловлена не только недоразвитием компонентов речи, но и наличием вторичных (неречевых) отклонений здоровья. В настоящее время большое распространение получает система здоровьесберегающего воспитания, где задачи укрепления и сохранения здоровья органично сочетаются с решением образовательных задач.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Здоровьесберегающая технология —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Неречевая симптоматика детей с ТНР: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1. Поверхностное (ключичное) дыхание, которое сказывается на жизненной емкости легких. Следствием этого является односложность и стандартность построения фраз. Такой тип дыхания наносит вред процессу звукообразования.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 xml:space="preserve">2. Повышенный мышечный тонус, </w:t>
      </w:r>
      <w:proofErr w:type="spellStart"/>
      <w:r>
        <w:t>спастичность</w:t>
      </w:r>
      <w:proofErr w:type="spellEnd"/>
      <w:r>
        <w:t xml:space="preserve"> и недостаточная амплитуда движений при выполнении упражнений;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3. Нарушение координация движений, затруднено согласование движений различных частей тела, в том числе артикуляционная моторика.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4. Недостаточность понимания речевых инструкций, а значит, затрудненность коммуникативной функции, что создает дополнительные трудности в усвоении учебного материала, т.к. отдельные инструкции необходимо повторять несколько раз.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5. Низкий уровень произвольного слухового внимания и памяти, что отрицательно сказывается на решении образовательных задач;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Плавание способствует: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- повышению двигательной активности детей;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- разнообразию закаливающих процедур;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- усилению оздоровительной направленности учебного процесса;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- улучшению функциональных возможностей нервной системы;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lastRenderedPageBreak/>
        <w:t>- снятию нервного напряжения и укреплению общего тонуса организма;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-развитию тактильно-кинестетической чувствительности, мелкой моторики рук, координации движений в системе «гла</w:t>
      </w:r>
      <w:proofErr w:type="gramStart"/>
      <w:r>
        <w:t>з-</w:t>
      </w:r>
      <w:proofErr w:type="gramEnd"/>
      <w:r>
        <w:t xml:space="preserve"> рука».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Тактильный контакт с водой, осуществляемый в процессе выполнения упражнений позволяет ощутить сопротивление воды и способствует: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- усвоению слоговой структуры слова;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- развитию чувства ритма, силы голоса, интонационной выразительности речи;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- формированию физиологического и речевого дыхания.</w:t>
      </w:r>
    </w:p>
    <w:p w:rsidR="007D0C27" w:rsidRDefault="00E50BE6" w:rsidP="00A473DE">
      <w:pPr>
        <w:pStyle w:val="24"/>
        <w:spacing w:after="148" w:line="370" w:lineRule="exact"/>
        <w:ind w:firstLine="0"/>
        <w:jc w:val="both"/>
      </w:pPr>
      <w:r>
        <w:t xml:space="preserve">Общеизвестно, что плавание оказывает укрепляющее воздействие на детский организм, а безопорное положение туловища благотворно влияет на процесс расслабления. Важным является и температурное воздействие водной среды. Теплая вода снимает утомление мышц, заставляет ребенка почувствовать себя комфортно. </w:t>
      </w:r>
    </w:p>
    <w:p w:rsidR="00E50BE6" w:rsidRDefault="007D0C27" w:rsidP="00A473DE">
      <w:pPr>
        <w:pStyle w:val="24"/>
        <w:spacing w:after="148" w:line="370" w:lineRule="exact"/>
        <w:ind w:firstLine="0"/>
        <w:jc w:val="both"/>
      </w:pPr>
      <w:r>
        <w:t>О</w:t>
      </w:r>
      <w:r w:rsidR="00E50BE6">
        <w:t>сновными  коррекционными задачами является: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- организация коррекционно-развивающей среды, стимулирующей речевое и личностное, физическое развитие ребенка;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- разработка и внедрение календарно-тематического плана, построенного на блочном лексическом планировании.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Взаимодействие между специалистами осуществляется в нескольких направлениях: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1. Организация совместного планирования работы, обсуждение динамики развития детей на еженедельных консультациях.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2. Внедрение инструктором по плаванию в работе с детьми игровых упражнений на коррекцию речевых и неречевых нарушений;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 xml:space="preserve">3. Совместное проведение инструктором по плаванию и учителем </w:t>
      </w:r>
      <w:proofErr w:type="gramStart"/>
      <w:r>
        <w:t>–л</w:t>
      </w:r>
      <w:proofErr w:type="gramEnd"/>
      <w:r>
        <w:t>огопедом игр и упражнений, бинарных занятий на закрепление умений и навыков, полученных в процессе образовательной деятельности;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Правильно организованные занятия в воде для детей, имеющих речевую патологию, способны стать мощным средством комплексного решения коррекционных задач. Осуществление взаимосвязи в работе специалистов дошкольного учреждения позволяет инструктору по плаванию проводить комплексные оздоровительные мероприятия и дает возможность использовать нетрадиционные для занятий по плаванию оздоровительные формы и методы работы: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 xml:space="preserve">1. Упражнения, направленные на развитие речевого дыхания, автоматизацию звуков (элементы фонетической ритмики, дыхательной гимнастики Стрельниковой). Большинство </w:t>
      </w:r>
      <w:r>
        <w:lastRenderedPageBreak/>
        <w:t xml:space="preserve">детей с </w:t>
      </w:r>
      <w:r w:rsidR="007D0C27">
        <w:t xml:space="preserve">ТНР </w:t>
      </w:r>
      <w:r>
        <w:t xml:space="preserve">по итогам первоначальной диагностики имеют поверхностный </w:t>
      </w:r>
      <w:proofErr w:type="spellStart"/>
      <w:r>
        <w:t>верхнеключичный</w:t>
      </w:r>
      <w:proofErr w:type="spellEnd"/>
      <w:r>
        <w:t xml:space="preserve"> тип дыхания, слабый речевой выдох, отсутствие целенаправленной воздушной струи, что затрудняет постановку звуков. Специальные упражнения в игровой форме «Подуем на кораблики», «Звездочка», «Водолазы» </w:t>
      </w:r>
      <w:proofErr w:type="gramStart"/>
      <w:r>
        <w:t>помогают детям научится</w:t>
      </w:r>
      <w:proofErr w:type="gramEnd"/>
      <w:r>
        <w:t xml:space="preserve"> делать глубокий вдох, задерживать дыхание, делать длинный и плавный выдох.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2. Массаж биологически активных зон. Упражнения массажа проводятся в игровой форме, чаще всего в сопровождении со стихотворным текстом с использованием аудиозаписей, которые позволяют контролировать последовательность выполнения упражнений. Игровые массажи создают у ребенка положительный эмоциональный настрой, способствуют расслаблению мышц, релаксации организма. Стихотворный текст в сопровождении с музыкой развивает координацию и ритмичность выполняемых движений. Массаж проводится совместно по показу, с постепенно увеличивающейся долей самостоятельности детей.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 xml:space="preserve">3. Упражнения артикуляционной и мимической гимнастики по соответствующей лексической теме. На каждую лексическую тему или на изучаемый звук подбираются несколько упражнений, которые дети хорошо выполняют без зеркал. </w:t>
      </w:r>
      <w:proofErr w:type="gramStart"/>
      <w:r>
        <w:t>Например</w:t>
      </w:r>
      <w:proofErr w:type="gramEnd"/>
      <w:r>
        <w:t xml:space="preserve"> для закрепления темы «П</w:t>
      </w:r>
      <w:r w:rsidR="007D0C27">
        <w:t>родукты питания» детям предлагается</w:t>
      </w:r>
      <w:r>
        <w:t xml:space="preserve"> выполнить упражнение «Вкусное варенье», «Чашечку», упражнения мимической гимнастики «Кислый лимон», «Толстячок», «Худышка». При изучении и постановке свистящих дети в игровой форме выполняли упражнения «Улыбочка-дудочка», «Насосы».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>4. Упражнения на развитие моторики рук (пальчиковая гимнастика). Тексты пальчиковой гимнастики соответствуют определённой лексической теме и в течени</w:t>
      </w:r>
      <w:proofErr w:type="gramStart"/>
      <w:r>
        <w:t>и</w:t>
      </w:r>
      <w:proofErr w:type="gramEnd"/>
      <w:r>
        <w:t xml:space="preserve"> недели выполняются детьми со всеми специалистами на занятиях. Выполнение пальчиковой гимнастики в воде способствуют увеличению нагрузки на мышцы рук, верхнего плечевого пояса, что усиливает оздоровительный эффект от занятия.</w:t>
      </w:r>
    </w:p>
    <w:p w:rsidR="00E50BE6" w:rsidRDefault="00E50BE6" w:rsidP="00A473DE">
      <w:pPr>
        <w:pStyle w:val="24"/>
        <w:spacing w:after="148" w:line="370" w:lineRule="exact"/>
        <w:ind w:firstLine="0"/>
        <w:jc w:val="both"/>
      </w:pPr>
      <w:r>
        <w:t xml:space="preserve">5. </w:t>
      </w:r>
      <w:proofErr w:type="spellStart"/>
      <w:r>
        <w:t>Логоритмические</w:t>
      </w:r>
      <w:proofErr w:type="spellEnd"/>
      <w:r>
        <w:t xml:space="preserve"> упражнения, направленные на развитие координации речи с движением. Упражнения на развитие чувства ритма во время занятий в бассейне помогают решить и образовательные и оздоровительные задачи, т.к. движения в воде увеличивают мышечную нагрузку. Движения становятся более четкими, координированными, проговаривание текстов так же становится более ритмичным.</w:t>
      </w:r>
    </w:p>
    <w:p w:rsidR="007D0C27" w:rsidRDefault="00E50BE6" w:rsidP="00A473DE">
      <w:pPr>
        <w:pStyle w:val="24"/>
        <w:spacing w:after="148" w:line="370" w:lineRule="exact"/>
        <w:ind w:firstLine="0"/>
        <w:jc w:val="both"/>
      </w:pPr>
      <w:r>
        <w:t>6. Упражнения, направленные на развитие силы голоса. В связи с особенностями акустики в бассейне подобные упражнения провести легче, т.к. дети могут реально услышать разницу звучания речи с различной силой, высотой, тембровой окраской и интонацией голоса.</w:t>
      </w:r>
      <w:r>
        <w:cr/>
        <w:t xml:space="preserve">7. Коррекционные упражнения, подвижные игры на закрепление знаний, получаемых на занятиях учителя-логопеда. Закрепление словаря по лексической теме проводится в виде игровых упражнений, типа «Собери предмет» (пазлы по лексическим темам), использования элементов соревнования «Кто быстрее». Для достижения этой цели создана </w:t>
      </w:r>
      <w:r>
        <w:lastRenderedPageBreak/>
        <w:t>богатая база игрового материала и пособий. Совершенствование навыков чтения, звукового анализа, где дети определяют начальный гласный или согласный в слове, находят соответствующую букву, так же интересно происходит на бинарных занятиях. Это упражнения, где сочетаются упражнения плаван</w:t>
      </w:r>
      <w:r w:rsidR="007D0C27">
        <w:t>ия с заданиями учителя-логопеда</w:t>
      </w:r>
      <w:r>
        <w:t>:</w:t>
      </w:r>
    </w:p>
    <w:p w:rsidR="007D0C27" w:rsidRDefault="00E50BE6" w:rsidP="00A473DE">
      <w:pPr>
        <w:pStyle w:val="24"/>
        <w:spacing w:after="148" w:line="370" w:lineRule="exact"/>
        <w:ind w:firstLine="0"/>
        <w:jc w:val="both"/>
      </w:pPr>
      <w:r>
        <w:t xml:space="preserve"> - «Ныряльщики». Цель </w:t>
      </w:r>
      <w:proofErr w:type="gramStart"/>
      <w:r>
        <w:t>:у</w:t>
      </w:r>
      <w:proofErr w:type="gramEnd"/>
      <w:r>
        <w:t xml:space="preserve">чить детей погружаться в воду, находить предметы на дне бассейна. Учитель-логопед </w:t>
      </w:r>
      <w:proofErr w:type="gramStart"/>
      <w:r>
        <w:t>предлагает</w:t>
      </w:r>
      <w:proofErr w:type="gramEnd"/>
      <w:r>
        <w:t xml:space="preserve"> найди шайбу на дне бассейна с буквой, назвать слово на заданный звук, </w:t>
      </w:r>
    </w:p>
    <w:p w:rsidR="007D0C27" w:rsidRDefault="00E50BE6" w:rsidP="00A473DE">
      <w:pPr>
        <w:pStyle w:val="24"/>
        <w:spacing w:after="148" w:line="370" w:lineRule="exact"/>
        <w:ind w:firstLine="0"/>
        <w:jc w:val="both"/>
      </w:pPr>
      <w:r>
        <w:t xml:space="preserve">- «Найди домик для игрушки». Цель: </w:t>
      </w:r>
      <w:r w:rsidR="007D0C27">
        <w:t>учить передвигаться по бассейну</w:t>
      </w:r>
      <w:r>
        <w:t>,</w:t>
      </w:r>
      <w:r w:rsidR="007D0C27">
        <w:t xml:space="preserve"> </w:t>
      </w:r>
      <w:r>
        <w:t>используя знакомые способы плавания, определять место звука в слове или количество слогов в слове</w:t>
      </w:r>
      <w:proofErr w:type="gramStart"/>
      <w:r>
        <w:t xml:space="preserve"> .</w:t>
      </w:r>
      <w:proofErr w:type="gramEnd"/>
      <w:r>
        <w:t xml:space="preserve">Учитель-логопед предлагает детям рассмотреть игрушки (липучки) , приклеенные на стенах бассейна, найти те, в названиях которых определенное количество слогов и поселить в домик с соответствующей цифрой. Домики нарисованы водными красками на стенах бассейна. </w:t>
      </w:r>
    </w:p>
    <w:p w:rsidR="007B16EA" w:rsidRDefault="00E50BE6" w:rsidP="00A473DE">
      <w:pPr>
        <w:pStyle w:val="24"/>
        <w:spacing w:after="148" w:line="370" w:lineRule="exact"/>
        <w:ind w:firstLine="0"/>
        <w:jc w:val="both"/>
      </w:pPr>
      <w:r>
        <w:t>- «Отгадай и напиши ». Цель: определить слове по картинке первый звук, написать соответствующую букв</w:t>
      </w:r>
      <w:proofErr w:type="gramStart"/>
      <w:r>
        <w:t>у(</w:t>
      </w:r>
      <w:proofErr w:type="gramEnd"/>
      <w:r>
        <w:t xml:space="preserve">водные краски для рисования пальчиками) Таким образом, взаимосвязь в работе инструктора по плаванию и учителя-логопеда в вопросах расширения форм коррекционного (логопедического) воздействия на детей с </w:t>
      </w:r>
      <w:r w:rsidR="007D0C27">
        <w:t>Т</w:t>
      </w:r>
      <w:r>
        <w:t xml:space="preserve">НР, сохранению и укреплению их здоровья позволяет не только совершенствовать </w:t>
      </w:r>
      <w:proofErr w:type="spellStart"/>
      <w:r>
        <w:t>коррекционно</w:t>
      </w:r>
      <w:proofErr w:type="spellEnd"/>
      <w:r>
        <w:t>–образовательный процесс, но и поднимает профессиональный уровень учителя–логопеда и инструктора по плаванию, помогает им раскрыть индивидуальные особенности каждого ребенка, использовать их на его благо.</w:t>
      </w:r>
      <w:r w:rsidR="006F3745">
        <w:t xml:space="preserve"> </w:t>
      </w:r>
      <w:bookmarkStart w:id="17" w:name="bookmark20"/>
    </w:p>
    <w:p w:rsidR="007B16EA" w:rsidRPr="00C64A0A" w:rsidRDefault="007B16EA" w:rsidP="007B16EA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C64A0A">
        <w:rPr>
          <w:rFonts w:ascii="Times New Roman" w:hAnsi="Times New Roman" w:cs="Times New Roman"/>
          <w:b/>
        </w:rPr>
        <w:t>ланирование лексических тем для старшего дошкольного возраста.</w:t>
      </w:r>
    </w:p>
    <w:p w:rsidR="007B16EA" w:rsidRPr="00576458" w:rsidRDefault="007B16EA" w:rsidP="007B16EA">
      <w:pPr>
        <w:jc w:val="center"/>
        <w:rPr>
          <w:rFonts w:ascii="Times New Roman" w:hAnsi="Times New Roman" w:cs="Times New Roman"/>
        </w:rPr>
      </w:pPr>
    </w:p>
    <w:tbl>
      <w:tblPr>
        <w:tblStyle w:val="af1"/>
        <w:tblW w:w="10329" w:type="dxa"/>
        <w:tblLook w:val="04A0" w:firstRow="1" w:lastRow="0" w:firstColumn="1" w:lastColumn="0" w:noHBand="0" w:noVBand="1"/>
      </w:tblPr>
      <w:tblGrid>
        <w:gridCol w:w="1419"/>
        <w:gridCol w:w="8910"/>
      </w:tblGrid>
      <w:tr w:rsidR="007B16EA" w:rsidRPr="00C64A0A" w:rsidTr="007B16EA">
        <w:trPr>
          <w:trHeight w:val="1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Месяц (недели)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Лексическая тема</w:t>
            </w:r>
          </w:p>
        </w:tc>
      </w:tr>
      <w:tr w:rsidR="007B16EA" w:rsidRPr="00C64A0A" w:rsidTr="007B16EA">
        <w:trPr>
          <w:cantSplit/>
          <w:trHeight w:val="11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A0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1-я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7B16E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Осень.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Перелетные птицы.</w:t>
            </w: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 осенью.</w:t>
            </w: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Огород. Овощи </w:t>
            </w:r>
          </w:p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Сад. Фрукты</w:t>
            </w:r>
          </w:p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C974BD">
              <w:rPr>
                <w:rFonts w:ascii="Times New Roman" w:hAnsi="Times New Roman"/>
                <w:sz w:val="24"/>
                <w:szCs w:val="24"/>
              </w:rPr>
              <w:t>Лес.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4BD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6EA" w:rsidRPr="00C64A0A" w:rsidTr="007B16EA">
        <w:trPr>
          <w:cantSplit/>
          <w:trHeight w:val="11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A0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7B16E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1-я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4-я</w:t>
            </w:r>
          </w:p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Лесные ягоды </w:t>
            </w: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C974BD">
              <w:rPr>
                <w:rFonts w:ascii="Times New Roman" w:hAnsi="Times New Roman"/>
                <w:sz w:val="24"/>
                <w:szCs w:val="24"/>
              </w:rPr>
              <w:t xml:space="preserve">Человек. Части тела и лица </w:t>
            </w: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C974BD">
              <w:rPr>
                <w:rFonts w:ascii="Times New Roman" w:hAnsi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6EA" w:rsidRPr="00C64A0A" w:rsidRDefault="007B16EA" w:rsidP="00262AB2">
            <w:pPr>
              <w:rPr>
                <w:rFonts w:ascii="Times New Roman" w:hAnsi="Times New Roman"/>
                <w:sz w:val="24"/>
                <w:szCs w:val="24"/>
              </w:rPr>
            </w:pPr>
            <w:r w:rsidRPr="00C974BD">
              <w:rPr>
                <w:rFonts w:ascii="Times New Roman" w:hAnsi="Times New Roman"/>
                <w:sz w:val="24"/>
                <w:szCs w:val="24"/>
              </w:rPr>
              <w:t xml:space="preserve">Мой дом. Моя семья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6EA" w:rsidRPr="00C64A0A" w:rsidTr="007B16EA">
        <w:trPr>
          <w:cantSplit/>
          <w:trHeight w:val="11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A0A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1-я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C974BD">
              <w:rPr>
                <w:rFonts w:ascii="Times New Roman" w:hAnsi="Times New Roman"/>
                <w:sz w:val="24"/>
                <w:szCs w:val="24"/>
              </w:rPr>
              <w:t xml:space="preserve">Домашние птицы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C974BD"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C974BD">
              <w:rPr>
                <w:rFonts w:ascii="Times New Roman" w:hAnsi="Times New Roman"/>
                <w:sz w:val="24"/>
                <w:szCs w:val="24"/>
              </w:rPr>
              <w:t xml:space="preserve">Зима </w:t>
            </w:r>
          </w:p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C974BD">
              <w:rPr>
                <w:rFonts w:ascii="Times New Roman" w:hAnsi="Times New Roman"/>
                <w:sz w:val="24"/>
                <w:szCs w:val="24"/>
              </w:rPr>
              <w:t>Праздник елки</w:t>
            </w:r>
          </w:p>
        </w:tc>
      </w:tr>
      <w:tr w:rsidR="007B16EA" w:rsidRPr="00C64A0A" w:rsidTr="007B16EA">
        <w:trPr>
          <w:cantSplit/>
          <w:trHeight w:val="11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A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4A0A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4A0A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7B16E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4A0A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7B16E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523B97">
              <w:rPr>
                <w:rFonts w:ascii="Times New Roman" w:hAnsi="Times New Roman"/>
                <w:sz w:val="24"/>
                <w:szCs w:val="24"/>
              </w:rPr>
              <w:t xml:space="preserve">Зимние забавы </w:t>
            </w: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523B97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  <w:p w:rsidR="007B16EA" w:rsidRPr="00523B97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</w:tr>
      <w:tr w:rsidR="007B16EA" w:rsidRPr="00C64A0A" w:rsidTr="007B16EA">
        <w:trPr>
          <w:cantSplit/>
          <w:trHeight w:val="11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A0A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1-я</w:t>
            </w:r>
          </w:p>
          <w:p w:rsidR="007B16E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4A0A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523B97">
              <w:rPr>
                <w:rFonts w:ascii="Times New Roman" w:hAnsi="Times New Roman"/>
                <w:sz w:val="24"/>
                <w:szCs w:val="24"/>
              </w:rPr>
              <w:t xml:space="preserve">Квартира. Мебель </w:t>
            </w: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523B9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  <w:r w:rsidRPr="00C64A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6EA" w:rsidRPr="00C64A0A" w:rsidTr="007B16EA">
        <w:trPr>
          <w:cantSplit/>
          <w:trHeight w:val="11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A0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1-я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7B16E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4-я</w:t>
            </w:r>
          </w:p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  <w:r w:rsidRPr="00C64A0A">
              <w:rPr>
                <w:rFonts w:ascii="Times New Roman" w:hAnsi="Times New Roman"/>
                <w:sz w:val="24"/>
                <w:szCs w:val="24"/>
              </w:rPr>
              <w:t>. Профессии мам.</w:t>
            </w:r>
          </w:p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523B97">
              <w:rPr>
                <w:rFonts w:ascii="Times New Roman" w:hAnsi="Times New Roman"/>
                <w:sz w:val="24"/>
                <w:szCs w:val="24"/>
              </w:rPr>
              <w:t>Домашние животные и их детеныши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523B97">
              <w:rPr>
                <w:rFonts w:ascii="Times New Roman" w:hAnsi="Times New Roman"/>
                <w:sz w:val="24"/>
                <w:szCs w:val="24"/>
              </w:rPr>
              <w:t xml:space="preserve">Дикие животные и их детеныши </w:t>
            </w:r>
          </w:p>
          <w:p w:rsidR="007B16EA" w:rsidRPr="00C64A0A" w:rsidRDefault="007B16EA" w:rsidP="00262AB2">
            <w:pPr>
              <w:rPr>
                <w:rFonts w:ascii="Times New Roman" w:hAnsi="Times New Roman"/>
                <w:sz w:val="24"/>
                <w:szCs w:val="24"/>
              </w:rPr>
            </w:pPr>
            <w:r w:rsidRPr="00523B97">
              <w:rPr>
                <w:rFonts w:ascii="Times New Roman" w:hAnsi="Times New Roman"/>
                <w:sz w:val="24"/>
                <w:szCs w:val="24"/>
              </w:rPr>
              <w:t>Животные Севера</w:t>
            </w:r>
          </w:p>
        </w:tc>
      </w:tr>
      <w:tr w:rsidR="007B16EA" w:rsidRPr="00C64A0A" w:rsidTr="007B16EA">
        <w:trPr>
          <w:cantSplit/>
          <w:trHeight w:val="11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  <w:r w:rsidRPr="00C64A0A">
              <w:rPr>
                <w:rFonts w:ascii="Times New Roman" w:hAnsi="Times New Roman"/>
                <w:sz w:val="24"/>
                <w:szCs w:val="24"/>
              </w:rPr>
              <w:t>1-я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523B97">
              <w:rPr>
                <w:rFonts w:ascii="Times New Roman" w:hAnsi="Times New Roman"/>
                <w:sz w:val="24"/>
                <w:szCs w:val="24"/>
              </w:rPr>
              <w:t xml:space="preserve">Животные Юга </w:t>
            </w: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523B97">
              <w:rPr>
                <w:rFonts w:ascii="Times New Roman" w:hAnsi="Times New Roman"/>
                <w:sz w:val="24"/>
                <w:szCs w:val="24"/>
              </w:rPr>
              <w:t xml:space="preserve">Весна в нашем городе </w:t>
            </w: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523B97">
              <w:rPr>
                <w:rFonts w:ascii="Times New Roman" w:hAnsi="Times New Roman"/>
                <w:sz w:val="24"/>
                <w:szCs w:val="24"/>
              </w:rPr>
              <w:t xml:space="preserve">Весна. Перелетные птицы </w:t>
            </w:r>
          </w:p>
          <w:p w:rsidR="007B16EA" w:rsidRPr="00C64A0A" w:rsidRDefault="007B16EA" w:rsidP="00262AB2">
            <w:pPr>
              <w:rPr>
                <w:rFonts w:ascii="Times New Roman" w:hAnsi="Times New Roman"/>
                <w:sz w:val="24"/>
                <w:szCs w:val="24"/>
              </w:rPr>
            </w:pPr>
            <w:r w:rsidRPr="00523B97">
              <w:rPr>
                <w:rFonts w:ascii="Times New Roman" w:hAnsi="Times New Roman"/>
                <w:sz w:val="24"/>
                <w:szCs w:val="24"/>
              </w:rPr>
              <w:t>Весна. Деревья весной</w:t>
            </w:r>
          </w:p>
        </w:tc>
      </w:tr>
      <w:tr w:rsidR="007B16EA" w:rsidRPr="00C64A0A" w:rsidTr="007B16EA">
        <w:trPr>
          <w:cantSplit/>
          <w:trHeight w:val="11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A0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7B16E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4-я</w:t>
            </w:r>
          </w:p>
          <w:p w:rsidR="007B16EA" w:rsidRPr="00C64A0A" w:rsidRDefault="007B16EA" w:rsidP="007B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0A">
              <w:rPr>
                <w:rFonts w:ascii="Times New Roman" w:hAnsi="Times New Roman"/>
                <w:sz w:val="24"/>
                <w:szCs w:val="24"/>
              </w:rPr>
              <w:t>5-я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6E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132005">
              <w:rPr>
                <w:rFonts w:ascii="Times New Roman" w:hAnsi="Times New Roman"/>
                <w:sz w:val="24"/>
                <w:szCs w:val="24"/>
              </w:rPr>
              <w:t xml:space="preserve">Наш город. Наша улица </w:t>
            </w:r>
          </w:p>
          <w:p w:rsidR="007B16EA" w:rsidRPr="00C64A0A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132005">
              <w:rPr>
                <w:rFonts w:ascii="Times New Roman" w:hAnsi="Times New Roman"/>
                <w:sz w:val="24"/>
                <w:szCs w:val="24"/>
              </w:rPr>
              <w:t xml:space="preserve">Первые весенние цветы. Комнатные растения </w:t>
            </w:r>
          </w:p>
          <w:p w:rsidR="007B16EA" w:rsidRPr="00132005" w:rsidRDefault="007B16EA" w:rsidP="007B16EA">
            <w:pPr>
              <w:rPr>
                <w:rFonts w:ascii="Times New Roman" w:hAnsi="Times New Roman"/>
                <w:sz w:val="24"/>
                <w:szCs w:val="24"/>
              </w:rPr>
            </w:pPr>
            <w:r w:rsidRPr="00132005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</w:tr>
    </w:tbl>
    <w:p w:rsidR="007B16EA" w:rsidRDefault="007B16EA" w:rsidP="00A473DE">
      <w:pPr>
        <w:pStyle w:val="24"/>
        <w:spacing w:after="148" w:line="370" w:lineRule="exact"/>
        <w:ind w:firstLine="0"/>
        <w:jc w:val="both"/>
      </w:pPr>
    </w:p>
    <w:p w:rsidR="007B16EA" w:rsidRPr="007B16EA" w:rsidRDefault="007B16EA" w:rsidP="007B16EA">
      <w:pPr>
        <w:widowControl/>
        <w:spacing w:before="24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7B16E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Планирование лексических тем для подготовительной к школе группе.</w:t>
      </w:r>
    </w:p>
    <w:p w:rsidR="007B16EA" w:rsidRPr="007B16EA" w:rsidRDefault="007B16EA" w:rsidP="007B16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8"/>
        <w:gridCol w:w="8627"/>
      </w:tblGrid>
      <w:tr w:rsidR="007B16EA" w:rsidRPr="007B16EA" w:rsidTr="007B16EA">
        <w:trPr>
          <w:trHeight w:val="14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Месяц (недели)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Лексическая тема</w:t>
            </w:r>
          </w:p>
        </w:tc>
      </w:tr>
      <w:tr w:rsidR="007B16EA" w:rsidRPr="007B16EA" w:rsidTr="007B16EA">
        <w:trPr>
          <w:cantSplit/>
          <w:trHeight w:val="1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Октябрь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5-я 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Огород. Овощи</w:t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Дикие птицы (перелетные)</w:t>
            </w: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Дикие животные</w:t>
            </w: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Животные севера и жарких стран</w:t>
            </w:r>
          </w:p>
          <w:p w:rsidR="007B16EA" w:rsidRPr="007B16EA" w:rsidRDefault="007B16EA" w:rsidP="00262AB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Осень (лес, деревья)</w:t>
            </w:r>
          </w:p>
        </w:tc>
      </w:tr>
      <w:tr w:rsidR="007B16EA" w:rsidRPr="007B16EA" w:rsidTr="007B16EA">
        <w:trPr>
          <w:cantSplit/>
          <w:trHeight w:val="1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Ноябрь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4-я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Человек </w:t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Моя семья</w:t>
            </w: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Одежда. Головные уборы. Обувь</w:t>
            </w: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</w:p>
          <w:p w:rsidR="007B16EA" w:rsidRPr="007B16EA" w:rsidRDefault="007B16EA" w:rsidP="00262AB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Мебель</w:t>
            </w:r>
          </w:p>
        </w:tc>
      </w:tr>
      <w:tr w:rsidR="007B16EA" w:rsidRPr="007B16EA" w:rsidTr="007B16EA">
        <w:trPr>
          <w:cantSplit/>
          <w:trHeight w:val="1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Декабрь 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4-я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Посуда</w:t>
            </w: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Домашнее жилище</w:t>
            </w: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Электроприборы</w:t>
            </w: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Зима. Новогодний праздник. </w:t>
            </w:r>
          </w:p>
        </w:tc>
      </w:tr>
      <w:tr w:rsidR="007B16EA" w:rsidRPr="007B16EA" w:rsidTr="007B16EA">
        <w:trPr>
          <w:cantSplit/>
          <w:trHeight w:val="1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lastRenderedPageBreak/>
              <w:t xml:space="preserve">Январь 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2-3-я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5-я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Зимние забавы и развлечения.</w:t>
            </w: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Домашние животные (кто как зимует)</w:t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Дифференциация домашних и диких животных. Домашние птицы (как зимуют)</w:t>
            </w:r>
          </w:p>
        </w:tc>
      </w:tr>
      <w:tr w:rsidR="007B16EA" w:rsidRPr="007B16EA" w:rsidTr="007B16EA">
        <w:trPr>
          <w:cantSplit/>
          <w:trHeight w:val="1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Февраль 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4-я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Домашние птицы (как зимуют)</w:t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Дифференциация домашних и диких птиц   (птицы зимой)</w:t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Продукты питания</w:t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Профессии.</w:t>
            </w:r>
            <w:r w:rsidRPr="007B16EA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Материалы и инструменты.</w:t>
            </w:r>
          </w:p>
        </w:tc>
      </w:tr>
      <w:tr w:rsidR="007B16EA" w:rsidRPr="007B16EA" w:rsidTr="007B16EA">
        <w:trPr>
          <w:cantSplit/>
          <w:trHeight w:val="1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Март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4-я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8-е Марта – Женский день. Профессии.</w:t>
            </w: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Школа (школьные принадлежности).</w:t>
            </w: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 нам весна шагает…</w:t>
            </w: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</w:p>
          <w:p w:rsidR="007B16EA" w:rsidRPr="007B16EA" w:rsidRDefault="007B16EA" w:rsidP="00262AB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Наша Родина – Россия. Наш город.</w:t>
            </w:r>
          </w:p>
        </w:tc>
      </w:tr>
      <w:tr w:rsidR="007B16EA" w:rsidRPr="007B16EA" w:rsidTr="007B16EA">
        <w:trPr>
          <w:cantSplit/>
          <w:trHeight w:val="1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Апрель </w:t>
            </w: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4-я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Наземный транспорт</w:t>
            </w: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День Космонавтики </w:t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Воздушный транспорт Водный транспорт</w:t>
            </w:r>
          </w:p>
          <w:p w:rsidR="007B16EA" w:rsidRPr="007B16EA" w:rsidRDefault="007B16EA" w:rsidP="00262AB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Весна (изменения в живой природе)</w:t>
            </w:r>
          </w:p>
        </w:tc>
      </w:tr>
      <w:tr w:rsidR="007B16EA" w:rsidRPr="007B16EA" w:rsidTr="007B16EA">
        <w:trPr>
          <w:cantSplit/>
          <w:trHeight w:val="1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Май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4-я</w:t>
            </w:r>
          </w:p>
          <w:p w:rsidR="007B16EA" w:rsidRPr="007B16EA" w:rsidRDefault="007B16EA" w:rsidP="007B1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5-я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 мая – День Победы!</w:t>
            </w: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Комнатные растения</w:t>
            </w: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</w:p>
          <w:p w:rsidR="007B16EA" w:rsidRPr="007B16EA" w:rsidRDefault="007B16EA" w:rsidP="007B1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Рыбы (аквариумные, речные)</w:t>
            </w: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</w:p>
          <w:p w:rsidR="007B16EA" w:rsidRPr="007B16EA" w:rsidRDefault="007B16EA" w:rsidP="00262AB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16E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Насекомые</w:t>
            </w:r>
          </w:p>
        </w:tc>
      </w:tr>
    </w:tbl>
    <w:p w:rsidR="007B16EA" w:rsidRDefault="007B16EA" w:rsidP="0090672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90672A" w:rsidRPr="0090672A" w:rsidRDefault="0090672A" w:rsidP="0090672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Календарно – тематическое планирование. </w:t>
      </w:r>
    </w:p>
    <w:p w:rsidR="0090672A" w:rsidRPr="0090672A" w:rsidRDefault="0090672A" w:rsidP="0090672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Средняя группа </w:t>
      </w:r>
    </w:p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2117"/>
        <w:gridCol w:w="2461"/>
        <w:gridCol w:w="3177"/>
        <w:gridCol w:w="1766"/>
      </w:tblGrid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b/>
                <w:lang w:bidi="ar-SA"/>
              </w:rPr>
              <w:t>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b/>
                <w:lang w:bidi="ar-SA"/>
              </w:rPr>
              <w:t>непосредственно образовательная деятельность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b/>
                <w:lang w:bidi="ar-SA"/>
              </w:rPr>
              <w:t>цель и задача</w:t>
            </w:r>
          </w:p>
        </w:tc>
        <w:tc>
          <w:tcPr>
            <w:tcW w:w="575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b/>
                <w:lang w:bidi="ar-SA"/>
              </w:rPr>
              <w:t>приёмы и методы</w:t>
            </w:r>
          </w:p>
        </w:tc>
        <w:tc>
          <w:tcPr>
            <w:tcW w:w="177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b/>
                <w:lang w:bidi="ar-SA"/>
              </w:rPr>
              <w:t>используемые пособия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 xml:space="preserve">I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Ознакомление с водой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Познакомить детей с правилами поведения в бассейне; с водой; воспитывать безбоязненное отношение к воде.</w:t>
            </w:r>
          </w:p>
        </w:tc>
        <w:tc>
          <w:tcPr>
            <w:tcW w:w="575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побеседовать с детьми о том, как надо вести себя в бассейне; как мыться под душем, где надо раздеваться.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войти в воду с помощью преподавателя, держась за поручни. Ходить вдоль бортика; окунаться в воду. Самостоятельные игры с предметами по желанию ребенка.</w:t>
            </w:r>
          </w:p>
        </w:tc>
        <w:tc>
          <w:tcPr>
            <w:tcW w:w="177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плавающие резиновые игрушки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Знакомство с сопротивлением воды.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Воспитывать безбоязненное отношение к воде; учить самостоятельно, без помощи взрослого передвигаться по дну бассейна.</w:t>
            </w:r>
          </w:p>
        </w:tc>
        <w:tc>
          <w:tcPr>
            <w:tcW w:w="575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На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ходьба, лёгкий бег; приседание с подниманием рук вверх; прыжки на месте «мячики»; упражнение «сделай дождик».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В воде: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войти в воду самостоятельно под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присмотром преподавателя: ходить в воде вдоль бортика; ходьба, высоко поднимая колени; ходьба, загребая воду руками. Прыжки, держась за бортик. Игра «сделаем дождик». Самостоятельные игры с предметами.</w:t>
            </w:r>
          </w:p>
        </w:tc>
        <w:tc>
          <w:tcPr>
            <w:tcW w:w="177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мелкие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плавающие предметы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lastRenderedPageBreak/>
              <w:t>III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Свойства воды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Продолжать приучать детей самостоятельно входить в воду; активно передвигаться; воспитывать безбоязненное отношение к воде.</w:t>
            </w:r>
          </w:p>
        </w:tc>
        <w:tc>
          <w:tcPr>
            <w:tcW w:w="575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ходьба, бег стайкой, меняя направление. Игра «принеси игрушку». Подпрыгивания на месте.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войти в воду самостоятельно; окунуться в воду; подпрыгивания у бортика, держась двумя руками; перенести игрушку с одного бортика на другой; игра «Солнышко и дождик». Свободные  игры с игрушками.</w:t>
            </w:r>
          </w:p>
        </w:tc>
        <w:tc>
          <w:tcPr>
            <w:tcW w:w="177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плавающие игрушки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IV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Передвижение в воде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Продолжать приучать детей активно передвигаться в воде; подпрыгивать, окунаться в воду до подбородка; побуждать выполнять разные движения в воде.</w:t>
            </w:r>
          </w:p>
        </w:tc>
        <w:tc>
          <w:tcPr>
            <w:tcW w:w="575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На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чередовать ходьбу с лёгким бегом; ходьба на носочках по дорожке; ходьба по кругу; приседания; подскоки.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В воде: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самостоятельно войти в воду, окунутся. Ходьба, загребая воду одной рукой, второй держаться за бортик. Ходить по кругу, держась за руки, по сигналу приседать. Свободные игры с игрушками. </w:t>
            </w:r>
          </w:p>
        </w:tc>
        <w:tc>
          <w:tcPr>
            <w:tcW w:w="177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яркие резиновые игрушки</w:t>
            </w:r>
          </w:p>
        </w:tc>
      </w:tr>
    </w:tbl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2013"/>
        <w:gridCol w:w="2576"/>
        <w:gridCol w:w="3409"/>
        <w:gridCol w:w="1533"/>
      </w:tblGrid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«Брызги»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Воспитывать безболезненное отношение к воде; не бояться брызг, не вытирать лицо руками.</w:t>
            </w:r>
          </w:p>
        </w:tc>
        <w:tc>
          <w:tcPr>
            <w:tcW w:w="575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ходьба с махом рук вперёд – назад; лёгкий бег; хлопки над головой, перед собой приседания с хлопками. Попрыгать (мячик).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самостоятельно войти в воду; ходьба и бег вдоль бассейна; приседания и выпрыгивание из воды; стоя – поливать воду на лицо, похлопать по воде, делая брызги. Игра «Хоровод». Самостоятельные игры с игрушками.</w:t>
            </w:r>
          </w:p>
        </w:tc>
        <w:tc>
          <w:tcPr>
            <w:tcW w:w="177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резиновые игрушки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lastRenderedPageBreak/>
              <w:t>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Погружение лица в воду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Побуждать самостоятельно, передвигаться по дну бассейна в различных направлениях. Приступить к упражнению на погружение лица в воду.</w:t>
            </w:r>
          </w:p>
        </w:tc>
        <w:tc>
          <w:tcPr>
            <w:tcW w:w="575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На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ходьба по кругу, держась за обруч, приседания, наклоны, стоя в кругу. Ходьба, высоко поднимая колени.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В воде: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войти и окунуться. Ходьба, высоко поднимая колени; хлопки по воде. Ходьба по кругу, держась за обруч, наклониться, опустить лицо в воду. Приседания – окунуться до носа. Игра «Водяные жуки»; «Лодочки плывут». Игры с игрушками.</w:t>
            </w:r>
          </w:p>
        </w:tc>
        <w:tc>
          <w:tcPr>
            <w:tcW w:w="177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яркие плавающие игрушки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Погружение лица в воду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Продолжать приучать погружать лицо в воду, не бояться брызг; развивать координацию движений.</w:t>
            </w:r>
          </w:p>
        </w:tc>
        <w:tc>
          <w:tcPr>
            <w:tcW w:w="575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ходьба, легкий бег. Ходьба, по кругу меняя направление, по сигналу присесть. Стоя в кругу – наклоны лица вниз, приседания держась за обруч.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самостоятельно войти в воду и окунуться. Ходьба, высоко поднимая колени; передвижения со сменой направления. Стоя в кругу – наклоны лица в воду; приседания до носа. Игра «Лодочки плывут». Самостоятельные игры с игрушками.</w:t>
            </w:r>
          </w:p>
        </w:tc>
        <w:tc>
          <w:tcPr>
            <w:tcW w:w="177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яркие плавающие игрушки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IV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Горизонтальное положение в воде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Приучать детей принимать горизонтальное положение в воде; опираясь на руки; передвигаться по дну бассейна в таком положении.</w:t>
            </w:r>
          </w:p>
        </w:tc>
        <w:tc>
          <w:tcPr>
            <w:tcW w:w="575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На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ходьба, бег; ходьба, высоко поднимая колени; приседания в парах; сидя в упоре сзади – двигать прямыми ногами.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В воде: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войти в воду самостоятельно, разойтись по команде встать в пары. «Найти себе пару». Приседание в парах. Принять </w:t>
            </w:r>
            <w:proofErr w:type="gramStart"/>
            <w:r w:rsidRPr="0090672A">
              <w:rPr>
                <w:rFonts w:ascii="Times New Roman" w:eastAsia="Times New Roman" w:hAnsi="Times New Roman" w:cs="Times New Roman"/>
                <w:lang w:bidi="ar-SA"/>
              </w:rPr>
              <w:t>упор</w:t>
            </w:r>
            <w:proofErr w:type="gramEnd"/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лежа спереди на прямые руки; ноги вытянуть, они должны всплыть. «Крокодилы» - передвижение по дну бассейна на руках. Самостоятельные игры с игрушками. </w:t>
            </w:r>
          </w:p>
        </w:tc>
        <w:tc>
          <w:tcPr>
            <w:tcW w:w="177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яркие плавающие игрушки</w:t>
            </w:r>
          </w:p>
        </w:tc>
      </w:tr>
    </w:tbl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2004"/>
        <w:gridCol w:w="2679"/>
        <w:gridCol w:w="3428"/>
        <w:gridCol w:w="1427"/>
      </w:tblGrid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Горизонтальное положение в воде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Продолжать приучать детей принимать горизонтальное положение в воде,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опираясь на руки, закреплять умение погружать лицо в воду.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lastRenderedPageBreak/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ходьба, легкий бег; </w:t>
            </w:r>
            <w:proofErr w:type="gramStart"/>
            <w:r w:rsidRPr="0090672A">
              <w:rPr>
                <w:rFonts w:ascii="Times New Roman" w:eastAsia="Times New Roman" w:hAnsi="Times New Roman" w:cs="Times New Roman"/>
                <w:lang w:bidi="ar-SA"/>
              </w:rPr>
              <w:t>ходьба</w:t>
            </w:r>
            <w:proofErr w:type="gramEnd"/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высоко поднимая колени. Упражнение «крокодилы»; приседания в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парах. Прыжки с продвижением вперед.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войти в воду, окунуться. Игра «Бегом за мячом»; в парах поочередно приседать, погружаясь в воду. Передвигаться по дну бассейна на руках «Крокодилы». Упражнение «помешать» воду носком. Игра «поймай рыбку»</w:t>
            </w: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резиновые игрушки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lastRenderedPageBreak/>
              <w:t>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Движение ногами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Приучать двигать ногами, как при плавании кролем, в упоре лежа на руках; развивать координацию в движениях в воде.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На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ходьба, бег, приседания в парах, прыжки с продвижением вперед; сидя в упоре сзади, двигать прямыми ногами вверх-вниз попеременно.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В воде: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войти в воду самостоятельно, ходьба и бег по дну бассейна парами; передвигаться в различных направлениях, по команде преподавателя; упражнение «Фонтаны» - упоре лежа спереди на прямых руках. Игра «Бегом за мячом». Погружение до носа в парах; самостоятельные игры с мячом.</w:t>
            </w: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резиновые мячики диаметром 6-8 см.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Движение ногами в упоре лежа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Продолжать приучать детей принимать горизонтальное положение в воде, опираясь на руки, двигать ногами как при плавании кролем.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ходьба, бег парами; ходьба с изменением направления. Упражнение «Фонтан» сидя в упоре сзади и в упоре лежа спереди на прямых руках.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войти в воду самостоятельно, ходьба парами; приседания в парах; бег в различных направлениях. Принять </w:t>
            </w:r>
            <w:proofErr w:type="gramStart"/>
            <w:r w:rsidRPr="0090672A">
              <w:rPr>
                <w:rFonts w:ascii="Times New Roman" w:eastAsia="Times New Roman" w:hAnsi="Times New Roman" w:cs="Times New Roman"/>
                <w:lang w:bidi="ar-SA"/>
              </w:rPr>
              <w:t>упор</w:t>
            </w:r>
            <w:proofErr w:type="gramEnd"/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лежа спереди на прямых руках; ноги выпрямить, двигать прямыми ногами вверх-вниз. Упражнение «Фонтаны» сидя в упоре сзади. Приседать и выпрыгивать из воды. Игра «Моторные лодки». Самостоятельные игры с мячом.</w:t>
            </w: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резиновые мячики диаметром 6-8 см.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IV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Вдох и выдох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Осваивать вдох и выдох в воду; воспитывать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организованность, умение выполнять задания преподавателя.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lastRenderedPageBreak/>
              <w:t xml:space="preserve">Н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ходьба, бег. Упражнение «Остуди чай». Сдуть бумажку; присесть на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корточки, обхватить колени  и сгруппироваться. Ходьба по кругу.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В воде: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войти в воду, окунуться. Упражнение «Лодочки плывут»; сделать вдох – присесть подуть на воду, губы касаются воды. Упражнение «Остуди чай». Приседать и выпрыгивать из воды. Игра «Карусели»; Игры с плавающими игрушками. </w:t>
            </w: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плавающие резиновые игрушки</w:t>
            </w:r>
          </w:p>
        </w:tc>
      </w:tr>
    </w:tbl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814"/>
        <w:gridCol w:w="2548"/>
        <w:gridCol w:w="3718"/>
        <w:gridCol w:w="1434"/>
      </w:tblGrid>
      <w:tr w:rsidR="0090672A" w:rsidRPr="0090672A" w:rsidTr="0090672A">
        <w:trPr>
          <w:trHeight w:val="747"/>
        </w:trPr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каникулы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Вдох и выдох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Продолжать упражнять детей в умении делать вдох и выдох в воду – подуть на воду; приучать выполнять движения ногами, как при плавании кролем на груди и на спине.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повторить упражнения из предыдущего занятия. Сидя в упоре сзади, двигать прямыми ногами вверх – вниз попеременно.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войти в воду, окунуться, наклониться над поверхностью воды – дуть до появления кругов и воронки. Сесть на дно бассейна, опереться руками сзади – движения ногами как при плавании кролем на спине. По сигналу погружаться в воду – садиться, ложиться, приседать. Игра «Кораблики». Самостоятельные игры с игрушками.</w:t>
            </w: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плавающие резиновые игрушки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IV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Погружение лица в воду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. Приучать </w:t>
            </w:r>
            <w:proofErr w:type="gramStart"/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смело</w:t>
            </w:r>
            <w:proofErr w:type="gramEnd"/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погружать лицо в воду, не вытирать его руками, воспитывать уверенность передвижения в воде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лёгкий бег, ходьба. Наклоны вперёд руки на поясе, делать полный вдох и выдох. Приседания и подпрыгивания вверх. Движения ногами, как при плавании кролем.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В воде: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войти в воду, и окунуться. Бегать вдоль бортика, разгребая воду руками.  Упражнение «Волны на море». Стоя в кругу приседать, погружаясь в воду до глаз, опуская в воду все лицо, делать пузыри. Свободная игра с большими мячами.</w:t>
            </w: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резиновые мячи диаметром 25-30 см</w:t>
            </w:r>
          </w:p>
        </w:tc>
      </w:tr>
    </w:tbl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812"/>
        <w:gridCol w:w="2558"/>
        <w:gridCol w:w="3710"/>
        <w:gridCol w:w="1434"/>
      </w:tblGrid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Погружение в воду с головой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Упражнять детей в погружении в воду с головой; развивать дыхание; воспитывать уверенность передвижения в воде.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ходьба, взмахивая руками в стороны вверх; приседания с обхватом руками коленей; сидя с опорой руками сзади – движения прямыми ногами вверх – вниз. Игра «Фонтаны».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самостоятельно войти в воду; игра «принеси игрушку»; дуть на плавающие  игрушки; стоя в кругу, взявшись за руки – приседания с погружением головы под воду; упражнение «Спрячемся под воду». Выдох в воду пробовать делать. Самостоятельные игры с игрушками.</w:t>
            </w: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резиновые игрушки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Погружение в воду с головой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Продолжать упражнять детей в погружении в воду с головой; приучать выполнять вдох и выдох; воспитывать безбоязненное отношение к воде.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На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лёгкий бег; ходьба на месте, взмахивая руками в стороны – вверх; присесть – обхватить руками колени; подскоки на двух ногах «Мячики».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В воде: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войти в воду, самостоятельно окунуться; упражнение «Ледокол», бег за игрушками с гребковыми движениями руками;  стоя у бортика – дуть на игрушки; упражнение «Спрячемся под воду» - опустив лицо в воду – выдох в воду. Игра «Переправа».</w:t>
            </w: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плавающие резиновые игрушки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Выдох в воду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Продолжать закреплять умение делать выдох в воду; воспитывать безбоязненное отношение к воде, желание активно выполнять упражнения.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повторить упражнения из предыдущего занятия; разучить упражнение «Стрела».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войти самостоятельно в воду, самостоятельно окунуться, приседания погружаясь в воду с головой, и выпрыгивание из воды; игра «Пузыри». Вдох – выдох в воду, стоя в кругу, наклонившись вперёд. Игра «Карусели». Самостоятельные игры с предметами.</w:t>
            </w: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маленькие резиновые игрушки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IV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Погружение в воду и выдох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Закреплять навык погружения в воду с головой; передвижения в воде в различных положениях; развивать дыхание.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лёгкий бег, ходьба; вращательные движения руками вперёд; движения ногами как при плавании кролем на груди, лежа на животе. Игра «Весёлые брызги».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В воде: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войти в воду,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самостоятельно окунуться. Упражнение «Лодочки плывут». Игра «Сделаем дождик». Упражнение «Спрячемся под воду» Догонять плавающие игрушки и приносить их. Подпрыгивание и приседание в воду.</w:t>
            </w: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плавающие игрушки</w:t>
            </w:r>
          </w:p>
        </w:tc>
      </w:tr>
    </w:tbl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795"/>
        <w:gridCol w:w="2669"/>
        <w:gridCol w:w="3625"/>
        <w:gridCol w:w="1432"/>
      </w:tblGrid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Погружение в воду в парах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Приучать выполнять движения в воде парами; закреплять навык погружения в воду с головой; приучать действовать в воде уверенно.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ходьба с вращательными движениями рук; легкий бег; подскоки на месте; движения ногами, как при  плавании кролем на груди, лежа на животе.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войти в воду, окунуться; ходить и бегать, высоко поднимая колени, загребая воду руками. Игра «Найди себе пару». В парах приседать по очереди погружаясь в воду с головой. Игра «Переправа парами». Самостоятельные игры с игрушками. </w:t>
            </w: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маленькие плавающие резиновые игрушки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Лежание на воде с поддержкой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Ознакомить детей с упражнениями, помогающими всплыванию; приучать делать полный вдох и выдох в воду; продолжить учить ориентироваться в пространстве.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На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лёгкий бег; ходьба с вращательными движениями руками поочерёдно; игра «Найди себе пару»; присесть, сгруппироваться, подтянуть голову к коленям.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В воде: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войти в воду, самостоятельно окунуться; упражнение «Ледокол»; стоя в кругу погружаться в воду до глаз. Сделать вдох и опустить голову под воду. Игра «Гуси». Произвольные действия в воде с игрушками и без них.</w:t>
            </w: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яркие плавающие игрушки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Всплывание и лежание на воде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Научить всплывать и лежать на воде; продолжать приучать детей делать полный вдох и выдох в воду; добиваться самостоятельной ориентировке в воде.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повторить упражнения из предыдущей совместной деятельности.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войти в воду, окунуться; передвигаться по дну бассейна, взявшись за руки – «поймай рыбку», попробовать сделать «звезду»; приседания охватив колени руками; игра «У кого больше пузырей».</w:t>
            </w:r>
            <w:proofErr w:type="gramEnd"/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Произвольные игры</w:t>
            </w:r>
            <w:proofErr w:type="gramStart"/>
            <w:r w:rsidRPr="0090672A">
              <w:rPr>
                <w:rFonts w:ascii="Times New Roman" w:eastAsia="Times New Roman" w:hAnsi="Times New Roman" w:cs="Times New Roman"/>
                <w:lang w:bidi="ar-SA"/>
              </w:rPr>
              <w:t>..</w:t>
            </w:r>
            <w:proofErr w:type="gramEnd"/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плавающие резиновые игрушки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lastRenderedPageBreak/>
              <w:t>IV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Всплывание и лежание на воде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Продолжать закреплять умение всплывать и лежать на воде; упражнять в выполнении погружения с выдохом в воду.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выполнить упражнение «Поплавок». Вращательные движения руками назад, поочерёдные вращательные движения ногами, как </w:t>
            </w:r>
            <w:proofErr w:type="gramStart"/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при</w:t>
            </w:r>
            <w:proofErr w:type="gramEnd"/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плавание кролем, в упоре сидя сзади на гимнастической скамейке.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В воде: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войти в воду, окунуться до шеи, до подбородка. Прыгать вверх и приседать как можно ниже. Упражнение «Медуза», всплыть и лежать на воде с помощью взрослого. Игра «Принеси игрушку». Произвольные игры в воде.</w:t>
            </w: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плавающие игрушки</w:t>
            </w:r>
          </w:p>
        </w:tc>
      </w:tr>
    </w:tbl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797"/>
        <w:gridCol w:w="2638"/>
        <w:gridCol w:w="3651"/>
        <w:gridCol w:w="1432"/>
      </w:tblGrid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Лежание на воде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Ознакомить со скольжением на груди; продолжать учить опускать лицо в воду; создавать условия для безопорного положения в воде.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ходьба и легкий бег, положение «Стрела»; приседания обхватив колени руками; наклоны с постепенным, полным выдохом; подпрыгивание на двух ногах с продвижением вперед.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войти в воду, окунуться; «поймай игрушку»; опустить голову сделать выдох в воду «Веселые пузыри»; упражнение «Ляг на руки». Пробовать лежать на воде, держась за бортик. Игра «Крокодилы на охоте» - доставать игрушки со дна бассейна. Свободное плавание. </w:t>
            </w: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тонущие маленькие игрушки;  резиновые плавающие игрушки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Открывание глаз в воде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Ознакомить с упражнением – открывание глаз в воде, продолжить учить всплывать и лежать на воде; воспитывать уверенность в своих силах.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На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игра «Делай как я»; упражнение «Стрела»; приседание с выпрыгиванием вверх; игра «Веселые пузыри»; упражнение «Воробышки»</w:t>
            </w:r>
            <w:proofErr w:type="gramEnd"/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В воде: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войти в воду, окунуться с головой; сделать выдох в воду; игра «Веселые пузыри», «Катание на буксире»; «стрела» с помощью взрослого. «Найди себе пару». «Достань игрушку». Самостоятельные игры с игрушками.</w:t>
            </w: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тонущие игрушки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Скольжение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Упражнять детей в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скольжении на груди; учить всплывать, лежать на воде на спине с помощью взрослого; продолжать учить делать выдох в воду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lastRenderedPageBreak/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ходьба, бег.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Упражнение «Поплавок», приседания с наклоном головы к коленям с дыханием; игра «Найди себе пару». «Цапли».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войти в воду, окунуться с головой. «Достань игрушку»: выдох в воду; упражнение «Поплавок»; лежать на воде на спине с помощью взрослого. Игра «Найди себе пару». Свободные игры.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тонущие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игрушки, резиновые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плавающие игрушки</w:t>
            </w:r>
          </w:p>
        </w:tc>
      </w:tr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lastRenderedPageBreak/>
              <w:t>IV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Скольжение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Закрепление пройдённого материала; индивидуальная работа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У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пражнение «Поплавок»; «Стрела»; «Весёлые пузыри»; «Достань игрушку»; «Катание на буксире»; «Ляг на руки».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плавающие и тонущие игрушки</w:t>
            </w:r>
          </w:p>
        </w:tc>
      </w:tr>
    </w:tbl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882"/>
        <w:gridCol w:w="2837"/>
        <w:gridCol w:w="3891"/>
        <w:gridCol w:w="873"/>
      </w:tblGrid>
      <w:tr w:rsidR="0090672A" w:rsidRPr="0090672A" w:rsidTr="0090672A"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Скольжение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Закрепление пройдённого материала; индивидуальная работа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Повторение игр и упражнений с предыдущей совместной деятельности.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90672A" w:rsidRPr="0090672A" w:rsidTr="0090672A">
        <w:trPr>
          <w:trHeight w:val="1180"/>
        </w:trPr>
        <w:tc>
          <w:tcPr>
            <w:tcW w:w="1242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Скольжение</w:t>
            </w:r>
          </w:p>
        </w:tc>
        <w:tc>
          <w:tcPr>
            <w:tcW w:w="374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Закрепление пройдённого материала; индивидуальная работа </w:t>
            </w:r>
          </w:p>
        </w:tc>
        <w:tc>
          <w:tcPr>
            <w:tcW w:w="6038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95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Календарно – тематическое планирование</w:t>
      </w:r>
    </w:p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Старшая группа</w:t>
      </w:r>
    </w:p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ОКТЯБРЬ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5"/>
        <w:gridCol w:w="2056"/>
        <w:gridCol w:w="2494"/>
        <w:gridCol w:w="3334"/>
        <w:gridCol w:w="1664"/>
      </w:tblGrid>
      <w:tr w:rsidR="0090672A" w:rsidRPr="0090672A" w:rsidTr="0090672A">
        <w:tc>
          <w:tcPr>
            <w:tcW w:w="1024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неделя</w:t>
            </w:r>
          </w:p>
        </w:tc>
        <w:tc>
          <w:tcPr>
            <w:tcW w:w="2068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непосредственно образовательная деятельность</w:t>
            </w:r>
          </w:p>
        </w:tc>
        <w:tc>
          <w:tcPr>
            <w:tcW w:w="25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цель и задачи</w:t>
            </w:r>
          </w:p>
        </w:tc>
        <w:tc>
          <w:tcPr>
            <w:tcW w:w="341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приемы и методы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используемые пособия</w:t>
            </w:r>
          </w:p>
        </w:tc>
      </w:tr>
      <w:tr w:rsidR="0090672A" w:rsidRPr="0090672A" w:rsidTr="0090672A">
        <w:tc>
          <w:tcPr>
            <w:tcW w:w="1024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068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Правила поведения в бассейне</w:t>
            </w:r>
          </w:p>
        </w:tc>
        <w:tc>
          <w:tcPr>
            <w:tcW w:w="25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Напомнить детям о правилах поведения в бассейне; и правилах личной гигиены; приучать уверенно входить в воду.</w:t>
            </w:r>
          </w:p>
        </w:tc>
        <w:tc>
          <w:tcPr>
            <w:tcW w:w="341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>На суше:</w:t>
            </w:r>
            <w:r w:rsidRPr="0090672A">
              <w:rPr>
                <w:rFonts w:ascii="Times New Roman" w:eastAsia="Times New Roman" w:hAnsi="Times New Roman"/>
              </w:rPr>
              <w:t xml:space="preserve"> провести беседу о правилах поведения в </w:t>
            </w:r>
            <w:proofErr w:type="gramStart"/>
            <w:r w:rsidRPr="0090672A">
              <w:rPr>
                <w:rFonts w:ascii="Times New Roman" w:eastAsia="Times New Roman" w:hAnsi="Times New Roman"/>
              </w:rPr>
              <w:t>бассейне</w:t>
            </w:r>
            <w:proofErr w:type="gramEnd"/>
            <w:r w:rsidRPr="0090672A">
              <w:rPr>
                <w:rFonts w:ascii="Times New Roman" w:eastAsia="Times New Roman" w:hAnsi="Times New Roman"/>
              </w:rPr>
              <w:t>; какие принадлежности нужны для плавания; о значении плавания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 xml:space="preserve"> самостоятельно войти в воду, поймать плавающую </w:t>
            </w:r>
            <w:r w:rsidRPr="0090672A">
              <w:rPr>
                <w:rFonts w:ascii="Times New Roman" w:eastAsia="Times New Roman" w:hAnsi="Times New Roman"/>
              </w:rPr>
              <w:lastRenderedPageBreak/>
              <w:t>игрушку, ходить, бегать в разных направлениях. Окунуться в воду с головой, стоя в кругу, держась за руки. Игра «Невод». Самостоятельные игры с игрушками.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lastRenderedPageBreak/>
              <w:t>плавающие резиновые игрушки</w:t>
            </w:r>
          </w:p>
        </w:tc>
      </w:tr>
      <w:tr w:rsidR="0090672A" w:rsidRPr="0090672A" w:rsidTr="0090672A">
        <w:tc>
          <w:tcPr>
            <w:tcW w:w="1024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lastRenderedPageBreak/>
              <w:t>II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068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Преодоление сопротивления воды</w:t>
            </w:r>
          </w:p>
        </w:tc>
        <w:tc>
          <w:tcPr>
            <w:tcW w:w="25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Упражнять детей в движениях в воде, преодолевая сопротивление воды; учить уверенно, погружаться в воду с головой.</w:t>
            </w:r>
          </w:p>
        </w:tc>
        <w:tc>
          <w:tcPr>
            <w:tcW w:w="341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На суше: </w:t>
            </w:r>
            <w:r w:rsidRPr="0090672A">
              <w:rPr>
                <w:rFonts w:ascii="Times New Roman" w:eastAsia="Times New Roman" w:hAnsi="Times New Roman"/>
              </w:rPr>
              <w:t>ходьба, легкий бег, производить выдох в наклоне; руки на поясе. Упражнение «Фонтаны». Игра «Маленькие и большие ноги». Подскоки на месте.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>В воде:</w:t>
            </w:r>
            <w:r w:rsidRPr="0090672A">
              <w:rPr>
                <w:rFonts w:ascii="Times New Roman" w:eastAsia="Times New Roman" w:hAnsi="Times New Roman"/>
              </w:rPr>
              <w:t xml:space="preserve"> войти в воду, ходьба вдоль бортика в различных направлениях; выполняя руками гребковые движения; упражнение «Кто выше»; «Фонтаны»; «Маленькие и большие ноги», «Мы веселые ребята».  Самостоятельные игры с игрушками.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плавающие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игрушки</w:t>
            </w:r>
          </w:p>
        </w:tc>
      </w:tr>
      <w:tr w:rsidR="0090672A" w:rsidRPr="0090672A" w:rsidTr="0090672A">
        <w:tc>
          <w:tcPr>
            <w:tcW w:w="1024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III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068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Передвижение в воде парами</w:t>
            </w:r>
          </w:p>
        </w:tc>
        <w:tc>
          <w:tcPr>
            <w:tcW w:w="25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Упражнять детей в передвижении в воде парами; воспитывать безбоязненное отношение к воде; приучать погружаться с головой.</w:t>
            </w:r>
          </w:p>
        </w:tc>
        <w:tc>
          <w:tcPr>
            <w:tcW w:w="341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90672A">
              <w:rPr>
                <w:rFonts w:ascii="Times New Roman" w:eastAsia="Times New Roman" w:hAnsi="Times New Roman"/>
                <w:i/>
              </w:rPr>
              <w:t>На суше:</w:t>
            </w:r>
            <w:r w:rsidRPr="0090672A">
              <w:rPr>
                <w:rFonts w:ascii="Times New Roman" w:eastAsia="Times New Roman" w:hAnsi="Times New Roman"/>
              </w:rPr>
              <w:t xml:space="preserve"> ходить и бегать парами, держась за руки; упражнение «Насос»; потягивания, наклоны, приседания в парах; подпрыгивания  «как зайчики».</w:t>
            </w:r>
            <w:proofErr w:type="gramEnd"/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 xml:space="preserve">войти в воду, окунуться; ходить и бегать по бассейну парами в заданном направлении; упражнение «Насос»; погружаться до подбородка, до глаз, с головой. Игра «Сердитая рыбка», «Водяные жуки». Самостоятельные игры с игрушками. 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резиновые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плавающие игрушки</w:t>
            </w:r>
          </w:p>
        </w:tc>
      </w:tr>
      <w:tr w:rsidR="0090672A" w:rsidRPr="0090672A" w:rsidTr="0090672A">
        <w:tc>
          <w:tcPr>
            <w:tcW w:w="1024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IV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068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Погружение в воду</w:t>
            </w:r>
          </w:p>
        </w:tc>
        <w:tc>
          <w:tcPr>
            <w:tcW w:w="25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Продолжать упражнять детей в погружении в воду парами и самостоятельно; создавать условия для принятия безопорного положения в воде</w:t>
            </w:r>
          </w:p>
        </w:tc>
        <w:tc>
          <w:tcPr>
            <w:tcW w:w="341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>На суше:</w:t>
            </w:r>
            <w:r w:rsidRPr="0090672A">
              <w:rPr>
                <w:rFonts w:ascii="Times New Roman" w:eastAsia="Times New Roman" w:hAnsi="Times New Roman"/>
              </w:rPr>
              <w:t xml:space="preserve"> ходьба, легкий бег; Игра «Доберись до домика»; «Насос». В упоре сидя поднимать прямые ноги; держась за руки – прыжки в парах.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>войти в воду, окунуться. Игра «Мы веселые ребята»; «Кто выше». Погружение в парах, держась за руки до подбородка, до глаз, с головой. Игра «Насос». Самостоятельные игры.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плавающие игрушки</w:t>
            </w:r>
          </w:p>
        </w:tc>
      </w:tr>
    </w:tbl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НОЯБРЬ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0"/>
        <w:gridCol w:w="1744"/>
        <w:gridCol w:w="2670"/>
        <w:gridCol w:w="3563"/>
        <w:gridCol w:w="1576"/>
      </w:tblGrid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Погружение в воду с головой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 xml:space="preserve">Продолжать приучать детей не бояться погружаться в воду; не вытирать лицо руками после погружения; побуждать опускать лицо </w:t>
            </w:r>
            <w:r w:rsidRPr="0090672A">
              <w:rPr>
                <w:rFonts w:ascii="Times New Roman" w:eastAsia="Times New Roman" w:hAnsi="Times New Roman"/>
              </w:rPr>
              <w:lastRenderedPageBreak/>
              <w:t>в воду с открытыми глазами.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lastRenderedPageBreak/>
              <w:t>На суше:</w:t>
            </w:r>
            <w:r w:rsidRPr="0090672A">
              <w:rPr>
                <w:rFonts w:ascii="Times New Roman" w:eastAsia="Times New Roman" w:hAnsi="Times New Roman"/>
              </w:rPr>
              <w:t xml:space="preserve"> ходьба, высоко поднимая колени; круговые движения руками вперед и назад; игра «Крокодилы на охоте»; подскоки на двух ногах с продвижением вперед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90672A">
              <w:rPr>
                <w:rFonts w:ascii="Times New Roman" w:eastAsia="Times New Roman" w:hAnsi="Times New Roman"/>
                <w:i/>
              </w:rPr>
              <w:lastRenderedPageBreak/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>войти, окунутся, ходить вдоль бортика, помогая руками; бегать, падать в воду, с разбега.</w:t>
            </w:r>
            <w:proofErr w:type="gramEnd"/>
            <w:r w:rsidRPr="0090672A">
              <w:rPr>
                <w:rFonts w:ascii="Times New Roman" w:eastAsia="Times New Roman" w:hAnsi="Times New Roman"/>
              </w:rPr>
              <w:t xml:space="preserve"> Игра «Пузыри»; «Крокодилы на охоте»; подскоки парами; «Медуза»; «Найди себе пару». Самостоятельные игры в воде.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lastRenderedPageBreak/>
              <w:t>плавающие резиновые игрушки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lastRenderedPageBreak/>
              <w:t>II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Погружение в воду с головой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Побуждать детей самостоятельно погружаться в воду с головой; воспитывать безбоязненное отношение к воде учить ориентироваться в пространстве.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На суше: </w:t>
            </w:r>
            <w:r w:rsidRPr="0090672A">
              <w:rPr>
                <w:rFonts w:ascii="Times New Roman" w:eastAsia="Times New Roman" w:hAnsi="Times New Roman"/>
              </w:rPr>
              <w:t>упражнения из предыдущей деятельности.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>В воде:</w:t>
            </w:r>
            <w:r w:rsidRPr="0090672A">
              <w:rPr>
                <w:rFonts w:ascii="Times New Roman" w:eastAsia="Times New Roman" w:hAnsi="Times New Roman"/>
              </w:rPr>
              <w:t xml:space="preserve"> войти и окунуться. Бегать медленно и быстро, погружаться с головой. Упражнение «Достань игрушку». Подскоки парами; продвигаясь вперед, падать в воду. Присесть, сделать выдох в воду; Игра «Переправа»; «Утка и утята»; упражнение «Ходьба в воде». Самостоятельные игры в воде.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тонущие маленькие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игрушки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III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Выдох в воду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Продолжать учить детей делать выдох в воду; открывать глаза в воде; формировать умение принимать горизонтальное положение в воде.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>На суше:</w:t>
            </w:r>
            <w:r w:rsidRPr="0090672A">
              <w:rPr>
                <w:rFonts w:ascii="Times New Roman" w:eastAsia="Times New Roman" w:hAnsi="Times New Roman"/>
              </w:rPr>
              <w:t xml:space="preserve"> легкий бег, </w:t>
            </w:r>
            <w:proofErr w:type="gramStart"/>
            <w:r w:rsidRPr="0090672A">
              <w:rPr>
                <w:rFonts w:ascii="Times New Roman" w:eastAsia="Times New Roman" w:hAnsi="Times New Roman"/>
              </w:rPr>
              <w:t>ходьба</w:t>
            </w:r>
            <w:proofErr w:type="gramEnd"/>
            <w:r w:rsidRPr="0090672A">
              <w:rPr>
                <w:rFonts w:ascii="Times New Roman" w:eastAsia="Times New Roman" w:hAnsi="Times New Roman"/>
              </w:rPr>
              <w:t xml:space="preserve"> высоко поднимая колени; сделать «стрелу»; делать энергичный выдох наклонившись.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 xml:space="preserve">войти в воду, окунуться; «Бегом за мячом» падая с разбегу в воду и погружаться с головой; выпрыгивать у бортика и погружаться с головой; погрузиться до глаз – сделать выдох. «Подуем на воду»; «Карусели»; «Смелые ребята». Свободная игра с мячом. 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резиновые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мячи диаметром 15-17 см.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IV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Вдох и выдох в воду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Продолжать формировать умение делать глубокий вдох и продолжительный выдох; подготавливать к выполнению скольжения на груди.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>На суше:</w:t>
            </w:r>
            <w:r w:rsidRPr="0090672A">
              <w:rPr>
                <w:rFonts w:ascii="Times New Roman" w:eastAsia="Times New Roman" w:hAnsi="Times New Roman"/>
              </w:rPr>
              <w:t xml:space="preserve"> положение «Стрела». Вдох и выдох делать, приседая, обхватив колени. Двигать ногами в упоре сидя, как при плавании кролем. Круговые движения руками вперед и назад.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>войти, окунуться. Ходить в полуприсяду, держась за плавательную доску. Выдох делать присев, обхватив колени. Выпрямлять ноги назад, держась за поручень. «Поезд в тоннеле» используя обруч; «Море волнуется». Самостоятельные игры в воде.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плавательные доски, обруч диаметром 72 см.</w:t>
            </w:r>
          </w:p>
        </w:tc>
      </w:tr>
    </w:tbl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ДЕКАБРЬ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21"/>
        <w:gridCol w:w="1766"/>
        <w:gridCol w:w="2639"/>
        <w:gridCol w:w="3677"/>
        <w:gridCol w:w="1460"/>
      </w:tblGrid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Лежание на воде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Учить детей лежать на воде; передвигаться и ориентироваться под водой; осваивать движение ног кролем.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>На суше:</w:t>
            </w:r>
            <w:r w:rsidRPr="0090672A">
              <w:rPr>
                <w:rFonts w:ascii="Times New Roman" w:eastAsia="Times New Roman" w:hAnsi="Times New Roman"/>
              </w:rPr>
              <w:t xml:space="preserve"> легкий бег, ходьба. Упражнение «Мельница»; «Плывем на лодке». Движения ног по очереди, вверх-вниз лежа на животе. Выпрыгивание вверх из полуприсяду.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 В воде: </w:t>
            </w:r>
            <w:r w:rsidRPr="0090672A">
              <w:rPr>
                <w:rFonts w:ascii="Times New Roman" w:eastAsia="Times New Roman" w:hAnsi="Times New Roman"/>
              </w:rPr>
              <w:t xml:space="preserve">войти в воду, окунутся с головой. Бег вдоль бортика с гребковыми движениями руками. </w:t>
            </w:r>
            <w:r w:rsidRPr="0090672A">
              <w:rPr>
                <w:rFonts w:ascii="Times New Roman" w:eastAsia="Times New Roman" w:hAnsi="Times New Roman"/>
              </w:rPr>
              <w:lastRenderedPageBreak/>
              <w:t xml:space="preserve">Ходить по дну на руках с </w:t>
            </w:r>
            <w:proofErr w:type="spellStart"/>
            <w:r w:rsidRPr="0090672A">
              <w:rPr>
                <w:rFonts w:ascii="Times New Roman" w:eastAsia="Times New Roman" w:hAnsi="Times New Roman"/>
              </w:rPr>
              <w:t>движ</w:t>
            </w:r>
            <w:proofErr w:type="spellEnd"/>
            <w:r w:rsidRPr="0090672A">
              <w:rPr>
                <w:rFonts w:ascii="Times New Roman" w:eastAsia="Times New Roman" w:hAnsi="Times New Roman"/>
              </w:rPr>
              <w:t>. ног; Игра «Кто быстрее»; «Поезд в тоннель» с обручем. Подпрыгивание в обруч. «Жучок - паучок». Свободные игры с игрушками.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lastRenderedPageBreak/>
              <w:t>обруч, плавающие игрушки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lastRenderedPageBreak/>
              <w:t>II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Лежание на воде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Продолжать учить детей лежать на воде, ориентироваться в пространстве; двигаться прямо, боком; отрабатывать согласованность действий.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На суше: </w:t>
            </w:r>
            <w:r w:rsidRPr="0090672A">
              <w:rPr>
                <w:rFonts w:ascii="Times New Roman" w:eastAsia="Times New Roman" w:hAnsi="Times New Roman"/>
              </w:rPr>
              <w:t>ходьба вправо, влево. Выдох в приседе. Движения руками наклоняясь вперед; движения ног как при плавании кролем из упора на предплечья.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>В воде:</w:t>
            </w:r>
            <w:r w:rsidRPr="0090672A">
              <w:rPr>
                <w:rFonts w:ascii="Times New Roman" w:eastAsia="Times New Roman" w:hAnsi="Times New Roman"/>
              </w:rPr>
              <w:t xml:space="preserve"> войти в воду; погрузится с головой, сделать выдох. Ходьба приставным шагом, держась за руки. Упражнение «Поплавок». Упражнение «Буксир в парах»; Игра «Караси и щука». Самостоятельное плавание.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III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Скольжение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Продолжать закреплять умение погружаться в воду с головой; учить выполнять скольжение; приучать быстро, организованно действовать по сигналу.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>На суше:</w:t>
            </w:r>
            <w:r w:rsidRPr="0090672A">
              <w:rPr>
                <w:rFonts w:ascii="Times New Roman" w:eastAsia="Times New Roman" w:hAnsi="Times New Roman"/>
              </w:rPr>
              <w:t xml:space="preserve"> легкий бег, ходьба. Игра «Принеси игрушку и посчитай»; упражнение в парах. «Насос»; движения ногами как при плавании способом кроль из упора на предплечья.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 xml:space="preserve">войти в воду, с разбега упасть и окунуться с головой; оттолкнувшись от бортика </w:t>
            </w:r>
            <w:proofErr w:type="spellStart"/>
            <w:r w:rsidRPr="0090672A">
              <w:rPr>
                <w:rFonts w:ascii="Times New Roman" w:eastAsia="Times New Roman" w:hAnsi="Times New Roman"/>
              </w:rPr>
              <w:t>проскользить</w:t>
            </w:r>
            <w:proofErr w:type="spellEnd"/>
            <w:r w:rsidRPr="0090672A">
              <w:rPr>
                <w:rFonts w:ascii="Times New Roman" w:eastAsia="Times New Roman" w:hAnsi="Times New Roman"/>
              </w:rPr>
              <w:t xml:space="preserve"> до другого бортика; Игра «Насос»; «На буксире»; «Принеси игрушку и посчитай». Рассматривать предметы на дне бассейна. Самостоятельное плавание.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тонущие мелкие предметы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IV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Скольжение на груди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Продолжать учить выполнять  скольжение на груди; продолжать закреплять умение погружаться в воду с головой, открывать глаза.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>На суше:</w:t>
            </w:r>
            <w:r w:rsidRPr="0090672A">
              <w:rPr>
                <w:rFonts w:ascii="Times New Roman" w:eastAsia="Times New Roman" w:hAnsi="Times New Roman"/>
              </w:rPr>
              <w:t xml:space="preserve"> повторить упражнения из предыдущей совместной деятельности.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>войти в воду, окунуться с головой. Скольжение от бортика к бортику, задержав дыхание. Выдох, стоя парами «Насос». Игра «На буксире» с движением ног. Присесть – опустить лицо в воду, рассматривать предметы на дне бассейна. Игра «Мы веселые ребята». Самостоятельные игры в воде.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мелкие предметы тонущие</w:t>
            </w:r>
          </w:p>
        </w:tc>
      </w:tr>
    </w:tbl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ЯНВАРЬ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29"/>
        <w:gridCol w:w="1787"/>
        <w:gridCol w:w="2505"/>
        <w:gridCol w:w="3773"/>
        <w:gridCol w:w="1469"/>
      </w:tblGrid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каникулы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Свободное плавание, игры на воде.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III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Скольжение на груди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 xml:space="preserve">Продолжать учить детей скольжению на груди; ознакомить со скольжением на спине; </w:t>
            </w:r>
            <w:r w:rsidRPr="0090672A">
              <w:rPr>
                <w:rFonts w:ascii="Times New Roman" w:eastAsia="Times New Roman" w:hAnsi="Times New Roman"/>
              </w:rPr>
              <w:lastRenderedPageBreak/>
              <w:t>продолжать учить делать выдох в воду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lastRenderedPageBreak/>
              <w:t>На суше:</w:t>
            </w:r>
            <w:r w:rsidRPr="0090672A">
              <w:rPr>
                <w:rFonts w:ascii="Times New Roman" w:eastAsia="Times New Roman" w:hAnsi="Times New Roman"/>
              </w:rPr>
              <w:t xml:space="preserve"> ходьба, бег на месте «Лошадки». Двигать прямыми ногами, как при плавании кролем, в упоре сзади на предплечья. Подскоки </w:t>
            </w:r>
            <w:r w:rsidRPr="0090672A">
              <w:rPr>
                <w:rFonts w:ascii="Times New Roman" w:eastAsia="Times New Roman" w:hAnsi="Times New Roman"/>
              </w:rPr>
              <w:lastRenderedPageBreak/>
              <w:t>с продвижением вперед. «Стрела» - упражнение.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>войти в воду, окунуться. Ходьба по бассейну спиной вперед с гребковыми движениями руками; Делать выдохи в воду, держась за бортик; положение «стрела»; «пузыри»; «хоровод». Выполнять скольжение на спине с поддержкой. Самостоятельные игры в воде.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lastRenderedPageBreak/>
              <w:t>плавающие резиновые игрушки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lastRenderedPageBreak/>
              <w:t>IV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Скольжение на спине с поддержкой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Продолжать знакомить со скольжением на спине с поддержкой; продолжать учить делать выдох в воду; работать ногами, как при способе кролем.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>На суше:</w:t>
            </w:r>
            <w:r w:rsidRPr="0090672A">
              <w:rPr>
                <w:rFonts w:ascii="Times New Roman" w:eastAsia="Times New Roman" w:hAnsi="Times New Roman"/>
              </w:rPr>
              <w:t xml:space="preserve"> бег, ходьба. Игровое упражнение «Найди, что назову»; «Фонтаны», прыжки на двух ногах с хлопками над головой.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>войти, с разбега окунуться с головой. Игровые упражнения: «Фонтаны»; «Лягушата»; «Пароходы в тоннеле»; «Пузыри - у кого больше». Выполнять скольжение на спине с поддержкой, Произвольное плавание, игры с игрушками.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плавающие игрушки</w:t>
            </w:r>
          </w:p>
        </w:tc>
      </w:tr>
    </w:tbl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ФЕВРАЛЬ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09"/>
        <w:gridCol w:w="1739"/>
        <w:gridCol w:w="2815"/>
        <w:gridCol w:w="3552"/>
        <w:gridCol w:w="1448"/>
      </w:tblGrid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Всплывание и лежание на воде на груди.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Закреплять умение свободно лежать на воде; всплывать; погружать лицо в воду: работать ногами, как при плавании кролем.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На суше: </w:t>
            </w:r>
            <w:r w:rsidRPr="0090672A">
              <w:rPr>
                <w:rFonts w:ascii="Times New Roman" w:eastAsia="Times New Roman" w:hAnsi="Times New Roman"/>
              </w:rPr>
              <w:t xml:space="preserve">бег, меняя по сигналу направление; </w:t>
            </w:r>
            <w:proofErr w:type="gramStart"/>
            <w:r w:rsidRPr="0090672A">
              <w:rPr>
                <w:rFonts w:ascii="Times New Roman" w:eastAsia="Times New Roman" w:hAnsi="Times New Roman"/>
              </w:rPr>
              <w:t>ходьба</w:t>
            </w:r>
            <w:proofErr w:type="gramEnd"/>
            <w:r w:rsidRPr="0090672A">
              <w:rPr>
                <w:rFonts w:ascii="Times New Roman" w:eastAsia="Times New Roman" w:hAnsi="Times New Roman"/>
              </w:rPr>
              <w:t xml:space="preserve"> высоко поднимая колени; пролезание в обруч; упражнение «стрела», «фонтаны», «морская звезда».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>войти  и окунуться. Упражнение «Медуза», «Морская звезда». Игровое упражнение «Фонтаны». Отталкиваясь руками от дна – всплыть. Игра «Поезд в тоннель» (через обруч скольжение); подпрыгивание в обруч. Выдохи в воду «Веселые пузыри». Самостоятельное плавание с игрушками.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обруч, диаметром 70 см. плавающие игрушки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Всплывание и лежание на воде на спине.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Учить детей всплывать и лежать на спине; ориентироваться во время движения в воде; принимать безопорное положение.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На суше: </w:t>
            </w:r>
            <w:r w:rsidRPr="0090672A">
              <w:rPr>
                <w:rFonts w:ascii="Times New Roman" w:eastAsia="Times New Roman" w:hAnsi="Times New Roman"/>
              </w:rPr>
              <w:t xml:space="preserve">ходьба, круговые движения руками по очереди вперед и назад; лежа на животе; движения ногами вверх – вниз; подскоки со сменой направления, упражнение «Стрела». 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>войти  в воду, окунуться с головой. Упражнение «Медуза», погружение в воду после вдоха с головой, выдох в воду. «Спрячемся под воду». Из приседа медленно лечь на спину, всплыть. Скольжение на груди. «Смелые ребята», «Пузыри – кто больше». Свободное плавание с мячами.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резиновые мячи диаметром 16-20 см.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lastRenderedPageBreak/>
              <w:t>III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Скольжение на груди с выдохом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 xml:space="preserve">Ознакомить детей со скольжением на груди с выдохом в воду; формировать навыки лежания на спине; делать продолжительный выдох в воду; развивать координацию. 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90672A">
              <w:rPr>
                <w:rFonts w:ascii="Times New Roman" w:eastAsia="Times New Roman" w:hAnsi="Times New Roman"/>
                <w:i/>
              </w:rPr>
              <w:t>На суше:</w:t>
            </w:r>
            <w:r w:rsidRPr="0090672A">
              <w:rPr>
                <w:rFonts w:ascii="Times New Roman" w:eastAsia="Times New Roman" w:hAnsi="Times New Roman"/>
              </w:rPr>
              <w:t xml:space="preserve"> ходьба, легкий бег на носках; упражнения руками «Мельница», «Поплавок» с задержкой дыхания; игра «Лягушата».</w:t>
            </w:r>
            <w:proofErr w:type="gramEnd"/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>войти в воду, окунуться. Бег парами в различных направлениях; держась за бортик, движения ногами как при плавании кролем. Из приседа медленно ложиться на спину; всплывать на поверхность; скользить на груди после отталкивания от дна, производя выдох в воду. Игра «Поезд в тоннель»; «Веселые ребята».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обруч, диаметром 70 см., плавающие игрушки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IV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Скольжение на груди с выдохом.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Продолжать знакомить детей со скольжением на груди с выдохом в воду; воспитывать смелость, целеустремленность; развивать координацию в воде.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>На суше:</w:t>
            </w:r>
            <w:r w:rsidRPr="0090672A">
              <w:rPr>
                <w:rFonts w:ascii="Times New Roman" w:eastAsia="Times New Roman" w:hAnsi="Times New Roman"/>
              </w:rPr>
              <w:t xml:space="preserve"> повторить упражнения из предыдущей совместной деятельности.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>войти в воду, окунуться с разбега игра «Крокодилы на охоте»; «Утки – нырки»; «Поезд в тоннель» через обруч; «Водолазы». Самостоятельные игры в воде.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плавающие резиновые и мелкие тонущие игрушки</w:t>
            </w:r>
          </w:p>
        </w:tc>
      </w:tr>
    </w:tbl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МАРТ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98"/>
        <w:gridCol w:w="1870"/>
        <w:gridCol w:w="2681"/>
        <w:gridCol w:w="3442"/>
        <w:gridCol w:w="1572"/>
      </w:tblGrid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Скольжение на спине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Разучивать скольжение на спине; ознакомиться с движением ног, лежа на спине; воспитывать смелость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На суше: </w:t>
            </w:r>
            <w:r w:rsidRPr="0090672A">
              <w:rPr>
                <w:rFonts w:ascii="Times New Roman" w:eastAsia="Times New Roman" w:hAnsi="Times New Roman"/>
              </w:rPr>
              <w:t>легкий</w:t>
            </w:r>
            <w:r w:rsidRPr="0090672A">
              <w:rPr>
                <w:rFonts w:ascii="Times New Roman" w:eastAsia="Times New Roman" w:hAnsi="Times New Roman"/>
                <w:i/>
              </w:rPr>
              <w:t xml:space="preserve"> </w:t>
            </w:r>
            <w:r w:rsidRPr="0090672A">
              <w:rPr>
                <w:rFonts w:ascii="Times New Roman" w:eastAsia="Times New Roman" w:hAnsi="Times New Roman"/>
              </w:rPr>
              <w:t xml:space="preserve">бег, ходьба в </w:t>
            </w:r>
            <w:proofErr w:type="spellStart"/>
            <w:r w:rsidRPr="0090672A">
              <w:rPr>
                <w:rFonts w:ascii="Times New Roman" w:eastAsia="Times New Roman" w:hAnsi="Times New Roman"/>
              </w:rPr>
              <w:t>полуприседе</w:t>
            </w:r>
            <w:proofErr w:type="spellEnd"/>
            <w:r w:rsidRPr="0090672A">
              <w:rPr>
                <w:rFonts w:ascii="Times New Roman" w:eastAsia="Times New Roman" w:hAnsi="Times New Roman"/>
              </w:rPr>
              <w:t>, руки за спиной. Движения руками как при плавании кролем в наклоне. Движения ногами в упоре лежа, «Поплавок».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 xml:space="preserve">войти  в воду, бегать в разных направлениях. «Медуза», «Поплавок». Погружение в воду с головой  с выдохом, лежание на спине. Игра «Водолазы»; «Мы веселые ребята». Самостоятельная игра в воде с игрушками. 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 xml:space="preserve">тонущие мелкие игрушки 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Скольжение с отталкиванием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Упражнять детей в скольжении (отталкиваясь от стенки бассейна); формировать умение скользить на спине; воспитывать самостоятельность, смелость.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На суше: </w:t>
            </w:r>
            <w:r w:rsidRPr="0090672A">
              <w:rPr>
                <w:rFonts w:ascii="Times New Roman" w:eastAsia="Times New Roman" w:hAnsi="Times New Roman"/>
              </w:rPr>
              <w:t>легкий бег, ходьба со сменой направления по сигналу. Упражнение «Стрела», «Поплавок». Движения ногами в упоре лежа как при плавании кролем.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 xml:space="preserve">войти  в воду, окунуться с головой; дыхание, держась рукой за бортик; бег парами; скольжение на груди после отталкивания от стенки бассейна; держась за бортик – горизонтальное положение, делать выдох, опустив лицо в воду. Скользить на спине. Игра «Водолазы»; «Смелые ребята». </w:t>
            </w:r>
            <w:r w:rsidRPr="0090672A">
              <w:rPr>
                <w:rFonts w:ascii="Times New Roman" w:eastAsia="Times New Roman" w:hAnsi="Times New Roman"/>
              </w:rPr>
              <w:lastRenderedPageBreak/>
              <w:t>Произвольное плавание.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lastRenderedPageBreak/>
              <w:t>мягкие тонущие игрушки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lastRenderedPageBreak/>
              <w:t>III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Скольжение с предметом в руках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 xml:space="preserve">Закреплять навык открывания  глаз в воде; опробовать скольжение с доской; развивать ориентировку в воде и самостоятельность действий. 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>На суше:</w:t>
            </w:r>
            <w:r w:rsidRPr="0090672A">
              <w:rPr>
                <w:rFonts w:ascii="Times New Roman" w:eastAsia="Times New Roman" w:hAnsi="Times New Roman"/>
              </w:rPr>
              <w:t xml:space="preserve"> повторить упражнения из предыдущей совместной деятельности</w:t>
            </w:r>
            <w:r w:rsidRPr="0090672A">
              <w:rPr>
                <w:rFonts w:ascii="Times New Roman" w:eastAsia="Times New Roman" w:hAnsi="Times New Roman"/>
                <w:i/>
              </w:rPr>
              <w:t>.</w:t>
            </w:r>
            <w:r w:rsidRPr="0090672A">
              <w:rPr>
                <w:rFonts w:ascii="Times New Roman" w:eastAsia="Times New Roman" w:hAnsi="Times New Roman"/>
              </w:rPr>
              <w:t xml:space="preserve"> Ознакомить со способами удержания плавательной доски.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>войти в воду, окунуться. Приседания в парах, с открыванием глаз в воде. То же выполняя выдох в воду. Скользить с доской, вытянув руки. То же с выдохом в воду. Игры «Водолазы»; «Щука». Самостоятельные игры в воде, произвольное плавание.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плавательные доски, плавающие игрушки.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IV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Скольжение с предметом в руках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Приучать во время скольжения совершать выдох в воду; закреплять навык открывания глаз в воде; пробовать скольжение с плавательной доской.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Повторить упражнение на суше и в воде из предыдущей совместной деятельности.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АПРЕЛЬ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5"/>
        <w:gridCol w:w="1754"/>
        <w:gridCol w:w="2684"/>
        <w:gridCol w:w="3500"/>
        <w:gridCol w:w="1610"/>
      </w:tblGrid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Скольжение на груди с движением ног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Разучивать движения ногами в скольжение на груди с предметом в руках; учить передвижению по дну с выполнением гребков руками; воспитывать смелость.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На суше: </w:t>
            </w:r>
            <w:r w:rsidRPr="0090672A">
              <w:rPr>
                <w:rFonts w:ascii="Times New Roman" w:eastAsia="Times New Roman" w:hAnsi="Times New Roman"/>
              </w:rPr>
              <w:t>легкий</w:t>
            </w:r>
            <w:r w:rsidRPr="0090672A">
              <w:rPr>
                <w:rFonts w:ascii="Times New Roman" w:eastAsia="Times New Roman" w:hAnsi="Times New Roman"/>
                <w:i/>
              </w:rPr>
              <w:t xml:space="preserve"> </w:t>
            </w:r>
            <w:r w:rsidRPr="0090672A">
              <w:rPr>
                <w:rFonts w:ascii="Times New Roman" w:eastAsia="Times New Roman" w:hAnsi="Times New Roman"/>
              </w:rPr>
              <w:t>бег, ходьба круговые движения руками вперед и назад; подпрыгивание на месте на левой  и правой ногах; на обеих ногах; упражнение «Друг за другом».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>зайти  в воду, окунуться: выдох в воду «Веселые пузыри»; скольжение с доской в руках на груди; с движением ног; выпрыгивание из воды. Игры «Смелые ребята»; «Торпеды»; «Стрела»; «Поплавок».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доски плавательные, игрушки плавающие.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Скольжение с движением ног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Разучивать согласование движений ног кролем на груди с дыханием в упоре на месте: учить детей скольжению на груди с движениями ног; совершенствовать умение выдоха в воду.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На суше: </w:t>
            </w:r>
            <w:r w:rsidRPr="0090672A">
              <w:rPr>
                <w:rFonts w:ascii="Times New Roman" w:eastAsia="Times New Roman" w:hAnsi="Times New Roman"/>
              </w:rPr>
              <w:t>перекаты с носка на пятку; разновидности бега; приседания в парах; «Насос»; «Поплавок»; имитация движения ног сидя; стоя – имитация движения рук как при плавании кролем.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>войти  в воду, окунуться с головой; Игра «Фонтан»; «Пятнашки»; «Торпеды»; «Моторные лодки» - во время движения делать выдох.</w:t>
            </w:r>
            <w:proofErr w:type="gramEnd"/>
            <w:r w:rsidRPr="0090672A">
              <w:rPr>
                <w:rFonts w:ascii="Times New Roman" w:eastAsia="Times New Roman" w:hAnsi="Times New Roman"/>
              </w:rPr>
              <w:t xml:space="preserve"> «Море волнуется». Свободное плавание, игры с игрушками.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плавающие резиновые  игрушки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III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 xml:space="preserve">Скольжение с предметом в </w:t>
            </w:r>
            <w:r w:rsidRPr="0090672A">
              <w:rPr>
                <w:rFonts w:ascii="Times New Roman" w:eastAsia="Times New Roman" w:hAnsi="Times New Roman"/>
              </w:rPr>
              <w:lastRenderedPageBreak/>
              <w:t>руках и движением ног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lastRenderedPageBreak/>
              <w:t xml:space="preserve">Учить детей плавать на груди; с предметом в </w:t>
            </w:r>
            <w:r w:rsidRPr="0090672A">
              <w:rPr>
                <w:rFonts w:ascii="Times New Roman" w:eastAsia="Times New Roman" w:hAnsi="Times New Roman"/>
              </w:rPr>
              <w:lastRenderedPageBreak/>
              <w:t xml:space="preserve">руках при помощи движения ног; воспитывать ловкость, смелость ориентировку в пространстве. 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lastRenderedPageBreak/>
              <w:t>На суше:</w:t>
            </w:r>
            <w:r w:rsidRPr="0090672A">
              <w:rPr>
                <w:rFonts w:ascii="Times New Roman" w:eastAsia="Times New Roman" w:hAnsi="Times New Roman"/>
              </w:rPr>
              <w:t xml:space="preserve"> повторить по выбору упражнения из предыдущих </w:t>
            </w:r>
            <w:r w:rsidRPr="0090672A">
              <w:rPr>
                <w:rFonts w:ascii="Times New Roman" w:eastAsia="Times New Roman" w:hAnsi="Times New Roman"/>
              </w:rPr>
              <w:lastRenderedPageBreak/>
              <w:t>занятий.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 xml:space="preserve">войти, окунуться с головой. </w:t>
            </w:r>
            <w:proofErr w:type="spellStart"/>
            <w:r w:rsidRPr="0090672A">
              <w:rPr>
                <w:rFonts w:ascii="Times New Roman" w:eastAsia="Times New Roman" w:hAnsi="Times New Roman"/>
              </w:rPr>
              <w:t>Подныривание</w:t>
            </w:r>
            <w:proofErr w:type="spellEnd"/>
            <w:r w:rsidRPr="0090672A">
              <w:rPr>
                <w:rFonts w:ascii="Times New Roman" w:eastAsia="Times New Roman" w:hAnsi="Times New Roman"/>
              </w:rPr>
              <w:t xml:space="preserve"> в обруч; свободно лечь на воду. «Морская звезда»; «Медуза». Плавать на груди, при помощи движения ног держась за плавательную доску. «Смелые ребята»; «Поезд в тоннель». Свободные игры.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lastRenderedPageBreak/>
              <w:t xml:space="preserve">обруч, диаметром 70 </w:t>
            </w:r>
            <w:r w:rsidRPr="0090672A">
              <w:rPr>
                <w:rFonts w:ascii="Times New Roman" w:eastAsia="Times New Roman" w:hAnsi="Times New Roman"/>
              </w:rPr>
              <w:lastRenderedPageBreak/>
              <w:t>см., плавающие доски.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lastRenderedPageBreak/>
              <w:t>IV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Скольжение с предметом в руках с движением ног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Смотреть предыдущую деятельность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Повторить упражнение из предыдущей деятельности.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МАЙ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61"/>
        <w:gridCol w:w="1340"/>
        <w:gridCol w:w="2670"/>
        <w:gridCol w:w="3894"/>
        <w:gridCol w:w="1598"/>
      </w:tblGrid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Закрепление пройденного материала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r w:rsidRPr="0090672A">
              <w:rPr>
                <w:rFonts w:ascii="Times New Roman" w:eastAsia="Times New Roman" w:hAnsi="Times New Roman"/>
              </w:rPr>
              <w:t>«Стрела»; «Медуза»; «Торпеда»; «Веселые пузыри»; «Моторные лодки»; «Водолазы»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плавательные доски, мелкие тонущие игрушки.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  <w:lang w:val="en-US"/>
              </w:rPr>
              <w:t>II</w:t>
            </w:r>
            <w:r w:rsidRPr="0090672A">
              <w:rPr>
                <w:rFonts w:ascii="Times New Roman" w:eastAsia="Times New Roman" w:hAnsi="Times New Roman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93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Закрепление пройденного материала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 xml:space="preserve"> </w:t>
            </w:r>
            <w:r w:rsidRPr="0090672A">
              <w:rPr>
                <w:rFonts w:ascii="Times New Roman" w:eastAsia="Times New Roman" w:hAnsi="Times New Roman"/>
                <w:i/>
              </w:rPr>
              <w:t xml:space="preserve">В воде: </w:t>
            </w:r>
            <w:proofErr w:type="gramStart"/>
            <w:r w:rsidRPr="0090672A">
              <w:rPr>
                <w:rFonts w:ascii="Times New Roman" w:eastAsia="Times New Roman" w:hAnsi="Times New Roman"/>
              </w:rPr>
              <w:t xml:space="preserve">«Поплавок»; «Морская звезда»; «Торпеда»; «Веселые ребята»; «Фонтан»; «Поезд в тоннель»; «Водолазы»;  «Веселые пузыри». </w:t>
            </w:r>
            <w:proofErr w:type="gramEnd"/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 xml:space="preserve"> 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</w:tcPr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  <w:r w:rsidRPr="0090672A">
              <w:rPr>
                <w:rFonts w:ascii="Times New Roman" w:eastAsia="Times New Roman" w:hAnsi="Times New Roman"/>
              </w:rPr>
              <w:t>мелкие тонущие игрушки, плавательные доски.</w:t>
            </w:r>
          </w:p>
          <w:p w:rsidR="0090672A" w:rsidRPr="0090672A" w:rsidRDefault="0090672A" w:rsidP="0090672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0672A" w:rsidRPr="0090672A" w:rsidRDefault="0090672A" w:rsidP="0090672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90672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Календарно – тематическое планирование.</w:t>
      </w:r>
    </w:p>
    <w:p w:rsidR="0090672A" w:rsidRPr="0090672A" w:rsidRDefault="0090672A" w:rsidP="0090672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067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Подготовительная к школе группа</w:t>
      </w:r>
    </w:p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2061"/>
        <w:gridCol w:w="2492"/>
        <w:gridCol w:w="3323"/>
        <w:gridCol w:w="1670"/>
      </w:tblGrid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непосредственно образовательная деятельность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цель и задачи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приемы и методы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используемые пособия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Правила поведения в бассейне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Напомнить детям о правилах поведения в бассейне; и правилах личной гигиены; приучать уверенно входить в воду.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провести беседу о правилах поведения в </w:t>
            </w:r>
            <w:proofErr w:type="gramStart"/>
            <w:r w:rsidRPr="0090672A">
              <w:rPr>
                <w:rFonts w:ascii="Times New Roman" w:eastAsia="Times New Roman" w:hAnsi="Times New Roman" w:cs="Times New Roman"/>
                <w:lang w:bidi="ar-SA"/>
              </w:rPr>
              <w:t>бассейне</w:t>
            </w:r>
            <w:proofErr w:type="gramEnd"/>
            <w:r w:rsidRPr="0090672A">
              <w:rPr>
                <w:rFonts w:ascii="Times New Roman" w:eastAsia="Times New Roman" w:hAnsi="Times New Roman" w:cs="Times New Roman"/>
                <w:lang w:bidi="ar-SA"/>
              </w:rPr>
              <w:t>; какие принадлежности нужны для плавания; о значении плавания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самостоятельно войти в воду, поймать плавающую игрушку, ходить, бегать в разных направлениях. Окунуться в воду с головой, стоя в кругу, держась за руки. Игра «Невод». Самостоятельные игры с игрушками.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плавающие резиновые игрушки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lastRenderedPageBreak/>
              <w:t>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Преодоление сопротивления воды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Упражнять детей в движениях в воде, преодолевая сопротивление воды; учить уверенно, погружаться в воду с головой.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На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ходьба, легкий бег, производить выдох в наклоне; руки на поясе. Упражнение «Фонтаны». Игра «Маленькие и большие ноги». Подскоки на месте.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В воде: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войти в воду, ходьба вдоль бортика в различных направлениях; выполняя руками гребковые движения; упражнение «Кто выше»; «Фонтаны»; «Маленькие и большие ноги», «Мы веселые ребята».  Самостоятельные игры с игрушками.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плавающие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игрушки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Передвижение в воде парами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Упражнять детей в передвижении в воде парами; воспитывать безбоязненное отношение к воде; приучать погружаться с головой.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ходить и бегать парами, держась за руки; упражнение «Насос»; потягивания, наклоны, приседания в парах; подпрыгивания  «как зайчики».</w:t>
            </w:r>
            <w:proofErr w:type="gramEnd"/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войти в воду, окунуться; ходить и бегать по бассейну парами в заданном направлении; упражнение «Насос»; погружаться до подбородка, до глаз, с головой. Игра «Сердитая рыбка», «Водяные жуки». Самостоятельные игры с игрушками. 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резиновые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плавающие игрушки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IV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Погружение в воду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Продолжать упражнять детей в погружении в воду парами и самостоятельно; создавать условия для принятия безопорного положения в воде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ходьба, легкий бег; Игра «Доберись до домика»; «Насос». В упоре сидя поднимать прямые ноги; держась за руки – прыжки в парах.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войти в воду, окунуться. Игра «Мы веселые ребята»; «Кто выше». Погружение в парах, держась за руки до подбородка, до глаз, с головой. Игра «Насос». Самостоятельные игры.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плавающие игрушки</w:t>
            </w:r>
          </w:p>
        </w:tc>
      </w:tr>
    </w:tbl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766"/>
        <w:gridCol w:w="2678"/>
        <w:gridCol w:w="3448"/>
        <w:gridCol w:w="1643"/>
      </w:tblGrid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Погружение в воду с головой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Продолжать приучать детей не бояться погружаться в воду; не вытирать лицо руками после погружения;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побуждать опускать лицо в воду с открытыми глазами.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lastRenderedPageBreak/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ходьба, высоко поднимая колени; круговые движения руками вперед и назад; игра «Крокодилы на охоте»; подскоки на двух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ногах с продвижением вперед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войти, окунутся, ходить вдоль бортика, помогая руками; бегать, падать в воду, с разбега.</w:t>
            </w:r>
            <w:proofErr w:type="gramEnd"/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Игра «Пузыри»; «Крокодилы на охоте»; подскоки парами; «Медуза»; «Найди себе пару». Самостоятельные игры в воде.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плавающие резиновые игрушки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lastRenderedPageBreak/>
              <w:t>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Погружение в воду с головой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Побуждать детей самостоятельно погружаться в воду с головой; воспитывать безбоязненное отношение к воде учить ориентироваться в пространстве.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На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упражнения из предыдущей деятельности.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В воде: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войти и окунуться. Бегать медленно и быстро, погружаться с головой. Упражнение «Достань игрушку». Подскоки парами; продвигаясь вперед, падать в воду. Присесть, сделать выдох в воду; Игра «Переправа»; «Утка и утята»; упражнение «Ходьба в воде». Самостоятельные игры в воде.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тонущие маленькие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игрушки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Выдох в воду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Продолжать учить детей делать выдох в воду; открывать глаза в воде; формировать умение принимать горизонтальное положение в воде.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легкий бег, </w:t>
            </w:r>
            <w:proofErr w:type="gramStart"/>
            <w:r w:rsidRPr="0090672A">
              <w:rPr>
                <w:rFonts w:ascii="Times New Roman" w:eastAsia="Times New Roman" w:hAnsi="Times New Roman" w:cs="Times New Roman"/>
                <w:lang w:bidi="ar-SA"/>
              </w:rPr>
              <w:t>ходьба</w:t>
            </w:r>
            <w:proofErr w:type="gramEnd"/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высоко поднимая колени; сделать «стрелу»; делать энергичный выдох наклонившись.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войти в воду, окунуться; «Бегом за мячом» падая с разбегу в воду и погружаться с головой; выпрыгивать у бортика и погружаться с головой; погрузиться до глаз – сделать выдох. «Подуем на воду»; «Карусели»; «Смелые ребята». Свободная игра с мячом. 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резиновые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мячи диаметром 15-17 см.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IV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Вдох и выдох в воду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Продолжать формировать умение делать глубокий вдох и продолжительный выдох; подготавливать к выполнению скольжения на груди.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положение «Стрела». Вдох и выдох делать, приседая, обхватив колени. Двигать ногами в упоре сидя, как при плавании кролем. Круговые движения руками вперед и назад.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войти, окунуться. Ходить в полуприсяду, держась за плавательную доску. Выдох делать присев, обхватив колени. Выпрямлять ноги назад, держась за поручень. «Поезд в тоннеле» используя обруч; «Море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волнуется». Самостоятельные игры в воде.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плавательные доски, обруч диаметром 72 см.</w:t>
            </w:r>
          </w:p>
        </w:tc>
      </w:tr>
    </w:tbl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790"/>
        <w:gridCol w:w="2642"/>
        <w:gridCol w:w="3590"/>
        <w:gridCol w:w="1502"/>
      </w:tblGrid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Лежание на воде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Учить детей лежать на воде; передвигаться и ориентироваться под водой; осваивать движение ног кролем.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легкий бег, ходьба. Упражнение «Мельница»; «Плывем на лодке». Движения ног по очереди, вверх-вниз лежа на животе. Выпрыгивание вверх из полуприсяду.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войти в воду, окунутся с головой. Бег вдоль бортика с гребковыми движениями руками. Ходить по дну на руках с </w:t>
            </w:r>
            <w:proofErr w:type="spellStart"/>
            <w:r w:rsidRPr="0090672A">
              <w:rPr>
                <w:rFonts w:ascii="Times New Roman" w:eastAsia="Times New Roman" w:hAnsi="Times New Roman" w:cs="Times New Roman"/>
                <w:lang w:bidi="ar-SA"/>
              </w:rPr>
              <w:t>движ</w:t>
            </w:r>
            <w:proofErr w:type="spellEnd"/>
            <w:r w:rsidRPr="0090672A">
              <w:rPr>
                <w:rFonts w:ascii="Times New Roman" w:eastAsia="Times New Roman" w:hAnsi="Times New Roman" w:cs="Times New Roman"/>
                <w:lang w:bidi="ar-SA"/>
              </w:rPr>
              <w:t>. ног; Игра «Кто быстрее»; «Поезд в тоннель» с обручем. Подпрыгивание в обруч. «Жучок - паучок». Свободные игры с игрушками.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обруч, плавающие игрушки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Лежание на воде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Продолжать учить детей лежать на воде, ориентироваться в пространстве; двигаться прямо, боком; отрабатывать согласованность действий.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На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ходьба вправо, влево. Выдох в приседе. Движения руками наклоняясь вперед; движения ног как при плавании кролем из упора на предплечья.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В воде: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войти в воду; погрузится с головой, сделать выдох. Ходьба приставным шагом, держась за руки. Упражнение «Поплавок». Упражнение «Буксир в парах»; Игра «Караси и щука». Самостоятельное плавание.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Скольжение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Продолжать закреплять умение погружаться в воду с головой; учить выполнять скольжение; приучать быстро, организованно действовать по сигналу.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легкий бег, ходьба. Игра «Принеси игрушку и посчитай»; упражнение в парах. «Насос»; движения ногами как при плавании способом кроль из упора на предплечья.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войти в воду, с разбега упасть и окунуться с головой; оттолкнувшись от бортика </w:t>
            </w:r>
            <w:proofErr w:type="spellStart"/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проскользить</w:t>
            </w:r>
            <w:proofErr w:type="spellEnd"/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до другого бортика; Игра «Насос»; «На буксире»; «Принеси игрушку и посчитай». Рассматривать предметы на дне бассейна. Самостоятельное плавание.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тонущие мелкие предметы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IV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Скольжение на груди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Продолжать учить выполнять  скольжение на груди; продолжать закреплять умение погружаться в воду с головой, открывать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глаза.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lastRenderedPageBreak/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повторить упражнения из предыдущей совместной деятельности.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войти в воду, окунуться с головой. Скольжение от бортика к бортику, задержав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дыхание. Выдох, стоя парами «Насос». Игра «На буксире» с движением ног. Присесть – опустить лицо в воду, рассматривать предметы на дне бассейна. Игра «Мы веселые ребята». Самостоятельные игры в воде.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мелкие предметы тонущие</w:t>
            </w:r>
          </w:p>
        </w:tc>
      </w:tr>
    </w:tbl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814"/>
        <w:gridCol w:w="2485"/>
        <w:gridCol w:w="3706"/>
        <w:gridCol w:w="1510"/>
      </w:tblGrid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Каникулы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Свободное плавание, игры на воде.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Скольжение на груди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Продолжать учить детей скольжению на груди; ознакомить со скольжением на спине; продолжать учить делать выдох в воду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ходьба, бег на месте «Лошадки». Двигать прямыми ногами, как при плавании кролем, в упоре сзади на предплечья. Подскоки с продвижением вперед. «Стрела» - упражнение.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войти в воду, окунуться. Ходьба по бассейну спиной вперед с гребковыми движениями руками; Делать выдохи в воду, держась за бортик; положение «стрела»; «пузыри»; «хоровод». Выполнять скольжение на спине с поддержкой. Самостоятельные игры в воде.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плавающие резиновые игрушки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IV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Скольжение на спине с поддержкой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Продолжать знакомить со скольжением на спине с поддержкой; продолжать учить делать выдох в воду; работать ногами, как при способе кролем.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бег, ходьба. Игровое упражнение «Найди, что назову»; «Фонтаны», прыжки на двух ногах с хлопками над головой.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войти, с разбега окунуться с головой. Игровые упражнения: «Фонтаны»; «Лягушата»; «Пароходы в тоннеле»; «Пузыри - у кого больше». Выполнять скольжение на спине с поддержкой, Произвольное плавание, игры с игрушками.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плавающие игрушки</w:t>
            </w:r>
          </w:p>
        </w:tc>
      </w:tr>
    </w:tbl>
    <w:p w:rsidR="001A49A9" w:rsidRDefault="001A49A9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759"/>
        <w:gridCol w:w="2851"/>
        <w:gridCol w:w="3436"/>
        <w:gridCol w:w="1491"/>
      </w:tblGrid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Всплывание и лежание на воде на груди.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Закреплять умение свободно лежать на воде; всплывать; погружать лицо в воду: работать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ногами, как при плавании кролем.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lastRenderedPageBreak/>
              <w:t xml:space="preserve">На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бег, меняя по сигналу направление; </w:t>
            </w:r>
            <w:proofErr w:type="gramStart"/>
            <w:r w:rsidRPr="0090672A">
              <w:rPr>
                <w:rFonts w:ascii="Times New Roman" w:eastAsia="Times New Roman" w:hAnsi="Times New Roman" w:cs="Times New Roman"/>
                <w:lang w:bidi="ar-SA"/>
              </w:rPr>
              <w:t>ходьба</w:t>
            </w:r>
            <w:proofErr w:type="gramEnd"/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высоко поднимая колени; пролезание в обруч;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упражнение «стрела», «фонтаны», «морская звезда».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войти  и окунуться. Упражнение «Медуза», «Морская звезда». Игровое упражнение «Фонтаны». Отталкиваясь руками от дна – всплыть. Игра «Поезд в тоннель» (через обруч скольжение); подпрыгивание в обруч. Выдохи в воду «Веселые пузыри». Самостоятельное плавание с игрушками.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обруч, диаметром 70 см. плавающие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игрушки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lastRenderedPageBreak/>
              <w:t>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Всплывание и лежание на воде на спине.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Учить детей всплывать и лежать на спине; ориентироваться во время движения в воде; принимать безопорное положение.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На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ходьба, круговые движения руками по очереди вперед и назад; лежа на животе; движения ногами вверх – вниз; подскоки со сменой направления, упражнение «Стрела». 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войти  в воду, окунуться с головой. Упражнение «Медуза», погружение в воду после вдоха с головой, выдох в воду. «Спрячемся под воду». Из приседа медленно лечь на спину, всплыть. Скольжение на груди. «Смелые ребята», «Пузыри – кто больше». Свободное плавание с мячами.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резиновые мячи диаметром 16-20 см.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Скольжение на груди с выдохом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Ознакомить детей со скольжением на груди с выдохом в воду; формировать навыки лежания на спине; делать продолжительный выдох в воду; развивать координацию. 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ходьба, легкий бег на носках; упражнения руками «Мельница», «Поплавок» с задержкой дыхания; игра «Лягушата».</w:t>
            </w:r>
            <w:proofErr w:type="gramEnd"/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войти в воду, окунуться. Бег парами в различных направлениях; держась за бортик, движения ногами как при плавании кролем. Из приседа медленно ложиться на спину; всплывать на поверхность; скользить на груди после отталкивания от дна, производя выдох в воду. Игра «Поезд в тоннель»; «Веселые ребята».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обруч, диаметром 70 см., плавающие игрушки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IV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Скольжение на груди с выдохом.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Продолжать знакомить детей со скольжением на груди с выдохом в воду;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воспитывать смелость, целеустремленность; развивать координацию в воде.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lastRenderedPageBreak/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повторить упражнения из предыдущей совместной деятельности.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lastRenderedPageBreak/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войти в воду, окунуться с разбега игра «Крокодилы на охоте»; «Утки – нырки»; «Поезд в тоннель» через обруч; «Водолазы». Самостоятельные игры в воде.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плавающие резиновые и мелкие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тонущие игрушки</w:t>
            </w:r>
          </w:p>
        </w:tc>
      </w:tr>
    </w:tbl>
    <w:p w:rsidR="001A49A9" w:rsidRDefault="001A49A9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917"/>
        <w:gridCol w:w="2693"/>
        <w:gridCol w:w="3297"/>
        <w:gridCol w:w="1642"/>
      </w:tblGrid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Скольжение на спине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Разучивать скольжение на спине; ознакомиться с движением ног, лежа на спине; воспитывать смелость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На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легкий</w:t>
            </w: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бег, ходьба в </w:t>
            </w:r>
            <w:proofErr w:type="spellStart"/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полуприседе</w:t>
            </w:r>
            <w:proofErr w:type="spellEnd"/>
            <w:r w:rsidRPr="0090672A">
              <w:rPr>
                <w:rFonts w:ascii="Times New Roman" w:eastAsia="Times New Roman" w:hAnsi="Times New Roman" w:cs="Times New Roman"/>
                <w:lang w:bidi="ar-SA"/>
              </w:rPr>
              <w:t>, руки за спиной. Движения руками как при плавании кролем в наклоне. Движения ногами в упоре лежа, «Поплавок».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войти  в воду, бегать в разных направлениях. «Медуза», «Поплавок». Погружение в воду с головой  с выдохом, лежание на спине. Игра «Водолазы»; «Мы веселые ребята». Самостоятельная игра в воде с игрушками. 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тонущие мелкие игрушки 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Скольжение с отталкиванием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Упражнять детей в скольжении (отталкиваясь от стенки бассейна); формировать умение скользить на спине; воспитывать самостоятельность, смелость.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На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легкий бег, ходьба со сменой направления по сигналу. Упражнение «Стрела», «Поплавок». Движения ногами в упоре лежа как при плавании кролем.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войти  в воду, окунуться с головой; дыхание, держась рукой за бортик; бег парами; скольжение на груди после отталкивания от стенки бассейна; держась за бортик – горизонтальное положение, делать выдох, опустив лицо в воду. Скользить на спине. Игра «Водолазы»; «Смелые ребята». Произвольное плавание.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мягкие тонущие игрушки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Скольжение с предметом в руках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Закреплять навык открывания  глаз в воде; опробовать скольжение с доской; развивать ориентировку в воде и самостоятельность действий. 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повторить упражнения из предыдущей совместной деятельности</w:t>
            </w: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>.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Ознакомить со способами удержания плавательной доски.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войти в воду, окунуться. Приседания в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парах, с открыванием глаз в воде. То же выполняя выдох в воду. Скользить с доской, вытянув руки. То же с выдохом в воду. Игры «Водолазы»; «Щука». Самостоятельные игры в воде, произвольное плавание.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плавательные доски, плавающие игрушки.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lastRenderedPageBreak/>
              <w:t>IV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Скольжение с предметом в руках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Приучать во время скольжения совершать выдох в воду; закреплять навык открывания глаз в воде; пробовать скольжение с плавательной доской.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Повторить упражнение на суше и в воде из предыдущей совместной деятельности.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775"/>
        <w:gridCol w:w="2694"/>
        <w:gridCol w:w="3373"/>
        <w:gridCol w:w="1688"/>
      </w:tblGrid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Скольжение на груди с движением ног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Разучивать движения ногами в скольжение на груди с предметом в руках; учить передвижению по дну с выполнением гребков руками; воспитывать смелость.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На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легкий</w:t>
            </w: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бег, ходьба круговые движения руками вперед и назад; подпрыгивание на месте на левой  и правой ногах; на обеих ногах; упражнение «Друг за другом».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зайти  в воду, окунуться: выдох в воду «Веселые пузыри»; скольжение с доской в руках на груди; с движением ног; выпрыгивание из воды. Игры «Смелые ребята»; «Торпеды»; «Стрела»; «Поплавок».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доски плавательные, игрушки плавающие.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Скольжение с движением ног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Разучивать согласование движений ног кролем на груди с дыханием в упоре на месте: учить детей скольжению на груди с движениями ног; совершенствовать умение выдоха в воду.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На суше: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перекаты с носка на пятку; разновидности бега; приседания в парах; «Насос»; «Поплавок»; имитация движения ног сидя; стоя – имитация движения рук как при плавании кролем.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войти  в воду, окунуться с головой; Игра «Фонтан»; «Пятнашки»; «Торпеды»; «Моторные лодки» - во время движения делать выдох.</w:t>
            </w:r>
            <w:proofErr w:type="gramEnd"/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«Море волнуется». Свободное плавание, игры с игрушками.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плавающие резиновые  игрушки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Скольжение с предметом в руках и движением ног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Учить детей плавать на груди; с предметом в руках при помощи движения ног;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воспитывать ловкость, смелость ориентировку в пространстве. 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lastRenderedPageBreak/>
              <w:t>На суше: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повторить по выбору упражнения из предыдущих занятий.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войти, окунуться с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головой. </w:t>
            </w:r>
            <w:proofErr w:type="spellStart"/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Подныривание</w:t>
            </w:r>
            <w:proofErr w:type="spellEnd"/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в обруч; свободно лечь на воду. «Морская звезда»; «Медуза». Плавать на груди, при помощи движения ног держась за плавательную доску. «Смелые ребята»; «Поезд в тоннель». Свободные игры.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обруч, диаметром 70 см., плавающие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доски.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lastRenderedPageBreak/>
              <w:t>IV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Скольжение с предметом в руках с движением ног</w:t>
            </w: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Смотреть предыдущую деятельность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Повторить упражнение из предыдущей деятельности.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90672A" w:rsidRPr="0090672A" w:rsidRDefault="0090672A" w:rsidP="009067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0672A" w:rsidRPr="0090672A" w:rsidRDefault="0090672A" w:rsidP="0090672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672A">
        <w:rPr>
          <w:rFonts w:ascii="Times New Roman" w:eastAsia="Times New Roman" w:hAnsi="Times New Roman" w:cs="Times New Roman"/>
          <w:sz w:val="28"/>
          <w:szCs w:val="28"/>
          <w:lang w:bidi="ar-SA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300"/>
        <w:gridCol w:w="2677"/>
        <w:gridCol w:w="3855"/>
        <w:gridCol w:w="1650"/>
      </w:tblGrid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Закрепление пройденного материала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>«Стрела»; «Медуза»; «Торпеда»; «Веселые пузыри»; «Моторные лодки»; «Водолазы»</w:t>
            </w: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плавательные доски, мелкие тонущие игрушки.</w:t>
            </w:r>
          </w:p>
        </w:tc>
      </w:tr>
      <w:tr w:rsidR="0090672A" w:rsidRPr="0090672A" w:rsidTr="0090672A">
        <w:tc>
          <w:tcPr>
            <w:tcW w:w="123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val="en-US" w:bidi="ar-SA"/>
              </w:rPr>
              <w:t>II</w:t>
            </w: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неделя</w:t>
            </w:r>
          </w:p>
        </w:tc>
        <w:tc>
          <w:tcPr>
            <w:tcW w:w="226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693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Закрепление пройденного материала</w:t>
            </w:r>
          </w:p>
        </w:tc>
        <w:tc>
          <w:tcPr>
            <w:tcW w:w="593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90672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В воде: </w:t>
            </w:r>
            <w:proofErr w:type="gramStart"/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«Поплавок»; «Морская звезда»; «Торпеда»; «Веселые ребята»; «Фонтан»; «Поезд в тоннель»; «Водолазы»;  «Веселые пузыри». </w:t>
            </w:r>
            <w:proofErr w:type="gramEnd"/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70" w:type="dxa"/>
          </w:tcPr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0672A">
              <w:rPr>
                <w:rFonts w:ascii="Times New Roman" w:eastAsia="Times New Roman" w:hAnsi="Times New Roman" w:cs="Times New Roman"/>
                <w:lang w:bidi="ar-SA"/>
              </w:rPr>
              <w:t>мелкие тонущие игрушки, плавательные доски.</w:t>
            </w:r>
          </w:p>
          <w:p w:rsidR="0090672A" w:rsidRPr="0090672A" w:rsidRDefault="0090672A" w:rsidP="0090672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A473DE" w:rsidRDefault="00A473DE" w:rsidP="00A473DE">
      <w:pPr>
        <w:pStyle w:val="24"/>
        <w:spacing w:after="148" w:line="370" w:lineRule="exact"/>
        <w:ind w:firstLine="0"/>
        <w:jc w:val="both"/>
        <w:rPr>
          <w:b/>
        </w:rPr>
      </w:pPr>
    </w:p>
    <w:p w:rsidR="00ED2FF3" w:rsidRDefault="001A49A9" w:rsidP="00A473DE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1161"/>
        </w:tabs>
        <w:spacing w:after="209" w:line="260" w:lineRule="exact"/>
        <w:ind w:left="567"/>
        <w:jc w:val="both"/>
      </w:pPr>
      <w:bookmarkStart w:id="18" w:name="bookmark21"/>
      <w:bookmarkEnd w:id="17"/>
      <w:r>
        <w:t>В</w:t>
      </w:r>
      <w:r w:rsidR="00EC2D77">
        <w:t>заимодействие инструктора по ФК (обучение плаванию) и родителей</w:t>
      </w:r>
      <w:bookmarkEnd w:id="18"/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00"/>
        <w:jc w:val="both"/>
      </w:pPr>
      <w:r>
        <w:t>Одна из важнейших задач педагогов ДОУ - поиск эффективных средств оздоровления детей. В последние годы в разы увеличилось количество дошкольников с различными нарушениями в состоянии здоровья. Поэтому задача оздоровления дошкольников очень актуальна как для семей воспитанников, так и для педагогов ДОУ.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00"/>
        <w:jc w:val="both"/>
      </w:pPr>
      <w:r>
        <w:t>Многолетний опыт работы и анализ педагогической литературы показали, что один из наиболее действенных методов оздоровления - водное закаливание. Благоприятное влияние плавания на организм ребенка заключается в укреплении различных функциональных систем организма. Плавание помогает адаптироваться к изменениям окружающей среды, повышает общее эмоциональное состояние.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00"/>
        <w:jc w:val="both"/>
      </w:pPr>
      <w:r>
        <w:t xml:space="preserve">Оздоровление детей плаванием возможно лишь при тесном сотрудничестве педагогов детского сада и семей воспитанников. Работа в ДОУ строится по </w:t>
      </w:r>
      <w:r w:rsidR="009832C5">
        <w:t>трёхуровневой</w:t>
      </w:r>
      <w:r>
        <w:t xml:space="preserve"> системе: инструктор по физкультуре - родители - дети, в которой все - равноправные </w:t>
      </w:r>
      <w:r w:rsidR="009832C5">
        <w:t>партнёры</w:t>
      </w:r>
      <w:r w:rsidR="00FA76D5">
        <w:t xml:space="preserve"> т</w:t>
      </w:r>
      <w:proofErr w:type="gramStart"/>
      <w:r w:rsidR="00FA76D5">
        <w:t xml:space="preserve"> </w:t>
      </w:r>
      <w:r>
        <w:t>.</w:t>
      </w:r>
      <w:proofErr w:type="gramEnd"/>
      <w:r>
        <w:t xml:space="preserve"> А инструктор по плаванию при необходимости выступает в </w:t>
      </w:r>
      <w:r>
        <w:lastRenderedPageBreak/>
        <w:t>роли консультанта, который подсказывает, предлагает родителям обсудить возникшие трудности при обучении детей плаванию.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00"/>
        <w:jc w:val="both"/>
      </w:pPr>
      <w:r>
        <w:t>В ДОУ используются традиционные формы взаимодействия инструктора по плаванию с родителями: родительские собрания, конференции, беседы, консультации, открытые занятия, праздники.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00"/>
        <w:jc w:val="both"/>
      </w:pPr>
      <w:r>
        <w:rPr>
          <w:rStyle w:val="214pt"/>
        </w:rPr>
        <w:t>Родительские собрания</w:t>
      </w:r>
      <w:r>
        <w:t xml:space="preserve">, </w:t>
      </w:r>
      <w:r>
        <w:rPr>
          <w:rStyle w:val="214pt"/>
        </w:rPr>
        <w:t>конференции</w:t>
      </w:r>
      <w:r>
        <w:t xml:space="preserve"> - это действенные формы работы с родителями, знакомящие с задачами и методами обучения детей плаванию (с учетом возрас</w:t>
      </w:r>
      <w:r w:rsidR="00A57F8F">
        <w:t>тных особенностей воспитанников</w:t>
      </w:r>
      <w:r>
        <w:t xml:space="preserve">), пропагандирующие лучший опыт семейного воспитания. Наиболее доступная и эффективная форма установления связи инструктора по плаванию с семьей - </w:t>
      </w:r>
      <w:r>
        <w:rPr>
          <w:rStyle w:val="214pt"/>
        </w:rPr>
        <w:t>беседы,</w:t>
      </w:r>
      <w:r>
        <w:t xml:space="preserve"> во время которых можно обменяться мнениями или оказать родителям своевременную адресную помощь в обучении детей плаванию.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20"/>
        <w:jc w:val="both"/>
      </w:pPr>
      <w:r>
        <w:t xml:space="preserve">С учетом специфики работы специалиста, невозможности ежедневного общения с родителями наиболее приемлемыми являются </w:t>
      </w:r>
      <w:r w:rsidRPr="00A57F8F">
        <w:rPr>
          <w:i/>
        </w:rPr>
        <w:t>наглядно-информационные формы работы</w:t>
      </w:r>
      <w:r>
        <w:t>, знакомящие родителей с условиями, содержанием и методами по оздоровлению детей в процессе обучения плаванию, способствующие преодолению у родителей поверхностного, субъективного мнения о роли плавания в жизни ребенка.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560"/>
        <w:jc w:val="both"/>
      </w:pPr>
      <w:r>
        <w:rPr>
          <w:rStyle w:val="214pt"/>
        </w:rPr>
        <w:t>Наглядно-информационные формы</w:t>
      </w:r>
      <w:r>
        <w:t xml:space="preserve"> взаимодействия направлены на обогащение знаний родителей об особенностях обучения детей плаванию на </w:t>
      </w:r>
      <w:r w:rsidR="00A57F8F">
        <w:t>определённом</w:t>
      </w:r>
      <w:r>
        <w:t xml:space="preserve"> возрастном этапе, его значении в жизни и укреплении здоровья ребенка. Общения с родителями здесь не прямое, а опосредованное: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048"/>
        </w:tabs>
        <w:spacing w:after="0" w:line="370" w:lineRule="exact"/>
        <w:ind w:left="567" w:hanging="340"/>
        <w:jc w:val="both"/>
      </w:pPr>
      <w:r>
        <w:t>Информационные стенды, где представлены расписание занятий, информация о программах по плаванию, используемых в детском саду, перечень рекомендуемой литературы, а также игры и подводящие упражнения, которые можно делать в домашних условиях и многое другое;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048"/>
        </w:tabs>
        <w:spacing w:after="0" w:line="370" w:lineRule="exact"/>
        <w:ind w:left="567" w:hanging="340"/>
        <w:jc w:val="both"/>
      </w:pPr>
      <w:r>
        <w:t>Папки-передвижки, знакомящие родителей с системой по оздоровлению дошкольников в процессе обучения плаванию, дают информацию о том, чему может научиться ребенок в определенном возрасте при систематическом посещении занятий плаванием и т.д.;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048"/>
        </w:tabs>
        <w:spacing w:after="0" w:line="374" w:lineRule="exact"/>
        <w:ind w:left="567" w:hanging="340"/>
        <w:jc w:val="both"/>
      </w:pPr>
      <w:r>
        <w:t>Рекомендации, практические советы, позволяющие накапливать опыт формирования навыка обучения плаванию;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048"/>
        </w:tabs>
        <w:spacing w:after="0" w:line="374" w:lineRule="exact"/>
        <w:ind w:left="567" w:hanging="340"/>
        <w:jc w:val="both"/>
      </w:pPr>
      <w:r>
        <w:t xml:space="preserve">Выставка детских рисунков и рассказов о плавании «Я умею плавать», «У нас в бассейне </w:t>
      </w:r>
      <w:proofErr w:type="gramStart"/>
      <w:r>
        <w:t>здорово</w:t>
      </w:r>
      <w:proofErr w:type="gramEnd"/>
      <w:r>
        <w:t>» (совместные работы педагогов и детей, родителей и детей);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048"/>
        </w:tabs>
        <w:spacing w:after="0" w:line="374" w:lineRule="exact"/>
        <w:ind w:left="567" w:hanging="340"/>
        <w:jc w:val="both"/>
      </w:pPr>
      <w:r>
        <w:t>Фоторепортажи «Хороши пловцы-малыши» организуются педагогами групп совместно с инструктором по плаванию;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1048"/>
        </w:tabs>
        <w:spacing w:after="212" w:line="374" w:lineRule="exact"/>
        <w:ind w:left="567" w:hanging="340"/>
        <w:jc w:val="both"/>
      </w:pPr>
      <w:r>
        <w:t>Фотосессии детей старшего дошкольного возраста, выполняющих различные плавательные упражнения.</w:t>
      </w:r>
    </w:p>
    <w:p w:rsidR="00ED2FF3" w:rsidRDefault="00EC2D77" w:rsidP="00A473DE">
      <w:pPr>
        <w:pStyle w:val="24"/>
        <w:shd w:val="clear" w:color="auto" w:fill="auto"/>
        <w:spacing w:after="0" w:line="260" w:lineRule="exact"/>
        <w:ind w:left="567" w:firstLine="560"/>
        <w:jc w:val="both"/>
      </w:pPr>
      <w:r>
        <w:t>Использование инструктором по плаванию данных форм общения с взрослыми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0"/>
        <w:jc w:val="both"/>
      </w:pPr>
      <w:r>
        <w:t xml:space="preserve">играет важную роль в формировании педагогической культуры родителей, </w:t>
      </w:r>
      <w:r>
        <w:lastRenderedPageBreak/>
        <w:t>способствует возникновению интереса к обучению детей плаванию в ДОУ. Разработанная и реализуемая система взаимодействия инструктора по плаванию с семьей эффективна в оздоровлении дошкольников, позволяет создать общий эмоционально-положительный настрой родителей на оздоровление детей, сформировать интерес дошкольников к занятиям в бассейне.</w:t>
      </w:r>
    </w:p>
    <w:p w:rsidR="00ED2FF3" w:rsidRDefault="00EC2D77" w:rsidP="00A473DE">
      <w:pPr>
        <w:pStyle w:val="24"/>
        <w:shd w:val="clear" w:color="auto" w:fill="auto"/>
        <w:spacing w:after="268" w:line="370" w:lineRule="exact"/>
        <w:ind w:left="567" w:firstLine="560"/>
        <w:jc w:val="both"/>
      </w:pPr>
      <w:r>
        <w:t>Необходимое условие успешного обучения плаванию детей - положительное отношение их родителей к занятиям в бассейне. Правильно организованная работа с взрослыми будет способствовать повышению их грамотности в области плавания. Только при тесной взаимосвязи педагогов детского сада и семей можно добиться позитивных результатов в оздоровлении детей.</w:t>
      </w:r>
    </w:p>
    <w:p w:rsidR="00ED2FF3" w:rsidRDefault="00EC2D77" w:rsidP="00A473DE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801"/>
        </w:tabs>
        <w:spacing w:after="214" w:line="260" w:lineRule="exact"/>
        <w:ind w:left="567"/>
        <w:jc w:val="both"/>
      </w:pPr>
      <w:bookmarkStart w:id="19" w:name="bookmark22"/>
      <w:r>
        <w:t>Взаимодействие инструктора по ФК (обучение плаванию) со специалистами</w:t>
      </w:r>
      <w:bookmarkEnd w:id="19"/>
      <w:r w:rsidR="00E03427">
        <w:t xml:space="preserve"> </w:t>
      </w:r>
      <w:bookmarkStart w:id="20" w:name="bookmark23"/>
      <w:r w:rsidR="00E03427">
        <w:t xml:space="preserve"> </w:t>
      </w:r>
      <w:r>
        <w:t xml:space="preserve">ДОУ в условиях реализации ФГОС </w:t>
      </w:r>
      <w:proofErr w:type="gramStart"/>
      <w:r>
        <w:t>ДО</w:t>
      </w:r>
      <w:bookmarkEnd w:id="20"/>
      <w:proofErr w:type="gramEnd"/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560"/>
        <w:jc w:val="both"/>
      </w:pPr>
      <w:r>
        <w:t>Положительные результаты в процессе реализации задач образовательной области «Физическое развитие» (обучение плаванию) возможны при условии тесной взаимосвязи и преемственности в работе всего педагогического коллектива и единства требований, предъявляемых к детям.</w:t>
      </w:r>
    </w:p>
    <w:p w:rsidR="00ED2FF3" w:rsidRDefault="00EC2D77" w:rsidP="00A473DE">
      <w:pPr>
        <w:pStyle w:val="24"/>
        <w:numPr>
          <w:ilvl w:val="0"/>
          <w:numId w:val="10"/>
        </w:numPr>
        <w:shd w:val="clear" w:color="auto" w:fill="auto"/>
        <w:tabs>
          <w:tab w:val="left" w:pos="886"/>
        </w:tabs>
        <w:spacing w:after="0" w:line="370" w:lineRule="exact"/>
        <w:ind w:left="567" w:hanging="340"/>
        <w:jc w:val="both"/>
      </w:pPr>
      <w:r>
        <w:t xml:space="preserve">С </w:t>
      </w:r>
      <w:r>
        <w:rPr>
          <w:rStyle w:val="214pt"/>
        </w:rPr>
        <w:t>руководителем</w:t>
      </w:r>
      <w:r>
        <w:t xml:space="preserve"> - участвует в создании условий для физкультурно</w:t>
      </w:r>
      <w:r w:rsidR="00A57F8F">
        <w:t>-</w:t>
      </w:r>
      <w:r>
        <w:softHyphen/>
        <w:t>оздоровительной работы, координируют работу педагогов.</w:t>
      </w:r>
    </w:p>
    <w:p w:rsidR="00ED2FF3" w:rsidRDefault="00EC2D77" w:rsidP="00A473DE">
      <w:pPr>
        <w:pStyle w:val="24"/>
        <w:numPr>
          <w:ilvl w:val="0"/>
          <w:numId w:val="10"/>
        </w:numPr>
        <w:shd w:val="clear" w:color="auto" w:fill="auto"/>
        <w:tabs>
          <w:tab w:val="left" w:pos="886"/>
        </w:tabs>
        <w:spacing w:after="0" w:line="370" w:lineRule="exact"/>
        <w:ind w:left="567" w:hanging="340"/>
        <w:jc w:val="both"/>
      </w:pPr>
      <w:r>
        <w:t xml:space="preserve">С </w:t>
      </w:r>
      <w:r>
        <w:rPr>
          <w:rStyle w:val="214pt"/>
        </w:rPr>
        <w:t>медицинской сестрой</w:t>
      </w:r>
      <w:r>
        <w:t xml:space="preserve"> - участвует в проведении лечебно-профилактических и оздоровительных мероприятий, проводит санитарно-просветительскую работу среди педагогов и родителей.</w:t>
      </w:r>
    </w:p>
    <w:p w:rsidR="00ED2FF3" w:rsidRDefault="00EC2D77" w:rsidP="00A473DE">
      <w:pPr>
        <w:pStyle w:val="24"/>
        <w:numPr>
          <w:ilvl w:val="0"/>
          <w:numId w:val="10"/>
        </w:numPr>
        <w:shd w:val="clear" w:color="auto" w:fill="auto"/>
        <w:tabs>
          <w:tab w:val="left" w:pos="886"/>
        </w:tabs>
        <w:spacing w:after="0" w:line="370" w:lineRule="exact"/>
        <w:ind w:left="567" w:hanging="340"/>
        <w:jc w:val="both"/>
      </w:pPr>
      <w:r>
        <w:t xml:space="preserve">С </w:t>
      </w:r>
      <w:r>
        <w:rPr>
          <w:rStyle w:val="214pt"/>
        </w:rPr>
        <w:t>воспитателем</w:t>
      </w:r>
      <w:r>
        <w:t xml:space="preserve"> - способствует обеспечению гибкого оздоровительного режима, формированию привычки здорового образа жизни, развитию двигательной культуры, профилактики заболеваний.</w:t>
      </w:r>
    </w:p>
    <w:p w:rsidR="00ED2FF3" w:rsidRDefault="00EC2D77" w:rsidP="00A473DE">
      <w:pPr>
        <w:pStyle w:val="24"/>
        <w:numPr>
          <w:ilvl w:val="0"/>
          <w:numId w:val="10"/>
        </w:numPr>
        <w:shd w:val="clear" w:color="auto" w:fill="auto"/>
        <w:tabs>
          <w:tab w:val="left" w:pos="886"/>
        </w:tabs>
        <w:spacing w:after="0" w:line="370" w:lineRule="exact"/>
        <w:ind w:left="567" w:hanging="340"/>
        <w:jc w:val="both"/>
      </w:pPr>
      <w:r>
        <w:t xml:space="preserve">С </w:t>
      </w:r>
      <w:r>
        <w:rPr>
          <w:rStyle w:val="214pt"/>
        </w:rPr>
        <w:t>музыкальным руководителем</w:t>
      </w:r>
      <w:r>
        <w:t xml:space="preserve"> - участвует в двигательном развитии детей, способствует развитию чувства ритма, темпа, речевого дыхания, координации движений.</w:t>
      </w:r>
    </w:p>
    <w:p w:rsidR="00ED2FF3" w:rsidRDefault="00EC2D77" w:rsidP="00A473DE">
      <w:pPr>
        <w:pStyle w:val="24"/>
        <w:numPr>
          <w:ilvl w:val="0"/>
          <w:numId w:val="10"/>
        </w:numPr>
        <w:shd w:val="clear" w:color="auto" w:fill="auto"/>
        <w:tabs>
          <w:tab w:val="left" w:pos="886"/>
        </w:tabs>
        <w:spacing w:after="56" w:line="370" w:lineRule="exact"/>
        <w:ind w:left="567" w:hanging="340"/>
        <w:jc w:val="both"/>
      </w:pPr>
      <w:r>
        <w:t xml:space="preserve">С </w:t>
      </w:r>
      <w:r>
        <w:rPr>
          <w:rStyle w:val="214pt"/>
        </w:rPr>
        <w:t>учителем-логопедом</w:t>
      </w:r>
      <w:r>
        <w:t xml:space="preserve"> - способствует обогащению словарного запаса, постановке правильного дыхания, общей и мелкой моторики, координации движений.</w:t>
      </w:r>
    </w:p>
    <w:p w:rsidR="00ED2FF3" w:rsidRDefault="00EC2D77" w:rsidP="00A473DE">
      <w:pPr>
        <w:pStyle w:val="24"/>
        <w:numPr>
          <w:ilvl w:val="0"/>
          <w:numId w:val="10"/>
        </w:numPr>
        <w:shd w:val="clear" w:color="auto" w:fill="auto"/>
        <w:tabs>
          <w:tab w:val="left" w:pos="886"/>
        </w:tabs>
        <w:spacing w:after="0" w:line="374" w:lineRule="exact"/>
        <w:ind w:left="567" w:hanging="340"/>
        <w:jc w:val="both"/>
      </w:pPr>
      <w:r>
        <w:t xml:space="preserve">С </w:t>
      </w:r>
      <w:r>
        <w:rPr>
          <w:rStyle w:val="214pt"/>
        </w:rPr>
        <w:t>педагогом-психологом</w:t>
      </w:r>
      <w:r>
        <w:t xml:space="preserve"> - способствует развитию эмоционально - волевой сферы дошкольников, познавательных процессов.</w:t>
      </w:r>
    </w:p>
    <w:p w:rsidR="00A12F00" w:rsidRDefault="00A12F00" w:rsidP="00A473DE">
      <w:pPr>
        <w:pStyle w:val="24"/>
        <w:shd w:val="clear" w:color="auto" w:fill="auto"/>
        <w:tabs>
          <w:tab w:val="left" w:pos="886"/>
        </w:tabs>
        <w:spacing w:after="0" w:line="374" w:lineRule="exact"/>
        <w:ind w:left="567" w:firstLine="0"/>
        <w:jc w:val="both"/>
      </w:pPr>
    </w:p>
    <w:p w:rsidR="00ED2FF3" w:rsidRDefault="00EC2D77" w:rsidP="00E03427">
      <w:pPr>
        <w:pStyle w:val="24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374" w:lineRule="exact"/>
        <w:ind w:left="567" w:firstLine="0"/>
        <w:jc w:val="both"/>
        <w:rPr>
          <w:b/>
          <w:sz w:val="28"/>
        </w:rPr>
      </w:pPr>
      <w:bookmarkStart w:id="21" w:name="bookmark24"/>
      <w:r w:rsidRPr="00E03427">
        <w:rPr>
          <w:b/>
          <w:sz w:val="28"/>
        </w:rPr>
        <w:t>Организационный раздел</w:t>
      </w:r>
      <w:bookmarkEnd w:id="21"/>
    </w:p>
    <w:p w:rsidR="003F4A0B" w:rsidRDefault="003F4A0B" w:rsidP="003F4A0B">
      <w:pPr>
        <w:pStyle w:val="24"/>
        <w:shd w:val="clear" w:color="auto" w:fill="auto"/>
        <w:tabs>
          <w:tab w:val="left" w:pos="886"/>
        </w:tabs>
        <w:spacing w:after="0" w:line="374" w:lineRule="exact"/>
        <w:ind w:left="567" w:firstLine="0"/>
        <w:jc w:val="both"/>
        <w:rPr>
          <w:b/>
          <w:sz w:val="28"/>
        </w:rPr>
      </w:pPr>
    </w:p>
    <w:p w:rsidR="003F4A0B" w:rsidRPr="003F4A0B" w:rsidRDefault="003F4A0B" w:rsidP="003F4A0B">
      <w:pPr>
        <w:shd w:val="clear" w:color="000000" w:fill="FFFFFF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A0B">
        <w:rPr>
          <w:rFonts w:ascii="Times New Roman" w:hAnsi="Times New Roman" w:cs="Times New Roman"/>
          <w:sz w:val="26"/>
          <w:szCs w:val="26"/>
        </w:rPr>
        <w:t>Успешность обучения дошкольников практическим навыкам плавания и степень его оздоровительного влияния зависят от того, насколько четко и правильно соблюдаются все основные требования к его организации, обеспечиваются меры безопасности, выполняются необходимые санитарно - гигиенические правила.</w:t>
      </w:r>
    </w:p>
    <w:p w:rsidR="003F4A0B" w:rsidRPr="003F4A0B" w:rsidRDefault="003F4A0B" w:rsidP="003F4A0B">
      <w:pPr>
        <w:shd w:val="clear" w:color="000000" w:fill="FFFFFF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A0B">
        <w:rPr>
          <w:rFonts w:ascii="Times New Roman" w:hAnsi="Times New Roman" w:cs="Times New Roman"/>
          <w:sz w:val="26"/>
          <w:szCs w:val="26"/>
        </w:rPr>
        <w:t xml:space="preserve">Обучение плаванию детей дошкольного возраста по данной рабочей программе </w:t>
      </w:r>
      <w:r w:rsidRPr="003F4A0B">
        <w:rPr>
          <w:rFonts w:ascii="Times New Roman" w:hAnsi="Times New Roman" w:cs="Times New Roman"/>
          <w:sz w:val="26"/>
          <w:szCs w:val="26"/>
        </w:rPr>
        <w:lastRenderedPageBreak/>
        <w:t xml:space="preserve">проходит в крытом малоразмерном бассейне и спортивном зале, расположенных в здании МАДОУ ДСКВ «Югорка» г. Покачи. </w:t>
      </w:r>
    </w:p>
    <w:p w:rsidR="003F4A0B" w:rsidRPr="003F4A0B" w:rsidRDefault="003F4A0B" w:rsidP="003F4A0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A0B">
        <w:rPr>
          <w:rFonts w:ascii="Times New Roman" w:hAnsi="Times New Roman" w:cs="Times New Roman"/>
          <w:sz w:val="26"/>
          <w:szCs w:val="26"/>
        </w:rPr>
        <w:t>Наличие бассейна в детском саду создает возможность привлечь к образовательной деятельности по плаванию всех детей, начиная с младшего возраста. Обучение детей плаванию представляет собой ряд взаимосвязанных процессов, достаточно сложных в организационном и методическом плане. Организация обучения детей плаванию в детском саду осуществляется в комплексе со всеми многообразными формами физкультурно - оздоровительной работы, так как только в сочетание непосредственно образовательной деятельности в бассейне с рациональным режимом деятельности и отдыха детей может дать положительный результат в укреплении их здоровья и закаливания организма.</w:t>
      </w:r>
    </w:p>
    <w:p w:rsidR="003F4A0B" w:rsidRPr="003F4A0B" w:rsidRDefault="003F4A0B" w:rsidP="003F4A0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A0B">
        <w:rPr>
          <w:rFonts w:ascii="Times New Roman" w:hAnsi="Times New Roman" w:cs="Times New Roman"/>
          <w:sz w:val="26"/>
          <w:szCs w:val="26"/>
        </w:rPr>
        <w:t xml:space="preserve">Режим дня, включающий непосредственно образовательную деятельность по плаванию предусматривает достаточное пребывание детей на воздухе, полноценное проведение общеобразовательной деятельности, приема пищи, сна, всех других форм, физкультурно-оздоровительной и воспитательной работы. </w:t>
      </w:r>
    </w:p>
    <w:p w:rsidR="003F4A0B" w:rsidRPr="003F4A0B" w:rsidRDefault="003F4A0B" w:rsidP="003F4A0B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A0B">
        <w:rPr>
          <w:rFonts w:ascii="Times New Roman" w:hAnsi="Times New Roman" w:cs="Times New Roman"/>
          <w:sz w:val="26"/>
          <w:szCs w:val="26"/>
        </w:rPr>
        <w:t xml:space="preserve">Обучение плаванию проходит в форме групповой образовательной деятельности по установленному расписанию. Группы делят на подгруппы в зависимости от возраста детей и от конкретных условий. </w:t>
      </w:r>
    </w:p>
    <w:p w:rsidR="00E03427" w:rsidRPr="00E03427" w:rsidRDefault="00E03427" w:rsidP="00E03427">
      <w:pPr>
        <w:pStyle w:val="24"/>
        <w:shd w:val="clear" w:color="auto" w:fill="auto"/>
        <w:tabs>
          <w:tab w:val="left" w:pos="886"/>
        </w:tabs>
        <w:spacing w:after="0" w:line="374" w:lineRule="exact"/>
        <w:ind w:firstLine="0"/>
        <w:jc w:val="both"/>
        <w:rPr>
          <w:b/>
        </w:rPr>
      </w:pPr>
    </w:p>
    <w:p w:rsidR="00ED2FF3" w:rsidRDefault="00E03427" w:rsidP="00E03427">
      <w:pPr>
        <w:pStyle w:val="40"/>
        <w:keepNext/>
        <w:keepLines/>
        <w:numPr>
          <w:ilvl w:val="1"/>
          <w:numId w:val="30"/>
        </w:numPr>
        <w:shd w:val="clear" w:color="auto" w:fill="auto"/>
        <w:tabs>
          <w:tab w:val="left" w:pos="1766"/>
        </w:tabs>
        <w:spacing w:after="89" w:line="260" w:lineRule="exact"/>
        <w:jc w:val="both"/>
      </w:pPr>
      <w:bookmarkStart w:id="22" w:name="bookmark25"/>
      <w:r>
        <w:t xml:space="preserve"> </w:t>
      </w:r>
      <w:r w:rsidR="00EC2D77">
        <w:t>Организация образовательной деятельности с детьми по плаванию</w:t>
      </w:r>
      <w:bookmarkEnd w:id="22"/>
    </w:p>
    <w:p w:rsidR="00ED2FF3" w:rsidRDefault="00EC2D77" w:rsidP="001A49A9">
      <w:pPr>
        <w:pStyle w:val="24"/>
        <w:shd w:val="clear" w:color="auto" w:fill="auto"/>
        <w:spacing w:after="0" w:line="240" w:lineRule="auto"/>
        <w:ind w:left="567" w:firstLine="600"/>
        <w:jc w:val="left"/>
      </w:pPr>
      <w:r>
        <w:t>Образовательная деятельность по плаванию должна проходить не ранее, чем через 40 мин после еды. Занятия проводятся в первой половине дня.</w:t>
      </w:r>
    </w:p>
    <w:p w:rsidR="00ED2FF3" w:rsidRDefault="00EC2D77" w:rsidP="001A49A9">
      <w:pPr>
        <w:pStyle w:val="24"/>
        <w:shd w:val="clear" w:color="auto" w:fill="auto"/>
        <w:spacing w:after="0" w:line="240" w:lineRule="auto"/>
        <w:ind w:left="567" w:firstLine="600"/>
        <w:jc w:val="both"/>
      </w:pPr>
      <w:r>
        <w:t>Обучение плаванию проходит в форме групповой образовательной деятельности по установленному расписанию. Группы делятся на подгруппы в зависимости от возраста детей и от конкретных условий.</w:t>
      </w:r>
    </w:p>
    <w:p w:rsidR="00ED2FF3" w:rsidRDefault="00EC2D77" w:rsidP="001A49A9">
      <w:pPr>
        <w:pStyle w:val="24"/>
        <w:shd w:val="clear" w:color="auto" w:fill="auto"/>
        <w:spacing w:after="0" w:line="240" w:lineRule="auto"/>
        <w:ind w:left="567" w:firstLine="600"/>
        <w:jc w:val="both"/>
      </w:pPr>
      <w:r>
        <w:t xml:space="preserve">При проведении образовательной деятельности осуществляется </w:t>
      </w:r>
      <w:proofErr w:type="spellStart"/>
      <w:r>
        <w:t>медико</w:t>
      </w:r>
      <w:r>
        <w:softHyphen/>
        <w:t>педагогический</w:t>
      </w:r>
      <w:proofErr w:type="spellEnd"/>
      <w:r>
        <w:t xml:space="preserve"> контроль над воспитанием и здоровьем каждого ребенка, с учетом его индивидуальных психофизиологических особенностей.</w:t>
      </w:r>
    </w:p>
    <w:p w:rsidR="00ED2FF3" w:rsidRDefault="00EC2D77" w:rsidP="001A49A9">
      <w:pPr>
        <w:pStyle w:val="24"/>
        <w:shd w:val="clear" w:color="auto" w:fill="auto"/>
        <w:spacing w:after="0" w:line="240" w:lineRule="auto"/>
        <w:ind w:left="567" w:firstLine="600"/>
        <w:jc w:val="left"/>
      </w:pPr>
      <w:r>
        <w:t>Структура занятий традиционная и состоит из вводной, основной, заключительной частей.</w:t>
      </w:r>
    </w:p>
    <w:p w:rsidR="003F4A0B" w:rsidRDefault="003F4A0B" w:rsidP="00A473DE">
      <w:pPr>
        <w:pStyle w:val="24"/>
        <w:shd w:val="clear" w:color="auto" w:fill="auto"/>
        <w:spacing w:after="0" w:line="370" w:lineRule="exact"/>
        <w:ind w:left="567" w:firstLine="600"/>
        <w:jc w:val="left"/>
      </w:pPr>
    </w:p>
    <w:p w:rsidR="003F4A0B" w:rsidRPr="003F4A0B" w:rsidRDefault="003F4A0B" w:rsidP="003F4A0B">
      <w:pPr>
        <w:widowControl/>
        <w:ind w:left="58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F4A0B">
        <w:rPr>
          <w:rFonts w:ascii="Times New Roman" w:eastAsia="Times New Roman" w:hAnsi="Times New Roman" w:cs="Times New Roman"/>
          <w:sz w:val="26"/>
          <w:szCs w:val="26"/>
          <w:lang w:bidi="ar-SA"/>
        </w:rPr>
        <w:t>Длительность НОД по плаванию в разных возрастных группах в течени</w:t>
      </w:r>
      <w:proofErr w:type="gramStart"/>
      <w:r w:rsidRPr="003F4A0B">
        <w:rPr>
          <w:rFonts w:ascii="Times New Roman" w:eastAsia="Times New Roman" w:hAnsi="Times New Roman" w:cs="Times New Roman"/>
          <w:sz w:val="26"/>
          <w:szCs w:val="26"/>
          <w:lang w:bidi="ar-SA"/>
        </w:rPr>
        <w:t>и</w:t>
      </w:r>
      <w:proofErr w:type="gramEnd"/>
      <w:r w:rsidRPr="003F4A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года</w:t>
      </w:r>
    </w:p>
    <w:p w:rsidR="003F4A0B" w:rsidRPr="003F4A0B" w:rsidRDefault="003F4A0B" w:rsidP="003F4A0B">
      <w:pPr>
        <w:widowControl/>
        <w:ind w:left="58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1370"/>
        <w:gridCol w:w="1218"/>
        <w:gridCol w:w="2588"/>
        <w:gridCol w:w="2588"/>
      </w:tblGrid>
      <w:tr w:rsidR="003F4A0B" w:rsidRPr="003F4A0B" w:rsidTr="003F4A0B">
        <w:trPr>
          <w:trHeight w:val="288"/>
        </w:trPr>
        <w:tc>
          <w:tcPr>
            <w:tcW w:w="2435" w:type="dxa"/>
            <w:vMerge w:val="restart"/>
            <w:vAlign w:val="center"/>
          </w:tcPr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Возрастная группа</w:t>
            </w:r>
          </w:p>
        </w:tc>
        <w:tc>
          <w:tcPr>
            <w:tcW w:w="1370" w:type="dxa"/>
            <w:vMerge w:val="restart"/>
            <w:vAlign w:val="center"/>
          </w:tcPr>
          <w:p w:rsidR="003F4A0B" w:rsidRPr="003F4A0B" w:rsidRDefault="003F4A0B" w:rsidP="003F4A0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Кол-во</w:t>
            </w:r>
          </w:p>
          <w:p w:rsidR="003F4A0B" w:rsidRPr="003F4A0B" w:rsidRDefault="003F4A0B" w:rsidP="003F4A0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подгрупп</w:t>
            </w:r>
          </w:p>
        </w:tc>
        <w:tc>
          <w:tcPr>
            <w:tcW w:w="1218" w:type="dxa"/>
            <w:vMerge w:val="restart"/>
            <w:vAlign w:val="center"/>
          </w:tcPr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Число детей в подгруппе</w:t>
            </w:r>
          </w:p>
        </w:tc>
        <w:tc>
          <w:tcPr>
            <w:tcW w:w="5176" w:type="dxa"/>
            <w:gridSpan w:val="2"/>
            <w:vAlign w:val="center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Длительность занятий.</w:t>
            </w:r>
          </w:p>
        </w:tc>
      </w:tr>
      <w:tr w:rsidR="003F4A0B" w:rsidRPr="003F4A0B" w:rsidTr="003F4A0B">
        <w:trPr>
          <w:trHeight w:val="287"/>
        </w:trPr>
        <w:tc>
          <w:tcPr>
            <w:tcW w:w="2435" w:type="dxa"/>
            <w:vMerge/>
            <w:vAlign w:val="center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1370" w:type="dxa"/>
            <w:vMerge/>
            <w:vAlign w:val="center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1218" w:type="dxa"/>
            <w:vMerge/>
            <w:vAlign w:val="center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588" w:type="dxa"/>
            <w:vAlign w:val="center"/>
          </w:tcPr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 одной   подгруппе</w:t>
            </w:r>
          </w:p>
        </w:tc>
        <w:tc>
          <w:tcPr>
            <w:tcW w:w="2588" w:type="dxa"/>
            <w:vAlign w:val="center"/>
          </w:tcPr>
          <w:p w:rsidR="003F4A0B" w:rsidRPr="003F4A0B" w:rsidRDefault="003F4A0B" w:rsidP="003F4A0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во всей группе</w:t>
            </w:r>
          </w:p>
        </w:tc>
      </w:tr>
      <w:tr w:rsidR="003F4A0B" w:rsidRPr="003F4A0B" w:rsidTr="003F4A0B">
        <w:trPr>
          <w:trHeight w:val="623"/>
        </w:trPr>
        <w:tc>
          <w:tcPr>
            <w:tcW w:w="2435" w:type="dxa"/>
          </w:tcPr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Средняя группа</w:t>
            </w:r>
          </w:p>
        </w:tc>
        <w:tc>
          <w:tcPr>
            <w:tcW w:w="1370" w:type="dxa"/>
            <w:vAlign w:val="center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</w:t>
            </w:r>
          </w:p>
        </w:tc>
        <w:tc>
          <w:tcPr>
            <w:tcW w:w="1218" w:type="dxa"/>
            <w:vAlign w:val="center"/>
          </w:tcPr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0-13</w:t>
            </w:r>
          </w:p>
        </w:tc>
        <w:tc>
          <w:tcPr>
            <w:tcW w:w="2588" w:type="dxa"/>
            <w:vAlign w:val="center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20 мин</w:t>
            </w:r>
          </w:p>
        </w:tc>
        <w:tc>
          <w:tcPr>
            <w:tcW w:w="2588" w:type="dxa"/>
            <w:vAlign w:val="center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40 мин</w:t>
            </w:r>
          </w:p>
        </w:tc>
      </w:tr>
      <w:tr w:rsidR="003F4A0B" w:rsidRPr="003F4A0B" w:rsidTr="001A49A9">
        <w:trPr>
          <w:trHeight w:val="481"/>
        </w:trPr>
        <w:tc>
          <w:tcPr>
            <w:tcW w:w="2435" w:type="dxa"/>
          </w:tcPr>
          <w:p w:rsidR="003F4A0B" w:rsidRPr="003F4A0B" w:rsidRDefault="003F4A0B" w:rsidP="003F4A0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Старшая группа</w:t>
            </w:r>
          </w:p>
        </w:tc>
        <w:tc>
          <w:tcPr>
            <w:tcW w:w="1370" w:type="dxa"/>
            <w:vAlign w:val="center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</w:t>
            </w:r>
          </w:p>
        </w:tc>
        <w:tc>
          <w:tcPr>
            <w:tcW w:w="1218" w:type="dxa"/>
            <w:vAlign w:val="center"/>
          </w:tcPr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10-13</w:t>
            </w:r>
          </w:p>
        </w:tc>
        <w:tc>
          <w:tcPr>
            <w:tcW w:w="2588" w:type="dxa"/>
            <w:vAlign w:val="center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25 мин</w:t>
            </w:r>
          </w:p>
        </w:tc>
        <w:tc>
          <w:tcPr>
            <w:tcW w:w="2588" w:type="dxa"/>
            <w:vAlign w:val="center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50 мин</w:t>
            </w:r>
          </w:p>
        </w:tc>
      </w:tr>
      <w:tr w:rsidR="003F4A0B" w:rsidRPr="003F4A0B" w:rsidTr="001A49A9">
        <w:trPr>
          <w:trHeight w:val="558"/>
        </w:trPr>
        <w:tc>
          <w:tcPr>
            <w:tcW w:w="2435" w:type="dxa"/>
          </w:tcPr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Подготовительная</w:t>
            </w:r>
          </w:p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группа</w:t>
            </w:r>
          </w:p>
        </w:tc>
        <w:tc>
          <w:tcPr>
            <w:tcW w:w="1370" w:type="dxa"/>
            <w:vAlign w:val="center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</w:t>
            </w:r>
          </w:p>
        </w:tc>
        <w:tc>
          <w:tcPr>
            <w:tcW w:w="1218" w:type="dxa"/>
            <w:vAlign w:val="center"/>
          </w:tcPr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10-13</w:t>
            </w:r>
          </w:p>
        </w:tc>
        <w:tc>
          <w:tcPr>
            <w:tcW w:w="2588" w:type="dxa"/>
            <w:vAlign w:val="center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30 мин</w:t>
            </w:r>
          </w:p>
        </w:tc>
        <w:tc>
          <w:tcPr>
            <w:tcW w:w="2588" w:type="dxa"/>
            <w:vAlign w:val="center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60 мин</w:t>
            </w:r>
          </w:p>
        </w:tc>
      </w:tr>
    </w:tbl>
    <w:p w:rsidR="003F4A0B" w:rsidRPr="003F4A0B" w:rsidRDefault="003F4A0B" w:rsidP="003F4A0B">
      <w:pPr>
        <w:widowControl/>
        <w:ind w:left="58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3F4A0B" w:rsidRDefault="003F4A0B" w:rsidP="003F4A0B">
      <w:pPr>
        <w:widowControl/>
        <w:ind w:left="58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bidi="ar-SA"/>
        </w:rPr>
      </w:pPr>
    </w:p>
    <w:p w:rsidR="001946DD" w:rsidRDefault="001946DD" w:rsidP="003F4A0B">
      <w:pPr>
        <w:widowControl/>
        <w:ind w:left="58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bidi="ar-SA"/>
        </w:rPr>
      </w:pPr>
    </w:p>
    <w:p w:rsidR="001946DD" w:rsidRDefault="001946DD" w:rsidP="003F4A0B">
      <w:pPr>
        <w:widowControl/>
        <w:ind w:left="58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bidi="ar-SA"/>
        </w:rPr>
      </w:pPr>
    </w:p>
    <w:p w:rsidR="001946DD" w:rsidRPr="001946DD" w:rsidRDefault="001946DD" w:rsidP="003F4A0B">
      <w:pPr>
        <w:widowControl/>
        <w:ind w:left="58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bidi="ar-SA"/>
        </w:rPr>
      </w:pPr>
      <w:bookmarkStart w:id="23" w:name="_GoBack"/>
      <w:bookmarkEnd w:id="23"/>
    </w:p>
    <w:p w:rsidR="003F4A0B" w:rsidRPr="003F4A0B" w:rsidRDefault="003F4A0B" w:rsidP="003F4A0B">
      <w:pPr>
        <w:widowControl/>
        <w:ind w:left="58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F4A0B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Продолжительность и распределение количества</w:t>
      </w:r>
    </w:p>
    <w:p w:rsidR="003F4A0B" w:rsidRPr="003F4A0B" w:rsidRDefault="003F4A0B" w:rsidP="003F4A0B">
      <w:pPr>
        <w:widowControl/>
        <w:ind w:left="58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F4A0B">
        <w:rPr>
          <w:rFonts w:ascii="Times New Roman" w:eastAsia="Times New Roman" w:hAnsi="Times New Roman" w:cs="Times New Roman"/>
          <w:sz w:val="26"/>
          <w:szCs w:val="26"/>
          <w:lang w:bidi="ar-SA"/>
        </w:rPr>
        <w:t>развлечений, праздников на воде в разных возрастных группах</w:t>
      </w:r>
    </w:p>
    <w:p w:rsidR="003F4A0B" w:rsidRPr="003F4A0B" w:rsidRDefault="003F4A0B" w:rsidP="003F4A0B">
      <w:pPr>
        <w:widowControl/>
        <w:ind w:left="58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tbl>
      <w:tblPr>
        <w:tblW w:w="48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1998"/>
        <w:gridCol w:w="2035"/>
        <w:gridCol w:w="1843"/>
        <w:gridCol w:w="1536"/>
      </w:tblGrid>
      <w:tr w:rsidR="003F4A0B" w:rsidRPr="003F4A0B" w:rsidTr="003F4A0B">
        <w:trPr>
          <w:trHeight w:val="572"/>
        </w:trPr>
        <w:tc>
          <w:tcPr>
            <w:tcW w:w="2775" w:type="dxa"/>
            <w:vMerge w:val="restart"/>
            <w:vAlign w:val="center"/>
          </w:tcPr>
          <w:p w:rsidR="003F4A0B" w:rsidRPr="003F4A0B" w:rsidRDefault="003F4A0B" w:rsidP="003F4A0B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Возрастная</w:t>
            </w:r>
          </w:p>
          <w:p w:rsidR="003F4A0B" w:rsidRPr="003F4A0B" w:rsidRDefault="003F4A0B" w:rsidP="003F4A0B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группа</w:t>
            </w:r>
          </w:p>
        </w:tc>
        <w:tc>
          <w:tcPr>
            <w:tcW w:w="4033" w:type="dxa"/>
            <w:gridSpan w:val="2"/>
            <w:vAlign w:val="center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Количество</w:t>
            </w:r>
          </w:p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проведения</w:t>
            </w:r>
          </w:p>
        </w:tc>
        <w:tc>
          <w:tcPr>
            <w:tcW w:w="3379" w:type="dxa"/>
            <w:gridSpan w:val="2"/>
            <w:vAlign w:val="center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Продолжительность</w:t>
            </w:r>
          </w:p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проведения</w:t>
            </w:r>
          </w:p>
        </w:tc>
      </w:tr>
      <w:tr w:rsidR="003F4A0B" w:rsidRPr="003F4A0B" w:rsidTr="003F4A0B">
        <w:trPr>
          <w:trHeight w:val="223"/>
        </w:trPr>
        <w:tc>
          <w:tcPr>
            <w:tcW w:w="2775" w:type="dxa"/>
            <w:vMerge/>
            <w:vAlign w:val="center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1998" w:type="dxa"/>
            <w:vAlign w:val="center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развлечение</w:t>
            </w:r>
          </w:p>
        </w:tc>
        <w:tc>
          <w:tcPr>
            <w:tcW w:w="2035" w:type="dxa"/>
            <w:vAlign w:val="center"/>
          </w:tcPr>
          <w:p w:rsidR="003F4A0B" w:rsidRPr="003F4A0B" w:rsidRDefault="003F4A0B" w:rsidP="003F4A0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праздник</w:t>
            </w:r>
          </w:p>
        </w:tc>
        <w:tc>
          <w:tcPr>
            <w:tcW w:w="1843" w:type="dxa"/>
            <w:vAlign w:val="center"/>
          </w:tcPr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развлечение</w:t>
            </w:r>
          </w:p>
        </w:tc>
        <w:tc>
          <w:tcPr>
            <w:tcW w:w="1536" w:type="dxa"/>
            <w:vAlign w:val="center"/>
          </w:tcPr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праздник</w:t>
            </w:r>
          </w:p>
        </w:tc>
      </w:tr>
      <w:tr w:rsidR="003F4A0B" w:rsidRPr="003F4A0B" w:rsidTr="003F4A0B">
        <w:trPr>
          <w:trHeight w:val="587"/>
        </w:trPr>
        <w:tc>
          <w:tcPr>
            <w:tcW w:w="2775" w:type="dxa"/>
          </w:tcPr>
          <w:p w:rsidR="003F4A0B" w:rsidRPr="003F4A0B" w:rsidRDefault="003F4A0B" w:rsidP="003F4A0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Средняя </w:t>
            </w:r>
          </w:p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1998" w:type="dxa"/>
          </w:tcPr>
          <w:p w:rsidR="003F4A0B" w:rsidRPr="003F4A0B" w:rsidRDefault="003F4A0B" w:rsidP="003F4A0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 раз в месяц</w:t>
            </w:r>
          </w:p>
        </w:tc>
        <w:tc>
          <w:tcPr>
            <w:tcW w:w="2035" w:type="dxa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 раза в год</w:t>
            </w:r>
          </w:p>
        </w:tc>
        <w:tc>
          <w:tcPr>
            <w:tcW w:w="1843" w:type="dxa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3F4A0B" w:rsidRPr="003F4A0B" w:rsidRDefault="003F4A0B" w:rsidP="003F4A0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20 мин</w:t>
            </w:r>
          </w:p>
        </w:tc>
        <w:tc>
          <w:tcPr>
            <w:tcW w:w="1536" w:type="dxa"/>
          </w:tcPr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45 мин</w:t>
            </w:r>
          </w:p>
        </w:tc>
      </w:tr>
      <w:tr w:rsidR="003F4A0B" w:rsidRPr="003F4A0B" w:rsidTr="003F4A0B">
        <w:trPr>
          <w:trHeight w:val="297"/>
        </w:trPr>
        <w:tc>
          <w:tcPr>
            <w:tcW w:w="2775" w:type="dxa"/>
          </w:tcPr>
          <w:p w:rsidR="003F4A0B" w:rsidRPr="003F4A0B" w:rsidRDefault="003F4A0B" w:rsidP="003F4A0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Старшая </w:t>
            </w:r>
          </w:p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1998" w:type="dxa"/>
          </w:tcPr>
          <w:p w:rsidR="003F4A0B" w:rsidRPr="003F4A0B" w:rsidRDefault="003F4A0B" w:rsidP="003F4A0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 раз в месяц</w:t>
            </w:r>
          </w:p>
        </w:tc>
        <w:tc>
          <w:tcPr>
            <w:tcW w:w="2035" w:type="dxa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 раза в год</w:t>
            </w:r>
          </w:p>
        </w:tc>
        <w:tc>
          <w:tcPr>
            <w:tcW w:w="1843" w:type="dxa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25-30 мин</w:t>
            </w:r>
          </w:p>
        </w:tc>
        <w:tc>
          <w:tcPr>
            <w:tcW w:w="1536" w:type="dxa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до 1 часа</w:t>
            </w:r>
          </w:p>
        </w:tc>
      </w:tr>
      <w:tr w:rsidR="003F4A0B" w:rsidRPr="003F4A0B" w:rsidTr="001A49A9">
        <w:trPr>
          <w:trHeight w:val="615"/>
        </w:trPr>
        <w:tc>
          <w:tcPr>
            <w:tcW w:w="2775" w:type="dxa"/>
          </w:tcPr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Подготовительная группа</w:t>
            </w:r>
          </w:p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1998" w:type="dxa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 раз в месяц</w:t>
            </w:r>
          </w:p>
        </w:tc>
        <w:tc>
          <w:tcPr>
            <w:tcW w:w="2035" w:type="dxa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 раза в год</w:t>
            </w:r>
          </w:p>
        </w:tc>
        <w:tc>
          <w:tcPr>
            <w:tcW w:w="1843" w:type="dxa"/>
          </w:tcPr>
          <w:p w:rsidR="003F4A0B" w:rsidRPr="003F4A0B" w:rsidRDefault="003F4A0B" w:rsidP="003F4A0B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3F4A0B" w:rsidRPr="003F4A0B" w:rsidRDefault="003F4A0B" w:rsidP="003F4A0B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40 мин</w:t>
            </w:r>
          </w:p>
        </w:tc>
        <w:tc>
          <w:tcPr>
            <w:tcW w:w="1536" w:type="dxa"/>
          </w:tcPr>
          <w:p w:rsidR="003F4A0B" w:rsidRPr="003F4A0B" w:rsidRDefault="003F4A0B" w:rsidP="003F4A0B">
            <w:pPr>
              <w:widowControl/>
              <w:ind w:left="5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  <w:p w:rsidR="003F4A0B" w:rsidRPr="003F4A0B" w:rsidRDefault="003F4A0B" w:rsidP="003F4A0B">
            <w:pPr>
              <w:widowControl/>
              <w:ind w:lef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F4A0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до 1 часа</w:t>
            </w:r>
          </w:p>
        </w:tc>
      </w:tr>
    </w:tbl>
    <w:p w:rsidR="003F4A0B" w:rsidRPr="003F4A0B" w:rsidRDefault="003F4A0B" w:rsidP="003F4A0B">
      <w:pPr>
        <w:widowControl/>
        <w:ind w:left="58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3F4A0B" w:rsidRPr="003F4A0B" w:rsidRDefault="003F4A0B" w:rsidP="003F4A0B">
      <w:pPr>
        <w:widowControl/>
        <w:ind w:left="58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F4A0B">
        <w:rPr>
          <w:rFonts w:ascii="Times New Roman" w:eastAsia="Times New Roman" w:hAnsi="Times New Roman" w:cs="Times New Roman"/>
          <w:sz w:val="26"/>
          <w:szCs w:val="26"/>
          <w:lang w:bidi="ar-SA"/>
        </w:rPr>
        <w:t>Длительность образовательной деятельности в разных возрастных группах неодинакова. Она устанавливается в зависимости от возраста, периода обучения. В начале обучения занятия короче по времени, затем, по мере освоения детей с водой, их длительность постепенно увеличивается.</w:t>
      </w:r>
    </w:p>
    <w:p w:rsidR="003F4A0B" w:rsidRPr="003F4A0B" w:rsidRDefault="003F4A0B" w:rsidP="003F4A0B">
      <w:pPr>
        <w:widowControl/>
        <w:ind w:left="58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F4A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Отличается и длительность пребывания в воде в каждой возрастной группе и зависит уже не только от вышеперечисленных причин, но и от того как организована совместная работа всего коллектива образовательного учреждения. </w:t>
      </w:r>
    </w:p>
    <w:p w:rsidR="003F4A0B" w:rsidRPr="003F4A0B" w:rsidRDefault="003F4A0B" w:rsidP="003F4A0B">
      <w:pPr>
        <w:widowControl/>
        <w:ind w:left="58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F4A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Непосредственную образовательную деятельность по плаванию проводит инструктор по физической культуре, имеющий специальное образование. </w:t>
      </w:r>
    </w:p>
    <w:p w:rsidR="003F4A0B" w:rsidRPr="003F4A0B" w:rsidRDefault="003F4A0B" w:rsidP="003F4A0B">
      <w:pPr>
        <w:widowControl/>
        <w:ind w:left="58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F4A0B">
        <w:rPr>
          <w:rFonts w:ascii="Times New Roman" w:eastAsia="Times New Roman" w:hAnsi="Times New Roman" w:cs="Times New Roman"/>
          <w:sz w:val="26"/>
          <w:szCs w:val="26"/>
          <w:lang w:bidi="ar-SA"/>
        </w:rPr>
        <w:t>Большая роль в подготовке и проведении  непосредственно образовательную деятельность по плаванию отводится воспитателям  групп. Воспитатели групп работают в тесном контакте с инструктором по физической культуре и медицинским персоналом. Они ведут работу в своей группе: следят за выполнением расписания образовательную деятельность и готовят подгруппы к ним, знакомят с правилами поведения в бассейне, непосредственно во время занятий, учат быстро раздеваться и одеваться. Вместе с медсестрой определяет, кому из детей необходим щадящий режим или освобождение от занятий, поддерживает тесную связь с родителями.</w:t>
      </w:r>
    </w:p>
    <w:p w:rsidR="003F4A0B" w:rsidRPr="003F4A0B" w:rsidRDefault="003F4A0B" w:rsidP="003F4A0B">
      <w:pPr>
        <w:widowControl/>
        <w:ind w:left="58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F4A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Воспитатель  перед образовательной деятельностью по плаванию проверяет  наличие у детей всех плавательных принадлежностей, помогает детям подготовить все необходимое. Младший воспитатель сопровождает детей в бассейн, под его присмотром дети раздеваются, и готовятся к занятию. Особого внимания взрослых требуют дети младшего возраста. Им необходима помощь и при раздевании, и при одевании, и при мытье под душем, и при вытирании, так как самостоятельно делать это они еще не умеют,  а также при входе в воду и при выходе из нее. Дети младшего возраста плохо еще запоминают свои принадлежности. Поэтому, для того, чтобы ускорить все процессы и не допустить, охлаждения детей и необходима помощь воспитателя </w:t>
      </w:r>
    </w:p>
    <w:p w:rsidR="00ED2FF3" w:rsidRDefault="00EC2D77" w:rsidP="00E03427">
      <w:pPr>
        <w:pStyle w:val="40"/>
        <w:keepNext/>
        <w:keepLines/>
        <w:numPr>
          <w:ilvl w:val="1"/>
          <w:numId w:val="30"/>
        </w:numPr>
        <w:shd w:val="clear" w:color="auto" w:fill="auto"/>
        <w:tabs>
          <w:tab w:val="left" w:pos="4016"/>
        </w:tabs>
        <w:spacing w:before="584" w:after="89" w:line="260" w:lineRule="exact"/>
        <w:jc w:val="both"/>
      </w:pPr>
      <w:bookmarkStart w:id="24" w:name="bookmark26"/>
      <w:r>
        <w:t>Условия реализации программы.</w:t>
      </w:r>
      <w:bookmarkEnd w:id="24"/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600"/>
        <w:jc w:val="both"/>
      </w:pPr>
      <w:r>
        <w:t xml:space="preserve">Для организации плавания детей в дошкольном бассейне должны быть созданы </w:t>
      </w:r>
      <w:r w:rsidR="00F92066">
        <w:t>определённые</w:t>
      </w:r>
      <w:r>
        <w:t xml:space="preserve"> условия.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600"/>
        <w:jc w:val="both"/>
      </w:pPr>
      <w:r>
        <w:t xml:space="preserve">Санитарно-гигиенические условия проведения образовательной деятельности по </w:t>
      </w:r>
      <w:r>
        <w:lastRenderedPageBreak/>
        <w:t>плаванию проводятся в соответствии СанПиН 2.4.1.3049-13 от 15.05.2013 г. и включают следующее:</w:t>
      </w:r>
    </w:p>
    <w:p w:rsidR="00ED2FF3" w:rsidRDefault="00F92066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442" w:lineRule="exact"/>
        <w:ind w:left="567" w:hanging="340"/>
        <w:jc w:val="both"/>
      </w:pPr>
      <w:r>
        <w:t>освещённые</w:t>
      </w:r>
      <w:r w:rsidR="00EC2D77">
        <w:t xml:space="preserve"> и проветриваемые помещения;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442" w:lineRule="exact"/>
        <w:ind w:left="567" w:hanging="340"/>
        <w:jc w:val="both"/>
      </w:pPr>
      <w:r>
        <w:t>ежедневная очистка (фильтрация) воды;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442" w:lineRule="exact"/>
        <w:ind w:left="567" w:hanging="340"/>
        <w:jc w:val="both"/>
      </w:pPr>
      <w:r>
        <w:t>текущая и генеральная дезинфекция помещений и инвентаря;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442" w:lineRule="exact"/>
        <w:ind w:left="567" w:hanging="340"/>
        <w:jc w:val="both"/>
      </w:pPr>
      <w:r>
        <w:t>дезинфекция чаши бассейна при каждом спуске воды;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374" w:lineRule="exact"/>
        <w:ind w:left="567" w:hanging="340"/>
        <w:jc w:val="both"/>
      </w:pPr>
      <w:r>
        <w:t>анализ качества воды и дезинфекции помещений и оборудования контролируется санэпидстанцией.</w:t>
      </w:r>
    </w:p>
    <w:p w:rsidR="00ED2FF3" w:rsidRDefault="00EC2D77" w:rsidP="00A473DE">
      <w:pPr>
        <w:pStyle w:val="24"/>
        <w:shd w:val="clear" w:color="auto" w:fill="auto"/>
        <w:spacing w:after="240" w:line="370" w:lineRule="exact"/>
        <w:ind w:left="567" w:firstLine="0"/>
        <w:jc w:val="left"/>
      </w:pPr>
      <w:r>
        <w:t xml:space="preserve">Санитарные нормы температурного режима в бассейне </w:t>
      </w:r>
      <w:r>
        <w:rPr>
          <w:lang w:val="en-US" w:eastAsia="en-US" w:bidi="en-US"/>
        </w:rPr>
        <w:t>t</w:t>
      </w:r>
      <w:r w:rsidRPr="00C4436A">
        <w:rPr>
          <w:lang w:eastAsia="en-US" w:bidi="en-US"/>
        </w:rPr>
        <w:t xml:space="preserve"> </w:t>
      </w:r>
      <w:r>
        <w:t xml:space="preserve">воздуха в раздевалке - 26-27 </w:t>
      </w:r>
      <w:r>
        <w:rPr>
          <w:vertAlign w:val="superscript"/>
        </w:rPr>
        <w:t>0</w:t>
      </w:r>
      <w:r>
        <w:t xml:space="preserve">С </w:t>
      </w:r>
      <w:r>
        <w:rPr>
          <w:lang w:val="en-US" w:eastAsia="en-US" w:bidi="en-US"/>
        </w:rPr>
        <w:t>t</w:t>
      </w:r>
      <w:r w:rsidRPr="00C4436A">
        <w:rPr>
          <w:lang w:eastAsia="en-US" w:bidi="en-US"/>
        </w:rPr>
        <w:t xml:space="preserve"> </w:t>
      </w:r>
      <w:r>
        <w:t xml:space="preserve">воздуха в зале - 20-22 </w:t>
      </w:r>
      <w:r>
        <w:rPr>
          <w:vertAlign w:val="superscript"/>
        </w:rPr>
        <w:t>0</w:t>
      </w:r>
      <w:r>
        <w:t xml:space="preserve">С </w:t>
      </w:r>
      <w:r>
        <w:rPr>
          <w:lang w:val="en-US" w:eastAsia="en-US" w:bidi="en-US"/>
        </w:rPr>
        <w:t>t</w:t>
      </w:r>
      <w:r w:rsidRPr="00C4436A">
        <w:rPr>
          <w:lang w:eastAsia="en-US" w:bidi="en-US"/>
        </w:rPr>
        <w:t xml:space="preserve"> </w:t>
      </w:r>
      <w:r>
        <w:t xml:space="preserve">воздуха в бассейне - 29-31 </w:t>
      </w:r>
      <w:r>
        <w:rPr>
          <w:vertAlign w:val="superscript"/>
        </w:rPr>
        <w:t>0</w:t>
      </w:r>
      <w:r>
        <w:t xml:space="preserve">С </w:t>
      </w:r>
      <w:r>
        <w:rPr>
          <w:lang w:val="en-US" w:eastAsia="en-US" w:bidi="en-US"/>
        </w:rPr>
        <w:t>t</w:t>
      </w:r>
      <w:r w:rsidRPr="00C4436A">
        <w:rPr>
          <w:lang w:eastAsia="en-US" w:bidi="en-US"/>
        </w:rPr>
        <w:t xml:space="preserve"> </w:t>
      </w:r>
      <w:r>
        <w:t xml:space="preserve">воды - 29-32 </w:t>
      </w:r>
      <w:r>
        <w:rPr>
          <w:vertAlign w:val="superscript"/>
        </w:rPr>
        <w:t>0</w:t>
      </w:r>
      <w:r>
        <w:t>С</w:t>
      </w:r>
    </w:p>
    <w:p w:rsidR="00ED2FF3" w:rsidRDefault="00EC2D77" w:rsidP="00A473DE">
      <w:pPr>
        <w:pStyle w:val="24"/>
        <w:shd w:val="clear" w:color="auto" w:fill="auto"/>
        <w:spacing w:after="64" w:line="370" w:lineRule="exact"/>
        <w:ind w:left="567" w:firstLine="70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 (в соответствии с СанПиН от 15.05.2013г.).</w:t>
      </w:r>
    </w:p>
    <w:p w:rsidR="00ED2FF3" w:rsidRDefault="00EC2D77" w:rsidP="00A473DE">
      <w:pPr>
        <w:pStyle w:val="24"/>
        <w:shd w:val="clear" w:color="auto" w:fill="auto"/>
        <w:spacing w:after="144" w:line="365" w:lineRule="exact"/>
        <w:ind w:left="567" w:firstLine="700"/>
        <w:jc w:val="both"/>
      </w:pPr>
      <w:r>
        <w:t>Помещение бассейна должно быть оборудовано необходимыми приборами, позволяющими контролировать и поддерживать температуру воды, воздуха, влажность в соответствии с гигиеническими требованиями.</w:t>
      </w:r>
    </w:p>
    <w:p w:rsidR="00ED2FF3" w:rsidRDefault="00EC2D77" w:rsidP="00E03427">
      <w:pPr>
        <w:pStyle w:val="40"/>
        <w:keepNext/>
        <w:keepLines/>
        <w:numPr>
          <w:ilvl w:val="1"/>
          <w:numId w:val="30"/>
        </w:numPr>
        <w:shd w:val="clear" w:color="auto" w:fill="auto"/>
        <w:tabs>
          <w:tab w:val="left" w:pos="1560"/>
        </w:tabs>
        <w:spacing w:after="89" w:line="260" w:lineRule="exact"/>
        <w:jc w:val="both"/>
      </w:pPr>
      <w:bookmarkStart w:id="25" w:name="bookmark27"/>
      <w:r>
        <w:t>Обеспечение безопасности организованной деятельности по плаванию</w:t>
      </w:r>
      <w:bookmarkEnd w:id="25"/>
    </w:p>
    <w:p w:rsidR="00ED2FF3" w:rsidRDefault="00EC2D77" w:rsidP="00A473DE">
      <w:pPr>
        <w:pStyle w:val="24"/>
        <w:shd w:val="clear" w:color="auto" w:fill="auto"/>
        <w:spacing w:after="60" w:line="370" w:lineRule="exact"/>
        <w:ind w:left="567" w:firstLine="700"/>
        <w:jc w:val="both"/>
      </w:pPr>
      <w:r>
        <w:t>До начала организации плавания в бассейне детей надо ознакомить с правилами поведения в помещении бассейна и на воде. Все взрослые должны знать меры по оказанию помощи на воде и в любую минуту быть готовыми помочь детям.</w:t>
      </w:r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00"/>
        <w:jc w:val="both"/>
      </w:pPr>
      <w:r>
        <w:t>Обеспечение безопасности при организации плавания с детьми дошкольного возраста включает следующие правила.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365" w:lineRule="exact"/>
        <w:ind w:left="567" w:hanging="340"/>
        <w:jc w:val="both"/>
      </w:pPr>
      <w:r>
        <w:t>Образовательную деятельность по плаванию проводить в местах, полностью отвечающих всем требованиям безопасности и гигиены.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374" w:lineRule="exact"/>
        <w:ind w:left="567" w:hanging="340"/>
        <w:jc w:val="both"/>
      </w:pPr>
      <w:r>
        <w:t>Не допускать неорганизованного плавания, самовольных прыжков в воду и ныряния.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374" w:lineRule="exact"/>
        <w:ind w:left="567" w:hanging="340"/>
        <w:jc w:val="both"/>
      </w:pPr>
      <w:r>
        <w:t>Не разрешать детям толкать друг друга и погружать с головой в воду, садиться друг на друга, хватать за руки и за ноги, нырять навстречу друг другу, громко кричать, звать на помощь, когда она не требуется.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365" w:lineRule="exact"/>
        <w:ind w:left="567" w:hanging="340"/>
        <w:jc w:val="both"/>
      </w:pPr>
      <w:r>
        <w:t>Не проводить образовательную деятельность по плаванию с подгруппами, превышающими допустимую норму детей.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86"/>
        </w:tabs>
        <w:spacing w:after="89" w:line="260" w:lineRule="exact"/>
        <w:ind w:left="567" w:hanging="340"/>
        <w:jc w:val="both"/>
      </w:pPr>
      <w:r>
        <w:t>Допускать детей к образовательной деятельности только с разрешения врача.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370" w:lineRule="exact"/>
        <w:ind w:left="567" w:hanging="340"/>
        <w:jc w:val="both"/>
      </w:pPr>
      <w:r>
        <w:t>Приучать детей выходить из воды по неотложной необходимости только с разрешения инструктора по ФК.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107" w:line="260" w:lineRule="exact"/>
        <w:ind w:left="567" w:hanging="320"/>
        <w:jc w:val="both"/>
      </w:pPr>
      <w:r>
        <w:t>Проводить поименно перекличку детей до входа в воду и после выхода из нее.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29" w:line="260" w:lineRule="exact"/>
        <w:ind w:left="567" w:hanging="320"/>
        <w:jc w:val="both"/>
      </w:pPr>
      <w:r>
        <w:t>Научить детей пользоваться спасательными средствами.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70" w:lineRule="exact"/>
        <w:ind w:left="567" w:hanging="320"/>
        <w:jc w:val="both"/>
      </w:pPr>
      <w:r>
        <w:t xml:space="preserve">Во время образовательной деятельности внимательно наблюдать за детьми, видеть всю группу, каждого воспитанника отдельно и быть готовым в случае необходимости </w:t>
      </w:r>
      <w:r>
        <w:lastRenderedPageBreak/>
        <w:t xml:space="preserve">быстро оказать помощь </w:t>
      </w:r>
      <w:r w:rsidR="00F92066">
        <w:t>ребёнку</w:t>
      </w:r>
      <w:r>
        <w:t>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74" w:lineRule="exact"/>
        <w:ind w:left="567" w:hanging="320"/>
        <w:jc w:val="both"/>
      </w:pPr>
      <w:r>
        <w:t>Обеспечить обязательное присутствие медсестры при проведении образовательной деятельности по плаванию.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74" w:lineRule="exact"/>
        <w:ind w:left="567" w:hanging="320"/>
        <w:jc w:val="both"/>
      </w:pPr>
      <w:r>
        <w:t>Не проводить образовательную деятельность раньше, чем через 40 минут после еды.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70" w:lineRule="exact"/>
        <w:ind w:left="567" w:hanging="320"/>
        <w:jc w:val="both"/>
      </w:pPr>
      <w:r>
        <w:t>При появлении признаков переохлаждения (озноб, «гусиная кожа», посинение губ) вывести ребенка из воды и дать ему согреться.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27" w:line="260" w:lineRule="exact"/>
        <w:ind w:left="567" w:hanging="320"/>
        <w:jc w:val="both"/>
      </w:pPr>
      <w:r>
        <w:t>Соблюдать методическую последовательность обучения.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79" w:lineRule="exact"/>
        <w:ind w:left="567" w:hanging="320"/>
        <w:jc w:val="both"/>
      </w:pPr>
      <w:r>
        <w:t>Знать индивидуальные данные физического развития, состояние здоровья и плавательную подготовку каждого ребенка.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70" w:lineRule="exact"/>
        <w:ind w:left="567" w:hanging="320"/>
        <w:jc w:val="both"/>
      </w:pPr>
      <w:r>
        <w:t>Прыжки в воду разрешать детям, умеющим уверенно держаться на поверхности воды.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65" w:lineRule="exact"/>
        <w:ind w:left="567" w:hanging="320"/>
        <w:jc w:val="both"/>
      </w:pPr>
      <w:r>
        <w:t>Не злоупотреблять возможностями ребенка, не форсировать увеличения плавательной дистанции.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74" w:lineRule="exact"/>
        <w:ind w:left="567" w:hanging="320"/>
        <w:jc w:val="both"/>
      </w:pPr>
      <w:r>
        <w:t>Добиваться сознательного выполнения детьми правил обеспечения безопасности непосредственно образовательной деятельности по плаванию.</w:t>
      </w:r>
    </w:p>
    <w:p w:rsidR="00ED2FF3" w:rsidRDefault="00EC2D77" w:rsidP="00A473DE">
      <w:pPr>
        <w:pStyle w:val="24"/>
        <w:shd w:val="clear" w:color="auto" w:fill="auto"/>
        <w:spacing w:after="0" w:line="374" w:lineRule="exact"/>
        <w:ind w:left="567" w:firstLine="720"/>
        <w:jc w:val="left"/>
      </w:pPr>
      <w:r>
        <w:t>Каждый воспитанник должен знать и соблюдать следующие правила поведения в бассейне: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42" w:lineRule="exact"/>
        <w:ind w:left="567" w:hanging="320"/>
        <w:jc w:val="both"/>
      </w:pPr>
      <w:r>
        <w:t>внимательно слушать задание и выполнять его;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42" w:lineRule="exact"/>
        <w:ind w:left="567" w:hanging="320"/>
        <w:jc w:val="both"/>
      </w:pPr>
      <w:r>
        <w:t>входить в воду только по разрешению инструктора по ФК;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42" w:lineRule="exact"/>
        <w:ind w:left="567" w:hanging="320"/>
        <w:jc w:val="both"/>
      </w:pPr>
      <w:r>
        <w:t>спускаться по лестнице спиной к воде;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42" w:lineRule="exact"/>
        <w:ind w:left="567" w:hanging="320"/>
        <w:jc w:val="both"/>
      </w:pPr>
      <w:r>
        <w:t>не стоять без движений в воде;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42" w:lineRule="exact"/>
        <w:ind w:left="567" w:hanging="320"/>
        <w:jc w:val="both"/>
      </w:pPr>
      <w:r>
        <w:t>не мешать друг другу, окунаться;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42" w:lineRule="exact"/>
        <w:ind w:left="567" w:hanging="320"/>
        <w:jc w:val="both"/>
      </w:pPr>
      <w:r>
        <w:t>не наталкиваться друг на друга;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42" w:lineRule="exact"/>
        <w:ind w:left="567" w:hanging="320"/>
        <w:jc w:val="both"/>
      </w:pPr>
      <w:r>
        <w:t>не кричать;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42" w:lineRule="exact"/>
        <w:ind w:left="567" w:hanging="320"/>
        <w:jc w:val="both"/>
      </w:pPr>
      <w:r>
        <w:t>не звать нарочно на помощь;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42" w:lineRule="exact"/>
        <w:ind w:left="567" w:hanging="320"/>
        <w:jc w:val="both"/>
      </w:pPr>
      <w:r>
        <w:t>не топить друг друга;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42" w:lineRule="exact"/>
        <w:ind w:left="567" w:hanging="320"/>
        <w:jc w:val="both"/>
      </w:pPr>
      <w:r>
        <w:t>не бегать в помещении бассейна;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42" w:lineRule="exact"/>
        <w:ind w:left="567" w:hanging="320"/>
        <w:jc w:val="both"/>
      </w:pPr>
      <w:r>
        <w:t>проситься выйти по необходимости;</w:t>
      </w:r>
    </w:p>
    <w:p w:rsidR="00ED2FF3" w:rsidRDefault="00EC2D77" w:rsidP="00A473DE">
      <w:pPr>
        <w:pStyle w:val="2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42" w:lineRule="exact"/>
        <w:ind w:left="567" w:hanging="320"/>
        <w:jc w:val="both"/>
      </w:pPr>
      <w:r>
        <w:t>выходить быстро по команде инструктора по ФК.</w:t>
      </w:r>
    </w:p>
    <w:p w:rsidR="00ED2FF3" w:rsidRDefault="00EC2D77" w:rsidP="00A473DE">
      <w:pPr>
        <w:pStyle w:val="24"/>
        <w:shd w:val="clear" w:color="auto" w:fill="auto"/>
        <w:spacing w:after="0" w:line="260" w:lineRule="exact"/>
        <w:ind w:left="567" w:firstLine="720"/>
        <w:jc w:val="left"/>
      </w:pPr>
      <w:r>
        <w:t>Соблюдение правил поведения в бассейне при организации плавания с детьми</w:t>
      </w:r>
    </w:p>
    <w:p w:rsidR="00ED2FF3" w:rsidRDefault="00EC2D77" w:rsidP="00A473DE">
      <w:pPr>
        <w:pStyle w:val="24"/>
        <w:shd w:val="clear" w:color="auto" w:fill="auto"/>
        <w:spacing w:after="388" w:line="370" w:lineRule="exact"/>
        <w:ind w:left="567" w:firstLine="0"/>
        <w:jc w:val="left"/>
      </w:pPr>
      <w:r>
        <w:t>дошкольного возраста способствует обеспечению безопасности при проведении образовательной деятельности.</w:t>
      </w:r>
    </w:p>
    <w:p w:rsidR="00ED2FF3" w:rsidRDefault="00EC2D77" w:rsidP="003F4A0B">
      <w:pPr>
        <w:pStyle w:val="40"/>
        <w:keepNext/>
        <w:keepLines/>
        <w:shd w:val="clear" w:color="auto" w:fill="auto"/>
        <w:spacing w:after="209" w:line="260" w:lineRule="exact"/>
        <w:ind w:left="567"/>
        <w:jc w:val="left"/>
      </w:pPr>
      <w:bookmarkStart w:id="26" w:name="bookmark28"/>
      <w:r>
        <w:t>3.4. Материально-техническое обеспечение программы.</w:t>
      </w:r>
      <w:bookmarkEnd w:id="26"/>
    </w:p>
    <w:p w:rsidR="00ED2FF3" w:rsidRDefault="00EC2D77" w:rsidP="00A473DE">
      <w:pPr>
        <w:pStyle w:val="24"/>
        <w:shd w:val="clear" w:color="auto" w:fill="auto"/>
        <w:spacing w:after="0" w:line="370" w:lineRule="exact"/>
        <w:ind w:left="567" w:firstLine="700"/>
        <w:jc w:val="both"/>
      </w:pPr>
      <w:r>
        <w:t>Для построения грамотной работы по обучению плаванию детей используются помещение бассейна ДОУ. Кабинет инструктора по ФК (обучение плаван</w:t>
      </w:r>
      <w:r w:rsidR="009F1A86">
        <w:t>ию) располагается на втором</w:t>
      </w:r>
      <w:r>
        <w:t xml:space="preserve"> этаже ДОУ и </w:t>
      </w:r>
      <w:r w:rsidR="00F92066">
        <w:t>оснащён</w:t>
      </w:r>
      <w:r>
        <w:t xml:space="preserve"> необходимым оборудованием. Цвет стен, пола, мебели, подобран по принципу использования спокойных и нейтральных </w:t>
      </w:r>
      <w:r>
        <w:lastRenderedPageBreak/>
        <w:t xml:space="preserve">тонов, не вызывающих дополнительного возбуждения и раздражения. </w:t>
      </w:r>
      <w:proofErr w:type="spellStart"/>
      <w:r>
        <w:t>Программно</w:t>
      </w:r>
      <w:r>
        <w:softHyphen/>
        <w:t>методические</w:t>
      </w:r>
      <w:proofErr w:type="spellEnd"/>
      <w:r>
        <w:t xml:space="preserve"> материалы, оборудование соответствуют возрасту, учитывают индивидуальные особенности детей, планируются с учетом ФГОС </w:t>
      </w:r>
      <w:proofErr w:type="gramStart"/>
      <w:r>
        <w:t>ДО</w:t>
      </w:r>
      <w:proofErr w:type="gramEnd"/>
      <w:r>
        <w:t>. В кабинете расположены: письменный стол для инструктора, шкаф для методического материала и дидактических пособий. Кабинет и все помещения бассейна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воспитанников.</w:t>
      </w:r>
    </w:p>
    <w:p w:rsidR="00ED2FF3" w:rsidRDefault="00EC2D77" w:rsidP="00A473DE">
      <w:pPr>
        <w:pStyle w:val="32"/>
        <w:shd w:val="clear" w:color="auto" w:fill="auto"/>
        <w:spacing w:before="0" w:line="370" w:lineRule="exact"/>
        <w:ind w:left="567" w:firstLine="700"/>
        <w:jc w:val="both"/>
      </w:pPr>
      <w:r>
        <w:t>Оборудование и инвентарь для бассейна: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3"/>
        </w:tabs>
        <w:spacing w:after="0" w:line="370" w:lineRule="exact"/>
        <w:ind w:left="567" w:firstLine="0"/>
        <w:jc w:val="both"/>
      </w:pPr>
      <w:r>
        <w:t>Разделительные дорожки 7 м длиной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3"/>
        </w:tabs>
        <w:spacing w:after="0" w:line="389" w:lineRule="exact"/>
        <w:ind w:left="567" w:firstLine="0"/>
        <w:jc w:val="both"/>
      </w:pPr>
      <w:r>
        <w:t>Термометр комнатный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3"/>
        </w:tabs>
        <w:spacing w:after="0" w:line="389" w:lineRule="exact"/>
        <w:ind w:left="567" w:firstLine="0"/>
        <w:jc w:val="both"/>
      </w:pPr>
      <w:r>
        <w:t>Ориентиры на бортиках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3"/>
        </w:tabs>
        <w:spacing w:after="0" w:line="389" w:lineRule="exact"/>
        <w:ind w:left="567" w:firstLine="0"/>
        <w:jc w:val="both"/>
      </w:pPr>
      <w:r>
        <w:t>Обручи пластмассовые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3"/>
        </w:tabs>
        <w:spacing w:after="0" w:line="389" w:lineRule="exact"/>
        <w:ind w:left="567" w:firstLine="0"/>
        <w:jc w:val="both"/>
      </w:pPr>
      <w:r>
        <w:t>Термометр для воды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3"/>
        </w:tabs>
        <w:spacing w:after="0" w:line="389" w:lineRule="exact"/>
        <w:ind w:left="567" w:firstLine="0"/>
        <w:jc w:val="both"/>
      </w:pPr>
      <w:r>
        <w:t>Секундомер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3"/>
        </w:tabs>
        <w:spacing w:after="0" w:line="389" w:lineRule="exact"/>
        <w:ind w:left="567" w:firstLine="0"/>
        <w:jc w:val="both"/>
      </w:pPr>
      <w:r>
        <w:t>Судейский свисток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3"/>
        </w:tabs>
        <w:spacing w:after="0" w:line="389" w:lineRule="exact"/>
        <w:ind w:left="567" w:firstLine="0"/>
        <w:jc w:val="both"/>
      </w:pPr>
      <w:r>
        <w:t>Плавательные доски</w:t>
      </w:r>
    </w:p>
    <w:p w:rsidR="00ED2FF3" w:rsidRPr="009F1A86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3"/>
        </w:tabs>
        <w:spacing w:after="0" w:line="389" w:lineRule="exact"/>
        <w:ind w:left="567" w:firstLine="0"/>
        <w:jc w:val="both"/>
      </w:pPr>
      <w:r w:rsidRPr="009F1A86">
        <w:t>Пирамидки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389" w:lineRule="exact"/>
        <w:ind w:left="567" w:hanging="360"/>
        <w:jc w:val="both"/>
      </w:pPr>
      <w:r>
        <w:t>Игрушки и предметы тонущие, различных форм и размеров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389" w:lineRule="exact"/>
        <w:ind w:left="567" w:hanging="360"/>
        <w:jc w:val="both"/>
      </w:pPr>
      <w:r>
        <w:t>Круги надувные разных размеров и форм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389" w:lineRule="exact"/>
        <w:ind w:left="567" w:hanging="360"/>
        <w:jc w:val="both"/>
      </w:pPr>
      <w:r>
        <w:t>Поролоновые палки (</w:t>
      </w:r>
      <w:proofErr w:type="spellStart"/>
      <w:r>
        <w:t>нудолсы</w:t>
      </w:r>
      <w:proofErr w:type="spellEnd"/>
      <w:r>
        <w:t>)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389" w:lineRule="exact"/>
        <w:ind w:left="567" w:hanging="360"/>
        <w:jc w:val="both"/>
      </w:pPr>
      <w:r>
        <w:t>Мячи надувные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389" w:lineRule="exact"/>
        <w:ind w:left="567" w:hanging="360"/>
        <w:jc w:val="both"/>
      </w:pPr>
      <w:r>
        <w:t xml:space="preserve">Дуги утяжеленные (для </w:t>
      </w:r>
      <w:proofErr w:type="spellStart"/>
      <w:r>
        <w:t>проныривания</w:t>
      </w:r>
      <w:proofErr w:type="spellEnd"/>
      <w:r>
        <w:t>)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389" w:lineRule="exact"/>
        <w:ind w:left="567" w:hanging="360"/>
        <w:jc w:val="both"/>
      </w:pPr>
      <w:r>
        <w:t>Стойки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389" w:lineRule="exact"/>
        <w:ind w:left="567" w:hanging="360"/>
        <w:jc w:val="both"/>
      </w:pPr>
      <w:r>
        <w:t>Мячи малые пластмассовые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370" w:lineRule="exact"/>
        <w:ind w:left="567" w:hanging="360"/>
        <w:jc w:val="both"/>
      </w:pPr>
      <w:proofErr w:type="gramStart"/>
      <w:r>
        <w:t xml:space="preserve">Плавающие надувные, резиновые, пластмассовые игрушки, отражающие принадлежность к жизни в воде и на воде (рыбки, уточки, </w:t>
      </w:r>
      <w:proofErr w:type="spellStart"/>
      <w:r>
        <w:t>дельфинчики</w:t>
      </w:r>
      <w:proofErr w:type="spellEnd"/>
      <w:r>
        <w:t>, и т. д.) или к определенной деятельности (лодки, корабли и т. д.)</w:t>
      </w:r>
      <w:proofErr w:type="gramEnd"/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0"/>
        </w:tabs>
        <w:spacing w:after="417" w:line="260" w:lineRule="exact"/>
        <w:ind w:left="567" w:hanging="360"/>
        <w:jc w:val="both"/>
      </w:pPr>
      <w:r>
        <w:t>Наглядные пособия, карточки, схемы.</w:t>
      </w:r>
    </w:p>
    <w:p w:rsidR="00ED2FF3" w:rsidRDefault="00EC2D77" w:rsidP="003F4A0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1134"/>
        </w:tabs>
        <w:spacing w:after="9" w:line="260" w:lineRule="exact"/>
        <w:ind w:left="567"/>
        <w:jc w:val="left"/>
      </w:pPr>
      <w:bookmarkStart w:id="27" w:name="bookmark29"/>
      <w:r>
        <w:t>Методическое обеспечение</w:t>
      </w:r>
      <w:bookmarkEnd w:id="27"/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326" w:lineRule="exact"/>
        <w:ind w:left="567" w:hanging="360"/>
        <w:jc w:val="left"/>
      </w:pPr>
      <w:r>
        <w:t xml:space="preserve">А.А. </w:t>
      </w:r>
      <w:proofErr w:type="spellStart"/>
      <w:r>
        <w:t>Чеменева</w:t>
      </w:r>
      <w:proofErr w:type="spellEnd"/>
      <w:r>
        <w:t xml:space="preserve">, Т.В. </w:t>
      </w:r>
      <w:proofErr w:type="spellStart"/>
      <w:r>
        <w:t>Столмакова</w:t>
      </w:r>
      <w:proofErr w:type="spellEnd"/>
      <w:r>
        <w:t xml:space="preserve"> «Система обучения плаванию детей дошкольного возраста»: Изд. Детство-Пресс, 2011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374" w:lineRule="exact"/>
        <w:ind w:left="567" w:hanging="360"/>
        <w:jc w:val="both"/>
      </w:pPr>
      <w:r>
        <w:t>Воронова Е. К. Программа обучения плаванию в детском саду. - СПб</w:t>
      </w:r>
      <w:proofErr w:type="gramStart"/>
      <w:r>
        <w:t>.: «</w:t>
      </w:r>
      <w:proofErr w:type="gramEnd"/>
      <w:r>
        <w:t>ДЕТСТВО-ПРЕСС», 2010.-80 с.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374" w:lineRule="exact"/>
        <w:ind w:left="567" w:hanging="360"/>
        <w:jc w:val="both"/>
      </w:pPr>
      <w:r>
        <w:t>Котляров, А. Д. Методика обучения плаванию в дошкольном учреждении: учебное пособие. - 3-е изд., доп. / А. Д. Котляров, Г. Л. Котлярова. - Челябинск: Уральская академия, 2012. - 100 с.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374" w:lineRule="exact"/>
        <w:ind w:left="567" w:hanging="360"/>
        <w:jc w:val="both"/>
      </w:pPr>
      <w:proofErr w:type="spellStart"/>
      <w:r>
        <w:lastRenderedPageBreak/>
        <w:t>Маханева</w:t>
      </w:r>
      <w:proofErr w:type="spellEnd"/>
      <w:r>
        <w:t xml:space="preserve"> М.Д., Баранова Г.В. Фигурное плавание в детском саду. Методическое пособие. - М.: ТЦ Сфера, 2009. - 64с. - (Синяя птица).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374" w:lineRule="exact"/>
        <w:ind w:left="567" w:hanging="360"/>
        <w:jc w:val="both"/>
      </w:pPr>
      <w:r>
        <w:t>Осокина Т. И. и др. Обучение плаванию в детском саду: Кн. для воспитателя ДОУ и родителей - М.: Просвещение, 1991.-159 с.</w:t>
      </w:r>
    </w:p>
    <w:p w:rsidR="00ED2FF3" w:rsidRDefault="00EC2D77" w:rsidP="00A473DE">
      <w:pPr>
        <w:pStyle w:val="24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374" w:lineRule="exact"/>
        <w:ind w:left="567" w:hanging="360"/>
        <w:jc w:val="both"/>
      </w:pPr>
      <w:r>
        <w:t>Рыбак М.В. Занятия в бассейне с дошкольниками. - М.: ТЦ Сфера, 2012.- 96с. (Растим детей здоровыми)</w:t>
      </w:r>
    </w:p>
    <w:sectPr w:rsidR="00ED2FF3" w:rsidSect="00A473DE">
      <w:footerReference w:type="default" r:id="rId9"/>
      <w:headerReference w:type="first" r:id="rId10"/>
      <w:footerReference w:type="first" r:id="rId11"/>
      <w:pgSz w:w="11900" w:h="16840"/>
      <w:pgMar w:top="735" w:right="560" w:bottom="144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38" w:rsidRDefault="00EE6338">
      <w:r>
        <w:separator/>
      </w:r>
    </w:p>
  </w:endnote>
  <w:endnote w:type="continuationSeparator" w:id="0">
    <w:p w:rsidR="00EE6338" w:rsidRDefault="00EE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1F" w:rsidRDefault="008172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860A823" wp14:editId="1F1F1146">
              <wp:simplePos x="0" y="0"/>
              <wp:positionH relativeFrom="page">
                <wp:posOffset>3711575</wp:posOffset>
              </wp:positionH>
              <wp:positionV relativeFrom="page">
                <wp:posOffset>10025380</wp:posOffset>
              </wp:positionV>
              <wp:extent cx="172085" cy="153035"/>
              <wp:effectExtent l="0" t="0" r="254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21F" w:rsidRDefault="0081721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46DD" w:rsidRPr="001946DD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2.25pt;margin-top:789.4pt;width:13.55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SGqAIAAKY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" filled="f" stroked="f">
              <v:textbox style="mso-fit-shape-to-text:t" inset="0,0,0,0">
                <w:txbxContent>
                  <w:p w:rsidR="0081721F" w:rsidRDefault="0081721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46DD" w:rsidRPr="001946DD">
                      <w:rPr>
                        <w:rStyle w:val="a6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1F" w:rsidRDefault="008172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5944D4C" wp14:editId="4566304E">
              <wp:simplePos x="0" y="0"/>
              <wp:positionH relativeFrom="page">
                <wp:posOffset>3711575</wp:posOffset>
              </wp:positionH>
              <wp:positionV relativeFrom="page">
                <wp:posOffset>10025380</wp:posOffset>
              </wp:positionV>
              <wp:extent cx="172085" cy="153035"/>
              <wp:effectExtent l="0" t="0" r="254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21F" w:rsidRDefault="0081721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46DD" w:rsidRPr="001946DD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58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2.25pt;margin-top:789.4pt;width:13.55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MOrAIAAK0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" filled="f" stroked="f">
              <v:textbox style="mso-fit-shape-to-text:t" inset="0,0,0,0">
                <w:txbxContent>
                  <w:p w:rsidR="0081721F" w:rsidRDefault="0081721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46DD" w:rsidRPr="001946DD">
                      <w:rPr>
                        <w:rStyle w:val="a6"/>
                        <w:b/>
                        <w:bCs/>
                        <w:noProof/>
                      </w:rPr>
                      <w:t>58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1F" w:rsidRDefault="008172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420D734B" wp14:editId="190CEB33">
              <wp:simplePos x="0" y="0"/>
              <wp:positionH relativeFrom="page">
                <wp:posOffset>3697605</wp:posOffset>
              </wp:positionH>
              <wp:positionV relativeFrom="page">
                <wp:posOffset>9937115</wp:posOffset>
              </wp:positionV>
              <wp:extent cx="172085" cy="153035"/>
              <wp:effectExtent l="190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21F" w:rsidRDefault="0081721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473DE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28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1.15pt;margin-top:782.45pt;width:13.55pt;height:12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" filled="f" stroked="f">
              <v:textbox style="mso-fit-shape-to-text:t" inset="0,0,0,0">
                <w:txbxContent>
                  <w:p w:rsidR="007B16EA" w:rsidRDefault="007B16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473DE">
                      <w:rPr>
                        <w:rStyle w:val="a6"/>
                        <w:b/>
                        <w:bCs/>
                        <w:noProof/>
                      </w:rPr>
                      <w:t>28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38" w:rsidRDefault="00EE6338"/>
  </w:footnote>
  <w:footnote w:type="continuationSeparator" w:id="0">
    <w:p w:rsidR="00EE6338" w:rsidRDefault="00EE63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1F" w:rsidRDefault="008172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C57F60D" wp14:editId="55874922">
              <wp:simplePos x="0" y="0"/>
              <wp:positionH relativeFrom="page">
                <wp:posOffset>2722245</wp:posOffset>
              </wp:positionH>
              <wp:positionV relativeFrom="page">
                <wp:posOffset>798830</wp:posOffset>
              </wp:positionV>
              <wp:extent cx="2124075" cy="20447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21F" w:rsidRDefault="0081721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0pt"/>
                              <w:b/>
                              <w:bCs/>
                            </w:rPr>
                            <w:t>Старший возраст (5-6 лет)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14.35pt;margin-top:62.9pt;width:167.25pt;height:16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IxrQIAAK4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" filled="f" stroked="f">
              <v:textbox style="mso-fit-shape-to-text:t" inset="0,0,0,0">
                <w:txbxContent>
                  <w:p w:rsidR="007B16EA" w:rsidRDefault="007B16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0pt"/>
                        <w:b/>
                        <w:bCs/>
                      </w:rPr>
                      <w:t>Старший возраст (5-6 лет)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F1D"/>
    <w:multiLevelType w:val="multilevel"/>
    <w:tmpl w:val="1012BF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3000A"/>
    <w:multiLevelType w:val="hybridMultilevel"/>
    <w:tmpl w:val="D6E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A7185A"/>
    <w:multiLevelType w:val="hybridMultilevel"/>
    <w:tmpl w:val="15BA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7C72B2"/>
    <w:multiLevelType w:val="multilevel"/>
    <w:tmpl w:val="9D9C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31E39C2"/>
    <w:multiLevelType w:val="hybridMultilevel"/>
    <w:tmpl w:val="7C72BE74"/>
    <w:lvl w:ilvl="0" w:tplc="B6A20A18">
      <w:start w:val="1"/>
      <w:numFmt w:val="decimal"/>
      <w:lvlText w:val="%1."/>
      <w:lvlJc w:val="left"/>
      <w:pPr>
        <w:ind w:left="14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5">
    <w:nsid w:val="378A799F"/>
    <w:multiLevelType w:val="multilevel"/>
    <w:tmpl w:val="3FC48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0F3502"/>
    <w:multiLevelType w:val="hybridMultilevel"/>
    <w:tmpl w:val="CC24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4E7FD9"/>
    <w:multiLevelType w:val="hybridMultilevel"/>
    <w:tmpl w:val="D8F82F4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D10EA"/>
    <w:multiLevelType w:val="hybridMultilevel"/>
    <w:tmpl w:val="BFEEAF8C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9">
    <w:nsid w:val="42E87096"/>
    <w:multiLevelType w:val="hybridMultilevel"/>
    <w:tmpl w:val="1B18C5F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1218E"/>
    <w:multiLevelType w:val="multilevel"/>
    <w:tmpl w:val="E4226A10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5B23FE"/>
    <w:multiLevelType w:val="hybridMultilevel"/>
    <w:tmpl w:val="C7C8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9C4736"/>
    <w:multiLevelType w:val="hybridMultilevel"/>
    <w:tmpl w:val="72DC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494C53"/>
    <w:multiLevelType w:val="multilevel"/>
    <w:tmpl w:val="C1624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6A1686"/>
    <w:multiLevelType w:val="multilevel"/>
    <w:tmpl w:val="B080B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B4A46"/>
    <w:multiLevelType w:val="hybridMultilevel"/>
    <w:tmpl w:val="4EFC9C0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81D27"/>
    <w:multiLevelType w:val="multilevel"/>
    <w:tmpl w:val="180491A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3F1ECC"/>
    <w:multiLevelType w:val="multilevel"/>
    <w:tmpl w:val="59FC8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E44B78"/>
    <w:multiLevelType w:val="multilevel"/>
    <w:tmpl w:val="B108F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6E0D8D"/>
    <w:multiLevelType w:val="multilevel"/>
    <w:tmpl w:val="1228F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864493"/>
    <w:multiLevelType w:val="multilevel"/>
    <w:tmpl w:val="FAC4DF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DE6EF3"/>
    <w:multiLevelType w:val="hybridMultilevel"/>
    <w:tmpl w:val="7FF07EE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51A71"/>
    <w:multiLevelType w:val="multilevel"/>
    <w:tmpl w:val="447EEB32"/>
    <w:lvl w:ilvl="0">
      <w:start w:val="2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771AAF"/>
    <w:multiLevelType w:val="multilevel"/>
    <w:tmpl w:val="D564D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28117C"/>
    <w:multiLevelType w:val="hybridMultilevel"/>
    <w:tmpl w:val="2C3C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693537"/>
    <w:multiLevelType w:val="hybridMultilevel"/>
    <w:tmpl w:val="62E4580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E4853"/>
    <w:multiLevelType w:val="multilevel"/>
    <w:tmpl w:val="BF023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90F3D08"/>
    <w:multiLevelType w:val="hybridMultilevel"/>
    <w:tmpl w:val="1394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5124D3"/>
    <w:multiLevelType w:val="hybridMultilevel"/>
    <w:tmpl w:val="D3D8A2FE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D3101"/>
    <w:multiLevelType w:val="hybridMultilevel"/>
    <w:tmpl w:val="7B945AE6"/>
    <w:lvl w:ilvl="0" w:tplc="8266EF48">
      <w:start w:val="1"/>
      <w:numFmt w:val="bullet"/>
      <w:lvlText w:val="-"/>
      <w:lvlJc w:val="left"/>
      <w:pPr>
        <w:ind w:left="1353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2"/>
  </w:num>
  <w:num w:numId="5">
    <w:abstractNumId w:val="14"/>
  </w:num>
  <w:num w:numId="6">
    <w:abstractNumId w:val="18"/>
  </w:num>
  <w:num w:numId="7">
    <w:abstractNumId w:val="5"/>
  </w:num>
  <w:num w:numId="8">
    <w:abstractNumId w:val="23"/>
  </w:num>
  <w:num w:numId="9">
    <w:abstractNumId w:val="19"/>
  </w:num>
  <w:num w:numId="10">
    <w:abstractNumId w:val="16"/>
  </w:num>
  <w:num w:numId="11">
    <w:abstractNumId w:val="0"/>
  </w:num>
  <w:num w:numId="12">
    <w:abstractNumId w:val="10"/>
  </w:num>
  <w:num w:numId="13">
    <w:abstractNumId w:val="9"/>
  </w:num>
  <w:num w:numId="14">
    <w:abstractNumId w:val="15"/>
  </w:num>
  <w:num w:numId="15">
    <w:abstractNumId w:val="21"/>
  </w:num>
  <w:num w:numId="16">
    <w:abstractNumId w:val="29"/>
  </w:num>
  <w:num w:numId="17">
    <w:abstractNumId w:val="7"/>
  </w:num>
  <w:num w:numId="18">
    <w:abstractNumId w:val="25"/>
  </w:num>
  <w:num w:numId="19">
    <w:abstractNumId w:val="28"/>
  </w:num>
  <w:num w:numId="20">
    <w:abstractNumId w:val="8"/>
  </w:num>
  <w:num w:numId="21">
    <w:abstractNumId w:val="27"/>
  </w:num>
  <w:num w:numId="22">
    <w:abstractNumId w:val="11"/>
  </w:num>
  <w:num w:numId="23">
    <w:abstractNumId w:val="24"/>
  </w:num>
  <w:num w:numId="24">
    <w:abstractNumId w:val="12"/>
  </w:num>
  <w:num w:numId="25">
    <w:abstractNumId w:val="1"/>
  </w:num>
  <w:num w:numId="26">
    <w:abstractNumId w:val="2"/>
  </w:num>
  <w:num w:numId="27">
    <w:abstractNumId w:val="6"/>
  </w:num>
  <w:num w:numId="28">
    <w:abstractNumId w:val="3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F3"/>
    <w:rsid w:val="00127A71"/>
    <w:rsid w:val="00135455"/>
    <w:rsid w:val="001946DD"/>
    <w:rsid w:val="001957E3"/>
    <w:rsid w:val="001A49A9"/>
    <w:rsid w:val="001C2998"/>
    <w:rsid w:val="00262AB2"/>
    <w:rsid w:val="00270784"/>
    <w:rsid w:val="00282B33"/>
    <w:rsid w:val="002D612A"/>
    <w:rsid w:val="002D7865"/>
    <w:rsid w:val="002E1BDF"/>
    <w:rsid w:val="00363B49"/>
    <w:rsid w:val="003F4A0B"/>
    <w:rsid w:val="00426F11"/>
    <w:rsid w:val="005040B5"/>
    <w:rsid w:val="00534908"/>
    <w:rsid w:val="005467AD"/>
    <w:rsid w:val="00546D0C"/>
    <w:rsid w:val="005572CA"/>
    <w:rsid w:val="00564B43"/>
    <w:rsid w:val="00567CD5"/>
    <w:rsid w:val="005B1B30"/>
    <w:rsid w:val="005C1D8F"/>
    <w:rsid w:val="00662213"/>
    <w:rsid w:val="006F3745"/>
    <w:rsid w:val="006F561D"/>
    <w:rsid w:val="00781EBE"/>
    <w:rsid w:val="007B16EA"/>
    <w:rsid w:val="007D0C27"/>
    <w:rsid w:val="007F159F"/>
    <w:rsid w:val="00813A09"/>
    <w:rsid w:val="0081721F"/>
    <w:rsid w:val="00865CA2"/>
    <w:rsid w:val="008E4B08"/>
    <w:rsid w:val="008F490E"/>
    <w:rsid w:val="0090672A"/>
    <w:rsid w:val="00944E90"/>
    <w:rsid w:val="00956BC5"/>
    <w:rsid w:val="009832C5"/>
    <w:rsid w:val="009F1A86"/>
    <w:rsid w:val="00A12F00"/>
    <w:rsid w:val="00A473DE"/>
    <w:rsid w:val="00A5293E"/>
    <w:rsid w:val="00A57F8F"/>
    <w:rsid w:val="00AE7CA6"/>
    <w:rsid w:val="00B2228D"/>
    <w:rsid w:val="00B60FAD"/>
    <w:rsid w:val="00B8168A"/>
    <w:rsid w:val="00C35626"/>
    <w:rsid w:val="00C4436A"/>
    <w:rsid w:val="00C62CE0"/>
    <w:rsid w:val="00D12332"/>
    <w:rsid w:val="00D61317"/>
    <w:rsid w:val="00DE379A"/>
    <w:rsid w:val="00DE3CAE"/>
    <w:rsid w:val="00E03427"/>
    <w:rsid w:val="00E50BE6"/>
    <w:rsid w:val="00EA67FC"/>
    <w:rsid w:val="00EC2D77"/>
    <w:rsid w:val="00ED2FF3"/>
    <w:rsid w:val="00EE6338"/>
    <w:rsid w:val="00EF1EB0"/>
    <w:rsid w:val="00EF24D9"/>
    <w:rsid w:val="00F072B5"/>
    <w:rsid w:val="00F92066"/>
    <w:rsid w:val="00F95594"/>
    <w:rsid w:val="00F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0672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56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672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4pt">
    <w:name w:val="Основной текст (2) + 14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3pt">
    <w:name w:val="Основной текст (4) + 13 pt;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4pt0">
    <w:name w:val="Основной текст (2) + 14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Заголовок №4 + 14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6pt">
    <w:name w:val="Основной текст (2) + 16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pt">
    <w:name w:val="Подпись к таблице + 13 pt;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9pt">
    <w:name w:val="Основной текст (2) + Century Gothic;9 pt;Полужирный"/>
    <w:basedOn w:val="2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pt">
    <w:name w:val="Основной текст (2) + 20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0pt">
    <w:name w:val="Основной текст (2) + 1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pt0pt">
    <w:name w:val="Колонтитул + 14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120" w:line="0" w:lineRule="atLeas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58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581" w:lineRule="exact"/>
      <w:outlineLvl w:val="1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79" w:lineRule="exact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370" w:lineRule="exact"/>
      <w:ind w:hanging="4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ind w:hanging="1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Другое"/>
    <w:basedOn w:val="a"/>
    <w:link w:val="a9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127A71"/>
    <w:pPr>
      <w:widowControl/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ac">
    <w:name w:val="header"/>
    <w:basedOn w:val="a"/>
    <w:link w:val="ad"/>
    <w:uiPriority w:val="99"/>
    <w:unhideWhenUsed/>
    <w:rsid w:val="00865C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5CA2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C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5CA2"/>
    <w:rPr>
      <w:color w:val="000000"/>
    </w:rPr>
  </w:style>
  <w:style w:type="paragraph" w:customStyle="1" w:styleId="110">
    <w:name w:val="Заголовок 11"/>
    <w:basedOn w:val="a"/>
    <w:next w:val="a"/>
    <w:uiPriority w:val="9"/>
    <w:qFormat/>
    <w:rsid w:val="0090672A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90672A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90672A"/>
  </w:style>
  <w:style w:type="character" w:customStyle="1" w:styleId="10">
    <w:name w:val="Заголовок 1 Знак"/>
    <w:basedOn w:val="a0"/>
    <w:link w:val="1"/>
    <w:uiPriority w:val="9"/>
    <w:rsid w:val="0090672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72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0672A"/>
    <w:pPr>
      <w:widowControl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table" w:customStyle="1" w:styleId="5">
    <w:name w:val="Сетка таблицы5"/>
    <w:basedOn w:val="a1"/>
    <w:next w:val="af1"/>
    <w:uiPriority w:val="59"/>
    <w:rsid w:val="009067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9067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1"/>
    <w:uiPriority w:val="59"/>
    <w:rsid w:val="009067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0672A"/>
    <w:pPr>
      <w:widowControl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672A"/>
    <w:rPr>
      <w:rFonts w:ascii="Tahoma" w:eastAsia="Times New Roman" w:hAnsi="Tahoma" w:cs="Tahoma"/>
      <w:color w:val="000000"/>
      <w:sz w:val="16"/>
      <w:szCs w:val="16"/>
      <w:lang w:bidi="ar-SA"/>
    </w:rPr>
  </w:style>
  <w:style w:type="character" w:customStyle="1" w:styleId="111">
    <w:name w:val="Заголовок 1 Знак1"/>
    <w:basedOn w:val="a0"/>
    <w:uiPriority w:val="9"/>
    <w:rsid w:val="009067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90672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C356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0672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56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672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4pt">
    <w:name w:val="Основной текст (2) + 14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3pt">
    <w:name w:val="Основной текст (4) + 13 pt;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4pt0">
    <w:name w:val="Основной текст (2) + 14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Заголовок №4 + 14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6pt">
    <w:name w:val="Основной текст (2) + 16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pt">
    <w:name w:val="Подпись к таблице + 13 pt;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9pt">
    <w:name w:val="Основной текст (2) + Century Gothic;9 pt;Полужирный"/>
    <w:basedOn w:val="2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pt">
    <w:name w:val="Основной текст (2) + 20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0pt">
    <w:name w:val="Основной текст (2) + 1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pt0pt">
    <w:name w:val="Колонтитул + 14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120" w:line="0" w:lineRule="atLeas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58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581" w:lineRule="exact"/>
      <w:outlineLvl w:val="1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79" w:lineRule="exact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370" w:lineRule="exact"/>
      <w:ind w:hanging="4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ind w:hanging="1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Другое"/>
    <w:basedOn w:val="a"/>
    <w:link w:val="a9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127A71"/>
    <w:pPr>
      <w:widowControl/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ac">
    <w:name w:val="header"/>
    <w:basedOn w:val="a"/>
    <w:link w:val="ad"/>
    <w:uiPriority w:val="99"/>
    <w:unhideWhenUsed/>
    <w:rsid w:val="00865C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5CA2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C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5CA2"/>
    <w:rPr>
      <w:color w:val="000000"/>
    </w:rPr>
  </w:style>
  <w:style w:type="paragraph" w:customStyle="1" w:styleId="110">
    <w:name w:val="Заголовок 11"/>
    <w:basedOn w:val="a"/>
    <w:next w:val="a"/>
    <w:uiPriority w:val="9"/>
    <w:qFormat/>
    <w:rsid w:val="0090672A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90672A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90672A"/>
  </w:style>
  <w:style w:type="character" w:customStyle="1" w:styleId="10">
    <w:name w:val="Заголовок 1 Знак"/>
    <w:basedOn w:val="a0"/>
    <w:link w:val="1"/>
    <w:uiPriority w:val="9"/>
    <w:rsid w:val="0090672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72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0672A"/>
    <w:pPr>
      <w:widowControl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table" w:customStyle="1" w:styleId="5">
    <w:name w:val="Сетка таблицы5"/>
    <w:basedOn w:val="a1"/>
    <w:next w:val="af1"/>
    <w:uiPriority w:val="59"/>
    <w:rsid w:val="009067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9067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1"/>
    <w:uiPriority w:val="59"/>
    <w:rsid w:val="009067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0672A"/>
    <w:pPr>
      <w:widowControl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672A"/>
    <w:rPr>
      <w:rFonts w:ascii="Tahoma" w:eastAsia="Times New Roman" w:hAnsi="Tahoma" w:cs="Tahoma"/>
      <w:color w:val="000000"/>
      <w:sz w:val="16"/>
      <w:szCs w:val="16"/>
      <w:lang w:bidi="ar-SA"/>
    </w:rPr>
  </w:style>
  <w:style w:type="character" w:customStyle="1" w:styleId="111">
    <w:name w:val="Заголовок 1 Знак1"/>
    <w:basedOn w:val="a0"/>
    <w:uiPriority w:val="9"/>
    <w:rsid w:val="009067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90672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C356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58</Pages>
  <Words>16936</Words>
  <Characters>96539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Андреев</dc:creator>
  <cp:lastModifiedBy>2</cp:lastModifiedBy>
  <cp:revision>18</cp:revision>
  <dcterms:created xsi:type="dcterms:W3CDTF">2019-09-30T13:24:00Z</dcterms:created>
  <dcterms:modified xsi:type="dcterms:W3CDTF">2020-11-05T18:18:00Z</dcterms:modified>
</cp:coreProperties>
</file>