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17" w:rsidRPr="00DE2A1F" w:rsidRDefault="00BF2E17" w:rsidP="00BF2E17">
      <w:pPr>
        <w:jc w:val="center"/>
        <w:rPr>
          <w:b/>
          <w:sz w:val="24"/>
          <w:szCs w:val="24"/>
        </w:rPr>
      </w:pPr>
      <w:r w:rsidRPr="00DE2A1F">
        <w:rPr>
          <w:b/>
          <w:sz w:val="24"/>
          <w:szCs w:val="24"/>
        </w:rPr>
        <w:t>Муниципальное</w:t>
      </w:r>
      <w:r w:rsidR="009F6A3D">
        <w:rPr>
          <w:b/>
          <w:sz w:val="24"/>
          <w:szCs w:val="24"/>
        </w:rPr>
        <w:t xml:space="preserve"> </w:t>
      </w:r>
      <w:r w:rsidRPr="00DE2A1F">
        <w:rPr>
          <w:b/>
          <w:sz w:val="24"/>
          <w:szCs w:val="24"/>
        </w:rPr>
        <w:t>автономное</w:t>
      </w:r>
      <w:r w:rsidR="009F6A3D">
        <w:rPr>
          <w:b/>
          <w:sz w:val="24"/>
          <w:szCs w:val="24"/>
        </w:rPr>
        <w:t xml:space="preserve"> </w:t>
      </w:r>
      <w:r w:rsidRPr="00DE2A1F">
        <w:rPr>
          <w:b/>
          <w:sz w:val="24"/>
          <w:szCs w:val="24"/>
        </w:rPr>
        <w:t>дошкольное</w:t>
      </w:r>
      <w:r w:rsidR="009F6A3D">
        <w:rPr>
          <w:b/>
          <w:sz w:val="24"/>
          <w:szCs w:val="24"/>
        </w:rPr>
        <w:t xml:space="preserve"> </w:t>
      </w:r>
      <w:r w:rsidRPr="00DE2A1F">
        <w:rPr>
          <w:b/>
          <w:sz w:val="24"/>
          <w:szCs w:val="24"/>
        </w:rPr>
        <w:t>о</w:t>
      </w:r>
      <w:bookmarkStart w:id="0" w:name="_GoBack"/>
      <w:bookmarkEnd w:id="0"/>
      <w:r w:rsidRPr="00DE2A1F">
        <w:rPr>
          <w:b/>
          <w:sz w:val="24"/>
          <w:szCs w:val="24"/>
        </w:rPr>
        <w:t>бразовательное</w:t>
      </w:r>
      <w:r w:rsidR="009F6A3D">
        <w:rPr>
          <w:b/>
          <w:sz w:val="24"/>
          <w:szCs w:val="24"/>
        </w:rPr>
        <w:t xml:space="preserve"> </w:t>
      </w:r>
      <w:r w:rsidRPr="00DE2A1F">
        <w:rPr>
          <w:b/>
          <w:sz w:val="24"/>
          <w:szCs w:val="24"/>
        </w:rPr>
        <w:t>учреждение</w:t>
      </w:r>
    </w:p>
    <w:p w:rsidR="0023619A" w:rsidRDefault="00BF2E17" w:rsidP="00BF2E17">
      <w:pPr>
        <w:jc w:val="center"/>
        <w:rPr>
          <w:b/>
          <w:sz w:val="24"/>
          <w:szCs w:val="24"/>
        </w:rPr>
      </w:pPr>
      <w:r w:rsidRPr="00DE2A1F">
        <w:rPr>
          <w:b/>
          <w:sz w:val="24"/>
          <w:szCs w:val="24"/>
        </w:rPr>
        <w:t>детский</w:t>
      </w:r>
      <w:r w:rsidR="009F6A3D">
        <w:rPr>
          <w:b/>
          <w:sz w:val="24"/>
          <w:szCs w:val="24"/>
        </w:rPr>
        <w:t xml:space="preserve"> </w:t>
      </w:r>
      <w:r w:rsidRPr="00DE2A1F">
        <w:rPr>
          <w:b/>
          <w:sz w:val="24"/>
          <w:szCs w:val="24"/>
        </w:rPr>
        <w:t>сад</w:t>
      </w:r>
      <w:r w:rsidR="009F6A3D">
        <w:rPr>
          <w:b/>
          <w:sz w:val="24"/>
          <w:szCs w:val="24"/>
        </w:rPr>
        <w:t xml:space="preserve"> </w:t>
      </w:r>
      <w:r w:rsidRPr="00DE2A1F">
        <w:rPr>
          <w:b/>
          <w:sz w:val="24"/>
          <w:szCs w:val="24"/>
        </w:rPr>
        <w:t>комбинированного</w:t>
      </w:r>
      <w:r w:rsidR="009F6A3D">
        <w:rPr>
          <w:b/>
          <w:sz w:val="24"/>
          <w:szCs w:val="24"/>
        </w:rPr>
        <w:t xml:space="preserve"> </w:t>
      </w:r>
      <w:r w:rsidRPr="00DE2A1F">
        <w:rPr>
          <w:b/>
          <w:sz w:val="24"/>
          <w:szCs w:val="24"/>
        </w:rPr>
        <w:t>вида</w:t>
      </w:r>
    </w:p>
    <w:p w:rsidR="00BF2E17" w:rsidRDefault="009F6A3D" w:rsidP="00BF2E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2E17" w:rsidRPr="00DE2A1F">
        <w:rPr>
          <w:b/>
          <w:sz w:val="24"/>
          <w:szCs w:val="24"/>
        </w:rPr>
        <w:t>«Югорка»</w:t>
      </w:r>
    </w:p>
    <w:p w:rsidR="00A72324" w:rsidRPr="00DE2A1F" w:rsidRDefault="00A72324" w:rsidP="00BF2E17">
      <w:pPr>
        <w:jc w:val="center"/>
        <w:rPr>
          <w:sz w:val="24"/>
          <w:szCs w:val="24"/>
        </w:rPr>
      </w:pPr>
    </w:p>
    <w:p w:rsidR="00BF2E17" w:rsidRPr="00307B7B" w:rsidRDefault="00BF2E17" w:rsidP="00BF2E17">
      <w:pPr>
        <w:jc w:val="center"/>
        <w:rPr>
          <w:sz w:val="28"/>
          <w:szCs w:val="28"/>
        </w:rPr>
      </w:pPr>
    </w:p>
    <w:p w:rsidR="00BF2E17" w:rsidRDefault="00BF2E17" w:rsidP="00BF2E17">
      <w:pPr>
        <w:jc w:val="center"/>
        <w:rPr>
          <w:sz w:val="28"/>
          <w:szCs w:val="28"/>
        </w:rPr>
      </w:pPr>
    </w:p>
    <w:p w:rsidR="00BF2E17" w:rsidRDefault="00BF2E17" w:rsidP="00BF2E17">
      <w:pPr>
        <w:jc w:val="center"/>
        <w:rPr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F2E17" w:rsidTr="00BF2E17">
        <w:tc>
          <w:tcPr>
            <w:tcW w:w="4926" w:type="dxa"/>
          </w:tcPr>
          <w:p w:rsidR="00AF5567" w:rsidRPr="00DE2A1F" w:rsidRDefault="00AF5567" w:rsidP="00AF5567">
            <w:pPr>
              <w:rPr>
                <w:sz w:val="24"/>
                <w:szCs w:val="24"/>
              </w:rPr>
            </w:pPr>
            <w:r w:rsidRPr="00DE2A1F">
              <w:rPr>
                <w:sz w:val="24"/>
                <w:szCs w:val="24"/>
              </w:rPr>
              <w:t>ПРИНЯТО</w:t>
            </w:r>
          </w:p>
          <w:p w:rsidR="00B718E0" w:rsidRDefault="00AF5567" w:rsidP="00AF5567">
            <w:pPr>
              <w:rPr>
                <w:sz w:val="24"/>
                <w:szCs w:val="24"/>
              </w:rPr>
            </w:pPr>
            <w:r w:rsidRPr="00DE2A1F">
              <w:rPr>
                <w:sz w:val="24"/>
                <w:szCs w:val="24"/>
              </w:rPr>
              <w:t>Педагогическ</w:t>
            </w:r>
            <w:r w:rsidR="00B718E0">
              <w:rPr>
                <w:sz w:val="24"/>
                <w:szCs w:val="24"/>
              </w:rPr>
              <w:t>ий</w:t>
            </w:r>
            <w:r w:rsidR="009F6A3D">
              <w:rPr>
                <w:sz w:val="24"/>
                <w:szCs w:val="24"/>
              </w:rPr>
              <w:t xml:space="preserve"> </w:t>
            </w:r>
            <w:r w:rsidRPr="00DE2A1F">
              <w:rPr>
                <w:sz w:val="24"/>
                <w:szCs w:val="24"/>
              </w:rPr>
              <w:t>совет</w:t>
            </w:r>
          </w:p>
          <w:p w:rsidR="00AF5567" w:rsidRPr="00DE2A1F" w:rsidRDefault="00B718E0" w:rsidP="00AF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  <w:r w:rsidR="009F6A3D">
              <w:rPr>
                <w:sz w:val="24"/>
                <w:szCs w:val="24"/>
              </w:rPr>
              <w:t xml:space="preserve"> </w:t>
            </w:r>
            <w:r w:rsidR="00AF5567">
              <w:rPr>
                <w:sz w:val="24"/>
                <w:szCs w:val="24"/>
              </w:rPr>
              <w:t>№</w:t>
            </w:r>
            <w:r w:rsidR="009F6A3D">
              <w:rPr>
                <w:sz w:val="24"/>
                <w:szCs w:val="24"/>
              </w:rPr>
              <w:t xml:space="preserve"> </w:t>
            </w:r>
            <w:r w:rsidR="004E7C61">
              <w:rPr>
                <w:sz w:val="24"/>
                <w:szCs w:val="24"/>
              </w:rPr>
              <w:t>1</w:t>
            </w:r>
            <w:r w:rsidR="009F6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AF5567" w:rsidRPr="00DE2A1F">
              <w:rPr>
                <w:sz w:val="24"/>
                <w:szCs w:val="24"/>
              </w:rPr>
              <w:t>т</w:t>
            </w:r>
            <w:r w:rsidR="009F6A3D">
              <w:rPr>
                <w:sz w:val="24"/>
                <w:szCs w:val="24"/>
              </w:rPr>
              <w:t xml:space="preserve"> </w:t>
            </w:r>
            <w:r w:rsidR="00AF5567" w:rsidRPr="00DE2A1F">
              <w:rPr>
                <w:sz w:val="24"/>
                <w:szCs w:val="24"/>
              </w:rPr>
              <w:t>«</w:t>
            </w:r>
            <w:r w:rsidR="004E7C61">
              <w:rPr>
                <w:sz w:val="24"/>
                <w:szCs w:val="24"/>
              </w:rPr>
              <w:t>30</w:t>
            </w:r>
            <w:r w:rsidR="00AF5567" w:rsidRPr="00DE2A1F">
              <w:rPr>
                <w:sz w:val="24"/>
                <w:szCs w:val="24"/>
              </w:rPr>
              <w:t>»</w:t>
            </w:r>
            <w:r w:rsidR="009F6A3D">
              <w:rPr>
                <w:sz w:val="24"/>
                <w:szCs w:val="24"/>
              </w:rPr>
              <w:t xml:space="preserve"> </w:t>
            </w:r>
            <w:r w:rsidR="004E7C61">
              <w:rPr>
                <w:sz w:val="24"/>
                <w:szCs w:val="24"/>
              </w:rPr>
              <w:t>сентября</w:t>
            </w:r>
            <w:r w:rsidR="009F6A3D">
              <w:rPr>
                <w:sz w:val="24"/>
                <w:szCs w:val="24"/>
              </w:rPr>
              <w:t xml:space="preserve"> </w:t>
            </w:r>
            <w:r w:rsidR="004E7C61">
              <w:rPr>
                <w:sz w:val="24"/>
                <w:szCs w:val="24"/>
              </w:rPr>
              <w:t>2020</w:t>
            </w:r>
            <w:r w:rsidR="009F6A3D">
              <w:rPr>
                <w:sz w:val="24"/>
                <w:szCs w:val="24"/>
              </w:rPr>
              <w:t xml:space="preserve"> </w:t>
            </w:r>
            <w:r w:rsidR="00E20F36">
              <w:rPr>
                <w:sz w:val="24"/>
                <w:szCs w:val="24"/>
              </w:rPr>
              <w:t>г.</w:t>
            </w:r>
          </w:p>
          <w:p w:rsidR="00BF2E17" w:rsidRPr="00DE2A1F" w:rsidRDefault="00BF2E17" w:rsidP="00BF2E17">
            <w:pPr>
              <w:pStyle w:val="Default"/>
              <w:rPr>
                <w:bCs/>
              </w:rPr>
            </w:pPr>
          </w:p>
        </w:tc>
        <w:tc>
          <w:tcPr>
            <w:tcW w:w="4927" w:type="dxa"/>
          </w:tcPr>
          <w:p w:rsidR="00BF2E17" w:rsidRPr="008A6462" w:rsidRDefault="00BF2E17" w:rsidP="00BF2E17">
            <w:pPr>
              <w:jc w:val="right"/>
              <w:rPr>
                <w:sz w:val="24"/>
                <w:szCs w:val="24"/>
              </w:rPr>
            </w:pPr>
            <w:r w:rsidRPr="008A6462">
              <w:rPr>
                <w:sz w:val="24"/>
                <w:szCs w:val="24"/>
              </w:rPr>
              <w:t>УТВЕРЖДАЮ</w:t>
            </w:r>
          </w:p>
          <w:p w:rsidR="00BF2E17" w:rsidRDefault="00BF2E17" w:rsidP="00BF2E17">
            <w:pPr>
              <w:jc w:val="right"/>
              <w:rPr>
                <w:sz w:val="24"/>
                <w:szCs w:val="24"/>
              </w:rPr>
            </w:pPr>
            <w:r w:rsidRPr="008A6462">
              <w:rPr>
                <w:sz w:val="24"/>
                <w:szCs w:val="24"/>
              </w:rPr>
              <w:t>Заведующий</w:t>
            </w:r>
            <w:r w:rsidR="009F6A3D">
              <w:rPr>
                <w:sz w:val="24"/>
                <w:szCs w:val="24"/>
              </w:rPr>
              <w:t xml:space="preserve"> </w:t>
            </w:r>
          </w:p>
          <w:p w:rsidR="00BF2E17" w:rsidRPr="008A6462" w:rsidRDefault="00BF2E17" w:rsidP="00BF2E17">
            <w:pPr>
              <w:jc w:val="right"/>
              <w:rPr>
                <w:sz w:val="24"/>
                <w:szCs w:val="24"/>
              </w:rPr>
            </w:pPr>
            <w:r w:rsidRPr="008A6462">
              <w:rPr>
                <w:sz w:val="24"/>
                <w:szCs w:val="24"/>
              </w:rPr>
              <w:t>МАДОУ</w:t>
            </w:r>
            <w:r w:rsidR="009F6A3D">
              <w:rPr>
                <w:sz w:val="24"/>
                <w:szCs w:val="24"/>
              </w:rPr>
              <w:t xml:space="preserve"> </w:t>
            </w:r>
            <w:r w:rsidRPr="008A6462">
              <w:rPr>
                <w:sz w:val="24"/>
                <w:szCs w:val="24"/>
              </w:rPr>
              <w:t>ДСКВ</w:t>
            </w:r>
            <w:r w:rsidR="009F6A3D">
              <w:rPr>
                <w:sz w:val="24"/>
                <w:szCs w:val="24"/>
              </w:rPr>
              <w:t xml:space="preserve"> </w:t>
            </w:r>
            <w:r w:rsidRPr="008A6462">
              <w:rPr>
                <w:sz w:val="24"/>
                <w:szCs w:val="24"/>
              </w:rPr>
              <w:t>«Югорка»</w:t>
            </w:r>
          </w:p>
          <w:p w:rsidR="00BF2E17" w:rsidRDefault="00BF2E17" w:rsidP="00BF2E17">
            <w:pPr>
              <w:jc w:val="right"/>
              <w:rPr>
                <w:sz w:val="24"/>
                <w:szCs w:val="24"/>
              </w:rPr>
            </w:pPr>
            <w:r w:rsidRPr="008A6462">
              <w:rPr>
                <w:sz w:val="24"/>
                <w:szCs w:val="24"/>
              </w:rPr>
              <w:t>____________С.И.</w:t>
            </w:r>
            <w:r w:rsidR="009F6A3D">
              <w:rPr>
                <w:sz w:val="24"/>
                <w:szCs w:val="24"/>
              </w:rPr>
              <w:t xml:space="preserve"> </w:t>
            </w:r>
            <w:r w:rsidRPr="008A6462">
              <w:rPr>
                <w:sz w:val="24"/>
                <w:szCs w:val="24"/>
              </w:rPr>
              <w:t>Орлова</w:t>
            </w:r>
          </w:p>
          <w:p w:rsidR="00BF2E17" w:rsidRPr="008A6462" w:rsidRDefault="004E7C61" w:rsidP="00BF2E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="009F6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="009F6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«__»</w:t>
            </w:r>
            <w:r w:rsidR="009F6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</w:t>
            </w:r>
            <w:r w:rsidR="009F6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="009F6A3D">
              <w:rPr>
                <w:sz w:val="24"/>
                <w:szCs w:val="24"/>
              </w:rPr>
              <w:t xml:space="preserve"> </w:t>
            </w:r>
            <w:r w:rsidR="00BF2E17">
              <w:rPr>
                <w:sz w:val="24"/>
                <w:szCs w:val="24"/>
              </w:rPr>
              <w:t>г.</w:t>
            </w:r>
            <w:r w:rsidR="009F6A3D">
              <w:rPr>
                <w:sz w:val="24"/>
                <w:szCs w:val="24"/>
              </w:rPr>
              <w:t xml:space="preserve"> </w:t>
            </w:r>
            <w:r w:rsidR="00BF2E17">
              <w:rPr>
                <w:sz w:val="24"/>
                <w:szCs w:val="24"/>
              </w:rPr>
              <w:t>№</w:t>
            </w:r>
            <w:r w:rsidR="009F6A3D">
              <w:rPr>
                <w:sz w:val="24"/>
                <w:szCs w:val="24"/>
              </w:rPr>
              <w:t xml:space="preserve"> </w:t>
            </w:r>
            <w:r w:rsidR="00BF2E17">
              <w:rPr>
                <w:sz w:val="24"/>
                <w:szCs w:val="24"/>
              </w:rPr>
              <w:t>___</w:t>
            </w:r>
          </w:p>
          <w:p w:rsidR="00BF2E17" w:rsidRDefault="00BF2E17" w:rsidP="00BF2E17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BF2E17" w:rsidRDefault="00BF2E17" w:rsidP="00BF2E17">
      <w:pPr>
        <w:jc w:val="center"/>
        <w:rPr>
          <w:sz w:val="28"/>
          <w:szCs w:val="28"/>
        </w:rPr>
      </w:pPr>
    </w:p>
    <w:p w:rsidR="00BF2E17" w:rsidRDefault="00BF2E17" w:rsidP="00BF2E17">
      <w:pPr>
        <w:jc w:val="center"/>
        <w:rPr>
          <w:sz w:val="28"/>
          <w:szCs w:val="28"/>
        </w:rPr>
      </w:pPr>
    </w:p>
    <w:p w:rsidR="00BF2E17" w:rsidRDefault="00BF2E17" w:rsidP="00BF2E17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1747035" cy="1827481"/>
            <wp:effectExtent l="133350" t="19050" r="62715" b="39419"/>
            <wp:docPr id="1" name="Рисунок 1" descr="C:\Users\Пользователь\Desktop\в квадр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 квадрат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742" cy="18303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F2E17" w:rsidRDefault="00BF2E17" w:rsidP="00BF2E17">
      <w:pPr>
        <w:jc w:val="center"/>
        <w:rPr>
          <w:b/>
          <w:sz w:val="32"/>
          <w:szCs w:val="32"/>
        </w:rPr>
      </w:pPr>
    </w:p>
    <w:p w:rsidR="0023619A" w:rsidRDefault="0023619A" w:rsidP="00BF2E17">
      <w:pPr>
        <w:jc w:val="center"/>
        <w:rPr>
          <w:b/>
          <w:sz w:val="32"/>
          <w:szCs w:val="32"/>
        </w:rPr>
      </w:pPr>
    </w:p>
    <w:p w:rsidR="00BF2E17" w:rsidRPr="0023619A" w:rsidRDefault="00BF2E17" w:rsidP="00BF2E17">
      <w:pPr>
        <w:jc w:val="center"/>
        <w:rPr>
          <w:b/>
          <w:sz w:val="28"/>
          <w:szCs w:val="28"/>
        </w:rPr>
      </w:pPr>
      <w:r w:rsidRPr="0023619A">
        <w:rPr>
          <w:b/>
          <w:sz w:val="28"/>
          <w:szCs w:val="28"/>
        </w:rPr>
        <w:t>Рабочая</w:t>
      </w:r>
      <w:r w:rsidR="009F6A3D">
        <w:rPr>
          <w:b/>
          <w:sz w:val="28"/>
          <w:szCs w:val="28"/>
        </w:rPr>
        <w:t xml:space="preserve"> </w:t>
      </w:r>
      <w:r w:rsidRPr="0023619A">
        <w:rPr>
          <w:b/>
          <w:sz w:val="28"/>
          <w:szCs w:val="28"/>
        </w:rPr>
        <w:t>образовательная</w:t>
      </w:r>
      <w:r w:rsidR="009F6A3D">
        <w:rPr>
          <w:b/>
          <w:sz w:val="28"/>
          <w:szCs w:val="28"/>
        </w:rPr>
        <w:t xml:space="preserve"> </w:t>
      </w:r>
      <w:r w:rsidRPr="0023619A">
        <w:rPr>
          <w:b/>
          <w:sz w:val="28"/>
          <w:szCs w:val="28"/>
        </w:rPr>
        <w:t>программа</w:t>
      </w:r>
      <w:r w:rsidR="009F6A3D">
        <w:rPr>
          <w:b/>
          <w:sz w:val="28"/>
          <w:szCs w:val="28"/>
        </w:rPr>
        <w:t xml:space="preserve"> </w:t>
      </w:r>
    </w:p>
    <w:p w:rsidR="00BF2E17" w:rsidRPr="0023619A" w:rsidRDefault="00BF2E17" w:rsidP="00BF2E17">
      <w:pPr>
        <w:jc w:val="center"/>
        <w:rPr>
          <w:b/>
          <w:sz w:val="28"/>
          <w:szCs w:val="28"/>
        </w:rPr>
      </w:pPr>
      <w:r w:rsidRPr="0023619A">
        <w:rPr>
          <w:b/>
          <w:sz w:val="28"/>
          <w:szCs w:val="28"/>
        </w:rPr>
        <w:t>педагога-психолога</w:t>
      </w:r>
      <w:r w:rsidR="009F6A3D">
        <w:rPr>
          <w:b/>
          <w:sz w:val="28"/>
          <w:szCs w:val="28"/>
        </w:rPr>
        <w:t xml:space="preserve"> </w:t>
      </w:r>
      <w:r w:rsidRPr="0023619A">
        <w:rPr>
          <w:b/>
          <w:sz w:val="28"/>
          <w:szCs w:val="28"/>
        </w:rPr>
        <w:t>МАДОУ</w:t>
      </w:r>
      <w:r w:rsidR="009F6A3D">
        <w:rPr>
          <w:b/>
          <w:sz w:val="28"/>
          <w:szCs w:val="28"/>
        </w:rPr>
        <w:t xml:space="preserve"> </w:t>
      </w:r>
      <w:r w:rsidRPr="0023619A">
        <w:rPr>
          <w:b/>
          <w:sz w:val="28"/>
          <w:szCs w:val="28"/>
        </w:rPr>
        <w:t>ДСКВ</w:t>
      </w:r>
      <w:r w:rsidR="009F6A3D">
        <w:rPr>
          <w:b/>
          <w:sz w:val="28"/>
          <w:szCs w:val="28"/>
        </w:rPr>
        <w:t xml:space="preserve"> </w:t>
      </w:r>
      <w:r w:rsidRPr="0023619A">
        <w:rPr>
          <w:b/>
          <w:sz w:val="28"/>
          <w:szCs w:val="28"/>
        </w:rPr>
        <w:t>«Югорка»</w:t>
      </w:r>
      <w:r w:rsidR="009F6A3D">
        <w:rPr>
          <w:b/>
          <w:sz w:val="28"/>
          <w:szCs w:val="28"/>
        </w:rPr>
        <w:t xml:space="preserve"> </w:t>
      </w:r>
    </w:p>
    <w:p w:rsidR="00BF2E17" w:rsidRPr="0023619A" w:rsidRDefault="00BF2E17" w:rsidP="00BF2E17">
      <w:pPr>
        <w:jc w:val="center"/>
        <w:rPr>
          <w:b/>
          <w:sz w:val="28"/>
          <w:szCs w:val="28"/>
        </w:rPr>
      </w:pPr>
    </w:p>
    <w:p w:rsidR="00BF2E17" w:rsidRPr="0023619A" w:rsidRDefault="00BF2E17" w:rsidP="00BF2E17">
      <w:pPr>
        <w:jc w:val="center"/>
        <w:rPr>
          <w:b/>
          <w:sz w:val="28"/>
          <w:szCs w:val="28"/>
        </w:rPr>
      </w:pPr>
      <w:r w:rsidRPr="0023619A">
        <w:rPr>
          <w:b/>
          <w:sz w:val="28"/>
          <w:szCs w:val="28"/>
        </w:rPr>
        <w:t>Срок</w:t>
      </w:r>
      <w:r w:rsidR="009F6A3D">
        <w:rPr>
          <w:b/>
          <w:sz w:val="28"/>
          <w:szCs w:val="28"/>
        </w:rPr>
        <w:t xml:space="preserve"> </w:t>
      </w:r>
      <w:r w:rsidRPr="0023619A">
        <w:rPr>
          <w:b/>
          <w:sz w:val="28"/>
          <w:szCs w:val="28"/>
        </w:rPr>
        <w:t>реализации</w:t>
      </w:r>
      <w:r w:rsidR="009F6A3D">
        <w:rPr>
          <w:b/>
          <w:sz w:val="28"/>
          <w:szCs w:val="28"/>
        </w:rPr>
        <w:t xml:space="preserve"> </w:t>
      </w:r>
      <w:r w:rsidRPr="0023619A">
        <w:rPr>
          <w:b/>
          <w:sz w:val="28"/>
          <w:szCs w:val="28"/>
        </w:rPr>
        <w:t>программы</w:t>
      </w:r>
      <w:r w:rsidR="009F6A3D">
        <w:rPr>
          <w:b/>
          <w:sz w:val="28"/>
          <w:szCs w:val="28"/>
        </w:rPr>
        <w:t xml:space="preserve"> </w:t>
      </w:r>
    </w:p>
    <w:p w:rsidR="00BF2E17" w:rsidRPr="0023619A" w:rsidRDefault="004E7C61" w:rsidP="00BF2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9F6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F6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="009F6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</w:t>
      </w:r>
      <w:r w:rsidR="009F6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BF2E17" w:rsidRDefault="00BF2E17" w:rsidP="00BF2E17">
      <w:pPr>
        <w:jc w:val="center"/>
        <w:rPr>
          <w:b/>
          <w:sz w:val="32"/>
          <w:szCs w:val="32"/>
        </w:rPr>
      </w:pPr>
    </w:p>
    <w:p w:rsidR="00BF2E17" w:rsidRDefault="00BF2E17" w:rsidP="00BF2E17">
      <w:pPr>
        <w:rPr>
          <w:sz w:val="28"/>
          <w:szCs w:val="28"/>
        </w:rPr>
      </w:pPr>
    </w:p>
    <w:p w:rsidR="00BF2E17" w:rsidRDefault="00BF2E17" w:rsidP="00BF2E17">
      <w:pPr>
        <w:rPr>
          <w:sz w:val="28"/>
          <w:szCs w:val="28"/>
        </w:rPr>
      </w:pPr>
    </w:p>
    <w:p w:rsidR="00A72324" w:rsidRDefault="00A72324" w:rsidP="00BF2E17">
      <w:pPr>
        <w:rPr>
          <w:sz w:val="28"/>
          <w:szCs w:val="28"/>
        </w:rPr>
      </w:pPr>
    </w:p>
    <w:p w:rsidR="00BF2E17" w:rsidRDefault="00BF2E17" w:rsidP="00BF2E17">
      <w:pPr>
        <w:rPr>
          <w:sz w:val="28"/>
          <w:szCs w:val="28"/>
        </w:rPr>
      </w:pPr>
    </w:p>
    <w:p w:rsidR="00BF2E17" w:rsidRPr="00B05D4D" w:rsidRDefault="00BF2E17" w:rsidP="00BF2E17">
      <w:pPr>
        <w:ind w:firstLine="4820"/>
        <w:jc w:val="right"/>
        <w:rPr>
          <w:b/>
          <w:sz w:val="24"/>
          <w:szCs w:val="24"/>
        </w:rPr>
      </w:pPr>
      <w:r w:rsidRPr="00B05D4D">
        <w:rPr>
          <w:b/>
          <w:sz w:val="24"/>
          <w:szCs w:val="24"/>
        </w:rPr>
        <w:t>Разработала:</w:t>
      </w:r>
    </w:p>
    <w:p w:rsidR="00BF2E17" w:rsidRPr="00DE2A1F" w:rsidRDefault="00BF2E17" w:rsidP="00BF2E17">
      <w:pPr>
        <w:ind w:firstLine="4820"/>
        <w:jc w:val="right"/>
        <w:rPr>
          <w:sz w:val="24"/>
          <w:szCs w:val="24"/>
        </w:rPr>
      </w:pPr>
      <w:r w:rsidRPr="00DE2A1F">
        <w:rPr>
          <w:sz w:val="24"/>
          <w:szCs w:val="24"/>
        </w:rPr>
        <w:t>Пузанова</w:t>
      </w:r>
      <w:r w:rsidR="009F6A3D">
        <w:rPr>
          <w:sz w:val="24"/>
          <w:szCs w:val="24"/>
        </w:rPr>
        <w:t xml:space="preserve"> </w:t>
      </w:r>
      <w:r w:rsidRPr="00DE2A1F">
        <w:rPr>
          <w:sz w:val="24"/>
          <w:szCs w:val="24"/>
        </w:rPr>
        <w:t>Наталья</w:t>
      </w:r>
      <w:r w:rsidR="009F6A3D">
        <w:rPr>
          <w:sz w:val="24"/>
          <w:szCs w:val="24"/>
        </w:rPr>
        <w:t xml:space="preserve"> </w:t>
      </w:r>
      <w:r w:rsidRPr="00DE2A1F">
        <w:rPr>
          <w:sz w:val="24"/>
          <w:szCs w:val="24"/>
        </w:rPr>
        <w:t>Николаевна,</w:t>
      </w:r>
      <w:r w:rsidR="009F6A3D">
        <w:rPr>
          <w:sz w:val="24"/>
          <w:szCs w:val="24"/>
        </w:rPr>
        <w:t xml:space="preserve"> </w:t>
      </w:r>
    </w:p>
    <w:p w:rsidR="00BF2E17" w:rsidRPr="00DE2A1F" w:rsidRDefault="00BF2E17" w:rsidP="00BF2E17">
      <w:pPr>
        <w:ind w:firstLine="4820"/>
        <w:jc w:val="right"/>
        <w:rPr>
          <w:sz w:val="24"/>
          <w:szCs w:val="24"/>
        </w:rPr>
      </w:pPr>
      <w:r w:rsidRPr="00DE2A1F">
        <w:rPr>
          <w:sz w:val="24"/>
          <w:szCs w:val="24"/>
        </w:rPr>
        <w:t>педагог</w:t>
      </w:r>
      <w:r w:rsidR="009F6A3D">
        <w:rPr>
          <w:sz w:val="24"/>
          <w:szCs w:val="24"/>
        </w:rPr>
        <w:t xml:space="preserve"> </w:t>
      </w:r>
      <w:r w:rsidRPr="00DE2A1F">
        <w:rPr>
          <w:sz w:val="24"/>
          <w:szCs w:val="24"/>
        </w:rPr>
        <w:t>–</w:t>
      </w:r>
      <w:r w:rsidR="009F6A3D">
        <w:rPr>
          <w:sz w:val="24"/>
          <w:szCs w:val="24"/>
        </w:rPr>
        <w:t xml:space="preserve"> </w:t>
      </w:r>
      <w:r w:rsidRPr="00DE2A1F">
        <w:rPr>
          <w:sz w:val="24"/>
          <w:szCs w:val="24"/>
        </w:rPr>
        <w:t>психолог</w:t>
      </w:r>
      <w:r w:rsidR="009F6A3D">
        <w:rPr>
          <w:sz w:val="24"/>
          <w:szCs w:val="24"/>
        </w:rPr>
        <w:t xml:space="preserve"> </w:t>
      </w:r>
    </w:p>
    <w:p w:rsidR="00BF2E17" w:rsidRPr="00DE2A1F" w:rsidRDefault="00BF2E17" w:rsidP="00BF2E17">
      <w:pPr>
        <w:ind w:firstLine="5954"/>
        <w:jc w:val="center"/>
        <w:rPr>
          <w:sz w:val="24"/>
          <w:szCs w:val="24"/>
        </w:rPr>
      </w:pPr>
    </w:p>
    <w:p w:rsidR="00BF2E17" w:rsidRPr="00DE2A1F" w:rsidRDefault="00BF2E17" w:rsidP="00BF2E17">
      <w:pPr>
        <w:jc w:val="center"/>
        <w:rPr>
          <w:sz w:val="24"/>
          <w:szCs w:val="24"/>
        </w:rPr>
      </w:pPr>
    </w:p>
    <w:p w:rsidR="00BF2E17" w:rsidRDefault="00BF2E17" w:rsidP="00BF2E17">
      <w:pPr>
        <w:jc w:val="center"/>
        <w:rPr>
          <w:sz w:val="24"/>
          <w:szCs w:val="24"/>
        </w:rPr>
      </w:pPr>
    </w:p>
    <w:p w:rsidR="00BF2E17" w:rsidRPr="00DE2A1F" w:rsidRDefault="00BF2E17" w:rsidP="00BF2E17">
      <w:pPr>
        <w:jc w:val="center"/>
        <w:rPr>
          <w:sz w:val="24"/>
          <w:szCs w:val="24"/>
        </w:rPr>
      </w:pPr>
    </w:p>
    <w:p w:rsidR="00BF2E17" w:rsidRDefault="00BF2E17" w:rsidP="00BF2E17">
      <w:pPr>
        <w:jc w:val="center"/>
        <w:rPr>
          <w:sz w:val="24"/>
          <w:szCs w:val="24"/>
        </w:rPr>
      </w:pPr>
    </w:p>
    <w:p w:rsidR="00A078B0" w:rsidRDefault="00A078B0" w:rsidP="00BF2E17">
      <w:pPr>
        <w:jc w:val="center"/>
        <w:rPr>
          <w:sz w:val="24"/>
          <w:szCs w:val="24"/>
        </w:rPr>
      </w:pPr>
    </w:p>
    <w:p w:rsidR="00B71C79" w:rsidRDefault="00B71C79" w:rsidP="00BF2E17">
      <w:pPr>
        <w:jc w:val="center"/>
        <w:rPr>
          <w:sz w:val="24"/>
          <w:szCs w:val="24"/>
        </w:rPr>
      </w:pPr>
    </w:p>
    <w:p w:rsidR="0023619A" w:rsidRDefault="0023619A" w:rsidP="00BF2E17">
      <w:pPr>
        <w:jc w:val="center"/>
        <w:rPr>
          <w:sz w:val="24"/>
          <w:szCs w:val="24"/>
        </w:rPr>
      </w:pPr>
    </w:p>
    <w:p w:rsidR="00BF2E17" w:rsidRPr="00B05D4D" w:rsidRDefault="00BF2E17" w:rsidP="00BF2E17">
      <w:pPr>
        <w:jc w:val="center"/>
        <w:rPr>
          <w:b/>
          <w:sz w:val="24"/>
          <w:szCs w:val="24"/>
        </w:rPr>
      </w:pPr>
      <w:r w:rsidRPr="00B05D4D">
        <w:rPr>
          <w:b/>
          <w:sz w:val="24"/>
          <w:szCs w:val="24"/>
        </w:rPr>
        <w:t>Покачи</w:t>
      </w:r>
      <w:r w:rsidR="009F6A3D">
        <w:rPr>
          <w:b/>
          <w:sz w:val="24"/>
          <w:szCs w:val="24"/>
        </w:rPr>
        <w:t xml:space="preserve"> </w:t>
      </w:r>
    </w:p>
    <w:p w:rsidR="00BF2E17" w:rsidRPr="00B05D4D" w:rsidRDefault="003257CD" w:rsidP="00BF2E1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pict>
          <v:roundrect id="_x0000_s1027" style="position:absolute;left:0;text-align:left;margin-left:470.6pt;margin-top:16.25pt;width:21pt;height:15.55pt;z-index:251659264" arcsize="10923f" strokecolor="white [3212]"/>
        </w:pict>
      </w:r>
      <w:r>
        <w:rPr>
          <w:b/>
          <w:noProof/>
          <w:sz w:val="24"/>
          <w:szCs w:val="24"/>
          <w:lang w:bidi="ar-SA"/>
        </w:rPr>
        <w:pict>
          <v:roundrect id="_x0000_s1026" style="position:absolute;left:0;text-align:left;margin-left:214.3pt;margin-top:16.25pt;width:51.45pt;height:19.6pt;z-index:251658240" arcsize="10923f" fillcolor="white [3212]" strokecolor="white [3212]"/>
        </w:pict>
      </w:r>
      <w:r w:rsidR="004E7C61">
        <w:rPr>
          <w:b/>
          <w:sz w:val="24"/>
          <w:szCs w:val="24"/>
        </w:rPr>
        <w:t>2020</w:t>
      </w:r>
    </w:p>
    <w:p w:rsidR="006E515B" w:rsidRPr="003F7690" w:rsidRDefault="00A078B0" w:rsidP="002B6542">
      <w:pPr>
        <w:suppressAutoHyphens/>
        <w:autoSpaceDE/>
        <w:jc w:val="center"/>
        <w:rPr>
          <w:b/>
          <w:bCs/>
          <w:sz w:val="23"/>
          <w:szCs w:val="23"/>
          <w:lang w:bidi="ar-SA"/>
        </w:rPr>
      </w:pPr>
      <w:r w:rsidRPr="003F7690">
        <w:rPr>
          <w:b/>
          <w:bCs/>
          <w:sz w:val="23"/>
          <w:szCs w:val="23"/>
          <w:lang w:bidi="ar-SA"/>
        </w:rPr>
        <w:lastRenderedPageBreak/>
        <w:t>Содержа</w:t>
      </w:r>
      <w:r w:rsidR="006E515B" w:rsidRPr="003F7690">
        <w:rPr>
          <w:b/>
          <w:bCs/>
          <w:sz w:val="23"/>
          <w:szCs w:val="23"/>
          <w:lang w:bidi="ar-SA"/>
        </w:rPr>
        <w:t>ние</w:t>
      </w:r>
      <w:r w:rsidR="009F6A3D" w:rsidRPr="003F7690">
        <w:rPr>
          <w:b/>
          <w:bCs/>
          <w:sz w:val="23"/>
          <w:szCs w:val="23"/>
          <w:lang w:bidi="ar-SA"/>
        </w:rPr>
        <w:t xml:space="preserve"> </w:t>
      </w:r>
    </w:p>
    <w:p w:rsidR="00635AB5" w:rsidRPr="003F7690" w:rsidRDefault="00635AB5" w:rsidP="002B6542">
      <w:pPr>
        <w:suppressAutoHyphens/>
        <w:autoSpaceDE/>
        <w:jc w:val="center"/>
        <w:rPr>
          <w:b/>
          <w:bCs/>
          <w:lang w:bidi="ar-SA"/>
        </w:rPr>
      </w:pPr>
    </w:p>
    <w:tbl>
      <w:tblPr>
        <w:tblStyle w:val="afc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8429"/>
        <w:gridCol w:w="622"/>
      </w:tblGrid>
      <w:tr w:rsidR="006E515B" w:rsidRPr="006A05E6" w:rsidTr="006A05E6">
        <w:trPr>
          <w:trHeight w:val="305"/>
          <w:jc w:val="center"/>
        </w:trPr>
        <w:tc>
          <w:tcPr>
            <w:tcW w:w="849" w:type="dxa"/>
          </w:tcPr>
          <w:p w:rsidR="006E515B" w:rsidRPr="006A05E6" w:rsidRDefault="006E515B" w:rsidP="006E515B">
            <w:pPr>
              <w:suppressAutoHyphens/>
              <w:rPr>
                <w:bCs/>
                <w:sz w:val="23"/>
                <w:szCs w:val="23"/>
                <w:lang w:bidi="ar-SA"/>
              </w:rPr>
            </w:pPr>
          </w:p>
        </w:tc>
        <w:tc>
          <w:tcPr>
            <w:tcW w:w="8429" w:type="dxa"/>
            <w:vAlign w:val="center"/>
          </w:tcPr>
          <w:p w:rsidR="006E515B" w:rsidRPr="006A05E6" w:rsidRDefault="006E515B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Введение</w:t>
            </w:r>
          </w:p>
        </w:tc>
        <w:tc>
          <w:tcPr>
            <w:tcW w:w="622" w:type="dxa"/>
            <w:vAlign w:val="center"/>
          </w:tcPr>
          <w:p w:rsidR="006E515B" w:rsidRPr="006A05E6" w:rsidRDefault="006E515B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3</w:t>
            </w:r>
          </w:p>
        </w:tc>
      </w:tr>
      <w:tr w:rsidR="006E515B" w:rsidRPr="006A05E6" w:rsidTr="006A05E6">
        <w:trPr>
          <w:trHeight w:val="429"/>
          <w:jc w:val="center"/>
        </w:trPr>
        <w:tc>
          <w:tcPr>
            <w:tcW w:w="849" w:type="dxa"/>
            <w:vAlign w:val="center"/>
          </w:tcPr>
          <w:p w:rsidR="006E515B" w:rsidRPr="006A05E6" w:rsidRDefault="006E515B" w:rsidP="006E515B">
            <w:pPr>
              <w:suppressAutoHyphens/>
              <w:rPr>
                <w:b/>
                <w:bCs/>
                <w:sz w:val="23"/>
                <w:szCs w:val="23"/>
                <w:lang w:bidi="ar-SA"/>
              </w:rPr>
            </w:pPr>
            <w:r w:rsidRPr="006A05E6">
              <w:rPr>
                <w:b/>
                <w:bCs/>
                <w:sz w:val="23"/>
                <w:szCs w:val="23"/>
                <w:lang w:bidi="ar-SA"/>
              </w:rPr>
              <w:t>1</w:t>
            </w:r>
            <w:r w:rsidR="00635AB5" w:rsidRPr="006A05E6">
              <w:rPr>
                <w:b/>
                <w:bCs/>
                <w:sz w:val="23"/>
                <w:szCs w:val="23"/>
                <w:lang w:bidi="ar-SA"/>
              </w:rPr>
              <w:t>.</w:t>
            </w:r>
          </w:p>
        </w:tc>
        <w:tc>
          <w:tcPr>
            <w:tcW w:w="8429" w:type="dxa"/>
            <w:vAlign w:val="center"/>
          </w:tcPr>
          <w:p w:rsidR="006E515B" w:rsidRPr="006A05E6" w:rsidRDefault="006E515B" w:rsidP="006A05E6">
            <w:pPr>
              <w:suppressAutoHyphens/>
              <w:ind w:right="43"/>
              <w:jc w:val="both"/>
              <w:rPr>
                <w:b/>
                <w:bCs/>
                <w:sz w:val="23"/>
                <w:szCs w:val="23"/>
                <w:lang w:bidi="ar-SA"/>
              </w:rPr>
            </w:pPr>
            <w:r w:rsidRPr="006A05E6">
              <w:rPr>
                <w:b/>
                <w:bCs/>
                <w:sz w:val="23"/>
                <w:szCs w:val="23"/>
                <w:lang w:bidi="ar-SA"/>
              </w:rPr>
              <w:t>Целевой</w:t>
            </w:r>
            <w:r w:rsidR="009F6A3D" w:rsidRPr="006A05E6">
              <w:rPr>
                <w:b/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/>
                <w:bCs/>
                <w:sz w:val="23"/>
                <w:szCs w:val="23"/>
                <w:lang w:bidi="ar-SA"/>
              </w:rPr>
              <w:t>раздел</w:t>
            </w:r>
          </w:p>
        </w:tc>
        <w:tc>
          <w:tcPr>
            <w:tcW w:w="622" w:type="dxa"/>
            <w:vAlign w:val="center"/>
          </w:tcPr>
          <w:p w:rsidR="006E515B" w:rsidRPr="006A05E6" w:rsidRDefault="006E515B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</w:p>
        </w:tc>
      </w:tr>
      <w:tr w:rsidR="006E515B" w:rsidRPr="006A05E6" w:rsidTr="006A05E6">
        <w:trPr>
          <w:trHeight w:val="322"/>
          <w:jc w:val="center"/>
        </w:trPr>
        <w:tc>
          <w:tcPr>
            <w:tcW w:w="849" w:type="dxa"/>
          </w:tcPr>
          <w:p w:rsidR="006E515B" w:rsidRPr="006A05E6" w:rsidRDefault="006E515B" w:rsidP="006E515B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1.1</w:t>
            </w:r>
            <w:r w:rsidR="00635AB5" w:rsidRPr="006A05E6">
              <w:rPr>
                <w:bCs/>
                <w:sz w:val="23"/>
                <w:szCs w:val="23"/>
                <w:lang w:bidi="ar-SA"/>
              </w:rPr>
              <w:t>.</w:t>
            </w:r>
          </w:p>
        </w:tc>
        <w:tc>
          <w:tcPr>
            <w:tcW w:w="8429" w:type="dxa"/>
            <w:vAlign w:val="center"/>
          </w:tcPr>
          <w:p w:rsidR="006E515B" w:rsidRPr="006A05E6" w:rsidRDefault="006E515B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Пояснительная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записка</w:t>
            </w:r>
          </w:p>
        </w:tc>
        <w:tc>
          <w:tcPr>
            <w:tcW w:w="622" w:type="dxa"/>
            <w:vAlign w:val="center"/>
          </w:tcPr>
          <w:p w:rsidR="006E515B" w:rsidRPr="006A05E6" w:rsidRDefault="006E515B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4</w:t>
            </w:r>
          </w:p>
        </w:tc>
      </w:tr>
      <w:tr w:rsidR="006E515B" w:rsidRPr="006A05E6" w:rsidTr="006A05E6">
        <w:trPr>
          <w:trHeight w:val="305"/>
          <w:jc w:val="center"/>
        </w:trPr>
        <w:tc>
          <w:tcPr>
            <w:tcW w:w="849" w:type="dxa"/>
          </w:tcPr>
          <w:p w:rsidR="006E515B" w:rsidRPr="006A05E6" w:rsidRDefault="006E515B" w:rsidP="006E515B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1.1.1</w:t>
            </w:r>
            <w:r w:rsidR="00635AB5" w:rsidRPr="006A05E6">
              <w:rPr>
                <w:bCs/>
                <w:sz w:val="23"/>
                <w:szCs w:val="23"/>
                <w:lang w:bidi="ar-SA"/>
              </w:rPr>
              <w:t>.</w:t>
            </w:r>
          </w:p>
        </w:tc>
        <w:tc>
          <w:tcPr>
            <w:tcW w:w="8429" w:type="dxa"/>
            <w:vAlign w:val="center"/>
          </w:tcPr>
          <w:p w:rsidR="006E515B" w:rsidRPr="006A05E6" w:rsidRDefault="006E515B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Цели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и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задачи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реализации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="00B65AAF" w:rsidRPr="006A05E6">
              <w:rPr>
                <w:bCs/>
                <w:sz w:val="23"/>
                <w:szCs w:val="23"/>
                <w:lang w:bidi="ar-SA"/>
              </w:rPr>
              <w:t>Рабочей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="00B65AAF" w:rsidRPr="006A05E6">
              <w:rPr>
                <w:bCs/>
                <w:sz w:val="23"/>
                <w:szCs w:val="23"/>
                <w:lang w:bidi="ar-SA"/>
              </w:rPr>
              <w:t>программы</w:t>
            </w:r>
          </w:p>
        </w:tc>
        <w:tc>
          <w:tcPr>
            <w:tcW w:w="622" w:type="dxa"/>
            <w:vAlign w:val="center"/>
          </w:tcPr>
          <w:p w:rsidR="006E515B" w:rsidRPr="006A05E6" w:rsidRDefault="006E515B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5</w:t>
            </w:r>
          </w:p>
        </w:tc>
      </w:tr>
      <w:tr w:rsidR="006E515B" w:rsidRPr="006A05E6" w:rsidTr="006A05E6">
        <w:trPr>
          <w:trHeight w:val="322"/>
          <w:jc w:val="center"/>
        </w:trPr>
        <w:tc>
          <w:tcPr>
            <w:tcW w:w="849" w:type="dxa"/>
          </w:tcPr>
          <w:p w:rsidR="006E515B" w:rsidRPr="006A05E6" w:rsidRDefault="006E515B" w:rsidP="006E515B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1.1.2</w:t>
            </w:r>
            <w:r w:rsidR="00635AB5" w:rsidRPr="006A05E6">
              <w:rPr>
                <w:bCs/>
                <w:sz w:val="23"/>
                <w:szCs w:val="23"/>
                <w:lang w:bidi="ar-SA"/>
              </w:rPr>
              <w:t>.</w:t>
            </w:r>
          </w:p>
        </w:tc>
        <w:tc>
          <w:tcPr>
            <w:tcW w:w="8429" w:type="dxa"/>
            <w:vAlign w:val="center"/>
          </w:tcPr>
          <w:p w:rsidR="006E515B" w:rsidRPr="006A05E6" w:rsidRDefault="006E515B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Принципы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и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подходы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к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="00B65AAF" w:rsidRPr="006A05E6">
              <w:rPr>
                <w:bCs/>
                <w:sz w:val="23"/>
                <w:szCs w:val="23"/>
                <w:lang w:bidi="ar-SA"/>
              </w:rPr>
              <w:t>реализации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="00B65AAF" w:rsidRPr="006A05E6">
              <w:rPr>
                <w:bCs/>
                <w:sz w:val="23"/>
                <w:szCs w:val="23"/>
                <w:lang w:bidi="ar-SA"/>
              </w:rPr>
              <w:t>Рабочей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="00B65AAF" w:rsidRPr="006A05E6">
              <w:rPr>
                <w:bCs/>
                <w:sz w:val="23"/>
                <w:szCs w:val="23"/>
                <w:lang w:bidi="ar-SA"/>
              </w:rPr>
              <w:t>программы</w:t>
            </w:r>
          </w:p>
        </w:tc>
        <w:tc>
          <w:tcPr>
            <w:tcW w:w="622" w:type="dxa"/>
            <w:vAlign w:val="center"/>
          </w:tcPr>
          <w:p w:rsidR="006E515B" w:rsidRPr="006A05E6" w:rsidRDefault="00075671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8</w:t>
            </w:r>
          </w:p>
        </w:tc>
      </w:tr>
      <w:tr w:rsidR="006E515B" w:rsidRPr="006A05E6" w:rsidTr="006A05E6">
        <w:trPr>
          <w:trHeight w:val="355"/>
          <w:jc w:val="center"/>
        </w:trPr>
        <w:tc>
          <w:tcPr>
            <w:tcW w:w="849" w:type="dxa"/>
          </w:tcPr>
          <w:p w:rsidR="006E515B" w:rsidRPr="006A05E6" w:rsidRDefault="006E515B" w:rsidP="006E515B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1.1.3</w:t>
            </w:r>
            <w:r w:rsidR="00635AB5" w:rsidRPr="006A05E6">
              <w:rPr>
                <w:bCs/>
                <w:sz w:val="23"/>
                <w:szCs w:val="23"/>
                <w:lang w:bidi="ar-SA"/>
              </w:rPr>
              <w:t>.</w:t>
            </w:r>
          </w:p>
        </w:tc>
        <w:tc>
          <w:tcPr>
            <w:tcW w:w="8429" w:type="dxa"/>
            <w:vAlign w:val="center"/>
          </w:tcPr>
          <w:p w:rsidR="006E515B" w:rsidRPr="006A05E6" w:rsidRDefault="004953C4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Х</w:t>
            </w:r>
            <w:r w:rsidR="006E515B" w:rsidRPr="006A05E6">
              <w:rPr>
                <w:bCs/>
                <w:sz w:val="23"/>
                <w:szCs w:val="23"/>
                <w:lang w:bidi="ar-SA"/>
              </w:rPr>
              <w:t>арактеристики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="006E515B" w:rsidRPr="006A05E6">
              <w:rPr>
                <w:bCs/>
                <w:sz w:val="23"/>
                <w:szCs w:val="23"/>
                <w:lang w:bidi="ar-SA"/>
              </w:rPr>
              <w:t>особенностей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="006E515B" w:rsidRPr="006A05E6">
              <w:rPr>
                <w:bCs/>
                <w:sz w:val="23"/>
                <w:szCs w:val="23"/>
                <w:lang w:bidi="ar-SA"/>
              </w:rPr>
              <w:t>развития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="006E515B" w:rsidRPr="006A05E6">
              <w:rPr>
                <w:bCs/>
                <w:sz w:val="23"/>
                <w:szCs w:val="23"/>
                <w:lang w:bidi="ar-SA"/>
              </w:rPr>
              <w:t>детей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="006E515B" w:rsidRPr="006A05E6">
              <w:rPr>
                <w:bCs/>
                <w:sz w:val="23"/>
                <w:szCs w:val="23"/>
                <w:lang w:bidi="ar-SA"/>
              </w:rPr>
              <w:t>дошкольного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="006E515B" w:rsidRPr="006A05E6">
              <w:rPr>
                <w:bCs/>
                <w:sz w:val="23"/>
                <w:szCs w:val="23"/>
                <w:lang w:bidi="ar-SA"/>
              </w:rPr>
              <w:t>возраста</w:t>
            </w:r>
          </w:p>
        </w:tc>
        <w:tc>
          <w:tcPr>
            <w:tcW w:w="622" w:type="dxa"/>
            <w:vAlign w:val="center"/>
          </w:tcPr>
          <w:p w:rsidR="006E515B" w:rsidRPr="006A05E6" w:rsidRDefault="00E240AA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1</w:t>
            </w:r>
            <w:r w:rsidR="003839E2" w:rsidRPr="006A05E6">
              <w:rPr>
                <w:bCs/>
                <w:sz w:val="23"/>
                <w:szCs w:val="23"/>
                <w:lang w:bidi="ar-SA"/>
              </w:rPr>
              <w:t>0</w:t>
            </w:r>
          </w:p>
        </w:tc>
      </w:tr>
      <w:tr w:rsidR="006E515B" w:rsidRPr="006A05E6" w:rsidTr="006A05E6">
        <w:trPr>
          <w:trHeight w:val="322"/>
          <w:jc w:val="center"/>
        </w:trPr>
        <w:tc>
          <w:tcPr>
            <w:tcW w:w="849" w:type="dxa"/>
          </w:tcPr>
          <w:p w:rsidR="006E515B" w:rsidRPr="006A05E6" w:rsidRDefault="006E515B" w:rsidP="006E515B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1.2</w:t>
            </w:r>
            <w:r w:rsidR="00635AB5" w:rsidRPr="006A05E6">
              <w:rPr>
                <w:bCs/>
                <w:sz w:val="23"/>
                <w:szCs w:val="23"/>
                <w:lang w:bidi="ar-SA"/>
              </w:rPr>
              <w:t>.</w:t>
            </w:r>
          </w:p>
        </w:tc>
        <w:tc>
          <w:tcPr>
            <w:tcW w:w="8429" w:type="dxa"/>
            <w:vAlign w:val="center"/>
          </w:tcPr>
          <w:p w:rsidR="006E515B" w:rsidRPr="006A05E6" w:rsidRDefault="006E515B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Планируемые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результаты</w:t>
            </w:r>
          </w:p>
        </w:tc>
        <w:tc>
          <w:tcPr>
            <w:tcW w:w="622" w:type="dxa"/>
            <w:vAlign w:val="center"/>
          </w:tcPr>
          <w:p w:rsidR="006E515B" w:rsidRPr="006A05E6" w:rsidRDefault="00B65AAF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2</w:t>
            </w:r>
            <w:r w:rsidR="003839E2" w:rsidRPr="006A05E6">
              <w:rPr>
                <w:bCs/>
                <w:sz w:val="23"/>
                <w:szCs w:val="23"/>
                <w:lang w:bidi="ar-SA"/>
              </w:rPr>
              <w:t>4</w:t>
            </w:r>
          </w:p>
        </w:tc>
      </w:tr>
      <w:tr w:rsidR="008E1B1C" w:rsidRPr="006A05E6" w:rsidTr="006A05E6">
        <w:trPr>
          <w:trHeight w:val="357"/>
          <w:jc w:val="center"/>
        </w:trPr>
        <w:tc>
          <w:tcPr>
            <w:tcW w:w="849" w:type="dxa"/>
          </w:tcPr>
          <w:p w:rsidR="008E1B1C" w:rsidRPr="006A05E6" w:rsidRDefault="008E1B1C" w:rsidP="006E515B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1.2.1.</w:t>
            </w:r>
          </w:p>
        </w:tc>
        <w:tc>
          <w:tcPr>
            <w:tcW w:w="8429" w:type="dxa"/>
            <w:vAlign w:val="center"/>
          </w:tcPr>
          <w:p w:rsidR="008E1B1C" w:rsidRPr="006A05E6" w:rsidRDefault="008E1B1C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Целевые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ориентиры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образования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в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раннем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возрасте</w:t>
            </w:r>
          </w:p>
        </w:tc>
        <w:tc>
          <w:tcPr>
            <w:tcW w:w="622" w:type="dxa"/>
            <w:vAlign w:val="center"/>
          </w:tcPr>
          <w:p w:rsidR="008E1B1C" w:rsidRPr="006A05E6" w:rsidRDefault="00E1713C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2</w:t>
            </w:r>
            <w:r w:rsidR="003839E2" w:rsidRPr="006A05E6">
              <w:rPr>
                <w:bCs/>
                <w:sz w:val="23"/>
                <w:szCs w:val="23"/>
                <w:lang w:bidi="ar-SA"/>
              </w:rPr>
              <w:t>5</w:t>
            </w:r>
          </w:p>
        </w:tc>
      </w:tr>
      <w:tr w:rsidR="008E1B1C" w:rsidRPr="006A05E6" w:rsidTr="006A05E6">
        <w:trPr>
          <w:trHeight w:val="322"/>
          <w:jc w:val="center"/>
        </w:trPr>
        <w:tc>
          <w:tcPr>
            <w:tcW w:w="849" w:type="dxa"/>
          </w:tcPr>
          <w:p w:rsidR="008E1B1C" w:rsidRPr="006A05E6" w:rsidRDefault="008E1B1C" w:rsidP="006E515B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1.2.2.</w:t>
            </w:r>
          </w:p>
        </w:tc>
        <w:tc>
          <w:tcPr>
            <w:tcW w:w="8429" w:type="dxa"/>
            <w:vAlign w:val="center"/>
          </w:tcPr>
          <w:p w:rsidR="008E1B1C" w:rsidRPr="006A05E6" w:rsidRDefault="008E1B1C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Целевые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ориентиры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на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этапе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завершения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дошкольного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Cs/>
                <w:sz w:val="23"/>
                <w:szCs w:val="23"/>
                <w:lang w:bidi="ar-SA"/>
              </w:rPr>
              <w:t>образования</w:t>
            </w:r>
          </w:p>
        </w:tc>
        <w:tc>
          <w:tcPr>
            <w:tcW w:w="622" w:type="dxa"/>
            <w:vAlign w:val="center"/>
          </w:tcPr>
          <w:p w:rsidR="008E1B1C" w:rsidRPr="006A05E6" w:rsidRDefault="00E1713C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2</w:t>
            </w:r>
            <w:r w:rsidR="003839E2" w:rsidRPr="006A05E6">
              <w:rPr>
                <w:bCs/>
                <w:sz w:val="23"/>
                <w:szCs w:val="23"/>
                <w:lang w:bidi="ar-SA"/>
              </w:rPr>
              <w:t>5</w:t>
            </w:r>
          </w:p>
        </w:tc>
      </w:tr>
      <w:tr w:rsidR="008E1B1C" w:rsidRPr="006A05E6" w:rsidTr="006A05E6">
        <w:trPr>
          <w:trHeight w:val="385"/>
          <w:jc w:val="center"/>
        </w:trPr>
        <w:tc>
          <w:tcPr>
            <w:tcW w:w="849" w:type="dxa"/>
            <w:vAlign w:val="center"/>
          </w:tcPr>
          <w:p w:rsidR="008E1B1C" w:rsidRPr="006A05E6" w:rsidRDefault="008E1B1C" w:rsidP="006E515B">
            <w:pPr>
              <w:suppressAutoHyphens/>
              <w:rPr>
                <w:b/>
                <w:bCs/>
                <w:sz w:val="23"/>
                <w:szCs w:val="23"/>
                <w:lang w:bidi="ar-SA"/>
              </w:rPr>
            </w:pPr>
            <w:r w:rsidRPr="006A05E6">
              <w:rPr>
                <w:b/>
                <w:bCs/>
                <w:sz w:val="23"/>
                <w:szCs w:val="23"/>
                <w:lang w:bidi="ar-SA"/>
              </w:rPr>
              <w:t>2.</w:t>
            </w:r>
          </w:p>
        </w:tc>
        <w:tc>
          <w:tcPr>
            <w:tcW w:w="8429" w:type="dxa"/>
            <w:vAlign w:val="center"/>
          </w:tcPr>
          <w:p w:rsidR="008E1B1C" w:rsidRPr="006A05E6" w:rsidRDefault="008E1B1C" w:rsidP="006A05E6">
            <w:pPr>
              <w:suppressAutoHyphens/>
              <w:ind w:right="43"/>
              <w:jc w:val="both"/>
              <w:rPr>
                <w:b/>
                <w:bCs/>
                <w:sz w:val="23"/>
                <w:szCs w:val="23"/>
                <w:lang w:bidi="ar-SA"/>
              </w:rPr>
            </w:pPr>
            <w:r w:rsidRPr="006A05E6">
              <w:rPr>
                <w:b/>
                <w:bCs/>
                <w:sz w:val="23"/>
                <w:szCs w:val="23"/>
                <w:lang w:bidi="ar-SA"/>
              </w:rPr>
              <w:t>Содержательный</w:t>
            </w:r>
            <w:r w:rsidR="009F6A3D" w:rsidRPr="006A05E6">
              <w:rPr>
                <w:b/>
                <w:bCs/>
                <w:sz w:val="23"/>
                <w:szCs w:val="23"/>
                <w:lang w:bidi="ar-SA"/>
              </w:rPr>
              <w:t xml:space="preserve"> </w:t>
            </w:r>
            <w:r w:rsidRPr="006A05E6">
              <w:rPr>
                <w:b/>
                <w:bCs/>
                <w:sz w:val="23"/>
                <w:szCs w:val="23"/>
                <w:lang w:bidi="ar-SA"/>
              </w:rPr>
              <w:t>раздел</w:t>
            </w:r>
          </w:p>
        </w:tc>
        <w:tc>
          <w:tcPr>
            <w:tcW w:w="622" w:type="dxa"/>
            <w:vAlign w:val="center"/>
          </w:tcPr>
          <w:p w:rsidR="008E1B1C" w:rsidRPr="006A05E6" w:rsidRDefault="008E1B1C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</w:p>
        </w:tc>
      </w:tr>
      <w:tr w:rsidR="008E1B1C" w:rsidRPr="006A05E6" w:rsidTr="006A05E6">
        <w:trPr>
          <w:trHeight w:val="305"/>
          <w:jc w:val="center"/>
        </w:trPr>
        <w:tc>
          <w:tcPr>
            <w:tcW w:w="849" w:type="dxa"/>
          </w:tcPr>
          <w:p w:rsidR="008E1B1C" w:rsidRPr="006A05E6" w:rsidRDefault="008E1B1C" w:rsidP="006E515B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2.1.</w:t>
            </w:r>
          </w:p>
        </w:tc>
        <w:tc>
          <w:tcPr>
            <w:tcW w:w="8429" w:type="dxa"/>
            <w:vAlign w:val="center"/>
          </w:tcPr>
          <w:p w:rsidR="008E1B1C" w:rsidRPr="006A05E6" w:rsidRDefault="008E1B1C" w:rsidP="006A05E6">
            <w:pPr>
              <w:suppressAutoHyphens/>
              <w:ind w:right="43"/>
              <w:jc w:val="both"/>
              <w:rPr>
                <w:b/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Направление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="008847CC" w:rsidRPr="006A05E6">
              <w:rPr>
                <w:bCs/>
                <w:sz w:val="23"/>
                <w:szCs w:val="23"/>
                <w:lang w:bidi="ar-SA"/>
              </w:rPr>
              <w:t xml:space="preserve">деятельности по </w:t>
            </w:r>
            <w:r w:rsidRPr="006A05E6">
              <w:rPr>
                <w:bCs/>
                <w:sz w:val="23"/>
                <w:szCs w:val="23"/>
                <w:lang w:bidi="ar-SA"/>
              </w:rPr>
              <w:t>психолого-педагогическо</w:t>
            </w:r>
            <w:r w:rsidR="008847CC" w:rsidRPr="006A05E6">
              <w:rPr>
                <w:bCs/>
                <w:sz w:val="23"/>
                <w:szCs w:val="23"/>
                <w:lang w:bidi="ar-SA"/>
              </w:rPr>
              <w:t>му</w:t>
            </w:r>
            <w:r w:rsidR="009F6A3D" w:rsidRPr="006A05E6">
              <w:rPr>
                <w:bCs/>
                <w:sz w:val="23"/>
                <w:szCs w:val="23"/>
                <w:lang w:bidi="ar-SA"/>
              </w:rPr>
              <w:t xml:space="preserve"> </w:t>
            </w:r>
            <w:r w:rsidR="008847CC" w:rsidRPr="006A05E6">
              <w:rPr>
                <w:bCs/>
                <w:sz w:val="23"/>
                <w:szCs w:val="23"/>
                <w:lang w:bidi="ar-SA"/>
              </w:rPr>
              <w:t>сопровождению образовательного процесса</w:t>
            </w:r>
          </w:p>
        </w:tc>
        <w:tc>
          <w:tcPr>
            <w:tcW w:w="622" w:type="dxa"/>
            <w:vAlign w:val="center"/>
          </w:tcPr>
          <w:p w:rsidR="008E1B1C" w:rsidRPr="006A05E6" w:rsidRDefault="00E1713C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2</w:t>
            </w:r>
            <w:r w:rsidR="003839E2" w:rsidRPr="006A05E6">
              <w:rPr>
                <w:bCs/>
                <w:sz w:val="23"/>
                <w:szCs w:val="23"/>
                <w:lang w:bidi="ar-SA"/>
              </w:rPr>
              <w:t>6</w:t>
            </w:r>
          </w:p>
        </w:tc>
      </w:tr>
      <w:tr w:rsidR="008847CC" w:rsidRPr="006A05E6" w:rsidTr="006A05E6">
        <w:trPr>
          <w:trHeight w:val="305"/>
          <w:jc w:val="center"/>
        </w:trPr>
        <w:tc>
          <w:tcPr>
            <w:tcW w:w="849" w:type="dxa"/>
          </w:tcPr>
          <w:p w:rsidR="008847CC" w:rsidRPr="006A05E6" w:rsidRDefault="008847CC" w:rsidP="008847CC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2.2.</w:t>
            </w:r>
          </w:p>
        </w:tc>
        <w:tc>
          <w:tcPr>
            <w:tcW w:w="8429" w:type="dxa"/>
            <w:vAlign w:val="center"/>
          </w:tcPr>
          <w:p w:rsidR="008847CC" w:rsidRPr="006A05E6" w:rsidRDefault="008847CC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 xml:space="preserve">Психологическое сопровождение реализации ООП </w:t>
            </w:r>
            <w:proofErr w:type="gramStart"/>
            <w:r w:rsidRPr="006A05E6">
              <w:rPr>
                <w:bCs/>
                <w:sz w:val="23"/>
                <w:szCs w:val="23"/>
                <w:lang w:bidi="ar-SA"/>
              </w:rPr>
              <w:t>ДО</w:t>
            </w:r>
            <w:proofErr w:type="gramEnd"/>
            <w:r w:rsidRPr="006A05E6">
              <w:rPr>
                <w:bCs/>
                <w:sz w:val="23"/>
                <w:szCs w:val="23"/>
                <w:lang w:bidi="ar-SA"/>
              </w:rPr>
              <w:t xml:space="preserve"> по  освоению</w:t>
            </w:r>
          </w:p>
          <w:p w:rsidR="008847CC" w:rsidRPr="006A05E6" w:rsidRDefault="008847CC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образовательных областей в соответствии с ФГОС</w:t>
            </w:r>
          </w:p>
        </w:tc>
        <w:tc>
          <w:tcPr>
            <w:tcW w:w="622" w:type="dxa"/>
            <w:vAlign w:val="center"/>
          </w:tcPr>
          <w:p w:rsidR="008847CC" w:rsidRPr="006A05E6" w:rsidRDefault="00ED7313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3</w:t>
            </w:r>
            <w:r w:rsidR="003839E2" w:rsidRPr="006A05E6">
              <w:rPr>
                <w:bCs/>
                <w:sz w:val="23"/>
                <w:szCs w:val="23"/>
                <w:lang w:bidi="ar-SA"/>
              </w:rPr>
              <w:t>2</w:t>
            </w:r>
          </w:p>
        </w:tc>
      </w:tr>
      <w:tr w:rsidR="008847CC" w:rsidRPr="006A05E6" w:rsidTr="006A05E6">
        <w:trPr>
          <w:trHeight w:val="322"/>
          <w:jc w:val="center"/>
        </w:trPr>
        <w:tc>
          <w:tcPr>
            <w:tcW w:w="849" w:type="dxa"/>
          </w:tcPr>
          <w:p w:rsidR="008847CC" w:rsidRPr="006A05E6" w:rsidRDefault="008847CC" w:rsidP="008847CC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2.3.</w:t>
            </w:r>
          </w:p>
        </w:tc>
        <w:tc>
          <w:tcPr>
            <w:tcW w:w="8429" w:type="dxa"/>
            <w:vAlign w:val="center"/>
          </w:tcPr>
          <w:p w:rsidR="008847CC" w:rsidRPr="006A05E6" w:rsidRDefault="008847CC" w:rsidP="006A05E6">
            <w:pPr>
              <w:suppressAutoHyphens/>
              <w:ind w:right="43"/>
              <w:jc w:val="both"/>
              <w:rPr>
                <w:b/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 xml:space="preserve">Перечень используемых </w:t>
            </w:r>
            <w:r w:rsidR="006272A3" w:rsidRPr="006A05E6">
              <w:rPr>
                <w:bCs/>
                <w:sz w:val="23"/>
                <w:szCs w:val="23"/>
                <w:lang w:bidi="ar-SA"/>
              </w:rPr>
              <w:t xml:space="preserve">психологических </w:t>
            </w:r>
            <w:r w:rsidRPr="006A05E6">
              <w:rPr>
                <w:bCs/>
                <w:sz w:val="23"/>
                <w:szCs w:val="23"/>
                <w:lang w:bidi="ar-SA"/>
              </w:rPr>
              <w:t xml:space="preserve">программ, </w:t>
            </w:r>
            <w:r w:rsidR="006272A3" w:rsidRPr="006A05E6">
              <w:rPr>
                <w:bCs/>
                <w:sz w:val="23"/>
                <w:szCs w:val="23"/>
                <w:lang w:bidi="ar-SA"/>
              </w:rPr>
              <w:t xml:space="preserve">методов и </w:t>
            </w:r>
            <w:r w:rsidRPr="006A05E6">
              <w:rPr>
                <w:bCs/>
                <w:sz w:val="23"/>
                <w:szCs w:val="23"/>
                <w:lang w:bidi="ar-SA"/>
              </w:rPr>
              <w:t>технологий</w:t>
            </w:r>
          </w:p>
        </w:tc>
        <w:tc>
          <w:tcPr>
            <w:tcW w:w="622" w:type="dxa"/>
            <w:vAlign w:val="center"/>
          </w:tcPr>
          <w:p w:rsidR="008847CC" w:rsidRPr="006A05E6" w:rsidRDefault="00ED7313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3</w:t>
            </w:r>
            <w:r w:rsidR="003839E2" w:rsidRPr="006A05E6">
              <w:rPr>
                <w:bCs/>
                <w:sz w:val="23"/>
                <w:szCs w:val="23"/>
                <w:lang w:bidi="ar-SA"/>
              </w:rPr>
              <w:t>4</w:t>
            </w:r>
          </w:p>
        </w:tc>
      </w:tr>
      <w:tr w:rsidR="008847CC" w:rsidRPr="006A05E6" w:rsidTr="006A05E6">
        <w:trPr>
          <w:trHeight w:val="313"/>
          <w:jc w:val="center"/>
        </w:trPr>
        <w:tc>
          <w:tcPr>
            <w:tcW w:w="849" w:type="dxa"/>
          </w:tcPr>
          <w:p w:rsidR="008847CC" w:rsidRPr="006A05E6" w:rsidRDefault="008847CC" w:rsidP="008847CC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2.4.</w:t>
            </w:r>
          </w:p>
        </w:tc>
        <w:tc>
          <w:tcPr>
            <w:tcW w:w="8429" w:type="dxa"/>
            <w:vAlign w:val="center"/>
          </w:tcPr>
          <w:p w:rsidR="008847CC" w:rsidRPr="006A05E6" w:rsidRDefault="006272A3" w:rsidP="006A05E6">
            <w:pPr>
              <w:suppressAutoHyphens/>
              <w:spacing w:line="276" w:lineRule="auto"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Содержание деятельности педагога-психолога в рамках Психолого-педагогического консилиума дошкольной образовательной организации</w:t>
            </w:r>
          </w:p>
        </w:tc>
        <w:tc>
          <w:tcPr>
            <w:tcW w:w="622" w:type="dxa"/>
            <w:vAlign w:val="center"/>
          </w:tcPr>
          <w:p w:rsidR="008847CC" w:rsidRPr="006A05E6" w:rsidRDefault="006272A3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3</w:t>
            </w:r>
            <w:r w:rsidR="003839E2" w:rsidRPr="006A05E6">
              <w:rPr>
                <w:bCs/>
                <w:sz w:val="23"/>
                <w:szCs w:val="23"/>
                <w:lang w:bidi="ar-SA"/>
              </w:rPr>
              <w:t>8</w:t>
            </w:r>
          </w:p>
        </w:tc>
      </w:tr>
      <w:tr w:rsidR="008847CC" w:rsidRPr="006A05E6" w:rsidTr="006A05E6">
        <w:trPr>
          <w:trHeight w:val="322"/>
          <w:jc w:val="center"/>
        </w:trPr>
        <w:tc>
          <w:tcPr>
            <w:tcW w:w="849" w:type="dxa"/>
          </w:tcPr>
          <w:p w:rsidR="008847CC" w:rsidRPr="006A05E6" w:rsidRDefault="008847CC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2.5.</w:t>
            </w:r>
          </w:p>
        </w:tc>
        <w:tc>
          <w:tcPr>
            <w:tcW w:w="8429" w:type="dxa"/>
            <w:vAlign w:val="center"/>
          </w:tcPr>
          <w:p w:rsidR="008847CC" w:rsidRPr="006A05E6" w:rsidRDefault="006272A3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Взаимодействие педагога-психолога со специалистами</w:t>
            </w:r>
          </w:p>
        </w:tc>
        <w:tc>
          <w:tcPr>
            <w:tcW w:w="622" w:type="dxa"/>
            <w:vAlign w:val="center"/>
          </w:tcPr>
          <w:p w:rsidR="008847CC" w:rsidRPr="006A05E6" w:rsidRDefault="003839E2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39</w:t>
            </w:r>
          </w:p>
        </w:tc>
      </w:tr>
      <w:tr w:rsidR="008847CC" w:rsidRPr="006A05E6" w:rsidTr="006A05E6">
        <w:trPr>
          <w:trHeight w:val="351"/>
          <w:jc w:val="center"/>
        </w:trPr>
        <w:tc>
          <w:tcPr>
            <w:tcW w:w="849" w:type="dxa"/>
          </w:tcPr>
          <w:p w:rsidR="008847CC" w:rsidRPr="006A05E6" w:rsidRDefault="008847CC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2.6.</w:t>
            </w:r>
          </w:p>
        </w:tc>
        <w:tc>
          <w:tcPr>
            <w:tcW w:w="8429" w:type="dxa"/>
            <w:vAlign w:val="center"/>
          </w:tcPr>
          <w:p w:rsidR="008847CC" w:rsidRPr="006A05E6" w:rsidRDefault="006272A3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Взаимодействие педагога-психолога с семьями воспитанников</w:t>
            </w:r>
          </w:p>
        </w:tc>
        <w:tc>
          <w:tcPr>
            <w:tcW w:w="622" w:type="dxa"/>
            <w:vAlign w:val="center"/>
          </w:tcPr>
          <w:p w:rsidR="008847CC" w:rsidRPr="006A05E6" w:rsidRDefault="00B71C79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4</w:t>
            </w:r>
            <w:r w:rsidR="009D65AA" w:rsidRPr="006A05E6">
              <w:rPr>
                <w:bCs/>
                <w:sz w:val="23"/>
                <w:szCs w:val="23"/>
                <w:lang w:bidi="ar-SA"/>
              </w:rPr>
              <w:t>2</w:t>
            </w:r>
          </w:p>
        </w:tc>
      </w:tr>
      <w:tr w:rsidR="008847CC" w:rsidRPr="006A05E6" w:rsidTr="006A05E6">
        <w:trPr>
          <w:trHeight w:val="555"/>
          <w:jc w:val="center"/>
        </w:trPr>
        <w:tc>
          <w:tcPr>
            <w:tcW w:w="849" w:type="dxa"/>
          </w:tcPr>
          <w:p w:rsidR="008847CC" w:rsidRPr="006A05E6" w:rsidRDefault="008847CC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2.7.</w:t>
            </w:r>
          </w:p>
        </w:tc>
        <w:tc>
          <w:tcPr>
            <w:tcW w:w="8429" w:type="dxa"/>
            <w:vAlign w:val="center"/>
          </w:tcPr>
          <w:p w:rsidR="008847CC" w:rsidRPr="006A05E6" w:rsidRDefault="00B71C79" w:rsidP="006A05E6">
            <w:pPr>
              <w:pStyle w:val="afa"/>
              <w:ind w:right="43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6A05E6">
              <w:rPr>
                <w:rFonts w:ascii="Times New Roman" w:hAnsi="Times New Roman"/>
                <w:sz w:val="23"/>
                <w:szCs w:val="23"/>
              </w:rPr>
              <w:t xml:space="preserve">Перспективный план работы психолого-педагогического сопровождения по направлениям деятельности </w:t>
            </w:r>
          </w:p>
        </w:tc>
        <w:tc>
          <w:tcPr>
            <w:tcW w:w="622" w:type="dxa"/>
            <w:vAlign w:val="center"/>
          </w:tcPr>
          <w:p w:rsidR="008847CC" w:rsidRPr="006A05E6" w:rsidRDefault="00B71C79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4</w:t>
            </w:r>
            <w:r w:rsidR="009D65AA" w:rsidRPr="006A05E6">
              <w:rPr>
                <w:bCs/>
                <w:sz w:val="23"/>
                <w:szCs w:val="23"/>
                <w:lang w:bidi="ar-SA"/>
              </w:rPr>
              <w:t>2</w:t>
            </w:r>
          </w:p>
        </w:tc>
      </w:tr>
      <w:tr w:rsidR="008847CC" w:rsidRPr="006A05E6" w:rsidTr="006A05E6">
        <w:trPr>
          <w:trHeight w:val="482"/>
          <w:jc w:val="center"/>
        </w:trPr>
        <w:tc>
          <w:tcPr>
            <w:tcW w:w="849" w:type="dxa"/>
            <w:vAlign w:val="center"/>
          </w:tcPr>
          <w:p w:rsidR="008847CC" w:rsidRPr="006A05E6" w:rsidRDefault="008847CC" w:rsidP="00B122B4">
            <w:pPr>
              <w:suppressAutoHyphens/>
              <w:rPr>
                <w:b/>
                <w:bCs/>
                <w:sz w:val="23"/>
                <w:szCs w:val="23"/>
                <w:lang w:bidi="ar-SA"/>
              </w:rPr>
            </w:pPr>
            <w:r w:rsidRPr="006A05E6">
              <w:rPr>
                <w:b/>
                <w:bCs/>
                <w:sz w:val="23"/>
                <w:szCs w:val="23"/>
                <w:lang w:bidi="ar-SA"/>
              </w:rPr>
              <w:t>3.</w:t>
            </w:r>
          </w:p>
        </w:tc>
        <w:tc>
          <w:tcPr>
            <w:tcW w:w="8429" w:type="dxa"/>
            <w:vAlign w:val="center"/>
          </w:tcPr>
          <w:p w:rsidR="008847CC" w:rsidRPr="006A05E6" w:rsidRDefault="008847CC" w:rsidP="006A05E6">
            <w:pPr>
              <w:suppressAutoHyphens/>
              <w:ind w:right="43"/>
              <w:jc w:val="both"/>
              <w:rPr>
                <w:b/>
                <w:bCs/>
                <w:sz w:val="23"/>
                <w:szCs w:val="23"/>
                <w:lang w:bidi="ar-SA"/>
              </w:rPr>
            </w:pPr>
            <w:r w:rsidRPr="006A05E6">
              <w:rPr>
                <w:b/>
                <w:bCs/>
                <w:sz w:val="23"/>
                <w:szCs w:val="23"/>
                <w:lang w:bidi="ar-SA"/>
              </w:rPr>
              <w:t>Организационный раздел</w:t>
            </w:r>
          </w:p>
        </w:tc>
        <w:tc>
          <w:tcPr>
            <w:tcW w:w="622" w:type="dxa"/>
            <w:vAlign w:val="center"/>
          </w:tcPr>
          <w:p w:rsidR="008847CC" w:rsidRPr="006A05E6" w:rsidRDefault="008847CC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</w:p>
        </w:tc>
      </w:tr>
      <w:tr w:rsidR="008847CC" w:rsidRPr="006A05E6" w:rsidTr="006A05E6">
        <w:trPr>
          <w:trHeight w:val="357"/>
          <w:jc w:val="center"/>
        </w:trPr>
        <w:tc>
          <w:tcPr>
            <w:tcW w:w="849" w:type="dxa"/>
          </w:tcPr>
          <w:p w:rsidR="008847CC" w:rsidRPr="006A05E6" w:rsidRDefault="008847CC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3.1.</w:t>
            </w:r>
          </w:p>
        </w:tc>
        <w:tc>
          <w:tcPr>
            <w:tcW w:w="8429" w:type="dxa"/>
            <w:vAlign w:val="center"/>
          </w:tcPr>
          <w:p w:rsidR="008847CC" w:rsidRPr="006A05E6" w:rsidRDefault="008847CC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Психолого-педагогические условия</w:t>
            </w:r>
          </w:p>
        </w:tc>
        <w:tc>
          <w:tcPr>
            <w:tcW w:w="622" w:type="dxa"/>
            <w:vAlign w:val="center"/>
          </w:tcPr>
          <w:p w:rsidR="008847CC" w:rsidRPr="006A05E6" w:rsidRDefault="00E706B8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4</w:t>
            </w:r>
            <w:r w:rsidR="005B5289" w:rsidRPr="006A05E6">
              <w:rPr>
                <w:bCs/>
                <w:sz w:val="23"/>
                <w:szCs w:val="23"/>
                <w:lang w:bidi="ar-SA"/>
              </w:rPr>
              <w:t>8</w:t>
            </w:r>
          </w:p>
        </w:tc>
      </w:tr>
      <w:tr w:rsidR="005B5289" w:rsidRPr="006A05E6" w:rsidTr="006A05E6">
        <w:trPr>
          <w:trHeight w:val="357"/>
          <w:jc w:val="center"/>
        </w:trPr>
        <w:tc>
          <w:tcPr>
            <w:tcW w:w="849" w:type="dxa"/>
          </w:tcPr>
          <w:p w:rsidR="005B5289" w:rsidRPr="006A05E6" w:rsidRDefault="005B5289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 xml:space="preserve">3.1.1.  </w:t>
            </w:r>
          </w:p>
        </w:tc>
        <w:tc>
          <w:tcPr>
            <w:tcW w:w="8429" w:type="dxa"/>
            <w:vAlign w:val="center"/>
          </w:tcPr>
          <w:p w:rsidR="005B5289" w:rsidRPr="006A05E6" w:rsidRDefault="005B5289" w:rsidP="006A05E6">
            <w:pPr>
              <w:suppressAutoHyphens/>
              <w:ind w:right="43" w:firstLine="307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 xml:space="preserve">Тематическое  планирование  по программе занятий по профилактике психоэмоционального состояния детей в период адаптации  </w:t>
            </w:r>
          </w:p>
        </w:tc>
        <w:tc>
          <w:tcPr>
            <w:tcW w:w="622" w:type="dxa"/>
            <w:vAlign w:val="center"/>
          </w:tcPr>
          <w:p w:rsidR="005B5289" w:rsidRPr="006A05E6" w:rsidRDefault="005B5289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48</w:t>
            </w:r>
          </w:p>
        </w:tc>
      </w:tr>
      <w:tr w:rsidR="005B5289" w:rsidRPr="006A05E6" w:rsidTr="006A05E6">
        <w:trPr>
          <w:trHeight w:val="357"/>
          <w:jc w:val="center"/>
        </w:trPr>
        <w:tc>
          <w:tcPr>
            <w:tcW w:w="849" w:type="dxa"/>
          </w:tcPr>
          <w:p w:rsidR="005B5289" w:rsidRPr="006A05E6" w:rsidRDefault="005B5289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 xml:space="preserve">3.1.2.   </w:t>
            </w:r>
          </w:p>
        </w:tc>
        <w:tc>
          <w:tcPr>
            <w:tcW w:w="8429" w:type="dxa"/>
            <w:vAlign w:val="center"/>
          </w:tcPr>
          <w:p w:rsidR="005B5289" w:rsidRPr="006A05E6" w:rsidRDefault="005B5289" w:rsidP="006A05E6">
            <w:pPr>
              <w:suppressAutoHyphens/>
              <w:ind w:right="43" w:firstLine="307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>Тематическое  планирование по программе коррекционно-развивающих занятий по подготовке детей 6-7 лет к школе</w:t>
            </w:r>
          </w:p>
        </w:tc>
        <w:tc>
          <w:tcPr>
            <w:tcW w:w="622" w:type="dxa"/>
            <w:vAlign w:val="center"/>
          </w:tcPr>
          <w:p w:rsidR="005B5289" w:rsidRPr="006A05E6" w:rsidRDefault="005B5289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50</w:t>
            </w:r>
          </w:p>
        </w:tc>
      </w:tr>
      <w:tr w:rsidR="005B5289" w:rsidRPr="006A05E6" w:rsidTr="006A05E6">
        <w:trPr>
          <w:trHeight w:val="357"/>
          <w:jc w:val="center"/>
        </w:trPr>
        <w:tc>
          <w:tcPr>
            <w:tcW w:w="849" w:type="dxa"/>
          </w:tcPr>
          <w:p w:rsidR="005B5289" w:rsidRPr="006A05E6" w:rsidRDefault="005B5289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>3.1.3.</w:t>
            </w:r>
          </w:p>
        </w:tc>
        <w:tc>
          <w:tcPr>
            <w:tcW w:w="8429" w:type="dxa"/>
            <w:vAlign w:val="center"/>
          </w:tcPr>
          <w:p w:rsidR="005B5289" w:rsidRPr="006A05E6" w:rsidRDefault="005B5289" w:rsidP="006A05E6">
            <w:pPr>
              <w:suppressAutoHyphens/>
              <w:ind w:right="43" w:firstLine="307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>Тематическое  планирование по программе занятий по развитию  познавательных процессов и личностных качеств детей 5-6 лет</w:t>
            </w:r>
          </w:p>
        </w:tc>
        <w:tc>
          <w:tcPr>
            <w:tcW w:w="622" w:type="dxa"/>
            <w:vAlign w:val="center"/>
          </w:tcPr>
          <w:p w:rsidR="005B5289" w:rsidRPr="006A05E6" w:rsidRDefault="005B5289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53</w:t>
            </w:r>
          </w:p>
        </w:tc>
      </w:tr>
      <w:tr w:rsidR="005B5289" w:rsidRPr="006A05E6" w:rsidTr="006A05E6">
        <w:trPr>
          <w:trHeight w:val="357"/>
          <w:jc w:val="center"/>
        </w:trPr>
        <w:tc>
          <w:tcPr>
            <w:tcW w:w="849" w:type="dxa"/>
          </w:tcPr>
          <w:p w:rsidR="005B5289" w:rsidRPr="006A05E6" w:rsidRDefault="005B5289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>3.1.4.</w:t>
            </w:r>
          </w:p>
        </w:tc>
        <w:tc>
          <w:tcPr>
            <w:tcW w:w="8429" w:type="dxa"/>
            <w:vAlign w:val="center"/>
          </w:tcPr>
          <w:p w:rsidR="005B5289" w:rsidRPr="006A05E6" w:rsidRDefault="005B5289" w:rsidP="006A05E6">
            <w:pPr>
              <w:suppressAutoHyphens/>
              <w:ind w:right="43" w:firstLine="307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>Тематическое планирование по  развитию интеллектуальной, эмоциональной, коммуникативной, личностной, познавательной сфер дошкольника  4-5 лет</w:t>
            </w:r>
          </w:p>
        </w:tc>
        <w:tc>
          <w:tcPr>
            <w:tcW w:w="622" w:type="dxa"/>
            <w:vAlign w:val="center"/>
          </w:tcPr>
          <w:p w:rsidR="005B5289" w:rsidRPr="006A05E6" w:rsidRDefault="005B5289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56</w:t>
            </w:r>
          </w:p>
        </w:tc>
      </w:tr>
      <w:tr w:rsidR="005B5289" w:rsidRPr="006A05E6" w:rsidTr="006A05E6">
        <w:trPr>
          <w:trHeight w:val="357"/>
          <w:jc w:val="center"/>
        </w:trPr>
        <w:tc>
          <w:tcPr>
            <w:tcW w:w="849" w:type="dxa"/>
          </w:tcPr>
          <w:p w:rsidR="005B5289" w:rsidRPr="006A05E6" w:rsidRDefault="005B5289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>3.1.5.</w:t>
            </w:r>
          </w:p>
        </w:tc>
        <w:tc>
          <w:tcPr>
            <w:tcW w:w="8429" w:type="dxa"/>
            <w:vAlign w:val="center"/>
          </w:tcPr>
          <w:p w:rsidR="005B5289" w:rsidRPr="006A05E6" w:rsidRDefault="005B5289" w:rsidP="006A05E6">
            <w:pPr>
              <w:suppressAutoHyphens/>
              <w:ind w:right="43" w:firstLine="307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>Тематическое планирование коррекционно-развивающих занятий по  развитию интеллектуальной, эмоциональной, коммуникативной, личностной, познавательной сфер дошкольника  3-4 лет</w:t>
            </w:r>
          </w:p>
        </w:tc>
        <w:tc>
          <w:tcPr>
            <w:tcW w:w="622" w:type="dxa"/>
            <w:vAlign w:val="center"/>
          </w:tcPr>
          <w:p w:rsidR="005B5289" w:rsidRPr="006A05E6" w:rsidRDefault="005B5289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59</w:t>
            </w:r>
          </w:p>
        </w:tc>
      </w:tr>
      <w:tr w:rsidR="005B5289" w:rsidRPr="006A05E6" w:rsidTr="006A05E6">
        <w:trPr>
          <w:trHeight w:val="357"/>
          <w:jc w:val="center"/>
        </w:trPr>
        <w:tc>
          <w:tcPr>
            <w:tcW w:w="849" w:type="dxa"/>
          </w:tcPr>
          <w:p w:rsidR="005B5289" w:rsidRPr="006A05E6" w:rsidRDefault="005B5289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 xml:space="preserve">3.1.6.  </w:t>
            </w:r>
          </w:p>
        </w:tc>
        <w:tc>
          <w:tcPr>
            <w:tcW w:w="8429" w:type="dxa"/>
            <w:vAlign w:val="center"/>
          </w:tcPr>
          <w:p w:rsidR="005B5289" w:rsidRPr="006A05E6" w:rsidRDefault="005B5289" w:rsidP="006A05E6">
            <w:pPr>
              <w:suppressAutoHyphens/>
              <w:ind w:right="43" w:firstLine="307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>Тематическое  планирование  коррекционно-развивающих занятий личностной сферы  детей 5-7 лет  посредством сенсорных модулей «Волшебная страна»</w:t>
            </w:r>
          </w:p>
        </w:tc>
        <w:tc>
          <w:tcPr>
            <w:tcW w:w="622" w:type="dxa"/>
            <w:vAlign w:val="center"/>
          </w:tcPr>
          <w:p w:rsidR="005B5289" w:rsidRPr="006A05E6" w:rsidRDefault="005B5289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62</w:t>
            </w:r>
          </w:p>
        </w:tc>
      </w:tr>
      <w:tr w:rsidR="005B5289" w:rsidRPr="006A05E6" w:rsidTr="006A05E6">
        <w:trPr>
          <w:trHeight w:val="357"/>
          <w:jc w:val="center"/>
        </w:trPr>
        <w:tc>
          <w:tcPr>
            <w:tcW w:w="849" w:type="dxa"/>
          </w:tcPr>
          <w:p w:rsidR="005B5289" w:rsidRPr="006A05E6" w:rsidRDefault="005B5289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>3.1.7.</w:t>
            </w:r>
          </w:p>
        </w:tc>
        <w:tc>
          <w:tcPr>
            <w:tcW w:w="8429" w:type="dxa"/>
            <w:vAlign w:val="center"/>
          </w:tcPr>
          <w:p w:rsidR="005B5289" w:rsidRPr="006A05E6" w:rsidRDefault="005B5289" w:rsidP="006A05E6">
            <w:pPr>
              <w:suppressAutoHyphens/>
              <w:ind w:right="43" w:firstLine="307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>Тематическое планирование коррекционно-развивающих занятий с ребенком с расстройством аутистического спектра</w:t>
            </w:r>
          </w:p>
        </w:tc>
        <w:tc>
          <w:tcPr>
            <w:tcW w:w="622" w:type="dxa"/>
            <w:vAlign w:val="center"/>
          </w:tcPr>
          <w:p w:rsidR="005B5289" w:rsidRPr="006A05E6" w:rsidRDefault="005B5289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63</w:t>
            </w:r>
          </w:p>
        </w:tc>
      </w:tr>
      <w:tr w:rsidR="005B5289" w:rsidRPr="006A05E6" w:rsidTr="006A05E6">
        <w:trPr>
          <w:trHeight w:val="357"/>
          <w:jc w:val="center"/>
        </w:trPr>
        <w:tc>
          <w:tcPr>
            <w:tcW w:w="849" w:type="dxa"/>
          </w:tcPr>
          <w:p w:rsidR="005B5289" w:rsidRPr="006A05E6" w:rsidRDefault="005B5289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>3.1.8.</w:t>
            </w:r>
          </w:p>
        </w:tc>
        <w:tc>
          <w:tcPr>
            <w:tcW w:w="8429" w:type="dxa"/>
            <w:vAlign w:val="center"/>
          </w:tcPr>
          <w:p w:rsidR="005B5289" w:rsidRPr="006A05E6" w:rsidRDefault="005B5289" w:rsidP="006A05E6">
            <w:pPr>
              <w:suppressAutoHyphens/>
              <w:ind w:right="43" w:firstLine="307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 xml:space="preserve">Тематическое планирование коррекционно-развивающих занятий  по  развитию  </w:t>
            </w:r>
            <w:proofErr w:type="spellStart"/>
            <w:r w:rsidRPr="006A05E6">
              <w:rPr>
                <w:sz w:val="23"/>
                <w:szCs w:val="23"/>
              </w:rPr>
              <w:t>сенсомоторики</w:t>
            </w:r>
            <w:proofErr w:type="spellEnd"/>
            <w:r w:rsidRPr="006A05E6">
              <w:rPr>
                <w:sz w:val="23"/>
                <w:szCs w:val="23"/>
              </w:rPr>
              <w:t xml:space="preserve">  воспитанников с интеллектуальными нарушениями</w:t>
            </w:r>
          </w:p>
        </w:tc>
        <w:tc>
          <w:tcPr>
            <w:tcW w:w="622" w:type="dxa"/>
            <w:vAlign w:val="center"/>
          </w:tcPr>
          <w:p w:rsidR="005B5289" w:rsidRPr="006A05E6" w:rsidRDefault="005B5289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66</w:t>
            </w:r>
          </w:p>
        </w:tc>
      </w:tr>
      <w:tr w:rsidR="005B5289" w:rsidRPr="006A05E6" w:rsidTr="006A05E6">
        <w:trPr>
          <w:trHeight w:val="357"/>
          <w:jc w:val="center"/>
        </w:trPr>
        <w:tc>
          <w:tcPr>
            <w:tcW w:w="849" w:type="dxa"/>
          </w:tcPr>
          <w:p w:rsidR="005B5289" w:rsidRPr="006A05E6" w:rsidRDefault="005B5289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 xml:space="preserve">3.1.9.  </w:t>
            </w:r>
          </w:p>
        </w:tc>
        <w:tc>
          <w:tcPr>
            <w:tcW w:w="8429" w:type="dxa"/>
            <w:vAlign w:val="center"/>
          </w:tcPr>
          <w:p w:rsidR="005B5289" w:rsidRPr="006A05E6" w:rsidRDefault="005B5289" w:rsidP="006A05E6">
            <w:pPr>
              <w:suppressAutoHyphens/>
              <w:ind w:right="43" w:firstLine="307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>Тематическое  планирование коррекционно-развивающих занятий по формированию психологической готовности детей 6-7 лет с общим недоразвитием речи к успешному обучению в школе</w:t>
            </w:r>
          </w:p>
        </w:tc>
        <w:tc>
          <w:tcPr>
            <w:tcW w:w="622" w:type="dxa"/>
            <w:vAlign w:val="center"/>
          </w:tcPr>
          <w:p w:rsidR="005B5289" w:rsidRPr="006A05E6" w:rsidRDefault="005B5289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73</w:t>
            </w:r>
          </w:p>
        </w:tc>
      </w:tr>
      <w:tr w:rsidR="005B5289" w:rsidRPr="006A05E6" w:rsidTr="006A05E6">
        <w:trPr>
          <w:trHeight w:val="357"/>
          <w:jc w:val="center"/>
        </w:trPr>
        <w:tc>
          <w:tcPr>
            <w:tcW w:w="849" w:type="dxa"/>
          </w:tcPr>
          <w:p w:rsidR="005B5289" w:rsidRPr="006A05E6" w:rsidRDefault="005B5289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>3.1.10.</w:t>
            </w:r>
          </w:p>
        </w:tc>
        <w:tc>
          <w:tcPr>
            <w:tcW w:w="8429" w:type="dxa"/>
            <w:vAlign w:val="center"/>
          </w:tcPr>
          <w:p w:rsidR="005B5289" w:rsidRPr="006A05E6" w:rsidRDefault="005B5289" w:rsidP="006A05E6">
            <w:pPr>
              <w:suppressAutoHyphens/>
              <w:ind w:right="43" w:firstLine="307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sz w:val="23"/>
                <w:szCs w:val="23"/>
              </w:rPr>
              <w:t xml:space="preserve">Тематическое  планирование коррекционно-развивающих занятий для ребенка с нарушением слуха после кохлеарной </w:t>
            </w:r>
            <w:proofErr w:type="spellStart"/>
            <w:r w:rsidRPr="006A05E6">
              <w:rPr>
                <w:sz w:val="23"/>
                <w:szCs w:val="23"/>
              </w:rPr>
              <w:t>иплантации</w:t>
            </w:r>
            <w:proofErr w:type="spellEnd"/>
          </w:p>
        </w:tc>
        <w:tc>
          <w:tcPr>
            <w:tcW w:w="622" w:type="dxa"/>
            <w:vAlign w:val="center"/>
          </w:tcPr>
          <w:p w:rsidR="005B5289" w:rsidRPr="006A05E6" w:rsidRDefault="005B5289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75</w:t>
            </w:r>
          </w:p>
        </w:tc>
      </w:tr>
      <w:tr w:rsidR="005B5289" w:rsidRPr="006A05E6" w:rsidTr="006A05E6">
        <w:trPr>
          <w:trHeight w:val="373"/>
          <w:jc w:val="center"/>
        </w:trPr>
        <w:tc>
          <w:tcPr>
            <w:tcW w:w="849" w:type="dxa"/>
          </w:tcPr>
          <w:p w:rsidR="005B5289" w:rsidRPr="006A05E6" w:rsidRDefault="005B5289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3.2.</w:t>
            </w:r>
          </w:p>
        </w:tc>
        <w:tc>
          <w:tcPr>
            <w:tcW w:w="8429" w:type="dxa"/>
            <w:vAlign w:val="center"/>
          </w:tcPr>
          <w:p w:rsidR="005B5289" w:rsidRPr="006A05E6" w:rsidRDefault="005B5289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Материально-техническое оснащение и оборудование</w:t>
            </w:r>
          </w:p>
        </w:tc>
        <w:tc>
          <w:tcPr>
            <w:tcW w:w="622" w:type="dxa"/>
            <w:vAlign w:val="center"/>
          </w:tcPr>
          <w:p w:rsidR="005B5289" w:rsidRPr="006A05E6" w:rsidRDefault="005B5289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79</w:t>
            </w:r>
          </w:p>
        </w:tc>
      </w:tr>
      <w:tr w:rsidR="005B5289" w:rsidRPr="006A05E6" w:rsidTr="006A05E6">
        <w:trPr>
          <w:trHeight w:val="288"/>
          <w:jc w:val="center"/>
        </w:trPr>
        <w:tc>
          <w:tcPr>
            <w:tcW w:w="849" w:type="dxa"/>
          </w:tcPr>
          <w:p w:rsidR="005B5289" w:rsidRPr="006A05E6" w:rsidRDefault="005B5289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3.3.</w:t>
            </w:r>
          </w:p>
        </w:tc>
        <w:tc>
          <w:tcPr>
            <w:tcW w:w="8429" w:type="dxa"/>
            <w:vAlign w:val="center"/>
          </w:tcPr>
          <w:p w:rsidR="005B5289" w:rsidRPr="006A05E6" w:rsidRDefault="005B5289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Критерии   результативности   деятельности    педагога-психолога МАДОУ</w:t>
            </w:r>
          </w:p>
        </w:tc>
        <w:tc>
          <w:tcPr>
            <w:tcW w:w="622" w:type="dxa"/>
            <w:vAlign w:val="center"/>
          </w:tcPr>
          <w:p w:rsidR="005B5289" w:rsidRPr="006A05E6" w:rsidRDefault="005B5289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80</w:t>
            </w:r>
          </w:p>
        </w:tc>
      </w:tr>
      <w:tr w:rsidR="005B5289" w:rsidRPr="006A05E6" w:rsidTr="006A05E6">
        <w:trPr>
          <w:trHeight w:val="463"/>
          <w:jc w:val="center"/>
        </w:trPr>
        <w:tc>
          <w:tcPr>
            <w:tcW w:w="849" w:type="dxa"/>
          </w:tcPr>
          <w:p w:rsidR="005B5289" w:rsidRPr="006A05E6" w:rsidRDefault="005B5289" w:rsidP="00B122B4">
            <w:pPr>
              <w:suppressAutoHyphens/>
              <w:rPr>
                <w:bCs/>
                <w:sz w:val="23"/>
                <w:szCs w:val="23"/>
                <w:lang w:bidi="ar-SA"/>
              </w:rPr>
            </w:pPr>
          </w:p>
        </w:tc>
        <w:tc>
          <w:tcPr>
            <w:tcW w:w="8429" w:type="dxa"/>
            <w:vAlign w:val="center"/>
          </w:tcPr>
          <w:p w:rsidR="005B5289" w:rsidRPr="006A05E6" w:rsidRDefault="005B5289" w:rsidP="006A05E6">
            <w:pPr>
              <w:suppressAutoHyphens/>
              <w:ind w:right="43"/>
              <w:jc w:val="both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Список используемой литературы</w:t>
            </w:r>
          </w:p>
        </w:tc>
        <w:tc>
          <w:tcPr>
            <w:tcW w:w="622" w:type="dxa"/>
            <w:vAlign w:val="center"/>
          </w:tcPr>
          <w:p w:rsidR="005B5289" w:rsidRPr="006A05E6" w:rsidRDefault="005B5289" w:rsidP="006A05E6">
            <w:pPr>
              <w:suppressAutoHyphens/>
              <w:jc w:val="right"/>
              <w:rPr>
                <w:bCs/>
                <w:sz w:val="23"/>
                <w:szCs w:val="23"/>
                <w:lang w:bidi="ar-SA"/>
              </w:rPr>
            </w:pPr>
            <w:r w:rsidRPr="006A05E6">
              <w:rPr>
                <w:bCs/>
                <w:sz w:val="23"/>
                <w:szCs w:val="23"/>
                <w:lang w:bidi="ar-SA"/>
              </w:rPr>
              <w:t>81</w:t>
            </w:r>
          </w:p>
        </w:tc>
      </w:tr>
    </w:tbl>
    <w:p w:rsidR="00260149" w:rsidRPr="00635AB5" w:rsidRDefault="00635AB5" w:rsidP="00A05A1E">
      <w:pPr>
        <w:pStyle w:val="1"/>
        <w:spacing w:before="75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Введение</w:t>
      </w:r>
    </w:p>
    <w:p w:rsidR="0023619A" w:rsidRPr="008E1B1C" w:rsidRDefault="0023619A" w:rsidP="0023619A">
      <w:pPr>
        <w:pStyle w:val="a3"/>
        <w:spacing w:before="3"/>
        <w:ind w:left="0" w:firstLine="0"/>
        <w:jc w:val="right"/>
        <w:rPr>
          <w:b/>
          <w:i/>
          <w:sz w:val="16"/>
          <w:szCs w:val="16"/>
        </w:rPr>
      </w:pPr>
    </w:p>
    <w:p w:rsidR="0023619A" w:rsidRDefault="008E1B1C" w:rsidP="008E1B1C">
      <w:pPr>
        <w:pStyle w:val="a3"/>
        <w:spacing w:before="3"/>
        <w:ind w:left="3544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Признание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ведущей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роли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воспитания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обучения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психическом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развитии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не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отменяет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того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факта,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что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каждом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возрастном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этапе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воспитание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должно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учитывать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достигнутый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уровень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развития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особенно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качественное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своеобразие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психических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свойств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способностей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детей…</w:t>
      </w:r>
    </w:p>
    <w:p w:rsidR="008E1B1C" w:rsidRDefault="008E1B1C" w:rsidP="008E1B1C">
      <w:pPr>
        <w:pStyle w:val="a3"/>
        <w:spacing w:before="3"/>
        <w:ind w:left="3544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Учитывать,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но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не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приспосабливаться,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а,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опираясь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этот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уровень,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вести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ребенка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его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развитии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дальше.</w:t>
      </w:r>
    </w:p>
    <w:p w:rsidR="008E1B1C" w:rsidRDefault="008E1B1C" w:rsidP="008E1B1C">
      <w:pPr>
        <w:pStyle w:val="a3"/>
        <w:spacing w:before="3"/>
        <w:ind w:left="3544" w:firstLine="567"/>
        <w:jc w:val="right"/>
        <w:rPr>
          <w:sz w:val="24"/>
          <w:szCs w:val="24"/>
        </w:rPr>
      </w:pPr>
      <w:r>
        <w:rPr>
          <w:i/>
          <w:sz w:val="24"/>
          <w:szCs w:val="24"/>
        </w:rPr>
        <w:t>А.В.</w:t>
      </w:r>
      <w:r w:rsidR="009F6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Запорожец</w:t>
      </w:r>
    </w:p>
    <w:p w:rsidR="0023619A" w:rsidRPr="008E1B1C" w:rsidRDefault="0023619A" w:rsidP="00A23A76">
      <w:pPr>
        <w:ind w:firstLine="709"/>
        <w:jc w:val="both"/>
        <w:rPr>
          <w:sz w:val="16"/>
          <w:szCs w:val="16"/>
        </w:rPr>
      </w:pPr>
    </w:p>
    <w:p w:rsidR="00A23A76" w:rsidRDefault="00A23A76" w:rsidP="00A23A76">
      <w:pPr>
        <w:ind w:firstLine="709"/>
        <w:jc w:val="both"/>
        <w:rPr>
          <w:sz w:val="24"/>
          <w:szCs w:val="24"/>
        </w:rPr>
      </w:pPr>
      <w:r w:rsidRPr="00D00AEF">
        <w:rPr>
          <w:sz w:val="24"/>
          <w:szCs w:val="24"/>
        </w:rPr>
        <w:t>Охрана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укрепление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психического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приоритетных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рассматривается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A23A76" w:rsidRDefault="00A23A76" w:rsidP="00A23A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психолога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дошкольной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направлена,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стороны,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дошкольном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возрасте,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другой,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содействие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становлению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психологических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новообразований,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создадут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фундамент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последующие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возрастные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периоды.</w:t>
      </w:r>
    </w:p>
    <w:p w:rsidR="00A23A76" w:rsidRDefault="00A23A76" w:rsidP="00A23A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выступает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социокультурный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осуществляющийся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включения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разнообразные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сферы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практики,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широкий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контекст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связей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доступных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Взрослый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выступает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носитель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мотивационно-смысловых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образований,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передавая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ребенку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взросление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специфически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A23A76" w:rsidRDefault="00A23A76" w:rsidP="00A23A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Своеобразие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детства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состоит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именно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психической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находится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взрослый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носитель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функций,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смыслов,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человеческой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Вхождение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бытие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взрослых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областей.</w:t>
      </w:r>
    </w:p>
    <w:p w:rsidR="00A23A76" w:rsidRPr="00BF2E17" w:rsidRDefault="00A23A76" w:rsidP="00A23A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узко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предметный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опосредуют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сферы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индивидуального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бытия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ребенка.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Их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освоение,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согласно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ФГОС</w:t>
      </w:r>
      <w:r w:rsidR="009F6A3D">
        <w:rPr>
          <w:sz w:val="24"/>
          <w:szCs w:val="24"/>
        </w:rPr>
        <w:t xml:space="preserve"> </w:t>
      </w:r>
      <w:proofErr w:type="gramStart"/>
      <w:r w:rsidRPr="00BF2E17">
        <w:rPr>
          <w:sz w:val="24"/>
          <w:szCs w:val="24"/>
        </w:rPr>
        <w:t>ДО</w:t>
      </w:r>
      <w:proofErr w:type="gramEnd"/>
      <w:r w:rsidRPr="00BF2E17">
        <w:rPr>
          <w:sz w:val="24"/>
          <w:szCs w:val="24"/>
        </w:rPr>
        <w:t>,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происходит</w:t>
      </w:r>
      <w:r w:rsidR="009F6A3D">
        <w:rPr>
          <w:sz w:val="24"/>
          <w:szCs w:val="24"/>
        </w:rPr>
        <w:t xml:space="preserve"> </w:t>
      </w:r>
      <w:proofErr w:type="gramStart"/>
      <w:r w:rsidRPr="00BF2E17">
        <w:rPr>
          <w:sz w:val="24"/>
          <w:szCs w:val="24"/>
        </w:rPr>
        <w:t>на</w:t>
      </w:r>
      <w:proofErr w:type="gramEnd"/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фоне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эмоционального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морально-нравственного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благополучия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детей,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положительного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отношения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миру,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себе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другим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людям.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создание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такого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«фона»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направлена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деятельность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педагога-психолога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дошкольной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образовательной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организации.</w:t>
      </w:r>
    </w:p>
    <w:p w:rsidR="00260149" w:rsidRPr="00635AB5" w:rsidRDefault="002B6542" w:rsidP="00635AB5">
      <w:pPr>
        <w:pStyle w:val="a3"/>
        <w:ind w:left="0" w:right="33" w:firstLine="709"/>
        <w:rPr>
          <w:sz w:val="24"/>
          <w:szCs w:val="24"/>
        </w:rPr>
      </w:pPr>
      <w:r w:rsidRPr="00635AB5">
        <w:rPr>
          <w:sz w:val="24"/>
          <w:szCs w:val="24"/>
        </w:rPr>
        <w:t>Рабочая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программа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определяет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содержание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структуру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педагога-психолога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по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направлениям:</w:t>
      </w:r>
      <w:r w:rsidR="009F6A3D">
        <w:rPr>
          <w:sz w:val="24"/>
          <w:szCs w:val="24"/>
        </w:rPr>
        <w:t xml:space="preserve"> </w:t>
      </w:r>
      <w:proofErr w:type="spellStart"/>
      <w:r w:rsidRPr="00635AB5">
        <w:rPr>
          <w:sz w:val="24"/>
          <w:szCs w:val="24"/>
        </w:rPr>
        <w:t>психопрофилактика</w:t>
      </w:r>
      <w:proofErr w:type="spellEnd"/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просвещение,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психодиагностика,</w:t>
      </w:r>
      <w:r w:rsidR="009F6A3D">
        <w:rPr>
          <w:sz w:val="24"/>
          <w:szCs w:val="24"/>
        </w:rPr>
        <w:t xml:space="preserve"> </w:t>
      </w:r>
      <w:proofErr w:type="spellStart"/>
      <w:r w:rsidRPr="00635AB5">
        <w:rPr>
          <w:sz w:val="24"/>
          <w:szCs w:val="24"/>
        </w:rPr>
        <w:t>психокоррекция</w:t>
      </w:r>
      <w:proofErr w:type="spellEnd"/>
      <w:r w:rsidRPr="00635AB5">
        <w:rPr>
          <w:sz w:val="24"/>
          <w:szCs w:val="24"/>
        </w:rPr>
        <w:t>,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психологическое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консультирование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поддержка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МАДОУ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работе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детьми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2-х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до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8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лет,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родителями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(законными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представителями)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воспитанников,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педагогами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образовательного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учреждения</w:t>
      </w:r>
      <w:r w:rsidRPr="00635AB5">
        <w:rPr>
          <w:sz w:val="24"/>
          <w:szCs w:val="24"/>
        </w:rPr>
        <w:t>.</w:t>
      </w:r>
    </w:p>
    <w:p w:rsidR="00260149" w:rsidRPr="00635AB5" w:rsidRDefault="002B6542" w:rsidP="00635AB5">
      <w:pPr>
        <w:pStyle w:val="a3"/>
        <w:ind w:left="0" w:right="33" w:firstLine="709"/>
        <w:rPr>
          <w:sz w:val="24"/>
          <w:szCs w:val="24"/>
        </w:rPr>
      </w:pPr>
      <w:r w:rsidRPr="00635AB5">
        <w:rPr>
          <w:sz w:val="24"/>
          <w:szCs w:val="24"/>
        </w:rPr>
        <w:t>Рабочая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программа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включает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себя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организацию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психологического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сопровождения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МА</w:t>
      </w:r>
      <w:r w:rsidRPr="00635AB5">
        <w:rPr>
          <w:sz w:val="24"/>
          <w:szCs w:val="24"/>
        </w:rPr>
        <w:t>ДОУ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по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основным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направлениям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–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социально-коммуникативное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развитие,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познавательное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развитие,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речевое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развитие,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художественно-эстетическое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развитие,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физическое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развитие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обеспечивает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единство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воспитательных,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развивающих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обучающих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целей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задач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процесса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образования.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Приоритетным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является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обеспечение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единого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процесса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социализации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—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индивидуализации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личности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через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осознание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ребенком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своих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потребностей,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возможностей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и</w:t>
      </w:r>
      <w:r w:rsidR="0047384C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способностей.</w:t>
      </w:r>
    </w:p>
    <w:p w:rsidR="00260149" w:rsidRPr="00635AB5" w:rsidRDefault="002B6542" w:rsidP="00635AB5">
      <w:pPr>
        <w:pStyle w:val="a3"/>
        <w:ind w:left="0" w:right="33" w:firstLine="709"/>
        <w:rPr>
          <w:sz w:val="24"/>
          <w:szCs w:val="24"/>
        </w:rPr>
      </w:pPr>
      <w:r w:rsidRPr="00635AB5">
        <w:rPr>
          <w:sz w:val="24"/>
          <w:szCs w:val="24"/>
        </w:rPr>
        <w:t>Учитывая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специфику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професси</w:t>
      </w:r>
      <w:r w:rsidR="00A05A1E" w:rsidRPr="00635AB5">
        <w:rPr>
          <w:sz w:val="24"/>
          <w:szCs w:val="24"/>
        </w:rPr>
        <w:t>ональной</w:t>
      </w:r>
      <w:r w:rsidR="009F6A3D">
        <w:rPr>
          <w:sz w:val="24"/>
          <w:szCs w:val="24"/>
        </w:rPr>
        <w:t xml:space="preserve"> </w:t>
      </w:r>
      <w:r w:rsidR="00A05A1E" w:rsidRPr="00635AB5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="00A05A1E" w:rsidRPr="00635AB5">
        <w:rPr>
          <w:sz w:val="24"/>
          <w:szCs w:val="24"/>
        </w:rPr>
        <w:t>педагога-</w:t>
      </w:r>
      <w:r w:rsidRPr="00635AB5">
        <w:rPr>
          <w:sz w:val="24"/>
          <w:szCs w:val="24"/>
        </w:rPr>
        <w:t>психолога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образовательного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учреждения,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значительное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место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уделяется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профилактике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коррекции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нарушений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развития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детей.</w:t>
      </w:r>
    </w:p>
    <w:p w:rsidR="00BF2E17" w:rsidRPr="00635AB5" w:rsidRDefault="002B6542" w:rsidP="00BF2E17">
      <w:pPr>
        <w:pStyle w:val="a3"/>
        <w:ind w:left="0" w:right="33" w:firstLine="709"/>
        <w:rPr>
          <w:sz w:val="24"/>
          <w:szCs w:val="24"/>
        </w:rPr>
      </w:pPr>
      <w:r w:rsidRPr="00635AB5">
        <w:rPr>
          <w:sz w:val="24"/>
          <w:szCs w:val="24"/>
        </w:rPr>
        <w:t>Содержание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рабочей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программы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реализуется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учетом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возрастных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особенностей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дошкольников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спецификой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образовательного</w:t>
      </w:r>
      <w:r w:rsidR="009F6A3D">
        <w:rPr>
          <w:sz w:val="24"/>
          <w:szCs w:val="24"/>
        </w:rPr>
        <w:t xml:space="preserve"> </w:t>
      </w:r>
      <w:r w:rsidR="00BF2E17">
        <w:rPr>
          <w:sz w:val="24"/>
          <w:szCs w:val="24"/>
        </w:rPr>
        <w:t>учреждения</w:t>
      </w:r>
      <w:r w:rsidR="00BF2E17" w:rsidRPr="00635AB5">
        <w:rPr>
          <w:sz w:val="24"/>
          <w:szCs w:val="24"/>
        </w:rPr>
        <w:t>.</w:t>
      </w:r>
    </w:p>
    <w:p w:rsidR="002B6542" w:rsidRDefault="002B6542" w:rsidP="00635AB5">
      <w:pPr>
        <w:pStyle w:val="a3"/>
        <w:ind w:left="0" w:right="33" w:firstLine="709"/>
        <w:rPr>
          <w:sz w:val="24"/>
          <w:szCs w:val="24"/>
        </w:rPr>
      </w:pPr>
      <w:r w:rsidRPr="00635AB5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программу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входит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три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основных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раздела: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целевой,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содержательный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635AB5">
        <w:rPr>
          <w:sz w:val="24"/>
          <w:szCs w:val="24"/>
        </w:rPr>
        <w:t>организационный.</w:t>
      </w:r>
    </w:p>
    <w:p w:rsidR="002B6542" w:rsidRPr="00BF2E17" w:rsidRDefault="002B6542" w:rsidP="0036505C">
      <w:pPr>
        <w:pStyle w:val="1"/>
        <w:numPr>
          <w:ilvl w:val="0"/>
          <w:numId w:val="1"/>
        </w:numPr>
        <w:tabs>
          <w:tab w:val="left" w:pos="4790"/>
        </w:tabs>
        <w:spacing w:before="75"/>
        <w:jc w:val="center"/>
        <w:rPr>
          <w:sz w:val="24"/>
          <w:szCs w:val="24"/>
        </w:rPr>
      </w:pPr>
      <w:bookmarkStart w:id="1" w:name="_TOC_250020"/>
      <w:r w:rsidRPr="00BF2E17">
        <w:rPr>
          <w:sz w:val="24"/>
          <w:szCs w:val="24"/>
        </w:rPr>
        <w:lastRenderedPageBreak/>
        <w:t>Целевой</w:t>
      </w:r>
      <w:bookmarkEnd w:id="1"/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раздел</w:t>
      </w:r>
    </w:p>
    <w:p w:rsidR="002B6542" w:rsidRPr="0012312D" w:rsidRDefault="002B6542" w:rsidP="00BF2E17">
      <w:pPr>
        <w:pStyle w:val="a3"/>
        <w:ind w:left="0" w:firstLine="0"/>
        <w:rPr>
          <w:b/>
          <w:sz w:val="10"/>
          <w:szCs w:val="10"/>
        </w:rPr>
      </w:pPr>
    </w:p>
    <w:p w:rsidR="002B6542" w:rsidRDefault="002B6542" w:rsidP="0036505C">
      <w:pPr>
        <w:pStyle w:val="1"/>
        <w:numPr>
          <w:ilvl w:val="1"/>
          <w:numId w:val="1"/>
        </w:numPr>
        <w:tabs>
          <w:tab w:val="left" w:pos="1418"/>
          <w:tab w:val="left" w:pos="4110"/>
        </w:tabs>
        <w:ind w:left="0" w:firstLine="709"/>
        <w:jc w:val="both"/>
        <w:rPr>
          <w:sz w:val="24"/>
          <w:szCs w:val="24"/>
        </w:rPr>
      </w:pPr>
      <w:bookmarkStart w:id="2" w:name="_TOC_250019"/>
      <w:r w:rsidRPr="00BF2E17">
        <w:rPr>
          <w:sz w:val="24"/>
          <w:szCs w:val="24"/>
        </w:rPr>
        <w:t>Пояснительная</w:t>
      </w:r>
      <w:bookmarkEnd w:id="2"/>
      <w:r w:rsidR="008847CC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записка</w:t>
      </w:r>
    </w:p>
    <w:p w:rsidR="008C7984" w:rsidRPr="0012312D" w:rsidRDefault="008C7984" w:rsidP="008C7984">
      <w:pPr>
        <w:pStyle w:val="1"/>
        <w:tabs>
          <w:tab w:val="left" w:pos="4110"/>
        </w:tabs>
        <w:ind w:left="0" w:firstLine="709"/>
        <w:jc w:val="both"/>
        <w:rPr>
          <w:sz w:val="10"/>
          <w:szCs w:val="10"/>
        </w:rPr>
      </w:pPr>
    </w:p>
    <w:p w:rsidR="00384FA1" w:rsidRDefault="003A46F1" w:rsidP="00384FA1">
      <w:pPr>
        <w:ind w:firstLine="709"/>
        <w:jc w:val="both"/>
        <w:rPr>
          <w:sz w:val="24"/>
          <w:szCs w:val="24"/>
        </w:rPr>
      </w:pPr>
      <w:r w:rsidRPr="00384FA1">
        <w:rPr>
          <w:sz w:val="24"/>
          <w:szCs w:val="24"/>
        </w:rPr>
        <w:t>Рабочая</w:t>
      </w:r>
      <w:r w:rsidR="009F6A3D" w:rsidRPr="00384FA1">
        <w:rPr>
          <w:sz w:val="24"/>
          <w:szCs w:val="24"/>
        </w:rPr>
        <w:t xml:space="preserve"> </w:t>
      </w:r>
      <w:r w:rsidRPr="00384FA1">
        <w:rPr>
          <w:sz w:val="24"/>
          <w:szCs w:val="24"/>
        </w:rPr>
        <w:t>образовательная</w:t>
      </w:r>
      <w:r w:rsidR="009F6A3D" w:rsidRPr="00384FA1">
        <w:rPr>
          <w:sz w:val="24"/>
          <w:szCs w:val="24"/>
        </w:rPr>
        <w:t xml:space="preserve"> </w:t>
      </w:r>
      <w:r w:rsidRPr="00384FA1">
        <w:rPr>
          <w:sz w:val="24"/>
          <w:szCs w:val="24"/>
        </w:rPr>
        <w:t>программа</w:t>
      </w:r>
      <w:r w:rsidR="009F6A3D" w:rsidRPr="00384FA1">
        <w:rPr>
          <w:sz w:val="24"/>
          <w:szCs w:val="24"/>
        </w:rPr>
        <w:t xml:space="preserve"> </w:t>
      </w:r>
      <w:r w:rsidRPr="00384FA1">
        <w:rPr>
          <w:sz w:val="24"/>
          <w:szCs w:val="24"/>
        </w:rPr>
        <w:t>педагога-</w:t>
      </w:r>
      <w:r w:rsidRPr="00384FA1">
        <w:rPr>
          <w:bCs/>
          <w:sz w:val="24"/>
          <w:szCs w:val="24"/>
        </w:rPr>
        <w:t>психолога</w:t>
      </w:r>
      <w:r w:rsidR="009F6A3D" w:rsidRPr="00384FA1">
        <w:rPr>
          <w:bCs/>
          <w:sz w:val="24"/>
          <w:szCs w:val="24"/>
        </w:rPr>
        <w:t xml:space="preserve"> </w:t>
      </w:r>
      <w:r w:rsidRPr="00384FA1">
        <w:rPr>
          <w:bCs/>
          <w:sz w:val="24"/>
          <w:szCs w:val="24"/>
        </w:rPr>
        <w:t>МАДОУ</w:t>
      </w:r>
      <w:r w:rsidR="009F6A3D" w:rsidRPr="00384FA1">
        <w:rPr>
          <w:bCs/>
          <w:sz w:val="24"/>
          <w:szCs w:val="24"/>
        </w:rPr>
        <w:t xml:space="preserve"> </w:t>
      </w:r>
      <w:r w:rsidRPr="00384FA1">
        <w:rPr>
          <w:bCs/>
          <w:sz w:val="24"/>
          <w:szCs w:val="24"/>
        </w:rPr>
        <w:t>ДСКВ</w:t>
      </w:r>
      <w:r w:rsidR="009F6A3D" w:rsidRPr="00384FA1">
        <w:rPr>
          <w:bCs/>
          <w:sz w:val="24"/>
          <w:szCs w:val="24"/>
        </w:rPr>
        <w:t xml:space="preserve"> </w:t>
      </w:r>
      <w:r w:rsidRPr="00384FA1">
        <w:rPr>
          <w:bCs/>
          <w:sz w:val="24"/>
          <w:szCs w:val="24"/>
        </w:rPr>
        <w:t>«</w:t>
      </w:r>
      <w:proofErr w:type="spellStart"/>
      <w:r w:rsidRPr="00384FA1">
        <w:rPr>
          <w:bCs/>
          <w:sz w:val="24"/>
          <w:szCs w:val="24"/>
        </w:rPr>
        <w:t>Югорка</w:t>
      </w:r>
      <w:proofErr w:type="spellEnd"/>
      <w:r w:rsidRPr="00384FA1">
        <w:rPr>
          <w:bCs/>
          <w:sz w:val="24"/>
          <w:szCs w:val="24"/>
        </w:rPr>
        <w:t>»</w:t>
      </w:r>
      <w:r w:rsidR="009F6A3D" w:rsidRPr="00384FA1">
        <w:rPr>
          <w:bCs/>
          <w:sz w:val="24"/>
          <w:szCs w:val="24"/>
        </w:rPr>
        <w:t xml:space="preserve"> </w:t>
      </w:r>
      <w:r w:rsidRPr="00384FA1">
        <w:rPr>
          <w:bCs/>
          <w:sz w:val="24"/>
          <w:szCs w:val="24"/>
        </w:rPr>
        <w:t>(далее</w:t>
      </w:r>
      <w:r w:rsidR="009F6A3D" w:rsidRPr="00384FA1">
        <w:rPr>
          <w:bCs/>
          <w:sz w:val="24"/>
          <w:szCs w:val="24"/>
        </w:rPr>
        <w:t xml:space="preserve"> </w:t>
      </w:r>
      <w:r w:rsidRPr="00384FA1">
        <w:rPr>
          <w:bCs/>
          <w:sz w:val="24"/>
          <w:szCs w:val="24"/>
        </w:rPr>
        <w:t>Рабочая</w:t>
      </w:r>
      <w:r w:rsidR="009F6A3D" w:rsidRPr="00384FA1">
        <w:rPr>
          <w:bCs/>
          <w:sz w:val="24"/>
          <w:szCs w:val="24"/>
        </w:rPr>
        <w:t xml:space="preserve"> </w:t>
      </w:r>
      <w:r w:rsidRPr="00384FA1">
        <w:rPr>
          <w:bCs/>
          <w:sz w:val="24"/>
          <w:szCs w:val="24"/>
        </w:rPr>
        <w:t>программа)</w:t>
      </w:r>
      <w:r w:rsidR="009F6A3D" w:rsidRPr="00384FA1">
        <w:rPr>
          <w:bCs/>
          <w:sz w:val="24"/>
          <w:szCs w:val="24"/>
        </w:rPr>
        <w:t xml:space="preserve"> </w:t>
      </w:r>
      <w:r w:rsidRPr="00384FA1">
        <w:rPr>
          <w:bCs/>
          <w:sz w:val="24"/>
          <w:szCs w:val="24"/>
        </w:rPr>
        <w:t>для</w:t>
      </w:r>
      <w:r w:rsidR="009F6A3D" w:rsidRPr="00384FA1">
        <w:rPr>
          <w:bCs/>
          <w:sz w:val="24"/>
          <w:szCs w:val="24"/>
        </w:rPr>
        <w:t xml:space="preserve"> </w:t>
      </w:r>
      <w:r w:rsidRPr="00384FA1">
        <w:rPr>
          <w:bCs/>
          <w:sz w:val="24"/>
          <w:szCs w:val="24"/>
        </w:rPr>
        <w:t>детей</w:t>
      </w:r>
      <w:r w:rsidR="009F6A3D" w:rsidRPr="00384FA1">
        <w:rPr>
          <w:bCs/>
          <w:sz w:val="24"/>
          <w:szCs w:val="24"/>
        </w:rPr>
        <w:t xml:space="preserve"> </w:t>
      </w:r>
      <w:r w:rsidRPr="00384FA1">
        <w:rPr>
          <w:bCs/>
          <w:sz w:val="24"/>
          <w:szCs w:val="24"/>
        </w:rPr>
        <w:t>от</w:t>
      </w:r>
      <w:r w:rsidR="009F6A3D" w:rsidRPr="00384FA1">
        <w:rPr>
          <w:bCs/>
          <w:sz w:val="24"/>
          <w:szCs w:val="24"/>
        </w:rPr>
        <w:t xml:space="preserve"> </w:t>
      </w:r>
      <w:r w:rsidRPr="00384FA1">
        <w:rPr>
          <w:bCs/>
          <w:sz w:val="24"/>
          <w:szCs w:val="24"/>
        </w:rPr>
        <w:t>2</w:t>
      </w:r>
      <w:r w:rsidR="009F6A3D" w:rsidRPr="00384FA1">
        <w:rPr>
          <w:bCs/>
          <w:sz w:val="24"/>
          <w:szCs w:val="24"/>
        </w:rPr>
        <w:t xml:space="preserve"> </w:t>
      </w:r>
      <w:r w:rsidRPr="00384FA1">
        <w:rPr>
          <w:bCs/>
          <w:sz w:val="24"/>
          <w:szCs w:val="24"/>
        </w:rPr>
        <w:t>до</w:t>
      </w:r>
      <w:r w:rsidR="009F6A3D" w:rsidRPr="00384FA1">
        <w:rPr>
          <w:bCs/>
          <w:sz w:val="24"/>
          <w:szCs w:val="24"/>
        </w:rPr>
        <w:t xml:space="preserve"> </w:t>
      </w:r>
      <w:r w:rsidRPr="00384FA1">
        <w:rPr>
          <w:bCs/>
          <w:sz w:val="24"/>
          <w:szCs w:val="24"/>
        </w:rPr>
        <w:t>8</w:t>
      </w:r>
      <w:r w:rsidR="009F6A3D" w:rsidRPr="00384FA1">
        <w:rPr>
          <w:bCs/>
          <w:sz w:val="24"/>
          <w:szCs w:val="24"/>
        </w:rPr>
        <w:t xml:space="preserve"> </w:t>
      </w:r>
      <w:r w:rsidRPr="00384FA1">
        <w:rPr>
          <w:bCs/>
          <w:sz w:val="24"/>
          <w:szCs w:val="24"/>
        </w:rPr>
        <w:t>лет</w:t>
      </w:r>
      <w:r w:rsidR="009F6A3D" w:rsidRPr="00384FA1">
        <w:rPr>
          <w:bCs/>
          <w:sz w:val="24"/>
          <w:szCs w:val="24"/>
        </w:rPr>
        <w:t xml:space="preserve"> </w:t>
      </w:r>
      <w:r w:rsidRPr="00384FA1">
        <w:rPr>
          <w:bCs/>
          <w:sz w:val="24"/>
          <w:szCs w:val="24"/>
        </w:rPr>
        <w:t>р</w:t>
      </w:r>
      <w:r w:rsidRPr="00384FA1">
        <w:rPr>
          <w:color w:val="333333"/>
          <w:sz w:val="24"/>
          <w:szCs w:val="24"/>
        </w:rPr>
        <w:t>азработана</w:t>
      </w:r>
      <w:r w:rsidR="009F6A3D" w:rsidRPr="00384FA1">
        <w:rPr>
          <w:color w:val="333333"/>
          <w:sz w:val="24"/>
          <w:szCs w:val="24"/>
        </w:rPr>
        <w:t xml:space="preserve"> </w:t>
      </w:r>
      <w:r w:rsidR="00384FA1" w:rsidRPr="00384FA1">
        <w:rPr>
          <w:sz w:val="24"/>
          <w:szCs w:val="24"/>
        </w:rPr>
        <w:t>в соответствии с Федеральным государственным образовательным стандартом дошкольного образования</w:t>
      </w:r>
      <w:r w:rsidR="00384FA1">
        <w:rPr>
          <w:sz w:val="24"/>
          <w:szCs w:val="24"/>
        </w:rPr>
        <w:t xml:space="preserve">, с </w:t>
      </w:r>
      <w:r w:rsidR="00384FA1" w:rsidRPr="00384FA1">
        <w:rPr>
          <w:sz w:val="24"/>
          <w:szCs w:val="24"/>
        </w:rPr>
        <w:t>учетом основной образовательной программ</w:t>
      </w:r>
      <w:r w:rsidR="00384FA1">
        <w:rPr>
          <w:sz w:val="24"/>
          <w:szCs w:val="24"/>
        </w:rPr>
        <w:t>ы</w:t>
      </w:r>
      <w:r w:rsidR="00384FA1" w:rsidRPr="00384FA1">
        <w:rPr>
          <w:sz w:val="24"/>
          <w:szCs w:val="24"/>
        </w:rPr>
        <w:t xml:space="preserve"> дошкольного образования МАДОУ ДСКВ «</w:t>
      </w:r>
      <w:proofErr w:type="spellStart"/>
      <w:r w:rsidR="00384FA1" w:rsidRPr="00384FA1">
        <w:rPr>
          <w:sz w:val="24"/>
          <w:szCs w:val="24"/>
        </w:rPr>
        <w:t>Югорка</w:t>
      </w:r>
      <w:proofErr w:type="spellEnd"/>
      <w:r w:rsidR="00384FA1" w:rsidRPr="00384FA1">
        <w:rPr>
          <w:sz w:val="24"/>
          <w:szCs w:val="24"/>
        </w:rPr>
        <w:t>» (далее ООП ДО), разработанной на основе: Примерной</w:t>
      </w:r>
      <w:r w:rsidR="00384FA1">
        <w:rPr>
          <w:sz w:val="24"/>
          <w:szCs w:val="24"/>
        </w:rPr>
        <w:t xml:space="preserve"> </w:t>
      </w:r>
      <w:r w:rsidR="00384FA1" w:rsidRPr="00BF2E17">
        <w:rPr>
          <w:sz w:val="24"/>
          <w:szCs w:val="24"/>
        </w:rPr>
        <w:t>основной</w:t>
      </w:r>
      <w:r w:rsidR="00384FA1">
        <w:rPr>
          <w:sz w:val="24"/>
          <w:szCs w:val="24"/>
        </w:rPr>
        <w:t xml:space="preserve"> </w:t>
      </w:r>
      <w:r w:rsidR="00384FA1" w:rsidRPr="00BF2E17">
        <w:rPr>
          <w:sz w:val="24"/>
          <w:szCs w:val="24"/>
        </w:rPr>
        <w:t>образовательной</w:t>
      </w:r>
      <w:r w:rsidR="00384FA1">
        <w:rPr>
          <w:sz w:val="24"/>
          <w:szCs w:val="24"/>
        </w:rPr>
        <w:t xml:space="preserve"> </w:t>
      </w:r>
      <w:r w:rsidR="00384FA1" w:rsidRPr="00BF2E17">
        <w:rPr>
          <w:sz w:val="24"/>
          <w:szCs w:val="24"/>
        </w:rPr>
        <w:t>программы</w:t>
      </w:r>
      <w:r w:rsidR="00384FA1">
        <w:rPr>
          <w:sz w:val="24"/>
          <w:szCs w:val="24"/>
        </w:rPr>
        <w:t xml:space="preserve"> </w:t>
      </w:r>
      <w:r w:rsidR="00384FA1" w:rsidRPr="00BF2E17">
        <w:rPr>
          <w:sz w:val="24"/>
          <w:szCs w:val="24"/>
        </w:rPr>
        <w:t>дошкольного</w:t>
      </w:r>
      <w:r w:rsidR="00384FA1">
        <w:rPr>
          <w:sz w:val="24"/>
          <w:szCs w:val="24"/>
        </w:rPr>
        <w:t xml:space="preserve"> </w:t>
      </w:r>
      <w:r w:rsidR="00384FA1" w:rsidRPr="00BF2E17">
        <w:rPr>
          <w:sz w:val="24"/>
          <w:szCs w:val="24"/>
        </w:rPr>
        <w:t>образования</w:t>
      </w:r>
      <w:r w:rsidR="00384FA1">
        <w:rPr>
          <w:sz w:val="24"/>
          <w:szCs w:val="24"/>
        </w:rPr>
        <w:t xml:space="preserve"> </w:t>
      </w:r>
      <w:r w:rsidR="00384FA1" w:rsidRPr="00BF2E17">
        <w:rPr>
          <w:sz w:val="24"/>
          <w:szCs w:val="24"/>
        </w:rPr>
        <w:t>«Радуга»,</w:t>
      </w:r>
      <w:r w:rsidR="00384FA1">
        <w:rPr>
          <w:sz w:val="24"/>
          <w:szCs w:val="24"/>
        </w:rPr>
        <w:t xml:space="preserve"> </w:t>
      </w:r>
      <w:r w:rsidR="00384FA1" w:rsidRPr="00BF2E17">
        <w:rPr>
          <w:sz w:val="24"/>
          <w:szCs w:val="24"/>
        </w:rPr>
        <w:t>авторы:</w:t>
      </w:r>
      <w:r w:rsidR="00384FA1">
        <w:rPr>
          <w:sz w:val="24"/>
          <w:szCs w:val="24"/>
        </w:rPr>
        <w:t xml:space="preserve"> </w:t>
      </w:r>
      <w:r w:rsidR="00384FA1" w:rsidRPr="00BF2E17">
        <w:rPr>
          <w:sz w:val="24"/>
          <w:szCs w:val="24"/>
        </w:rPr>
        <w:t>С.Г.</w:t>
      </w:r>
      <w:r w:rsidR="00384FA1">
        <w:rPr>
          <w:sz w:val="24"/>
          <w:szCs w:val="24"/>
        </w:rPr>
        <w:t xml:space="preserve"> </w:t>
      </w:r>
      <w:r w:rsidR="00384FA1" w:rsidRPr="00BF2E17">
        <w:rPr>
          <w:sz w:val="24"/>
          <w:szCs w:val="24"/>
        </w:rPr>
        <w:t>Якобсон,</w:t>
      </w:r>
      <w:r w:rsidR="00384FA1">
        <w:rPr>
          <w:sz w:val="24"/>
          <w:szCs w:val="24"/>
        </w:rPr>
        <w:t xml:space="preserve"> </w:t>
      </w:r>
      <w:r w:rsidR="00384FA1" w:rsidRPr="00BF2E17">
        <w:rPr>
          <w:sz w:val="24"/>
          <w:szCs w:val="24"/>
        </w:rPr>
        <w:t>Т.И.</w:t>
      </w:r>
      <w:r w:rsidR="00384FA1">
        <w:rPr>
          <w:sz w:val="24"/>
          <w:szCs w:val="24"/>
        </w:rPr>
        <w:t xml:space="preserve"> </w:t>
      </w:r>
      <w:proofErr w:type="spellStart"/>
      <w:r w:rsidR="00384FA1" w:rsidRPr="00BF2E17">
        <w:rPr>
          <w:sz w:val="24"/>
          <w:szCs w:val="24"/>
        </w:rPr>
        <w:t>Гризик</w:t>
      </w:r>
      <w:proofErr w:type="spellEnd"/>
      <w:r w:rsidR="00384FA1" w:rsidRPr="00BF2E17">
        <w:rPr>
          <w:sz w:val="24"/>
          <w:szCs w:val="24"/>
        </w:rPr>
        <w:t>,</w:t>
      </w:r>
      <w:r w:rsidR="00384FA1">
        <w:rPr>
          <w:sz w:val="24"/>
          <w:szCs w:val="24"/>
        </w:rPr>
        <w:t xml:space="preserve"> </w:t>
      </w:r>
      <w:r w:rsidR="00384FA1" w:rsidRPr="00BF2E17">
        <w:rPr>
          <w:sz w:val="24"/>
          <w:szCs w:val="24"/>
        </w:rPr>
        <w:t>Т.Н.</w:t>
      </w:r>
      <w:r w:rsidR="00384FA1">
        <w:rPr>
          <w:sz w:val="24"/>
          <w:szCs w:val="24"/>
        </w:rPr>
        <w:t xml:space="preserve"> </w:t>
      </w:r>
      <w:proofErr w:type="spellStart"/>
      <w:r w:rsidR="00384FA1" w:rsidRPr="00BF2E17">
        <w:rPr>
          <w:sz w:val="24"/>
          <w:szCs w:val="24"/>
        </w:rPr>
        <w:t>Доронова</w:t>
      </w:r>
      <w:proofErr w:type="spellEnd"/>
      <w:r w:rsidR="00384FA1">
        <w:rPr>
          <w:sz w:val="24"/>
          <w:szCs w:val="24"/>
        </w:rPr>
        <w:t xml:space="preserve"> </w:t>
      </w:r>
      <w:r w:rsidR="00384FA1" w:rsidRPr="00BF2E17">
        <w:rPr>
          <w:sz w:val="24"/>
          <w:szCs w:val="24"/>
        </w:rPr>
        <w:t>и</w:t>
      </w:r>
      <w:r w:rsidR="00384FA1">
        <w:rPr>
          <w:sz w:val="24"/>
          <w:szCs w:val="24"/>
        </w:rPr>
        <w:t xml:space="preserve"> </w:t>
      </w:r>
      <w:r w:rsidR="00384FA1" w:rsidRPr="00BF2E17">
        <w:rPr>
          <w:sz w:val="24"/>
          <w:szCs w:val="24"/>
        </w:rPr>
        <w:t>др.</w:t>
      </w:r>
    </w:p>
    <w:p w:rsidR="00AD2471" w:rsidRPr="00384FA1" w:rsidRDefault="00384FA1" w:rsidP="00AD24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составлена </w:t>
      </w:r>
      <w:r w:rsidR="00AD2471" w:rsidRPr="00384FA1">
        <w:rPr>
          <w:sz w:val="24"/>
          <w:szCs w:val="24"/>
        </w:rPr>
        <w:t>с использованием следующих программно-методических комплексов:</w:t>
      </w:r>
    </w:p>
    <w:p w:rsidR="00824EA4" w:rsidRPr="0036505C" w:rsidRDefault="00824EA4" w:rsidP="009B063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36505C">
        <w:rPr>
          <w:sz w:val="24"/>
          <w:szCs w:val="24"/>
        </w:rPr>
        <w:t>Куражева</w:t>
      </w:r>
      <w:proofErr w:type="spellEnd"/>
      <w:r w:rsidRPr="0036505C">
        <w:rPr>
          <w:sz w:val="24"/>
          <w:szCs w:val="24"/>
        </w:rPr>
        <w:t xml:space="preserve"> Н.Ю., </w:t>
      </w:r>
      <w:proofErr w:type="spellStart"/>
      <w:r w:rsidRPr="0036505C">
        <w:rPr>
          <w:sz w:val="24"/>
          <w:szCs w:val="24"/>
        </w:rPr>
        <w:t>Вараева</w:t>
      </w:r>
      <w:proofErr w:type="spellEnd"/>
      <w:r w:rsidRPr="0036505C">
        <w:rPr>
          <w:sz w:val="24"/>
          <w:szCs w:val="24"/>
        </w:rPr>
        <w:t xml:space="preserve"> Н.В., </w:t>
      </w:r>
      <w:proofErr w:type="spellStart"/>
      <w:r w:rsidRPr="0036505C">
        <w:rPr>
          <w:sz w:val="24"/>
          <w:szCs w:val="24"/>
        </w:rPr>
        <w:t>Тузаева</w:t>
      </w:r>
      <w:proofErr w:type="spellEnd"/>
      <w:r w:rsidRPr="0036505C">
        <w:rPr>
          <w:sz w:val="24"/>
          <w:szCs w:val="24"/>
        </w:rPr>
        <w:t xml:space="preserve"> А.С., Козлова И.А. «Цветик-</w:t>
      </w:r>
      <w:proofErr w:type="spellStart"/>
      <w:r w:rsidRPr="0036505C">
        <w:rPr>
          <w:sz w:val="24"/>
          <w:szCs w:val="24"/>
        </w:rPr>
        <w:t>Семицветик</w:t>
      </w:r>
      <w:proofErr w:type="spellEnd"/>
      <w:r w:rsidRPr="0036505C">
        <w:rPr>
          <w:sz w:val="24"/>
          <w:szCs w:val="24"/>
        </w:rPr>
        <w:t>» программа психолого-педагогических занятий  по  развитию интеллектуальной, эмоциональной, коммуникативной, личностной, волевой и познавательной сфер дошкольника  (3-4 лет; 4-5 лет; 5-6 лет; 6-7 лет);</w:t>
      </w:r>
    </w:p>
    <w:p w:rsidR="00824EA4" w:rsidRPr="0036505C" w:rsidRDefault="00824EA4" w:rsidP="009B063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505C">
        <w:rPr>
          <w:sz w:val="24"/>
          <w:szCs w:val="24"/>
        </w:rPr>
        <w:t>Тарасова Т.Н. Программа «Психологическая подготовка к школе детей с общим недоразвитием речи»;</w:t>
      </w:r>
    </w:p>
    <w:p w:rsidR="00824EA4" w:rsidRPr="0036505C" w:rsidRDefault="00824EA4" w:rsidP="009B063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36505C">
        <w:rPr>
          <w:sz w:val="24"/>
          <w:szCs w:val="24"/>
        </w:rPr>
        <w:t>Исханова</w:t>
      </w:r>
      <w:proofErr w:type="spellEnd"/>
      <w:r w:rsidRPr="0036505C">
        <w:rPr>
          <w:sz w:val="24"/>
          <w:szCs w:val="24"/>
        </w:rPr>
        <w:t xml:space="preserve"> С.В. «Система </w:t>
      </w:r>
      <w:proofErr w:type="spellStart"/>
      <w:r w:rsidRPr="0036505C">
        <w:rPr>
          <w:sz w:val="24"/>
          <w:szCs w:val="24"/>
        </w:rPr>
        <w:t>диагностико</w:t>
      </w:r>
      <w:proofErr w:type="spellEnd"/>
      <w:r w:rsidRPr="0036505C">
        <w:rPr>
          <w:sz w:val="24"/>
          <w:szCs w:val="24"/>
        </w:rPr>
        <w:t>-коррекционной работы с аутичными дошкольниками»;</w:t>
      </w:r>
    </w:p>
    <w:p w:rsidR="00075671" w:rsidRPr="0036505C" w:rsidRDefault="00824EA4" w:rsidP="009B063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505C">
        <w:rPr>
          <w:sz w:val="24"/>
          <w:szCs w:val="24"/>
        </w:rPr>
        <w:t xml:space="preserve">Кэтрин Морис, Джина Грин, Стивен К. </w:t>
      </w:r>
      <w:proofErr w:type="spellStart"/>
      <w:r w:rsidRPr="0036505C">
        <w:rPr>
          <w:sz w:val="24"/>
          <w:szCs w:val="24"/>
        </w:rPr>
        <w:t>Льюс</w:t>
      </w:r>
      <w:proofErr w:type="spellEnd"/>
      <w:r w:rsidRPr="0036505C">
        <w:rPr>
          <w:sz w:val="24"/>
          <w:szCs w:val="24"/>
        </w:rPr>
        <w:t xml:space="preserve"> Программа  «Занятия по модификации поведения для аутичных детей: руководство для родителей и специалистов»</w:t>
      </w:r>
      <w:r w:rsidR="00075671" w:rsidRPr="0036505C">
        <w:rPr>
          <w:sz w:val="24"/>
          <w:szCs w:val="24"/>
        </w:rPr>
        <w:t>;</w:t>
      </w:r>
    </w:p>
    <w:p w:rsidR="00075671" w:rsidRPr="0036505C" w:rsidRDefault="00075671" w:rsidP="009B063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505C">
        <w:rPr>
          <w:color w:val="000000"/>
          <w:sz w:val="24"/>
          <w:szCs w:val="24"/>
        </w:rPr>
        <w:t xml:space="preserve">Программа под ред. Э.И. </w:t>
      </w:r>
      <w:proofErr w:type="spellStart"/>
      <w:r w:rsidRPr="0036505C">
        <w:rPr>
          <w:color w:val="000000"/>
          <w:sz w:val="24"/>
          <w:szCs w:val="24"/>
        </w:rPr>
        <w:t>Леонгард</w:t>
      </w:r>
      <w:proofErr w:type="spellEnd"/>
      <w:r w:rsidRPr="0036505C">
        <w:rPr>
          <w:color w:val="000000"/>
          <w:sz w:val="24"/>
          <w:szCs w:val="24"/>
        </w:rPr>
        <w:t xml:space="preserve"> «Воспитание и обучение слабослышащих детей дошкольного возраста в детском саду».</w:t>
      </w:r>
    </w:p>
    <w:p w:rsidR="003A46F1" w:rsidRPr="00BF2E17" w:rsidRDefault="003A46F1" w:rsidP="008C7984">
      <w:pPr>
        <w:ind w:firstLine="709"/>
        <w:jc w:val="both"/>
        <w:rPr>
          <w:b/>
          <w:bCs/>
          <w:sz w:val="24"/>
          <w:szCs w:val="24"/>
        </w:rPr>
      </w:pPr>
      <w:r w:rsidRPr="00BF2E17">
        <w:rPr>
          <w:sz w:val="24"/>
          <w:szCs w:val="24"/>
        </w:rPr>
        <w:t>Рабочая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программа</w:t>
      </w:r>
      <w:r w:rsidR="009F6A3D">
        <w:rPr>
          <w:sz w:val="24"/>
          <w:szCs w:val="24"/>
        </w:rPr>
        <w:t xml:space="preserve"> </w:t>
      </w:r>
      <w:r w:rsidRPr="00BF2E17">
        <w:rPr>
          <w:bCs/>
          <w:sz w:val="24"/>
          <w:szCs w:val="24"/>
        </w:rPr>
        <w:t>р</w:t>
      </w:r>
      <w:r w:rsidRPr="00BF2E17">
        <w:rPr>
          <w:color w:val="333333"/>
          <w:sz w:val="24"/>
          <w:szCs w:val="24"/>
        </w:rPr>
        <w:t>азработана</w:t>
      </w:r>
      <w:r w:rsidR="009F6A3D">
        <w:rPr>
          <w:color w:val="333333"/>
          <w:sz w:val="24"/>
          <w:szCs w:val="24"/>
        </w:rPr>
        <w:t xml:space="preserve"> </w:t>
      </w:r>
      <w:r w:rsidRPr="00BF2E17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соответствии</w:t>
      </w:r>
      <w:r w:rsidR="009F6A3D">
        <w:rPr>
          <w:sz w:val="24"/>
          <w:szCs w:val="24"/>
        </w:rPr>
        <w:t xml:space="preserve"> </w:t>
      </w:r>
      <w:r w:rsidRPr="00BF2E17">
        <w:rPr>
          <w:bCs/>
          <w:color w:val="333333"/>
          <w:sz w:val="24"/>
          <w:szCs w:val="24"/>
        </w:rPr>
        <w:t>с</w:t>
      </w:r>
      <w:r w:rsidR="009F6A3D">
        <w:rPr>
          <w:bCs/>
          <w:color w:val="333333"/>
          <w:sz w:val="24"/>
          <w:szCs w:val="24"/>
        </w:rPr>
        <w:t xml:space="preserve"> </w:t>
      </w:r>
      <w:r w:rsidRPr="00BF2E17">
        <w:rPr>
          <w:bCs/>
          <w:color w:val="333333"/>
          <w:sz w:val="24"/>
          <w:szCs w:val="24"/>
        </w:rPr>
        <w:t>нормативно</w:t>
      </w:r>
      <w:r w:rsidR="009F6A3D">
        <w:rPr>
          <w:bCs/>
          <w:color w:val="333333"/>
          <w:sz w:val="24"/>
          <w:szCs w:val="24"/>
        </w:rPr>
        <w:t xml:space="preserve"> </w:t>
      </w:r>
      <w:r w:rsidRPr="00BF2E17">
        <w:rPr>
          <w:bCs/>
          <w:color w:val="333333"/>
          <w:sz w:val="24"/>
          <w:szCs w:val="24"/>
        </w:rPr>
        <w:t>–</w:t>
      </w:r>
      <w:r w:rsidR="009F6A3D">
        <w:rPr>
          <w:bCs/>
          <w:color w:val="333333"/>
          <w:sz w:val="24"/>
          <w:szCs w:val="24"/>
        </w:rPr>
        <w:t xml:space="preserve"> </w:t>
      </w:r>
      <w:r w:rsidRPr="00BF2E17">
        <w:rPr>
          <w:bCs/>
          <w:sz w:val="24"/>
          <w:szCs w:val="24"/>
        </w:rPr>
        <w:t>правовыми</w:t>
      </w:r>
      <w:r w:rsidR="009F6A3D">
        <w:rPr>
          <w:bCs/>
          <w:sz w:val="24"/>
          <w:szCs w:val="24"/>
        </w:rPr>
        <w:t xml:space="preserve"> </w:t>
      </w:r>
      <w:r w:rsidRPr="00BF2E17">
        <w:rPr>
          <w:bCs/>
          <w:sz w:val="24"/>
          <w:szCs w:val="24"/>
        </w:rPr>
        <w:t>документами:</w:t>
      </w:r>
    </w:p>
    <w:p w:rsidR="003A46F1" w:rsidRPr="00BF2E17" w:rsidRDefault="003A46F1" w:rsidP="009B0634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BF2E17">
        <w:rPr>
          <w:sz w:val="24"/>
          <w:szCs w:val="24"/>
        </w:rPr>
        <w:t>«Конституция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Российской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Федерации»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(принята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всенародным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голосованием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12.12.1993)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(с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учетом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поправок,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внесенных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Законами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РФ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поправках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Конституцию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РФ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30.12.2008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№6-ФКЗ,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30.12.2008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№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7-ФКЗ,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05.02.2014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№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2-ФКЗ,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21.07.2014№11-ФКЗ);</w:t>
      </w:r>
    </w:p>
    <w:p w:rsidR="003A46F1" w:rsidRPr="00BF2E17" w:rsidRDefault="003A46F1" w:rsidP="009B0634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BF2E17">
        <w:rPr>
          <w:sz w:val="24"/>
          <w:szCs w:val="24"/>
        </w:rPr>
        <w:t>«Конвенция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правах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ребенка»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(одобрена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Генеральной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ассамблеей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ООН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20.11.1989)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(вступила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силу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СССР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15.09.1990);</w:t>
      </w:r>
    </w:p>
    <w:p w:rsidR="003A46F1" w:rsidRPr="00BF2E17" w:rsidRDefault="003A46F1" w:rsidP="009B0634">
      <w:pPr>
        <w:pStyle w:val="a5"/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BF2E17">
        <w:rPr>
          <w:sz w:val="24"/>
          <w:szCs w:val="24"/>
        </w:rPr>
        <w:t>Федеральный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закон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24.07.1998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N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124-ФЗ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«Об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основных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гарантиях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прав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ребенка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Российской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Федерации»;</w:t>
      </w:r>
    </w:p>
    <w:p w:rsidR="003A46F1" w:rsidRPr="00BF2E17" w:rsidRDefault="003A46F1" w:rsidP="009B0634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BF2E17">
        <w:rPr>
          <w:sz w:val="24"/>
          <w:szCs w:val="24"/>
        </w:rPr>
        <w:t>Федеральный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закон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РФ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29.12.2012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N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273-ФЗ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(ред.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26.07.2019)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«Об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образовании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Российской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Федерации»;</w:t>
      </w:r>
    </w:p>
    <w:p w:rsidR="003A46F1" w:rsidRPr="004D71B2" w:rsidRDefault="003A46F1" w:rsidP="009B0634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4D71B2">
        <w:rPr>
          <w:bCs/>
          <w:sz w:val="24"/>
          <w:szCs w:val="24"/>
          <w:shd w:val="clear" w:color="auto" w:fill="FFFFFF"/>
        </w:rPr>
        <w:t>Приказ</w:t>
      </w:r>
      <w:r w:rsidR="009F6A3D">
        <w:rPr>
          <w:bCs/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Министерства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образования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и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науки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РФ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от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17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октября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2013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г.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№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1155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(</w:t>
      </w:r>
      <w:r w:rsidRPr="004D71B2">
        <w:rPr>
          <w:sz w:val="24"/>
          <w:szCs w:val="24"/>
        </w:rPr>
        <w:t>ред.</w:t>
      </w:r>
      <w:r w:rsidR="009F6A3D">
        <w:rPr>
          <w:sz w:val="24"/>
          <w:szCs w:val="24"/>
        </w:rPr>
        <w:t xml:space="preserve"> </w:t>
      </w:r>
      <w:r w:rsidRPr="004D71B2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4D71B2">
        <w:rPr>
          <w:sz w:val="24"/>
          <w:szCs w:val="24"/>
        </w:rPr>
        <w:t>21.01.2019</w:t>
      </w:r>
      <w:r w:rsidRPr="004D71B2">
        <w:rPr>
          <w:sz w:val="24"/>
          <w:szCs w:val="24"/>
          <w:shd w:val="clear" w:color="auto" w:fill="FFFFFF"/>
        </w:rPr>
        <w:t>)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«Об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утверждении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федерального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государственного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образовательного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стандарта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дошкольного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образования»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(далее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ФГОС</w:t>
      </w:r>
      <w:r w:rsidR="009F6A3D">
        <w:rPr>
          <w:sz w:val="24"/>
          <w:szCs w:val="24"/>
          <w:shd w:val="clear" w:color="auto" w:fill="FFFFFF"/>
        </w:rPr>
        <w:t xml:space="preserve"> </w:t>
      </w:r>
      <w:r w:rsidRPr="004D71B2">
        <w:rPr>
          <w:sz w:val="24"/>
          <w:szCs w:val="24"/>
          <w:shd w:val="clear" w:color="auto" w:fill="FFFFFF"/>
        </w:rPr>
        <w:t>ДО)</w:t>
      </w:r>
      <w:r w:rsidR="00AF5567" w:rsidRPr="004D71B2">
        <w:rPr>
          <w:sz w:val="24"/>
          <w:szCs w:val="24"/>
          <w:shd w:val="clear" w:color="auto" w:fill="FFFFFF"/>
        </w:rPr>
        <w:t>;</w:t>
      </w:r>
    </w:p>
    <w:p w:rsidR="004E7C61" w:rsidRDefault="003A46F1" w:rsidP="009B0634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BF2E17">
        <w:rPr>
          <w:sz w:val="24"/>
          <w:szCs w:val="24"/>
        </w:rPr>
        <w:t>Приказ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Министерства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образования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науки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Российской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Федерации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30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августа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2013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г.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N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1014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г.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(ред.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21.01.2019)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«Об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утверждении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Порядка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организации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осуществления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образовательной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по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основным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общеобразовательным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программам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–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образовательным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программам</w:t>
      </w:r>
      <w:r w:rsidR="009F6A3D">
        <w:rPr>
          <w:sz w:val="24"/>
          <w:szCs w:val="24"/>
        </w:rPr>
        <w:t xml:space="preserve"> </w:t>
      </w:r>
      <w:r w:rsidRPr="004E7C61"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 w:rsidRPr="004E7C61">
        <w:rPr>
          <w:sz w:val="24"/>
          <w:szCs w:val="24"/>
        </w:rPr>
        <w:t>образования»;</w:t>
      </w:r>
    </w:p>
    <w:p w:rsidR="004E7C61" w:rsidRPr="005B4420" w:rsidRDefault="004E7C61" w:rsidP="009B0634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B4420">
        <w:rPr>
          <w:sz w:val="24"/>
          <w:szCs w:val="24"/>
        </w:rPr>
        <w:t>Приказ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Министерства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просвещения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РФ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31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июля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2020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г.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№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373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«Об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утверждении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Порядка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организации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осуществления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образовательной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по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основным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общеобразовательным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программам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-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образовательным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программам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 w:rsidRPr="005B4420">
        <w:rPr>
          <w:sz w:val="24"/>
          <w:szCs w:val="24"/>
        </w:rPr>
        <w:t>образования»</w:t>
      </w:r>
      <w:r w:rsidR="009F6A3D">
        <w:rPr>
          <w:sz w:val="24"/>
          <w:szCs w:val="24"/>
        </w:rPr>
        <w:t xml:space="preserve"> </w:t>
      </w:r>
      <w:r w:rsidR="005B4420" w:rsidRPr="005B4420">
        <w:rPr>
          <w:sz w:val="24"/>
          <w:szCs w:val="24"/>
        </w:rPr>
        <w:t>(вступает</w:t>
      </w:r>
      <w:r w:rsidR="009F6A3D">
        <w:rPr>
          <w:sz w:val="24"/>
          <w:szCs w:val="24"/>
        </w:rPr>
        <w:t xml:space="preserve"> </w:t>
      </w:r>
      <w:r w:rsidR="005B4420" w:rsidRPr="005B4420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="005B4420" w:rsidRPr="005B4420">
        <w:rPr>
          <w:sz w:val="24"/>
          <w:szCs w:val="24"/>
        </w:rPr>
        <w:t>силу</w:t>
      </w:r>
      <w:r w:rsidR="009F6A3D">
        <w:rPr>
          <w:sz w:val="24"/>
          <w:szCs w:val="24"/>
        </w:rPr>
        <w:t xml:space="preserve"> </w:t>
      </w:r>
      <w:r w:rsidR="005B4420" w:rsidRPr="005B4420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="005B4420" w:rsidRPr="005B4420">
        <w:rPr>
          <w:sz w:val="24"/>
          <w:szCs w:val="24"/>
        </w:rPr>
        <w:t>01.01.2021);</w:t>
      </w:r>
    </w:p>
    <w:p w:rsidR="003A46F1" w:rsidRPr="008C7984" w:rsidRDefault="003A46F1" w:rsidP="009B0634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BF2E17">
        <w:rPr>
          <w:sz w:val="24"/>
          <w:szCs w:val="24"/>
        </w:rPr>
        <w:t>Постановление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Главного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государственного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санитарного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врача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РФ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15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мая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2013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г.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N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26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(ред.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27.08.2015)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"Об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утверждении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СанПиН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2.4.1.3049-13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«Санитарно-эпидемиологические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требования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устройству,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содержанию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организации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режима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работы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дошкольных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образовательных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организаций»;</w:t>
      </w:r>
      <w:r w:rsidR="009F6A3D">
        <w:rPr>
          <w:sz w:val="24"/>
          <w:szCs w:val="24"/>
        </w:rPr>
        <w:t xml:space="preserve"> </w:t>
      </w:r>
    </w:p>
    <w:p w:rsidR="003A46F1" w:rsidRPr="008C7984" w:rsidRDefault="003A46F1" w:rsidP="009B0634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8C7984">
        <w:rPr>
          <w:sz w:val="24"/>
          <w:szCs w:val="24"/>
        </w:rPr>
        <w:lastRenderedPageBreak/>
        <w:t>Приказ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Минобразования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РФ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22.10.1999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г.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№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636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«Об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утверждении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Положения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о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службе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практической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психологии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системе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Министерства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образования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Российской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Федерации»;</w:t>
      </w:r>
      <w:r w:rsidR="009F6A3D">
        <w:rPr>
          <w:sz w:val="24"/>
          <w:szCs w:val="24"/>
        </w:rPr>
        <w:t xml:space="preserve"> </w:t>
      </w:r>
    </w:p>
    <w:p w:rsidR="004C7AE7" w:rsidRPr="008C7984" w:rsidRDefault="004C7AE7" w:rsidP="009B0634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8C7984">
        <w:rPr>
          <w:sz w:val="24"/>
          <w:szCs w:val="24"/>
        </w:rPr>
        <w:t>«Концепция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развития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психологической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службы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системе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образования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Российской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Федерации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период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до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2025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года»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(утв.</w:t>
      </w:r>
      <w:r w:rsidR="009F6A3D">
        <w:rPr>
          <w:sz w:val="24"/>
          <w:szCs w:val="24"/>
        </w:rPr>
        <w:t xml:space="preserve"> </w:t>
      </w:r>
      <w:proofErr w:type="spellStart"/>
      <w:r w:rsidRPr="008C7984">
        <w:rPr>
          <w:sz w:val="24"/>
          <w:szCs w:val="24"/>
        </w:rPr>
        <w:t>Минобрнауки</w:t>
      </w:r>
      <w:proofErr w:type="spellEnd"/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России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19.12.2017);</w:t>
      </w:r>
    </w:p>
    <w:p w:rsidR="008C7984" w:rsidRPr="008C7984" w:rsidRDefault="008C7984" w:rsidP="009B0634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8C7984">
        <w:rPr>
          <w:sz w:val="24"/>
          <w:szCs w:val="24"/>
        </w:rPr>
        <w:t>Приказ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Минтруда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России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24.07.2015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№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514н</w:t>
      </w:r>
      <w:proofErr w:type="gramStart"/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О</w:t>
      </w:r>
      <w:proofErr w:type="gramEnd"/>
      <w:r w:rsidRPr="008C7984">
        <w:rPr>
          <w:sz w:val="24"/>
          <w:szCs w:val="24"/>
        </w:rPr>
        <w:t>б</w:t>
      </w:r>
      <w:r w:rsidR="009F6A3D">
        <w:rPr>
          <w:sz w:val="24"/>
          <w:szCs w:val="24"/>
        </w:rPr>
        <w:t xml:space="preserve"> </w:t>
      </w:r>
      <w:r w:rsidRPr="008C7984">
        <w:rPr>
          <w:color w:val="000000"/>
          <w:sz w:val="24"/>
          <w:szCs w:val="24"/>
        </w:rPr>
        <w:t>утверждении</w:t>
      </w:r>
      <w:r w:rsidR="009F6A3D">
        <w:rPr>
          <w:color w:val="000000"/>
          <w:sz w:val="24"/>
          <w:szCs w:val="24"/>
        </w:rPr>
        <w:t xml:space="preserve"> </w:t>
      </w:r>
      <w:r w:rsidRPr="008C7984">
        <w:rPr>
          <w:color w:val="000000"/>
          <w:sz w:val="24"/>
          <w:szCs w:val="24"/>
        </w:rPr>
        <w:t>профессионального</w:t>
      </w:r>
      <w:r w:rsidR="009F6A3D">
        <w:rPr>
          <w:color w:val="000000"/>
          <w:sz w:val="24"/>
          <w:szCs w:val="24"/>
        </w:rPr>
        <w:t xml:space="preserve"> </w:t>
      </w:r>
      <w:r w:rsidRPr="008C7984">
        <w:rPr>
          <w:color w:val="000000"/>
          <w:sz w:val="24"/>
          <w:szCs w:val="24"/>
        </w:rPr>
        <w:t>стандарта</w:t>
      </w:r>
      <w:r w:rsidR="009F6A3D">
        <w:rPr>
          <w:color w:val="000000"/>
          <w:sz w:val="24"/>
          <w:szCs w:val="24"/>
        </w:rPr>
        <w:t xml:space="preserve"> </w:t>
      </w:r>
      <w:r w:rsidRPr="008C7984">
        <w:rPr>
          <w:color w:val="000000"/>
          <w:sz w:val="24"/>
          <w:szCs w:val="24"/>
        </w:rPr>
        <w:t>«Педагог-психолог</w:t>
      </w:r>
      <w:r w:rsidR="009F6A3D">
        <w:rPr>
          <w:color w:val="000000"/>
          <w:sz w:val="24"/>
          <w:szCs w:val="24"/>
        </w:rPr>
        <w:t xml:space="preserve"> </w:t>
      </w:r>
      <w:r w:rsidRPr="008C7984">
        <w:rPr>
          <w:color w:val="000000"/>
          <w:sz w:val="24"/>
          <w:szCs w:val="24"/>
        </w:rPr>
        <w:t>(психолог</w:t>
      </w:r>
      <w:r w:rsidR="009F6A3D">
        <w:rPr>
          <w:color w:val="000000"/>
          <w:sz w:val="24"/>
          <w:szCs w:val="24"/>
        </w:rPr>
        <w:t xml:space="preserve"> </w:t>
      </w:r>
      <w:r w:rsidRPr="008C7984">
        <w:rPr>
          <w:color w:val="000000"/>
          <w:sz w:val="24"/>
          <w:szCs w:val="24"/>
        </w:rPr>
        <w:t>в</w:t>
      </w:r>
      <w:r w:rsidR="009F6A3D">
        <w:rPr>
          <w:color w:val="000000"/>
          <w:sz w:val="24"/>
          <w:szCs w:val="24"/>
        </w:rPr>
        <w:t xml:space="preserve"> </w:t>
      </w:r>
      <w:r w:rsidRPr="008C7984">
        <w:rPr>
          <w:color w:val="000000"/>
          <w:sz w:val="24"/>
          <w:szCs w:val="24"/>
        </w:rPr>
        <w:t>сфере</w:t>
      </w:r>
      <w:r w:rsidR="009F6A3D">
        <w:rPr>
          <w:color w:val="000000"/>
          <w:sz w:val="24"/>
          <w:szCs w:val="24"/>
        </w:rPr>
        <w:t xml:space="preserve"> </w:t>
      </w:r>
      <w:r w:rsidRPr="008C7984">
        <w:rPr>
          <w:color w:val="000000"/>
          <w:sz w:val="24"/>
          <w:szCs w:val="24"/>
        </w:rPr>
        <w:t>образования)»</w:t>
      </w:r>
      <w:r>
        <w:rPr>
          <w:color w:val="000000"/>
          <w:sz w:val="24"/>
          <w:szCs w:val="24"/>
        </w:rPr>
        <w:t>;</w:t>
      </w:r>
    </w:p>
    <w:p w:rsidR="003A46F1" w:rsidRPr="008C7984" w:rsidRDefault="003A46F1" w:rsidP="009B0634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8C7984">
        <w:rPr>
          <w:sz w:val="24"/>
          <w:szCs w:val="24"/>
        </w:rPr>
        <w:t>Письмо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Минобразования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РФ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10.02.2015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г.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№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ВК-268/07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«О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совершенствовании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центров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психолого-педагогической,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медицинской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социальной</w:t>
      </w:r>
      <w:r w:rsidR="009F6A3D">
        <w:rPr>
          <w:sz w:val="24"/>
          <w:szCs w:val="24"/>
        </w:rPr>
        <w:t xml:space="preserve"> </w:t>
      </w:r>
      <w:r w:rsidRPr="008C7984">
        <w:rPr>
          <w:sz w:val="24"/>
          <w:szCs w:val="24"/>
        </w:rPr>
        <w:t>помощи»;</w:t>
      </w:r>
    </w:p>
    <w:p w:rsidR="003E32B4" w:rsidRPr="003E32B4" w:rsidRDefault="003E32B4" w:rsidP="009B0634">
      <w:pPr>
        <w:pStyle w:val="1"/>
        <w:numPr>
          <w:ilvl w:val="0"/>
          <w:numId w:val="6"/>
        </w:numPr>
        <w:tabs>
          <w:tab w:val="left" w:pos="993"/>
          <w:tab w:val="left" w:pos="4110"/>
        </w:tabs>
        <w:ind w:left="0" w:firstLine="709"/>
        <w:jc w:val="both"/>
        <w:rPr>
          <w:b w:val="0"/>
          <w:sz w:val="24"/>
          <w:szCs w:val="24"/>
        </w:rPr>
      </w:pPr>
      <w:r w:rsidRPr="008C7984">
        <w:rPr>
          <w:b w:val="0"/>
          <w:sz w:val="24"/>
          <w:szCs w:val="24"/>
        </w:rPr>
        <w:t>Распоряжение</w:t>
      </w:r>
      <w:r w:rsidR="009F6A3D">
        <w:rPr>
          <w:b w:val="0"/>
          <w:sz w:val="24"/>
          <w:szCs w:val="24"/>
        </w:rPr>
        <w:t xml:space="preserve"> </w:t>
      </w:r>
      <w:proofErr w:type="spellStart"/>
      <w:r w:rsidRPr="008C7984">
        <w:rPr>
          <w:b w:val="0"/>
          <w:sz w:val="24"/>
          <w:szCs w:val="24"/>
        </w:rPr>
        <w:t>Минпросвещения</w:t>
      </w:r>
      <w:proofErr w:type="spellEnd"/>
      <w:r w:rsidR="009F6A3D">
        <w:rPr>
          <w:b w:val="0"/>
          <w:sz w:val="24"/>
          <w:szCs w:val="24"/>
        </w:rPr>
        <w:t xml:space="preserve"> </w:t>
      </w:r>
      <w:r w:rsidRPr="008C7984">
        <w:rPr>
          <w:b w:val="0"/>
          <w:sz w:val="24"/>
          <w:szCs w:val="24"/>
        </w:rPr>
        <w:t>России</w:t>
      </w:r>
      <w:r w:rsidR="009F6A3D">
        <w:rPr>
          <w:b w:val="0"/>
          <w:sz w:val="24"/>
          <w:szCs w:val="24"/>
        </w:rPr>
        <w:t xml:space="preserve"> </w:t>
      </w:r>
      <w:r w:rsidRPr="008C7984">
        <w:rPr>
          <w:b w:val="0"/>
          <w:sz w:val="24"/>
          <w:szCs w:val="24"/>
        </w:rPr>
        <w:t>от</w:t>
      </w:r>
      <w:r w:rsidR="009F6A3D">
        <w:rPr>
          <w:b w:val="0"/>
          <w:sz w:val="24"/>
          <w:szCs w:val="24"/>
        </w:rPr>
        <w:t xml:space="preserve"> </w:t>
      </w:r>
      <w:r w:rsidRPr="008C7984">
        <w:rPr>
          <w:b w:val="0"/>
          <w:sz w:val="24"/>
          <w:szCs w:val="24"/>
        </w:rPr>
        <w:t>09.09.2019</w:t>
      </w:r>
      <w:r w:rsidR="009F6A3D">
        <w:rPr>
          <w:b w:val="0"/>
          <w:sz w:val="24"/>
          <w:szCs w:val="24"/>
        </w:rPr>
        <w:t xml:space="preserve"> </w:t>
      </w:r>
      <w:r w:rsidRPr="008C7984">
        <w:rPr>
          <w:b w:val="0"/>
          <w:sz w:val="24"/>
          <w:szCs w:val="24"/>
        </w:rPr>
        <w:t>N</w:t>
      </w:r>
      <w:r w:rsidR="009F6A3D">
        <w:rPr>
          <w:b w:val="0"/>
          <w:sz w:val="24"/>
          <w:szCs w:val="24"/>
        </w:rPr>
        <w:t xml:space="preserve"> </w:t>
      </w:r>
      <w:r w:rsidRPr="008C7984">
        <w:rPr>
          <w:b w:val="0"/>
          <w:sz w:val="24"/>
          <w:szCs w:val="24"/>
        </w:rPr>
        <w:t>Р-93</w:t>
      </w:r>
      <w:r w:rsidR="009F6A3D">
        <w:rPr>
          <w:b w:val="0"/>
          <w:sz w:val="24"/>
          <w:szCs w:val="24"/>
        </w:rPr>
        <w:t xml:space="preserve"> </w:t>
      </w:r>
      <w:r w:rsidRPr="008C7984">
        <w:rPr>
          <w:b w:val="0"/>
          <w:sz w:val="24"/>
          <w:szCs w:val="24"/>
        </w:rPr>
        <w:t>«Об</w:t>
      </w:r>
      <w:r w:rsidR="009F6A3D">
        <w:rPr>
          <w:b w:val="0"/>
          <w:sz w:val="24"/>
          <w:szCs w:val="24"/>
        </w:rPr>
        <w:t xml:space="preserve"> </w:t>
      </w:r>
      <w:r w:rsidRPr="008C7984">
        <w:rPr>
          <w:b w:val="0"/>
          <w:sz w:val="24"/>
          <w:szCs w:val="24"/>
        </w:rPr>
        <w:t>утверждении</w:t>
      </w:r>
      <w:r w:rsidR="009F6A3D">
        <w:rPr>
          <w:b w:val="0"/>
          <w:sz w:val="24"/>
          <w:szCs w:val="24"/>
        </w:rPr>
        <w:t xml:space="preserve"> </w:t>
      </w:r>
      <w:r w:rsidRPr="008C7984">
        <w:rPr>
          <w:b w:val="0"/>
          <w:sz w:val="24"/>
          <w:szCs w:val="24"/>
        </w:rPr>
        <w:t>примерного</w:t>
      </w:r>
      <w:r w:rsidR="009F6A3D">
        <w:rPr>
          <w:b w:val="0"/>
          <w:sz w:val="24"/>
          <w:szCs w:val="24"/>
        </w:rPr>
        <w:t xml:space="preserve"> </w:t>
      </w:r>
      <w:r w:rsidRPr="008C7984">
        <w:rPr>
          <w:b w:val="0"/>
          <w:sz w:val="24"/>
          <w:szCs w:val="24"/>
        </w:rPr>
        <w:t>Положения</w:t>
      </w:r>
      <w:r w:rsidR="009F6A3D">
        <w:rPr>
          <w:b w:val="0"/>
          <w:sz w:val="24"/>
          <w:szCs w:val="24"/>
        </w:rPr>
        <w:t xml:space="preserve"> </w:t>
      </w:r>
      <w:r w:rsidRPr="008C7984">
        <w:rPr>
          <w:b w:val="0"/>
          <w:sz w:val="24"/>
          <w:szCs w:val="24"/>
        </w:rPr>
        <w:t>о</w:t>
      </w:r>
      <w:r w:rsidR="009F6A3D">
        <w:rPr>
          <w:b w:val="0"/>
          <w:sz w:val="24"/>
          <w:szCs w:val="24"/>
        </w:rPr>
        <w:t xml:space="preserve"> </w:t>
      </w:r>
      <w:r w:rsidRPr="008C7984">
        <w:rPr>
          <w:b w:val="0"/>
          <w:sz w:val="24"/>
          <w:szCs w:val="24"/>
        </w:rPr>
        <w:t>психолого-педагогическом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консилиуме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образовательной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организации»;</w:t>
      </w:r>
    </w:p>
    <w:p w:rsidR="003E32B4" w:rsidRPr="003E32B4" w:rsidRDefault="003E32B4" w:rsidP="009B0634">
      <w:pPr>
        <w:pStyle w:val="1"/>
        <w:numPr>
          <w:ilvl w:val="0"/>
          <w:numId w:val="6"/>
        </w:numPr>
        <w:tabs>
          <w:tab w:val="left" w:pos="993"/>
          <w:tab w:val="left" w:pos="4110"/>
        </w:tabs>
        <w:ind w:left="0" w:firstLine="709"/>
        <w:jc w:val="both"/>
        <w:rPr>
          <w:b w:val="0"/>
          <w:sz w:val="24"/>
          <w:szCs w:val="24"/>
        </w:rPr>
      </w:pPr>
      <w:r w:rsidRPr="003E32B4">
        <w:rPr>
          <w:b w:val="0"/>
          <w:sz w:val="24"/>
          <w:szCs w:val="24"/>
        </w:rPr>
        <w:t>Письмо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Минобразования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РФ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от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02.06.1998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N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89/34-16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«О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реализации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права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дошкольных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образовательных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учреждений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на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выбор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программ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и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педагогических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технологий»;</w:t>
      </w:r>
      <w:r w:rsidR="009F6A3D">
        <w:rPr>
          <w:b w:val="0"/>
          <w:sz w:val="24"/>
          <w:szCs w:val="24"/>
        </w:rPr>
        <w:t xml:space="preserve">  </w:t>
      </w:r>
    </w:p>
    <w:p w:rsidR="003E32B4" w:rsidRPr="003E32B4" w:rsidRDefault="003E32B4" w:rsidP="009B0634">
      <w:pPr>
        <w:pStyle w:val="1"/>
        <w:numPr>
          <w:ilvl w:val="0"/>
          <w:numId w:val="6"/>
        </w:numPr>
        <w:tabs>
          <w:tab w:val="left" w:pos="993"/>
          <w:tab w:val="left" w:pos="4110"/>
        </w:tabs>
        <w:ind w:left="0" w:firstLine="709"/>
        <w:jc w:val="both"/>
        <w:rPr>
          <w:b w:val="0"/>
          <w:sz w:val="24"/>
          <w:szCs w:val="24"/>
        </w:rPr>
      </w:pPr>
      <w:r w:rsidRPr="003E32B4">
        <w:rPr>
          <w:b w:val="0"/>
          <w:sz w:val="24"/>
          <w:szCs w:val="24"/>
        </w:rPr>
        <w:t>Письмо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Минобразования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РФ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от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14.03.2000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N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65/23-16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«О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гигиенических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требованиях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к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максимальной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нагрузке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на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детей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дошкольного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возраста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в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организованных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формах</w:t>
      </w:r>
      <w:r w:rsidR="009F6A3D">
        <w:rPr>
          <w:b w:val="0"/>
          <w:sz w:val="24"/>
          <w:szCs w:val="24"/>
        </w:rPr>
        <w:t xml:space="preserve"> </w:t>
      </w:r>
      <w:r w:rsidRPr="003E32B4">
        <w:rPr>
          <w:b w:val="0"/>
          <w:sz w:val="24"/>
          <w:szCs w:val="24"/>
        </w:rPr>
        <w:t>обучения»;</w:t>
      </w:r>
    </w:p>
    <w:p w:rsidR="003A46F1" w:rsidRDefault="003A46F1" w:rsidP="009B0634">
      <w:pPr>
        <w:pStyle w:val="a3"/>
        <w:numPr>
          <w:ilvl w:val="0"/>
          <w:numId w:val="7"/>
        </w:numPr>
        <w:tabs>
          <w:tab w:val="left" w:pos="993"/>
        </w:tabs>
        <w:ind w:left="0" w:right="33" w:firstLine="709"/>
        <w:rPr>
          <w:sz w:val="24"/>
          <w:szCs w:val="24"/>
        </w:rPr>
      </w:pPr>
      <w:r w:rsidRPr="00BF2E17">
        <w:rPr>
          <w:sz w:val="24"/>
          <w:szCs w:val="24"/>
        </w:rPr>
        <w:t>Письмо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Минобразования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РФ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24.12.2001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N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29/1886-6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«Об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использовании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рабочего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времени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педагога-психолога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образовательного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учреждения»;</w:t>
      </w:r>
    </w:p>
    <w:p w:rsidR="00AF5567" w:rsidRPr="00697C17" w:rsidRDefault="00AF5567" w:rsidP="009B0634">
      <w:pPr>
        <w:pStyle w:val="1"/>
        <w:numPr>
          <w:ilvl w:val="0"/>
          <w:numId w:val="7"/>
        </w:numPr>
        <w:tabs>
          <w:tab w:val="left" w:pos="993"/>
          <w:tab w:val="left" w:pos="4110"/>
        </w:tabs>
        <w:ind w:left="0" w:firstLine="709"/>
        <w:jc w:val="both"/>
        <w:rPr>
          <w:b w:val="0"/>
          <w:sz w:val="24"/>
          <w:szCs w:val="24"/>
        </w:rPr>
      </w:pPr>
      <w:r w:rsidRPr="00697C17">
        <w:rPr>
          <w:b w:val="0"/>
          <w:sz w:val="24"/>
          <w:szCs w:val="24"/>
        </w:rPr>
        <w:t>Письмо</w:t>
      </w:r>
      <w:r w:rsidR="009F6A3D">
        <w:rPr>
          <w:b w:val="0"/>
          <w:sz w:val="24"/>
          <w:szCs w:val="24"/>
        </w:rPr>
        <w:t xml:space="preserve"> </w:t>
      </w:r>
      <w:proofErr w:type="spellStart"/>
      <w:r w:rsidRPr="00697C17">
        <w:rPr>
          <w:b w:val="0"/>
          <w:sz w:val="24"/>
          <w:szCs w:val="24"/>
        </w:rPr>
        <w:t>Минобрнауки</w:t>
      </w:r>
      <w:proofErr w:type="spellEnd"/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России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от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13.01.2016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N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ВК-15/07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697C17">
        <w:rPr>
          <w:b w:val="0"/>
          <w:sz w:val="24"/>
          <w:szCs w:val="24"/>
        </w:rPr>
        <w:t>О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направ</w:t>
      </w:r>
      <w:r>
        <w:rPr>
          <w:b w:val="0"/>
          <w:sz w:val="24"/>
          <w:szCs w:val="24"/>
        </w:rPr>
        <w:t>лении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методических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рекомендаций».</w:t>
      </w:r>
      <w:r w:rsidR="009F6A3D">
        <w:rPr>
          <w:b w:val="0"/>
          <w:sz w:val="24"/>
          <w:szCs w:val="24"/>
        </w:rPr>
        <w:t xml:space="preserve">  </w:t>
      </w:r>
      <w:r w:rsidRPr="00697C17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Вместе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697C17">
        <w:rPr>
          <w:b w:val="0"/>
          <w:sz w:val="24"/>
          <w:szCs w:val="24"/>
        </w:rPr>
        <w:t>Рекомендациями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Министерства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образования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и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науки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Российской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Федерации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органам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государственной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власти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субъектов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Российской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Федерации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в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сфере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образования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по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реализации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моделей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раннего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выявления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отклонений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и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комплексного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сопровождения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с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целью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коррекции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первых</w:t>
      </w:r>
      <w:r w:rsidR="009F6A3D">
        <w:rPr>
          <w:b w:val="0"/>
          <w:sz w:val="24"/>
          <w:szCs w:val="24"/>
        </w:rPr>
        <w:t xml:space="preserve"> </w:t>
      </w:r>
      <w:r w:rsidRPr="00697C17">
        <w:rPr>
          <w:b w:val="0"/>
          <w:sz w:val="24"/>
          <w:szCs w:val="24"/>
        </w:rPr>
        <w:t>призна</w:t>
      </w:r>
      <w:r>
        <w:rPr>
          <w:b w:val="0"/>
          <w:sz w:val="24"/>
          <w:szCs w:val="24"/>
        </w:rPr>
        <w:t>ков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отклонений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развитии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детей»</w:t>
      </w:r>
      <w:r w:rsidRPr="00697C17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  <w:r w:rsidR="009F6A3D">
        <w:rPr>
          <w:b w:val="0"/>
          <w:sz w:val="24"/>
          <w:szCs w:val="24"/>
        </w:rPr>
        <w:t xml:space="preserve">  </w:t>
      </w:r>
    </w:p>
    <w:p w:rsidR="00AF5567" w:rsidRPr="00625A0D" w:rsidRDefault="00AF5567" w:rsidP="009B0634">
      <w:pPr>
        <w:pStyle w:val="1"/>
        <w:numPr>
          <w:ilvl w:val="0"/>
          <w:numId w:val="7"/>
        </w:numPr>
        <w:tabs>
          <w:tab w:val="left" w:pos="993"/>
          <w:tab w:val="left" w:pos="4110"/>
        </w:tabs>
        <w:ind w:left="0" w:firstLine="709"/>
        <w:jc w:val="both"/>
        <w:rPr>
          <w:b w:val="0"/>
          <w:sz w:val="24"/>
          <w:szCs w:val="24"/>
        </w:rPr>
      </w:pPr>
      <w:r w:rsidRPr="00625A0D">
        <w:rPr>
          <w:b w:val="0"/>
          <w:sz w:val="24"/>
          <w:szCs w:val="24"/>
        </w:rPr>
        <w:t>Письмо</w:t>
      </w:r>
      <w:r w:rsidR="009F6A3D">
        <w:rPr>
          <w:b w:val="0"/>
          <w:sz w:val="24"/>
          <w:szCs w:val="24"/>
        </w:rPr>
        <w:t xml:space="preserve"> </w:t>
      </w:r>
      <w:proofErr w:type="spellStart"/>
      <w:r w:rsidRPr="00625A0D">
        <w:rPr>
          <w:b w:val="0"/>
          <w:sz w:val="24"/>
          <w:szCs w:val="24"/>
        </w:rPr>
        <w:t>Минобрнауки</w:t>
      </w:r>
      <w:proofErr w:type="spellEnd"/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России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от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01.12.2016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N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ВК-2751/07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625A0D">
        <w:rPr>
          <w:b w:val="0"/>
          <w:sz w:val="24"/>
          <w:szCs w:val="24"/>
        </w:rPr>
        <w:t>О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направлении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методи</w:t>
      </w:r>
      <w:r>
        <w:rPr>
          <w:b w:val="0"/>
          <w:sz w:val="24"/>
          <w:szCs w:val="24"/>
        </w:rPr>
        <w:t>ческих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рекомендаций».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(Вместе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625A0D">
        <w:rPr>
          <w:b w:val="0"/>
          <w:sz w:val="24"/>
          <w:szCs w:val="24"/>
        </w:rPr>
        <w:t>Методическими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рекомендациями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руководителям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органов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исполнительной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власти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субъектов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Российской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Федерации,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осуществляющим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управление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в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сфере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образования,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по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со</w:t>
      </w:r>
      <w:r>
        <w:rPr>
          <w:b w:val="0"/>
          <w:sz w:val="24"/>
          <w:szCs w:val="24"/>
        </w:rPr>
        <w:t>зданию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рамках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программы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625A0D">
        <w:rPr>
          <w:b w:val="0"/>
          <w:sz w:val="24"/>
          <w:szCs w:val="24"/>
        </w:rPr>
        <w:t>Доступная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среда</w:t>
      </w:r>
      <w:r>
        <w:rPr>
          <w:b w:val="0"/>
          <w:sz w:val="24"/>
          <w:szCs w:val="24"/>
        </w:rPr>
        <w:t>»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на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2011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-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2020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годы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специальных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образовательных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условий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для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детей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с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ограниченными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возможностями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здоровья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и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инвалидностью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в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образовательных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организациях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через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центры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психолого-педагогической,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медицинской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и</w:t>
      </w:r>
      <w:r w:rsidR="009F6A3D">
        <w:rPr>
          <w:b w:val="0"/>
          <w:sz w:val="24"/>
          <w:szCs w:val="24"/>
        </w:rPr>
        <w:t xml:space="preserve"> </w:t>
      </w:r>
      <w:r w:rsidRPr="00625A0D">
        <w:rPr>
          <w:b w:val="0"/>
          <w:sz w:val="24"/>
          <w:szCs w:val="24"/>
        </w:rPr>
        <w:t>социаль</w:t>
      </w:r>
      <w:r>
        <w:rPr>
          <w:b w:val="0"/>
          <w:sz w:val="24"/>
          <w:szCs w:val="24"/>
        </w:rPr>
        <w:t>ной</w:t>
      </w:r>
      <w:r w:rsidR="009F6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помощи».);</w:t>
      </w:r>
    </w:p>
    <w:p w:rsidR="003A46F1" w:rsidRPr="00BF2E17" w:rsidRDefault="003A46F1" w:rsidP="009B0634">
      <w:pPr>
        <w:pStyle w:val="a5"/>
        <w:widowControl/>
        <w:numPr>
          <w:ilvl w:val="0"/>
          <w:numId w:val="7"/>
        </w:numPr>
        <w:tabs>
          <w:tab w:val="left" w:pos="709"/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BF2E17">
        <w:rPr>
          <w:sz w:val="24"/>
          <w:szCs w:val="24"/>
        </w:rPr>
        <w:t>Локальны</w:t>
      </w:r>
      <w:r w:rsidR="00625A0D">
        <w:rPr>
          <w:sz w:val="24"/>
          <w:szCs w:val="24"/>
        </w:rPr>
        <w:t>е</w:t>
      </w:r>
      <w:r w:rsidR="009F6A3D">
        <w:rPr>
          <w:sz w:val="24"/>
          <w:szCs w:val="24"/>
        </w:rPr>
        <w:t xml:space="preserve"> </w:t>
      </w:r>
      <w:r w:rsidRPr="00BF2E17">
        <w:rPr>
          <w:bCs/>
          <w:color w:val="333333"/>
          <w:sz w:val="24"/>
          <w:szCs w:val="24"/>
        </w:rPr>
        <w:t>нормативно</w:t>
      </w:r>
      <w:r w:rsidR="009F6A3D">
        <w:rPr>
          <w:bCs/>
          <w:color w:val="333333"/>
          <w:sz w:val="24"/>
          <w:szCs w:val="24"/>
        </w:rPr>
        <w:t xml:space="preserve"> </w:t>
      </w:r>
      <w:r w:rsidRPr="00BF2E17">
        <w:rPr>
          <w:bCs/>
          <w:color w:val="333333"/>
          <w:sz w:val="24"/>
          <w:szCs w:val="24"/>
        </w:rPr>
        <w:t>–</w:t>
      </w:r>
      <w:r w:rsidR="009F6A3D">
        <w:rPr>
          <w:bCs/>
          <w:color w:val="333333"/>
          <w:sz w:val="24"/>
          <w:szCs w:val="24"/>
        </w:rPr>
        <w:t xml:space="preserve"> </w:t>
      </w:r>
      <w:r w:rsidRPr="00BF2E17">
        <w:rPr>
          <w:bCs/>
          <w:sz w:val="24"/>
          <w:szCs w:val="24"/>
        </w:rPr>
        <w:t>правовы</w:t>
      </w:r>
      <w:r w:rsidR="00625A0D">
        <w:rPr>
          <w:bCs/>
          <w:sz w:val="24"/>
          <w:szCs w:val="24"/>
        </w:rPr>
        <w:t>е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акт</w:t>
      </w:r>
      <w:r w:rsidR="00625A0D">
        <w:rPr>
          <w:sz w:val="24"/>
          <w:szCs w:val="24"/>
        </w:rPr>
        <w:t>ы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МАДОУ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ДСКВ</w:t>
      </w:r>
      <w:r w:rsidR="009F6A3D">
        <w:rPr>
          <w:sz w:val="24"/>
          <w:szCs w:val="24"/>
        </w:rPr>
        <w:t xml:space="preserve"> </w:t>
      </w:r>
      <w:r w:rsidRPr="00BF2E17">
        <w:rPr>
          <w:sz w:val="24"/>
          <w:szCs w:val="24"/>
        </w:rPr>
        <w:t>«Югорка».</w:t>
      </w:r>
    </w:p>
    <w:p w:rsidR="00A72324" w:rsidRPr="0012312D" w:rsidRDefault="00A72324" w:rsidP="005B694D">
      <w:pPr>
        <w:pStyle w:val="a3"/>
        <w:tabs>
          <w:tab w:val="left" w:pos="1134"/>
          <w:tab w:val="left" w:pos="10490"/>
        </w:tabs>
        <w:ind w:left="0" w:firstLine="709"/>
        <w:rPr>
          <w:b/>
          <w:sz w:val="10"/>
          <w:szCs w:val="10"/>
        </w:rPr>
      </w:pPr>
    </w:p>
    <w:p w:rsidR="005B694D" w:rsidRPr="008C7984" w:rsidRDefault="005B694D" w:rsidP="009B0634">
      <w:pPr>
        <w:pStyle w:val="a5"/>
        <w:numPr>
          <w:ilvl w:val="2"/>
          <w:numId w:val="15"/>
        </w:numPr>
        <w:tabs>
          <w:tab w:val="left" w:pos="1637"/>
        </w:tabs>
        <w:ind w:right="829"/>
        <w:rPr>
          <w:b/>
          <w:bCs/>
          <w:sz w:val="24"/>
          <w:szCs w:val="24"/>
        </w:rPr>
      </w:pPr>
      <w:r w:rsidRPr="008C7984">
        <w:rPr>
          <w:b/>
          <w:bCs/>
          <w:sz w:val="24"/>
          <w:szCs w:val="24"/>
        </w:rPr>
        <w:t>Цел</w:t>
      </w:r>
      <w:r w:rsidR="003D7755">
        <w:rPr>
          <w:b/>
          <w:bCs/>
          <w:sz w:val="24"/>
          <w:szCs w:val="24"/>
        </w:rPr>
        <w:t>ь</w:t>
      </w:r>
      <w:r w:rsidR="009F6A3D">
        <w:rPr>
          <w:b/>
          <w:bCs/>
          <w:sz w:val="24"/>
          <w:szCs w:val="24"/>
        </w:rPr>
        <w:t xml:space="preserve">  </w:t>
      </w:r>
      <w:r w:rsidRPr="008C7984">
        <w:rPr>
          <w:b/>
          <w:bCs/>
          <w:sz w:val="24"/>
          <w:szCs w:val="24"/>
        </w:rPr>
        <w:t>и</w:t>
      </w:r>
      <w:r w:rsidR="009F6A3D">
        <w:rPr>
          <w:b/>
          <w:bCs/>
          <w:sz w:val="24"/>
          <w:szCs w:val="24"/>
        </w:rPr>
        <w:t xml:space="preserve"> </w:t>
      </w:r>
      <w:r w:rsidRPr="008C7984">
        <w:rPr>
          <w:b/>
          <w:bCs/>
          <w:sz w:val="24"/>
          <w:szCs w:val="24"/>
        </w:rPr>
        <w:t>задачи</w:t>
      </w:r>
      <w:r w:rsidR="009F6A3D">
        <w:rPr>
          <w:b/>
          <w:bCs/>
          <w:sz w:val="24"/>
          <w:szCs w:val="24"/>
        </w:rPr>
        <w:t xml:space="preserve"> </w:t>
      </w:r>
      <w:r w:rsidRPr="008C7984">
        <w:rPr>
          <w:b/>
          <w:bCs/>
          <w:sz w:val="24"/>
          <w:szCs w:val="24"/>
        </w:rPr>
        <w:t>реализации</w:t>
      </w:r>
      <w:r w:rsidR="009F6A3D">
        <w:rPr>
          <w:b/>
          <w:bCs/>
          <w:sz w:val="24"/>
          <w:szCs w:val="24"/>
        </w:rPr>
        <w:t xml:space="preserve"> </w:t>
      </w:r>
      <w:r w:rsidR="003D7755">
        <w:rPr>
          <w:b/>
          <w:bCs/>
          <w:sz w:val="24"/>
          <w:szCs w:val="24"/>
        </w:rPr>
        <w:t>Рабочей</w:t>
      </w:r>
      <w:r w:rsidR="009F6A3D">
        <w:rPr>
          <w:b/>
          <w:bCs/>
          <w:sz w:val="24"/>
          <w:szCs w:val="24"/>
        </w:rPr>
        <w:t xml:space="preserve"> </w:t>
      </w:r>
      <w:r w:rsidR="003D7755">
        <w:rPr>
          <w:b/>
          <w:bCs/>
          <w:sz w:val="24"/>
          <w:szCs w:val="24"/>
        </w:rPr>
        <w:t>п</w:t>
      </w:r>
      <w:r w:rsidRPr="008C7984">
        <w:rPr>
          <w:b/>
          <w:bCs/>
          <w:sz w:val="24"/>
          <w:szCs w:val="24"/>
        </w:rPr>
        <w:t>рограммы</w:t>
      </w:r>
    </w:p>
    <w:p w:rsidR="008C7984" w:rsidRPr="0012312D" w:rsidRDefault="008C7984" w:rsidP="008C7984">
      <w:pPr>
        <w:pStyle w:val="a5"/>
        <w:tabs>
          <w:tab w:val="left" w:pos="1637"/>
        </w:tabs>
        <w:ind w:left="1428" w:right="829" w:firstLine="0"/>
        <w:rPr>
          <w:b/>
          <w:sz w:val="10"/>
          <w:szCs w:val="10"/>
        </w:rPr>
      </w:pPr>
    </w:p>
    <w:p w:rsidR="005B694D" w:rsidRPr="005B694D" w:rsidRDefault="005B694D" w:rsidP="005B694D">
      <w:pPr>
        <w:pStyle w:val="1110"/>
        <w:shd w:val="clear" w:color="auto" w:fill="auto"/>
        <w:tabs>
          <w:tab w:val="left" w:pos="993"/>
        </w:tabs>
        <w:spacing w:before="0" w:line="240" w:lineRule="auto"/>
        <w:ind w:right="40" w:firstLine="709"/>
        <w:rPr>
          <w:rStyle w:val="1120"/>
          <w:bCs/>
          <w:sz w:val="24"/>
          <w:szCs w:val="24"/>
          <w:lang w:val="ru-RU"/>
        </w:rPr>
      </w:pPr>
      <w:r w:rsidRPr="005B694D">
        <w:rPr>
          <w:rStyle w:val="112"/>
          <w:rFonts w:cs="Times New Roman"/>
          <w:sz w:val="24"/>
          <w:szCs w:val="24"/>
          <w:lang w:val="ru-RU"/>
        </w:rPr>
        <w:t>Цель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Fonts w:cs="Times New Roman"/>
          <w:b w:val="0"/>
          <w:bCs w:val="0"/>
          <w:sz w:val="24"/>
          <w:szCs w:val="24"/>
          <w:lang w:val="ru-RU"/>
        </w:rPr>
        <w:t>Рабочей</w:t>
      </w:r>
      <w:r w:rsidR="009F6A3D">
        <w:rPr>
          <w:rFonts w:cs="Times New Roman"/>
          <w:b w:val="0"/>
          <w:bCs w:val="0"/>
          <w:sz w:val="24"/>
          <w:szCs w:val="24"/>
          <w:lang w:val="ru-RU"/>
        </w:rPr>
        <w:t xml:space="preserve"> </w:t>
      </w:r>
      <w:r w:rsidRPr="005B694D">
        <w:rPr>
          <w:rFonts w:cs="Times New Roman"/>
          <w:b w:val="0"/>
          <w:bCs w:val="0"/>
          <w:sz w:val="24"/>
          <w:szCs w:val="24"/>
          <w:lang w:val="ru-RU"/>
        </w:rPr>
        <w:t>программы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–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охрана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и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укрепление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психического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здоровья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детей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на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основе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создания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психологических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условий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достижения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ими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личностных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образовательных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результатов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в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процессе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освоения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образовательных</w:t>
      </w:r>
      <w:r w:rsidR="009F6A3D">
        <w:rPr>
          <w:rStyle w:val="1120"/>
          <w:sz w:val="24"/>
          <w:szCs w:val="24"/>
          <w:lang w:val="ru-RU"/>
        </w:rPr>
        <w:t xml:space="preserve"> </w:t>
      </w:r>
      <w:r w:rsidRPr="005B694D">
        <w:rPr>
          <w:rStyle w:val="1120"/>
          <w:sz w:val="24"/>
          <w:szCs w:val="24"/>
          <w:lang w:val="ru-RU"/>
        </w:rPr>
        <w:t>областей.</w:t>
      </w:r>
    </w:p>
    <w:p w:rsidR="005B694D" w:rsidRPr="005B694D" w:rsidRDefault="005B694D" w:rsidP="005B694D">
      <w:pPr>
        <w:pStyle w:val="1110"/>
        <w:shd w:val="clear" w:color="auto" w:fill="auto"/>
        <w:tabs>
          <w:tab w:val="left" w:pos="1134"/>
        </w:tabs>
        <w:spacing w:before="0" w:line="240" w:lineRule="auto"/>
        <w:ind w:left="20" w:firstLine="709"/>
        <w:rPr>
          <w:rStyle w:val="112"/>
          <w:rFonts w:cs="Times New Roman"/>
          <w:sz w:val="24"/>
          <w:szCs w:val="24"/>
          <w:lang w:val="ru-RU"/>
        </w:rPr>
      </w:pPr>
      <w:r w:rsidRPr="005B694D">
        <w:rPr>
          <w:rStyle w:val="112"/>
          <w:rFonts w:cs="Times New Roman"/>
          <w:sz w:val="24"/>
          <w:szCs w:val="24"/>
          <w:lang w:val="ru-RU"/>
        </w:rPr>
        <w:t>Для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достижения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поставленной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цели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определены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задачи: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</w:p>
    <w:p w:rsidR="005B694D" w:rsidRPr="005B694D" w:rsidRDefault="005B694D" w:rsidP="009B0634">
      <w:pPr>
        <w:pStyle w:val="1110"/>
        <w:numPr>
          <w:ilvl w:val="0"/>
          <w:numId w:val="11"/>
        </w:numPr>
        <w:shd w:val="clear" w:color="auto" w:fill="auto"/>
        <w:tabs>
          <w:tab w:val="left" w:pos="542"/>
          <w:tab w:val="left" w:pos="993"/>
        </w:tabs>
        <w:spacing w:before="0" w:line="240" w:lineRule="auto"/>
        <w:ind w:left="0" w:firstLine="709"/>
        <w:rPr>
          <w:rFonts w:cs="Times New Roman"/>
          <w:sz w:val="24"/>
          <w:szCs w:val="24"/>
          <w:lang w:val="ru-RU"/>
        </w:rPr>
      </w:pPr>
      <w:r w:rsidRPr="005B694D">
        <w:rPr>
          <w:rStyle w:val="112"/>
          <w:rFonts w:cs="Times New Roman"/>
          <w:sz w:val="24"/>
          <w:szCs w:val="24"/>
          <w:lang w:val="ru-RU"/>
        </w:rPr>
        <w:t>определить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индивидуальные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образовательные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потребности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детей;</w:t>
      </w:r>
    </w:p>
    <w:p w:rsidR="005B694D" w:rsidRPr="00B718E0" w:rsidRDefault="00B718E0" w:rsidP="009B0634">
      <w:pPr>
        <w:pStyle w:val="1110"/>
        <w:numPr>
          <w:ilvl w:val="0"/>
          <w:numId w:val="11"/>
        </w:numPr>
        <w:shd w:val="clear" w:color="auto" w:fill="auto"/>
        <w:tabs>
          <w:tab w:val="left" w:pos="547"/>
          <w:tab w:val="left" w:pos="993"/>
        </w:tabs>
        <w:spacing w:before="0" w:line="240" w:lineRule="auto"/>
        <w:ind w:left="0" w:firstLine="709"/>
        <w:rPr>
          <w:rFonts w:cs="Times New Roman"/>
          <w:sz w:val="24"/>
          <w:szCs w:val="24"/>
          <w:lang w:val="ru-RU"/>
        </w:rPr>
      </w:pPr>
      <w:r>
        <w:rPr>
          <w:rStyle w:val="112"/>
          <w:rFonts w:cs="Times New Roman"/>
          <w:sz w:val="24"/>
          <w:szCs w:val="24"/>
          <w:lang w:val="ru-RU"/>
        </w:rPr>
        <w:t>предотвратить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>
        <w:rPr>
          <w:rStyle w:val="112"/>
          <w:rFonts w:cs="Times New Roman"/>
          <w:sz w:val="24"/>
          <w:szCs w:val="24"/>
          <w:lang w:val="ru-RU"/>
        </w:rPr>
        <w:t>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>
        <w:rPr>
          <w:rStyle w:val="112"/>
          <w:rFonts w:cs="Times New Roman"/>
          <w:sz w:val="24"/>
          <w:szCs w:val="24"/>
          <w:lang w:val="ru-RU"/>
        </w:rPr>
        <w:t>преодолеть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="005B694D" w:rsidRPr="00B718E0">
        <w:rPr>
          <w:rStyle w:val="112"/>
          <w:rFonts w:cs="Times New Roman"/>
          <w:sz w:val="24"/>
          <w:szCs w:val="24"/>
          <w:lang w:val="ru-RU"/>
        </w:rPr>
        <w:t>трудности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="005B694D" w:rsidRPr="00B718E0">
        <w:rPr>
          <w:rStyle w:val="112"/>
          <w:rFonts w:cs="Times New Roman"/>
          <w:sz w:val="24"/>
          <w:szCs w:val="24"/>
          <w:lang w:val="ru-RU"/>
        </w:rPr>
        <w:t>развития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="005B694D" w:rsidRPr="00B718E0">
        <w:rPr>
          <w:rStyle w:val="112"/>
          <w:rFonts w:cs="Times New Roman"/>
          <w:sz w:val="24"/>
          <w:szCs w:val="24"/>
          <w:lang w:val="ru-RU"/>
        </w:rPr>
        <w:t>дошкольников;</w:t>
      </w:r>
    </w:p>
    <w:p w:rsidR="005B694D" w:rsidRPr="005B694D" w:rsidRDefault="005B694D" w:rsidP="009B0634">
      <w:pPr>
        <w:pStyle w:val="1110"/>
        <w:numPr>
          <w:ilvl w:val="0"/>
          <w:numId w:val="11"/>
        </w:numPr>
        <w:shd w:val="clear" w:color="auto" w:fill="auto"/>
        <w:tabs>
          <w:tab w:val="left" w:pos="548"/>
          <w:tab w:val="left" w:pos="993"/>
        </w:tabs>
        <w:spacing w:before="0" w:line="240" w:lineRule="auto"/>
        <w:ind w:left="0" w:right="40" w:firstLine="709"/>
        <w:rPr>
          <w:rStyle w:val="112"/>
          <w:rFonts w:cs="Times New Roman"/>
          <w:sz w:val="24"/>
          <w:szCs w:val="24"/>
          <w:lang w:val="ru-RU"/>
        </w:rPr>
      </w:pPr>
      <w:r w:rsidRPr="005B694D">
        <w:rPr>
          <w:rStyle w:val="112"/>
          <w:rFonts w:cs="Times New Roman"/>
          <w:sz w:val="24"/>
          <w:szCs w:val="24"/>
          <w:lang w:val="ru-RU"/>
        </w:rPr>
        <w:t>создать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соответствующие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психологические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условия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для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успешного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освоения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дошкольни</w:t>
      </w:r>
      <w:r w:rsidRPr="005B694D">
        <w:rPr>
          <w:rStyle w:val="112"/>
          <w:rFonts w:cs="Times New Roman"/>
          <w:sz w:val="24"/>
          <w:szCs w:val="24"/>
          <w:lang w:val="ru-RU"/>
        </w:rPr>
        <w:softHyphen/>
        <w:t>ками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образовательных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Style w:val="112"/>
          <w:rFonts w:cs="Times New Roman"/>
          <w:sz w:val="24"/>
          <w:szCs w:val="24"/>
          <w:lang w:val="ru-RU"/>
        </w:rPr>
        <w:t>областей;</w:t>
      </w:r>
    </w:p>
    <w:p w:rsidR="005B694D" w:rsidRPr="005B694D" w:rsidRDefault="005B694D" w:rsidP="009B0634">
      <w:pPr>
        <w:pStyle w:val="1110"/>
        <w:numPr>
          <w:ilvl w:val="0"/>
          <w:numId w:val="11"/>
        </w:numPr>
        <w:shd w:val="clear" w:color="auto" w:fill="auto"/>
        <w:tabs>
          <w:tab w:val="left" w:pos="548"/>
          <w:tab w:val="left" w:pos="993"/>
        </w:tabs>
        <w:spacing w:before="0" w:line="240" w:lineRule="auto"/>
        <w:ind w:left="0" w:right="40" w:firstLine="709"/>
        <w:rPr>
          <w:rFonts w:cs="Times New Roman"/>
          <w:b w:val="0"/>
          <w:sz w:val="24"/>
          <w:szCs w:val="24"/>
          <w:lang w:val="ru-RU"/>
        </w:rPr>
      </w:pPr>
      <w:r w:rsidRPr="005B694D">
        <w:rPr>
          <w:rStyle w:val="112"/>
          <w:rFonts w:cs="Times New Roman"/>
          <w:sz w:val="24"/>
          <w:szCs w:val="24"/>
          <w:lang w:val="ru-RU"/>
        </w:rPr>
        <w:t>повысить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5B694D">
        <w:rPr>
          <w:rFonts w:cs="Times New Roman"/>
          <w:b w:val="0"/>
          <w:sz w:val="24"/>
          <w:szCs w:val="24"/>
          <w:lang w:val="ru-RU"/>
        </w:rPr>
        <w:t>психолого-педагогическую</w:t>
      </w:r>
      <w:r w:rsidR="009F6A3D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5B694D">
        <w:rPr>
          <w:rFonts w:cs="Times New Roman"/>
          <w:b w:val="0"/>
          <w:sz w:val="24"/>
          <w:szCs w:val="24"/>
          <w:lang w:val="ru-RU"/>
        </w:rPr>
        <w:t>культуру</w:t>
      </w:r>
      <w:r w:rsidR="009F6A3D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5B694D">
        <w:rPr>
          <w:rFonts w:cs="Times New Roman"/>
          <w:b w:val="0"/>
          <w:sz w:val="24"/>
          <w:szCs w:val="24"/>
          <w:lang w:val="ru-RU"/>
        </w:rPr>
        <w:t>педагогов</w:t>
      </w:r>
      <w:r w:rsidR="009F6A3D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5B694D">
        <w:rPr>
          <w:rFonts w:cs="Times New Roman"/>
          <w:b w:val="0"/>
          <w:sz w:val="24"/>
          <w:szCs w:val="24"/>
          <w:lang w:val="ru-RU"/>
        </w:rPr>
        <w:t>и</w:t>
      </w:r>
      <w:r w:rsidR="009F6A3D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5B694D">
        <w:rPr>
          <w:rFonts w:cs="Times New Roman"/>
          <w:b w:val="0"/>
          <w:sz w:val="24"/>
          <w:szCs w:val="24"/>
          <w:lang w:val="ru-RU"/>
        </w:rPr>
        <w:t>родителей</w:t>
      </w:r>
      <w:r w:rsidR="009F6A3D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5B694D">
        <w:rPr>
          <w:rFonts w:cs="Times New Roman"/>
          <w:b w:val="0"/>
          <w:sz w:val="24"/>
          <w:szCs w:val="24"/>
          <w:lang w:val="ru-RU"/>
        </w:rPr>
        <w:t>(законных</w:t>
      </w:r>
      <w:r w:rsidR="009F6A3D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5B694D">
        <w:rPr>
          <w:rFonts w:cs="Times New Roman"/>
          <w:b w:val="0"/>
          <w:sz w:val="24"/>
          <w:szCs w:val="24"/>
          <w:lang w:val="ru-RU"/>
        </w:rPr>
        <w:t>представителей)</w:t>
      </w:r>
      <w:r w:rsidR="009F6A3D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5B694D">
        <w:rPr>
          <w:rFonts w:cs="Times New Roman"/>
          <w:b w:val="0"/>
          <w:sz w:val="24"/>
          <w:szCs w:val="24"/>
          <w:lang w:val="ru-RU"/>
        </w:rPr>
        <w:t>обучающихся;</w:t>
      </w:r>
    </w:p>
    <w:p w:rsidR="005B694D" w:rsidRPr="00D00AEF" w:rsidRDefault="005B694D" w:rsidP="009B0634">
      <w:pPr>
        <w:numPr>
          <w:ilvl w:val="3"/>
          <w:numId w:val="12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sz w:val="24"/>
          <w:szCs w:val="24"/>
        </w:rPr>
      </w:pPr>
      <w:r w:rsidRPr="00D00AEF">
        <w:rPr>
          <w:sz w:val="24"/>
          <w:szCs w:val="24"/>
        </w:rPr>
        <w:t>способствовать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интеграции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ограниченными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возможностями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здоровья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ОВЗ)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образовательное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пространство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дошкольной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образовательной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организации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оказание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помощи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детям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этой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категории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освоении</w:t>
      </w:r>
      <w:r w:rsidR="009F6A3D">
        <w:rPr>
          <w:sz w:val="24"/>
          <w:szCs w:val="24"/>
        </w:rPr>
        <w:t xml:space="preserve"> </w:t>
      </w:r>
      <w:r w:rsidR="00611E9A">
        <w:rPr>
          <w:sz w:val="24"/>
          <w:szCs w:val="24"/>
        </w:rPr>
        <w:t>программы</w:t>
      </w:r>
      <w:r w:rsidR="009F6A3D">
        <w:rPr>
          <w:sz w:val="24"/>
          <w:szCs w:val="24"/>
        </w:rPr>
        <w:t xml:space="preserve"> </w:t>
      </w:r>
      <w:r w:rsidR="00611E9A"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 w:rsidR="00611E9A">
        <w:rPr>
          <w:sz w:val="24"/>
          <w:szCs w:val="24"/>
        </w:rPr>
        <w:t>образования</w:t>
      </w:r>
      <w:r w:rsidRPr="00D00AEF">
        <w:rPr>
          <w:sz w:val="24"/>
          <w:szCs w:val="24"/>
        </w:rPr>
        <w:t>.</w:t>
      </w:r>
    </w:p>
    <w:p w:rsidR="00A72324" w:rsidRPr="00CE58DF" w:rsidRDefault="00CE58DF" w:rsidP="005B694D">
      <w:pPr>
        <w:pStyle w:val="a3"/>
        <w:tabs>
          <w:tab w:val="left" w:pos="1134"/>
          <w:tab w:val="left" w:pos="10490"/>
        </w:tabs>
        <w:ind w:left="0" w:firstLine="709"/>
        <w:rPr>
          <w:sz w:val="24"/>
          <w:szCs w:val="24"/>
        </w:rPr>
      </w:pPr>
      <w:r w:rsidRPr="00CE58DF">
        <w:rPr>
          <w:sz w:val="24"/>
          <w:szCs w:val="24"/>
        </w:rPr>
        <w:t>Достижение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поставленной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цели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реализация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задач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возможна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при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тесном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сотрудничестве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согласованности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действий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педагога-психолога,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педагогов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родителей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(законных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представителей)</w:t>
      </w:r>
      <w:r w:rsidR="009F6A3D">
        <w:rPr>
          <w:sz w:val="24"/>
          <w:szCs w:val="24"/>
        </w:rPr>
        <w:t xml:space="preserve"> </w:t>
      </w:r>
      <w:r w:rsidRPr="00CE58DF">
        <w:rPr>
          <w:sz w:val="24"/>
          <w:szCs w:val="24"/>
        </w:rPr>
        <w:t>воспитанников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возрастном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этапе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детства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(Таблица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1).</w:t>
      </w:r>
    </w:p>
    <w:p w:rsidR="008D5180" w:rsidRPr="00CE58DF" w:rsidRDefault="008D5180" w:rsidP="008D5180">
      <w:pPr>
        <w:ind w:firstLine="709"/>
        <w:jc w:val="right"/>
        <w:rPr>
          <w:i/>
        </w:rPr>
      </w:pPr>
      <w:r w:rsidRPr="00CE58DF">
        <w:rPr>
          <w:i/>
        </w:rPr>
        <w:lastRenderedPageBreak/>
        <w:t>Таблица</w:t>
      </w:r>
      <w:r w:rsidR="009F6A3D">
        <w:rPr>
          <w:i/>
        </w:rPr>
        <w:t xml:space="preserve"> </w:t>
      </w:r>
      <w:r w:rsidRPr="00CE58DF">
        <w:rPr>
          <w:i/>
        </w:rPr>
        <w:t>1</w:t>
      </w:r>
      <w:r w:rsidR="001B20DC">
        <w:rPr>
          <w:i/>
        </w:rPr>
        <w:t>.</w:t>
      </w:r>
    </w:p>
    <w:p w:rsidR="008C7984" w:rsidRDefault="008C7984" w:rsidP="003D7755">
      <w:pPr>
        <w:ind w:firstLine="709"/>
        <w:jc w:val="center"/>
        <w:rPr>
          <w:b/>
          <w:sz w:val="24"/>
          <w:szCs w:val="24"/>
        </w:rPr>
      </w:pPr>
      <w:r w:rsidRPr="004E2F81">
        <w:rPr>
          <w:b/>
          <w:sz w:val="24"/>
          <w:szCs w:val="24"/>
        </w:rPr>
        <w:t>Цели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и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задачи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для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педагогов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и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родителей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(законных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представителей)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в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соответствии</w:t>
      </w:r>
      <w:r w:rsidR="009F6A3D">
        <w:rPr>
          <w:b/>
          <w:sz w:val="24"/>
          <w:szCs w:val="24"/>
        </w:rPr>
        <w:t xml:space="preserve"> </w:t>
      </w:r>
      <w:r w:rsidR="00CE58DF">
        <w:rPr>
          <w:b/>
          <w:sz w:val="24"/>
          <w:szCs w:val="24"/>
        </w:rPr>
        <w:t>с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возрастны</w:t>
      </w:r>
      <w:r w:rsidR="00CE58DF">
        <w:rPr>
          <w:b/>
          <w:sz w:val="24"/>
          <w:szCs w:val="24"/>
        </w:rPr>
        <w:t>ми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особенност</w:t>
      </w:r>
      <w:r w:rsidR="00CE58DF">
        <w:rPr>
          <w:b/>
          <w:sz w:val="24"/>
          <w:szCs w:val="24"/>
        </w:rPr>
        <w:t>ями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развития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детей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дошкольного</w:t>
      </w:r>
      <w:r w:rsidR="009F6A3D">
        <w:rPr>
          <w:b/>
          <w:sz w:val="24"/>
          <w:szCs w:val="24"/>
        </w:rPr>
        <w:t xml:space="preserve"> </w:t>
      </w:r>
      <w:r w:rsidRPr="004E2F81">
        <w:rPr>
          <w:b/>
          <w:sz w:val="24"/>
          <w:szCs w:val="24"/>
        </w:rPr>
        <w:t>возраста</w:t>
      </w:r>
    </w:p>
    <w:p w:rsidR="008C7984" w:rsidRPr="0012312D" w:rsidRDefault="008C7984" w:rsidP="003D7755">
      <w:pPr>
        <w:jc w:val="center"/>
        <w:rPr>
          <w:sz w:val="10"/>
          <w:szCs w:val="10"/>
        </w:rPr>
      </w:pPr>
    </w:p>
    <w:tbl>
      <w:tblPr>
        <w:tblStyle w:val="afc"/>
        <w:tblW w:w="9889" w:type="dxa"/>
        <w:tblLayout w:type="fixed"/>
        <w:tblLook w:val="04A0" w:firstRow="1" w:lastRow="0" w:firstColumn="1" w:lastColumn="0" w:noHBand="0" w:noVBand="1"/>
      </w:tblPr>
      <w:tblGrid>
        <w:gridCol w:w="1656"/>
        <w:gridCol w:w="3555"/>
        <w:gridCol w:w="3119"/>
        <w:gridCol w:w="1559"/>
      </w:tblGrid>
      <w:tr w:rsidR="008C7984" w:rsidRPr="003D7755" w:rsidTr="00CE58DF">
        <w:tc>
          <w:tcPr>
            <w:tcW w:w="1656" w:type="dxa"/>
            <w:vAlign w:val="center"/>
          </w:tcPr>
          <w:p w:rsidR="008C7984" w:rsidRPr="003D7755" w:rsidRDefault="008C7984" w:rsidP="003D7755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Style w:val="2a"/>
                <w:rFonts w:eastAsia="Lucida Sans Unicode"/>
                <w:sz w:val="21"/>
                <w:szCs w:val="21"/>
              </w:rPr>
              <w:t>Возраст</w:t>
            </w:r>
          </w:p>
        </w:tc>
        <w:tc>
          <w:tcPr>
            <w:tcW w:w="3555" w:type="dxa"/>
            <w:vAlign w:val="center"/>
          </w:tcPr>
          <w:p w:rsidR="008C7984" w:rsidRPr="003D7755" w:rsidRDefault="008C7984" w:rsidP="003D7755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Style w:val="2a"/>
                <w:rFonts w:eastAsia="Lucida Sans Unicode"/>
                <w:sz w:val="21"/>
                <w:szCs w:val="21"/>
              </w:rPr>
              <w:t>Особенности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возраста</w:t>
            </w:r>
          </w:p>
        </w:tc>
        <w:tc>
          <w:tcPr>
            <w:tcW w:w="3119" w:type="dxa"/>
            <w:vAlign w:val="center"/>
          </w:tcPr>
          <w:p w:rsidR="008C7984" w:rsidRPr="003D7755" w:rsidRDefault="008C7984" w:rsidP="003D7755">
            <w:pPr>
              <w:pStyle w:val="af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Style w:val="2a"/>
                <w:rFonts w:eastAsia="Lucida Sans Unicode"/>
                <w:sz w:val="21"/>
                <w:szCs w:val="21"/>
              </w:rPr>
              <w:t>Цели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и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задачи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для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педагогов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и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родителей</w:t>
            </w:r>
          </w:p>
        </w:tc>
        <w:tc>
          <w:tcPr>
            <w:tcW w:w="1559" w:type="dxa"/>
            <w:vAlign w:val="center"/>
          </w:tcPr>
          <w:p w:rsidR="008C7984" w:rsidRPr="003D7755" w:rsidRDefault="008C7984" w:rsidP="003D7755">
            <w:pPr>
              <w:pStyle w:val="28"/>
              <w:shd w:val="clear" w:color="auto" w:fill="auto"/>
              <w:spacing w:after="0" w:line="240" w:lineRule="auto"/>
              <w:rPr>
                <w:rFonts w:cs="Times New Roman"/>
                <w:b w:val="0"/>
                <w:i w:val="0"/>
                <w:sz w:val="21"/>
                <w:szCs w:val="21"/>
              </w:rPr>
            </w:pPr>
            <w:r w:rsidRPr="003D7755">
              <w:rPr>
                <w:rStyle w:val="2a"/>
                <w:rFonts w:eastAsiaTheme="minorHAnsi"/>
                <w:b/>
                <w:i w:val="0"/>
                <w:sz w:val="21"/>
                <w:szCs w:val="21"/>
              </w:rPr>
              <w:t>Достижения</w:t>
            </w:r>
          </w:p>
        </w:tc>
      </w:tr>
      <w:tr w:rsidR="008C7984" w:rsidRPr="003D7755" w:rsidTr="00CE58DF">
        <w:tc>
          <w:tcPr>
            <w:tcW w:w="1656" w:type="dxa"/>
          </w:tcPr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Style w:val="2a"/>
                <w:rFonts w:eastAsia="Lucida Sans Unicode"/>
                <w:sz w:val="21"/>
                <w:szCs w:val="21"/>
              </w:rPr>
              <w:t>От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3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до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4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лет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Ведущая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потребность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—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общении,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уважении;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признании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само</w:t>
            </w:r>
            <w:r w:rsidRPr="003D7755">
              <w:rPr>
                <w:rFonts w:ascii="Times New Roman" w:hAnsi="Times New Roman"/>
                <w:sz w:val="21"/>
                <w:szCs w:val="21"/>
              </w:rPr>
              <w:softHyphen/>
              <w:t>стоятельности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ребенка.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Ведущая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—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игровая.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Переход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7755">
              <w:rPr>
                <w:rFonts w:ascii="Times New Roman" w:hAnsi="Times New Roman"/>
                <w:sz w:val="21"/>
                <w:szCs w:val="21"/>
              </w:rPr>
              <w:t>манипулятивной</w:t>
            </w:r>
            <w:proofErr w:type="spellEnd"/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игры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3D7755">
              <w:rPr>
                <w:rFonts w:ascii="Times New Roman" w:hAnsi="Times New Roman"/>
                <w:sz w:val="21"/>
                <w:szCs w:val="21"/>
              </w:rPr>
              <w:t>к</w:t>
            </w:r>
            <w:proofErr w:type="gramEnd"/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ролевой.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Ведущая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функция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—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восприятие.</w:t>
            </w:r>
          </w:p>
        </w:tc>
        <w:tc>
          <w:tcPr>
            <w:tcW w:w="3555" w:type="dxa"/>
          </w:tcPr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Кризис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3-х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лет.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Формирование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«системы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Я».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Развитие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воображения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через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развитие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функции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замещения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одного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предмета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другим.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Появление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смысловой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структуры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сознания.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Ребенок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добивается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нового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статуса,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вследствие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чего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проявляет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упрямство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негативизм.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Развитие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происходит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через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общение.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взрослым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становится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7755">
              <w:rPr>
                <w:rFonts w:ascii="Times New Roman" w:hAnsi="Times New Roman"/>
                <w:sz w:val="21"/>
                <w:szCs w:val="21"/>
              </w:rPr>
              <w:t>внеситуативно</w:t>
            </w:r>
            <w:proofErr w:type="spellEnd"/>
            <w:r w:rsidRPr="003D7755">
              <w:rPr>
                <w:rFonts w:ascii="Times New Roman" w:hAnsi="Times New Roman"/>
                <w:sz w:val="21"/>
                <w:szCs w:val="21"/>
              </w:rPr>
              <w:t>-</w:t>
            </w:r>
            <w:r w:rsidRPr="003D7755">
              <w:rPr>
                <w:rFonts w:ascii="Times New Roman" w:hAnsi="Times New Roman"/>
                <w:sz w:val="21"/>
                <w:szCs w:val="21"/>
              </w:rPr>
              <w:softHyphen/>
              <w:t>познавательным.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Удерживает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внимание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7-8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минут.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Может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выполнять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мыслительные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операции: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анализ,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синтез,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сравнение,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обобщение.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При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новой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необходимо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поэтапное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объяснение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(делай,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как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я).</w:t>
            </w:r>
          </w:p>
        </w:tc>
        <w:tc>
          <w:tcPr>
            <w:tcW w:w="3119" w:type="dxa"/>
          </w:tcPr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Помогать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осваивать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разные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способы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взаимодействия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взрослым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сверстником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игре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повседневном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общении.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Способствовать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проявлению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всех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видов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активности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ребенка.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Формировать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первые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«нравственные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эмоции»: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хорош</w:t>
            </w:r>
            <w:proofErr w:type="gramStart"/>
            <w:r w:rsidRPr="003D7755">
              <w:rPr>
                <w:rFonts w:ascii="Times New Roman" w:hAnsi="Times New Roman"/>
                <w:sz w:val="21"/>
                <w:szCs w:val="21"/>
              </w:rPr>
              <w:t>о-</w:t>
            </w:r>
            <w:proofErr w:type="gramEnd"/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плохо.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Формировать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умение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действовать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правилам.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Формировать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умение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сопереживать,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сочувствовать.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Формировать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эмоциональную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отзывчивость.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Способствовать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формированию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позитивной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самооценки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ребенка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процессе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3D7755">
              <w:rPr>
                <w:rFonts w:ascii="Times New Roman" w:hAnsi="Times New Roman"/>
                <w:sz w:val="21"/>
                <w:szCs w:val="21"/>
              </w:rPr>
              <w:t>со</w:t>
            </w:r>
            <w:proofErr w:type="gramEnd"/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взрослым.</w:t>
            </w:r>
          </w:p>
        </w:tc>
        <w:tc>
          <w:tcPr>
            <w:tcW w:w="1559" w:type="dxa"/>
          </w:tcPr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Усвоение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первичных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нравственных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норм.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Самооценка.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Появление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элементов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партнерского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общения.</w:t>
            </w:r>
          </w:p>
        </w:tc>
      </w:tr>
      <w:tr w:rsidR="008C7984" w:rsidRPr="003D7755" w:rsidTr="00CE58DF">
        <w:tc>
          <w:tcPr>
            <w:tcW w:w="1656" w:type="dxa"/>
          </w:tcPr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Style w:val="2a"/>
                <w:rFonts w:eastAsia="Lucida Sans Unicode"/>
                <w:sz w:val="21"/>
                <w:szCs w:val="21"/>
              </w:rPr>
              <w:t>От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4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до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5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лет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Ведущая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потребность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—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познавательная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активность;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потребность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общении.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Ведущая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—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сюжетно-ролевая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игра.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Ведущая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функция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—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наглядно-образное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мышление.</w:t>
            </w:r>
          </w:p>
        </w:tc>
        <w:tc>
          <w:tcPr>
            <w:tcW w:w="3555" w:type="dxa"/>
          </w:tcPr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Речь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начинает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выполнять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контролирующую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функцию.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Усложняются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волевые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проявления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(умение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подчинять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свое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поведение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правилам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игре).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Повышенная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познавательная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активность.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Продолжает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сохраняться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ситуативно-деловая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форма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сверстником.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Интерес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другому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ребенку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как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своему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отражению.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Чаще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видит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7755">
              <w:rPr>
                <w:rStyle w:val="2a"/>
                <w:rFonts w:eastAsia="Lucida Sans Unicode"/>
                <w:sz w:val="21"/>
                <w:szCs w:val="21"/>
              </w:rPr>
              <w:t>в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другом</w:t>
            </w:r>
            <w:proofErr w:type="spellEnd"/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отрицательные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черты.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Происходит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рефлексия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своих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</w:t>
            </w:r>
            <w:r w:rsidRPr="003D7755">
              <w:rPr>
                <w:rFonts w:ascii="Times New Roman" w:hAnsi="Times New Roman"/>
                <w:sz w:val="21"/>
                <w:szCs w:val="21"/>
              </w:rPr>
              <w:softHyphen/>
              <w:t>ступков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через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реакцию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другого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ребенка.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Усложнение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сюжетно-ролевой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игры.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Появление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осознанности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собственных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действий.</w:t>
            </w:r>
          </w:p>
        </w:tc>
        <w:tc>
          <w:tcPr>
            <w:tcW w:w="3119" w:type="dxa"/>
          </w:tcPr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Создавать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условия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для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развития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творческого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воображения.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Продолжать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формировать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умение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подчинять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свои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действия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правилам,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усложняя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через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увеличение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количества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правил.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Создавать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условия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для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проявления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познавательной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активности.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Способствовать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проявлению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эмоциональной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отзывчивости.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Создавать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условия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для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перехода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детей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соучастия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сотрудничеству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разных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видах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деятельности.</w:t>
            </w:r>
          </w:p>
        </w:tc>
        <w:tc>
          <w:tcPr>
            <w:tcW w:w="1559" w:type="dxa"/>
          </w:tcPr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Контролирующая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функция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речи.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Появление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элементов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творческого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воображения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в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сюжетно-ролевой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игре.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Появление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элементов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произвольности.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Появление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7755">
              <w:rPr>
                <w:rFonts w:ascii="Times New Roman" w:hAnsi="Times New Roman"/>
                <w:sz w:val="21"/>
                <w:szCs w:val="21"/>
              </w:rPr>
              <w:t>внеситуативно</w:t>
            </w:r>
            <w:r w:rsidRPr="003D7755">
              <w:rPr>
                <w:rFonts w:ascii="Times New Roman" w:hAnsi="Times New Roman"/>
                <w:sz w:val="21"/>
                <w:szCs w:val="21"/>
              </w:rPr>
              <w:softHyphen/>
              <w:t>личностной</w:t>
            </w:r>
            <w:proofErr w:type="spellEnd"/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формы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взрослым.</w:t>
            </w:r>
          </w:p>
        </w:tc>
      </w:tr>
      <w:tr w:rsidR="008C7984" w:rsidRPr="003D7755" w:rsidTr="00CE58DF">
        <w:tc>
          <w:tcPr>
            <w:tcW w:w="1656" w:type="dxa"/>
          </w:tcPr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Style w:val="2a"/>
                <w:rFonts w:eastAsia="Lucida Sans Unicode"/>
                <w:sz w:val="21"/>
                <w:szCs w:val="21"/>
              </w:rPr>
              <w:t>От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4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до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5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лет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Ведущая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потребность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—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познавательная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активность;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потребность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общении.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Ведущая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—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сюжетно-ролевая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игра.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Ведущая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функция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—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наглядно-образное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lastRenderedPageBreak/>
              <w:t>мышление.</w:t>
            </w:r>
          </w:p>
        </w:tc>
        <w:tc>
          <w:tcPr>
            <w:tcW w:w="3555" w:type="dxa"/>
          </w:tcPr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lastRenderedPageBreak/>
              <w:t>Речь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начинает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выполнять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контролирующую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функцию.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Усложняются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волевые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проявления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(умение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подчинять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свое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поведение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правилам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игре).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Повышенная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познавательная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активность.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Продолжает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сохраняться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ситуативно-деловая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форма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сверстником.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Интерес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другому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ребенку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как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своему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отражению.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Чаще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видит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7755">
              <w:rPr>
                <w:rStyle w:val="2a"/>
                <w:rFonts w:eastAsia="Lucida Sans Unicode"/>
                <w:sz w:val="21"/>
                <w:szCs w:val="21"/>
              </w:rPr>
              <w:t>в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другом</w:t>
            </w:r>
            <w:proofErr w:type="spellEnd"/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отрицательные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черты.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Происходит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рефлексия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своих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</w:t>
            </w:r>
            <w:r w:rsidRPr="003D7755">
              <w:rPr>
                <w:rFonts w:ascii="Times New Roman" w:hAnsi="Times New Roman"/>
                <w:sz w:val="21"/>
                <w:szCs w:val="21"/>
              </w:rPr>
              <w:softHyphen/>
              <w:t>ступков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через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реакцию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другого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lastRenderedPageBreak/>
              <w:t>ребенка.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Усложнение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сюжетно-ролевой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игры.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Появление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осознанности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собственных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действий.</w:t>
            </w:r>
          </w:p>
        </w:tc>
        <w:tc>
          <w:tcPr>
            <w:tcW w:w="3119" w:type="dxa"/>
          </w:tcPr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lastRenderedPageBreak/>
              <w:t>Создавать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условия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для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развития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творческого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воображения.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Продолжать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формировать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умение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подчинять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свои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действия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правилам,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усложняя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через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увеличение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количества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правил.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Создавать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условия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для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проявления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познавательной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активности.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Способствовать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проявлению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эмоциональной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отзывчивости.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Создавать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условия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для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lastRenderedPageBreak/>
              <w:t>перехода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детей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соучастия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сотрудничеству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разных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видах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деятельности.</w:t>
            </w:r>
          </w:p>
        </w:tc>
        <w:tc>
          <w:tcPr>
            <w:tcW w:w="1559" w:type="dxa"/>
          </w:tcPr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lastRenderedPageBreak/>
              <w:t>Контролирующая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функция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речи.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Появление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элементов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творческого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воображения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7755">
              <w:rPr>
                <w:rStyle w:val="2a"/>
                <w:rFonts w:eastAsia="Lucida Sans Unicode"/>
                <w:b w:val="0"/>
                <w:sz w:val="21"/>
                <w:szCs w:val="21"/>
              </w:rPr>
              <w:t>в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сюжетно</w:t>
            </w:r>
            <w:proofErr w:type="spellEnd"/>
            <w:r w:rsidRPr="003D7755">
              <w:rPr>
                <w:rFonts w:ascii="Times New Roman" w:hAnsi="Times New Roman"/>
                <w:sz w:val="21"/>
                <w:szCs w:val="21"/>
              </w:rPr>
              <w:t>-ролевой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игре.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Появление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элементов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произвольности.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Появление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7755">
              <w:rPr>
                <w:rFonts w:ascii="Times New Roman" w:hAnsi="Times New Roman"/>
                <w:sz w:val="21"/>
                <w:szCs w:val="21"/>
              </w:rPr>
              <w:t>внеситуативно</w:t>
            </w:r>
            <w:r w:rsidRPr="003D7755">
              <w:rPr>
                <w:rFonts w:ascii="Times New Roman" w:hAnsi="Times New Roman"/>
                <w:sz w:val="21"/>
                <w:szCs w:val="21"/>
              </w:rPr>
              <w:softHyphen/>
            </w:r>
            <w:r w:rsidRPr="003D7755">
              <w:rPr>
                <w:rFonts w:ascii="Times New Roman" w:hAnsi="Times New Roman"/>
                <w:sz w:val="21"/>
                <w:szCs w:val="21"/>
              </w:rPr>
              <w:lastRenderedPageBreak/>
              <w:t>личностной</w:t>
            </w:r>
            <w:proofErr w:type="spellEnd"/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формы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взрослым.</w:t>
            </w:r>
          </w:p>
        </w:tc>
      </w:tr>
      <w:tr w:rsidR="008C7984" w:rsidRPr="003D7755" w:rsidTr="00CE58DF">
        <w:trPr>
          <w:trHeight w:val="1821"/>
        </w:trPr>
        <w:tc>
          <w:tcPr>
            <w:tcW w:w="1656" w:type="dxa"/>
          </w:tcPr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Style w:val="2a"/>
                <w:rFonts w:eastAsia="Lucida Sans Unicode"/>
                <w:sz w:val="21"/>
                <w:szCs w:val="21"/>
              </w:rPr>
              <w:lastRenderedPageBreak/>
              <w:t>От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5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до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6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лет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Ведущая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потребность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—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потребность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общении;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творческая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активность.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Ведущая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—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сюжетно-ролевая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игра.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Ведущая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функция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—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воображение.</w:t>
            </w:r>
          </w:p>
        </w:tc>
        <w:tc>
          <w:tcPr>
            <w:tcW w:w="3555" w:type="dxa"/>
          </w:tcPr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Проявление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элементов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произвольности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всех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психических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процессов.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Общение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взрослым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7755">
              <w:rPr>
                <w:rFonts w:ascii="Times New Roman" w:hAnsi="Times New Roman"/>
                <w:sz w:val="21"/>
                <w:szCs w:val="21"/>
              </w:rPr>
              <w:t>внеситуативно</w:t>
            </w:r>
            <w:proofErr w:type="spellEnd"/>
            <w:r w:rsidRPr="003D7755">
              <w:rPr>
                <w:rFonts w:ascii="Times New Roman" w:hAnsi="Times New Roman"/>
                <w:sz w:val="21"/>
                <w:szCs w:val="21"/>
              </w:rPr>
              <w:t>-личностное.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сверстником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происходит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переход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7755">
              <w:rPr>
                <w:rFonts w:ascii="Times New Roman" w:hAnsi="Times New Roman"/>
                <w:sz w:val="21"/>
                <w:szCs w:val="21"/>
              </w:rPr>
              <w:t>ситуативно</w:t>
            </w:r>
            <w:r w:rsidRPr="003D7755">
              <w:rPr>
                <w:rFonts w:ascii="Times New Roman" w:hAnsi="Times New Roman"/>
                <w:sz w:val="21"/>
                <w:szCs w:val="21"/>
              </w:rPr>
              <w:softHyphen/>
              <w:t>деловой</w:t>
            </w:r>
            <w:proofErr w:type="spellEnd"/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формы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7755">
              <w:rPr>
                <w:rFonts w:ascii="Times New Roman" w:hAnsi="Times New Roman"/>
                <w:sz w:val="21"/>
                <w:szCs w:val="21"/>
              </w:rPr>
              <w:t>внеситуативно</w:t>
            </w:r>
            <w:r w:rsidRPr="003D7755">
              <w:rPr>
                <w:rFonts w:ascii="Times New Roman" w:hAnsi="Times New Roman"/>
                <w:sz w:val="21"/>
                <w:szCs w:val="21"/>
              </w:rPr>
              <w:softHyphen/>
              <w:t>деловой</w:t>
            </w:r>
            <w:proofErr w:type="spellEnd"/>
            <w:r w:rsidRPr="003D775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Проявление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творческой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активности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всех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видах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деятельности.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Развитие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фантазии.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Половая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идентификация.</w:t>
            </w:r>
          </w:p>
        </w:tc>
        <w:tc>
          <w:tcPr>
            <w:tcW w:w="3119" w:type="dxa"/>
          </w:tcPr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Формировать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элементы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произвольности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психических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процессов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детей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всех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видах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деятельности.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Поддерживать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создавать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условия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для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развития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творческого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потенциала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ребенка.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Способствовать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развитию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7755">
              <w:rPr>
                <w:rFonts w:ascii="Times New Roman" w:hAnsi="Times New Roman"/>
                <w:sz w:val="21"/>
                <w:szCs w:val="21"/>
              </w:rPr>
              <w:t>эмпатийных</w:t>
            </w:r>
            <w:proofErr w:type="spellEnd"/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проявлений.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Побуждать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детей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проявлению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инициативы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самостоятельности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мышления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всех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видах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деятельности.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Организовывать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совместную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целью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развития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эле</w:t>
            </w:r>
            <w:r w:rsidRPr="003D7755">
              <w:rPr>
                <w:rFonts w:ascii="Times New Roman" w:hAnsi="Times New Roman"/>
                <w:sz w:val="21"/>
                <w:szCs w:val="21"/>
              </w:rPr>
              <w:softHyphen/>
              <w:t>ментов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сотрудничества.</w:t>
            </w:r>
          </w:p>
          <w:p w:rsidR="008C7984" w:rsidRPr="003D7755" w:rsidRDefault="008C7984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Обучать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детей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умению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планировать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предстоящую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деятельность.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Использовать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воображение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как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предпосылку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развития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детей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внутреннего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плана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действий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осуществлять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внешний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контроль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посредством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речи.</w:t>
            </w:r>
          </w:p>
        </w:tc>
        <w:tc>
          <w:tcPr>
            <w:tcW w:w="1559" w:type="dxa"/>
          </w:tcPr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Предвосхищение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результата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деятельности.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2.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Активная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планирующая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функция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речи.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3.</w:t>
            </w:r>
          </w:p>
          <w:p w:rsidR="008C7984" w:rsidRPr="003D7755" w:rsidRDefault="008C7984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D7755">
              <w:rPr>
                <w:rFonts w:ascii="Times New Roman" w:hAnsi="Times New Roman"/>
                <w:sz w:val="21"/>
                <w:szCs w:val="21"/>
              </w:rPr>
              <w:t>Внеситуативно</w:t>
            </w:r>
            <w:r w:rsidRPr="003D7755">
              <w:rPr>
                <w:rFonts w:ascii="Times New Roman" w:hAnsi="Times New Roman"/>
                <w:sz w:val="21"/>
                <w:szCs w:val="21"/>
              </w:rPr>
              <w:softHyphen/>
              <w:t>деловая</w:t>
            </w:r>
            <w:proofErr w:type="spellEnd"/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форма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сверстником.</w:t>
            </w:r>
          </w:p>
        </w:tc>
      </w:tr>
      <w:tr w:rsidR="003D7755" w:rsidRPr="003D7755" w:rsidTr="00CE58DF">
        <w:tc>
          <w:tcPr>
            <w:tcW w:w="1656" w:type="dxa"/>
          </w:tcPr>
          <w:p w:rsidR="003D7755" w:rsidRPr="003D7755" w:rsidRDefault="003D7755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Style w:val="2a"/>
                <w:rFonts w:eastAsia="Lucida Sans Unicode"/>
                <w:sz w:val="21"/>
                <w:szCs w:val="21"/>
              </w:rPr>
              <w:t>От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6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до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7</w:t>
            </w:r>
            <w:r w:rsidR="009F6A3D">
              <w:rPr>
                <w:rStyle w:val="2a"/>
                <w:rFonts w:eastAsia="Lucida Sans Unicode"/>
                <w:sz w:val="21"/>
                <w:szCs w:val="21"/>
              </w:rPr>
              <w:t xml:space="preserve"> </w:t>
            </w:r>
            <w:r w:rsidRPr="003D7755">
              <w:rPr>
                <w:rStyle w:val="2a"/>
                <w:rFonts w:eastAsia="Lucida Sans Unicode"/>
                <w:sz w:val="21"/>
                <w:szCs w:val="21"/>
              </w:rPr>
              <w:t>лет</w:t>
            </w:r>
          </w:p>
          <w:p w:rsidR="003D7755" w:rsidRPr="003D7755" w:rsidRDefault="003D7755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Ведущая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потребность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-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общение.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Ведущая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—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сюжетно-ролевая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игра.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Ведущая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функция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—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воображение.</w:t>
            </w:r>
          </w:p>
        </w:tc>
        <w:tc>
          <w:tcPr>
            <w:tcW w:w="3555" w:type="dxa"/>
          </w:tcPr>
          <w:p w:rsidR="003D7755" w:rsidRPr="003D7755" w:rsidRDefault="003D7755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Проявление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произвольности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всех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психических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процессов.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Но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не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сформирована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учебная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школьного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типа.</w:t>
            </w:r>
          </w:p>
          <w:p w:rsidR="003D7755" w:rsidRPr="003D7755" w:rsidRDefault="003D7755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Переход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младшему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школьному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возрасту.</w:t>
            </w:r>
          </w:p>
          <w:p w:rsidR="003D7755" w:rsidRPr="003D7755" w:rsidRDefault="003D7755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Проявление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кризиса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7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лет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(капризы,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паясничанье,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демонстративное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поведение).</w:t>
            </w:r>
          </w:p>
          <w:p w:rsidR="003D7755" w:rsidRPr="003D7755" w:rsidRDefault="003D7755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Повышенная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чувствительность.</w:t>
            </w:r>
          </w:p>
          <w:p w:rsidR="003D7755" w:rsidRPr="003D7755" w:rsidRDefault="003D7755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Полное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доверие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взрослому,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принятие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точки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зрения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взрослого.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Отношение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взрослому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как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единственному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источнику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достоверного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знания.</w:t>
            </w:r>
          </w:p>
          <w:p w:rsidR="003D7755" w:rsidRPr="003D7755" w:rsidRDefault="003D7755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Ведущим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продолжает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оставаться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наглядно-образное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мышление.</w:t>
            </w:r>
          </w:p>
        </w:tc>
        <w:tc>
          <w:tcPr>
            <w:tcW w:w="3119" w:type="dxa"/>
          </w:tcPr>
          <w:p w:rsidR="003D7755" w:rsidRPr="003D7755" w:rsidRDefault="003D7755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Способствовать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формированию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учебно-познавательного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мотива.</w:t>
            </w:r>
          </w:p>
          <w:p w:rsidR="003D7755" w:rsidRPr="003D7755" w:rsidRDefault="003D7755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Способствовать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развитию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мышления.</w:t>
            </w:r>
          </w:p>
          <w:p w:rsidR="003D7755" w:rsidRPr="003D7755" w:rsidRDefault="003D7755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Формировать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произвольность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всех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психических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процессов.</w:t>
            </w:r>
          </w:p>
          <w:p w:rsidR="003D7755" w:rsidRPr="003D7755" w:rsidRDefault="003D7755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Способствовать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удержанию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внутренней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позиции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ученика.</w:t>
            </w:r>
          </w:p>
          <w:p w:rsidR="003D7755" w:rsidRPr="003D7755" w:rsidRDefault="003D7755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Способствовать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формированию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коммуникативных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навыков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</w:t>
            </w:r>
            <w:r w:rsidRPr="003D7755">
              <w:rPr>
                <w:rFonts w:ascii="Times New Roman" w:hAnsi="Times New Roman"/>
                <w:sz w:val="21"/>
                <w:szCs w:val="21"/>
              </w:rPr>
              <w:softHyphen/>
              <w:t>трудничества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общении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сверстником.</w:t>
            </w:r>
          </w:p>
          <w:p w:rsidR="003D7755" w:rsidRPr="003D7755" w:rsidRDefault="003D7755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Способствовать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формированию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самосознания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адекватной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само</w:t>
            </w:r>
            <w:r w:rsidRPr="003D7755">
              <w:rPr>
                <w:rFonts w:ascii="Times New Roman" w:hAnsi="Times New Roman"/>
                <w:sz w:val="21"/>
                <w:szCs w:val="21"/>
              </w:rPr>
              <w:softHyphen/>
              <w:t>оценки.</w:t>
            </w:r>
          </w:p>
          <w:p w:rsidR="003D7755" w:rsidRPr="003D7755" w:rsidRDefault="003D7755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Способствовать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формированию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внутреннего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плана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действий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через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7755">
              <w:rPr>
                <w:rFonts w:ascii="Times New Roman" w:hAnsi="Times New Roman"/>
                <w:sz w:val="21"/>
                <w:szCs w:val="21"/>
              </w:rPr>
              <w:t>интериоризацию</w:t>
            </w:r>
            <w:proofErr w:type="spellEnd"/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структуры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деятельности.</w:t>
            </w:r>
          </w:p>
          <w:p w:rsidR="003D7755" w:rsidRPr="003D7755" w:rsidRDefault="003D7755" w:rsidP="003D7755">
            <w:pPr>
              <w:pStyle w:val="afa"/>
              <w:ind w:firstLine="32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Продолжать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формировать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этические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представления.</w:t>
            </w:r>
          </w:p>
        </w:tc>
        <w:tc>
          <w:tcPr>
            <w:tcW w:w="1559" w:type="dxa"/>
          </w:tcPr>
          <w:p w:rsidR="003D7755" w:rsidRPr="003D7755" w:rsidRDefault="003D7755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Внутренний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план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действий.</w:t>
            </w:r>
          </w:p>
          <w:p w:rsidR="003D7755" w:rsidRPr="003D7755" w:rsidRDefault="003D7755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Произвольность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всех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психических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процессов.</w:t>
            </w:r>
          </w:p>
          <w:p w:rsidR="003D7755" w:rsidRPr="003D7755" w:rsidRDefault="003D7755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Возникновение</w:t>
            </w:r>
          </w:p>
          <w:p w:rsidR="003D7755" w:rsidRPr="003D7755" w:rsidRDefault="003D7755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соподчинения</w:t>
            </w:r>
          </w:p>
          <w:p w:rsidR="003D7755" w:rsidRPr="003D7755" w:rsidRDefault="003D7755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мотивов.</w:t>
            </w:r>
          </w:p>
          <w:p w:rsidR="003D7755" w:rsidRPr="003D7755" w:rsidRDefault="003D7755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Самосознание.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Обобщенное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и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7755">
              <w:rPr>
                <w:rFonts w:ascii="Times New Roman" w:hAnsi="Times New Roman"/>
                <w:sz w:val="21"/>
                <w:szCs w:val="21"/>
              </w:rPr>
              <w:t>внеситуативное</w:t>
            </w:r>
            <w:proofErr w:type="spellEnd"/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отношение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себе.</w:t>
            </w:r>
          </w:p>
          <w:p w:rsidR="003D7755" w:rsidRPr="003D7755" w:rsidRDefault="003D7755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Возникновение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первой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целостной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картины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мира.</w:t>
            </w:r>
          </w:p>
          <w:p w:rsidR="003D7755" w:rsidRPr="003D7755" w:rsidRDefault="003D7755" w:rsidP="003D7755">
            <w:pPr>
              <w:pStyle w:val="afa"/>
              <w:rPr>
                <w:rFonts w:ascii="Times New Roman" w:hAnsi="Times New Roman"/>
                <w:sz w:val="21"/>
                <w:szCs w:val="21"/>
              </w:rPr>
            </w:pPr>
            <w:r w:rsidRPr="003D7755">
              <w:rPr>
                <w:rFonts w:ascii="Times New Roman" w:hAnsi="Times New Roman"/>
                <w:sz w:val="21"/>
                <w:szCs w:val="21"/>
              </w:rPr>
              <w:t>Появление</w:t>
            </w:r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7755">
              <w:rPr>
                <w:rFonts w:ascii="Times New Roman" w:hAnsi="Times New Roman"/>
                <w:sz w:val="21"/>
                <w:szCs w:val="21"/>
              </w:rPr>
              <w:t>учебно</w:t>
            </w:r>
            <w:r w:rsidRPr="003D7755">
              <w:rPr>
                <w:rFonts w:ascii="Times New Roman" w:hAnsi="Times New Roman"/>
                <w:sz w:val="21"/>
                <w:szCs w:val="21"/>
              </w:rPr>
              <w:softHyphen/>
              <w:t>познавательного</w:t>
            </w:r>
            <w:proofErr w:type="spellEnd"/>
            <w:r w:rsidR="009F6A3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7755">
              <w:rPr>
                <w:rFonts w:ascii="Times New Roman" w:hAnsi="Times New Roman"/>
                <w:sz w:val="21"/>
                <w:szCs w:val="21"/>
              </w:rPr>
              <w:t>мотива.</w:t>
            </w:r>
          </w:p>
        </w:tc>
      </w:tr>
    </w:tbl>
    <w:p w:rsidR="008C7984" w:rsidRDefault="008C7984" w:rsidP="003D7755">
      <w:pPr>
        <w:ind w:firstLine="709"/>
        <w:jc w:val="center"/>
      </w:pPr>
    </w:p>
    <w:p w:rsidR="00075671" w:rsidRDefault="00075671" w:rsidP="003D7755">
      <w:pPr>
        <w:ind w:firstLine="709"/>
        <w:jc w:val="center"/>
      </w:pPr>
    </w:p>
    <w:p w:rsidR="00075671" w:rsidRDefault="00075671" w:rsidP="003D7755">
      <w:pPr>
        <w:ind w:firstLine="709"/>
        <w:jc w:val="center"/>
      </w:pPr>
    </w:p>
    <w:p w:rsidR="00075671" w:rsidRDefault="00075671" w:rsidP="003D7755">
      <w:pPr>
        <w:ind w:firstLine="709"/>
        <w:jc w:val="center"/>
      </w:pPr>
    </w:p>
    <w:p w:rsidR="00075671" w:rsidRDefault="00075671" w:rsidP="003D7755">
      <w:pPr>
        <w:ind w:firstLine="709"/>
        <w:jc w:val="center"/>
      </w:pPr>
    </w:p>
    <w:p w:rsidR="00B718E0" w:rsidRDefault="00E20F36" w:rsidP="009B0634">
      <w:pPr>
        <w:pStyle w:val="1110"/>
        <w:numPr>
          <w:ilvl w:val="2"/>
          <w:numId w:val="15"/>
        </w:numPr>
        <w:shd w:val="clear" w:color="auto" w:fill="auto"/>
        <w:tabs>
          <w:tab w:val="left" w:pos="993"/>
        </w:tabs>
        <w:spacing w:before="0" w:line="240" w:lineRule="auto"/>
        <w:rPr>
          <w:rStyle w:val="112"/>
          <w:rFonts w:cs="Times New Roman"/>
          <w:b/>
          <w:bCs/>
          <w:sz w:val="24"/>
          <w:szCs w:val="24"/>
          <w:lang w:val="ru-RU"/>
        </w:rPr>
      </w:pPr>
      <w:r>
        <w:rPr>
          <w:rStyle w:val="112"/>
          <w:rFonts w:cs="Times New Roman"/>
          <w:b/>
          <w:bCs/>
          <w:sz w:val="24"/>
          <w:szCs w:val="24"/>
          <w:lang w:val="ru-RU"/>
        </w:rPr>
        <w:lastRenderedPageBreak/>
        <w:t>Принципы</w:t>
      </w:r>
      <w:r w:rsidR="009F6A3D">
        <w:rPr>
          <w:rStyle w:val="112"/>
          <w:rFonts w:cs="Times New Roman"/>
          <w:b/>
          <w:bCs/>
          <w:sz w:val="24"/>
          <w:szCs w:val="24"/>
          <w:lang w:val="ru-RU"/>
        </w:rPr>
        <w:t xml:space="preserve"> </w:t>
      </w:r>
      <w:r>
        <w:rPr>
          <w:rStyle w:val="112"/>
          <w:rFonts w:cs="Times New Roman"/>
          <w:b/>
          <w:bCs/>
          <w:sz w:val="24"/>
          <w:szCs w:val="24"/>
          <w:lang w:val="ru-RU"/>
        </w:rPr>
        <w:t>и</w:t>
      </w:r>
      <w:r w:rsidR="009F6A3D">
        <w:rPr>
          <w:rStyle w:val="112"/>
          <w:rFonts w:cs="Times New Roman"/>
          <w:b/>
          <w:bCs/>
          <w:sz w:val="24"/>
          <w:szCs w:val="24"/>
          <w:lang w:val="ru-RU"/>
        </w:rPr>
        <w:t xml:space="preserve"> </w:t>
      </w:r>
      <w:r>
        <w:rPr>
          <w:rStyle w:val="112"/>
          <w:rFonts w:cs="Times New Roman"/>
          <w:b/>
          <w:bCs/>
          <w:sz w:val="24"/>
          <w:szCs w:val="24"/>
          <w:lang w:val="ru-RU"/>
        </w:rPr>
        <w:t>подходы</w:t>
      </w:r>
      <w:r w:rsidR="009F6A3D">
        <w:rPr>
          <w:rStyle w:val="112"/>
          <w:rFonts w:cs="Times New Roman"/>
          <w:b/>
          <w:bCs/>
          <w:sz w:val="24"/>
          <w:szCs w:val="24"/>
          <w:lang w:val="ru-RU"/>
        </w:rPr>
        <w:t xml:space="preserve"> </w:t>
      </w:r>
      <w:r>
        <w:rPr>
          <w:rStyle w:val="112"/>
          <w:rFonts w:cs="Times New Roman"/>
          <w:b/>
          <w:bCs/>
          <w:sz w:val="24"/>
          <w:szCs w:val="24"/>
          <w:lang w:val="ru-RU"/>
        </w:rPr>
        <w:t>к</w:t>
      </w:r>
      <w:r w:rsidR="009F6A3D">
        <w:rPr>
          <w:rStyle w:val="112"/>
          <w:rFonts w:cs="Times New Roman"/>
          <w:b/>
          <w:bCs/>
          <w:sz w:val="24"/>
          <w:szCs w:val="24"/>
          <w:lang w:val="ru-RU"/>
        </w:rPr>
        <w:t xml:space="preserve"> </w:t>
      </w:r>
      <w:r>
        <w:rPr>
          <w:rStyle w:val="112"/>
          <w:rFonts w:cs="Times New Roman"/>
          <w:b/>
          <w:bCs/>
          <w:sz w:val="24"/>
          <w:szCs w:val="24"/>
          <w:lang w:val="ru-RU"/>
        </w:rPr>
        <w:t>реализации</w:t>
      </w:r>
      <w:r w:rsidR="009F6A3D">
        <w:rPr>
          <w:rStyle w:val="112"/>
          <w:rFonts w:cs="Times New Roman"/>
          <w:b/>
          <w:bCs/>
          <w:sz w:val="24"/>
          <w:szCs w:val="24"/>
          <w:lang w:val="ru-RU"/>
        </w:rPr>
        <w:t xml:space="preserve"> </w:t>
      </w:r>
      <w:r>
        <w:rPr>
          <w:rStyle w:val="112"/>
          <w:rFonts w:cs="Times New Roman"/>
          <w:b/>
          <w:bCs/>
          <w:sz w:val="24"/>
          <w:szCs w:val="24"/>
          <w:lang w:val="ru-RU"/>
        </w:rPr>
        <w:t>Рабочей</w:t>
      </w:r>
      <w:r w:rsidR="009F6A3D">
        <w:rPr>
          <w:rStyle w:val="112"/>
          <w:rFonts w:cs="Times New Roman"/>
          <w:b/>
          <w:bCs/>
          <w:sz w:val="24"/>
          <w:szCs w:val="24"/>
          <w:lang w:val="ru-RU"/>
        </w:rPr>
        <w:t xml:space="preserve"> </w:t>
      </w:r>
      <w:r>
        <w:rPr>
          <w:rStyle w:val="112"/>
          <w:rFonts w:cs="Times New Roman"/>
          <w:b/>
          <w:bCs/>
          <w:sz w:val="24"/>
          <w:szCs w:val="24"/>
          <w:lang w:val="ru-RU"/>
        </w:rPr>
        <w:t>программы</w:t>
      </w:r>
    </w:p>
    <w:p w:rsidR="003D7755" w:rsidRPr="0012312D" w:rsidRDefault="003D7755" w:rsidP="003D7755">
      <w:pPr>
        <w:pStyle w:val="1110"/>
        <w:shd w:val="clear" w:color="auto" w:fill="auto"/>
        <w:tabs>
          <w:tab w:val="left" w:pos="993"/>
        </w:tabs>
        <w:spacing w:before="0" w:line="240" w:lineRule="auto"/>
        <w:ind w:left="1428" w:firstLine="0"/>
        <w:rPr>
          <w:rStyle w:val="112"/>
          <w:rFonts w:cs="Times New Roman"/>
          <w:b/>
          <w:bCs/>
          <w:sz w:val="10"/>
          <w:szCs w:val="10"/>
          <w:lang w:val="ru-RU"/>
        </w:rPr>
      </w:pPr>
    </w:p>
    <w:p w:rsidR="0012312D" w:rsidRPr="0012312D" w:rsidRDefault="0012312D" w:rsidP="0012312D">
      <w:pPr>
        <w:tabs>
          <w:tab w:val="left" w:pos="1134"/>
          <w:tab w:val="left" w:pos="2618"/>
        </w:tabs>
        <w:ind w:firstLine="709"/>
        <w:jc w:val="both"/>
        <w:rPr>
          <w:sz w:val="24"/>
          <w:szCs w:val="24"/>
        </w:rPr>
      </w:pPr>
      <w:r w:rsidRPr="0012312D">
        <w:rPr>
          <w:sz w:val="24"/>
          <w:szCs w:val="24"/>
        </w:rPr>
        <w:t xml:space="preserve">Содержание </w:t>
      </w:r>
      <w:r w:rsidR="00081FFB">
        <w:rPr>
          <w:sz w:val="24"/>
          <w:szCs w:val="24"/>
        </w:rPr>
        <w:t xml:space="preserve">Рабочей </w:t>
      </w:r>
      <w:r w:rsidRPr="0012312D">
        <w:rPr>
          <w:sz w:val="24"/>
          <w:szCs w:val="24"/>
        </w:rPr>
        <w:t>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12312D" w:rsidRPr="0012312D" w:rsidRDefault="0012312D" w:rsidP="0012312D">
      <w:pPr>
        <w:tabs>
          <w:tab w:val="left" w:pos="1134"/>
          <w:tab w:val="left" w:pos="2618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12312D">
        <w:rPr>
          <w:sz w:val="24"/>
          <w:szCs w:val="24"/>
        </w:rPr>
        <w:t xml:space="preserve">При разработке Программы учитывались научные подходы формирования личности ребенка: </w:t>
      </w:r>
      <w:r>
        <w:rPr>
          <w:sz w:val="24"/>
          <w:szCs w:val="24"/>
        </w:rPr>
        <w:t>к</w:t>
      </w:r>
      <w:r w:rsidRPr="0012312D">
        <w:rPr>
          <w:sz w:val="24"/>
          <w:szCs w:val="24"/>
        </w:rPr>
        <w:t>ультурно-исторический подход (Л.С.</w:t>
      </w:r>
      <w:r>
        <w:rPr>
          <w:sz w:val="24"/>
          <w:szCs w:val="24"/>
        </w:rPr>
        <w:t xml:space="preserve"> </w:t>
      </w:r>
      <w:r w:rsidRPr="0012312D">
        <w:rPr>
          <w:sz w:val="24"/>
          <w:szCs w:val="24"/>
        </w:rPr>
        <w:t xml:space="preserve">Выготский, </w:t>
      </w:r>
      <w:proofErr w:type="spellStart"/>
      <w:r w:rsidRPr="0012312D">
        <w:rPr>
          <w:sz w:val="24"/>
          <w:szCs w:val="24"/>
        </w:rPr>
        <w:t>А.Р.Лурия</w:t>
      </w:r>
      <w:proofErr w:type="spellEnd"/>
      <w:r w:rsidRPr="0012312D">
        <w:rPr>
          <w:sz w:val="24"/>
          <w:szCs w:val="24"/>
        </w:rPr>
        <w:t>)</w:t>
      </w:r>
      <w:r>
        <w:rPr>
          <w:sz w:val="24"/>
          <w:szCs w:val="24"/>
        </w:rPr>
        <w:t>; д</w:t>
      </w:r>
      <w:r w:rsidRPr="0012312D">
        <w:rPr>
          <w:sz w:val="24"/>
          <w:szCs w:val="24"/>
        </w:rPr>
        <w:t>еятельностный подход (</w:t>
      </w:r>
      <w:proofErr w:type="spellStart"/>
      <w:r w:rsidRPr="0012312D">
        <w:rPr>
          <w:sz w:val="24"/>
          <w:szCs w:val="24"/>
        </w:rPr>
        <w:t>Л.А.Венгер</w:t>
      </w:r>
      <w:proofErr w:type="spellEnd"/>
      <w:r w:rsidRPr="0012312D">
        <w:rPr>
          <w:sz w:val="24"/>
          <w:szCs w:val="24"/>
        </w:rPr>
        <w:t xml:space="preserve">, </w:t>
      </w:r>
      <w:proofErr w:type="spellStart"/>
      <w:r w:rsidRPr="0012312D">
        <w:rPr>
          <w:sz w:val="24"/>
          <w:szCs w:val="24"/>
        </w:rPr>
        <w:t>В.В.Давыдов</w:t>
      </w:r>
      <w:proofErr w:type="spellEnd"/>
      <w:r w:rsidRPr="0012312D">
        <w:rPr>
          <w:sz w:val="24"/>
          <w:szCs w:val="24"/>
        </w:rPr>
        <w:t xml:space="preserve">, </w:t>
      </w:r>
      <w:proofErr w:type="spellStart"/>
      <w:r w:rsidRPr="0012312D">
        <w:rPr>
          <w:sz w:val="24"/>
          <w:szCs w:val="24"/>
        </w:rPr>
        <w:t>А.В.Запорожец</w:t>
      </w:r>
      <w:proofErr w:type="spellEnd"/>
      <w:r w:rsidRPr="0012312D">
        <w:rPr>
          <w:sz w:val="24"/>
          <w:szCs w:val="24"/>
        </w:rPr>
        <w:t>, А.Н.</w:t>
      </w:r>
      <w:r>
        <w:rPr>
          <w:sz w:val="24"/>
          <w:szCs w:val="24"/>
        </w:rPr>
        <w:t xml:space="preserve"> </w:t>
      </w:r>
      <w:r w:rsidRPr="0012312D">
        <w:rPr>
          <w:sz w:val="24"/>
          <w:szCs w:val="24"/>
        </w:rPr>
        <w:t>Леонтьев, Н.Н.</w:t>
      </w:r>
      <w:r>
        <w:rPr>
          <w:sz w:val="24"/>
          <w:szCs w:val="24"/>
        </w:rPr>
        <w:t xml:space="preserve"> </w:t>
      </w:r>
      <w:proofErr w:type="spellStart"/>
      <w:r w:rsidRPr="0012312D">
        <w:rPr>
          <w:sz w:val="24"/>
          <w:szCs w:val="24"/>
        </w:rPr>
        <w:t>Поддьяков</w:t>
      </w:r>
      <w:proofErr w:type="spellEnd"/>
      <w:r w:rsidRPr="0012312D">
        <w:rPr>
          <w:sz w:val="24"/>
          <w:szCs w:val="24"/>
        </w:rPr>
        <w:t>, Д.Б.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Эльконин</w:t>
      </w:r>
      <w:proofErr w:type="spellEnd"/>
      <w:r w:rsidRPr="0012312D">
        <w:rPr>
          <w:sz w:val="24"/>
          <w:szCs w:val="24"/>
        </w:rPr>
        <w:t>)</w:t>
      </w:r>
      <w:r>
        <w:rPr>
          <w:sz w:val="24"/>
          <w:szCs w:val="24"/>
        </w:rPr>
        <w:t>; л</w:t>
      </w:r>
      <w:r w:rsidRPr="0012312D">
        <w:rPr>
          <w:sz w:val="24"/>
          <w:szCs w:val="24"/>
        </w:rPr>
        <w:t>ичностный подход (Л.И.</w:t>
      </w:r>
      <w:r>
        <w:rPr>
          <w:sz w:val="24"/>
          <w:szCs w:val="24"/>
        </w:rPr>
        <w:t xml:space="preserve"> </w:t>
      </w:r>
      <w:proofErr w:type="spellStart"/>
      <w:r w:rsidRPr="0012312D">
        <w:rPr>
          <w:sz w:val="24"/>
          <w:szCs w:val="24"/>
        </w:rPr>
        <w:t>Божович</w:t>
      </w:r>
      <w:proofErr w:type="spellEnd"/>
      <w:r w:rsidRPr="0012312D">
        <w:rPr>
          <w:sz w:val="24"/>
          <w:szCs w:val="24"/>
        </w:rPr>
        <w:t xml:space="preserve">, </w:t>
      </w:r>
      <w:proofErr w:type="spellStart"/>
      <w:r w:rsidRPr="0012312D">
        <w:rPr>
          <w:sz w:val="24"/>
          <w:szCs w:val="24"/>
        </w:rPr>
        <w:t>Л.С.Выготский</w:t>
      </w:r>
      <w:proofErr w:type="spellEnd"/>
      <w:r w:rsidRPr="0012312D">
        <w:rPr>
          <w:sz w:val="24"/>
          <w:szCs w:val="24"/>
        </w:rPr>
        <w:t>, А.В.</w:t>
      </w:r>
      <w:r>
        <w:rPr>
          <w:sz w:val="24"/>
          <w:szCs w:val="24"/>
        </w:rPr>
        <w:t xml:space="preserve"> </w:t>
      </w:r>
      <w:r w:rsidRPr="0012312D">
        <w:rPr>
          <w:sz w:val="24"/>
          <w:szCs w:val="24"/>
        </w:rPr>
        <w:t>Запорожец, А.Н.</w:t>
      </w:r>
      <w:r>
        <w:rPr>
          <w:sz w:val="24"/>
          <w:szCs w:val="24"/>
        </w:rPr>
        <w:t xml:space="preserve"> </w:t>
      </w:r>
      <w:r w:rsidRPr="0012312D">
        <w:rPr>
          <w:sz w:val="24"/>
          <w:szCs w:val="24"/>
        </w:rPr>
        <w:t>Леонтьев, В.А.</w:t>
      </w:r>
      <w:r>
        <w:rPr>
          <w:sz w:val="24"/>
          <w:szCs w:val="24"/>
        </w:rPr>
        <w:t xml:space="preserve"> </w:t>
      </w:r>
      <w:r w:rsidRPr="0012312D">
        <w:rPr>
          <w:sz w:val="24"/>
          <w:szCs w:val="24"/>
        </w:rPr>
        <w:t>Петровский, Д.Б.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Эльконин</w:t>
      </w:r>
      <w:proofErr w:type="spellEnd"/>
      <w:r w:rsidRPr="0012312D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B718E0" w:rsidRPr="00B718E0" w:rsidRDefault="00B718E0" w:rsidP="0012312D">
      <w:pPr>
        <w:pStyle w:val="1110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rPr>
          <w:rFonts w:cs="Times New Roman"/>
          <w:b w:val="0"/>
          <w:sz w:val="24"/>
          <w:szCs w:val="24"/>
          <w:lang w:val="ru-RU"/>
        </w:rPr>
      </w:pPr>
      <w:r w:rsidRPr="0012312D">
        <w:rPr>
          <w:rStyle w:val="112"/>
          <w:rFonts w:cs="Times New Roman"/>
          <w:sz w:val="24"/>
          <w:szCs w:val="24"/>
          <w:lang w:val="ru-RU"/>
        </w:rPr>
        <w:t>Концептуальными</w:t>
      </w:r>
      <w:r w:rsidR="009F6A3D" w:rsidRPr="0012312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12312D">
        <w:rPr>
          <w:rStyle w:val="112"/>
          <w:rFonts w:cs="Times New Roman"/>
          <w:sz w:val="24"/>
          <w:szCs w:val="24"/>
          <w:lang w:val="ru-RU"/>
        </w:rPr>
        <w:t>основаниями</w:t>
      </w:r>
      <w:r w:rsidR="009F6A3D" w:rsidRPr="0012312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="00E20F36" w:rsidRPr="0012312D">
        <w:rPr>
          <w:rStyle w:val="112"/>
          <w:rFonts w:cs="Times New Roman"/>
          <w:sz w:val="24"/>
          <w:szCs w:val="24"/>
          <w:lang w:val="ru-RU"/>
        </w:rPr>
        <w:t>Рабочей</w:t>
      </w:r>
      <w:r w:rsidR="009F6A3D" w:rsidRPr="0012312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12312D">
        <w:rPr>
          <w:rStyle w:val="112"/>
          <w:rFonts w:cs="Times New Roman"/>
          <w:sz w:val="24"/>
          <w:szCs w:val="24"/>
          <w:lang w:val="ru-RU"/>
        </w:rPr>
        <w:t>программы</w:t>
      </w:r>
      <w:r w:rsidR="009F6A3D" w:rsidRPr="0012312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12312D">
        <w:rPr>
          <w:rStyle w:val="112"/>
          <w:rFonts w:cs="Times New Roman"/>
          <w:sz w:val="24"/>
          <w:szCs w:val="24"/>
          <w:lang w:val="ru-RU"/>
        </w:rPr>
        <w:t>выступают</w:t>
      </w:r>
      <w:r w:rsidR="009F6A3D" w:rsidRPr="0012312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12312D">
        <w:rPr>
          <w:rStyle w:val="112"/>
          <w:rFonts w:cs="Times New Roman"/>
          <w:sz w:val="24"/>
          <w:szCs w:val="24"/>
          <w:lang w:val="ru-RU"/>
        </w:rPr>
        <w:t>принципы,</w:t>
      </w:r>
      <w:r w:rsidR="009F6A3D" w:rsidRPr="0012312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12312D">
        <w:rPr>
          <w:rStyle w:val="112"/>
          <w:rFonts w:cs="Times New Roman"/>
          <w:sz w:val="24"/>
          <w:szCs w:val="24"/>
          <w:lang w:val="ru-RU"/>
        </w:rPr>
        <w:t>определенные</w:t>
      </w:r>
      <w:r w:rsidR="009F6A3D" w:rsidRPr="0012312D">
        <w:rPr>
          <w:rStyle w:val="112"/>
          <w:rFonts w:cs="Times New Roman"/>
          <w:sz w:val="24"/>
          <w:szCs w:val="24"/>
          <w:lang w:val="ru-RU"/>
        </w:rPr>
        <w:t xml:space="preserve">  </w:t>
      </w:r>
      <w:r w:rsidRPr="0012312D">
        <w:rPr>
          <w:rStyle w:val="112"/>
          <w:rFonts w:cs="Times New Roman"/>
          <w:sz w:val="24"/>
          <w:szCs w:val="24"/>
          <w:lang w:val="ru-RU"/>
        </w:rPr>
        <w:t>ФГОС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proofErr w:type="gramStart"/>
      <w:r w:rsidRPr="00B718E0">
        <w:rPr>
          <w:rStyle w:val="112"/>
          <w:rFonts w:cs="Times New Roman"/>
          <w:sz w:val="24"/>
          <w:szCs w:val="24"/>
          <w:lang w:val="ru-RU"/>
        </w:rPr>
        <w:t>ДО</w:t>
      </w:r>
      <w:proofErr w:type="gramEnd"/>
      <w:r w:rsidRPr="00B718E0">
        <w:rPr>
          <w:rStyle w:val="112"/>
          <w:rFonts w:cs="Times New Roman"/>
          <w:sz w:val="24"/>
          <w:szCs w:val="24"/>
          <w:lang w:val="ru-RU"/>
        </w:rPr>
        <w:t>:</w:t>
      </w:r>
    </w:p>
    <w:p w:rsidR="00B718E0" w:rsidRPr="00D00AEF" w:rsidRDefault="004D71B2" w:rsidP="009B0634">
      <w:pPr>
        <w:pStyle w:val="111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40" w:lineRule="auto"/>
        <w:ind w:left="0" w:right="40" w:firstLine="709"/>
        <w:rPr>
          <w:rStyle w:val="112"/>
          <w:rFonts w:cs="Times New Roman"/>
          <w:sz w:val="24"/>
          <w:szCs w:val="24"/>
        </w:rPr>
      </w:pPr>
      <w:r>
        <w:rPr>
          <w:rStyle w:val="112"/>
          <w:rFonts w:cs="Times New Roman"/>
          <w:sz w:val="24"/>
          <w:szCs w:val="24"/>
          <w:lang w:val="ru-RU"/>
        </w:rPr>
        <w:t>п</w:t>
      </w:r>
      <w:proofErr w:type="spellStart"/>
      <w:r w:rsidR="00B718E0" w:rsidRPr="00D00AEF">
        <w:rPr>
          <w:rStyle w:val="112"/>
          <w:rFonts w:cs="Times New Roman"/>
          <w:sz w:val="24"/>
          <w:szCs w:val="24"/>
        </w:rPr>
        <w:t>оддержки</w:t>
      </w:r>
      <w:proofErr w:type="spellEnd"/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proofErr w:type="spellStart"/>
      <w:r w:rsidR="00B718E0" w:rsidRPr="00D00AEF">
        <w:rPr>
          <w:rStyle w:val="112"/>
          <w:rFonts w:cs="Times New Roman"/>
          <w:sz w:val="24"/>
          <w:szCs w:val="24"/>
        </w:rPr>
        <w:t>разнообразия</w:t>
      </w:r>
      <w:proofErr w:type="spellEnd"/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proofErr w:type="spellStart"/>
      <w:r w:rsidR="00B718E0" w:rsidRPr="00D00AEF">
        <w:rPr>
          <w:rStyle w:val="112"/>
          <w:rFonts w:cs="Times New Roman"/>
          <w:sz w:val="24"/>
          <w:szCs w:val="24"/>
        </w:rPr>
        <w:t>детства</w:t>
      </w:r>
      <w:proofErr w:type="spellEnd"/>
      <w:r w:rsidR="00B718E0" w:rsidRPr="00D00AEF">
        <w:rPr>
          <w:rStyle w:val="112"/>
          <w:rFonts w:cs="Times New Roman"/>
          <w:sz w:val="24"/>
          <w:szCs w:val="24"/>
        </w:rPr>
        <w:t>;</w:t>
      </w:r>
    </w:p>
    <w:p w:rsidR="00B718E0" w:rsidRPr="00B718E0" w:rsidRDefault="00B718E0" w:rsidP="009B0634">
      <w:pPr>
        <w:pStyle w:val="111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40" w:lineRule="auto"/>
        <w:ind w:left="0" w:right="40" w:firstLine="709"/>
        <w:rPr>
          <w:rStyle w:val="112"/>
          <w:rFonts w:cs="Times New Roman"/>
          <w:sz w:val="24"/>
          <w:szCs w:val="24"/>
          <w:lang w:val="ru-RU"/>
        </w:rPr>
      </w:pPr>
      <w:r w:rsidRPr="00B718E0">
        <w:rPr>
          <w:rStyle w:val="112"/>
          <w:rFonts w:cs="Times New Roman"/>
          <w:sz w:val="24"/>
          <w:szCs w:val="24"/>
          <w:lang w:val="ru-RU"/>
        </w:rPr>
        <w:t>сохранения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уникальности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proofErr w:type="spellStart"/>
      <w:r w:rsidRPr="00B718E0">
        <w:rPr>
          <w:rStyle w:val="112"/>
          <w:rFonts w:cs="Times New Roman"/>
          <w:sz w:val="24"/>
          <w:szCs w:val="24"/>
          <w:lang w:val="ru-RU"/>
        </w:rPr>
        <w:t>самоценности</w:t>
      </w:r>
      <w:proofErr w:type="spellEnd"/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дошкольного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детства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как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важного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этапа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в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общем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развитии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человека;</w:t>
      </w:r>
    </w:p>
    <w:p w:rsidR="00B718E0" w:rsidRPr="00B718E0" w:rsidRDefault="00B718E0" w:rsidP="009B0634">
      <w:pPr>
        <w:pStyle w:val="111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40" w:lineRule="auto"/>
        <w:ind w:left="0" w:right="40" w:firstLine="709"/>
        <w:rPr>
          <w:rStyle w:val="112"/>
          <w:rFonts w:cs="Times New Roman"/>
          <w:sz w:val="24"/>
          <w:szCs w:val="24"/>
          <w:lang w:val="ru-RU"/>
        </w:rPr>
      </w:pPr>
      <w:r w:rsidRPr="00B718E0">
        <w:rPr>
          <w:rStyle w:val="112"/>
          <w:rFonts w:cs="Times New Roman"/>
          <w:sz w:val="24"/>
          <w:szCs w:val="24"/>
          <w:lang w:val="ru-RU"/>
        </w:rPr>
        <w:t>полноценное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проживание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ребенком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всех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этапов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дошкольного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детства,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амплификация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(обогащение)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детского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развития;</w:t>
      </w:r>
    </w:p>
    <w:p w:rsidR="00B718E0" w:rsidRPr="00B718E0" w:rsidRDefault="00B718E0" w:rsidP="009B0634">
      <w:pPr>
        <w:pStyle w:val="111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40" w:lineRule="auto"/>
        <w:ind w:left="0" w:right="40" w:firstLine="709"/>
        <w:rPr>
          <w:rStyle w:val="112"/>
          <w:rFonts w:cs="Times New Roman"/>
          <w:sz w:val="24"/>
          <w:szCs w:val="24"/>
          <w:lang w:val="ru-RU"/>
        </w:rPr>
      </w:pPr>
      <w:r w:rsidRPr="00B718E0">
        <w:rPr>
          <w:rStyle w:val="112"/>
          <w:rFonts w:cs="Times New Roman"/>
          <w:sz w:val="24"/>
          <w:szCs w:val="24"/>
          <w:lang w:val="ru-RU"/>
        </w:rPr>
        <w:t>создания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благоприятной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социальной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ситуации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развития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каждого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ребенка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в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соответствии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с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его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возрастными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индивидуальными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особенностями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склонностями;</w:t>
      </w:r>
    </w:p>
    <w:p w:rsidR="00B718E0" w:rsidRPr="00B718E0" w:rsidRDefault="00B718E0" w:rsidP="009B0634">
      <w:pPr>
        <w:pStyle w:val="111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40" w:lineRule="auto"/>
        <w:ind w:left="0" w:right="40" w:firstLine="709"/>
        <w:rPr>
          <w:rStyle w:val="112"/>
          <w:rFonts w:cs="Times New Roman"/>
          <w:sz w:val="24"/>
          <w:szCs w:val="24"/>
          <w:lang w:val="ru-RU"/>
        </w:rPr>
      </w:pPr>
      <w:r w:rsidRPr="00B718E0">
        <w:rPr>
          <w:rStyle w:val="112"/>
          <w:rFonts w:cs="Times New Roman"/>
          <w:sz w:val="24"/>
          <w:szCs w:val="24"/>
          <w:lang w:val="ru-RU"/>
        </w:rPr>
        <w:t>содействия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сотрудничества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детей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взрослых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в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процессе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развития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детей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их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взаимодействия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с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людьми,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культурой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окружающим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миром;</w:t>
      </w:r>
    </w:p>
    <w:p w:rsidR="00B718E0" w:rsidRPr="00B718E0" w:rsidRDefault="00B718E0" w:rsidP="009B0634">
      <w:pPr>
        <w:pStyle w:val="111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40" w:lineRule="auto"/>
        <w:ind w:left="0" w:right="40" w:firstLine="709"/>
        <w:rPr>
          <w:rStyle w:val="112"/>
          <w:rFonts w:cs="Times New Roman"/>
          <w:sz w:val="24"/>
          <w:szCs w:val="24"/>
          <w:lang w:val="ru-RU"/>
        </w:rPr>
      </w:pPr>
      <w:r w:rsidRPr="00B718E0">
        <w:rPr>
          <w:rStyle w:val="112"/>
          <w:rFonts w:cs="Times New Roman"/>
          <w:sz w:val="24"/>
          <w:szCs w:val="24"/>
          <w:lang w:val="ru-RU"/>
        </w:rPr>
        <w:t>приобщения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детей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к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социокультурным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нормам,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традициям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семьи,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общества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государства;</w:t>
      </w:r>
    </w:p>
    <w:p w:rsidR="00B718E0" w:rsidRPr="00B718E0" w:rsidRDefault="00B718E0" w:rsidP="009B0634">
      <w:pPr>
        <w:pStyle w:val="111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40" w:lineRule="auto"/>
        <w:ind w:left="0" w:right="40" w:firstLine="709"/>
        <w:rPr>
          <w:rStyle w:val="112"/>
          <w:rFonts w:cs="Times New Roman"/>
          <w:sz w:val="24"/>
          <w:szCs w:val="24"/>
          <w:lang w:val="ru-RU"/>
        </w:rPr>
      </w:pPr>
      <w:r w:rsidRPr="00B718E0">
        <w:rPr>
          <w:rStyle w:val="112"/>
          <w:rFonts w:cs="Times New Roman"/>
          <w:sz w:val="24"/>
          <w:szCs w:val="24"/>
          <w:lang w:val="ru-RU"/>
        </w:rPr>
        <w:t>формирования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познавательных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интересов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познавательных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действий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ребенка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через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его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включение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в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различные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виды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деятельности;</w:t>
      </w:r>
    </w:p>
    <w:p w:rsidR="00B718E0" w:rsidRPr="00B718E0" w:rsidRDefault="00B718E0" w:rsidP="009B0634">
      <w:pPr>
        <w:pStyle w:val="1110"/>
        <w:numPr>
          <w:ilvl w:val="0"/>
          <w:numId w:val="12"/>
        </w:numPr>
        <w:shd w:val="clear" w:color="auto" w:fill="auto"/>
        <w:tabs>
          <w:tab w:val="left" w:pos="993"/>
        </w:tabs>
        <w:spacing w:before="0" w:line="240" w:lineRule="auto"/>
        <w:ind w:left="0" w:right="40" w:firstLine="709"/>
        <w:rPr>
          <w:rStyle w:val="112"/>
          <w:rFonts w:cs="Times New Roman"/>
          <w:sz w:val="24"/>
          <w:szCs w:val="24"/>
          <w:lang w:val="ru-RU"/>
        </w:rPr>
      </w:pPr>
      <w:r w:rsidRPr="00B718E0">
        <w:rPr>
          <w:rStyle w:val="112"/>
          <w:rFonts w:cs="Times New Roman"/>
          <w:sz w:val="24"/>
          <w:szCs w:val="24"/>
          <w:lang w:val="ru-RU"/>
        </w:rPr>
        <w:t>учета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этнокультурной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социальной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ситуации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развития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детей.</w:t>
      </w:r>
    </w:p>
    <w:p w:rsidR="00B718E0" w:rsidRPr="004E2F81" w:rsidRDefault="00B718E0" w:rsidP="00B718E0">
      <w:pPr>
        <w:shd w:val="clear" w:color="auto" w:fill="FFFFFF"/>
        <w:ind w:firstLine="709"/>
        <w:jc w:val="both"/>
        <w:rPr>
          <w:sz w:val="24"/>
          <w:szCs w:val="24"/>
        </w:rPr>
      </w:pPr>
      <w:r w:rsidRPr="004E2F81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соответствии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Федеральными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государственными</w:t>
      </w:r>
      <w:r w:rsidR="009F6A3D">
        <w:rPr>
          <w:sz w:val="24"/>
          <w:szCs w:val="24"/>
        </w:rPr>
        <w:t xml:space="preserve"> </w:t>
      </w:r>
      <w:r w:rsidR="004D71B2">
        <w:rPr>
          <w:sz w:val="24"/>
          <w:szCs w:val="24"/>
        </w:rPr>
        <w:t>стандартами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Программа</w:t>
      </w:r>
      <w:r w:rsidR="009F6A3D">
        <w:rPr>
          <w:sz w:val="24"/>
          <w:szCs w:val="24"/>
        </w:rPr>
        <w:t xml:space="preserve">  </w:t>
      </w:r>
      <w:r w:rsidRPr="004E2F81">
        <w:rPr>
          <w:sz w:val="24"/>
          <w:szCs w:val="24"/>
        </w:rPr>
        <w:t>опирается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научные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принципы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ее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построения:</w:t>
      </w:r>
    </w:p>
    <w:p w:rsidR="00B718E0" w:rsidRPr="004E2F81" w:rsidRDefault="009F6A3D" w:rsidP="009B0634">
      <w:pPr>
        <w:widowControl/>
        <w:numPr>
          <w:ilvl w:val="0"/>
          <w:numId w:val="13"/>
        </w:numPr>
        <w:tabs>
          <w:tab w:val="clear" w:pos="1429"/>
          <w:tab w:val="left" w:pos="993"/>
          <w:tab w:val="num" w:pos="1560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18E0" w:rsidRPr="004E2F81">
        <w:rPr>
          <w:sz w:val="24"/>
          <w:szCs w:val="24"/>
        </w:rPr>
        <w:t>принцип</w:t>
      </w:r>
      <w:r>
        <w:rPr>
          <w:sz w:val="24"/>
          <w:szCs w:val="24"/>
        </w:rPr>
        <w:t xml:space="preserve"> </w:t>
      </w:r>
      <w:r w:rsidR="00B718E0" w:rsidRPr="004E2F81">
        <w:rPr>
          <w:sz w:val="24"/>
          <w:szCs w:val="24"/>
        </w:rPr>
        <w:t>развивающего</w:t>
      </w:r>
      <w:r>
        <w:rPr>
          <w:sz w:val="24"/>
          <w:szCs w:val="24"/>
        </w:rPr>
        <w:t xml:space="preserve"> </w:t>
      </w:r>
      <w:r w:rsidR="00B718E0" w:rsidRPr="004E2F81">
        <w:rPr>
          <w:sz w:val="24"/>
          <w:szCs w:val="24"/>
        </w:rPr>
        <w:t>образования,</w:t>
      </w:r>
      <w:r>
        <w:rPr>
          <w:sz w:val="24"/>
          <w:szCs w:val="24"/>
        </w:rPr>
        <w:t xml:space="preserve"> </w:t>
      </w:r>
      <w:r w:rsidR="00B718E0" w:rsidRPr="004E2F81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="00B718E0" w:rsidRPr="004E2F81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="00B718E0" w:rsidRPr="004E2F81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="00B718E0" w:rsidRPr="004E2F81">
        <w:rPr>
          <w:sz w:val="24"/>
          <w:szCs w:val="24"/>
        </w:rPr>
        <w:t>деятель</w:t>
      </w:r>
      <w:r w:rsidR="00B718E0" w:rsidRPr="004E2F81">
        <w:rPr>
          <w:sz w:val="24"/>
          <w:szCs w:val="24"/>
        </w:rPr>
        <w:softHyphen/>
        <w:t>ность</w:t>
      </w:r>
      <w:r>
        <w:rPr>
          <w:sz w:val="24"/>
          <w:szCs w:val="24"/>
        </w:rPr>
        <w:t xml:space="preserve"> </w:t>
      </w:r>
      <w:r w:rsidR="00B718E0" w:rsidRPr="004E2F81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="00B718E0" w:rsidRPr="004E2F81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="00B718E0" w:rsidRPr="004E2F8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B718E0" w:rsidRPr="004E2F81">
        <w:rPr>
          <w:sz w:val="24"/>
          <w:szCs w:val="24"/>
        </w:rPr>
        <w:t>зоне</w:t>
      </w:r>
      <w:r>
        <w:rPr>
          <w:sz w:val="24"/>
          <w:szCs w:val="24"/>
        </w:rPr>
        <w:t xml:space="preserve"> </w:t>
      </w:r>
      <w:r w:rsidR="00B718E0" w:rsidRPr="004E2F81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B718E0" w:rsidRPr="004E2F81">
        <w:rPr>
          <w:sz w:val="24"/>
          <w:szCs w:val="24"/>
        </w:rPr>
        <w:t>ближайшего</w:t>
      </w:r>
      <w:r>
        <w:rPr>
          <w:sz w:val="24"/>
          <w:szCs w:val="24"/>
        </w:rPr>
        <w:t xml:space="preserve"> </w:t>
      </w:r>
      <w:r w:rsidR="00B718E0" w:rsidRPr="004E2F81">
        <w:rPr>
          <w:sz w:val="24"/>
          <w:szCs w:val="24"/>
        </w:rPr>
        <w:t>развития;</w:t>
      </w:r>
    </w:p>
    <w:p w:rsidR="00B718E0" w:rsidRPr="004E2F81" w:rsidRDefault="00B718E0" w:rsidP="009B0634">
      <w:pPr>
        <w:widowControl/>
        <w:numPr>
          <w:ilvl w:val="0"/>
          <w:numId w:val="13"/>
        </w:numPr>
        <w:tabs>
          <w:tab w:val="clear" w:pos="1429"/>
          <w:tab w:val="left" w:pos="993"/>
          <w:tab w:val="num" w:pos="1560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E2F81">
        <w:rPr>
          <w:sz w:val="24"/>
          <w:szCs w:val="24"/>
        </w:rPr>
        <w:t>сочетание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принципа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научной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обоснованности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практической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применимости,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т.е.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соответствие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основным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положениям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возрастной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психологии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дошкольной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педагогики;</w:t>
      </w:r>
    </w:p>
    <w:p w:rsidR="00B718E0" w:rsidRPr="004E2F81" w:rsidRDefault="00B718E0" w:rsidP="009B0634">
      <w:pPr>
        <w:widowControl/>
        <w:numPr>
          <w:ilvl w:val="0"/>
          <w:numId w:val="13"/>
        </w:numPr>
        <w:tabs>
          <w:tab w:val="clear" w:pos="1429"/>
          <w:tab w:val="left" w:pos="993"/>
          <w:tab w:val="num" w:pos="1560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E2F81">
        <w:rPr>
          <w:sz w:val="24"/>
          <w:szCs w:val="24"/>
        </w:rPr>
        <w:t>единство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воспитательных,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развивающих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обучающих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целей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задач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процессе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реализации,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которые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формируют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знания,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умения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навыки,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имеющие</w:t>
      </w:r>
      <w:r w:rsidR="009F6A3D">
        <w:rPr>
          <w:sz w:val="24"/>
          <w:szCs w:val="24"/>
        </w:rPr>
        <w:t xml:space="preserve">  </w:t>
      </w:r>
      <w:r w:rsidRPr="004E2F81">
        <w:rPr>
          <w:sz w:val="24"/>
          <w:szCs w:val="24"/>
        </w:rPr>
        <w:t>непосредственное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отношение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развитию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возраста;</w:t>
      </w:r>
    </w:p>
    <w:p w:rsidR="00B718E0" w:rsidRPr="004E2F81" w:rsidRDefault="00B718E0" w:rsidP="009B0634">
      <w:pPr>
        <w:widowControl/>
        <w:numPr>
          <w:ilvl w:val="0"/>
          <w:numId w:val="13"/>
        </w:numPr>
        <w:tabs>
          <w:tab w:val="clear" w:pos="1429"/>
          <w:tab w:val="left" w:pos="993"/>
          <w:tab w:val="num" w:pos="1560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E2F81">
        <w:rPr>
          <w:sz w:val="24"/>
          <w:szCs w:val="24"/>
        </w:rPr>
        <w:t>принцип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интеграции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образовательных</w:t>
      </w:r>
      <w:r w:rsidR="0012312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областей</w:t>
      </w:r>
      <w:r w:rsidR="0012312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соответствии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возрастными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возможностями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особенностями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воспитанников,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спецификой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возможностями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образовательных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областей;</w:t>
      </w:r>
    </w:p>
    <w:p w:rsidR="00B718E0" w:rsidRPr="004E2F81" w:rsidRDefault="00B718E0" w:rsidP="009B0634">
      <w:pPr>
        <w:widowControl/>
        <w:numPr>
          <w:ilvl w:val="0"/>
          <w:numId w:val="13"/>
        </w:numPr>
        <w:tabs>
          <w:tab w:val="clear" w:pos="1429"/>
          <w:tab w:val="left" w:pos="993"/>
          <w:tab w:val="num" w:pos="1560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E2F81">
        <w:rPr>
          <w:sz w:val="24"/>
          <w:szCs w:val="24"/>
        </w:rPr>
        <w:t>комплексно-тематический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принцип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построения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образовательного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процесса;</w:t>
      </w:r>
      <w:r w:rsidR="009F6A3D">
        <w:rPr>
          <w:sz w:val="24"/>
          <w:szCs w:val="24"/>
        </w:rPr>
        <w:t xml:space="preserve"> </w:t>
      </w:r>
    </w:p>
    <w:p w:rsidR="00B718E0" w:rsidRPr="004E2F81" w:rsidRDefault="00B718E0" w:rsidP="009B0634">
      <w:pPr>
        <w:widowControl/>
        <w:numPr>
          <w:ilvl w:val="0"/>
          <w:numId w:val="13"/>
        </w:numPr>
        <w:tabs>
          <w:tab w:val="clear" w:pos="1429"/>
          <w:tab w:val="left" w:pos="993"/>
          <w:tab w:val="num" w:pos="1560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E2F81">
        <w:rPr>
          <w:sz w:val="24"/>
          <w:szCs w:val="24"/>
        </w:rPr>
        <w:t>решение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программных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образовательных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задач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совместной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взрослого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детей,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самостоятельной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рамках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непосредственно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образовательной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деятельности,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при</w:t>
      </w:r>
      <w:r w:rsidR="009F6A3D">
        <w:rPr>
          <w:sz w:val="24"/>
          <w:szCs w:val="24"/>
        </w:rPr>
        <w:t xml:space="preserve">  </w:t>
      </w:r>
      <w:r w:rsidRPr="004E2F81">
        <w:rPr>
          <w:sz w:val="24"/>
          <w:szCs w:val="24"/>
        </w:rPr>
        <w:t>проведении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режимных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моментов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соответствии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условиями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ДОУ;</w:t>
      </w:r>
    </w:p>
    <w:p w:rsidR="00B718E0" w:rsidRPr="004E2F81" w:rsidRDefault="00B718E0" w:rsidP="009B0634">
      <w:pPr>
        <w:widowControl/>
        <w:numPr>
          <w:ilvl w:val="0"/>
          <w:numId w:val="13"/>
        </w:numPr>
        <w:tabs>
          <w:tab w:val="clear" w:pos="1429"/>
          <w:tab w:val="left" w:pos="993"/>
          <w:tab w:val="num" w:pos="1560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E2F81">
        <w:rPr>
          <w:sz w:val="24"/>
          <w:szCs w:val="24"/>
        </w:rPr>
        <w:t>построение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образовательного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процесса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адекватных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возрасту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формах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работы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детьми.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Основной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формой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работы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детьми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возраста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ведущим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видом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них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является</w:t>
      </w:r>
      <w:r w:rsidR="009F6A3D">
        <w:rPr>
          <w:sz w:val="24"/>
          <w:szCs w:val="24"/>
        </w:rPr>
        <w:t xml:space="preserve"> </w:t>
      </w:r>
      <w:r w:rsidRPr="004E2F81">
        <w:rPr>
          <w:sz w:val="24"/>
          <w:szCs w:val="24"/>
        </w:rPr>
        <w:t>игра.</w:t>
      </w:r>
    </w:p>
    <w:p w:rsidR="00B718E0" w:rsidRPr="004E2F81" w:rsidRDefault="00B718E0" w:rsidP="00B718E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2F81">
        <w:rPr>
          <w:color w:val="000000"/>
          <w:sz w:val="24"/>
          <w:szCs w:val="24"/>
        </w:rPr>
        <w:t>Реализация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принципа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непрерывности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образования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требует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связи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всех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ступенек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дошкольного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образования,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начиная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с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раннего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и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младшего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дошкольного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возраста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до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подготовительной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группы.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Приоритетом</w:t>
      </w:r>
      <w:r w:rsidR="009F6A3D">
        <w:rPr>
          <w:color w:val="000000"/>
          <w:sz w:val="24"/>
          <w:szCs w:val="24"/>
        </w:rPr>
        <w:t xml:space="preserve">  </w:t>
      </w:r>
      <w:r w:rsidRPr="004E2F81">
        <w:rPr>
          <w:color w:val="000000"/>
          <w:sz w:val="24"/>
          <w:szCs w:val="24"/>
        </w:rPr>
        <w:t>непрерывности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образования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является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обеспечение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к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концу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дошкольного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детства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такого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уровня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развития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каждого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ребенка,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который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позволит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ему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быть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успешным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при</w:t>
      </w:r>
      <w:r w:rsidR="009F6A3D">
        <w:rPr>
          <w:color w:val="000000"/>
          <w:sz w:val="24"/>
          <w:szCs w:val="24"/>
        </w:rPr>
        <w:t xml:space="preserve"> </w:t>
      </w:r>
      <w:proofErr w:type="gramStart"/>
      <w:r w:rsidRPr="004E2F81">
        <w:rPr>
          <w:color w:val="000000"/>
          <w:sz w:val="24"/>
          <w:szCs w:val="24"/>
        </w:rPr>
        <w:t>обучении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по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программам</w:t>
      </w:r>
      <w:proofErr w:type="gramEnd"/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начальной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школы.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Соблюдение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принципа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преемственности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ориентировано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на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формирование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у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дошкольника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качеств,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необходимых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для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овладения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учебной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деятельностью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-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любознательности,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инициативности,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самостоятельности,</w:t>
      </w:r>
      <w:r w:rsidR="009F6A3D">
        <w:rPr>
          <w:color w:val="000000"/>
          <w:sz w:val="24"/>
          <w:szCs w:val="24"/>
        </w:rPr>
        <w:t xml:space="preserve"> </w:t>
      </w:r>
      <w:r w:rsidRPr="004E2F81">
        <w:rPr>
          <w:color w:val="000000"/>
          <w:sz w:val="24"/>
          <w:szCs w:val="24"/>
        </w:rPr>
        <w:t>произвольности.</w:t>
      </w:r>
    </w:p>
    <w:p w:rsidR="00B718E0" w:rsidRPr="00D00AEF" w:rsidRDefault="00B718E0" w:rsidP="00B718E0">
      <w:pPr>
        <w:ind w:firstLine="709"/>
        <w:jc w:val="both"/>
        <w:rPr>
          <w:sz w:val="24"/>
          <w:szCs w:val="24"/>
        </w:rPr>
      </w:pPr>
      <w:r w:rsidRPr="00D00AEF">
        <w:rPr>
          <w:sz w:val="24"/>
          <w:szCs w:val="24"/>
        </w:rPr>
        <w:t>Программа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«Радуга»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ориентирует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образовательную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организацию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достижение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lastRenderedPageBreak/>
        <w:t>следующие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общих</w:t>
      </w:r>
      <w:r w:rsidR="009F6A3D">
        <w:rPr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ключевых</w:t>
      </w:r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целей</w:t>
      </w:r>
      <w:r w:rsidRPr="00D00AEF">
        <w:rPr>
          <w:sz w:val="24"/>
          <w:szCs w:val="24"/>
        </w:rPr>
        <w:t>:</w:t>
      </w:r>
      <w:r w:rsidR="00384FA1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сохранять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укреплять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физическое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психическое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здоровье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детей,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формировать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у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них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привычку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здоровому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образу</w:t>
      </w:r>
      <w:r w:rsidR="009F6A3D">
        <w:rPr>
          <w:sz w:val="24"/>
          <w:szCs w:val="24"/>
        </w:rPr>
        <w:t xml:space="preserve"> </w:t>
      </w:r>
      <w:proofErr w:type="spellStart"/>
      <w:r w:rsidRPr="00D00AEF">
        <w:rPr>
          <w:sz w:val="24"/>
          <w:szCs w:val="24"/>
        </w:rPr>
        <w:t>жизни</w:t>
      </w:r>
      <w:proofErr w:type="gramStart"/>
      <w:r w:rsidRPr="00D00AEF">
        <w:rPr>
          <w:sz w:val="24"/>
          <w:szCs w:val="24"/>
        </w:rPr>
        <w:t>;с</w:t>
      </w:r>
      <w:proofErr w:type="gramEnd"/>
      <w:r w:rsidRPr="00D00AEF">
        <w:rPr>
          <w:sz w:val="24"/>
          <w:szCs w:val="24"/>
        </w:rPr>
        <w:t>одействовать</w:t>
      </w:r>
      <w:proofErr w:type="spellEnd"/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своевременному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полноценному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психическому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развитию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каждого</w:t>
      </w:r>
      <w:r w:rsidR="009F6A3D">
        <w:rPr>
          <w:sz w:val="24"/>
          <w:szCs w:val="24"/>
        </w:rPr>
        <w:t xml:space="preserve"> </w:t>
      </w:r>
      <w:proofErr w:type="spellStart"/>
      <w:r w:rsidRPr="00D00AEF">
        <w:rPr>
          <w:sz w:val="24"/>
          <w:szCs w:val="24"/>
        </w:rPr>
        <w:t>ребенка;обеспечивать</w:t>
      </w:r>
      <w:proofErr w:type="spellEnd"/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каждому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ребенку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возможность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радостно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содержательно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прожить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период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детства.</w:t>
      </w:r>
    </w:p>
    <w:p w:rsidR="00B718E0" w:rsidRPr="00D00AEF" w:rsidRDefault="00B718E0" w:rsidP="00B718E0">
      <w:pPr>
        <w:pStyle w:val="a5"/>
        <w:ind w:left="0"/>
        <w:jc w:val="both"/>
        <w:rPr>
          <w:sz w:val="24"/>
          <w:szCs w:val="24"/>
        </w:rPr>
      </w:pPr>
      <w:r w:rsidRPr="00D00AEF">
        <w:rPr>
          <w:sz w:val="24"/>
          <w:szCs w:val="24"/>
        </w:rPr>
        <w:t>Методологической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основой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Программы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«Радуга»</w:t>
      </w:r>
      <w:r w:rsidR="009F6A3D">
        <w:rPr>
          <w:sz w:val="24"/>
          <w:szCs w:val="24"/>
        </w:rPr>
        <w:t xml:space="preserve"> </w:t>
      </w:r>
      <w:proofErr w:type="spellStart"/>
      <w:r w:rsidRPr="00D00AEF">
        <w:rPr>
          <w:sz w:val="24"/>
          <w:szCs w:val="24"/>
        </w:rPr>
        <w:t>являются</w:t>
      </w:r>
      <w:proofErr w:type="gramStart"/>
      <w:r w:rsidRPr="00D00AEF">
        <w:rPr>
          <w:sz w:val="24"/>
          <w:szCs w:val="24"/>
        </w:rPr>
        <w:t>:о</w:t>
      </w:r>
      <w:proofErr w:type="gramEnd"/>
      <w:r w:rsidRPr="00D00AEF">
        <w:rPr>
          <w:sz w:val="24"/>
          <w:szCs w:val="24"/>
        </w:rPr>
        <w:t>бщепсихологическая</w:t>
      </w:r>
      <w:proofErr w:type="spellEnd"/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теория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А.Н.</w:t>
      </w:r>
      <w:r w:rsidR="009F6A3D">
        <w:rPr>
          <w:sz w:val="24"/>
          <w:szCs w:val="24"/>
        </w:rPr>
        <w:t xml:space="preserve"> </w:t>
      </w:r>
      <w:proofErr w:type="spellStart"/>
      <w:r w:rsidRPr="00D00AEF">
        <w:rPr>
          <w:sz w:val="24"/>
          <w:szCs w:val="24"/>
        </w:rPr>
        <w:t>Леонтьева;культурно-исторический</w:t>
      </w:r>
      <w:proofErr w:type="spellEnd"/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подход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Л.С.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Выготского.</w:t>
      </w:r>
    </w:p>
    <w:p w:rsidR="00B718E0" w:rsidRDefault="00B718E0" w:rsidP="00B71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годовой</w:t>
      </w:r>
      <w:r w:rsidR="009F6A3D">
        <w:rPr>
          <w:sz w:val="24"/>
          <w:szCs w:val="24"/>
        </w:rPr>
        <w:t xml:space="preserve"> </w:t>
      </w:r>
      <w:r w:rsidRPr="003A5C91">
        <w:rPr>
          <w:b/>
          <w:sz w:val="24"/>
          <w:szCs w:val="24"/>
        </w:rPr>
        <w:t>план</w:t>
      </w:r>
      <w:r w:rsidR="009F6A3D">
        <w:rPr>
          <w:b/>
          <w:sz w:val="24"/>
          <w:szCs w:val="24"/>
        </w:rPr>
        <w:t xml:space="preserve"> </w:t>
      </w:r>
      <w:r w:rsidRPr="003A5C91">
        <w:rPr>
          <w:b/>
          <w:sz w:val="24"/>
          <w:szCs w:val="24"/>
        </w:rPr>
        <w:t>работы</w:t>
      </w:r>
      <w:r>
        <w:rPr>
          <w:sz w:val="24"/>
          <w:szCs w:val="24"/>
        </w:rPr>
        <w:t>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 w:rsidR="009F6A3D">
        <w:rPr>
          <w:sz w:val="24"/>
          <w:szCs w:val="24"/>
        </w:rPr>
        <w:t xml:space="preserve"> </w:t>
      </w:r>
      <w:r w:rsidRPr="003A5C91">
        <w:rPr>
          <w:b/>
          <w:sz w:val="24"/>
          <w:szCs w:val="24"/>
        </w:rPr>
        <w:t>перспективное</w:t>
      </w:r>
      <w:r w:rsidR="009F6A3D">
        <w:rPr>
          <w:b/>
          <w:sz w:val="24"/>
          <w:szCs w:val="24"/>
        </w:rPr>
        <w:t xml:space="preserve"> </w:t>
      </w:r>
      <w:r w:rsidRPr="003A5C91">
        <w:rPr>
          <w:b/>
          <w:sz w:val="24"/>
          <w:szCs w:val="24"/>
        </w:rPr>
        <w:t>планирование</w:t>
      </w:r>
      <w:r>
        <w:rPr>
          <w:sz w:val="24"/>
          <w:szCs w:val="24"/>
        </w:rPr>
        <w:t>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специфики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B718E0" w:rsidRPr="00D00AEF" w:rsidRDefault="00B718E0" w:rsidP="00B718E0">
      <w:pPr>
        <w:ind w:firstLine="709"/>
        <w:jc w:val="both"/>
        <w:rPr>
          <w:sz w:val="24"/>
          <w:szCs w:val="24"/>
        </w:rPr>
      </w:pPr>
      <w:r w:rsidRPr="00D00AEF">
        <w:rPr>
          <w:b/>
          <w:sz w:val="24"/>
          <w:szCs w:val="24"/>
        </w:rPr>
        <w:t>Структура</w:t>
      </w:r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Рабочей</w:t>
      </w:r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программы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отражает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все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направления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педагога-психолога: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психологическая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диагностика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(проводится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согласия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родителей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(законных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представителей)),</w:t>
      </w:r>
      <w:r w:rsidR="009F6A3D">
        <w:rPr>
          <w:sz w:val="24"/>
          <w:szCs w:val="24"/>
        </w:rPr>
        <w:t xml:space="preserve"> </w:t>
      </w:r>
      <w:proofErr w:type="spellStart"/>
      <w:r w:rsidRPr="00D00AEF">
        <w:rPr>
          <w:sz w:val="24"/>
          <w:szCs w:val="24"/>
        </w:rPr>
        <w:t>психопрофилактика</w:t>
      </w:r>
      <w:proofErr w:type="spellEnd"/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психологическое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просвещение,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развивающая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работа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психологическая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коррекция,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психологическое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консультирование,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экспертная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организационно-методическая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работа.</w:t>
      </w:r>
    </w:p>
    <w:p w:rsidR="00B718E0" w:rsidRPr="00D00AEF" w:rsidRDefault="00B718E0" w:rsidP="00B718E0">
      <w:pPr>
        <w:ind w:firstLine="709"/>
        <w:jc w:val="both"/>
        <w:rPr>
          <w:sz w:val="24"/>
          <w:szCs w:val="24"/>
        </w:rPr>
      </w:pPr>
      <w:r w:rsidRPr="00D00AEF">
        <w:rPr>
          <w:sz w:val="24"/>
          <w:szCs w:val="24"/>
        </w:rPr>
        <w:t>Рабочая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программа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включает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себя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организацию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психологического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сопровождения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по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образовательным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областям: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социально-коммуникативное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развитие,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познавательное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развитие,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речевое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развитие,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художественно-эстетическое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развитие,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физическое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развитие.</w:t>
      </w:r>
    </w:p>
    <w:p w:rsidR="007F4D76" w:rsidRPr="00075671" w:rsidRDefault="007F4D76" w:rsidP="00B718E0">
      <w:pPr>
        <w:ind w:firstLine="709"/>
        <w:jc w:val="both"/>
        <w:rPr>
          <w:b/>
          <w:sz w:val="10"/>
          <w:szCs w:val="10"/>
        </w:rPr>
      </w:pPr>
    </w:p>
    <w:p w:rsidR="00B718E0" w:rsidRPr="00D00AEF" w:rsidRDefault="00B718E0" w:rsidP="00B718E0">
      <w:pPr>
        <w:ind w:firstLine="709"/>
        <w:jc w:val="both"/>
        <w:rPr>
          <w:sz w:val="24"/>
          <w:szCs w:val="24"/>
        </w:rPr>
      </w:pPr>
      <w:proofErr w:type="spellStart"/>
      <w:r w:rsidRPr="00D00AEF">
        <w:rPr>
          <w:b/>
          <w:sz w:val="24"/>
          <w:szCs w:val="24"/>
        </w:rPr>
        <w:t>Психокоррекционная</w:t>
      </w:r>
      <w:proofErr w:type="spellEnd"/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работа</w:t>
      </w:r>
      <w:r w:rsidRPr="00D00AEF">
        <w:rPr>
          <w:sz w:val="24"/>
          <w:szCs w:val="24"/>
        </w:rPr>
        <w:t>,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согласно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ООП</w:t>
      </w:r>
      <w:r w:rsidR="009F6A3D">
        <w:rPr>
          <w:sz w:val="24"/>
          <w:szCs w:val="24"/>
        </w:rPr>
        <w:t xml:space="preserve"> </w:t>
      </w:r>
      <w:proofErr w:type="gramStart"/>
      <w:r w:rsidR="00E20F36">
        <w:rPr>
          <w:sz w:val="24"/>
          <w:szCs w:val="24"/>
        </w:rPr>
        <w:t>ДО</w:t>
      </w:r>
      <w:proofErr w:type="gramEnd"/>
      <w:r w:rsidRPr="00D00AEF">
        <w:rPr>
          <w:sz w:val="24"/>
          <w:szCs w:val="24"/>
        </w:rPr>
        <w:t>,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осуществляется</w:t>
      </w:r>
      <w:r w:rsidR="009F6A3D">
        <w:rPr>
          <w:sz w:val="24"/>
          <w:szCs w:val="24"/>
        </w:rPr>
        <w:t xml:space="preserve"> </w:t>
      </w:r>
      <w:proofErr w:type="gramStart"/>
      <w:r w:rsidRPr="00D00AEF">
        <w:rPr>
          <w:sz w:val="24"/>
          <w:szCs w:val="24"/>
        </w:rPr>
        <w:t>в</w:t>
      </w:r>
      <w:proofErr w:type="gramEnd"/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рамках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двухкомпонентной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модели,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предполагающей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наличие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двух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блоков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психолого-педагогической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поддержки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семьи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ребёнка.</w:t>
      </w:r>
      <w:r w:rsidR="009F6A3D">
        <w:rPr>
          <w:sz w:val="24"/>
          <w:szCs w:val="24"/>
        </w:rPr>
        <w:t xml:space="preserve"> </w:t>
      </w:r>
    </w:p>
    <w:p w:rsidR="00B718E0" w:rsidRPr="00D00AEF" w:rsidRDefault="00B718E0" w:rsidP="00B718E0">
      <w:pPr>
        <w:ind w:firstLine="709"/>
        <w:jc w:val="both"/>
        <w:rPr>
          <w:sz w:val="24"/>
          <w:szCs w:val="24"/>
        </w:rPr>
      </w:pPr>
      <w:r w:rsidRPr="00D00AEF">
        <w:rPr>
          <w:sz w:val="24"/>
          <w:szCs w:val="24"/>
        </w:rPr>
        <w:t>Первый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блок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—</w:t>
      </w:r>
      <w:r w:rsidR="009F6A3D">
        <w:rPr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базовый</w:t>
      </w:r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коррекционный</w:t>
      </w:r>
      <w:r w:rsidR="009F6A3D">
        <w:rPr>
          <w:b/>
          <w:sz w:val="24"/>
          <w:szCs w:val="24"/>
        </w:rPr>
        <w:t xml:space="preserve"> </w:t>
      </w:r>
      <w:r w:rsidRPr="00D00AEF">
        <w:rPr>
          <w:sz w:val="24"/>
          <w:szCs w:val="24"/>
        </w:rPr>
        <w:t>—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ориентирован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оказание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коррекционной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помощи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всех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без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исключения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раннего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возраста,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приступивших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усвоению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программ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образования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испытывающих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трудности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временного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парциального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характера,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—</w:t>
      </w:r>
      <w:r w:rsidR="009F6A3D">
        <w:rPr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дети</w:t>
      </w:r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с</w:t>
      </w:r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неярко</w:t>
      </w:r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выраженными</w:t>
      </w:r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отклонениями</w:t>
      </w:r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в</w:t>
      </w:r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развитии.</w:t>
      </w:r>
      <w:r w:rsidR="009F6A3D">
        <w:rPr>
          <w:b/>
          <w:sz w:val="24"/>
          <w:szCs w:val="24"/>
        </w:rPr>
        <w:t xml:space="preserve"> </w:t>
      </w:r>
    </w:p>
    <w:p w:rsidR="00B718E0" w:rsidRPr="00D00AEF" w:rsidRDefault="00B718E0" w:rsidP="00B718E0">
      <w:pPr>
        <w:ind w:firstLine="709"/>
        <w:jc w:val="both"/>
        <w:rPr>
          <w:b/>
          <w:sz w:val="24"/>
          <w:szCs w:val="24"/>
        </w:rPr>
      </w:pPr>
      <w:r w:rsidRPr="00D00AEF">
        <w:rPr>
          <w:sz w:val="24"/>
          <w:szCs w:val="24"/>
        </w:rPr>
        <w:t>Второй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блок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—</w:t>
      </w:r>
      <w:r w:rsidR="009F6A3D">
        <w:rPr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специальный</w:t>
      </w:r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и</w:t>
      </w:r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инклюзивный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—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предназначен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ограниченными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возможностями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здоровья,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испытывающих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выраженные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трудности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интенсивного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и/или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постоянного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характера,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—</w:t>
      </w:r>
      <w:r w:rsidR="009F6A3D">
        <w:rPr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дети</w:t>
      </w:r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с</w:t>
      </w:r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нарушениями</w:t>
      </w:r>
      <w:r w:rsidR="009F6A3D">
        <w:rPr>
          <w:b/>
          <w:sz w:val="24"/>
          <w:szCs w:val="24"/>
        </w:rPr>
        <w:t xml:space="preserve"> </w:t>
      </w:r>
      <w:r w:rsidRPr="00D00AEF">
        <w:rPr>
          <w:b/>
          <w:sz w:val="24"/>
          <w:szCs w:val="24"/>
        </w:rPr>
        <w:t>развития.</w:t>
      </w:r>
      <w:r w:rsidR="009F6A3D">
        <w:rPr>
          <w:b/>
          <w:sz w:val="24"/>
          <w:szCs w:val="24"/>
        </w:rPr>
        <w:t xml:space="preserve"> </w:t>
      </w:r>
    </w:p>
    <w:p w:rsidR="00B718E0" w:rsidRPr="00B718E0" w:rsidRDefault="00B718E0" w:rsidP="00B718E0">
      <w:pPr>
        <w:pStyle w:val="1110"/>
        <w:shd w:val="clear" w:color="auto" w:fill="auto"/>
        <w:tabs>
          <w:tab w:val="left" w:pos="993"/>
        </w:tabs>
        <w:spacing w:before="0" w:line="240" w:lineRule="auto"/>
        <w:ind w:right="40" w:firstLine="709"/>
        <w:rPr>
          <w:rStyle w:val="112"/>
          <w:rFonts w:cs="Times New Roman"/>
          <w:sz w:val="24"/>
          <w:szCs w:val="24"/>
          <w:lang w:val="ru-RU"/>
        </w:rPr>
      </w:pPr>
      <w:r w:rsidRPr="00B718E0">
        <w:rPr>
          <w:rStyle w:val="112"/>
          <w:rFonts w:cs="Times New Roman"/>
          <w:sz w:val="24"/>
          <w:szCs w:val="24"/>
          <w:lang w:val="ru-RU"/>
        </w:rPr>
        <w:t>Психологическая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поддержка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сопровождение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организуется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с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учетом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особенностей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развития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специфических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образовательных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потребностей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каждой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категории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детей,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в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том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числе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индивидуальной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программой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реабилитации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="00E20F36">
        <w:rPr>
          <w:rStyle w:val="112"/>
          <w:rFonts w:cs="Times New Roman"/>
          <w:sz w:val="24"/>
          <w:szCs w:val="24"/>
          <w:lang w:val="ru-RU"/>
        </w:rPr>
        <w:t>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="00E20F36">
        <w:rPr>
          <w:rStyle w:val="112"/>
          <w:rFonts w:cs="Times New Roman"/>
          <w:sz w:val="24"/>
          <w:szCs w:val="24"/>
          <w:lang w:val="ru-RU"/>
        </w:rPr>
        <w:t>/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или</w:t>
      </w:r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proofErr w:type="spellStart"/>
      <w:r w:rsidRPr="00B718E0">
        <w:rPr>
          <w:rStyle w:val="112"/>
          <w:rFonts w:cs="Times New Roman"/>
          <w:sz w:val="24"/>
          <w:szCs w:val="24"/>
          <w:lang w:val="ru-RU"/>
        </w:rPr>
        <w:t>абилитации</w:t>
      </w:r>
      <w:proofErr w:type="spellEnd"/>
      <w:r w:rsidR="009F6A3D">
        <w:rPr>
          <w:rStyle w:val="112"/>
          <w:rFonts w:cs="Times New Roman"/>
          <w:sz w:val="24"/>
          <w:szCs w:val="24"/>
          <w:lang w:val="ru-RU"/>
        </w:rPr>
        <w:t xml:space="preserve"> </w:t>
      </w:r>
      <w:r w:rsidRPr="00B718E0">
        <w:rPr>
          <w:rStyle w:val="112"/>
          <w:rFonts w:cs="Times New Roman"/>
          <w:sz w:val="24"/>
          <w:szCs w:val="24"/>
          <w:lang w:val="ru-RU"/>
        </w:rPr>
        <w:t>детей-инвалидов.</w:t>
      </w:r>
    </w:p>
    <w:p w:rsidR="00E20F36" w:rsidRDefault="00B718E0" w:rsidP="00B718E0">
      <w:pPr>
        <w:ind w:firstLine="709"/>
        <w:jc w:val="both"/>
        <w:rPr>
          <w:sz w:val="24"/>
          <w:szCs w:val="24"/>
        </w:rPr>
      </w:pPr>
      <w:r w:rsidRPr="00D00AEF">
        <w:rPr>
          <w:sz w:val="24"/>
          <w:szCs w:val="24"/>
        </w:rPr>
        <w:t>Рабочая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программа</w:t>
      </w:r>
      <w:r w:rsidR="009F6A3D">
        <w:rPr>
          <w:sz w:val="24"/>
          <w:szCs w:val="24"/>
        </w:rPr>
        <w:t xml:space="preserve"> </w:t>
      </w:r>
      <w:r w:rsidR="00E20F36">
        <w:rPr>
          <w:sz w:val="24"/>
          <w:szCs w:val="24"/>
        </w:rPr>
        <w:t>педагога-психолога</w:t>
      </w:r>
      <w:r w:rsidR="009F6A3D">
        <w:rPr>
          <w:sz w:val="24"/>
          <w:szCs w:val="24"/>
        </w:rPr>
        <w:t xml:space="preserve"> </w:t>
      </w:r>
      <w:r w:rsidRPr="00D00AEF">
        <w:rPr>
          <w:sz w:val="24"/>
          <w:szCs w:val="24"/>
        </w:rPr>
        <w:t>направлена</w:t>
      </w:r>
      <w:r w:rsidR="009F6A3D">
        <w:rPr>
          <w:sz w:val="24"/>
          <w:szCs w:val="24"/>
        </w:rPr>
        <w:t xml:space="preserve"> </w:t>
      </w:r>
      <w:proofErr w:type="gramStart"/>
      <w:r w:rsidRPr="00D00AEF">
        <w:rPr>
          <w:sz w:val="24"/>
          <w:szCs w:val="24"/>
        </w:rPr>
        <w:t>на</w:t>
      </w:r>
      <w:proofErr w:type="gramEnd"/>
      <w:r w:rsidR="00E20F36">
        <w:rPr>
          <w:sz w:val="24"/>
          <w:szCs w:val="24"/>
        </w:rPr>
        <w:t>:</w:t>
      </w:r>
    </w:p>
    <w:p w:rsidR="00E20F36" w:rsidRPr="00E20F36" w:rsidRDefault="00B718E0" w:rsidP="009B0634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20F36">
        <w:rPr>
          <w:sz w:val="24"/>
          <w:szCs w:val="24"/>
        </w:rPr>
        <w:t>формирование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психолого-педагогической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культуры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участников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образовател</w:t>
      </w:r>
      <w:r w:rsidR="00E20F36">
        <w:rPr>
          <w:sz w:val="24"/>
          <w:szCs w:val="24"/>
        </w:rPr>
        <w:t>ьного</w:t>
      </w:r>
      <w:r w:rsidR="009F6A3D">
        <w:rPr>
          <w:sz w:val="24"/>
          <w:szCs w:val="24"/>
        </w:rPr>
        <w:t xml:space="preserve"> </w:t>
      </w:r>
      <w:r w:rsidR="00E20F36">
        <w:rPr>
          <w:sz w:val="24"/>
          <w:szCs w:val="24"/>
        </w:rPr>
        <w:t>процесса;</w:t>
      </w:r>
    </w:p>
    <w:p w:rsidR="00E20F36" w:rsidRPr="00E20F36" w:rsidRDefault="00B718E0" w:rsidP="009B0634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20F36">
        <w:rPr>
          <w:sz w:val="24"/>
          <w:szCs w:val="24"/>
        </w:rPr>
        <w:t>развитие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интеллектуальных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л</w:t>
      </w:r>
      <w:r w:rsidR="00E20F36">
        <w:rPr>
          <w:sz w:val="24"/>
          <w:szCs w:val="24"/>
        </w:rPr>
        <w:t>ичностных</w:t>
      </w:r>
      <w:r w:rsidR="009F6A3D">
        <w:rPr>
          <w:sz w:val="24"/>
          <w:szCs w:val="24"/>
        </w:rPr>
        <w:t xml:space="preserve"> </w:t>
      </w:r>
      <w:r w:rsidR="00E20F36">
        <w:rPr>
          <w:sz w:val="24"/>
          <w:szCs w:val="24"/>
        </w:rPr>
        <w:t>качеств</w:t>
      </w:r>
      <w:r w:rsidR="009F6A3D">
        <w:rPr>
          <w:sz w:val="24"/>
          <w:szCs w:val="24"/>
        </w:rPr>
        <w:t xml:space="preserve"> </w:t>
      </w:r>
      <w:r w:rsidR="00E20F36">
        <w:rPr>
          <w:sz w:val="24"/>
          <w:szCs w:val="24"/>
        </w:rPr>
        <w:t>воспитанников;</w:t>
      </w:r>
    </w:p>
    <w:p w:rsidR="00E20F36" w:rsidRPr="00E20F36" w:rsidRDefault="00B718E0" w:rsidP="009B0634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20F36">
        <w:rPr>
          <w:sz w:val="24"/>
          <w:szCs w:val="24"/>
        </w:rPr>
        <w:t>формирование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предпосылок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учебной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деятельности,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обесп</w:t>
      </w:r>
      <w:r w:rsidR="00E20F36">
        <w:rPr>
          <w:sz w:val="24"/>
          <w:szCs w:val="24"/>
        </w:rPr>
        <w:t>ечивающих</w:t>
      </w:r>
      <w:r w:rsidR="009F6A3D">
        <w:rPr>
          <w:sz w:val="24"/>
          <w:szCs w:val="24"/>
        </w:rPr>
        <w:t xml:space="preserve"> </w:t>
      </w:r>
      <w:r w:rsidR="00E20F36">
        <w:rPr>
          <w:sz w:val="24"/>
          <w:szCs w:val="24"/>
        </w:rPr>
        <w:t>социальную</w:t>
      </w:r>
      <w:r w:rsidR="009F6A3D">
        <w:rPr>
          <w:sz w:val="24"/>
          <w:szCs w:val="24"/>
        </w:rPr>
        <w:t xml:space="preserve"> </w:t>
      </w:r>
      <w:r w:rsidR="00E20F36">
        <w:rPr>
          <w:sz w:val="24"/>
          <w:szCs w:val="24"/>
        </w:rPr>
        <w:t>успешность;</w:t>
      </w:r>
    </w:p>
    <w:p w:rsidR="00E20F36" w:rsidRPr="00E20F36" w:rsidRDefault="00B718E0" w:rsidP="009B0634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20F36">
        <w:rPr>
          <w:sz w:val="24"/>
          <w:szCs w:val="24"/>
        </w:rPr>
        <w:t>сохранение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укрепление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здор</w:t>
      </w:r>
      <w:r w:rsidR="00E20F36">
        <w:rPr>
          <w:sz w:val="24"/>
          <w:szCs w:val="24"/>
        </w:rPr>
        <w:t>овья</w:t>
      </w:r>
      <w:r w:rsidR="009F6A3D">
        <w:rPr>
          <w:sz w:val="24"/>
          <w:szCs w:val="24"/>
        </w:rPr>
        <w:t xml:space="preserve"> </w:t>
      </w:r>
      <w:r w:rsidR="00E20F36"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 w:rsidR="00E20F36"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 w:rsidR="00E20F36">
        <w:rPr>
          <w:sz w:val="24"/>
          <w:szCs w:val="24"/>
        </w:rPr>
        <w:t>возраста;</w:t>
      </w:r>
    </w:p>
    <w:p w:rsidR="00B718E0" w:rsidRPr="00E20F36" w:rsidRDefault="00B718E0" w:rsidP="009B0634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20F36">
        <w:rPr>
          <w:sz w:val="24"/>
          <w:szCs w:val="24"/>
        </w:rPr>
        <w:t>коррекцию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недостатков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психическом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развитии</w:t>
      </w:r>
      <w:r w:rsidR="009F6A3D">
        <w:rPr>
          <w:sz w:val="24"/>
          <w:szCs w:val="24"/>
        </w:rPr>
        <w:t xml:space="preserve"> </w:t>
      </w:r>
      <w:r w:rsidRPr="00E20F36">
        <w:rPr>
          <w:sz w:val="24"/>
          <w:szCs w:val="24"/>
        </w:rPr>
        <w:t>детей.</w:t>
      </w:r>
    </w:p>
    <w:p w:rsidR="0037765A" w:rsidRPr="00A72324" w:rsidRDefault="0037765A" w:rsidP="00A72324">
      <w:pPr>
        <w:pStyle w:val="a3"/>
        <w:tabs>
          <w:tab w:val="left" w:pos="1134"/>
          <w:tab w:val="left" w:pos="10490"/>
        </w:tabs>
        <w:ind w:left="0" w:firstLine="709"/>
        <w:rPr>
          <w:sz w:val="24"/>
          <w:szCs w:val="24"/>
        </w:rPr>
      </w:pPr>
      <w:r w:rsidRPr="001C0E2B">
        <w:rPr>
          <w:sz w:val="24"/>
          <w:szCs w:val="24"/>
        </w:rPr>
        <w:t>Структура</w:t>
      </w:r>
      <w:r w:rsidR="009F6A3D">
        <w:rPr>
          <w:sz w:val="24"/>
          <w:szCs w:val="24"/>
        </w:rPr>
        <w:t xml:space="preserve"> </w:t>
      </w:r>
      <w:r w:rsidR="00AF5567" w:rsidRPr="001C0E2B">
        <w:rPr>
          <w:sz w:val="24"/>
          <w:szCs w:val="24"/>
        </w:rPr>
        <w:t>Р</w:t>
      </w:r>
      <w:r w:rsidRPr="001C0E2B">
        <w:rPr>
          <w:sz w:val="24"/>
          <w:szCs w:val="24"/>
        </w:rPr>
        <w:t>абочей</w:t>
      </w:r>
      <w:r w:rsidR="009F6A3D">
        <w:rPr>
          <w:sz w:val="24"/>
          <w:szCs w:val="24"/>
        </w:rPr>
        <w:t xml:space="preserve"> </w:t>
      </w:r>
      <w:r w:rsidRPr="001C0E2B">
        <w:rPr>
          <w:sz w:val="24"/>
          <w:szCs w:val="24"/>
        </w:rPr>
        <w:t>программы</w:t>
      </w:r>
      <w:r w:rsidR="009F6A3D">
        <w:rPr>
          <w:sz w:val="24"/>
          <w:szCs w:val="24"/>
        </w:rPr>
        <w:t xml:space="preserve"> </w:t>
      </w:r>
      <w:r w:rsidRPr="001C0E2B">
        <w:rPr>
          <w:sz w:val="24"/>
          <w:szCs w:val="24"/>
        </w:rPr>
        <w:t>отражает</w:t>
      </w:r>
      <w:r w:rsidR="009F6A3D">
        <w:rPr>
          <w:sz w:val="24"/>
          <w:szCs w:val="24"/>
        </w:rPr>
        <w:t xml:space="preserve"> </w:t>
      </w:r>
      <w:r w:rsidRPr="001C0E2B">
        <w:rPr>
          <w:sz w:val="24"/>
          <w:szCs w:val="24"/>
        </w:rPr>
        <w:t>все</w:t>
      </w:r>
      <w:r w:rsidR="009F6A3D">
        <w:rPr>
          <w:sz w:val="24"/>
          <w:szCs w:val="24"/>
        </w:rPr>
        <w:t xml:space="preserve"> </w:t>
      </w:r>
      <w:r w:rsidRPr="001C0E2B">
        <w:rPr>
          <w:sz w:val="24"/>
          <w:szCs w:val="24"/>
        </w:rPr>
        <w:t>направления</w:t>
      </w:r>
      <w:r w:rsidR="009F6A3D">
        <w:rPr>
          <w:sz w:val="24"/>
          <w:szCs w:val="24"/>
        </w:rPr>
        <w:t xml:space="preserve"> </w:t>
      </w:r>
      <w:r w:rsidRPr="001C0E2B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Pr="001C0E2B">
        <w:rPr>
          <w:sz w:val="24"/>
          <w:szCs w:val="24"/>
        </w:rPr>
        <w:t>педагога-психолога</w:t>
      </w:r>
      <w:r w:rsidR="009F6A3D">
        <w:rPr>
          <w:sz w:val="24"/>
          <w:szCs w:val="24"/>
        </w:rPr>
        <w:t xml:space="preserve"> </w:t>
      </w:r>
      <w:r w:rsidRPr="001C0E2B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1C0E2B">
        <w:rPr>
          <w:sz w:val="24"/>
          <w:szCs w:val="24"/>
        </w:rPr>
        <w:t>дошкольном</w:t>
      </w:r>
      <w:r w:rsidR="009F6A3D">
        <w:rPr>
          <w:sz w:val="24"/>
          <w:szCs w:val="24"/>
        </w:rPr>
        <w:t xml:space="preserve"> </w:t>
      </w:r>
      <w:r w:rsidRPr="001C0E2B">
        <w:rPr>
          <w:sz w:val="24"/>
          <w:szCs w:val="24"/>
        </w:rPr>
        <w:t>учреждении.</w:t>
      </w:r>
    </w:p>
    <w:p w:rsidR="001C0E2B" w:rsidRDefault="0037765A" w:rsidP="00A72324">
      <w:pPr>
        <w:pStyle w:val="a3"/>
        <w:tabs>
          <w:tab w:val="left" w:pos="1134"/>
          <w:tab w:val="left" w:pos="10490"/>
        </w:tabs>
        <w:ind w:left="0" w:firstLine="709"/>
        <w:rPr>
          <w:sz w:val="24"/>
          <w:szCs w:val="24"/>
        </w:rPr>
      </w:pPr>
      <w:r w:rsidRPr="00A72324">
        <w:rPr>
          <w:sz w:val="24"/>
          <w:szCs w:val="24"/>
        </w:rPr>
        <w:t>Содержание</w:t>
      </w:r>
      <w:r w:rsidR="009F6A3D">
        <w:rPr>
          <w:sz w:val="24"/>
          <w:szCs w:val="24"/>
        </w:rPr>
        <w:t xml:space="preserve"> </w:t>
      </w:r>
      <w:r w:rsidRPr="00A72324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="003D7755">
        <w:rPr>
          <w:sz w:val="24"/>
          <w:szCs w:val="24"/>
        </w:rPr>
        <w:t>педагога-психолога</w:t>
      </w:r>
      <w:r w:rsidR="009F6A3D">
        <w:rPr>
          <w:sz w:val="24"/>
          <w:szCs w:val="24"/>
        </w:rPr>
        <w:t xml:space="preserve"> </w:t>
      </w:r>
      <w:r w:rsidR="003D7755">
        <w:rPr>
          <w:sz w:val="24"/>
          <w:szCs w:val="24"/>
        </w:rPr>
        <w:t>определяется</w:t>
      </w:r>
      <w:r w:rsidR="009F6A3D">
        <w:rPr>
          <w:sz w:val="24"/>
          <w:szCs w:val="24"/>
        </w:rPr>
        <w:t xml:space="preserve"> </w:t>
      </w:r>
      <w:r w:rsidR="003D7755">
        <w:rPr>
          <w:sz w:val="24"/>
          <w:szCs w:val="24"/>
        </w:rPr>
        <w:t>ее</w:t>
      </w:r>
      <w:r w:rsidR="009F6A3D">
        <w:rPr>
          <w:sz w:val="24"/>
          <w:szCs w:val="24"/>
        </w:rPr>
        <w:t xml:space="preserve"> </w:t>
      </w:r>
      <w:r w:rsidR="003D7755">
        <w:rPr>
          <w:sz w:val="24"/>
          <w:szCs w:val="24"/>
        </w:rPr>
        <w:t>направленностью</w:t>
      </w:r>
      <w:r w:rsidR="009F6A3D">
        <w:rPr>
          <w:sz w:val="24"/>
          <w:szCs w:val="24"/>
        </w:rPr>
        <w:t xml:space="preserve"> </w:t>
      </w:r>
      <w:r w:rsidR="001C0E2B"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 w:rsidR="001C0E2B">
        <w:rPr>
          <w:sz w:val="24"/>
          <w:szCs w:val="24"/>
        </w:rPr>
        <w:t>обеспечение</w:t>
      </w:r>
      <w:r w:rsidR="009F6A3D">
        <w:rPr>
          <w:sz w:val="24"/>
          <w:szCs w:val="24"/>
        </w:rPr>
        <w:t xml:space="preserve"> </w:t>
      </w:r>
      <w:r w:rsidR="001C0E2B">
        <w:rPr>
          <w:sz w:val="24"/>
          <w:szCs w:val="24"/>
        </w:rPr>
        <w:t>следующих</w:t>
      </w:r>
      <w:r w:rsidR="009F6A3D">
        <w:rPr>
          <w:sz w:val="24"/>
          <w:szCs w:val="24"/>
        </w:rPr>
        <w:t xml:space="preserve"> </w:t>
      </w:r>
      <w:r w:rsidR="001C0E2B">
        <w:rPr>
          <w:sz w:val="24"/>
          <w:szCs w:val="24"/>
        </w:rPr>
        <w:t>психолого-педагогических</w:t>
      </w:r>
      <w:r w:rsidR="009F6A3D">
        <w:rPr>
          <w:sz w:val="24"/>
          <w:szCs w:val="24"/>
        </w:rPr>
        <w:t xml:space="preserve"> </w:t>
      </w:r>
      <w:r w:rsidR="001C0E2B">
        <w:rPr>
          <w:sz w:val="24"/>
          <w:szCs w:val="24"/>
        </w:rPr>
        <w:t>условий,</w:t>
      </w:r>
      <w:r w:rsidR="009F6A3D">
        <w:rPr>
          <w:sz w:val="24"/>
          <w:szCs w:val="24"/>
        </w:rPr>
        <w:t xml:space="preserve"> </w:t>
      </w:r>
      <w:r w:rsidRPr="00A72324">
        <w:rPr>
          <w:sz w:val="24"/>
          <w:szCs w:val="24"/>
        </w:rPr>
        <w:t>определ</w:t>
      </w:r>
      <w:r w:rsidR="001C0E2B">
        <w:rPr>
          <w:sz w:val="24"/>
          <w:szCs w:val="24"/>
        </w:rPr>
        <w:t>енных</w:t>
      </w:r>
      <w:r w:rsidR="009F6A3D">
        <w:rPr>
          <w:sz w:val="24"/>
          <w:szCs w:val="24"/>
        </w:rPr>
        <w:t xml:space="preserve"> </w:t>
      </w:r>
      <w:r w:rsidRPr="00A72324">
        <w:rPr>
          <w:sz w:val="24"/>
          <w:szCs w:val="24"/>
        </w:rPr>
        <w:t>ФГОС</w:t>
      </w:r>
      <w:r w:rsidR="009F6A3D">
        <w:rPr>
          <w:sz w:val="24"/>
          <w:szCs w:val="24"/>
        </w:rPr>
        <w:t xml:space="preserve"> </w:t>
      </w:r>
      <w:proofErr w:type="gramStart"/>
      <w:r w:rsidRPr="00A72324">
        <w:rPr>
          <w:sz w:val="24"/>
          <w:szCs w:val="24"/>
        </w:rPr>
        <w:t>ДО</w:t>
      </w:r>
      <w:proofErr w:type="gramEnd"/>
      <w:r w:rsidR="001C0E2B">
        <w:rPr>
          <w:sz w:val="24"/>
          <w:szCs w:val="24"/>
        </w:rPr>
        <w:t>:</w:t>
      </w:r>
    </w:p>
    <w:p w:rsidR="00A05A1E" w:rsidRDefault="001C0E2B" w:rsidP="009B0634">
      <w:pPr>
        <w:pStyle w:val="a5"/>
        <w:numPr>
          <w:ilvl w:val="0"/>
          <w:numId w:val="8"/>
        </w:numPr>
        <w:tabs>
          <w:tab w:val="left" w:pos="1134"/>
          <w:tab w:val="left" w:pos="1637"/>
          <w:tab w:val="left" w:pos="1049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уважение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человеческому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достоинству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воспитанников,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поддержка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положительной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самооценке,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уверенности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возможностях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способностях;</w:t>
      </w:r>
    </w:p>
    <w:p w:rsidR="001C0E2B" w:rsidRDefault="001C0E2B" w:rsidP="009B0634">
      <w:pPr>
        <w:pStyle w:val="a5"/>
        <w:numPr>
          <w:ilvl w:val="0"/>
          <w:numId w:val="8"/>
        </w:numPr>
        <w:tabs>
          <w:tab w:val="left" w:pos="1134"/>
          <w:tab w:val="left" w:pos="1637"/>
          <w:tab w:val="left" w:pos="1049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детьми,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психолого-возрастным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особенностям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недопустимость</w:t>
      </w:r>
      <w:proofErr w:type="gramEnd"/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искусственного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ускорения,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искусственного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замедления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детей);</w:t>
      </w:r>
    </w:p>
    <w:p w:rsidR="001C0E2B" w:rsidRDefault="001C0E2B" w:rsidP="009B0634">
      <w:pPr>
        <w:pStyle w:val="a5"/>
        <w:numPr>
          <w:ilvl w:val="0"/>
          <w:numId w:val="8"/>
        </w:numPr>
        <w:tabs>
          <w:tab w:val="left" w:pos="1134"/>
          <w:tab w:val="left" w:pos="1637"/>
          <w:tab w:val="left" w:pos="1049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построение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взрослых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детьми,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ориентированного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учитывающего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социальную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ситуацию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1C0E2B" w:rsidRDefault="001C0E2B" w:rsidP="009B0634">
      <w:pPr>
        <w:pStyle w:val="a5"/>
        <w:numPr>
          <w:ilvl w:val="0"/>
          <w:numId w:val="8"/>
        </w:numPr>
        <w:tabs>
          <w:tab w:val="left" w:pos="1134"/>
          <w:tab w:val="left" w:pos="1637"/>
          <w:tab w:val="left" w:pos="1049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поддержка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педагогами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положительного,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другу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1C0E2B" w:rsidRDefault="001C0E2B" w:rsidP="009B0634">
      <w:pPr>
        <w:pStyle w:val="a5"/>
        <w:numPr>
          <w:ilvl w:val="0"/>
          <w:numId w:val="8"/>
        </w:numPr>
        <w:tabs>
          <w:tab w:val="left" w:pos="1134"/>
          <w:tab w:val="left" w:pos="1637"/>
          <w:tab w:val="left" w:pos="1049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поддержка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специфических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1C0E2B" w:rsidRDefault="001C0E2B" w:rsidP="009B0634">
      <w:pPr>
        <w:pStyle w:val="a5"/>
        <w:numPr>
          <w:ilvl w:val="0"/>
          <w:numId w:val="8"/>
        </w:numPr>
        <w:tabs>
          <w:tab w:val="left" w:pos="1134"/>
          <w:tab w:val="left" w:pos="1637"/>
          <w:tab w:val="left" w:pos="1049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выбора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активности,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1C0E2B" w:rsidRDefault="001C0E2B" w:rsidP="009B0634">
      <w:pPr>
        <w:pStyle w:val="a5"/>
        <w:numPr>
          <w:ilvl w:val="0"/>
          <w:numId w:val="8"/>
        </w:numPr>
        <w:tabs>
          <w:tab w:val="left" w:pos="1134"/>
          <w:tab w:val="left" w:pos="1637"/>
          <w:tab w:val="left" w:pos="1049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защита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психического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насилия;</w:t>
      </w:r>
    </w:p>
    <w:p w:rsidR="001C0E2B" w:rsidRDefault="001C0E2B" w:rsidP="009B0634">
      <w:pPr>
        <w:pStyle w:val="a5"/>
        <w:numPr>
          <w:ilvl w:val="0"/>
          <w:numId w:val="8"/>
        </w:numPr>
        <w:tabs>
          <w:tab w:val="left" w:pos="1134"/>
          <w:tab w:val="left" w:pos="1637"/>
          <w:tab w:val="left" w:pos="1049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построение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семьями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полноценного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вовлечение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семей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процесс.</w:t>
      </w:r>
    </w:p>
    <w:p w:rsidR="00A42CE3" w:rsidRPr="0012312D" w:rsidRDefault="00A42CE3" w:rsidP="00A72324">
      <w:pPr>
        <w:pStyle w:val="a5"/>
        <w:tabs>
          <w:tab w:val="left" w:pos="1637"/>
          <w:tab w:val="left" w:pos="10490"/>
        </w:tabs>
        <w:ind w:left="0" w:right="33" w:firstLine="0"/>
        <w:jc w:val="both"/>
        <w:rPr>
          <w:sz w:val="10"/>
          <w:szCs w:val="10"/>
        </w:rPr>
      </w:pPr>
    </w:p>
    <w:p w:rsidR="00BE6EDB" w:rsidRDefault="004953C4" w:rsidP="009B0634">
      <w:pPr>
        <w:pStyle w:val="a5"/>
        <w:numPr>
          <w:ilvl w:val="2"/>
          <w:numId w:val="15"/>
        </w:numPr>
        <w:spacing w:line="242" w:lineRule="auto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</w:t>
      </w:r>
      <w:r w:rsidRPr="004953C4">
        <w:rPr>
          <w:b/>
          <w:bCs/>
          <w:sz w:val="24"/>
          <w:szCs w:val="24"/>
        </w:rPr>
        <w:t>арактеристики</w:t>
      </w:r>
      <w:r w:rsidR="009F6A3D">
        <w:rPr>
          <w:b/>
          <w:bCs/>
          <w:sz w:val="24"/>
          <w:szCs w:val="24"/>
        </w:rPr>
        <w:t xml:space="preserve"> </w:t>
      </w:r>
      <w:r w:rsidRPr="004953C4">
        <w:rPr>
          <w:b/>
          <w:bCs/>
          <w:sz w:val="24"/>
          <w:szCs w:val="24"/>
        </w:rPr>
        <w:t>особенностей</w:t>
      </w:r>
      <w:r w:rsidR="009F6A3D">
        <w:rPr>
          <w:b/>
          <w:bCs/>
          <w:sz w:val="24"/>
          <w:szCs w:val="24"/>
        </w:rPr>
        <w:t xml:space="preserve"> </w:t>
      </w:r>
      <w:r w:rsidRPr="004953C4">
        <w:rPr>
          <w:b/>
          <w:bCs/>
          <w:sz w:val="24"/>
          <w:szCs w:val="24"/>
        </w:rPr>
        <w:t>развития</w:t>
      </w:r>
      <w:r w:rsidR="009F6A3D">
        <w:rPr>
          <w:b/>
          <w:bCs/>
          <w:sz w:val="24"/>
          <w:szCs w:val="24"/>
        </w:rPr>
        <w:t xml:space="preserve"> </w:t>
      </w:r>
      <w:r w:rsidRPr="004953C4">
        <w:rPr>
          <w:b/>
          <w:bCs/>
          <w:sz w:val="24"/>
          <w:szCs w:val="24"/>
        </w:rPr>
        <w:t>детей</w:t>
      </w:r>
      <w:r w:rsidR="009F6A3D">
        <w:rPr>
          <w:b/>
          <w:bCs/>
          <w:sz w:val="24"/>
          <w:szCs w:val="24"/>
        </w:rPr>
        <w:t xml:space="preserve"> </w:t>
      </w:r>
      <w:r w:rsidRPr="004953C4">
        <w:rPr>
          <w:b/>
          <w:bCs/>
          <w:sz w:val="24"/>
          <w:szCs w:val="24"/>
        </w:rPr>
        <w:t>дошкольного</w:t>
      </w:r>
      <w:r w:rsidR="009F6A3D">
        <w:rPr>
          <w:b/>
          <w:bCs/>
          <w:sz w:val="24"/>
          <w:szCs w:val="24"/>
        </w:rPr>
        <w:t xml:space="preserve"> </w:t>
      </w:r>
      <w:r w:rsidRPr="004953C4">
        <w:rPr>
          <w:b/>
          <w:bCs/>
          <w:sz w:val="24"/>
          <w:szCs w:val="24"/>
        </w:rPr>
        <w:t>возраста</w:t>
      </w:r>
    </w:p>
    <w:p w:rsidR="008D5180" w:rsidRPr="0012312D" w:rsidRDefault="008D5180" w:rsidP="008D5180">
      <w:pPr>
        <w:pStyle w:val="a5"/>
        <w:spacing w:line="242" w:lineRule="auto"/>
        <w:ind w:left="1428" w:firstLine="0"/>
        <w:jc w:val="both"/>
        <w:rPr>
          <w:b/>
          <w:sz w:val="10"/>
          <w:szCs w:val="10"/>
        </w:rPr>
      </w:pPr>
    </w:p>
    <w:p w:rsidR="00813644" w:rsidRPr="004953C4" w:rsidRDefault="00813644" w:rsidP="004953C4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953C4">
        <w:rPr>
          <w:sz w:val="24"/>
          <w:szCs w:val="24"/>
          <w:lang w:bidi="ar-SA"/>
        </w:rPr>
        <w:t>Дошкольный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возраст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является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периодом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интенсивного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формирования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психики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на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основе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тех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предпосылок,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которые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сложились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раннем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детстве.</w:t>
      </w:r>
      <w:r w:rsidR="009F6A3D">
        <w:rPr>
          <w:sz w:val="24"/>
          <w:szCs w:val="24"/>
          <w:lang w:bidi="ar-SA"/>
        </w:rPr>
        <w:t xml:space="preserve"> </w:t>
      </w:r>
    </w:p>
    <w:p w:rsidR="00813644" w:rsidRPr="004953C4" w:rsidRDefault="00813644" w:rsidP="004953C4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953C4">
        <w:rPr>
          <w:sz w:val="24"/>
          <w:szCs w:val="24"/>
          <w:lang w:bidi="ar-SA"/>
        </w:rPr>
        <w:t>По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всем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линиям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психического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развития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возникают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новообразования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различной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степени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выраженности,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характеризующиеся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новыми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свойствами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структурными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особенностями.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Происходят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они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благодаря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таким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факторам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как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речь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общение</w:t>
      </w:r>
      <w:r w:rsidR="009F6A3D">
        <w:rPr>
          <w:sz w:val="24"/>
          <w:szCs w:val="24"/>
          <w:lang w:bidi="ar-SA"/>
        </w:rPr>
        <w:t xml:space="preserve"> </w:t>
      </w:r>
      <w:proofErr w:type="gramStart"/>
      <w:r w:rsidRPr="004953C4">
        <w:rPr>
          <w:sz w:val="24"/>
          <w:szCs w:val="24"/>
          <w:lang w:bidi="ar-SA"/>
        </w:rPr>
        <w:t>с</w:t>
      </w:r>
      <w:r w:rsidR="004953C4">
        <w:rPr>
          <w:sz w:val="24"/>
          <w:szCs w:val="24"/>
          <w:lang w:bidi="ar-SA"/>
        </w:rPr>
        <w:t>о</w:t>
      </w:r>
      <w:proofErr w:type="gramEnd"/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взрослыми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сверстниками,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различным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формам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познания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включению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различные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виды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деятельности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(игровые,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продуктивные,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бытовые).</w:t>
      </w:r>
      <w:r w:rsidR="009F6A3D">
        <w:rPr>
          <w:sz w:val="24"/>
          <w:szCs w:val="24"/>
          <w:lang w:bidi="ar-SA"/>
        </w:rPr>
        <w:t xml:space="preserve"> </w:t>
      </w:r>
    </w:p>
    <w:p w:rsidR="00813644" w:rsidRPr="004953C4" w:rsidRDefault="00813644" w:rsidP="004953C4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953C4">
        <w:rPr>
          <w:sz w:val="24"/>
          <w:szCs w:val="24"/>
          <w:lang w:bidi="ar-SA"/>
        </w:rPr>
        <w:t>Наряду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новообразованиями,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развитии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психофизиологических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функций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возникают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сложные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социальные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формы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психики,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такие,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как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личность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ее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структурные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элементы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(характер,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интересы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др.),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субъекты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общения,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познания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деятельности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их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основные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компоненты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—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способности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склонности.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Одновременно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происходит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дальнейшее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развитие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социализация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ребенка,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наибольшей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степени,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выраженная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на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психофизиологическом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уровне,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познавательных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функциях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психомоторике.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Формируются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новые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уровни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психических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функций,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которым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становятся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присущи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новые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свойства,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позволяющие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ребенку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адаптироваться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к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социальным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условиям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требованиям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жизни.</w:t>
      </w:r>
    </w:p>
    <w:p w:rsidR="00813644" w:rsidRPr="004953C4" w:rsidRDefault="00813644" w:rsidP="004953C4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953C4">
        <w:rPr>
          <w:sz w:val="24"/>
          <w:szCs w:val="24"/>
          <w:lang w:bidi="ar-SA"/>
        </w:rPr>
        <w:t>При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участии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взрослых,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которые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организуют,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контролируют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оценивают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поведение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деятельность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ребенка,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выступают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роли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источника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многообразной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информации,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происходит</w:t>
      </w:r>
      <w:r w:rsidR="009F6A3D">
        <w:rPr>
          <w:sz w:val="24"/>
          <w:szCs w:val="24"/>
          <w:lang w:bidi="ar-SA"/>
        </w:rPr>
        <w:t xml:space="preserve">  </w:t>
      </w:r>
      <w:r w:rsidRPr="004953C4">
        <w:rPr>
          <w:sz w:val="24"/>
          <w:szCs w:val="24"/>
          <w:lang w:bidi="ar-SA"/>
        </w:rPr>
        <w:t>включение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ребенка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социальные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формы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жизнедеятельности,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процессы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познания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общения,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различные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виды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деятельности,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включая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игру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начальные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формы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труда.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Взрослые,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родители,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воспитатели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во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многом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определяют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своеобразие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сложность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психического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развития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дошкольника,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поскольку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они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включают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ребенка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разные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сферы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жизнедеятельности,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корректируя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процесс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его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развития.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Развитие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психической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организации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дошкольника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целом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на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всех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ее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уровнях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и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в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ее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различных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формах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создает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психологическую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готовнос</w:t>
      </w:r>
      <w:r w:rsidR="004953C4">
        <w:rPr>
          <w:sz w:val="24"/>
          <w:szCs w:val="24"/>
          <w:lang w:bidi="ar-SA"/>
        </w:rPr>
        <w:t>ть</w:t>
      </w:r>
      <w:r w:rsidR="009F6A3D">
        <w:rPr>
          <w:sz w:val="24"/>
          <w:szCs w:val="24"/>
          <w:lang w:bidi="ar-SA"/>
        </w:rPr>
        <w:t xml:space="preserve"> </w:t>
      </w:r>
      <w:r w:rsidR="004953C4">
        <w:rPr>
          <w:sz w:val="24"/>
          <w:szCs w:val="24"/>
          <w:lang w:bidi="ar-SA"/>
        </w:rPr>
        <w:t>к</w:t>
      </w:r>
      <w:r w:rsidR="009F6A3D">
        <w:rPr>
          <w:sz w:val="24"/>
          <w:szCs w:val="24"/>
          <w:lang w:bidi="ar-SA"/>
        </w:rPr>
        <w:t xml:space="preserve"> </w:t>
      </w:r>
      <w:r w:rsidR="004953C4">
        <w:rPr>
          <w:sz w:val="24"/>
          <w:szCs w:val="24"/>
          <w:lang w:bidi="ar-SA"/>
        </w:rPr>
        <w:t>последующему</w:t>
      </w:r>
      <w:r w:rsidR="009F6A3D">
        <w:rPr>
          <w:sz w:val="24"/>
          <w:szCs w:val="24"/>
          <w:lang w:bidi="ar-SA"/>
        </w:rPr>
        <w:t xml:space="preserve"> </w:t>
      </w:r>
      <w:r w:rsidR="004953C4">
        <w:rPr>
          <w:sz w:val="24"/>
          <w:szCs w:val="24"/>
          <w:lang w:bidi="ar-SA"/>
        </w:rPr>
        <w:t>—</w:t>
      </w:r>
      <w:r w:rsidR="009F6A3D">
        <w:rPr>
          <w:sz w:val="24"/>
          <w:szCs w:val="24"/>
          <w:lang w:bidi="ar-SA"/>
        </w:rPr>
        <w:t xml:space="preserve"> </w:t>
      </w:r>
      <w:r w:rsidR="004953C4">
        <w:rPr>
          <w:sz w:val="24"/>
          <w:szCs w:val="24"/>
          <w:lang w:bidi="ar-SA"/>
        </w:rPr>
        <w:t>школьному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периоду</w:t>
      </w:r>
      <w:r w:rsidR="009F6A3D">
        <w:rPr>
          <w:sz w:val="24"/>
          <w:szCs w:val="24"/>
          <w:lang w:bidi="ar-SA"/>
        </w:rPr>
        <w:t xml:space="preserve"> </w:t>
      </w:r>
      <w:r w:rsidRPr="004953C4">
        <w:rPr>
          <w:sz w:val="24"/>
          <w:szCs w:val="24"/>
          <w:lang w:bidi="ar-SA"/>
        </w:rPr>
        <w:t>развития.</w:t>
      </w:r>
    </w:p>
    <w:p w:rsidR="00813644" w:rsidRPr="0012312D" w:rsidRDefault="00813644" w:rsidP="00CD628F">
      <w:pPr>
        <w:widowControl/>
        <w:autoSpaceDE/>
        <w:autoSpaceDN/>
        <w:ind w:firstLine="709"/>
        <w:jc w:val="both"/>
        <w:rPr>
          <w:sz w:val="10"/>
          <w:szCs w:val="10"/>
          <w:lang w:bidi="ar-SA"/>
        </w:rPr>
      </w:pPr>
    </w:p>
    <w:p w:rsidR="00813644" w:rsidRDefault="00813644" w:rsidP="00CD628F">
      <w:pPr>
        <w:widowControl/>
        <w:adjustRightInd w:val="0"/>
        <w:ind w:firstLine="709"/>
        <w:rPr>
          <w:rFonts w:eastAsia="Calibri"/>
          <w:b/>
          <w:bCs/>
          <w:iCs/>
          <w:sz w:val="24"/>
          <w:szCs w:val="24"/>
          <w:lang w:bidi="ar-SA"/>
        </w:rPr>
      </w:pPr>
      <w:bookmarkStart w:id="3" w:name="_Toc345663121"/>
      <w:bookmarkStart w:id="4" w:name="_Toc343979471"/>
      <w:r w:rsidRPr="00CD628F">
        <w:rPr>
          <w:rFonts w:eastAsia="Calibri"/>
          <w:b/>
          <w:bCs/>
          <w:iCs/>
          <w:sz w:val="24"/>
          <w:szCs w:val="24"/>
          <w:lang w:bidi="ar-SA"/>
        </w:rPr>
        <w:t>Возрастные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CD628F">
        <w:rPr>
          <w:rFonts w:eastAsia="Calibri"/>
          <w:b/>
          <w:bCs/>
          <w:iCs/>
          <w:sz w:val="24"/>
          <w:szCs w:val="24"/>
          <w:lang w:bidi="ar-SA"/>
        </w:rPr>
        <w:t>особенности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CD628F">
        <w:rPr>
          <w:rFonts w:eastAsia="Calibri"/>
          <w:b/>
          <w:bCs/>
          <w:iCs/>
          <w:sz w:val="24"/>
          <w:szCs w:val="24"/>
          <w:lang w:bidi="ar-SA"/>
        </w:rPr>
        <w:t>детей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CD628F">
        <w:rPr>
          <w:rFonts w:eastAsia="Calibri"/>
          <w:b/>
          <w:bCs/>
          <w:iCs/>
          <w:sz w:val="24"/>
          <w:szCs w:val="24"/>
          <w:lang w:bidi="ar-SA"/>
        </w:rPr>
        <w:t>3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CD628F">
        <w:rPr>
          <w:rFonts w:eastAsia="Calibri"/>
          <w:b/>
          <w:bCs/>
          <w:iCs/>
          <w:sz w:val="24"/>
          <w:szCs w:val="24"/>
          <w:lang w:bidi="ar-SA"/>
        </w:rPr>
        <w:t>года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CD628F">
        <w:rPr>
          <w:rFonts w:eastAsia="Calibri"/>
          <w:b/>
          <w:bCs/>
          <w:iCs/>
          <w:sz w:val="24"/>
          <w:szCs w:val="24"/>
          <w:lang w:bidi="ar-SA"/>
        </w:rPr>
        <w:t>жизни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9F6A3D">
        <w:rPr>
          <w:rFonts w:eastAsia="Calibri"/>
          <w:bCs/>
          <w:iCs/>
          <w:sz w:val="24"/>
          <w:szCs w:val="24"/>
          <w:lang w:bidi="ar-SA"/>
        </w:rPr>
        <w:t>Ведущая</w:t>
      </w:r>
      <w:r w:rsidR="009F6A3D" w:rsidRPr="009F6A3D">
        <w:rPr>
          <w:rFonts w:eastAsia="Calibri"/>
          <w:bCs/>
          <w:iCs/>
          <w:sz w:val="24"/>
          <w:szCs w:val="24"/>
          <w:lang w:bidi="ar-SA"/>
        </w:rPr>
        <w:t xml:space="preserve"> </w:t>
      </w:r>
      <w:r w:rsidRPr="009F6A3D">
        <w:rPr>
          <w:rFonts w:eastAsia="Calibri"/>
          <w:bCs/>
          <w:iCs/>
          <w:sz w:val="24"/>
          <w:szCs w:val="24"/>
          <w:lang w:bidi="ar-SA"/>
        </w:rPr>
        <w:t>деятельность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предметная.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овладевает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многими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предметными,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орудийными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действиями.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Процесс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освоения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совместного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через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gramStart"/>
      <w:r w:rsidRPr="00CD628F">
        <w:rPr>
          <w:rFonts w:eastAsia="Calibri"/>
          <w:sz w:val="24"/>
          <w:szCs w:val="24"/>
          <w:lang w:bidi="ar-SA"/>
        </w:rPr>
        <w:t>совместно-раздельное</w:t>
      </w:r>
      <w:proofErr w:type="gram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самостоятельному.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происходит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видах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отчетливо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выделяющихся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предметной: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конструировании,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труде,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изобразительной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активным,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самостоятельным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умелым,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возможно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проявление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предпосылок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творчества.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Происходит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перенос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обобщение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действия;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проявляется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направленность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результат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настойчивость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поиске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достижения.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Появляются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предпосылки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субъекта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инициативное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целеполагание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собственной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мотивации,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умение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выполнять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сенсорной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ориентировки,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достижение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результата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элементарном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самоконтроле,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установление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помощью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между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результатом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выявляет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сенсорные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признаки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обобщает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представления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предметах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функции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(назначению),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отдельным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сенсорным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признакам,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lastRenderedPageBreak/>
        <w:t>Формируются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первые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целостные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представления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окружающем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мире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наглядно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проявляемых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связях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нем.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Познавательная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активность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инициативной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сенсорно-моторной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сохраняется,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коммуникативные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познания: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речевые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-</w:t>
      </w:r>
      <w:r w:rsidR="009F6A3D">
        <w:rPr>
          <w:rFonts w:eastAsia="Calibri"/>
          <w:sz w:val="24"/>
          <w:szCs w:val="24"/>
          <w:lang w:bidi="ar-SA"/>
        </w:rPr>
        <w:t xml:space="preserve"> 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вопросов,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опосредованные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через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художественные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образы.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Расширяется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сфера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интересов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некотором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свертывании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восприятии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наглядно-практических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появляются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представления,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символические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образы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зарождается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наглядно-образное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мышление.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Формируются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партнерского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взаимодействия</w:t>
      </w:r>
      <w:r w:rsidRPr="00CD628F">
        <w:rPr>
          <w:rFonts w:eastAsia="Calibri"/>
          <w:i/>
          <w:iCs/>
          <w:sz w:val="24"/>
          <w:szCs w:val="24"/>
          <w:lang w:bidi="ar-SA"/>
        </w:rPr>
        <w:t>.</w:t>
      </w:r>
      <w:r w:rsidR="009F6A3D">
        <w:rPr>
          <w:rFonts w:eastAsia="Calibri"/>
          <w:i/>
          <w:iCs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проявляет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доброжелательность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предпочтение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некоторым</w:t>
      </w:r>
      <w:r w:rsidR="009F6A3D">
        <w:rPr>
          <w:rFonts w:eastAsia="Calibri"/>
          <w:sz w:val="24"/>
          <w:szCs w:val="24"/>
          <w:lang w:bidi="ar-SA"/>
        </w:rPr>
        <w:t xml:space="preserve">  </w:t>
      </w:r>
      <w:r w:rsidRPr="00CD628F">
        <w:rPr>
          <w:rFonts w:eastAsia="Calibri"/>
          <w:sz w:val="24"/>
          <w:szCs w:val="24"/>
          <w:lang w:bidi="ar-SA"/>
        </w:rPr>
        <w:t>сверстникам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большей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степени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руководствоваться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предметам,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сверстникам.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Осваиваются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(преимущественно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вербальные).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9F6A3D">
        <w:rPr>
          <w:rFonts w:eastAsia="Calibri"/>
          <w:iCs/>
          <w:sz w:val="24"/>
          <w:szCs w:val="24"/>
          <w:lang w:bidi="ar-SA"/>
        </w:rPr>
        <w:t>Речь</w:t>
      </w:r>
      <w:r w:rsidR="009F6A3D">
        <w:rPr>
          <w:rFonts w:eastAsia="Calibri"/>
          <w:b/>
          <w:iCs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средством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детьми.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словарь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входят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части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кроме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причастий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деепричастий.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инициативе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вступает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диалог,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составить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небольшой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рассказ-описание,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рассказ-повествование.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9F6A3D">
        <w:rPr>
          <w:rFonts w:eastAsia="Calibri"/>
          <w:bCs/>
          <w:sz w:val="24"/>
          <w:szCs w:val="24"/>
          <w:lang w:bidi="ar-SA"/>
        </w:rPr>
        <w:t>Социальная</w:t>
      </w:r>
      <w:r w:rsidR="009F6A3D" w:rsidRPr="009F6A3D">
        <w:rPr>
          <w:rFonts w:eastAsia="Calibri"/>
          <w:bCs/>
          <w:sz w:val="24"/>
          <w:szCs w:val="24"/>
          <w:lang w:bidi="ar-SA"/>
        </w:rPr>
        <w:t xml:space="preserve"> </w:t>
      </w:r>
      <w:r w:rsidRPr="009F6A3D">
        <w:rPr>
          <w:rFonts w:eastAsia="Calibri"/>
          <w:bCs/>
          <w:sz w:val="24"/>
          <w:szCs w:val="24"/>
          <w:lang w:bidi="ar-SA"/>
        </w:rPr>
        <w:t>ситуация</w:t>
      </w:r>
      <w:r w:rsidR="009F6A3D" w:rsidRPr="009F6A3D">
        <w:rPr>
          <w:rFonts w:eastAsia="Calibri"/>
          <w:bCs/>
          <w:sz w:val="24"/>
          <w:szCs w:val="24"/>
          <w:lang w:bidi="ar-SA"/>
        </w:rPr>
        <w:t xml:space="preserve"> </w:t>
      </w:r>
      <w:r w:rsidRPr="009F6A3D">
        <w:rPr>
          <w:rFonts w:eastAsia="Calibri"/>
          <w:bCs/>
          <w:sz w:val="24"/>
          <w:szCs w:val="24"/>
          <w:lang w:bidi="ar-SA"/>
        </w:rPr>
        <w:t>развития.</w:t>
      </w:r>
      <w:r w:rsidR="009F6A3D">
        <w:rPr>
          <w:rFonts w:eastAsia="Calibri"/>
          <w:b/>
          <w:bCs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Событийная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характеризуется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расширяющимися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усложняющимися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отношениями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детьми.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Роль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взаимодействии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остается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ведущей,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стремление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самостоятельности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независимости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интенсивно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развивается,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достигая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концу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сам»,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которую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ярко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демонстрирует,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утверждает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защищает.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Наступает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кризис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третьего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жизни.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Стремясь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самостоятельности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независимости,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время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хочет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соответствовать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требованиям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значимых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взрослых.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проявляется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повышенная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заинтересованность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оценке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взрослого,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стремление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быть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хорошим;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крайне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важен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интерес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позитивная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результата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центром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внимания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(Е.О.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Смирнова).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Новообразование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периода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развитии: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видеть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через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призму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собственных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достижений,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признанных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оцененных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другими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людьми.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</w:t>
      </w:r>
      <w:r w:rsidR="009F6A3D">
        <w:rPr>
          <w:rFonts w:eastAsia="Calibri"/>
          <w:sz w:val="24"/>
          <w:szCs w:val="24"/>
          <w:lang w:bidi="ar-SA"/>
        </w:rPr>
        <w:t xml:space="preserve">  </w:t>
      </w:r>
      <w:r w:rsidRPr="00CD628F">
        <w:rPr>
          <w:rFonts w:eastAsia="Calibri"/>
          <w:sz w:val="24"/>
          <w:szCs w:val="24"/>
          <w:lang w:bidi="ar-SA"/>
        </w:rPr>
        <w:t>названном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психологами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«гордость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достижения»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(Т.В.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CD628F">
        <w:rPr>
          <w:rFonts w:eastAsia="Calibri"/>
          <w:sz w:val="24"/>
          <w:szCs w:val="24"/>
          <w:lang w:bidi="ar-SA"/>
        </w:rPr>
        <w:t>Гуськова</w:t>
      </w:r>
      <w:proofErr w:type="spellEnd"/>
      <w:r w:rsidRPr="00CD628F">
        <w:rPr>
          <w:rFonts w:eastAsia="Calibri"/>
          <w:sz w:val="24"/>
          <w:szCs w:val="24"/>
          <w:lang w:bidi="ar-SA"/>
        </w:rPr>
        <w:t>),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выражается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стремлении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получению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результата;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желании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продемонстрировать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успехи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получить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позитивную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оценку;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обостренном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чувстве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собственного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достоинства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(повышенная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обидчивость,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хвастливость,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преувеличение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успехов,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обостренная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реакция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оценку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взрослых).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появляется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чувствительность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потребность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ними.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обогащается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содержанию,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способам,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участникам,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средств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реализации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любой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совместной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ребенком.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внимательный,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добрый,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сотрудничающий,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поддерживающий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остается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главным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третьего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жизни.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«система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</w:t>
      </w:r>
      <w:r w:rsidRPr="00CD628F">
        <w:rPr>
          <w:rFonts w:eastAsia="Calibri"/>
          <w:i/>
          <w:iCs/>
          <w:sz w:val="24"/>
          <w:szCs w:val="24"/>
          <w:lang w:bidi="ar-SA"/>
        </w:rPr>
        <w:t>»</w:t>
      </w:r>
      <w:r w:rsidR="009F6A3D">
        <w:rPr>
          <w:rFonts w:eastAsia="Calibri"/>
          <w:i/>
          <w:iCs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потребность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реализации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утверждении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собственного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«Я»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хочу,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сам).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Меняется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миру.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Оформляется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позиция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сам»,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актуализируется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требование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признания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окружающими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новой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стремление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перестройке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Позитивный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образ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«Я»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зависимости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успешности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доброжелательных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оценочных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стороны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окружающих.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качества: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самостоятельность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действиях,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целенаправленность,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инициативность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познании,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предпосылки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творческого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решения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задач.</w:t>
      </w:r>
    </w:p>
    <w:p w:rsidR="00813644" w:rsidRPr="0012312D" w:rsidRDefault="00813644" w:rsidP="00CD628F">
      <w:pPr>
        <w:widowControl/>
        <w:adjustRightInd w:val="0"/>
        <w:ind w:firstLine="709"/>
        <w:jc w:val="both"/>
        <w:rPr>
          <w:rFonts w:eastAsia="Calibri"/>
          <w:sz w:val="10"/>
          <w:szCs w:val="10"/>
          <w:lang w:bidi="ar-SA"/>
        </w:rPr>
      </w:pPr>
    </w:p>
    <w:p w:rsidR="00813644" w:rsidRDefault="00813644" w:rsidP="00CD628F">
      <w:pPr>
        <w:widowControl/>
        <w:adjustRightInd w:val="0"/>
        <w:ind w:firstLine="709"/>
        <w:rPr>
          <w:rFonts w:eastAsia="Calibri"/>
          <w:b/>
          <w:bCs/>
          <w:iCs/>
          <w:sz w:val="24"/>
          <w:szCs w:val="24"/>
          <w:lang w:bidi="ar-SA"/>
        </w:rPr>
      </w:pPr>
      <w:r w:rsidRPr="00CD628F">
        <w:rPr>
          <w:rFonts w:eastAsia="Calibri"/>
          <w:b/>
          <w:bCs/>
          <w:iCs/>
          <w:sz w:val="24"/>
          <w:szCs w:val="24"/>
          <w:lang w:bidi="ar-SA"/>
        </w:rPr>
        <w:t>Возрастные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CD628F">
        <w:rPr>
          <w:rFonts w:eastAsia="Calibri"/>
          <w:b/>
          <w:bCs/>
          <w:iCs/>
          <w:sz w:val="24"/>
          <w:szCs w:val="24"/>
          <w:lang w:bidi="ar-SA"/>
        </w:rPr>
        <w:t>особенности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CD628F">
        <w:rPr>
          <w:rFonts w:eastAsia="Calibri"/>
          <w:b/>
          <w:bCs/>
          <w:iCs/>
          <w:sz w:val="24"/>
          <w:szCs w:val="24"/>
          <w:lang w:bidi="ar-SA"/>
        </w:rPr>
        <w:t>детей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CD628F">
        <w:rPr>
          <w:rFonts w:eastAsia="Calibri"/>
          <w:b/>
          <w:bCs/>
          <w:iCs/>
          <w:sz w:val="24"/>
          <w:szCs w:val="24"/>
          <w:lang w:bidi="ar-SA"/>
        </w:rPr>
        <w:t>4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CD628F">
        <w:rPr>
          <w:rFonts w:eastAsia="Calibri"/>
          <w:b/>
          <w:bCs/>
          <w:iCs/>
          <w:sz w:val="24"/>
          <w:szCs w:val="24"/>
          <w:lang w:bidi="ar-SA"/>
        </w:rPr>
        <w:t>года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CD628F">
        <w:rPr>
          <w:rFonts w:eastAsia="Calibri"/>
          <w:b/>
          <w:bCs/>
          <w:iCs/>
          <w:sz w:val="24"/>
          <w:szCs w:val="24"/>
          <w:lang w:bidi="ar-SA"/>
        </w:rPr>
        <w:t>жизни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Социальная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характеризуется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увеличивающейся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самостоятельностью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расширением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знакомства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окружающим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миром.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Особое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изменение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претерпевает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общение: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пытается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оказывать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влияние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взрослого.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смену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деловому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сотрудничеству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раннего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приходит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познавательная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наступает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«почемучек».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приобретает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gramStart"/>
      <w:r w:rsidRPr="00CD628F">
        <w:rPr>
          <w:rFonts w:eastAsia="Calibri"/>
          <w:sz w:val="24"/>
          <w:szCs w:val="24"/>
          <w:lang w:bidi="ar-SA"/>
        </w:rPr>
        <w:t>вне</w:t>
      </w:r>
      <w:proofErr w:type="gram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ситуативный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gramStart"/>
      <w:r w:rsidRPr="00CD628F">
        <w:rPr>
          <w:rFonts w:eastAsia="Calibri"/>
          <w:sz w:val="24"/>
          <w:szCs w:val="24"/>
          <w:lang w:bidi="ar-SA"/>
        </w:rPr>
        <w:t>Главный</w:t>
      </w:r>
      <w:proofErr w:type="gramEnd"/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CD628F">
        <w:rPr>
          <w:rFonts w:eastAsia="Calibri"/>
          <w:sz w:val="24"/>
          <w:szCs w:val="24"/>
          <w:lang w:bidi="ar-SA"/>
        </w:rPr>
        <w:t>мотивобщения</w:t>
      </w:r>
      <w:proofErr w:type="spell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познание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окружающего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мира.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Именно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привычки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эталоны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lastRenderedPageBreak/>
        <w:t>по-прежнему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главный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партнер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общению,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однако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усложняться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сверстниками: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совместные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обсуждаться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согласовываться,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легко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меняет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партнеров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общению,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демонстрируя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привязанности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кому-либо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Появляется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сюжетно-ролевая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ведущий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вид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дошкольном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3-4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сюжетно-ролевых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подражают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имитируя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предметную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деятельность.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поглощены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процессом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выполнения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еще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согласованы,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сменяются.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продолжается,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10-15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минут.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темы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заимствуются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повседневной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жизни,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знакомой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ребенку,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семья,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детский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сад,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сказки,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мультфильмы.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первую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очередь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через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происходит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созревание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новообразований,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становление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познавательных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процессов,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качеств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Среди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познавательных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процессов,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наиболее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развивающихся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выделяется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память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(Л.С.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Выготский).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Именно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многом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влияет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познавательной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сферы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четвертом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жизни.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Память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непроизвольная,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gramStart"/>
      <w:r w:rsidRPr="00CD628F">
        <w:rPr>
          <w:rFonts w:eastAsia="Calibri"/>
          <w:sz w:val="24"/>
          <w:szCs w:val="24"/>
          <w:lang w:bidi="ar-SA"/>
        </w:rPr>
        <w:t>однако</w:t>
      </w:r>
      <w:proofErr w:type="gram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легко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запоминает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новые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стихи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сказки,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которые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читают,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склонен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повторению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любит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слушать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тексты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нескольку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большинства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период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доминирует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зрительно-эмоциональная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память,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встречаются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слуховой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памятью.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повторять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осмысливать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сюжеты,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которые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услышал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увидел,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появляются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зачатки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запоминания.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Ощущение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восприятие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утрачивают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аффективный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4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восприятие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приобретает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черты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способен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целенаправленно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наблюдать,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рассматривать,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искать,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хотя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недолгое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время.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3-4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формирования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сенсорных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эталонов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представлений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цвете,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размере,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однако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сенсорные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эталоны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остаются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предметными,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т.е.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существуют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тесной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являются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абстрактными.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Активно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биоэтических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семьях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говорить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двух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языках,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речевое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из-за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отставать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моноэтнических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семей.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период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язык,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котором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говорит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ближайшее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окружение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(семья),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укореняться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психике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ведущий.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Благодаря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мышление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3,5-4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ведущим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наглядно-действенное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мышление,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закладываются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наглядно-образного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мышления.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происходит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благодаря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отделению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образа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обозначению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образа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помощью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слова.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Мышление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эгоцентрично,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способен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поставить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место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другого,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рода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внутренняя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позиция,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которая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концу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дошкольного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преодолевается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взрослением.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Воображение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тесной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взаимосвязи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мышлением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появления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наглядно-образного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мышления.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ситуациях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негативных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эмоциональных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переживаний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воображении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призывает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помощь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героев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сказок,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снимая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угрозы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собственного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«Я».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период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услышать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истории-фантазии,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когда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рассказывает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положительном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герое.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влиянием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чувств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переживаний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пытаются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сочинять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истории,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сказки,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стихи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даже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задумываясь,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будет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сюжет).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Внимание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приобретает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большую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сосредоточенность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устойчивость.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управлять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вниманием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пытается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сознательно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«направлять»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предметы.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Эмоциональный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мир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очень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гибок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подвижен,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благополучие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зависит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ближайшего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окружения.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благоприятнее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окружение,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лучше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близкие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понимают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принимают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лучше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складывается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развития: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положительно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оценивает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адекватная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самооценка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доверие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миру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взрослых.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период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проявляться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последствия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кризиса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3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лет: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негативизм,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упрямство,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агрессивность.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Центральным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механизмом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период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остается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подражание: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копирует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поступки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взрослых,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еще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конца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осознавая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смысла.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3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реагирует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оценку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приятны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похвалы.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поступок,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просто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ориентируется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мнение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испытывает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lastRenderedPageBreak/>
        <w:t>эмоциональное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удовлетворение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признания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успехов.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Однако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3,5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достаточно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адекватно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чувствовать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возможности: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достигая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успехов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познании,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получая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поддержку,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похвалу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взрослого,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личность.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Появляются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первые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представления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отличающейся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самостоятельностью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CD628F">
        <w:rPr>
          <w:rFonts w:eastAsia="Calibri"/>
          <w:sz w:val="24"/>
          <w:szCs w:val="24"/>
          <w:lang w:bidi="ar-SA"/>
        </w:rPr>
        <w:t>постепенновозникает</w:t>
      </w:r>
      <w:proofErr w:type="spell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осознание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самосознания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связывается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отделения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других,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появлением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«Я»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положительного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своему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имени.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важно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ценен,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имя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признается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базовая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установка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самосознания: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gramStart"/>
      <w:r w:rsidRPr="00CD628F">
        <w:rPr>
          <w:rFonts w:eastAsia="Calibri"/>
          <w:sz w:val="24"/>
          <w:szCs w:val="24"/>
          <w:lang w:bidi="ar-SA"/>
        </w:rPr>
        <w:t>–М</w:t>
      </w:r>
      <w:proofErr w:type="gramEnd"/>
      <w:r w:rsidRPr="00CD628F">
        <w:rPr>
          <w:rFonts w:eastAsia="Calibri"/>
          <w:sz w:val="24"/>
          <w:szCs w:val="24"/>
          <w:lang w:bidi="ar-SA"/>
        </w:rPr>
        <w:t>иша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(Маша)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хороший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(-</w:t>
      </w:r>
      <w:proofErr w:type="spellStart"/>
      <w:r w:rsidR="00156CD1">
        <w:rPr>
          <w:rFonts w:eastAsia="Calibri"/>
          <w:sz w:val="24"/>
          <w:szCs w:val="24"/>
          <w:lang w:bidi="ar-SA"/>
        </w:rPr>
        <w:t>а</w:t>
      </w:r>
      <w:r w:rsidRPr="00CD628F">
        <w:rPr>
          <w:rFonts w:eastAsia="Calibri"/>
          <w:sz w:val="24"/>
          <w:szCs w:val="24"/>
          <w:lang w:bidi="ar-SA"/>
        </w:rPr>
        <w:t>я</w:t>
      </w:r>
      <w:proofErr w:type="spellEnd"/>
      <w:r w:rsidRPr="00CD628F">
        <w:rPr>
          <w:rFonts w:eastAsia="Calibri"/>
          <w:sz w:val="24"/>
          <w:szCs w:val="24"/>
          <w:lang w:bidi="ar-SA"/>
        </w:rPr>
        <w:t>)».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Особое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внимание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работе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детьми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четвертого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жизни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следует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обратить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самостоятельности</w:t>
      </w:r>
      <w:r w:rsidRPr="00CD628F">
        <w:rPr>
          <w:rFonts w:eastAsia="Calibri"/>
          <w:i/>
          <w:iCs/>
          <w:sz w:val="24"/>
          <w:szCs w:val="24"/>
          <w:lang w:bidi="ar-SA"/>
        </w:rPr>
        <w:t>.</w:t>
      </w:r>
      <w:r w:rsidR="009F6A3D">
        <w:rPr>
          <w:rFonts w:eastAsia="Calibri"/>
          <w:i/>
          <w:iCs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случайно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любимым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выражением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сам!».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Важно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поощрять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желание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проявлять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самостоятельность,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поддерживать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желание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что-то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выполнить,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сделать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без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помощи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взрослого.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невмешательством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показывают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ребенку,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справиться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многими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задачами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(соответствующими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возрасту).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четвертом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жизни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только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формироваться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произвольность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носит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еще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неустойчивый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Произвольность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предполагает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наличие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умения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удержать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сознании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планировать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процесс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достижения.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устойчивость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результативность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большое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влияние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оказывает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предложение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детям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значимого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глазах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дошкольников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привлекает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сделать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что-то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игры).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общественной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пользы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еще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малоэффективен.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Происходит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начало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зарождения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важнейшего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волевого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качества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целеустремленности.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четко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проявляется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постановке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слабее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планировании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реализации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принятой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цели.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осваивают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навыки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разговорной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выражают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мысли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простыми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сложными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предложениями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подходят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составлению</w:t>
      </w:r>
      <w:r w:rsidR="009F6A3D">
        <w:rPr>
          <w:rFonts w:eastAsia="Calibri"/>
          <w:sz w:val="24"/>
          <w:szCs w:val="24"/>
          <w:lang w:bidi="ar-SA"/>
        </w:rPr>
        <w:t xml:space="preserve">  </w:t>
      </w:r>
      <w:r w:rsidRPr="00CD628F">
        <w:rPr>
          <w:rFonts w:eastAsia="Calibri"/>
          <w:sz w:val="24"/>
          <w:szCs w:val="24"/>
          <w:lang w:bidi="ar-SA"/>
        </w:rPr>
        <w:t>самостоятельных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высказываний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описательного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повествовательного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характеров.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Однако,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дошкольники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еще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неверно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произносят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(или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совсем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произносят)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шипящие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(ш,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щ),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сонорные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</w:t>
      </w:r>
      <w:proofErr w:type="gramStart"/>
      <w:r w:rsidRPr="00CD628F">
        <w:rPr>
          <w:rFonts w:eastAsia="Calibri"/>
          <w:sz w:val="24"/>
          <w:szCs w:val="24"/>
          <w:lang w:bidi="ar-SA"/>
        </w:rPr>
        <w:t>р</w:t>
      </w:r>
      <w:proofErr w:type="gramEnd"/>
      <w:r w:rsidRPr="00CD628F">
        <w:rPr>
          <w:rFonts w:eastAsia="Calibri"/>
          <w:sz w:val="24"/>
          <w:szCs w:val="24"/>
          <w:lang w:bidi="ar-SA"/>
        </w:rPr>
        <w:t>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CD628F">
        <w:rPr>
          <w:rFonts w:eastAsia="Calibri"/>
          <w:sz w:val="24"/>
          <w:szCs w:val="24"/>
          <w:lang w:bidi="ar-SA"/>
        </w:rPr>
        <w:t>рь</w:t>
      </w:r>
      <w:proofErr w:type="spellEnd"/>
      <w:r w:rsidRPr="00CD628F">
        <w:rPr>
          <w:rFonts w:eastAsia="Calibri"/>
          <w:sz w:val="24"/>
          <w:szCs w:val="24"/>
          <w:lang w:bidi="ar-SA"/>
        </w:rPr>
        <w:t>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ль)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звуки,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некоторые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звуки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пропускают.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Требует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совершенствования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интонационная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сторона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необходима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работа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над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артикуляционного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аппарата,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дикции,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темпа,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сил</w:t>
      </w:r>
      <w:r w:rsidR="000B13B4">
        <w:rPr>
          <w:rFonts w:eastAsia="Calibri"/>
          <w:sz w:val="24"/>
          <w:szCs w:val="24"/>
          <w:lang w:bidi="ar-SA"/>
        </w:rPr>
        <w:t>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голоса.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Овладение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основными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грамматическими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также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имеет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особенности.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Далеко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умеют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согласовывать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роде,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числе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падеже.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построении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простых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распространенных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предложений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опускают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отдельные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члены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предложения.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Детям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четвертого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жизни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доступна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простая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диалогической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Однако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часто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отвлекаются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содержания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вопроса.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CD628F">
        <w:rPr>
          <w:rFonts w:eastAsia="Calibri"/>
          <w:sz w:val="24"/>
          <w:szCs w:val="24"/>
          <w:lang w:bidi="ar-SA"/>
        </w:rPr>
        <w:t>ситуативна</w:t>
      </w:r>
      <w:proofErr w:type="spell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(содержание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высказывания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быть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понято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конкретной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ситуации),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преобладает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экспрессивное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изложение.</w:t>
      </w:r>
    </w:p>
    <w:bookmarkEnd w:id="3"/>
    <w:bookmarkEnd w:id="4"/>
    <w:p w:rsidR="000B13B4" w:rsidRPr="0012312D" w:rsidRDefault="000B13B4" w:rsidP="000B13B4">
      <w:pPr>
        <w:widowControl/>
        <w:adjustRightInd w:val="0"/>
        <w:ind w:firstLine="709"/>
        <w:rPr>
          <w:rFonts w:eastAsia="Calibri"/>
          <w:sz w:val="10"/>
          <w:szCs w:val="10"/>
          <w:lang w:bidi="ar-SA"/>
        </w:rPr>
      </w:pPr>
    </w:p>
    <w:p w:rsidR="00813644" w:rsidRDefault="00813644" w:rsidP="000B13B4">
      <w:pPr>
        <w:widowControl/>
        <w:adjustRightInd w:val="0"/>
        <w:ind w:firstLine="709"/>
        <w:rPr>
          <w:rFonts w:eastAsia="Calibri"/>
          <w:b/>
          <w:sz w:val="24"/>
          <w:szCs w:val="24"/>
          <w:lang w:bidi="ar-SA"/>
        </w:rPr>
      </w:pPr>
      <w:r w:rsidRPr="00CD628F">
        <w:rPr>
          <w:rFonts w:eastAsia="Calibri"/>
          <w:b/>
          <w:sz w:val="24"/>
          <w:szCs w:val="24"/>
          <w:lang w:bidi="ar-SA"/>
        </w:rPr>
        <w:t>Возрастные</w:t>
      </w:r>
      <w:r w:rsidR="009F6A3D">
        <w:rPr>
          <w:rFonts w:eastAsia="Calibri"/>
          <w:b/>
          <w:sz w:val="24"/>
          <w:szCs w:val="24"/>
          <w:lang w:bidi="ar-SA"/>
        </w:rPr>
        <w:t xml:space="preserve"> </w:t>
      </w:r>
      <w:r w:rsidR="000B13B4">
        <w:rPr>
          <w:rFonts w:eastAsia="Calibri"/>
          <w:b/>
          <w:sz w:val="24"/>
          <w:szCs w:val="24"/>
          <w:lang w:bidi="ar-SA"/>
        </w:rPr>
        <w:t>особенности</w:t>
      </w:r>
      <w:r w:rsidR="009F6A3D">
        <w:rPr>
          <w:rFonts w:eastAsia="Calibri"/>
          <w:b/>
          <w:sz w:val="24"/>
          <w:szCs w:val="24"/>
          <w:lang w:bidi="ar-SA"/>
        </w:rPr>
        <w:t xml:space="preserve"> </w:t>
      </w:r>
      <w:r w:rsidR="000B13B4">
        <w:rPr>
          <w:rFonts w:eastAsia="Calibri"/>
          <w:b/>
          <w:sz w:val="24"/>
          <w:szCs w:val="24"/>
          <w:lang w:bidi="ar-SA"/>
        </w:rPr>
        <w:t>детей</w:t>
      </w:r>
      <w:r w:rsidR="009F6A3D">
        <w:rPr>
          <w:rFonts w:eastAsia="Calibri"/>
          <w:b/>
          <w:sz w:val="24"/>
          <w:szCs w:val="24"/>
          <w:lang w:bidi="ar-SA"/>
        </w:rPr>
        <w:t xml:space="preserve"> </w:t>
      </w:r>
      <w:r w:rsidR="000B13B4">
        <w:rPr>
          <w:rFonts w:eastAsia="Calibri"/>
          <w:b/>
          <w:sz w:val="24"/>
          <w:szCs w:val="24"/>
          <w:lang w:bidi="ar-SA"/>
        </w:rPr>
        <w:t>5</w:t>
      </w:r>
      <w:r w:rsidR="009F6A3D">
        <w:rPr>
          <w:rFonts w:eastAsia="Calibri"/>
          <w:b/>
          <w:sz w:val="24"/>
          <w:szCs w:val="24"/>
          <w:lang w:bidi="ar-SA"/>
        </w:rPr>
        <w:t xml:space="preserve"> </w:t>
      </w:r>
      <w:r w:rsidR="000B13B4">
        <w:rPr>
          <w:rFonts w:eastAsia="Calibri"/>
          <w:b/>
          <w:sz w:val="24"/>
          <w:szCs w:val="24"/>
          <w:lang w:bidi="ar-SA"/>
        </w:rPr>
        <w:t>года</w:t>
      </w:r>
      <w:r w:rsidR="009F6A3D">
        <w:rPr>
          <w:rFonts w:eastAsia="Calibri"/>
          <w:b/>
          <w:sz w:val="24"/>
          <w:szCs w:val="24"/>
          <w:lang w:bidi="ar-SA"/>
        </w:rPr>
        <w:t xml:space="preserve"> </w:t>
      </w:r>
      <w:r w:rsidR="000B13B4">
        <w:rPr>
          <w:rFonts w:eastAsia="Calibri"/>
          <w:b/>
          <w:sz w:val="24"/>
          <w:szCs w:val="24"/>
          <w:lang w:bidi="ar-SA"/>
        </w:rPr>
        <w:t>жизни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Социальная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характеризуется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установлением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миром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людей,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вхождением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мир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социальных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отношений.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Развивается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совершенствуется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</w:t>
      </w:r>
      <w:r w:rsidRPr="00CD628F">
        <w:rPr>
          <w:rFonts w:eastAsia="Calibri"/>
          <w:i/>
          <w:iCs/>
          <w:sz w:val="24"/>
          <w:szCs w:val="24"/>
          <w:lang w:bidi="ar-SA"/>
        </w:rPr>
        <w:t>,</w:t>
      </w:r>
      <w:r w:rsidR="009F6A3D">
        <w:rPr>
          <w:rFonts w:eastAsia="Calibri"/>
          <w:i/>
          <w:iCs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приобретает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формы.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проявляется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активно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стремится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обсуждению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также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поступков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людей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взрослых)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точки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зрения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соблюдения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нравственных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норм.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приобретает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CD628F">
        <w:rPr>
          <w:rFonts w:eastAsia="Calibri"/>
          <w:sz w:val="24"/>
          <w:szCs w:val="24"/>
          <w:lang w:bidi="ar-SA"/>
        </w:rPr>
        <w:t>внеситуативный</w:t>
      </w:r>
      <w:proofErr w:type="spell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способен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обсуждать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события,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которые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находятся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непосредственно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зрения.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По-прежнему,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3-4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лет,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главный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познание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окружающего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мира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осознание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происходящего.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Совершенствуется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сверстниками: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предпочитать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партнеру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общению,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выделять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наиболее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приятных,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позиции,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стремится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ними.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рассматривается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равное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существо,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зеркало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собственного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познания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сравнении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противопоставлении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ему.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lastRenderedPageBreak/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детской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группе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появляется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динамика: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выделяться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лидеры,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звезды,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аутсайдеры.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Однако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социальные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только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осваиваются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детьми,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поэтому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неустойчивы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меняться,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корректироваться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активно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осваивает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социальное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пространство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применяет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проверяет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предложенные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нормы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сверстниками.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Сюжетно-ролевая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усложняется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сравнению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малышей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3-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4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лет: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отодвигаются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второй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план,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имитировать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между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людьми.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Сюжеты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gramStart"/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развернутыми</w:t>
      </w:r>
      <w:proofErr w:type="gram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разнообразными.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обращаются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общественно-значимым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темам,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сюжетах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которых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комбинируют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эпизоды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сказок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реальной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жизни.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Появляются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гендерные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роли: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девочки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выбирают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женщин,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мальчики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мужчин.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подключают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взрослых,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разнообразно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используют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игрушки,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подбор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которых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нередко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осуществляется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принципу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половой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принадлежности: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мальчикам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машины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оружие,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девочкам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куклы.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активно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видах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конструировании,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рисовании,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лепке,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аппликации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способен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выполнению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отдельных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несложных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трудовых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поручений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рядом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коллективе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разновозрастной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группе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руководством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взрослого.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Именно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разнообразной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познавательные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процессы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ребенка;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ведущей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новообразования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«зреет»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личность.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Память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приобретает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черты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произвольности,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причем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произвольное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воспроизведение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появляется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раньше,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произвольное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запоминание.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Сначала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осознает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цель: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припомнить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какое-либо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знакомое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стихотворение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сюжет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сказки.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только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овладевает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способностью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запоминания.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Запоминание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воспроизведение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4-5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происходит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естественных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условиях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памяти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зависит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мотивации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складывается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долговременная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память,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механизм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gramStart"/>
      <w:r w:rsidRPr="00CD628F">
        <w:rPr>
          <w:rFonts w:eastAsia="Calibri"/>
          <w:sz w:val="24"/>
          <w:szCs w:val="24"/>
          <w:lang w:bidi="ar-SA"/>
        </w:rPr>
        <w:t>запоминаемого</w:t>
      </w:r>
      <w:proofErr w:type="gram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эмоциональными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переживаниями.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Ощущение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восприятие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утрачивают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аффективный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дифференцироваться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перцептивные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эмоциональные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процессы.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Восприятие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осмысленным.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Наблюдается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новый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уровень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сенсорного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совершенствуются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различные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виды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ощущений,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наглядных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представлений,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повышается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острота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зрения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цветоразличение.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Совершенствуется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восприятие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сенсорных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эталонов,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овладевает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перцептивными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(обследовательскими)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вычленяет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числа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объектов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наиболее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свойства: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геометрические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цвета,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размеры.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Однако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сенсорные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эталоны,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3-4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лет,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остаются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предметными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(существуют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тесной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предметом).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Наглядно-образное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мышление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ведущим.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преодолеваться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эгоцентризм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детского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мышления: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способен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понять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эмоциональное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состояние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человека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дифференцировать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желания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желаний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окружающих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людей,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осваивает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социально-приемлемые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проявления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чувств.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Совершенствуется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воображение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4-5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воображение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настолько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развитым,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помощью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составить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уме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простейшую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программу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заменить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CD628F">
        <w:rPr>
          <w:rFonts w:eastAsia="Calibri"/>
          <w:sz w:val="24"/>
          <w:szCs w:val="24"/>
          <w:lang w:bidi="ar-SA"/>
        </w:rPr>
        <w:t>реальныепредметы</w:t>
      </w:r>
      <w:proofErr w:type="spell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воображаемыми.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Аффективное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воображение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3-4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приписывает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плохие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качества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эмоционально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некомфортной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злым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сказочным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героям,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затем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представляет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которые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снимают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угрозу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«Я»,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активно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фантазирует.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Внимание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произвольным.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4-5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если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просить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проговаривать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вслух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держит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внимания,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будет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состоянии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удерживать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достаточно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долго.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устойчивость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внимания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рассмотрении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привлекательных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объектов,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слушании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сказок,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выполнении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интеллектуально-значимых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(игры-головоломки,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решение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проблемных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разгадывание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загадок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пр.).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Эмоциональная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сфера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устойчивой.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Негативизм,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упрямство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агрессивность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проявляться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основном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неблагоприятных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взаимоотношениях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сверстниками.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lastRenderedPageBreak/>
        <w:t>Основным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механизмом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остается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подражание.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ориентируется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взрослых.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устойчивыми,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формироваться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самооценка.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4-5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оценивает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реалистично,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3-х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летнем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реагирует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похвалу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взрослых,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соотнося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успехи.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Важным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фактором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группа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сравнивает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другими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детьми,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выступают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«зеркалом»: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олицетворяет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реально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возможные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достижения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видах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практической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помогает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</w:t>
      </w:r>
      <w:proofErr w:type="spellStart"/>
      <w:r w:rsidRPr="00CD628F">
        <w:rPr>
          <w:rFonts w:eastAsia="Calibri"/>
          <w:sz w:val="24"/>
          <w:szCs w:val="24"/>
          <w:lang w:bidi="ar-SA"/>
        </w:rPr>
        <w:t>опредметить</w:t>
      </w:r>
      <w:proofErr w:type="spellEnd"/>
      <w:r w:rsidRPr="00CD628F">
        <w:rPr>
          <w:rFonts w:eastAsia="Calibri"/>
          <w:sz w:val="24"/>
          <w:szCs w:val="24"/>
          <w:lang w:bidi="ar-SA"/>
        </w:rPr>
        <w:t>»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собственные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качества.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еще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оценивает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сложность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стоящей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перед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задачи,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важно,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справился,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похвалили,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однако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важен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одноразовый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успех,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устойчивость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успехов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тогда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позитивное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оценивание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Соотнося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результаты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результатами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учится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правильно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оценивать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возможности,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уровень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притязаний,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внутренняя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позиция.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оценивать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хорошего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плохого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мальчика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(девочку).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устанавливается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иерархия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произвольность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Происходит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зарождение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важнейшего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волевого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качества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целеустремленности,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причем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5-го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жизни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индивидуальная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целеустремленность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приобретать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общественную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направленность.</w:t>
      </w:r>
    </w:p>
    <w:p w:rsidR="00813644" w:rsidRPr="00CD628F" w:rsidRDefault="00813644" w:rsidP="009F6A3D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Активный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словарь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обогащается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словами,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обозначающими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качества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производимые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ними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определить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назначение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функциональные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признаки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(«мяч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="00A87525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="00A87525">
        <w:rPr>
          <w:rFonts w:eastAsia="Calibri"/>
          <w:sz w:val="24"/>
          <w:szCs w:val="24"/>
          <w:lang w:bidi="ar-SA"/>
        </w:rPr>
        <w:t>это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="00A87525">
        <w:rPr>
          <w:rFonts w:eastAsia="Calibri"/>
          <w:sz w:val="24"/>
          <w:szCs w:val="24"/>
          <w:lang w:bidi="ar-SA"/>
        </w:rPr>
        <w:t>игрушка,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="00A87525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="00A87525">
        <w:rPr>
          <w:rFonts w:eastAsia="Calibri"/>
          <w:sz w:val="24"/>
          <w:szCs w:val="24"/>
          <w:lang w:bidi="ar-SA"/>
        </w:rPr>
        <w:t>него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="00A87525">
        <w:rPr>
          <w:rFonts w:eastAsia="Calibri"/>
          <w:sz w:val="24"/>
          <w:szCs w:val="24"/>
          <w:lang w:bidi="ar-SA"/>
        </w:rPr>
        <w:t>играют»).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="00A87525">
        <w:rPr>
          <w:rFonts w:eastAsia="Calibri"/>
          <w:sz w:val="24"/>
          <w:szCs w:val="24"/>
          <w:lang w:bidi="ar-SA"/>
        </w:rPr>
        <w:t>Дошкольники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активнее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подбирать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противоположным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(антонимы)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близким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(синонимы)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значением,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сравнивают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явления,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применяют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обобщающие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(существительные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собирательным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значением).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="00A87525">
        <w:rPr>
          <w:rFonts w:eastAsia="Calibri"/>
          <w:sz w:val="24"/>
          <w:szCs w:val="24"/>
          <w:lang w:bidi="ar-SA"/>
        </w:rPr>
        <w:t>Воспитанники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средней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группы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осваивают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типы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высказывания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описание,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повествование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элементарное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рассуждение.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Вместе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пятого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жизни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встречаются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нарушения.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правильно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произносят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шипящие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сонорные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звуки,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некоторых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недостаточно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интонационная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выразительность.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Имеются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недостатки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освоении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грамматических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(согласовании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существительных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прилагательных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роде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числе,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употреблении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родительного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падежа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множественного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числа).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Речь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средней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группы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отличается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подвижностью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неустойчивостью.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ориентироваться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смысловую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сторону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однако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объяснение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значения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многих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затруднительно.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gramStart"/>
      <w:r w:rsidRPr="00CD628F">
        <w:rPr>
          <w:rFonts w:eastAsia="Calibri"/>
          <w:sz w:val="24"/>
          <w:szCs w:val="24"/>
          <w:lang w:bidi="ar-SA"/>
        </w:rPr>
        <w:t>Большинство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владеет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proofErr w:type="gram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достаточной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степени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умением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строить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описание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повествование,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затрудняется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построении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рассказов-рассуждений.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нарушают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структуру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последовательность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изложения,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связывать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между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предложения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части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высказывания.</w:t>
      </w:r>
    </w:p>
    <w:p w:rsidR="00813644" w:rsidRPr="0012312D" w:rsidRDefault="00813644" w:rsidP="00CD628F">
      <w:pPr>
        <w:widowControl/>
        <w:adjustRightInd w:val="0"/>
        <w:ind w:firstLine="709"/>
        <w:jc w:val="both"/>
        <w:rPr>
          <w:rFonts w:eastAsia="Calibri"/>
          <w:sz w:val="10"/>
          <w:szCs w:val="10"/>
          <w:lang w:bidi="ar-SA"/>
        </w:rPr>
      </w:pPr>
    </w:p>
    <w:p w:rsidR="00813644" w:rsidRDefault="00813644" w:rsidP="00A87525">
      <w:pPr>
        <w:widowControl/>
        <w:adjustRightInd w:val="0"/>
        <w:ind w:firstLine="709"/>
        <w:rPr>
          <w:rFonts w:eastAsia="Calibri"/>
          <w:b/>
          <w:bCs/>
          <w:iCs/>
          <w:sz w:val="24"/>
          <w:szCs w:val="24"/>
          <w:lang w:bidi="ar-SA"/>
        </w:rPr>
      </w:pPr>
      <w:r w:rsidRPr="00CD628F">
        <w:rPr>
          <w:rFonts w:eastAsia="Calibri"/>
          <w:b/>
          <w:bCs/>
          <w:iCs/>
          <w:sz w:val="24"/>
          <w:szCs w:val="24"/>
          <w:lang w:bidi="ar-SA"/>
        </w:rPr>
        <w:t>Возрастные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A87525">
        <w:rPr>
          <w:rFonts w:eastAsia="Calibri"/>
          <w:b/>
          <w:bCs/>
          <w:iCs/>
          <w:sz w:val="24"/>
          <w:szCs w:val="24"/>
          <w:lang w:bidi="ar-SA"/>
        </w:rPr>
        <w:t>особенности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A87525">
        <w:rPr>
          <w:rFonts w:eastAsia="Calibri"/>
          <w:b/>
          <w:bCs/>
          <w:iCs/>
          <w:sz w:val="24"/>
          <w:szCs w:val="24"/>
          <w:lang w:bidi="ar-SA"/>
        </w:rPr>
        <w:t>детей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A87525">
        <w:rPr>
          <w:rFonts w:eastAsia="Calibri"/>
          <w:b/>
          <w:bCs/>
          <w:iCs/>
          <w:sz w:val="24"/>
          <w:szCs w:val="24"/>
          <w:lang w:bidi="ar-SA"/>
        </w:rPr>
        <w:t>6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A87525">
        <w:rPr>
          <w:rFonts w:eastAsia="Calibri"/>
          <w:b/>
          <w:bCs/>
          <w:iCs/>
          <w:sz w:val="24"/>
          <w:szCs w:val="24"/>
          <w:lang w:bidi="ar-SA"/>
        </w:rPr>
        <w:t>года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A87525">
        <w:rPr>
          <w:rFonts w:eastAsia="Calibri"/>
          <w:b/>
          <w:bCs/>
          <w:iCs/>
          <w:sz w:val="24"/>
          <w:szCs w:val="24"/>
          <w:lang w:bidi="ar-SA"/>
        </w:rPr>
        <w:t>жизни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Социальная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характеризуется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установлением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сотрудничества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попытками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влиять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него,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активным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освоением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социального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пространства.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Общение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разнообразным,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приобретает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черты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выступает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источником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социальных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познаний,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эталоном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различных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ситуациях.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Изменяются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вопросы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независимыми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конкретной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ситуации: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стремится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расспрашивать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работе,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семье,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детях,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пытается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высказывать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собственные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идеи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суждения.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период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особенно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нуждается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уважении,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особенно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обидчивыми,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если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прислушиваются.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Потребность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определяется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направленностью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сопереживание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взаимопонимание,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стремлением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взглядах.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проявляться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феномене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большого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количества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жалоб: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жалуется,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указывая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нарушителя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требований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хочет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наказания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искренне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ждет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чтобы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убедиться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действует).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Жалоба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просьба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подтвердить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опровергнуть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знакомства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lastRenderedPageBreak/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6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формироваться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круг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друзей.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приобретать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индивидуальность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глазах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5-6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лет,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значимым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лицом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превосходя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многим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показателям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значимости.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воспринимать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только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целостную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проявлять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отношение.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важными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качества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сверстника: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внимательность,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отзывчивость,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уравновешенность,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также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объективные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условия: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частота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встреч,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группа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детского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сада,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одинаковые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спортивные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занятия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т.д.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результат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складывающийся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образ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группе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детского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сада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социальные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лидеры,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звезды,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аутсайдеры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(изгои)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устойчивыми,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пытаются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оспаривать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позиции,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того,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чтобы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лидером,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нужно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быть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хорошим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партнером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общению.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повлиять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распределение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ролей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внутри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группы,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внимание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воспитателя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один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критериев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выделения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детьми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лидера,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аутсайдера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(изгоя).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Продолжает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совершенствоваться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сюжетно-ролевая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создавать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модели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разнообразных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между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людьми.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Плановость,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согласованность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сочетается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импровизацией,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наблюдается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длительная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перспектива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возвращаться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неоконченной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игре.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видеть,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ролевая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соединяться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правилам.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Сюжеты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совместно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строятся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творчески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развиваются,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большое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место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занимать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общественно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значимыми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сюжетами,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отражающими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социальные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иерархию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людей.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смелее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разнообразнее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комбинируют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почерпнутые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окружающей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фильмов,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мультфильмов,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книг,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рассказов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взрослых.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длиться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2-3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часов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нескольких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дней.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Ролевое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взаимодействие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содержательно,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разнообразны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средства,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используемые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детьми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игре;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реализации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большое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место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занимать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игровых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используются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предметы-заместители,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природные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материалы,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самодельные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игрушки.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Активное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происходит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видах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продуктивной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(изобразительной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конструировании,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труде).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коллективному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труду,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согласовывать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планировать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активной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совершенствуются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познавательные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процессы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новообразования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возраста.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Наблюдается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переход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непроизвольного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непосредственного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запоминания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произвольному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опосредованному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запоминанию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припоминанию.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5-6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использовать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повторение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запоминания.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По-прежнему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легко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запоминает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эмоционально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насыщенные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события,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которые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оставаться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долговременной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памяти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длительное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время.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gramStart"/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хорошо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механическая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память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эйдетическая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восстановление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памяти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зрительного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образа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увиденного;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смысловая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память.</w:t>
      </w:r>
      <w:proofErr w:type="gram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Память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объединяется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мышлением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приобретать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интеллектуальный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способным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рассуждать.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Продолжается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сенсорное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совершенствуются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различные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виды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ощущения,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восприятия,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наглядных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представлений</w:t>
      </w:r>
      <w:r w:rsidRPr="00CD628F">
        <w:rPr>
          <w:rFonts w:eastAsia="Calibri"/>
          <w:i/>
          <w:iCs/>
          <w:sz w:val="24"/>
          <w:szCs w:val="24"/>
          <w:lang w:bidi="ar-SA"/>
        </w:rPr>
        <w:t>.</w:t>
      </w:r>
      <w:r w:rsidR="009F6A3D">
        <w:rPr>
          <w:rFonts w:eastAsia="Calibri"/>
          <w:i/>
          <w:iCs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Повышается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острота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зрения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точность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CD628F">
        <w:rPr>
          <w:rFonts w:eastAsia="Calibri"/>
          <w:sz w:val="24"/>
          <w:szCs w:val="24"/>
          <w:lang w:bidi="ar-SA"/>
        </w:rPr>
        <w:t>цветовосприятия</w:t>
      </w:r>
      <w:proofErr w:type="spellEnd"/>
      <w:r w:rsidRPr="00CD628F">
        <w:rPr>
          <w:rFonts w:eastAsia="Calibri"/>
          <w:sz w:val="24"/>
          <w:szCs w:val="24"/>
          <w:lang w:bidi="ar-SA"/>
        </w:rPr>
        <w:t>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фонематический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слух,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точность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веса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предметов.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Существенные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изменения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происходят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умении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ориентироваться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пространстве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выделяет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собственное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тело,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ведущую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руку,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ориентируется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плане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комнаты.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трудом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ориентировка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времени: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восприятия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режимных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моментов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переходит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восприятию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дней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недели,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сезонов,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лучше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представляет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настоящее,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однако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почти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ориентируется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будущем.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Наглядно-образное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мышление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ведущим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5-6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лет,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однако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именно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закладываются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словесно-логического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мышления,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понимать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позицию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человека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знакомых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ситуациях.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Осуществляется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переход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эгоцентризма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детского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мышления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CD628F">
        <w:rPr>
          <w:rFonts w:eastAsia="Calibri"/>
          <w:sz w:val="24"/>
          <w:szCs w:val="24"/>
          <w:lang w:bidi="ar-SA"/>
        </w:rPr>
        <w:t>децентрации</w:t>
      </w:r>
      <w:proofErr w:type="spell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принять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понять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позицию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другого.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моделирования: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lastRenderedPageBreak/>
        <w:t>способен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разложить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эталоны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форму,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цвет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величину.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воображении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использовать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символы,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т.е.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замещать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реальные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gramStart"/>
      <w:r w:rsidRPr="00CD628F">
        <w:rPr>
          <w:rFonts w:eastAsia="Calibri"/>
          <w:sz w:val="24"/>
          <w:szCs w:val="24"/>
          <w:lang w:bidi="ar-SA"/>
        </w:rPr>
        <w:t>воображаемыми</w:t>
      </w:r>
      <w:proofErr w:type="gramEnd"/>
      <w:r w:rsidRPr="00CD628F">
        <w:rPr>
          <w:rFonts w:eastAsia="Calibri"/>
          <w:sz w:val="24"/>
          <w:szCs w:val="24"/>
          <w:lang w:bidi="ar-SA"/>
        </w:rPr>
        <w:t>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образ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отделяется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обозначается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словом.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аффективном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воображении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5-6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формироваться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механизмы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психологической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защиты,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например,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появляются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проекции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приписывания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отрицательных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поступков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gramStart"/>
      <w:r w:rsidRPr="00CD628F">
        <w:rPr>
          <w:rFonts w:eastAsia="Calibri"/>
          <w:sz w:val="24"/>
          <w:szCs w:val="24"/>
          <w:lang w:bidi="ar-SA"/>
        </w:rPr>
        <w:t>другому</w:t>
      </w:r>
      <w:proofErr w:type="gramEnd"/>
      <w:r w:rsidRPr="00CD628F">
        <w:rPr>
          <w:rFonts w:eastAsia="Calibri"/>
          <w:sz w:val="24"/>
          <w:szCs w:val="24"/>
          <w:lang w:bidi="ar-SA"/>
        </w:rPr>
        <w:t>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6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способен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воображаемом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мире.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Воображение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оказывает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влияние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виды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старшего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дошкольника,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особенно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рисование,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конструирование,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игру.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Внимание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приобретает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большую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сосредоточенность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устойчивость.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Повышается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объем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внимания,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опосредованным.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Эмоциональная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сфера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устойчивой,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осмысливает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значение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норм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способен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соотносить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эмоции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принятыми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нормами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правилами;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свойственны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открытость,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искренность,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впечатлительность,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избирательность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отношений.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Развитие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происходит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процессе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сравнения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другими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детьми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группы.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зависимости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того,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позицию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(социальную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роль)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группе,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самооценка,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устойчивой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определять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поступки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старшем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дошкольном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внутренняя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организация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сложной.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побуждается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направляется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отдельными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мотивами,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определенным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соподчинением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мотивов.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Иерархия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психологической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формирования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Чрезвычайно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важно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вырабатывать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например,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сделать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хорошо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для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того,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чтобы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тебя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ругали,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чтобы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было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узнать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что-то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новое,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«открыть»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новый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чтобы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лучше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пользоваться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вещью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6-го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жизни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отмечается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усиление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проявления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целеустремленности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постановке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также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планировании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реализации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принятой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закрепляется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общественная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направленность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волевого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качества.</w:t>
      </w:r>
    </w:p>
    <w:p w:rsidR="00E43424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proofErr w:type="gramStart"/>
      <w:r w:rsidRPr="00CD628F">
        <w:rPr>
          <w:rFonts w:eastAsia="Calibri"/>
          <w:sz w:val="24"/>
          <w:szCs w:val="24"/>
          <w:lang w:bidi="ar-SA"/>
        </w:rPr>
        <w:t>Большинство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правильно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произносит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proofErr w:type="gram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звуки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родного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языка,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регулировать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силу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голоса,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темп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интонацию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вопроса,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радости,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="00E43424">
        <w:rPr>
          <w:rFonts w:eastAsia="Calibri"/>
          <w:sz w:val="24"/>
          <w:szCs w:val="24"/>
          <w:lang w:bidi="ar-SA"/>
        </w:rPr>
        <w:t>удивления,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накапливается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значительный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запас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</w:p>
    <w:p w:rsidR="00E43424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старшем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дошкольном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основном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завершается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важнейший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этап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усвоение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грамматической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системы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языка.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удельный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вес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простых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распространенных,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сложносочиненных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сложноподчиненных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предложений.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вырабатывается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критическое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грамматическим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ошибкам,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умение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контролировать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речь.</w:t>
      </w:r>
      <w:r w:rsidR="00E43424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старшего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дошкольного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активно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осваивают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построение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типов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текстов: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описания,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повествования,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рассуждения.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Вместе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отметить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особенности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старших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дошкольников.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Отдельные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произносят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правильно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звуки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родного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языка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(чаще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сонорные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шипящие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звуки),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умеют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пользоваться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интонационными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средствами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выразительности,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регулировать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скорость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громкость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зависимости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допускают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ошибки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образовании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грамматических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(родительный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падеж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множественного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числа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имен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существительных,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согласование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существительных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прилагательными,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словообразование).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Вызывает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затруднение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правильное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построение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сложных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синтаксических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конструкций,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приводит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неправильному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соединению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предложении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предложений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между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составлении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высказывания.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Что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касается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недостатки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относятся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неумению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построить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текст,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используя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структурные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элементы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(начало,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середину,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конец),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соединять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различными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цепной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параллельной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части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высказывания.</w:t>
      </w:r>
    </w:p>
    <w:p w:rsidR="00813644" w:rsidRPr="0012312D" w:rsidRDefault="00813644" w:rsidP="00CD628F">
      <w:pPr>
        <w:widowControl/>
        <w:adjustRightInd w:val="0"/>
        <w:ind w:firstLine="709"/>
        <w:jc w:val="both"/>
        <w:rPr>
          <w:rFonts w:eastAsia="Calibri"/>
          <w:sz w:val="10"/>
          <w:szCs w:val="10"/>
          <w:lang w:bidi="ar-SA"/>
        </w:rPr>
      </w:pPr>
    </w:p>
    <w:p w:rsidR="00813644" w:rsidRDefault="00813644" w:rsidP="004114F9">
      <w:pPr>
        <w:widowControl/>
        <w:adjustRightInd w:val="0"/>
        <w:ind w:firstLine="709"/>
        <w:rPr>
          <w:rFonts w:eastAsia="Calibri"/>
          <w:b/>
          <w:bCs/>
          <w:iCs/>
          <w:sz w:val="24"/>
          <w:szCs w:val="24"/>
          <w:lang w:bidi="ar-SA"/>
        </w:rPr>
      </w:pPr>
      <w:r w:rsidRPr="00CD628F">
        <w:rPr>
          <w:rFonts w:eastAsia="Calibri"/>
          <w:b/>
          <w:bCs/>
          <w:iCs/>
          <w:sz w:val="24"/>
          <w:szCs w:val="24"/>
          <w:lang w:bidi="ar-SA"/>
        </w:rPr>
        <w:t>Возрастные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4114F9">
        <w:rPr>
          <w:rFonts w:eastAsia="Calibri"/>
          <w:b/>
          <w:bCs/>
          <w:iCs/>
          <w:sz w:val="24"/>
          <w:szCs w:val="24"/>
          <w:lang w:bidi="ar-SA"/>
        </w:rPr>
        <w:t>особенности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4114F9">
        <w:rPr>
          <w:rFonts w:eastAsia="Calibri"/>
          <w:b/>
          <w:bCs/>
          <w:iCs/>
          <w:sz w:val="24"/>
          <w:szCs w:val="24"/>
          <w:lang w:bidi="ar-SA"/>
        </w:rPr>
        <w:t>детей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4114F9">
        <w:rPr>
          <w:rFonts w:eastAsia="Calibri"/>
          <w:b/>
          <w:bCs/>
          <w:iCs/>
          <w:sz w:val="24"/>
          <w:szCs w:val="24"/>
          <w:lang w:bidi="ar-SA"/>
        </w:rPr>
        <w:t>7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4114F9">
        <w:rPr>
          <w:rFonts w:eastAsia="Calibri"/>
          <w:b/>
          <w:bCs/>
          <w:iCs/>
          <w:sz w:val="24"/>
          <w:szCs w:val="24"/>
          <w:lang w:bidi="ar-SA"/>
        </w:rPr>
        <w:t>года</w:t>
      </w:r>
      <w:r w:rsidR="009F6A3D">
        <w:rPr>
          <w:rFonts w:eastAsia="Calibri"/>
          <w:b/>
          <w:bCs/>
          <w:iCs/>
          <w:sz w:val="24"/>
          <w:szCs w:val="24"/>
          <w:lang w:bidi="ar-SA"/>
        </w:rPr>
        <w:t xml:space="preserve"> </w:t>
      </w:r>
      <w:r w:rsidR="004114F9">
        <w:rPr>
          <w:rFonts w:eastAsia="Calibri"/>
          <w:b/>
          <w:bCs/>
          <w:iCs/>
          <w:sz w:val="24"/>
          <w:szCs w:val="24"/>
          <w:lang w:bidi="ar-SA"/>
        </w:rPr>
        <w:t>жизни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iCs/>
          <w:sz w:val="24"/>
          <w:szCs w:val="24"/>
          <w:lang w:bidi="ar-SA"/>
        </w:rPr>
      </w:pPr>
      <w:r w:rsidRPr="00CD628F">
        <w:rPr>
          <w:rFonts w:eastAsia="Calibri"/>
          <w:iCs/>
          <w:sz w:val="24"/>
          <w:szCs w:val="24"/>
          <w:lang w:bidi="ar-SA"/>
        </w:rPr>
        <w:t>Социальная</w:t>
      </w:r>
      <w:r w:rsidR="009F6A3D">
        <w:rPr>
          <w:rFonts w:eastAsia="Calibri"/>
          <w:iCs/>
          <w:sz w:val="24"/>
          <w:szCs w:val="24"/>
          <w:lang w:bidi="ar-SA"/>
        </w:rPr>
        <w:t xml:space="preserve"> </w:t>
      </w:r>
      <w:r w:rsidRPr="00CD628F">
        <w:rPr>
          <w:rFonts w:eastAsia="Calibri"/>
          <w:iCs/>
          <w:sz w:val="24"/>
          <w:szCs w:val="24"/>
          <w:lang w:bidi="ar-SA"/>
        </w:rPr>
        <w:t>ситуация</w:t>
      </w:r>
      <w:r w:rsidR="009F6A3D">
        <w:rPr>
          <w:rFonts w:eastAsia="Calibri"/>
          <w:iCs/>
          <w:sz w:val="24"/>
          <w:szCs w:val="24"/>
          <w:lang w:bidi="ar-SA"/>
        </w:rPr>
        <w:t xml:space="preserve"> </w:t>
      </w:r>
      <w:r w:rsidRPr="00CD628F">
        <w:rPr>
          <w:rFonts w:eastAsia="Calibri"/>
          <w:iCs/>
          <w:sz w:val="24"/>
          <w:szCs w:val="24"/>
          <w:lang w:bidi="ar-SA"/>
        </w:rPr>
        <w:t>развития</w:t>
      </w:r>
      <w:r w:rsidR="009F6A3D">
        <w:rPr>
          <w:rFonts w:eastAsia="Calibri"/>
          <w:iCs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характеризуется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возрастающей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инициативностью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CD628F">
        <w:rPr>
          <w:rFonts w:eastAsia="Calibri"/>
          <w:sz w:val="24"/>
          <w:szCs w:val="24"/>
          <w:lang w:bidi="ar-SA"/>
        </w:rPr>
        <w:t>самостоятельностьюребенка</w:t>
      </w:r>
      <w:proofErr w:type="spell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отношениях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попытками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влиять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CD628F">
        <w:rPr>
          <w:rFonts w:eastAsia="Calibri"/>
          <w:sz w:val="24"/>
          <w:szCs w:val="24"/>
          <w:lang w:bidi="ar-SA"/>
        </w:rPr>
        <w:t>педагога</w:t>
      </w:r>
      <w:proofErr w:type="gramStart"/>
      <w:r w:rsidRPr="00CD628F">
        <w:rPr>
          <w:rFonts w:eastAsia="Calibri"/>
          <w:sz w:val="24"/>
          <w:szCs w:val="24"/>
          <w:lang w:bidi="ar-SA"/>
        </w:rPr>
        <w:t>,р</w:t>
      </w:r>
      <w:proofErr w:type="gramEnd"/>
      <w:r w:rsidRPr="00CD628F">
        <w:rPr>
          <w:rFonts w:eastAsia="Calibri"/>
          <w:sz w:val="24"/>
          <w:szCs w:val="24"/>
          <w:lang w:bidi="ar-SA"/>
        </w:rPr>
        <w:t>одителей</w:t>
      </w:r>
      <w:proofErr w:type="spell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людей.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lastRenderedPageBreak/>
        <w:t>Общение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приобретает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черты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ситуативно-личностного: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восприниматься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особая,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целостная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источник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социальных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познаний,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эталон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интересуется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рассуждениями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взрослого,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описывает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ситуации,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которых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ждет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моральной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поступков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людей.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Социальный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мир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осознаваться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переживаться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Таким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образом,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приобщается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ценностям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общества,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прежде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ценностям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близких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людей.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Общение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также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приобретает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черты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избирательны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выбирают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друзей,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которых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бывает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трудно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заменить,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даже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если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устраивают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взрослого.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Социальные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группе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устойчивыми,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внутренняя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позиция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социальном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взаимодействии,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осознавать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субъектом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системе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социальных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отношений.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Появляется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эмоциональное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нормам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оценивать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точки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зрения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норм,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критиковать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поступки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взрослых.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позиция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старших,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умелых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опытных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детском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саду.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Сюжетно-ролевая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достигает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пика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Ролевые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взаимодействия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содержательны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разнообразны,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легко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используют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предметы-заместители,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несколько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ролей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одновременно.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Сюжеты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строятся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совместном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обсуждении,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творчески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развиваться.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смелее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разнообразнее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комбинируют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которые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получили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книг,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кинофильмов,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мультфильмов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окружающей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жизни,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сохранять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интерес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избранному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игровому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сюжету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нескольких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часов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нескольких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дней.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Моделируют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между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различными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людьми,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плановость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согласованность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сочетается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импровизацией,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ролевая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смыкается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правилам.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воспроизводятся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морально-нравственные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основания,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общественный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смысл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человеческой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символической.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совершенными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результаты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продуктивных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видов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изобразительной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усиливается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ориентация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зрительные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впечатления,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попытки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воспроизвести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действительный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вид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(отказ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схематичных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изображений);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конструировании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планировать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замысел,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совместно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обсуждать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подчинять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желания.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Трудовая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также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совершенствуется,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коллективному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труду,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понимают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план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работы,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обсудить,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подчинить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интересы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интересам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группы.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Память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произвольной,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состоянии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запоминании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использовать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различные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специальные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приемы: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группировка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материала,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смысловое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соотношение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запоминаемого,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повторение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т.д.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По-прежнему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эмоционально-насыщенный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материал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запоминается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лучше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легче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включается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долговременную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память.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Наряду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механической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памятью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смысловая,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функционирует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эйдетическая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память.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овладевает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перцептивными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т.е.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вычленяет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объектов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наиболее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свойства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7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полностью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усваивает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сенсорные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эталоны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образцы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чувственных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свойств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отношений: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геометрические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цвета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спектра,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музыкальные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звуки,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фонемы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языка.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Усложняется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ориентировка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пространстве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времени;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восприятия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связывается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наглядно-образного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мышления,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совершенствованием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продуктивной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b/>
          <w:iCs/>
          <w:sz w:val="24"/>
          <w:szCs w:val="24"/>
          <w:lang w:bidi="ar-SA"/>
        </w:rPr>
        <w:t>Воображение</w:t>
      </w:r>
      <w:r w:rsidR="0012312D">
        <w:rPr>
          <w:rFonts w:eastAsia="Calibri"/>
          <w:b/>
          <w:iCs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произвольным.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владеет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замещения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реальных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событий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воображаемыми,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особенно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впечатлительные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могут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погружаться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воображаемый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мир,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особенно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неблагоприятных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обстоятельствах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(тем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воображение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выполнять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защитную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функцию).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Развивается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опосредованность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преднамеренность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воображения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создавать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образы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соответствии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поставленной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определенными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требованиями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заранее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предложенному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плану,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контролировать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соответствие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задаче.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6-7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20%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произвольно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порождать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идеи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воображать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план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реализации.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воображения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оказывают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влияние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виды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детской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особенности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изобразительная,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конструирование,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игра,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восприятие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художественных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произведений,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просмотр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мультфильмов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CD628F">
        <w:rPr>
          <w:rFonts w:eastAsia="Calibri"/>
          <w:sz w:val="24"/>
          <w:szCs w:val="24"/>
          <w:lang w:bidi="ar-SA"/>
        </w:rPr>
        <w:t>инепосредственный</w:t>
      </w:r>
      <w:proofErr w:type="spellEnd"/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жизненный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опыт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lastRenderedPageBreak/>
        <w:t>Внимание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7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произвольным,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является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непременным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условием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организации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учебной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школе.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Повышается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объем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внимания,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более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опосредованным.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Игра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вытесняться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второй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план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практически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значимой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оцениваемой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взрослыми.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объективное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желание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школьником.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Кроме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того,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период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постепенно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теряет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непосредственность: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освоил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нормы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общественного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пытается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соответствовать.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процессе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совместной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научается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ставить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место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другого,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по-разному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ведет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себя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окружающими,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способен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предвидеть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последствия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или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поступков.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Взрослому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трудно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понять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состояние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семилетнего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скрывать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чувства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эмоции.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Развитие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связано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появлением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определенной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ведущими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становятся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моральные,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общественные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может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отказаться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интересного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ему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дела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пользу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важного.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Возникает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соподчинение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мотивов: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один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лидером,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другие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подчиненными.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новые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желание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взрослый,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получать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одобрение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поддержку.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Мотивы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самоутверждения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самолюбия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доминировать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отношениях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сверстниками.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самооценки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основном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сформированы,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появляется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самокритичность,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внутренняя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позиция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различных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видах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деятельности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личность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познавательные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процессы,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формируются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новообразования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возраста.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Умение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подчинять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заранее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поставленной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цели,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преодолевать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препятствия,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возникающие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пути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выполнению,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числе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отказываться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непосредственно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возникающих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желаний,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–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всеми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этими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качествами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характеризуется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волевое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поведение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важнейшее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условие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готовности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ребенка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обучению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школе.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="00E43424">
        <w:rPr>
          <w:rFonts w:eastAsia="Calibri"/>
          <w:sz w:val="24"/>
          <w:szCs w:val="24"/>
          <w:lang w:bidi="ar-SA"/>
        </w:rPr>
        <w:t>7-го года жизни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норме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достигает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довольно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высокого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уровня.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Расширяется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запас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обозначающих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названия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предметов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действий.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свободно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используют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синонимы,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антонимы,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существительные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обобщающим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значением.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семи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годам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основном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завершается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усвоение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детьми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лексической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стороны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начинают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задавать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вопросы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значении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понимают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переносное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значение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слов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частей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Речь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становится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объяснительной: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ребенок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последовательно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логично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излагает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события.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помощью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выразительных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средств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передают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содержание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литературных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текстов.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Совершенствуется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умение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составлять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рассказы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картине,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из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личного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опыта,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рассказы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творческого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характера;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сочиняют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небольшие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сказки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истории.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Формируется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культура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речевого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общения.</w:t>
      </w:r>
    </w:p>
    <w:p w:rsidR="00813644" w:rsidRPr="00CD628F" w:rsidRDefault="00813644" w:rsidP="00CD628F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bidi="ar-SA"/>
        </w:rPr>
      </w:pPr>
      <w:r w:rsidRPr="00CD628F">
        <w:rPr>
          <w:rFonts w:eastAsia="Calibri"/>
          <w:sz w:val="24"/>
          <w:szCs w:val="24"/>
          <w:lang w:bidi="ar-SA"/>
        </w:rPr>
        <w:t>Дети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приобретают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широкую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ориентировку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звуковой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стороне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речи,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овладевают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умениями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звукового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анализа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и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синтеза,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развивается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фонематическое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восприятие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r w:rsidRPr="00CD628F">
        <w:rPr>
          <w:rFonts w:eastAsia="Calibri"/>
          <w:sz w:val="24"/>
          <w:szCs w:val="24"/>
          <w:lang w:bidi="ar-SA"/>
        </w:rPr>
        <w:t>(Д.Б.</w:t>
      </w:r>
      <w:r w:rsidR="009F6A3D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CD628F">
        <w:rPr>
          <w:rFonts w:eastAsia="Calibri"/>
          <w:sz w:val="24"/>
          <w:szCs w:val="24"/>
          <w:lang w:bidi="ar-SA"/>
        </w:rPr>
        <w:t>Эльконин</w:t>
      </w:r>
      <w:proofErr w:type="spellEnd"/>
      <w:r w:rsidRPr="00CD628F">
        <w:rPr>
          <w:rFonts w:eastAsia="Calibri"/>
          <w:sz w:val="24"/>
          <w:szCs w:val="24"/>
          <w:lang w:bidi="ar-SA"/>
        </w:rPr>
        <w:t>).</w:t>
      </w:r>
    </w:p>
    <w:p w:rsidR="008D5180" w:rsidRPr="0012312D" w:rsidRDefault="008D5180" w:rsidP="008D5180">
      <w:pPr>
        <w:pStyle w:val="30"/>
        <w:spacing w:before="0" w:after="0"/>
        <w:ind w:firstLine="709"/>
        <w:rPr>
          <w:rFonts w:ascii="Times New Roman" w:eastAsia="Calibri" w:hAnsi="Times New Roman"/>
          <w:b w:val="0"/>
          <w:bCs w:val="0"/>
          <w:sz w:val="10"/>
          <w:szCs w:val="10"/>
        </w:rPr>
      </w:pPr>
    </w:p>
    <w:p w:rsidR="008D5180" w:rsidRDefault="008D5180" w:rsidP="008D5180">
      <w:pPr>
        <w:pStyle w:val="30"/>
        <w:spacing w:before="0"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</w:t>
      </w:r>
      <w:r w:rsidR="009F6A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 w:rsidR="009F6A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0C03">
        <w:rPr>
          <w:rFonts w:ascii="Times New Roman" w:hAnsi="Times New Roman"/>
          <w:color w:val="000000"/>
          <w:sz w:val="24"/>
          <w:szCs w:val="24"/>
        </w:rPr>
        <w:t>с</w:t>
      </w:r>
      <w:r w:rsidR="009F6A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0C03">
        <w:rPr>
          <w:rFonts w:ascii="Times New Roman" w:hAnsi="Times New Roman"/>
          <w:color w:val="000000"/>
          <w:sz w:val="24"/>
          <w:szCs w:val="24"/>
        </w:rPr>
        <w:t>ограниченными</w:t>
      </w:r>
      <w:r w:rsidR="009F6A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0C03">
        <w:rPr>
          <w:rFonts w:ascii="Times New Roman" w:hAnsi="Times New Roman"/>
          <w:color w:val="000000"/>
          <w:sz w:val="24"/>
          <w:szCs w:val="24"/>
        </w:rPr>
        <w:t>возможностями</w:t>
      </w:r>
      <w:r w:rsidR="009F6A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0C03">
        <w:rPr>
          <w:rFonts w:ascii="Times New Roman" w:hAnsi="Times New Roman"/>
          <w:color w:val="000000"/>
          <w:sz w:val="24"/>
          <w:szCs w:val="24"/>
        </w:rPr>
        <w:t>здоровья</w:t>
      </w:r>
    </w:p>
    <w:p w:rsidR="00485E5B" w:rsidRPr="0012312D" w:rsidRDefault="00485E5B" w:rsidP="008D5180">
      <w:pPr>
        <w:spacing w:line="240" w:lineRule="atLeast"/>
        <w:ind w:firstLine="709"/>
        <w:jc w:val="both"/>
        <w:rPr>
          <w:color w:val="000000"/>
          <w:sz w:val="10"/>
          <w:szCs w:val="10"/>
        </w:rPr>
      </w:pPr>
    </w:p>
    <w:p w:rsidR="008D5180" w:rsidRDefault="008D5180" w:rsidP="008D5180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D00C03">
        <w:rPr>
          <w:color w:val="000000"/>
          <w:sz w:val="24"/>
          <w:szCs w:val="24"/>
        </w:rPr>
        <w:t>К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группе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детей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с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ОВЗ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отнесены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дети,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прошедшие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территориальную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психолого-медико-педагогическую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комиссию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получившие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статус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ребенок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ОВЗ,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состояние</w:t>
      </w:r>
      <w:r w:rsidR="009F6A3D">
        <w:rPr>
          <w:color w:val="000000"/>
          <w:sz w:val="24"/>
          <w:szCs w:val="24"/>
        </w:rPr>
        <w:t xml:space="preserve"> </w:t>
      </w:r>
      <w:proofErr w:type="gramStart"/>
      <w:r w:rsidRPr="00D00C03">
        <w:rPr>
          <w:color w:val="000000"/>
          <w:sz w:val="24"/>
          <w:szCs w:val="24"/>
        </w:rPr>
        <w:t>здоровья</w:t>
      </w:r>
      <w:proofErr w:type="gramEnd"/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которых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препятствует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освоению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ими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образовательной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дошкольного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образования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рекомендована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адаптированная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образовательная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программа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дошкольного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образования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соответствии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нозологиями.</w:t>
      </w:r>
    </w:p>
    <w:p w:rsidR="008D5180" w:rsidRDefault="008D5180" w:rsidP="008D5180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МАДОУ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ДСКВ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«Югорка»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функционируют</w:t>
      </w:r>
      <w:r w:rsidR="009F6A3D">
        <w:rPr>
          <w:color w:val="000000"/>
          <w:sz w:val="24"/>
          <w:szCs w:val="24"/>
        </w:rPr>
        <w:t xml:space="preserve"> </w:t>
      </w:r>
      <w:r w:rsidR="004D71B2">
        <w:rPr>
          <w:color w:val="000000"/>
          <w:sz w:val="24"/>
          <w:szCs w:val="24"/>
        </w:rPr>
        <w:t>две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группы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комбинированной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направленности</w:t>
      </w:r>
      <w:r w:rsidR="009F6A3D">
        <w:rPr>
          <w:color w:val="000000"/>
          <w:sz w:val="24"/>
          <w:szCs w:val="24"/>
        </w:rPr>
        <w:t xml:space="preserve"> </w:t>
      </w:r>
      <w:r w:rsidR="004D71B2">
        <w:rPr>
          <w:color w:val="000000"/>
          <w:sz w:val="24"/>
          <w:szCs w:val="24"/>
        </w:rPr>
        <w:t>6-го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жизни,</w:t>
      </w:r>
      <w:r w:rsidR="009F6A3D">
        <w:rPr>
          <w:color w:val="000000"/>
          <w:sz w:val="24"/>
          <w:szCs w:val="24"/>
        </w:rPr>
        <w:t xml:space="preserve"> </w:t>
      </w:r>
      <w:r w:rsidR="004D71B2">
        <w:rPr>
          <w:color w:val="000000"/>
          <w:sz w:val="24"/>
          <w:szCs w:val="24"/>
        </w:rPr>
        <w:t>одна</w:t>
      </w:r>
      <w:r w:rsidR="009F6A3D">
        <w:rPr>
          <w:color w:val="000000"/>
          <w:sz w:val="24"/>
          <w:szCs w:val="24"/>
        </w:rPr>
        <w:t xml:space="preserve"> </w:t>
      </w:r>
      <w:r w:rsidR="004D71B2">
        <w:rPr>
          <w:color w:val="000000"/>
          <w:sz w:val="24"/>
          <w:szCs w:val="24"/>
        </w:rPr>
        <w:t>группа</w:t>
      </w:r>
      <w:r w:rsidR="009F6A3D">
        <w:rPr>
          <w:color w:val="000000"/>
          <w:sz w:val="24"/>
          <w:szCs w:val="24"/>
        </w:rPr>
        <w:t xml:space="preserve">  </w:t>
      </w:r>
      <w:r w:rsidR="004D71B2">
        <w:rPr>
          <w:color w:val="000000"/>
          <w:sz w:val="24"/>
          <w:szCs w:val="24"/>
        </w:rPr>
        <w:t>комбинированной</w:t>
      </w:r>
      <w:r w:rsidR="009F6A3D">
        <w:rPr>
          <w:color w:val="000000"/>
          <w:sz w:val="24"/>
          <w:szCs w:val="24"/>
        </w:rPr>
        <w:t xml:space="preserve"> </w:t>
      </w:r>
      <w:r w:rsidR="004D71B2">
        <w:rPr>
          <w:color w:val="000000"/>
          <w:sz w:val="24"/>
          <w:szCs w:val="24"/>
        </w:rPr>
        <w:t>направленности</w:t>
      </w:r>
      <w:r w:rsidR="009F6A3D">
        <w:rPr>
          <w:color w:val="000000"/>
          <w:sz w:val="24"/>
          <w:szCs w:val="24"/>
        </w:rPr>
        <w:t xml:space="preserve"> </w:t>
      </w:r>
      <w:r w:rsidR="004D71B2">
        <w:rPr>
          <w:color w:val="000000"/>
          <w:sz w:val="24"/>
          <w:szCs w:val="24"/>
        </w:rPr>
        <w:t>7-го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которые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посещают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дети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ограниченными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возможностями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здоровья</w:t>
      </w:r>
      <w:r w:rsidR="004D71B2">
        <w:rPr>
          <w:color w:val="000000"/>
          <w:sz w:val="24"/>
          <w:szCs w:val="24"/>
        </w:rPr>
        <w:t>.</w:t>
      </w:r>
    </w:p>
    <w:p w:rsidR="008D5180" w:rsidRDefault="008D5180" w:rsidP="00E240A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Нозология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детей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МАДОУ</w:t>
      </w:r>
      <w:r w:rsidR="009F6A3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ДСКВ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«Югорка»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особыми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образовательными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потребностями:</w:t>
      </w:r>
    </w:p>
    <w:p w:rsidR="008D5180" w:rsidRPr="002A38D2" w:rsidRDefault="008D5180" w:rsidP="009B0634">
      <w:pPr>
        <w:pStyle w:val="a5"/>
        <w:widowControl/>
        <w:numPr>
          <w:ilvl w:val="0"/>
          <w:numId w:val="16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2A38D2">
        <w:rPr>
          <w:color w:val="000000"/>
          <w:sz w:val="24"/>
          <w:szCs w:val="24"/>
        </w:rPr>
        <w:t>8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детей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с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ОВЗ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(тяжелые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нарушения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речи);</w:t>
      </w:r>
    </w:p>
    <w:p w:rsidR="008D5180" w:rsidRPr="002A38D2" w:rsidRDefault="00FB01D2" w:rsidP="009B0634">
      <w:pPr>
        <w:pStyle w:val="a5"/>
        <w:widowControl/>
        <w:numPr>
          <w:ilvl w:val="0"/>
          <w:numId w:val="16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F6A3D">
        <w:rPr>
          <w:color w:val="000000"/>
          <w:sz w:val="24"/>
          <w:szCs w:val="24"/>
        </w:rPr>
        <w:t xml:space="preserve">  </w:t>
      </w:r>
      <w:r w:rsidR="008D5180" w:rsidRPr="002A38D2">
        <w:rPr>
          <w:color w:val="000000"/>
          <w:sz w:val="24"/>
          <w:szCs w:val="24"/>
        </w:rPr>
        <w:t>ребенка-инвалида</w:t>
      </w:r>
      <w:r w:rsidR="009F6A3D">
        <w:rPr>
          <w:color w:val="000000"/>
          <w:sz w:val="24"/>
          <w:szCs w:val="24"/>
        </w:rPr>
        <w:t xml:space="preserve"> </w:t>
      </w:r>
      <w:r w:rsidR="008D5180" w:rsidRPr="002A38D2">
        <w:rPr>
          <w:color w:val="000000"/>
          <w:sz w:val="24"/>
          <w:szCs w:val="24"/>
        </w:rPr>
        <w:t>с</w:t>
      </w:r>
      <w:r w:rsidR="009F6A3D">
        <w:rPr>
          <w:color w:val="000000"/>
          <w:sz w:val="24"/>
          <w:szCs w:val="24"/>
        </w:rPr>
        <w:t xml:space="preserve"> </w:t>
      </w:r>
      <w:r w:rsidR="008D5180" w:rsidRPr="002A38D2">
        <w:rPr>
          <w:color w:val="000000"/>
          <w:sz w:val="24"/>
          <w:szCs w:val="24"/>
        </w:rPr>
        <w:t>ОВЗ</w:t>
      </w:r>
      <w:r w:rsidR="009F6A3D">
        <w:rPr>
          <w:color w:val="000000"/>
          <w:sz w:val="24"/>
          <w:szCs w:val="24"/>
        </w:rPr>
        <w:t xml:space="preserve"> </w:t>
      </w:r>
      <w:r w:rsidR="008D5180" w:rsidRPr="002A38D2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2</w:t>
      </w:r>
      <w:r w:rsidR="009F6A3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ребенка</w:t>
      </w:r>
      <w:r w:rsidR="009F6A3D">
        <w:rPr>
          <w:color w:val="000000"/>
          <w:sz w:val="24"/>
          <w:szCs w:val="24"/>
        </w:rPr>
        <w:t xml:space="preserve"> </w:t>
      </w:r>
      <w:r w:rsidR="008D5180" w:rsidRPr="002A38D2">
        <w:rPr>
          <w:color w:val="000000"/>
          <w:sz w:val="24"/>
          <w:szCs w:val="24"/>
        </w:rPr>
        <w:t>с</w:t>
      </w:r>
      <w:r w:rsidR="009F6A3D">
        <w:rPr>
          <w:color w:val="000000"/>
          <w:sz w:val="24"/>
          <w:szCs w:val="24"/>
        </w:rPr>
        <w:t xml:space="preserve"> </w:t>
      </w:r>
      <w:r w:rsidR="008D5180" w:rsidRPr="002A38D2">
        <w:rPr>
          <w:color w:val="000000"/>
          <w:sz w:val="24"/>
          <w:szCs w:val="24"/>
        </w:rPr>
        <w:t>расстройством</w:t>
      </w:r>
      <w:r w:rsidR="009F6A3D">
        <w:rPr>
          <w:color w:val="000000"/>
          <w:sz w:val="24"/>
          <w:szCs w:val="24"/>
        </w:rPr>
        <w:t xml:space="preserve"> </w:t>
      </w:r>
      <w:r w:rsidR="008D5180" w:rsidRPr="002A38D2">
        <w:rPr>
          <w:color w:val="000000"/>
          <w:sz w:val="24"/>
          <w:szCs w:val="24"/>
        </w:rPr>
        <w:t>аутистического</w:t>
      </w:r>
      <w:r w:rsidR="009F6A3D">
        <w:rPr>
          <w:color w:val="000000"/>
          <w:sz w:val="24"/>
          <w:szCs w:val="24"/>
        </w:rPr>
        <w:t xml:space="preserve"> </w:t>
      </w:r>
      <w:r w:rsidR="008D5180" w:rsidRPr="002A38D2">
        <w:rPr>
          <w:color w:val="000000"/>
          <w:sz w:val="24"/>
          <w:szCs w:val="24"/>
        </w:rPr>
        <w:t>спектра,</w:t>
      </w:r>
      <w:r w:rsidR="009F6A3D">
        <w:rPr>
          <w:color w:val="000000"/>
          <w:sz w:val="24"/>
          <w:szCs w:val="24"/>
        </w:rPr>
        <w:t xml:space="preserve"> </w:t>
      </w:r>
      <w:r w:rsidR="008D5180" w:rsidRPr="002A38D2">
        <w:rPr>
          <w:color w:val="000000"/>
          <w:sz w:val="24"/>
          <w:szCs w:val="24"/>
        </w:rPr>
        <w:t>1</w:t>
      </w:r>
      <w:r w:rsidR="009F6A3D">
        <w:rPr>
          <w:color w:val="000000"/>
          <w:sz w:val="24"/>
          <w:szCs w:val="24"/>
        </w:rPr>
        <w:t xml:space="preserve"> </w:t>
      </w:r>
      <w:r w:rsidR="008D5180" w:rsidRPr="002A38D2">
        <w:rPr>
          <w:color w:val="000000"/>
          <w:sz w:val="24"/>
          <w:szCs w:val="24"/>
        </w:rPr>
        <w:t>ребенок</w:t>
      </w:r>
      <w:r w:rsidR="009F6A3D">
        <w:rPr>
          <w:color w:val="000000"/>
          <w:sz w:val="24"/>
          <w:szCs w:val="24"/>
        </w:rPr>
        <w:t xml:space="preserve"> </w:t>
      </w:r>
      <w:r w:rsidR="008D5180" w:rsidRPr="002A38D2">
        <w:rPr>
          <w:color w:val="000000"/>
          <w:sz w:val="24"/>
          <w:szCs w:val="24"/>
        </w:rPr>
        <w:t>с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тяжелыми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нарушениями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речи</w:t>
      </w:r>
      <w:r w:rsidR="008D5180" w:rsidRPr="002A38D2">
        <w:rPr>
          <w:color w:val="000000"/>
          <w:sz w:val="24"/>
          <w:szCs w:val="24"/>
        </w:rPr>
        <w:t>,</w:t>
      </w:r>
      <w:r w:rsidR="009F6A3D">
        <w:rPr>
          <w:color w:val="000000"/>
          <w:sz w:val="24"/>
          <w:szCs w:val="24"/>
        </w:rPr>
        <w:t xml:space="preserve"> </w:t>
      </w:r>
      <w:r w:rsidR="008D5180" w:rsidRPr="002A38D2">
        <w:rPr>
          <w:color w:val="000000"/>
          <w:sz w:val="24"/>
          <w:szCs w:val="24"/>
        </w:rPr>
        <w:t>1</w:t>
      </w:r>
      <w:r w:rsidR="009F6A3D">
        <w:rPr>
          <w:color w:val="000000"/>
          <w:sz w:val="24"/>
          <w:szCs w:val="24"/>
        </w:rPr>
        <w:t xml:space="preserve"> </w:t>
      </w:r>
      <w:r w:rsidR="008D5180" w:rsidRPr="002A38D2">
        <w:rPr>
          <w:color w:val="000000"/>
          <w:sz w:val="24"/>
          <w:szCs w:val="24"/>
        </w:rPr>
        <w:t>ребенок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после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кохлеарной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имплантации</w:t>
      </w:r>
      <w:r w:rsidR="008D5180" w:rsidRPr="002A38D2">
        <w:rPr>
          <w:color w:val="000000"/>
          <w:sz w:val="24"/>
          <w:szCs w:val="24"/>
        </w:rPr>
        <w:t>);</w:t>
      </w:r>
    </w:p>
    <w:p w:rsidR="008D5180" w:rsidRPr="002A38D2" w:rsidRDefault="008D5180" w:rsidP="009B0634">
      <w:pPr>
        <w:pStyle w:val="a5"/>
        <w:widowControl/>
        <w:numPr>
          <w:ilvl w:val="0"/>
          <w:numId w:val="16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2A38D2">
        <w:rPr>
          <w:color w:val="000000"/>
          <w:sz w:val="24"/>
          <w:szCs w:val="24"/>
        </w:rPr>
        <w:lastRenderedPageBreak/>
        <w:t>3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ребенка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инвалида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(2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ребенка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с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врожденным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порогом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сердца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после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оперативного</w:t>
      </w:r>
      <w:r w:rsidR="009F6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вмешательства</w:t>
      </w:r>
      <w:r w:rsidRPr="002A38D2">
        <w:rPr>
          <w:color w:val="000000"/>
          <w:sz w:val="24"/>
          <w:szCs w:val="24"/>
        </w:rPr>
        <w:t>,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1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ребенок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с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сахарным</w:t>
      </w:r>
      <w:r w:rsidR="009F6A3D">
        <w:rPr>
          <w:color w:val="000000"/>
          <w:sz w:val="24"/>
          <w:szCs w:val="24"/>
        </w:rPr>
        <w:t xml:space="preserve"> </w:t>
      </w:r>
      <w:r w:rsidRPr="002A38D2">
        <w:rPr>
          <w:color w:val="000000"/>
          <w:sz w:val="24"/>
          <w:szCs w:val="24"/>
        </w:rPr>
        <w:t>диабетом).</w:t>
      </w:r>
    </w:p>
    <w:p w:rsidR="00D85143" w:rsidRPr="0012312D" w:rsidRDefault="00D85143" w:rsidP="00E240AA">
      <w:pPr>
        <w:ind w:firstLine="709"/>
        <w:jc w:val="both"/>
        <w:rPr>
          <w:b/>
          <w:color w:val="000000"/>
          <w:sz w:val="10"/>
          <w:szCs w:val="10"/>
        </w:rPr>
      </w:pPr>
    </w:p>
    <w:p w:rsidR="008D5180" w:rsidRDefault="008D5180" w:rsidP="00E240AA">
      <w:pPr>
        <w:ind w:firstLine="709"/>
        <w:jc w:val="both"/>
        <w:rPr>
          <w:color w:val="000000"/>
          <w:sz w:val="24"/>
          <w:szCs w:val="24"/>
        </w:rPr>
      </w:pPr>
      <w:r w:rsidRPr="00901B77">
        <w:rPr>
          <w:b/>
          <w:color w:val="000000"/>
          <w:sz w:val="24"/>
          <w:szCs w:val="24"/>
        </w:rPr>
        <w:t>Дети</w:t>
      </w:r>
      <w:r w:rsidR="009F6A3D">
        <w:rPr>
          <w:b/>
          <w:color w:val="000000"/>
          <w:sz w:val="24"/>
          <w:szCs w:val="24"/>
        </w:rPr>
        <w:t xml:space="preserve"> </w:t>
      </w:r>
      <w:r w:rsidRPr="00901B77">
        <w:rPr>
          <w:b/>
          <w:color w:val="000000"/>
          <w:sz w:val="24"/>
          <w:szCs w:val="24"/>
        </w:rPr>
        <w:t>с</w:t>
      </w:r>
      <w:r w:rsidR="009F6A3D">
        <w:rPr>
          <w:b/>
          <w:color w:val="000000"/>
          <w:sz w:val="24"/>
          <w:szCs w:val="24"/>
        </w:rPr>
        <w:t xml:space="preserve"> </w:t>
      </w:r>
      <w:r w:rsidRPr="00901B77">
        <w:rPr>
          <w:b/>
          <w:color w:val="000000"/>
          <w:sz w:val="24"/>
          <w:szCs w:val="24"/>
        </w:rPr>
        <w:t>общим</w:t>
      </w:r>
      <w:r w:rsidR="009F6A3D">
        <w:rPr>
          <w:b/>
          <w:color w:val="000000"/>
          <w:sz w:val="24"/>
          <w:szCs w:val="24"/>
        </w:rPr>
        <w:t xml:space="preserve"> </w:t>
      </w:r>
      <w:r w:rsidRPr="00901B77">
        <w:rPr>
          <w:b/>
          <w:color w:val="000000"/>
          <w:sz w:val="24"/>
          <w:szCs w:val="24"/>
        </w:rPr>
        <w:t>недоразвитием</w:t>
      </w:r>
      <w:r w:rsidR="009F6A3D">
        <w:rPr>
          <w:b/>
          <w:color w:val="000000"/>
          <w:sz w:val="24"/>
          <w:szCs w:val="24"/>
        </w:rPr>
        <w:t xml:space="preserve"> </w:t>
      </w:r>
      <w:r w:rsidRPr="00901B77">
        <w:rPr>
          <w:b/>
          <w:color w:val="000000"/>
          <w:sz w:val="24"/>
          <w:szCs w:val="24"/>
        </w:rPr>
        <w:t>речи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имеют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по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сравнению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с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возрастной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нормой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особенности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развития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сенсомоторных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и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высших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психических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функций.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Речевая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недостаточность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при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общем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недоразвитии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речи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у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дошкольников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определяется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четырьмя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уровнями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речевого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развития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и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может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варьироваться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от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полного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отсутствия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речи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до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развернутой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речи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с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выраженными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проявлениями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лексико-грамматического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и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фонетико-фонематического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недоразвития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(Левина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Р.Е.,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Филичева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Т.Б.,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Чиркина</w:t>
      </w:r>
      <w:r w:rsidR="009F6A3D">
        <w:rPr>
          <w:color w:val="000000"/>
          <w:sz w:val="24"/>
          <w:szCs w:val="24"/>
        </w:rPr>
        <w:t xml:space="preserve"> </w:t>
      </w:r>
      <w:r w:rsidRPr="00D00C03">
        <w:rPr>
          <w:color w:val="000000"/>
          <w:sz w:val="24"/>
          <w:szCs w:val="24"/>
        </w:rPr>
        <w:t>Г.В.).</w:t>
      </w:r>
    </w:p>
    <w:p w:rsidR="008D5180" w:rsidRDefault="008D5180" w:rsidP="00E240AA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Психологические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особенности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детей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с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нарушениями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речи: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бедность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и</w:t>
      </w:r>
      <w:r w:rsidR="009F6A3D">
        <w:rPr>
          <w:sz w:val="24"/>
          <w:szCs w:val="29"/>
        </w:rPr>
        <w:t xml:space="preserve"> </w:t>
      </w:r>
      <w:proofErr w:type="spellStart"/>
      <w:r>
        <w:rPr>
          <w:sz w:val="24"/>
          <w:szCs w:val="29"/>
        </w:rPr>
        <w:t>недифференцированность</w:t>
      </w:r>
      <w:proofErr w:type="spellEnd"/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зрительных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образов,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нарушение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пространственных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представлений,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замедленность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мыслительных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процессов,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неустойчивость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внимания,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отсутствие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целенаправленности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в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деятельности,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недостаточная</w:t>
      </w:r>
      <w:r w:rsidR="009F6A3D">
        <w:rPr>
          <w:sz w:val="24"/>
          <w:szCs w:val="29"/>
        </w:rPr>
        <w:t xml:space="preserve"> </w:t>
      </w:r>
      <w:proofErr w:type="spellStart"/>
      <w:r>
        <w:rPr>
          <w:sz w:val="24"/>
          <w:szCs w:val="29"/>
        </w:rPr>
        <w:t>сформированность</w:t>
      </w:r>
      <w:proofErr w:type="spellEnd"/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произвольной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регуляции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образной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сферы,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неуравновешенное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поведение,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преобладание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отрицательных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эмоций,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нарушение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общей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и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мелкой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моторики.</w:t>
      </w:r>
    </w:p>
    <w:p w:rsidR="008D5180" w:rsidRPr="00762B7F" w:rsidRDefault="00485E5B" w:rsidP="00E240AA">
      <w:pPr>
        <w:ind w:firstLine="709"/>
        <w:jc w:val="both"/>
        <w:rPr>
          <w:sz w:val="24"/>
          <w:szCs w:val="24"/>
        </w:rPr>
      </w:pPr>
      <w:r w:rsidRPr="00485E5B">
        <w:rPr>
          <w:b/>
          <w:sz w:val="24"/>
          <w:szCs w:val="24"/>
        </w:rPr>
        <w:t>Дети с расстройством аутистического</w:t>
      </w:r>
      <w:r>
        <w:rPr>
          <w:b/>
          <w:sz w:val="24"/>
          <w:szCs w:val="24"/>
        </w:rPr>
        <w:t xml:space="preserve"> </w:t>
      </w:r>
      <w:r w:rsidRPr="00901B77">
        <w:rPr>
          <w:b/>
          <w:sz w:val="24"/>
          <w:szCs w:val="24"/>
        </w:rPr>
        <w:t>спектра</w:t>
      </w:r>
      <w:r>
        <w:rPr>
          <w:sz w:val="24"/>
          <w:szCs w:val="24"/>
        </w:rPr>
        <w:t xml:space="preserve"> (далее </w:t>
      </w:r>
      <w:r w:rsidRPr="00762B7F">
        <w:rPr>
          <w:sz w:val="24"/>
          <w:szCs w:val="24"/>
        </w:rPr>
        <w:t>РАС</w:t>
      </w:r>
      <w:r>
        <w:rPr>
          <w:sz w:val="24"/>
          <w:szCs w:val="24"/>
        </w:rPr>
        <w:t xml:space="preserve">). </w:t>
      </w:r>
      <w:r w:rsidR="008D5180">
        <w:rPr>
          <w:sz w:val="24"/>
          <w:szCs w:val="24"/>
        </w:rPr>
        <w:t>Д</w:t>
      </w:r>
      <w:r w:rsidR="008D5180" w:rsidRPr="00762B7F">
        <w:rPr>
          <w:sz w:val="24"/>
          <w:szCs w:val="24"/>
        </w:rPr>
        <w:t>иагностическими</w:t>
      </w:r>
      <w:r w:rsidR="009F6A3D">
        <w:rPr>
          <w:sz w:val="24"/>
          <w:szCs w:val="24"/>
        </w:rPr>
        <w:t xml:space="preserve"> </w:t>
      </w:r>
      <w:r w:rsidR="008D5180" w:rsidRPr="00762B7F">
        <w:rPr>
          <w:sz w:val="24"/>
          <w:szCs w:val="24"/>
        </w:rPr>
        <w:t>критериями</w:t>
      </w:r>
      <w:r w:rsidR="009F6A3D">
        <w:rPr>
          <w:sz w:val="24"/>
          <w:szCs w:val="24"/>
        </w:rPr>
        <w:t xml:space="preserve"> </w:t>
      </w:r>
      <w:r w:rsidR="008D5180" w:rsidRPr="00485E5B">
        <w:rPr>
          <w:sz w:val="24"/>
          <w:szCs w:val="24"/>
        </w:rPr>
        <w:t>детей</w:t>
      </w:r>
      <w:r w:rsidR="009F6A3D" w:rsidRPr="00485E5B">
        <w:rPr>
          <w:sz w:val="24"/>
          <w:szCs w:val="24"/>
        </w:rPr>
        <w:t xml:space="preserve"> </w:t>
      </w:r>
      <w:r w:rsidR="008D5180" w:rsidRPr="00485E5B">
        <w:rPr>
          <w:sz w:val="24"/>
          <w:szCs w:val="24"/>
        </w:rPr>
        <w:t>с</w:t>
      </w:r>
      <w:r w:rsidRPr="00485E5B">
        <w:rPr>
          <w:sz w:val="24"/>
          <w:szCs w:val="24"/>
        </w:rPr>
        <w:t xml:space="preserve"> РАС</w:t>
      </w:r>
      <w:r w:rsidR="009F6A3D">
        <w:rPr>
          <w:b/>
          <w:sz w:val="24"/>
          <w:szCs w:val="24"/>
        </w:rPr>
        <w:t xml:space="preserve"> </w:t>
      </w:r>
      <w:r w:rsidR="008D5180" w:rsidRPr="00762B7F">
        <w:rPr>
          <w:sz w:val="24"/>
          <w:szCs w:val="24"/>
        </w:rPr>
        <w:t>выступают</w:t>
      </w:r>
      <w:r w:rsidR="009F6A3D">
        <w:rPr>
          <w:sz w:val="24"/>
          <w:szCs w:val="24"/>
        </w:rPr>
        <w:t xml:space="preserve">  </w:t>
      </w:r>
      <w:r w:rsidR="008D5180" w:rsidRPr="00762B7F">
        <w:rPr>
          <w:sz w:val="24"/>
          <w:szCs w:val="24"/>
        </w:rPr>
        <w:t>качественные</w:t>
      </w:r>
      <w:r>
        <w:rPr>
          <w:sz w:val="24"/>
          <w:szCs w:val="24"/>
        </w:rPr>
        <w:t xml:space="preserve"> </w:t>
      </w:r>
      <w:r w:rsidR="008D5180" w:rsidRPr="00762B7F">
        <w:rPr>
          <w:sz w:val="24"/>
          <w:szCs w:val="24"/>
        </w:rPr>
        <w:t>нарушения</w:t>
      </w:r>
      <w:r w:rsidR="009F6A3D">
        <w:rPr>
          <w:sz w:val="24"/>
          <w:szCs w:val="24"/>
        </w:rPr>
        <w:t xml:space="preserve"> </w:t>
      </w:r>
      <w:r w:rsidR="008D5180" w:rsidRPr="00762B7F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="008D5180" w:rsidRPr="00762B7F">
        <w:rPr>
          <w:sz w:val="24"/>
          <w:szCs w:val="24"/>
        </w:rPr>
        <w:t>социальном</w:t>
      </w:r>
      <w:r w:rsidR="009F6A3D">
        <w:rPr>
          <w:sz w:val="24"/>
          <w:szCs w:val="24"/>
        </w:rPr>
        <w:t xml:space="preserve"> </w:t>
      </w:r>
      <w:r w:rsidR="008D5180" w:rsidRPr="00762B7F">
        <w:rPr>
          <w:sz w:val="24"/>
          <w:szCs w:val="24"/>
        </w:rPr>
        <w:t>взаимодействии,</w:t>
      </w:r>
      <w:r w:rsidR="009F6A3D">
        <w:rPr>
          <w:sz w:val="24"/>
          <w:szCs w:val="24"/>
        </w:rPr>
        <w:t xml:space="preserve"> </w:t>
      </w:r>
      <w:r w:rsidR="008D5180" w:rsidRPr="00762B7F">
        <w:rPr>
          <w:sz w:val="24"/>
          <w:szCs w:val="24"/>
        </w:rPr>
        <w:t>коммуникации</w:t>
      </w:r>
      <w:r w:rsidR="009F6A3D">
        <w:rPr>
          <w:sz w:val="24"/>
          <w:szCs w:val="24"/>
        </w:rPr>
        <w:t xml:space="preserve"> </w:t>
      </w:r>
      <w:r w:rsidR="008D5180" w:rsidRPr="00762B7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="008D5180" w:rsidRPr="00762B7F">
        <w:rPr>
          <w:sz w:val="24"/>
          <w:szCs w:val="24"/>
        </w:rPr>
        <w:t>поведении.</w:t>
      </w:r>
      <w:r w:rsidR="009F6A3D">
        <w:rPr>
          <w:sz w:val="24"/>
          <w:szCs w:val="24"/>
        </w:rPr>
        <w:t xml:space="preserve"> </w:t>
      </w:r>
    </w:p>
    <w:p w:rsidR="008D5180" w:rsidRPr="00762B7F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Качественные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нарушения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 </w:t>
      </w:r>
      <w:r w:rsidRPr="00762B7F">
        <w:rPr>
          <w:sz w:val="24"/>
          <w:szCs w:val="24"/>
        </w:rPr>
        <w:t>социально</w:t>
      </w:r>
      <w:r>
        <w:rPr>
          <w:sz w:val="24"/>
          <w:szCs w:val="24"/>
        </w:rPr>
        <w:t>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двумя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из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пяти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нижеследующих:</w:t>
      </w:r>
      <w:r w:rsidR="009F6A3D">
        <w:rPr>
          <w:sz w:val="24"/>
          <w:szCs w:val="24"/>
        </w:rPr>
        <w:t xml:space="preserve">  </w:t>
      </w:r>
    </w:p>
    <w:p w:rsidR="008D5180" w:rsidRPr="00762B7F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1)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неспособность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адекватно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использовать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взгляд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глаза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глаза,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выражение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лица,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позы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жесты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тела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регулирования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социального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взаимодействия;</w:t>
      </w:r>
      <w:r w:rsidR="009F6A3D">
        <w:rPr>
          <w:sz w:val="24"/>
          <w:szCs w:val="24"/>
        </w:rPr>
        <w:t xml:space="preserve"> </w:t>
      </w:r>
    </w:p>
    <w:p w:rsidR="008D5180" w:rsidRPr="00762B7F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2)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неспособность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развития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отношений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сверстниками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использованием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взаимного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обмена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интересами,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эмоциями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общей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деятельности;</w:t>
      </w:r>
      <w:r w:rsidR="009F6A3D">
        <w:rPr>
          <w:sz w:val="24"/>
          <w:szCs w:val="24"/>
        </w:rPr>
        <w:t xml:space="preserve"> </w:t>
      </w:r>
    </w:p>
    <w:p w:rsidR="008D5180" w:rsidRPr="00762B7F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3)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редко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ищут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используют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поддержку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других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людей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успокоения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сочувствия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периоды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стресса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(или)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успокаивают,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сочувствуют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другим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людям,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имеющим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признаки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стресса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огорчения;</w:t>
      </w:r>
      <w:r w:rsidR="009F6A3D">
        <w:rPr>
          <w:sz w:val="24"/>
          <w:szCs w:val="24"/>
        </w:rPr>
        <w:t xml:space="preserve">  </w:t>
      </w:r>
    </w:p>
    <w:p w:rsidR="008D5180" w:rsidRPr="00762B7F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4)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отсутствие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спонтанного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поиска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обмена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радостью,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интересами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достижениями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другими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людьми;</w:t>
      </w:r>
      <w:r w:rsidR="009F6A3D">
        <w:rPr>
          <w:sz w:val="24"/>
          <w:szCs w:val="24"/>
        </w:rPr>
        <w:t xml:space="preserve">  </w:t>
      </w:r>
    </w:p>
    <w:p w:rsidR="008D5180" w:rsidRPr="00762B7F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5)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отсутствие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эмоциональной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взаимности,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которая</w:t>
      </w:r>
      <w:r w:rsidR="009F6A3D">
        <w:rPr>
          <w:sz w:val="24"/>
          <w:szCs w:val="24"/>
        </w:rPr>
        <w:t xml:space="preserve">  </w:t>
      </w:r>
      <w:r w:rsidRPr="00762B7F">
        <w:rPr>
          <w:sz w:val="24"/>
          <w:szCs w:val="24"/>
        </w:rPr>
        <w:t>проявляется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нарушенной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реакции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эмоции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других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людей,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 </w:t>
      </w:r>
      <w:r w:rsidRPr="00762B7F">
        <w:rPr>
          <w:sz w:val="24"/>
          <w:szCs w:val="24"/>
        </w:rPr>
        <w:t>отсутствие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модуляции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поведения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соответствии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социальным</w:t>
      </w:r>
      <w:r w:rsidR="009F6A3D">
        <w:rPr>
          <w:sz w:val="24"/>
          <w:szCs w:val="24"/>
        </w:rPr>
        <w:t xml:space="preserve">  </w:t>
      </w:r>
      <w:r w:rsidRPr="00762B7F">
        <w:rPr>
          <w:sz w:val="24"/>
          <w:szCs w:val="24"/>
        </w:rPr>
        <w:t>контекстом;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слабая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интеграция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социального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коммуникативного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поведения.</w:t>
      </w:r>
      <w:r w:rsidR="009F6A3D">
        <w:rPr>
          <w:sz w:val="24"/>
          <w:szCs w:val="24"/>
        </w:rPr>
        <w:t xml:space="preserve">  </w:t>
      </w:r>
    </w:p>
    <w:p w:rsidR="008D5180" w:rsidRPr="00762B7F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Качественные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нарушения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коммуникации,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представлены,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крайней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мере,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одним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из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следующих:</w:t>
      </w:r>
      <w:r w:rsidR="009F6A3D">
        <w:rPr>
          <w:sz w:val="24"/>
          <w:szCs w:val="24"/>
        </w:rPr>
        <w:t xml:space="preserve">    </w:t>
      </w:r>
    </w:p>
    <w:p w:rsidR="008D5180" w:rsidRPr="00762B7F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1)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отставание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полное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отсутствие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развития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разговорной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речи,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которая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не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сопровождается</w:t>
      </w:r>
      <w:r w:rsidR="009F6A3D">
        <w:rPr>
          <w:sz w:val="24"/>
          <w:szCs w:val="24"/>
        </w:rPr>
        <w:t xml:space="preserve">  </w:t>
      </w:r>
      <w:r w:rsidRPr="00762B7F">
        <w:rPr>
          <w:sz w:val="24"/>
          <w:szCs w:val="24"/>
        </w:rPr>
        <w:t>попытками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компенсации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через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использование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жеста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мимики,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как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альтернативной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модели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коммуникации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(которой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часто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предшествует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отсутствие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коммуникативного</w:t>
      </w:r>
      <w:r w:rsidR="009F6A3D">
        <w:rPr>
          <w:sz w:val="24"/>
          <w:szCs w:val="24"/>
        </w:rPr>
        <w:t xml:space="preserve"> </w:t>
      </w:r>
      <w:proofErr w:type="spellStart"/>
      <w:r w:rsidRPr="00762B7F">
        <w:rPr>
          <w:sz w:val="24"/>
          <w:szCs w:val="24"/>
        </w:rPr>
        <w:t>гуления</w:t>
      </w:r>
      <w:proofErr w:type="spellEnd"/>
      <w:r w:rsidRPr="00762B7F">
        <w:rPr>
          <w:sz w:val="24"/>
          <w:szCs w:val="24"/>
        </w:rPr>
        <w:t>);</w:t>
      </w:r>
      <w:r w:rsidR="009F6A3D">
        <w:rPr>
          <w:sz w:val="24"/>
          <w:szCs w:val="24"/>
        </w:rPr>
        <w:t xml:space="preserve">  </w:t>
      </w:r>
    </w:p>
    <w:p w:rsidR="008D5180" w:rsidRPr="00762B7F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2)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отсутствие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разнообразной</w:t>
      </w:r>
      <w:r w:rsidR="009F6A3D">
        <w:rPr>
          <w:sz w:val="24"/>
          <w:szCs w:val="24"/>
        </w:rPr>
        <w:t xml:space="preserve">  </w:t>
      </w:r>
      <w:r w:rsidRPr="00762B7F">
        <w:rPr>
          <w:sz w:val="24"/>
          <w:szCs w:val="24"/>
        </w:rPr>
        <w:t>спонтанной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воображаемой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(в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более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раннем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возрасте)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социальной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игры-имитации;</w:t>
      </w:r>
      <w:r w:rsidR="009F6A3D">
        <w:rPr>
          <w:sz w:val="24"/>
          <w:szCs w:val="24"/>
        </w:rPr>
        <w:t xml:space="preserve"> </w:t>
      </w:r>
    </w:p>
    <w:p w:rsidR="008D5180" w:rsidRPr="00762B7F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3)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относительная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неспособность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инициировать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поддерживать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разговор;</w:t>
      </w:r>
      <w:r w:rsidR="009F6A3D">
        <w:rPr>
          <w:sz w:val="24"/>
          <w:szCs w:val="24"/>
        </w:rPr>
        <w:t xml:space="preserve">  </w:t>
      </w:r>
    </w:p>
    <w:p w:rsidR="008D5180" w:rsidRPr="00762B7F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4)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стереотипное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повторяющееся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использование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языка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идиосинкразическое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использование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слов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предложений.</w:t>
      </w:r>
      <w:r w:rsidR="009F6A3D">
        <w:rPr>
          <w:sz w:val="24"/>
          <w:szCs w:val="24"/>
        </w:rPr>
        <w:t xml:space="preserve">  </w:t>
      </w:r>
    </w:p>
    <w:p w:rsidR="008D5180" w:rsidRPr="00762B7F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Ограниченные,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повторяющиеся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стереотипные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виды</w:t>
      </w:r>
      <w:r w:rsidR="009F6A3D">
        <w:rPr>
          <w:sz w:val="24"/>
          <w:szCs w:val="24"/>
        </w:rPr>
        <w:t xml:space="preserve">  </w:t>
      </w:r>
      <w:r w:rsidRPr="00762B7F">
        <w:rPr>
          <w:sz w:val="24"/>
          <w:szCs w:val="24"/>
        </w:rPr>
        <w:t>поведения,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интересов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деятельности,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представленные,</w:t>
      </w:r>
      <w:r w:rsidR="009F6A3D">
        <w:rPr>
          <w:sz w:val="24"/>
          <w:szCs w:val="24"/>
        </w:rPr>
        <w:t xml:space="preserve">  </w:t>
      </w:r>
      <w:r w:rsidRPr="00762B7F">
        <w:rPr>
          <w:sz w:val="24"/>
          <w:szCs w:val="24"/>
        </w:rPr>
        <w:t>по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меньшей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мере,</w:t>
      </w:r>
      <w:r w:rsidR="009F6A3D">
        <w:rPr>
          <w:sz w:val="24"/>
          <w:szCs w:val="24"/>
        </w:rPr>
        <w:t xml:space="preserve">  </w:t>
      </w:r>
      <w:r w:rsidRPr="00762B7F">
        <w:rPr>
          <w:sz w:val="24"/>
          <w:szCs w:val="24"/>
        </w:rPr>
        <w:t>одним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из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следующих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четырех:</w:t>
      </w:r>
      <w:r w:rsidR="009F6A3D">
        <w:rPr>
          <w:sz w:val="24"/>
          <w:szCs w:val="24"/>
        </w:rPr>
        <w:t xml:space="preserve">  </w:t>
      </w:r>
    </w:p>
    <w:p w:rsidR="008D5180" w:rsidRPr="00762B7F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1)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активная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деятельность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стереотипным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ограниченным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видам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интересов;</w:t>
      </w:r>
      <w:r w:rsidR="009F6A3D">
        <w:rPr>
          <w:sz w:val="24"/>
          <w:szCs w:val="24"/>
        </w:rPr>
        <w:t xml:space="preserve">  </w:t>
      </w:r>
    </w:p>
    <w:p w:rsidR="008D5180" w:rsidRPr="00762B7F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2)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явно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выраженное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обязательное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поддерживание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специфического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нефункционального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распорядка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ритуалов;</w:t>
      </w:r>
      <w:r w:rsidR="009F6A3D">
        <w:rPr>
          <w:sz w:val="24"/>
          <w:szCs w:val="24"/>
        </w:rPr>
        <w:t xml:space="preserve">  </w:t>
      </w:r>
    </w:p>
    <w:p w:rsidR="008D5180" w:rsidRPr="00762B7F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3)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стереотипные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повторяющиеся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механические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движения;</w:t>
      </w:r>
      <w:r w:rsidR="009F6A3D">
        <w:rPr>
          <w:sz w:val="24"/>
          <w:szCs w:val="24"/>
        </w:rPr>
        <w:t xml:space="preserve"> </w:t>
      </w:r>
    </w:p>
    <w:p w:rsidR="008D5180" w:rsidRDefault="008D5180" w:rsidP="00E240AA">
      <w:pPr>
        <w:ind w:firstLine="709"/>
        <w:jc w:val="both"/>
        <w:rPr>
          <w:sz w:val="24"/>
          <w:szCs w:val="24"/>
        </w:rPr>
      </w:pPr>
      <w:r w:rsidRPr="00762B7F">
        <w:rPr>
          <w:sz w:val="24"/>
          <w:szCs w:val="24"/>
        </w:rPr>
        <w:t>4)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действия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частями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объектов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нефункциональными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элементами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игрового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материала.</w:t>
      </w:r>
      <w:r w:rsidR="009F6A3D">
        <w:rPr>
          <w:sz w:val="24"/>
          <w:szCs w:val="24"/>
        </w:rPr>
        <w:t xml:space="preserve"> </w:t>
      </w:r>
    </w:p>
    <w:p w:rsidR="008D5180" w:rsidRDefault="008D5180" w:rsidP="00E240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педагога-</w:t>
      </w:r>
      <w:r w:rsidRPr="00762B7F">
        <w:rPr>
          <w:sz w:val="24"/>
          <w:szCs w:val="24"/>
        </w:rPr>
        <w:t>психолог</w:t>
      </w:r>
      <w:r>
        <w:rPr>
          <w:sz w:val="24"/>
          <w:szCs w:val="24"/>
        </w:rPr>
        <w:t>а</w:t>
      </w:r>
      <w:r w:rsidRPr="00762B7F">
        <w:rPr>
          <w:sz w:val="24"/>
          <w:szCs w:val="24"/>
        </w:rPr>
        <w:t>,</w:t>
      </w:r>
      <w:r w:rsidR="009F6A3D">
        <w:rPr>
          <w:sz w:val="24"/>
          <w:szCs w:val="24"/>
        </w:rPr>
        <w:t xml:space="preserve">  </w:t>
      </w:r>
      <w:r w:rsidRPr="00762B7F">
        <w:rPr>
          <w:sz w:val="24"/>
          <w:szCs w:val="24"/>
        </w:rPr>
        <w:t>выбора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образовательного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маршрута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более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адекватна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классификация</w:t>
      </w:r>
      <w:r w:rsidR="009F6A3D">
        <w:rPr>
          <w:sz w:val="24"/>
          <w:szCs w:val="24"/>
        </w:rPr>
        <w:t xml:space="preserve">  </w:t>
      </w:r>
      <w:r w:rsidRPr="00762B7F">
        <w:rPr>
          <w:sz w:val="24"/>
          <w:szCs w:val="24"/>
        </w:rPr>
        <w:t>аутизма</w:t>
      </w:r>
      <w:r w:rsidR="009F6A3D">
        <w:rPr>
          <w:sz w:val="24"/>
          <w:szCs w:val="24"/>
        </w:rPr>
        <w:t xml:space="preserve">  </w:t>
      </w:r>
      <w:r w:rsidRPr="00762B7F">
        <w:rPr>
          <w:sz w:val="24"/>
          <w:szCs w:val="24"/>
        </w:rPr>
        <w:t>О.С.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Никольской</w:t>
      </w:r>
      <w:r>
        <w:rPr>
          <w:sz w:val="24"/>
          <w:szCs w:val="24"/>
        </w:rPr>
        <w:t>.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Автор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выделяет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четыре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lastRenderedPageBreak/>
        <w:t>основные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группы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аутичных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совершенно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разными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типами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поведения.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Каждый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из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вариантов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отличается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другого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тяжестью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характером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аутизма,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степенью</w:t>
      </w:r>
      <w:r w:rsidR="009F6A3D">
        <w:rPr>
          <w:sz w:val="24"/>
          <w:szCs w:val="24"/>
        </w:rPr>
        <w:t xml:space="preserve"> </w:t>
      </w:r>
      <w:proofErr w:type="spellStart"/>
      <w:r w:rsidRPr="00762B7F">
        <w:rPr>
          <w:sz w:val="24"/>
          <w:szCs w:val="24"/>
        </w:rPr>
        <w:t>дезадаптации</w:t>
      </w:r>
      <w:proofErr w:type="spellEnd"/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ребенка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возможностями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его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социализации.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Выделение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этих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четырех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групп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позволяет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дифференцированно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подходить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организации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обучения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762B7F">
        <w:rPr>
          <w:sz w:val="24"/>
          <w:szCs w:val="24"/>
        </w:rPr>
        <w:t>РАС.</w:t>
      </w:r>
      <w:r w:rsidR="009F6A3D">
        <w:rPr>
          <w:sz w:val="24"/>
          <w:szCs w:val="24"/>
        </w:rPr>
        <w:t xml:space="preserve">   </w:t>
      </w:r>
    </w:p>
    <w:p w:rsidR="008D5180" w:rsidRDefault="00485E5B" w:rsidP="00E240A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Дети с нарушением слуха. </w:t>
      </w:r>
      <w:r w:rsidR="008D5180" w:rsidRPr="00CC7CD2">
        <w:rPr>
          <w:bCs/>
          <w:sz w:val="24"/>
          <w:szCs w:val="24"/>
        </w:rPr>
        <w:t>К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категории</w:t>
      </w:r>
      <w:r w:rsidR="009F6A3D">
        <w:rPr>
          <w:bCs/>
          <w:sz w:val="24"/>
          <w:szCs w:val="24"/>
        </w:rPr>
        <w:t xml:space="preserve"> </w:t>
      </w:r>
      <w:r w:rsidR="008D5180" w:rsidRPr="00485E5B">
        <w:rPr>
          <w:bCs/>
          <w:sz w:val="24"/>
          <w:szCs w:val="24"/>
        </w:rPr>
        <w:t>детей</w:t>
      </w:r>
      <w:r w:rsidR="009F6A3D" w:rsidRPr="00485E5B">
        <w:rPr>
          <w:bCs/>
          <w:sz w:val="24"/>
          <w:szCs w:val="24"/>
        </w:rPr>
        <w:t xml:space="preserve"> </w:t>
      </w:r>
      <w:r w:rsidR="008D5180" w:rsidRPr="00485E5B">
        <w:rPr>
          <w:bCs/>
          <w:sz w:val="24"/>
          <w:szCs w:val="24"/>
        </w:rPr>
        <w:t>с</w:t>
      </w:r>
      <w:r w:rsidR="009F6A3D" w:rsidRPr="00485E5B">
        <w:rPr>
          <w:bCs/>
          <w:sz w:val="24"/>
          <w:szCs w:val="24"/>
        </w:rPr>
        <w:t xml:space="preserve"> </w:t>
      </w:r>
      <w:r w:rsidR="008D5180" w:rsidRPr="00485E5B">
        <w:rPr>
          <w:bCs/>
          <w:sz w:val="24"/>
          <w:szCs w:val="24"/>
        </w:rPr>
        <w:t>нарушениями</w:t>
      </w:r>
      <w:r w:rsidR="009F6A3D" w:rsidRPr="00485E5B">
        <w:rPr>
          <w:bCs/>
          <w:sz w:val="24"/>
          <w:szCs w:val="24"/>
        </w:rPr>
        <w:t xml:space="preserve"> </w:t>
      </w:r>
      <w:r w:rsidR="008D5180" w:rsidRPr="00485E5B">
        <w:rPr>
          <w:bCs/>
          <w:sz w:val="24"/>
          <w:szCs w:val="24"/>
        </w:rPr>
        <w:t>слуха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относятся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дети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со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стойким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необратимым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и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двусторонним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нарушением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слуховой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функции,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при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котором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нормальное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речевое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общение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с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окружающими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затруднено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или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невозможно.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Дети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с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нарушенным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слухом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представляют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собой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разнородную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группу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не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только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по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степени,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характеру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и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времени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снижения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слуха,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но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и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по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уровню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общего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и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речевого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развития,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наличию/отсутствию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дополнительных</w:t>
      </w:r>
      <w:r w:rsidR="009F6A3D">
        <w:rPr>
          <w:bCs/>
          <w:sz w:val="24"/>
          <w:szCs w:val="24"/>
        </w:rPr>
        <w:t xml:space="preserve"> </w:t>
      </w:r>
      <w:r w:rsidR="008D5180" w:rsidRPr="00CC7CD2">
        <w:rPr>
          <w:bCs/>
          <w:sz w:val="24"/>
          <w:szCs w:val="24"/>
        </w:rPr>
        <w:t>нарушений.</w:t>
      </w:r>
    </w:p>
    <w:p w:rsidR="008D5180" w:rsidRDefault="008D5180" w:rsidP="00E240A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Р.М.</w:t>
      </w:r>
      <w:r w:rsidR="009F6A3D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Боскис</w:t>
      </w:r>
      <w:proofErr w:type="spellEnd"/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выделила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две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основные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группы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детей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нарушением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слуха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глухие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слабослышащие.</w:t>
      </w:r>
    </w:p>
    <w:p w:rsidR="008D5180" w:rsidRDefault="008D5180" w:rsidP="00E240AA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 w:rsidR="009F6A3D">
        <w:rPr>
          <w:b/>
          <w:bCs/>
          <w:sz w:val="24"/>
          <w:szCs w:val="24"/>
        </w:rPr>
        <w:t xml:space="preserve"> </w:t>
      </w:r>
      <w:r w:rsidRPr="00BC2737">
        <w:rPr>
          <w:b/>
          <w:bCs/>
          <w:sz w:val="24"/>
          <w:szCs w:val="24"/>
        </w:rPr>
        <w:t>Глухие</w:t>
      </w:r>
      <w:r w:rsidR="009F6A3D">
        <w:rPr>
          <w:b/>
          <w:bCs/>
          <w:sz w:val="24"/>
          <w:szCs w:val="24"/>
        </w:rPr>
        <w:t xml:space="preserve"> </w:t>
      </w:r>
      <w:r w:rsidRPr="00BC2737">
        <w:rPr>
          <w:b/>
          <w:bCs/>
          <w:sz w:val="24"/>
          <w:szCs w:val="24"/>
        </w:rPr>
        <w:t>(</w:t>
      </w:r>
      <w:proofErr w:type="spellStart"/>
      <w:r w:rsidRPr="00BC2737">
        <w:rPr>
          <w:b/>
          <w:bCs/>
          <w:sz w:val="24"/>
          <w:szCs w:val="24"/>
        </w:rPr>
        <w:t>неслышащие</w:t>
      </w:r>
      <w:proofErr w:type="spellEnd"/>
      <w:r w:rsidRPr="00BC2737">
        <w:rPr>
          <w:b/>
          <w:bCs/>
          <w:sz w:val="24"/>
          <w:szCs w:val="24"/>
        </w:rPr>
        <w:t>)</w:t>
      </w:r>
      <w:r w:rsidR="009F6A3D">
        <w:rPr>
          <w:b/>
          <w:bCs/>
          <w:sz w:val="24"/>
          <w:szCs w:val="24"/>
        </w:rPr>
        <w:t xml:space="preserve"> </w:t>
      </w:r>
      <w:r w:rsidRPr="00BC2737">
        <w:rPr>
          <w:b/>
          <w:bCs/>
          <w:sz w:val="24"/>
          <w:szCs w:val="24"/>
        </w:rPr>
        <w:t>дети</w:t>
      </w:r>
      <w:r>
        <w:rPr>
          <w:bCs/>
          <w:sz w:val="24"/>
          <w:szCs w:val="24"/>
        </w:rPr>
        <w:t>:</w:t>
      </w:r>
    </w:p>
    <w:p w:rsidR="008D5180" w:rsidRDefault="008D5180" w:rsidP="00E240A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="009F6A3D">
        <w:rPr>
          <w:bCs/>
          <w:sz w:val="24"/>
          <w:szCs w:val="24"/>
        </w:rPr>
        <w:t xml:space="preserve"> </w:t>
      </w:r>
      <w:r w:rsidR="00E240AA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ервая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категория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дети,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нарушение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слуха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которых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позволяет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воспринимать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речь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самостоятельно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овладевать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ею.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зависимости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состояния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речи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среди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глухих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выделены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дети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без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речи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="009F6A3D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ранооглохшие</w:t>
      </w:r>
      <w:proofErr w:type="spellEnd"/>
      <w:r>
        <w:rPr>
          <w:bCs/>
          <w:sz w:val="24"/>
          <w:szCs w:val="24"/>
        </w:rPr>
        <w:t>,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родившиеся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нарушенным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слухом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или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потерявшие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слух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до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начала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речевого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развития.</w:t>
      </w:r>
      <w:r w:rsidR="009F6A3D">
        <w:rPr>
          <w:bCs/>
          <w:sz w:val="24"/>
          <w:szCs w:val="24"/>
        </w:rPr>
        <w:t xml:space="preserve"> </w:t>
      </w:r>
    </w:p>
    <w:p w:rsidR="008D5180" w:rsidRDefault="008D5180" w:rsidP="00E240A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Вторая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категория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дети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«с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речью»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позднооглохшие,</w:t>
      </w:r>
      <w:r w:rsidR="009F6A3D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потрявшие</w:t>
      </w:r>
      <w:proofErr w:type="spellEnd"/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слух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период,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когда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их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речь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была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сформирована.</w:t>
      </w:r>
    </w:p>
    <w:p w:rsidR="008D5180" w:rsidRDefault="008D5180" w:rsidP="00E240AA">
      <w:pPr>
        <w:ind w:firstLine="709"/>
        <w:jc w:val="both"/>
        <w:rPr>
          <w:bCs/>
          <w:sz w:val="24"/>
          <w:szCs w:val="24"/>
        </w:rPr>
      </w:pPr>
      <w:r w:rsidRPr="00EA0D8F">
        <w:rPr>
          <w:b/>
          <w:bCs/>
          <w:sz w:val="24"/>
          <w:szCs w:val="24"/>
        </w:rPr>
        <w:t>2)</w:t>
      </w:r>
      <w:r w:rsidR="009F6A3D">
        <w:rPr>
          <w:b/>
          <w:bCs/>
          <w:sz w:val="24"/>
          <w:szCs w:val="24"/>
        </w:rPr>
        <w:t xml:space="preserve"> </w:t>
      </w:r>
      <w:r w:rsidRPr="00EA0D8F">
        <w:rPr>
          <w:b/>
          <w:bCs/>
          <w:sz w:val="24"/>
          <w:szCs w:val="24"/>
        </w:rPr>
        <w:t>Слабослышащие</w:t>
      </w:r>
      <w:r w:rsidR="009F6A3D">
        <w:rPr>
          <w:b/>
          <w:bCs/>
          <w:sz w:val="24"/>
          <w:szCs w:val="24"/>
        </w:rPr>
        <w:t xml:space="preserve"> </w:t>
      </w:r>
      <w:r w:rsidRPr="00EA0D8F">
        <w:rPr>
          <w:b/>
          <w:bCs/>
          <w:sz w:val="24"/>
          <w:szCs w:val="24"/>
        </w:rPr>
        <w:t>(</w:t>
      </w:r>
      <w:proofErr w:type="spellStart"/>
      <w:r w:rsidRPr="00EA0D8F">
        <w:rPr>
          <w:b/>
          <w:bCs/>
          <w:sz w:val="24"/>
          <w:szCs w:val="24"/>
        </w:rPr>
        <w:t>плохослышащие</w:t>
      </w:r>
      <w:proofErr w:type="spellEnd"/>
      <w:r w:rsidRPr="00EA0D8F">
        <w:rPr>
          <w:b/>
          <w:bCs/>
          <w:sz w:val="24"/>
          <w:szCs w:val="24"/>
        </w:rPr>
        <w:t>)</w:t>
      </w:r>
      <w:r w:rsidR="009F6A3D">
        <w:rPr>
          <w:b/>
          <w:bCs/>
          <w:sz w:val="24"/>
          <w:szCs w:val="24"/>
        </w:rPr>
        <w:t xml:space="preserve"> </w:t>
      </w:r>
      <w:r w:rsidRPr="00EA0D8F">
        <w:rPr>
          <w:b/>
          <w:bCs/>
          <w:sz w:val="24"/>
          <w:szCs w:val="24"/>
        </w:rPr>
        <w:t>–</w:t>
      </w:r>
      <w:r w:rsidR="009F6A3D">
        <w:rPr>
          <w:b/>
          <w:bCs/>
          <w:sz w:val="24"/>
          <w:szCs w:val="24"/>
        </w:rPr>
        <w:t xml:space="preserve"> </w:t>
      </w:r>
      <w:r w:rsidRPr="00EA0D8F">
        <w:rPr>
          <w:b/>
          <w:bCs/>
          <w:sz w:val="24"/>
          <w:szCs w:val="24"/>
        </w:rPr>
        <w:t>дети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частичным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нарушением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слуха,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котором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возможно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самостоятельное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речевое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развитие,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хотя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бы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минимальной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степени.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Состояние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слуха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слабослышащих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детей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характеризуется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большим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разнообразием: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незначительного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нарушения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восприятия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понимания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шепотной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речи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до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резкого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ограничения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восприятия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понимания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речи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разговорной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громкости.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зависимости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состояния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речи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выделяют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две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категории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слабослышащих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детей:</w:t>
      </w:r>
    </w:p>
    <w:p w:rsidR="008D5180" w:rsidRDefault="008D5180" w:rsidP="00E240A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слабослышащие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дети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тяжелым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недоразвитием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речи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(отдельные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слова,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короткие,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неправильно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построенные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фразы,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грубые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нарушения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лексического,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грамматического,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фонетического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строя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речи);</w:t>
      </w:r>
    </w:p>
    <w:p w:rsidR="008D5180" w:rsidRPr="00E240AA" w:rsidRDefault="008D5180" w:rsidP="00E240A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слабослышащие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дети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незначительным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недоразвитием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речи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(владеют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развернутой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фразовой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речью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небольшими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отклонениями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грамматическом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строе,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фонетическом</w:t>
      </w:r>
      <w:r w:rsidR="009F6A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оформлении).</w:t>
      </w:r>
      <w:r w:rsidR="009F6A3D">
        <w:rPr>
          <w:bCs/>
          <w:sz w:val="24"/>
          <w:szCs w:val="24"/>
        </w:rPr>
        <w:t xml:space="preserve">   </w:t>
      </w:r>
    </w:p>
    <w:p w:rsidR="00DD60D6" w:rsidRDefault="00DD60D6" w:rsidP="00E240A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Х</w:t>
      </w:r>
      <w:r w:rsidRPr="00BA7A01">
        <w:rPr>
          <w:b/>
          <w:bCs/>
          <w:sz w:val="24"/>
          <w:szCs w:val="24"/>
        </w:rPr>
        <w:t>арактеристика</w:t>
      </w:r>
      <w:r w:rsidR="009F6A3D">
        <w:rPr>
          <w:b/>
          <w:bCs/>
          <w:sz w:val="24"/>
          <w:szCs w:val="24"/>
        </w:rPr>
        <w:t xml:space="preserve"> </w:t>
      </w:r>
      <w:r w:rsidRPr="00BA7A01">
        <w:rPr>
          <w:b/>
          <w:bCs/>
          <w:sz w:val="24"/>
          <w:szCs w:val="24"/>
        </w:rPr>
        <w:t>детей</w:t>
      </w:r>
      <w:r w:rsidR="009F6A3D">
        <w:rPr>
          <w:b/>
          <w:bCs/>
          <w:sz w:val="24"/>
          <w:szCs w:val="24"/>
        </w:rPr>
        <w:t xml:space="preserve"> </w:t>
      </w:r>
      <w:r w:rsidRPr="00BA7A01">
        <w:rPr>
          <w:b/>
          <w:bCs/>
          <w:sz w:val="24"/>
          <w:szCs w:val="24"/>
        </w:rPr>
        <w:t>после</w:t>
      </w:r>
      <w:r w:rsidR="009F6A3D">
        <w:rPr>
          <w:b/>
          <w:bCs/>
          <w:sz w:val="24"/>
          <w:szCs w:val="24"/>
        </w:rPr>
        <w:t xml:space="preserve"> </w:t>
      </w:r>
      <w:r w:rsidRPr="00BA7A01">
        <w:rPr>
          <w:b/>
          <w:bCs/>
          <w:sz w:val="24"/>
          <w:szCs w:val="24"/>
        </w:rPr>
        <w:t>кохлеарной</w:t>
      </w:r>
      <w:r w:rsidR="009F6A3D">
        <w:rPr>
          <w:b/>
          <w:bCs/>
          <w:sz w:val="24"/>
          <w:szCs w:val="24"/>
        </w:rPr>
        <w:t xml:space="preserve"> </w:t>
      </w:r>
      <w:r w:rsidRPr="00BA7A01">
        <w:rPr>
          <w:b/>
          <w:bCs/>
          <w:sz w:val="24"/>
          <w:szCs w:val="24"/>
        </w:rPr>
        <w:t>имплантации</w:t>
      </w:r>
    </w:p>
    <w:p w:rsidR="00DD60D6" w:rsidRDefault="00DD60D6" w:rsidP="00E240AA">
      <w:pPr>
        <w:shd w:val="clear" w:color="auto" w:fill="FFFFFF"/>
        <w:ind w:firstLine="709"/>
        <w:jc w:val="both"/>
        <w:rPr>
          <w:sz w:val="24"/>
          <w:szCs w:val="24"/>
        </w:rPr>
      </w:pPr>
      <w:r w:rsidRPr="00BA7A01">
        <w:rPr>
          <w:sz w:val="24"/>
          <w:szCs w:val="24"/>
        </w:rPr>
        <w:t>До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момента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подключения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речевого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процессора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ребенок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может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характеризоваться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соответствии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устоявшимися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классификациями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как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глухой,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слабослышащий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тяжелой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тугоухостью,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оглохший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(сохранивший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речь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теряющий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ее).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После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включения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настройки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процессора</w:t>
      </w:r>
      <w:r w:rsidR="009F6A3D">
        <w:rPr>
          <w:sz w:val="24"/>
          <w:szCs w:val="24"/>
        </w:rPr>
        <w:t xml:space="preserve"> </w:t>
      </w:r>
      <w:proofErr w:type="spellStart"/>
      <w:r w:rsidRPr="00BA7A01">
        <w:rPr>
          <w:sz w:val="24"/>
          <w:szCs w:val="24"/>
        </w:rPr>
        <w:t>кохлеарного</w:t>
      </w:r>
      <w:proofErr w:type="spellEnd"/>
      <w:r w:rsidR="009F6A3D">
        <w:rPr>
          <w:sz w:val="24"/>
          <w:szCs w:val="24"/>
        </w:rPr>
        <w:t xml:space="preserve"> </w:t>
      </w:r>
      <w:proofErr w:type="spellStart"/>
      <w:r w:rsidRPr="00BA7A01">
        <w:rPr>
          <w:sz w:val="24"/>
          <w:szCs w:val="24"/>
        </w:rPr>
        <w:t>импланта</w:t>
      </w:r>
      <w:proofErr w:type="spellEnd"/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пороги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слуха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ребенка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составляют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25-40</w:t>
      </w:r>
      <w:r w:rsidR="009F6A3D">
        <w:rPr>
          <w:sz w:val="24"/>
          <w:szCs w:val="24"/>
        </w:rPr>
        <w:t xml:space="preserve"> </w:t>
      </w:r>
      <w:proofErr w:type="gramStart"/>
      <w:r w:rsidRPr="00BA7A01">
        <w:rPr>
          <w:sz w:val="24"/>
          <w:szCs w:val="24"/>
        </w:rPr>
        <w:t>дБ</w:t>
      </w:r>
      <w:proofErr w:type="gramEnd"/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значит,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соответствуют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1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степени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тугоухости.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Однако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ребенок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после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кохлеарной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имплантации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уровню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развития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понимания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речи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собственной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речи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–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соответствует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глухому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ребенку.</w:t>
      </w:r>
      <w:r w:rsidR="009F6A3D">
        <w:rPr>
          <w:sz w:val="24"/>
          <w:szCs w:val="24"/>
        </w:rPr>
        <w:t xml:space="preserve"> </w:t>
      </w:r>
    </w:p>
    <w:p w:rsidR="00DD60D6" w:rsidRPr="00BA7A01" w:rsidRDefault="00DD60D6" w:rsidP="00E240AA">
      <w:pPr>
        <w:shd w:val="clear" w:color="auto" w:fill="FFFFFF"/>
        <w:ind w:firstLine="709"/>
        <w:jc w:val="both"/>
        <w:rPr>
          <w:sz w:val="24"/>
          <w:szCs w:val="24"/>
        </w:rPr>
      </w:pPr>
      <w:r w:rsidRPr="00BA7A01">
        <w:rPr>
          <w:sz w:val="24"/>
          <w:szCs w:val="24"/>
        </w:rPr>
        <w:t>Перенеся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операцию,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ребенок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представляют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собой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качественно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своеобразную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группу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нарушением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слуха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—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глухих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возникшим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слухом,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базе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которого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возможно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дальнейшее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развитие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слухового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восприятия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устной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речи.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Звуки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речь,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передаваемые</w:t>
      </w:r>
      <w:r w:rsidR="009F6A3D">
        <w:rPr>
          <w:sz w:val="24"/>
          <w:szCs w:val="24"/>
        </w:rPr>
        <w:t xml:space="preserve"> </w:t>
      </w:r>
      <w:proofErr w:type="spellStart"/>
      <w:r w:rsidRPr="00BA7A01">
        <w:rPr>
          <w:sz w:val="24"/>
          <w:szCs w:val="24"/>
        </w:rPr>
        <w:t>кохлеарным</w:t>
      </w:r>
      <w:proofErr w:type="spellEnd"/>
      <w:r w:rsidR="009F6A3D">
        <w:rPr>
          <w:sz w:val="24"/>
          <w:szCs w:val="24"/>
        </w:rPr>
        <w:t xml:space="preserve"> </w:t>
      </w:r>
      <w:proofErr w:type="spellStart"/>
      <w:r w:rsidRPr="00BA7A01">
        <w:rPr>
          <w:sz w:val="24"/>
          <w:szCs w:val="24"/>
        </w:rPr>
        <w:t>имплантом</w:t>
      </w:r>
      <w:proofErr w:type="spellEnd"/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слуховую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систему,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искажены.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Поэтому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дети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медленнее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обрабатывают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речь,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процесс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слушания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требует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них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напряжения.</w:t>
      </w:r>
    </w:p>
    <w:p w:rsidR="00DD60D6" w:rsidRPr="00BA7A01" w:rsidRDefault="00DD60D6" w:rsidP="00E240AA">
      <w:pPr>
        <w:shd w:val="clear" w:color="auto" w:fill="FFFFFF"/>
        <w:ind w:firstLine="709"/>
        <w:jc w:val="both"/>
        <w:rPr>
          <w:sz w:val="24"/>
          <w:szCs w:val="24"/>
        </w:rPr>
      </w:pPr>
      <w:r w:rsidRPr="00BA7A01">
        <w:rPr>
          <w:sz w:val="24"/>
          <w:szCs w:val="24"/>
        </w:rPr>
        <w:t>У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ребенка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proofErr w:type="spellStart"/>
      <w:r w:rsidRPr="00BA7A01">
        <w:rPr>
          <w:sz w:val="24"/>
          <w:szCs w:val="24"/>
        </w:rPr>
        <w:t>кохлеарным</w:t>
      </w:r>
      <w:proofErr w:type="spellEnd"/>
      <w:r w:rsidR="009F6A3D">
        <w:rPr>
          <w:sz w:val="24"/>
          <w:szCs w:val="24"/>
        </w:rPr>
        <w:t xml:space="preserve"> </w:t>
      </w:r>
      <w:proofErr w:type="spellStart"/>
      <w:r w:rsidRPr="00BA7A01">
        <w:rPr>
          <w:sz w:val="24"/>
          <w:szCs w:val="24"/>
        </w:rPr>
        <w:t>имплантом</w:t>
      </w:r>
      <w:proofErr w:type="spellEnd"/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происходит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быстрое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спонтанное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развитие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слуховых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навыков,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а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впоследствии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понимание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речи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собственной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речи,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что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не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характерно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глухих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слуховым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аппаратом.</w:t>
      </w:r>
    </w:p>
    <w:p w:rsidR="00DD60D6" w:rsidRPr="00BA7A01" w:rsidRDefault="00DD60D6" w:rsidP="00E240AA">
      <w:pPr>
        <w:shd w:val="clear" w:color="auto" w:fill="FFFFFF"/>
        <w:ind w:firstLine="709"/>
        <w:jc w:val="both"/>
        <w:rPr>
          <w:sz w:val="24"/>
          <w:szCs w:val="24"/>
        </w:rPr>
      </w:pPr>
      <w:r w:rsidRPr="00BA7A01">
        <w:rPr>
          <w:sz w:val="24"/>
          <w:szCs w:val="24"/>
        </w:rPr>
        <w:t>Дети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proofErr w:type="spellStart"/>
      <w:r w:rsidRPr="00BA7A01">
        <w:rPr>
          <w:sz w:val="24"/>
          <w:szCs w:val="24"/>
        </w:rPr>
        <w:t>кохлеарным</w:t>
      </w:r>
      <w:proofErr w:type="spellEnd"/>
      <w:r w:rsidR="009F6A3D">
        <w:rPr>
          <w:sz w:val="24"/>
          <w:szCs w:val="24"/>
        </w:rPr>
        <w:t xml:space="preserve"> </w:t>
      </w:r>
      <w:proofErr w:type="spellStart"/>
      <w:r w:rsidRPr="00BA7A01">
        <w:rPr>
          <w:sz w:val="24"/>
          <w:szCs w:val="24"/>
        </w:rPr>
        <w:t>имплантом</w:t>
      </w:r>
      <w:proofErr w:type="spellEnd"/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быстро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обучаются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имитировать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отдельные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звуки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речи,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слова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даже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короткие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фразы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процессе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занятий.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всех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заданиях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развитию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слухового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восприятия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должны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быть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две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стадии: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сначала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сигналы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предъявляются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ребенку</w:t>
      </w:r>
      <w:r w:rsidR="009F6A3D">
        <w:rPr>
          <w:sz w:val="24"/>
          <w:szCs w:val="24"/>
        </w:rPr>
        <w:t xml:space="preserve"> </w:t>
      </w:r>
      <w:proofErr w:type="spellStart"/>
      <w:r w:rsidRPr="00BA7A01">
        <w:rPr>
          <w:sz w:val="24"/>
          <w:szCs w:val="24"/>
        </w:rPr>
        <w:t>слухо</w:t>
      </w:r>
      <w:proofErr w:type="spellEnd"/>
      <w:r w:rsidRPr="00BA7A01">
        <w:rPr>
          <w:sz w:val="24"/>
          <w:szCs w:val="24"/>
        </w:rPr>
        <w:t>-зрительно,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так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чтобы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он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видел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действия,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вызывающие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звук,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далее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он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их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воспринимает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только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слух.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того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чтобы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ребенок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смог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понимать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речь,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недостаточно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научить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его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обнаруживать,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различать,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опознавать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распознавать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речевые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сигналы.</w:t>
      </w:r>
    </w:p>
    <w:p w:rsidR="00DD60D6" w:rsidRPr="00BA7A01" w:rsidRDefault="00DD60D6" w:rsidP="00E240AA">
      <w:pPr>
        <w:shd w:val="clear" w:color="auto" w:fill="FFFFFF"/>
        <w:ind w:firstLine="709"/>
        <w:jc w:val="both"/>
        <w:rPr>
          <w:sz w:val="24"/>
          <w:szCs w:val="24"/>
        </w:rPr>
      </w:pPr>
      <w:r w:rsidRPr="00BA7A01">
        <w:rPr>
          <w:sz w:val="24"/>
          <w:szCs w:val="24"/>
        </w:rPr>
        <w:t>Ребенок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должен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овладеть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языковой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системой,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т.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е.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овладеть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значением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множества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слов,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их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звуковым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составом,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правилами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изменения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соединения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слов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предложении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lastRenderedPageBreak/>
        <w:t>адекватного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использования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языковых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сре</w:t>
      </w:r>
      <w:proofErr w:type="gramStart"/>
      <w:r w:rsidRPr="00BA7A01">
        <w:rPr>
          <w:sz w:val="24"/>
          <w:szCs w:val="24"/>
        </w:rPr>
        <w:t>дств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пр</w:t>
      </w:r>
      <w:proofErr w:type="gramEnd"/>
      <w:r w:rsidRPr="00BA7A01">
        <w:rPr>
          <w:sz w:val="24"/>
          <w:szCs w:val="24"/>
        </w:rPr>
        <w:t>оцессе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общения.</w:t>
      </w:r>
    </w:p>
    <w:p w:rsidR="00DD60D6" w:rsidRPr="00BA7A01" w:rsidRDefault="00DD60D6" w:rsidP="00E240AA">
      <w:pPr>
        <w:shd w:val="clear" w:color="auto" w:fill="FFFFFF"/>
        <w:ind w:firstLine="709"/>
        <w:jc w:val="both"/>
        <w:rPr>
          <w:sz w:val="24"/>
          <w:szCs w:val="24"/>
        </w:rPr>
      </w:pPr>
      <w:r w:rsidRPr="00BA7A01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психическом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развитии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дошкольников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кохлеарной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имплантации</w:t>
      </w:r>
      <w:r w:rsidR="009F6A3D">
        <w:rPr>
          <w:sz w:val="24"/>
          <w:szCs w:val="24"/>
        </w:rPr>
        <w:t xml:space="preserve">  </w:t>
      </w:r>
      <w:r w:rsidRPr="00BA7A01">
        <w:rPr>
          <w:sz w:val="24"/>
          <w:szCs w:val="24"/>
        </w:rPr>
        <w:t>наблюдаются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индивидуальные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различия,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обусловленные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выраженностью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интеллектуальных,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эмоциональных,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слуховых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речевых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отклонений.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многих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из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них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характерны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нарушения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поведения;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у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других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отмечается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отставание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становлении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различных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видов</w:t>
      </w:r>
      <w:r w:rsidR="009F6A3D">
        <w:rPr>
          <w:sz w:val="24"/>
          <w:szCs w:val="24"/>
        </w:rPr>
        <w:t xml:space="preserve"> </w:t>
      </w:r>
      <w:r w:rsidRPr="00BA7A01">
        <w:rPr>
          <w:sz w:val="24"/>
          <w:szCs w:val="24"/>
        </w:rPr>
        <w:t>деятельности.</w:t>
      </w:r>
    </w:p>
    <w:p w:rsidR="00E240AA" w:rsidRPr="00E240AA" w:rsidRDefault="00E240AA" w:rsidP="00E240AA">
      <w:pPr>
        <w:ind w:firstLine="709"/>
        <w:jc w:val="both"/>
        <w:rPr>
          <w:sz w:val="10"/>
          <w:szCs w:val="10"/>
        </w:rPr>
      </w:pPr>
    </w:p>
    <w:p w:rsidR="008D5180" w:rsidRDefault="008D5180" w:rsidP="00E240AA">
      <w:pPr>
        <w:ind w:firstLine="709"/>
        <w:jc w:val="both"/>
        <w:rPr>
          <w:sz w:val="24"/>
          <w:szCs w:val="29"/>
        </w:rPr>
      </w:pPr>
      <w:r>
        <w:rPr>
          <w:sz w:val="24"/>
          <w:szCs w:val="29"/>
        </w:rPr>
        <w:t>Коррекционно-развивающая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работа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с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детьми-инвалидами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отражена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в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адаптированных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образовательных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программах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для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детей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с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различной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нозологией.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В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Рабочей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программе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представлено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перспективное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планирование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работы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с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воспитанниками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с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особенностями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развития.</w:t>
      </w:r>
    </w:p>
    <w:p w:rsidR="008D5180" w:rsidRDefault="008D5180" w:rsidP="00E240AA">
      <w:pPr>
        <w:tabs>
          <w:tab w:val="left" w:pos="528"/>
          <w:tab w:val="left" w:pos="614"/>
        </w:tabs>
        <w:adjustRightInd w:val="0"/>
        <w:ind w:firstLine="709"/>
        <w:jc w:val="both"/>
        <w:rPr>
          <w:sz w:val="24"/>
          <w:szCs w:val="24"/>
        </w:rPr>
      </w:pPr>
      <w:r w:rsidRPr="00D00C03">
        <w:rPr>
          <w:sz w:val="24"/>
          <w:szCs w:val="24"/>
        </w:rPr>
        <w:t>Категория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минимальными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парциальными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нарушениями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психического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развития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рассматривается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как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категория,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занимающая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промежуточное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положение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между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«нормальным»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«нарушенным»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развитием,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обозначается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как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«группа</w:t>
      </w:r>
      <w:r w:rsidR="009F6A3D">
        <w:rPr>
          <w:sz w:val="24"/>
          <w:szCs w:val="24"/>
        </w:rPr>
        <w:t xml:space="preserve"> </w:t>
      </w:r>
      <w:r w:rsidRPr="00D00C03">
        <w:rPr>
          <w:sz w:val="24"/>
          <w:szCs w:val="24"/>
        </w:rPr>
        <w:t>риска».</w:t>
      </w:r>
      <w:r w:rsidR="009F6A3D">
        <w:rPr>
          <w:sz w:val="24"/>
          <w:szCs w:val="24"/>
        </w:rPr>
        <w:t xml:space="preserve"> </w:t>
      </w:r>
    </w:p>
    <w:p w:rsidR="008D5180" w:rsidRDefault="008D5180" w:rsidP="00E240AA">
      <w:pPr>
        <w:ind w:firstLine="709"/>
        <w:jc w:val="both"/>
        <w:rPr>
          <w:sz w:val="24"/>
          <w:szCs w:val="29"/>
        </w:rPr>
      </w:pPr>
      <w:r>
        <w:rPr>
          <w:sz w:val="24"/>
          <w:szCs w:val="24"/>
        </w:rPr>
        <w:t>Наиболее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наглядно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возрастные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9"/>
        </w:rPr>
        <w:t>детей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дошкольного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возраста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представлены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в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таблице</w:t>
      </w:r>
      <w:r w:rsidR="009F6A3D">
        <w:rPr>
          <w:sz w:val="24"/>
          <w:szCs w:val="29"/>
        </w:rPr>
        <w:t xml:space="preserve"> </w:t>
      </w:r>
      <w:r>
        <w:rPr>
          <w:sz w:val="24"/>
          <w:szCs w:val="29"/>
        </w:rPr>
        <w:t>2.</w:t>
      </w:r>
      <w:r w:rsidR="009F6A3D">
        <w:rPr>
          <w:sz w:val="24"/>
          <w:szCs w:val="29"/>
        </w:rPr>
        <w:t xml:space="preserve"> </w:t>
      </w:r>
    </w:p>
    <w:p w:rsidR="008D5180" w:rsidRDefault="008D5180" w:rsidP="00E240AA">
      <w:pPr>
        <w:ind w:firstLine="709"/>
        <w:jc w:val="right"/>
        <w:rPr>
          <w:i/>
          <w:sz w:val="24"/>
          <w:szCs w:val="29"/>
        </w:rPr>
      </w:pPr>
      <w:r w:rsidRPr="001B20DC">
        <w:rPr>
          <w:i/>
          <w:sz w:val="24"/>
          <w:szCs w:val="29"/>
        </w:rPr>
        <w:t>Таблица</w:t>
      </w:r>
      <w:r w:rsidR="009F6A3D">
        <w:rPr>
          <w:i/>
          <w:sz w:val="24"/>
          <w:szCs w:val="29"/>
        </w:rPr>
        <w:t xml:space="preserve"> </w:t>
      </w:r>
      <w:r w:rsidRPr="001B20DC">
        <w:rPr>
          <w:i/>
          <w:sz w:val="24"/>
          <w:szCs w:val="29"/>
        </w:rPr>
        <w:t>2.</w:t>
      </w:r>
    </w:p>
    <w:p w:rsidR="008D5180" w:rsidRPr="006F4551" w:rsidRDefault="008D5180" w:rsidP="00E240AA">
      <w:pPr>
        <w:ind w:firstLine="709"/>
        <w:jc w:val="center"/>
        <w:rPr>
          <w:b/>
          <w:sz w:val="24"/>
          <w:szCs w:val="29"/>
        </w:rPr>
      </w:pPr>
      <w:r w:rsidRPr="006F4551">
        <w:rPr>
          <w:b/>
          <w:sz w:val="24"/>
          <w:szCs w:val="29"/>
        </w:rPr>
        <w:t>Психологические</w:t>
      </w:r>
      <w:r w:rsidR="009F6A3D">
        <w:rPr>
          <w:b/>
          <w:sz w:val="24"/>
          <w:szCs w:val="29"/>
        </w:rPr>
        <w:t xml:space="preserve"> </w:t>
      </w:r>
      <w:r w:rsidRPr="006F4551">
        <w:rPr>
          <w:b/>
          <w:sz w:val="24"/>
          <w:szCs w:val="29"/>
        </w:rPr>
        <w:t>особенности</w:t>
      </w:r>
      <w:r w:rsidR="009F6A3D">
        <w:rPr>
          <w:b/>
          <w:sz w:val="24"/>
          <w:szCs w:val="29"/>
        </w:rPr>
        <w:t xml:space="preserve"> </w:t>
      </w:r>
      <w:r w:rsidRPr="006F4551">
        <w:rPr>
          <w:b/>
          <w:sz w:val="24"/>
          <w:szCs w:val="29"/>
        </w:rPr>
        <w:t>детей</w:t>
      </w:r>
      <w:r w:rsidR="009F6A3D">
        <w:rPr>
          <w:b/>
          <w:sz w:val="24"/>
          <w:szCs w:val="29"/>
        </w:rPr>
        <w:t xml:space="preserve"> </w:t>
      </w:r>
      <w:r w:rsidRPr="006F4551">
        <w:rPr>
          <w:b/>
          <w:sz w:val="24"/>
          <w:szCs w:val="29"/>
        </w:rPr>
        <w:t>дошкольного</w:t>
      </w:r>
      <w:r w:rsidR="009F6A3D">
        <w:rPr>
          <w:b/>
          <w:sz w:val="24"/>
          <w:szCs w:val="29"/>
        </w:rPr>
        <w:t xml:space="preserve"> </w:t>
      </w:r>
      <w:r w:rsidRPr="006F4551">
        <w:rPr>
          <w:b/>
          <w:sz w:val="24"/>
          <w:szCs w:val="29"/>
        </w:rPr>
        <w:t>возраста</w:t>
      </w:r>
    </w:p>
    <w:p w:rsidR="008D5180" w:rsidRPr="00485E5B" w:rsidRDefault="008D5180" w:rsidP="00E240AA">
      <w:pPr>
        <w:ind w:firstLine="709"/>
        <w:jc w:val="center"/>
        <w:rPr>
          <w:sz w:val="10"/>
          <w:szCs w:val="10"/>
        </w:rPr>
      </w:pPr>
    </w:p>
    <w:tbl>
      <w:tblPr>
        <w:tblW w:w="101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18"/>
        <w:gridCol w:w="1718"/>
        <w:gridCol w:w="1718"/>
        <w:gridCol w:w="1718"/>
        <w:gridCol w:w="1720"/>
      </w:tblGrid>
      <w:tr w:rsidR="008D5180" w:rsidRPr="001B20DC" w:rsidTr="001B20DC">
        <w:trPr>
          <w:trHeight w:val="42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80" w:rsidRPr="001B20DC" w:rsidRDefault="008D5180" w:rsidP="001B20DC">
            <w:pPr>
              <w:ind w:firstLine="142"/>
              <w:jc w:val="center"/>
              <w:rPr>
                <w:b/>
              </w:rPr>
            </w:pPr>
            <w:r w:rsidRPr="001B20DC">
              <w:rPr>
                <w:b/>
              </w:rPr>
              <w:t>Показатели</w:t>
            </w:r>
          </w:p>
        </w:tc>
        <w:tc>
          <w:tcPr>
            <w:tcW w:w="8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80" w:rsidRPr="001B20DC" w:rsidRDefault="008D5180" w:rsidP="001B20DC">
            <w:pPr>
              <w:ind w:firstLine="142"/>
              <w:jc w:val="center"/>
              <w:rPr>
                <w:b/>
              </w:rPr>
            </w:pPr>
            <w:r w:rsidRPr="001B20DC">
              <w:rPr>
                <w:b/>
              </w:rPr>
              <w:t>Возрастная</w:t>
            </w:r>
            <w:r w:rsidR="009F6A3D">
              <w:rPr>
                <w:b/>
              </w:rPr>
              <w:t xml:space="preserve"> </w:t>
            </w:r>
            <w:r w:rsidRPr="001B20DC">
              <w:rPr>
                <w:b/>
              </w:rPr>
              <w:t>группа</w:t>
            </w:r>
          </w:p>
        </w:tc>
      </w:tr>
      <w:tr w:rsidR="008D5180" w:rsidRPr="001B20DC" w:rsidTr="00485E5B">
        <w:trPr>
          <w:trHeight w:val="25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80" w:rsidRPr="001B20DC" w:rsidRDefault="008D5180" w:rsidP="001B20DC">
            <w:pPr>
              <w:ind w:firstLine="142"/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80" w:rsidRPr="001B20DC" w:rsidRDefault="008D5180" w:rsidP="001B20DC">
            <w:pPr>
              <w:ind w:firstLine="142"/>
              <w:jc w:val="center"/>
              <w:rPr>
                <w:b/>
              </w:rPr>
            </w:pPr>
            <w:r w:rsidRPr="001B20DC">
              <w:rPr>
                <w:b/>
              </w:rPr>
              <w:t>2-3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80" w:rsidRPr="001B20DC" w:rsidRDefault="008D5180" w:rsidP="001B20DC">
            <w:pPr>
              <w:ind w:firstLine="142"/>
              <w:jc w:val="center"/>
              <w:rPr>
                <w:b/>
              </w:rPr>
            </w:pPr>
            <w:r w:rsidRPr="001B20DC">
              <w:rPr>
                <w:b/>
              </w:rPr>
              <w:t>3-4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80" w:rsidRPr="001B20DC" w:rsidRDefault="008D5180" w:rsidP="001B20DC">
            <w:pPr>
              <w:ind w:firstLine="142"/>
              <w:jc w:val="center"/>
              <w:rPr>
                <w:b/>
              </w:rPr>
            </w:pPr>
            <w:r w:rsidRPr="001B20DC">
              <w:rPr>
                <w:b/>
              </w:rPr>
              <w:t>4-5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80" w:rsidRPr="001B20DC" w:rsidRDefault="008D5180" w:rsidP="001B20DC">
            <w:pPr>
              <w:ind w:firstLine="142"/>
              <w:jc w:val="center"/>
              <w:rPr>
                <w:b/>
              </w:rPr>
            </w:pPr>
            <w:r w:rsidRPr="001B20DC">
              <w:rPr>
                <w:b/>
              </w:rPr>
              <w:t>5-6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80" w:rsidRPr="001B20DC" w:rsidRDefault="008D5180" w:rsidP="001B20DC">
            <w:pPr>
              <w:ind w:firstLine="142"/>
              <w:jc w:val="center"/>
              <w:rPr>
                <w:b/>
              </w:rPr>
            </w:pPr>
            <w:r w:rsidRPr="001B20DC">
              <w:rPr>
                <w:b/>
              </w:rPr>
              <w:t>6-7</w:t>
            </w:r>
          </w:p>
        </w:tc>
      </w:tr>
      <w:tr w:rsidR="008D5180" w:rsidRPr="001B20DC" w:rsidTr="001B20DC">
        <w:trPr>
          <w:trHeight w:val="12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r w:rsidRPr="001B20DC">
              <w:rPr>
                <w:b/>
              </w:rPr>
              <w:t>Мышление</w:t>
            </w:r>
            <w:r w:rsidR="009F6A3D">
              <w:rPr>
                <w:b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Наглядно-действенное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Наглядно-образное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Наглядно-образное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Наглядно-образное,</w:t>
            </w:r>
            <w:r w:rsidR="009F6A3D">
              <w:t xml:space="preserve"> </w:t>
            </w:r>
            <w:r w:rsidRPr="001B20DC">
              <w:t>начало</w:t>
            </w:r>
            <w:r w:rsidR="009F6A3D">
              <w:t xml:space="preserve"> </w:t>
            </w:r>
            <w:r w:rsidRPr="001B20DC">
              <w:t>формирования</w:t>
            </w:r>
            <w:r w:rsidR="009F6A3D">
              <w:t xml:space="preserve"> </w:t>
            </w:r>
            <w:r w:rsidR="00485E5B">
              <w:t>образно-схематичес</w:t>
            </w:r>
            <w:r w:rsidRPr="001B20DC">
              <w:t>кого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Элементы</w:t>
            </w:r>
            <w:r w:rsidR="009F6A3D">
              <w:t xml:space="preserve"> </w:t>
            </w:r>
            <w:proofErr w:type="gramStart"/>
            <w:r w:rsidRPr="001B20DC">
              <w:t>логического</w:t>
            </w:r>
            <w:proofErr w:type="gramEnd"/>
            <w:r w:rsidRPr="001B20DC">
              <w:t>,</w:t>
            </w:r>
            <w:r w:rsidR="009F6A3D">
              <w:t xml:space="preserve"> </w:t>
            </w:r>
            <w:r w:rsidRPr="001B20DC">
              <w:t>развиваются</w:t>
            </w:r>
            <w:r w:rsidR="009F6A3D">
              <w:t xml:space="preserve"> </w:t>
            </w:r>
            <w:r w:rsidRPr="001B20DC">
              <w:t>на</w:t>
            </w:r>
            <w:r w:rsidR="009F6A3D">
              <w:t xml:space="preserve"> </w:t>
            </w:r>
            <w:r w:rsidRPr="001B20DC">
              <w:t>основе</w:t>
            </w:r>
            <w:r w:rsidR="009F6A3D">
              <w:t xml:space="preserve"> </w:t>
            </w:r>
            <w:r w:rsidRPr="001B20DC">
              <w:t>наглядно-образного</w:t>
            </w:r>
          </w:p>
        </w:tc>
      </w:tr>
      <w:tr w:rsidR="008D5180" w:rsidRPr="001B20DC" w:rsidTr="001B20DC">
        <w:trPr>
          <w:trHeight w:val="1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r w:rsidRPr="001B20DC">
              <w:rPr>
                <w:b/>
              </w:rPr>
              <w:t>Речь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Словосочетаниями,</w:t>
            </w:r>
            <w:r w:rsidR="009F6A3D">
              <w:t xml:space="preserve"> </w:t>
            </w:r>
            <w:r w:rsidRPr="001B20DC">
              <w:t>понимает</w:t>
            </w:r>
            <w:r w:rsidR="009F6A3D">
              <w:t xml:space="preserve"> </w:t>
            </w:r>
            <w:r w:rsidRPr="001B20DC">
              <w:t>глаголы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Начало</w:t>
            </w:r>
            <w:r w:rsidR="009F6A3D">
              <w:t xml:space="preserve"> </w:t>
            </w:r>
            <w:r w:rsidRPr="001B20DC">
              <w:t>формирования</w:t>
            </w:r>
            <w:r w:rsidR="009F6A3D">
              <w:t xml:space="preserve"> </w:t>
            </w:r>
            <w:r w:rsidRPr="001B20DC">
              <w:t>связной</w:t>
            </w:r>
            <w:r w:rsidR="009F6A3D">
              <w:t xml:space="preserve"> </w:t>
            </w:r>
            <w:r w:rsidRPr="001B20DC">
              <w:t>речи,</w:t>
            </w:r>
            <w:r w:rsidR="009F6A3D">
              <w:t xml:space="preserve"> </w:t>
            </w:r>
            <w:r w:rsidRPr="001B20DC">
              <w:t>начинает</w:t>
            </w:r>
            <w:r w:rsidR="009F6A3D">
              <w:t xml:space="preserve"> </w:t>
            </w:r>
            <w:r w:rsidRPr="001B20DC">
              <w:t>понимать</w:t>
            </w:r>
            <w:r w:rsidR="009F6A3D">
              <w:t xml:space="preserve"> </w:t>
            </w:r>
            <w:r w:rsidR="00485E5B">
              <w:t>прилага</w:t>
            </w:r>
            <w:r w:rsidRPr="001B20DC">
              <w:t>тельные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Окончание</w:t>
            </w:r>
            <w:r w:rsidR="009F6A3D">
              <w:t xml:space="preserve"> </w:t>
            </w:r>
            <w:r w:rsidRPr="001B20DC">
              <w:t>формирования</w:t>
            </w:r>
            <w:r w:rsidR="009F6A3D">
              <w:t xml:space="preserve"> </w:t>
            </w:r>
            <w:r w:rsidRPr="001B20DC">
              <w:t>активной</w:t>
            </w:r>
            <w:r w:rsidR="009F6A3D">
              <w:t xml:space="preserve"> </w:t>
            </w:r>
            <w:r w:rsidRPr="001B20DC">
              <w:t>речи,</w:t>
            </w:r>
            <w:r w:rsidR="009F6A3D">
              <w:t xml:space="preserve"> </w:t>
            </w:r>
            <w:r w:rsidRPr="001B20DC">
              <w:t>учится</w:t>
            </w:r>
            <w:r w:rsidR="009F6A3D">
              <w:t xml:space="preserve"> </w:t>
            </w:r>
            <w:r w:rsidRPr="001B20DC">
              <w:t>излагать</w:t>
            </w:r>
            <w:r w:rsidR="009F6A3D">
              <w:t xml:space="preserve"> </w:t>
            </w:r>
            <w:r w:rsidRPr="001B20DC">
              <w:t>мысли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485E5B">
            <w:r w:rsidRPr="001B20DC">
              <w:t>Формирование</w:t>
            </w:r>
            <w:r w:rsidR="009F6A3D">
              <w:t xml:space="preserve"> </w:t>
            </w:r>
            <w:r w:rsidRPr="001B20DC">
              <w:t>планирующей</w:t>
            </w:r>
            <w:r w:rsidR="009F6A3D">
              <w:t xml:space="preserve"> </w:t>
            </w:r>
            <w:r w:rsidRPr="001B20DC">
              <w:t>функции</w:t>
            </w:r>
            <w:r w:rsidR="009F6A3D">
              <w:t xml:space="preserve"> </w:t>
            </w:r>
            <w:r w:rsidRPr="001B20DC">
              <w:t>речи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Развитие</w:t>
            </w:r>
            <w:r w:rsidR="009F6A3D">
              <w:t xml:space="preserve"> </w:t>
            </w:r>
            <w:r w:rsidRPr="001B20DC">
              <w:t>внутренней</w:t>
            </w:r>
            <w:r w:rsidR="009F6A3D">
              <w:t xml:space="preserve"> </w:t>
            </w:r>
            <w:r w:rsidRPr="001B20DC">
              <w:t>речи</w:t>
            </w:r>
          </w:p>
        </w:tc>
      </w:tr>
      <w:tr w:rsidR="008D5180" w:rsidRPr="001B20DC" w:rsidTr="001B20DC">
        <w:trPr>
          <w:trHeight w:val="13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proofErr w:type="spellStart"/>
            <w:r w:rsidRPr="001B20DC">
              <w:rPr>
                <w:b/>
              </w:rPr>
              <w:t>Произволь</w:t>
            </w:r>
            <w:proofErr w:type="spellEnd"/>
            <w:r w:rsidRPr="001B20DC">
              <w:rPr>
                <w:b/>
              </w:rPr>
              <w:t>-</w:t>
            </w:r>
            <w:proofErr w:type="spellStart"/>
            <w:r w:rsidRPr="001B20DC">
              <w:rPr>
                <w:b/>
              </w:rPr>
              <w:t>ностьпознава</w:t>
            </w:r>
            <w:proofErr w:type="spellEnd"/>
            <w:r w:rsidRPr="001B20DC">
              <w:rPr>
                <w:b/>
              </w:rPr>
              <w:t>-тельных</w:t>
            </w:r>
            <w:r w:rsidR="009F6A3D">
              <w:rPr>
                <w:b/>
              </w:rPr>
              <w:t xml:space="preserve"> </w:t>
            </w:r>
            <w:r w:rsidRPr="001B20DC">
              <w:rPr>
                <w:b/>
              </w:rPr>
              <w:t>процессов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Внимание</w:t>
            </w:r>
            <w:r w:rsidR="009F6A3D">
              <w:t xml:space="preserve"> </w:t>
            </w:r>
            <w:r w:rsidRPr="001B20DC">
              <w:t>и</w:t>
            </w:r>
            <w:r w:rsidR="009F6A3D">
              <w:t xml:space="preserve"> </w:t>
            </w:r>
            <w:r w:rsidRPr="001B20DC">
              <w:t>память</w:t>
            </w:r>
            <w:r w:rsidR="009F6A3D">
              <w:t xml:space="preserve"> </w:t>
            </w:r>
            <w:proofErr w:type="gramStart"/>
            <w:r w:rsidR="00485E5B">
              <w:t>непроиз</w:t>
            </w:r>
            <w:r w:rsidRPr="001B20DC">
              <w:t>вольные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Внимание</w:t>
            </w:r>
            <w:r w:rsidR="009F6A3D">
              <w:t xml:space="preserve"> </w:t>
            </w:r>
            <w:r w:rsidRPr="001B20DC">
              <w:t>и</w:t>
            </w:r>
            <w:r w:rsidR="009F6A3D">
              <w:t xml:space="preserve"> </w:t>
            </w:r>
            <w:r w:rsidRPr="001B20DC">
              <w:t>память</w:t>
            </w:r>
            <w:r w:rsidR="009F6A3D">
              <w:t xml:space="preserve"> </w:t>
            </w:r>
            <w:proofErr w:type="gramStart"/>
            <w:r w:rsidR="00485E5B">
              <w:t>непроиз</w:t>
            </w:r>
            <w:r w:rsidRPr="001B20DC">
              <w:t>вольные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Внимание</w:t>
            </w:r>
            <w:r w:rsidR="009F6A3D">
              <w:t xml:space="preserve"> </w:t>
            </w:r>
            <w:r w:rsidRPr="001B20DC">
              <w:t>и</w:t>
            </w:r>
            <w:r w:rsidR="009F6A3D">
              <w:t xml:space="preserve"> </w:t>
            </w:r>
            <w:r w:rsidRPr="001B20DC">
              <w:t>память</w:t>
            </w:r>
            <w:r w:rsidR="009F6A3D">
              <w:t xml:space="preserve"> </w:t>
            </w:r>
            <w:proofErr w:type="gramStart"/>
            <w:r w:rsidR="00485E5B">
              <w:t>непроиз</w:t>
            </w:r>
            <w:r w:rsidRPr="001B20DC">
              <w:t>вольные</w:t>
            </w:r>
            <w:proofErr w:type="gramEnd"/>
            <w:r w:rsidRPr="001B20DC">
              <w:t>;</w:t>
            </w:r>
            <w:r w:rsidR="009F6A3D">
              <w:t xml:space="preserve"> </w:t>
            </w:r>
            <w:r w:rsidRPr="001B20DC">
              <w:t>начинает</w:t>
            </w:r>
            <w:r w:rsidR="009F6A3D">
              <w:t xml:space="preserve"> </w:t>
            </w:r>
            <w:r w:rsidRPr="001B20DC">
              <w:t>развиваться</w:t>
            </w:r>
            <w:r w:rsidR="009F6A3D">
              <w:t xml:space="preserve"> </w:t>
            </w:r>
            <w:r w:rsidRPr="001B20DC">
              <w:t>произвольное</w:t>
            </w:r>
            <w:r w:rsidR="009F6A3D">
              <w:t xml:space="preserve"> </w:t>
            </w:r>
            <w:r w:rsidRPr="001B20DC">
              <w:t>запоминание</w:t>
            </w:r>
            <w:r w:rsidR="009F6A3D">
              <w:t xml:space="preserve"> </w:t>
            </w:r>
            <w:r w:rsidRPr="001B20DC">
              <w:t>в</w:t>
            </w:r>
            <w:r w:rsidR="009F6A3D">
              <w:t xml:space="preserve"> </w:t>
            </w:r>
            <w:r w:rsidRPr="001B20DC">
              <w:t>игре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Развитие</w:t>
            </w:r>
            <w:r w:rsidR="009F6A3D">
              <w:t xml:space="preserve"> </w:t>
            </w:r>
            <w:r w:rsidR="00485E5B">
              <w:t>целенаправ</w:t>
            </w:r>
            <w:r w:rsidRPr="001B20DC">
              <w:t>ленного</w:t>
            </w:r>
            <w:r w:rsidR="009F6A3D">
              <w:t xml:space="preserve"> </w:t>
            </w:r>
            <w:r w:rsidRPr="001B20DC">
              <w:t>запоминания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Начало</w:t>
            </w:r>
            <w:r w:rsidR="009F6A3D">
              <w:t xml:space="preserve"> </w:t>
            </w:r>
            <w:r w:rsidRPr="001B20DC">
              <w:t>формирования</w:t>
            </w:r>
            <w:r w:rsidR="009F6A3D">
              <w:t xml:space="preserve"> </w:t>
            </w:r>
            <w:r w:rsidR="00485E5B">
              <w:t>произволь</w:t>
            </w:r>
            <w:r w:rsidRPr="001B20DC">
              <w:t>ности</w:t>
            </w:r>
            <w:r w:rsidR="009F6A3D">
              <w:t xml:space="preserve"> </w:t>
            </w:r>
            <w:r w:rsidRPr="001B20DC">
              <w:t>как</w:t>
            </w:r>
            <w:r w:rsidR="009F6A3D">
              <w:t xml:space="preserve"> </w:t>
            </w:r>
            <w:r w:rsidRPr="001B20DC">
              <w:t>умения</w:t>
            </w:r>
            <w:r w:rsidR="009F6A3D">
              <w:t xml:space="preserve"> </w:t>
            </w:r>
            <w:r w:rsidRPr="001B20DC">
              <w:t>прилагать</w:t>
            </w:r>
            <w:r w:rsidR="009F6A3D">
              <w:t xml:space="preserve"> </w:t>
            </w:r>
            <w:r w:rsidRPr="001B20DC">
              <w:t>усилия</w:t>
            </w:r>
            <w:r w:rsidR="009F6A3D">
              <w:t xml:space="preserve"> </w:t>
            </w:r>
            <w:r w:rsidR="00485E5B">
              <w:t>концентри</w:t>
            </w:r>
            <w:r w:rsidRPr="001B20DC">
              <w:t>ровать</w:t>
            </w:r>
            <w:r w:rsidR="009F6A3D">
              <w:t xml:space="preserve"> </w:t>
            </w:r>
            <w:r w:rsidRPr="001B20DC">
              <w:t>процесс</w:t>
            </w:r>
            <w:r w:rsidR="009F6A3D">
              <w:t xml:space="preserve"> </w:t>
            </w:r>
            <w:r w:rsidRPr="001B20DC">
              <w:t>усвоения</w:t>
            </w:r>
          </w:p>
        </w:tc>
      </w:tr>
      <w:tr w:rsidR="008D5180" w:rsidRPr="001B20DC" w:rsidTr="00886F5F">
        <w:trPr>
          <w:trHeight w:val="11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proofErr w:type="gramStart"/>
            <w:r w:rsidRPr="001B20DC">
              <w:rPr>
                <w:b/>
              </w:rPr>
              <w:t>Физиологи-</w:t>
            </w:r>
            <w:proofErr w:type="spellStart"/>
            <w:r w:rsidRPr="001B20DC">
              <w:rPr>
                <w:b/>
              </w:rPr>
              <w:t>ческая</w:t>
            </w:r>
            <w:proofErr w:type="spellEnd"/>
            <w:proofErr w:type="gramEnd"/>
            <w:r w:rsidR="009F6A3D">
              <w:rPr>
                <w:b/>
              </w:rPr>
              <w:t xml:space="preserve"> </w:t>
            </w:r>
            <w:r w:rsidRPr="001B20DC">
              <w:rPr>
                <w:b/>
              </w:rPr>
              <w:t>чувствии-</w:t>
            </w:r>
            <w:proofErr w:type="spellStart"/>
            <w:r w:rsidRPr="001B20DC">
              <w:rPr>
                <w:b/>
              </w:rPr>
              <w:t>тельность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Высокая</w:t>
            </w:r>
            <w:r w:rsidR="009F6A3D">
              <w:t xml:space="preserve"> </w:t>
            </w:r>
            <w:r w:rsidR="00485E5B">
              <w:t>чувстви</w:t>
            </w:r>
            <w:r w:rsidRPr="001B20DC">
              <w:t>тельность</w:t>
            </w:r>
            <w:r w:rsidR="009F6A3D">
              <w:t xml:space="preserve"> </w:t>
            </w:r>
            <w:r w:rsidRPr="001B20DC">
              <w:t>к</w:t>
            </w:r>
            <w:r w:rsidR="009F6A3D">
              <w:t xml:space="preserve"> </w:t>
            </w:r>
            <w:r w:rsidRPr="001B20DC">
              <w:t>физическому</w:t>
            </w:r>
            <w:r w:rsidR="009F6A3D">
              <w:t xml:space="preserve"> </w:t>
            </w:r>
            <w:r w:rsidRPr="001B20DC">
              <w:t>дискомфорту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Высокая</w:t>
            </w:r>
            <w:r w:rsidR="009F6A3D">
              <w:t xml:space="preserve"> </w:t>
            </w:r>
            <w:r w:rsidR="00485E5B">
              <w:t>чувстви</w:t>
            </w:r>
            <w:r w:rsidRPr="001B20DC">
              <w:t>тельность</w:t>
            </w:r>
            <w:r w:rsidR="009F6A3D">
              <w:t xml:space="preserve"> </w:t>
            </w:r>
            <w:r w:rsidRPr="001B20DC">
              <w:t>к</w:t>
            </w:r>
            <w:r w:rsidR="009F6A3D">
              <w:t xml:space="preserve"> </w:t>
            </w:r>
            <w:r w:rsidRPr="001B20DC">
              <w:t>дискомфорту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Уменьшение</w:t>
            </w:r>
            <w:r w:rsidR="009F6A3D">
              <w:t xml:space="preserve"> </w:t>
            </w:r>
            <w:r w:rsidR="00485E5B">
              <w:t>чувстви</w:t>
            </w:r>
            <w:r w:rsidRPr="001B20DC">
              <w:t>тельности</w:t>
            </w:r>
            <w:r w:rsidR="00485E5B">
              <w:t xml:space="preserve"> </w:t>
            </w:r>
            <w:proofErr w:type="gramStart"/>
            <w:r w:rsidRPr="001B20DC">
              <w:t>к</w:t>
            </w:r>
            <w:proofErr w:type="gramEnd"/>
          </w:p>
          <w:p w:rsidR="008D5180" w:rsidRPr="001B20DC" w:rsidRDefault="009F6A3D" w:rsidP="001B20DC">
            <w:r>
              <w:t xml:space="preserve"> </w:t>
            </w:r>
            <w:r w:rsidR="008D5180" w:rsidRPr="001B20DC">
              <w:t>дискомфорту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Уменьшение</w:t>
            </w:r>
            <w:r w:rsidR="009F6A3D">
              <w:t xml:space="preserve"> </w:t>
            </w:r>
            <w:r w:rsidR="00485E5B">
              <w:t>чувстви</w:t>
            </w:r>
            <w:r w:rsidRPr="001B20DC">
              <w:t>тельности</w:t>
            </w:r>
            <w:r w:rsidR="00485E5B">
              <w:t xml:space="preserve"> </w:t>
            </w:r>
            <w:proofErr w:type="gramStart"/>
            <w:r w:rsidRPr="001B20DC">
              <w:t>к</w:t>
            </w:r>
            <w:proofErr w:type="gramEnd"/>
          </w:p>
          <w:p w:rsidR="008D5180" w:rsidRPr="001B20DC" w:rsidRDefault="009F6A3D" w:rsidP="001B20DC">
            <w:r>
              <w:t xml:space="preserve"> </w:t>
            </w:r>
            <w:r w:rsidR="008D5180" w:rsidRPr="001B20DC">
              <w:t>дискомфорту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485E5B" w:rsidP="001B20DC">
            <w:proofErr w:type="gramStart"/>
            <w:r>
              <w:t>Индиви</w:t>
            </w:r>
            <w:r w:rsidR="008D5180" w:rsidRPr="001B20DC">
              <w:t>дуальна</w:t>
            </w:r>
            <w:proofErr w:type="gramEnd"/>
            <w:r w:rsidR="008D5180" w:rsidRPr="001B20DC">
              <w:t>,</w:t>
            </w:r>
            <w:r w:rsidR="009F6A3D">
              <w:t xml:space="preserve"> </w:t>
            </w:r>
            <w:r w:rsidR="008D5180" w:rsidRPr="001B20DC">
              <w:t>у</w:t>
            </w:r>
            <w:r w:rsidR="009F6A3D">
              <w:t xml:space="preserve"> </w:t>
            </w:r>
            <w:r w:rsidR="008D5180" w:rsidRPr="001B20DC">
              <w:t>большинства</w:t>
            </w:r>
            <w:r w:rsidR="009F6A3D">
              <w:t xml:space="preserve"> </w:t>
            </w:r>
            <w:r w:rsidR="008D5180" w:rsidRPr="001B20DC">
              <w:t>низкая</w:t>
            </w:r>
          </w:p>
        </w:tc>
      </w:tr>
      <w:tr w:rsidR="008D5180" w:rsidRPr="001B20DC" w:rsidTr="00E43424">
        <w:trPr>
          <w:trHeight w:val="2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r w:rsidRPr="001B20DC">
              <w:rPr>
                <w:b/>
              </w:rPr>
              <w:t>Объект</w:t>
            </w:r>
            <w:r w:rsidR="009F6A3D">
              <w:rPr>
                <w:b/>
              </w:rPr>
              <w:t xml:space="preserve"> </w:t>
            </w:r>
            <w:r w:rsidRPr="001B20DC">
              <w:rPr>
                <w:b/>
              </w:rPr>
              <w:t>познания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485E5B" w:rsidP="001B20DC">
            <w:r>
              <w:t>Непосред</w:t>
            </w:r>
            <w:r w:rsidR="008D5180" w:rsidRPr="001B20DC">
              <w:t>ственно</w:t>
            </w:r>
            <w:r w:rsidR="009F6A3D">
              <w:t xml:space="preserve"> </w:t>
            </w:r>
            <w:r w:rsidR="008D5180" w:rsidRPr="001B20DC">
              <w:t>окружающие</w:t>
            </w:r>
            <w:r w:rsidR="009F6A3D">
              <w:t xml:space="preserve"> </w:t>
            </w:r>
            <w:r w:rsidR="008D5180" w:rsidRPr="001B20DC">
              <w:t>предметы,</w:t>
            </w:r>
            <w:r w:rsidR="009F6A3D">
              <w:t xml:space="preserve"> </w:t>
            </w:r>
            <w:r w:rsidR="008D5180" w:rsidRPr="001B20DC">
              <w:t>их</w:t>
            </w:r>
            <w:r w:rsidR="009F6A3D">
              <w:t xml:space="preserve"> </w:t>
            </w:r>
            <w:r w:rsidR="008D5180" w:rsidRPr="001B20DC">
              <w:t>внутреннее</w:t>
            </w:r>
            <w:r w:rsidR="009F6A3D">
              <w:t xml:space="preserve"> </w:t>
            </w:r>
            <w:r w:rsidR="008D5180" w:rsidRPr="001B20DC">
              <w:t>устройство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485E5B" w:rsidP="001B20DC">
            <w:r>
              <w:t>Непосред</w:t>
            </w:r>
            <w:r w:rsidR="008D5180" w:rsidRPr="001B20DC">
              <w:t>ственно</w:t>
            </w:r>
            <w:r w:rsidR="009F6A3D">
              <w:t xml:space="preserve"> </w:t>
            </w:r>
            <w:r w:rsidR="008D5180" w:rsidRPr="001B20DC">
              <w:t>окружающие</w:t>
            </w:r>
            <w:r w:rsidR="009F6A3D">
              <w:t xml:space="preserve"> </w:t>
            </w:r>
            <w:r w:rsidR="008D5180" w:rsidRPr="001B20DC">
              <w:t>предметы,</w:t>
            </w:r>
            <w:r w:rsidR="009F6A3D">
              <w:t xml:space="preserve"> </w:t>
            </w:r>
            <w:r w:rsidR="008D5180" w:rsidRPr="001B20DC">
              <w:t>их</w:t>
            </w:r>
            <w:r w:rsidR="009F6A3D">
              <w:t xml:space="preserve"> </w:t>
            </w:r>
            <w:r w:rsidR="008D5180" w:rsidRPr="001B20DC">
              <w:t>свойства</w:t>
            </w:r>
            <w:r w:rsidR="009F6A3D">
              <w:t xml:space="preserve"> </w:t>
            </w:r>
            <w:r w:rsidR="008D5180" w:rsidRPr="001B20DC">
              <w:t>и</w:t>
            </w:r>
            <w:r w:rsidR="009F6A3D">
              <w:t xml:space="preserve"> </w:t>
            </w:r>
            <w:r w:rsidR="008D5180" w:rsidRPr="001B20DC">
              <w:t>значение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Предметы</w:t>
            </w:r>
            <w:r w:rsidR="009F6A3D">
              <w:t xml:space="preserve"> </w:t>
            </w:r>
            <w:r w:rsidRPr="001B20DC">
              <w:t>и</w:t>
            </w:r>
            <w:r w:rsidR="009F6A3D">
              <w:t xml:space="preserve"> </w:t>
            </w:r>
            <w:r w:rsidRPr="001B20DC">
              <w:t>явления,</w:t>
            </w:r>
            <w:r w:rsidR="009F6A3D">
              <w:t xml:space="preserve"> </w:t>
            </w:r>
            <w:r w:rsidR="00485E5B">
              <w:t>непосред</w:t>
            </w:r>
            <w:r w:rsidRPr="001B20DC">
              <w:t>ственно</w:t>
            </w:r>
            <w:r w:rsidR="009F6A3D">
              <w:t xml:space="preserve"> </w:t>
            </w:r>
            <w:r w:rsidRPr="001B20DC">
              <w:t>не</w:t>
            </w:r>
            <w:r w:rsidR="009F6A3D">
              <w:t xml:space="preserve"> </w:t>
            </w:r>
            <w:r w:rsidR="00485E5B">
              <w:t>восприни</w:t>
            </w:r>
            <w:r w:rsidRPr="001B20DC">
              <w:t>маемые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Предметы</w:t>
            </w:r>
            <w:r w:rsidR="009F6A3D">
              <w:t xml:space="preserve"> </w:t>
            </w:r>
            <w:r w:rsidRPr="001B20DC">
              <w:t>и</w:t>
            </w:r>
            <w:r w:rsidR="009F6A3D">
              <w:t xml:space="preserve"> </w:t>
            </w:r>
            <w:r w:rsidRPr="001B20DC">
              <w:t>явления,</w:t>
            </w:r>
            <w:r w:rsidR="009F6A3D">
              <w:t xml:space="preserve"> </w:t>
            </w:r>
            <w:r w:rsidR="00485E5B">
              <w:t>непосред</w:t>
            </w:r>
            <w:r w:rsidRPr="001B20DC">
              <w:t>ственно</w:t>
            </w:r>
            <w:r w:rsidR="009F6A3D">
              <w:t xml:space="preserve"> </w:t>
            </w:r>
            <w:r w:rsidRPr="001B20DC">
              <w:t>не</w:t>
            </w:r>
            <w:r w:rsidR="009F6A3D">
              <w:t xml:space="preserve"> </w:t>
            </w:r>
            <w:proofErr w:type="spellStart"/>
            <w:proofErr w:type="gramStart"/>
            <w:r w:rsidRPr="001B20DC">
              <w:t>восприни-маемые</w:t>
            </w:r>
            <w:proofErr w:type="spellEnd"/>
            <w:proofErr w:type="gramEnd"/>
            <w:r w:rsidRPr="001B20DC">
              <w:t>,</w:t>
            </w:r>
            <w:r w:rsidR="009F6A3D">
              <w:t xml:space="preserve"> </w:t>
            </w:r>
            <w:r w:rsidRPr="001B20DC">
              <w:t>нравственные</w:t>
            </w:r>
            <w:r w:rsidR="009F6A3D">
              <w:t xml:space="preserve"> </w:t>
            </w:r>
            <w:r w:rsidRPr="001B20DC">
              <w:t>нормы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Причинно-следственные</w:t>
            </w:r>
            <w:r w:rsidR="009F6A3D">
              <w:t xml:space="preserve"> </w:t>
            </w:r>
            <w:r w:rsidRPr="001B20DC">
              <w:t>связи</w:t>
            </w:r>
            <w:r w:rsidR="009F6A3D">
              <w:t xml:space="preserve"> </w:t>
            </w:r>
            <w:r w:rsidRPr="001B20DC">
              <w:t>между</w:t>
            </w:r>
            <w:r w:rsidR="009F6A3D">
              <w:t xml:space="preserve"> </w:t>
            </w:r>
            <w:r w:rsidRPr="001B20DC">
              <w:t>предметами</w:t>
            </w:r>
            <w:r w:rsidR="009F6A3D">
              <w:t xml:space="preserve"> </w:t>
            </w:r>
            <w:r w:rsidRPr="001B20DC">
              <w:t>и</w:t>
            </w:r>
            <w:r w:rsidR="009F6A3D">
              <w:t xml:space="preserve"> </w:t>
            </w:r>
            <w:r w:rsidRPr="001B20DC">
              <w:t>явлениями</w:t>
            </w:r>
          </w:p>
        </w:tc>
      </w:tr>
      <w:tr w:rsidR="008D5180" w:rsidRPr="001B20DC" w:rsidTr="001B20DC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r w:rsidRPr="001B20DC">
              <w:rPr>
                <w:b/>
              </w:rPr>
              <w:t>Способ</w:t>
            </w:r>
            <w:r w:rsidR="009F6A3D">
              <w:rPr>
                <w:b/>
              </w:rPr>
              <w:t xml:space="preserve"> </w:t>
            </w:r>
            <w:r w:rsidRPr="001B20DC">
              <w:rPr>
                <w:b/>
              </w:rPr>
              <w:t>познания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roofErr w:type="spellStart"/>
            <w:proofErr w:type="gramStart"/>
            <w:r w:rsidRPr="001B20DC">
              <w:t>Манипули-рование</w:t>
            </w:r>
            <w:proofErr w:type="spellEnd"/>
            <w:proofErr w:type="gramEnd"/>
            <w:r w:rsidR="009F6A3D">
              <w:t xml:space="preserve"> </w:t>
            </w:r>
            <w:r w:rsidRPr="001B20DC">
              <w:t>предметами,</w:t>
            </w:r>
            <w:r w:rsidR="009F6A3D">
              <w:t xml:space="preserve"> </w:t>
            </w:r>
            <w:r w:rsidRPr="001B20DC">
              <w:t>их</w:t>
            </w:r>
            <w:r w:rsidR="009F6A3D">
              <w:t xml:space="preserve"> </w:t>
            </w:r>
            <w:proofErr w:type="spellStart"/>
            <w:r w:rsidRPr="001B20DC">
              <w:lastRenderedPageBreak/>
              <w:t>разбирание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roofErr w:type="spellStart"/>
            <w:proofErr w:type="gramStart"/>
            <w:r w:rsidRPr="001B20DC">
              <w:lastRenderedPageBreak/>
              <w:t>Эксперимен-тирование</w:t>
            </w:r>
            <w:proofErr w:type="spellEnd"/>
            <w:proofErr w:type="gramEnd"/>
            <w:r w:rsidRPr="001B20DC">
              <w:t>,</w:t>
            </w:r>
            <w:r w:rsidR="009F6A3D">
              <w:t xml:space="preserve"> </w:t>
            </w:r>
            <w:proofErr w:type="spellStart"/>
            <w:r w:rsidRPr="001B20DC">
              <w:t>конструиро-</w:t>
            </w:r>
            <w:r w:rsidRPr="001B20DC">
              <w:lastRenderedPageBreak/>
              <w:t>вание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lastRenderedPageBreak/>
              <w:t>Рассказы</w:t>
            </w:r>
            <w:r w:rsidR="009F6A3D">
              <w:t xml:space="preserve"> </w:t>
            </w:r>
            <w:r w:rsidRPr="001B20DC">
              <w:t>взрослого,</w:t>
            </w:r>
            <w:r w:rsidR="009F6A3D">
              <w:t xml:space="preserve"> </w:t>
            </w:r>
            <w:r w:rsidRPr="001B20DC">
              <w:t>экспериментир</w:t>
            </w:r>
            <w:r w:rsidRPr="001B20DC">
              <w:lastRenderedPageBreak/>
              <w:t>ование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lastRenderedPageBreak/>
              <w:t>Общение</w:t>
            </w:r>
            <w:r w:rsidR="009F6A3D">
              <w:t xml:space="preserve"> </w:t>
            </w:r>
            <w:proofErr w:type="gramStart"/>
            <w:r w:rsidRPr="001B20DC">
              <w:t>со</w:t>
            </w:r>
            <w:proofErr w:type="gramEnd"/>
            <w:r w:rsidR="009F6A3D">
              <w:t xml:space="preserve"> </w:t>
            </w:r>
            <w:r w:rsidRPr="001B20DC">
              <w:t>взрослым,</w:t>
            </w:r>
            <w:r w:rsidR="009F6A3D">
              <w:t xml:space="preserve"> </w:t>
            </w:r>
            <w:r w:rsidRPr="001B20DC">
              <w:t>сверстником,</w:t>
            </w:r>
            <w:r w:rsidR="009F6A3D">
              <w:t xml:space="preserve"> </w:t>
            </w:r>
            <w:r w:rsidRPr="001B20DC">
              <w:lastRenderedPageBreak/>
              <w:t>самостоятельная</w:t>
            </w:r>
            <w:r w:rsidR="009F6A3D">
              <w:t xml:space="preserve"> </w:t>
            </w:r>
            <w:r w:rsidRPr="001B20DC">
              <w:t>деятельность,</w:t>
            </w:r>
            <w:r w:rsidR="009F6A3D">
              <w:t xml:space="preserve"> </w:t>
            </w:r>
            <w:proofErr w:type="spellStart"/>
            <w:r w:rsidRPr="001B20DC">
              <w:t>эксперимен-тирование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lastRenderedPageBreak/>
              <w:t>Самостоятельная</w:t>
            </w:r>
            <w:r w:rsidR="009F6A3D">
              <w:t xml:space="preserve"> </w:t>
            </w:r>
            <w:r w:rsidRPr="001B20DC">
              <w:t>деятельность,</w:t>
            </w:r>
            <w:r w:rsidR="009F6A3D">
              <w:t xml:space="preserve"> </w:t>
            </w:r>
            <w:r w:rsidRPr="001B20DC">
              <w:lastRenderedPageBreak/>
              <w:t>познавательное</w:t>
            </w:r>
            <w:r w:rsidR="009F6A3D">
              <w:t xml:space="preserve"> </w:t>
            </w:r>
            <w:r w:rsidRPr="001B20DC">
              <w:t>общение</w:t>
            </w:r>
            <w:r w:rsidR="009F6A3D">
              <w:t xml:space="preserve"> </w:t>
            </w:r>
            <w:proofErr w:type="gramStart"/>
            <w:r w:rsidRPr="001B20DC">
              <w:t>со</w:t>
            </w:r>
            <w:proofErr w:type="gramEnd"/>
            <w:r w:rsidR="009F6A3D">
              <w:t xml:space="preserve"> </w:t>
            </w:r>
            <w:r w:rsidRPr="001B20DC">
              <w:t>взрослыми</w:t>
            </w:r>
            <w:r w:rsidR="009F6A3D">
              <w:t xml:space="preserve"> </w:t>
            </w:r>
            <w:r w:rsidRPr="001B20DC">
              <w:t>и</w:t>
            </w:r>
            <w:r w:rsidR="009F6A3D">
              <w:t xml:space="preserve"> </w:t>
            </w:r>
            <w:r w:rsidRPr="001B20DC">
              <w:t>сверстниками</w:t>
            </w:r>
          </w:p>
        </w:tc>
      </w:tr>
      <w:tr w:rsidR="008D5180" w:rsidRPr="001B20DC" w:rsidTr="001B20DC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r w:rsidRPr="001B20DC">
              <w:rPr>
                <w:b/>
              </w:rPr>
              <w:lastRenderedPageBreak/>
              <w:t>Условия</w:t>
            </w:r>
            <w:r w:rsidR="009F6A3D">
              <w:rPr>
                <w:b/>
              </w:rPr>
              <w:t xml:space="preserve"> </w:t>
            </w:r>
            <w:r w:rsidRPr="001B20DC">
              <w:rPr>
                <w:b/>
              </w:rPr>
              <w:t>успешности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Разнообразие</w:t>
            </w:r>
            <w:r w:rsidR="009F6A3D">
              <w:t xml:space="preserve"> </w:t>
            </w:r>
            <w:r w:rsidRPr="001B20DC">
              <w:t>развивающей</w:t>
            </w:r>
            <w:r w:rsidR="009F6A3D">
              <w:t xml:space="preserve"> </w:t>
            </w:r>
            <w:r w:rsidRPr="001B20DC">
              <w:t>сферы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Развивающая</w:t>
            </w:r>
            <w:r w:rsidR="009F6A3D">
              <w:t xml:space="preserve"> </w:t>
            </w:r>
            <w:r w:rsidRPr="001B20DC">
              <w:t>сфера</w:t>
            </w:r>
            <w:r w:rsidR="009F6A3D">
              <w:t xml:space="preserve"> </w:t>
            </w:r>
            <w:r w:rsidRPr="001B20DC">
              <w:t>и</w:t>
            </w:r>
            <w:r w:rsidR="009F6A3D">
              <w:t xml:space="preserve"> </w:t>
            </w:r>
            <w:r w:rsidRPr="001B20DC">
              <w:t>партнерские</w:t>
            </w:r>
            <w:r w:rsidR="009F6A3D">
              <w:t xml:space="preserve"> </w:t>
            </w:r>
            <w:r w:rsidRPr="001B20DC">
              <w:t>отношения</w:t>
            </w:r>
            <w:r w:rsidR="009F6A3D">
              <w:t xml:space="preserve"> </w:t>
            </w:r>
            <w:proofErr w:type="gramStart"/>
            <w:r w:rsidRPr="001B20DC">
              <w:t>со</w:t>
            </w:r>
            <w:proofErr w:type="gramEnd"/>
            <w:r w:rsidR="009F6A3D">
              <w:t xml:space="preserve"> </w:t>
            </w:r>
            <w:r w:rsidRPr="001B20DC">
              <w:t>взрослыми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Кругозор</w:t>
            </w:r>
            <w:r w:rsidR="009F6A3D">
              <w:t xml:space="preserve"> </w:t>
            </w:r>
            <w:r w:rsidRPr="001B20DC">
              <w:t>взрослого</w:t>
            </w:r>
            <w:r w:rsidR="009F6A3D">
              <w:t xml:space="preserve"> </w:t>
            </w:r>
            <w:r w:rsidRPr="001B20DC">
              <w:t>и</w:t>
            </w:r>
            <w:r w:rsidR="009F6A3D">
              <w:t xml:space="preserve"> </w:t>
            </w:r>
            <w:r w:rsidRPr="001B20DC">
              <w:t>хорошо</w:t>
            </w:r>
            <w:r w:rsidR="009F6A3D">
              <w:t xml:space="preserve"> </w:t>
            </w:r>
            <w:r w:rsidRPr="001B20DC">
              <w:t>развитая</w:t>
            </w:r>
            <w:r w:rsidR="009F6A3D">
              <w:t xml:space="preserve"> </w:t>
            </w:r>
            <w:r w:rsidRPr="001B20DC">
              <w:t>речь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Собственный</w:t>
            </w:r>
            <w:r w:rsidR="009F6A3D">
              <w:t xml:space="preserve"> </w:t>
            </w:r>
            <w:r w:rsidRPr="001B20DC">
              <w:t>широкий</w:t>
            </w:r>
            <w:r w:rsidR="009F6A3D">
              <w:t xml:space="preserve"> </w:t>
            </w:r>
            <w:r w:rsidRPr="001B20DC">
              <w:t>кругозор,</w:t>
            </w:r>
            <w:r w:rsidR="009F6A3D">
              <w:t xml:space="preserve"> </w:t>
            </w:r>
            <w:r w:rsidRPr="001B20DC">
              <w:t>хорошо</w:t>
            </w:r>
            <w:r w:rsidR="009F6A3D">
              <w:t xml:space="preserve"> </w:t>
            </w:r>
            <w:r w:rsidRPr="001B20DC">
              <w:t>развитая</w:t>
            </w:r>
            <w:r w:rsidR="009F6A3D">
              <w:t xml:space="preserve"> </w:t>
            </w:r>
            <w:r w:rsidRPr="001B20DC">
              <w:t>речь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Собственный</w:t>
            </w:r>
            <w:r w:rsidR="009F6A3D">
              <w:t xml:space="preserve"> </w:t>
            </w:r>
            <w:r w:rsidRPr="001B20DC">
              <w:t>широкий</w:t>
            </w:r>
            <w:r w:rsidR="009F6A3D">
              <w:t xml:space="preserve"> </w:t>
            </w:r>
            <w:r w:rsidRPr="001B20DC">
              <w:t>кругозор,</w:t>
            </w:r>
            <w:r w:rsidR="009F6A3D">
              <w:t xml:space="preserve"> </w:t>
            </w:r>
            <w:r w:rsidRPr="001B20DC">
              <w:t>умелость</w:t>
            </w:r>
            <w:r w:rsidR="009F6A3D">
              <w:t xml:space="preserve"> </w:t>
            </w:r>
            <w:r w:rsidRPr="001B20DC">
              <w:t>в</w:t>
            </w:r>
            <w:r w:rsidR="009F6A3D">
              <w:t xml:space="preserve"> </w:t>
            </w:r>
            <w:r w:rsidRPr="001B20DC">
              <w:t>каком-либо</w:t>
            </w:r>
            <w:r w:rsidR="009F6A3D">
              <w:t xml:space="preserve"> </w:t>
            </w:r>
            <w:r w:rsidRPr="001B20DC">
              <w:t>деле</w:t>
            </w:r>
          </w:p>
        </w:tc>
      </w:tr>
      <w:tr w:rsidR="008D5180" w:rsidRPr="001B20DC" w:rsidTr="00D85143">
        <w:trPr>
          <w:trHeight w:val="11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r w:rsidRPr="001B20DC">
              <w:rPr>
                <w:b/>
              </w:rPr>
              <w:t>Форма</w:t>
            </w:r>
            <w:r w:rsidR="009F6A3D">
              <w:rPr>
                <w:b/>
              </w:rPr>
              <w:t xml:space="preserve"> </w:t>
            </w:r>
            <w:r w:rsidRPr="001B20DC">
              <w:rPr>
                <w:b/>
              </w:rPr>
              <w:t>общения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Ситуативно-личностное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Ситуативно-деловое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E240AA" w:rsidP="001B20DC">
            <w:proofErr w:type="spellStart"/>
            <w:r>
              <w:t>Внеситуатив</w:t>
            </w:r>
            <w:r w:rsidR="008D5180" w:rsidRPr="001B20DC">
              <w:t>но</w:t>
            </w:r>
            <w:proofErr w:type="spellEnd"/>
            <w:r w:rsidR="008D5180" w:rsidRPr="001B20DC">
              <w:t>-деловое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roofErr w:type="spellStart"/>
            <w:r w:rsidRPr="001B20DC">
              <w:t>Внеситуатив</w:t>
            </w:r>
            <w:proofErr w:type="spellEnd"/>
            <w:r w:rsidRPr="001B20DC">
              <w:t>-но-деловое</w:t>
            </w:r>
            <w:r w:rsidR="009F6A3D">
              <w:t xml:space="preserve"> </w:t>
            </w:r>
            <w:r w:rsidRPr="001B20DC">
              <w:t>+</w:t>
            </w:r>
            <w:r w:rsidR="009F6A3D">
              <w:t xml:space="preserve"> </w:t>
            </w:r>
            <w:proofErr w:type="spellStart"/>
            <w:r w:rsidRPr="001B20DC">
              <w:t>внеситуатив</w:t>
            </w:r>
            <w:proofErr w:type="spellEnd"/>
            <w:r w:rsidRPr="001B20DC">
              <w:t>-но-личностное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roofErr w:type="spellStart"/>
            <w:r w:rsidRPr="001B20DC">
              <w:t>Внеситуатив</w:t>
            </w:r>
            <w:proofErr w:type="spellEnd"/>
            <w:r w:rsidRPr="001B20DC">
              <w:t>-но-личностное</w:t>
            </w:r>
          </w:p>
        </w:tc>
      </w:tr>
      <w:tr w:rsidR="008D5180" w:rsidRPr="001B20DC" w:rsidTr="00886F5F">
        <w:trPr>
          <w:trHeight w:val="11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r w:rsidRPr="001B20DC">
              <w:rPr>
                <w:b/>
              </w:rPr>
              <w:t>Отношения</w:t>
            </w:r>
            <w:r w:rsidR="009F6A3D">
              <w:rPr>
                <w:b/>
              </w:rPr>
              <w:t xml:space="preserve"> </w:t>
            </w:r>
            <w:r w:rsidRPr="001B20DC">
              <w:rPr>
                <w:b/>
              </w:rPr>
              <w:t>со</w:t>
            </w:r>
            <w:r w:rsidR="009F6A3D">
              <w:rPr>
                <w:b/>
              </w:rPr>
              <w:t xml:space="preserve"> </w:t>
            </w:r>
            <w:r w:rsidRPr="001B20DC">
              <w:rPr>
                <w:b/>
              </w:rPr>
              <w:t>сверстниками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roofErr w:type="gramStart"/>
            <w:r w:rsidRPr="001B20DC">
              <w:t>Мало</w:t>
            </w:r>
            <w:r w:rsidR="009F6A3D">
              <w:t xml:space="preserve"> </w:t>
            </w:r>
            <w:r w:rsidRPr="001B20DC">
              <w:t>интересен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roofErr w:type="gramStart"/>
            <w:r w:rsidRPr="001B20DC">
              <w:t>Мало</w:t>
            </w:r>
            <w:r w:rsidR="009F6A3D">
              <w:t xml:space="preserve"> </w:t>
            </w:r>
            <w:r w:rsidRPr="001B20DC">
              <w:t>интересен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Интересен</w:t>
            </w:r>
            <w:r w:rsidR="009F6A3D">
              <w:t xml:space="preserve"> </w:t>
            </w:r>
            <w:r w:rsidRPr="001B20DC">
              <w:t>как</w:t>
            </w:r>
            <w:r w:rsidR="009F6A3D">
              <w:t xml:space="preserve"> </w:t>
            </w:r>
            <w:r w:rsidRPr="001B20DC">
              <w:t>партнер</w:t>
            </w:r>
            <w:r w:rsidR="009F6A3D">
              <w:t xml:space="preserve"> </w:t>
            </w:r>
            <w:r w:rsidRPr="001B20DC">
              <w:t>по</w:t>
            </w:r>
            <w:r w:rsidR="009F6A3D">
              <w:t xml:space="preserve"> </w:t>
            </w:r>
            <w:r w:rsidRPr="001B20DC">
              <w:t>сюжетной</w:t>
            </w:r>
            <w:r w:rsidR="009F6A3D">
              <w:t xml:space="preserve"> </w:t>
            </w:r>
            <w:r w:rsidRPr="001B20DC">
              <w:t>игре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Углубление</w:t>
            </w:r>
            <w:r w:rsidR="009F6A3D">
              <w:t xml:space="preserve"> </w:t>
            </w:r>
            <w:r w:rsidRPr="001B20DC">
              <w:t>интереса</w:t>
            </w:r>
            <w:r w:rsidR="009F6A3D">
              <w:t xml:space="preserve"> </w:t>
            </w:r>
            <w:r w:rsidRPr="001B20DC">
              <w:t>как</w:t>
            </w:r>
            <w:r w:rsidR="009F6A3D">
              <w:t xml:space="preserve"> </w:t>
            </w:r>
            <w:r w:rsidRPr="001B20DC">
              <w:t>к</w:t>
            </w:r>
            <w:r w:rsidR="009F6A3D">
              <w:t xml:space="preserve"> </w:t>
            </w:r>
            <w:r w:rsidRPr="001B20DC">
              <w:t>партнеру</w:t>
            </w:r>
            <w:r w:rsidR="009F6A3D">
              <w:t xml:space="preserve"> </w:t>
            </w:r>
            <w:r w:rsidRPr="001B20DC">
              <w:t>по</w:t>
            </w:r>
            <w:r w:rsidR="009F6A3D">
              <w:t xml:space="preserve"> </w:t>
            </w:r>
            <w:r w:rsidRPr="001B20DC">
              <w:t>играм,</w:t>
            </w:r>
            <w:r w:rsidR="009F6A3D">
              <w:t xml:space="preserve"> </w:t>
            </w:r>
            <w:r w:rsidRPr="001B20DC">
              <w:t>предпочтения</w:t>
            </w:r>
            <w:r w:rsidR="009F6A3D">
              <w:t xml:space="preserve"> </w:t>
            </w:r>
            <w:r w:rsidRPr="001B20DC">
              <w:t>в</w:t>
            </w:r>
            <w:r w:rsidR="009F6A3D">
              <w:t xml:space="preserve"> </w:t>
            </w:r>
            <w:r w:rsidRPr="001B20DC">
              <w:t>общении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Собеседник,</w:t>
            </w:r>
            <w:r w:rsidR="009F6A3D">
              <w:t xml:space="preserve"> </w:t>
            </w:r>
            <w:r w:rsidRPr="001B20DC">
              <w:t>партнер</w:t>
            </w:r>
            <w:r w:rsidR="009F6A3D">
              <w:t xml:space="preserve"> </w:t>
            </w:r>
            <w:r w:rsidRPr="001B20DC">
              <w:t>по</w:t>
            </w:r>
            <w:r w:rsidR="009F6A3D">
              <w:t xml:space="preserve"> </w:t>
            </w:r>
            <w:r w:rsidRPr="001B20DC">
              <w:t>деятельности</w:t>
            </w:r>
          </w:p>
        </w:tc>
      </w:tr>
      <w:tr w:rsidR="008D5180" w:rsidRPr="001B20DC" w:rsidTr="00886F5F">
        <w:trPr>
          <w:trHeight w:val="10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r w:rsidRPr="001B20DC">
              <w:rPr>
                <w:b/>
              </w:rPr>
              <w:t>Отношения</w:t>
            </w:r>
            <w:r w:rsidR="009F6A3D">
              <w:rPr>
                <w:b/>
              </w:rPr>
              <w:t xml:space="preserve"> </w:t>
            </w:r>
            <w:proofErr w:type="gramStart"/>
            <w:r w:rsidRPr="001B20DC">
              <w:rPr>
                <w:b/>
              </w:rPr>
              <w:t>со</w:t>
            </w:r>
            <w:proofErr w:type="gramEnd"/>
            <w:r w:rsidR="009F6A3D">
              <w:rPr>
                <w:b/>
              </w:rPr>
              <w:t xml:space="preserve"> </w:t>
            </w:r>
            <w:r w:rsidRPr="001B20DC">
              <w:rPr>
                <w:b/>
              </w:rPr>
              <w:t>взрослыми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Источник</w:t>
            </w:r>
            <w:r w:rsidR="009F6A3D">
              <w:t xml:space="preserve"> </w:t>
            </w:r>
            <w:r w:rsidRPr="001B20DC">
              <w:t>защиты,</w:t>
            </w:r>
            <w:r w:rsidR="009F6A3D">
              <w:t xml:space="preserve"> </w:t>
            </w:r>
            <w:r w:rsidRPr="001B20DC">
              <w:t>ласки</w:t>
            </w:r>
            <w:r w:rsidR="009F6A3D">
              <w:t xml:space="preserve"> </w:t>
            </w:r>
            <w:r w:rsidRPr="001B20DC">
              <w:t>и</w:t>
            </w:r>
            <w:r w:rsidR="009F6A3D">
              <w:t xml:space="preserve"> </w:t>
            </w:r>
            <w:r w:rsidRPr="001B20DC">
              <w:t>помощи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Источник</w:t>
            </w:r>
            <w:r w:rsidR="009F6A3D">
              <w:t xml:space="preserve"> </w:t>
            </w:r>
            <w:r w:rsidRPr="001B20DC">
              <w:t>способов</w:t>
            </w:r>
            <w:r w:rsidR="009F6A3D">
              <w:t xml:space="preserve"> </w:t>
            </w:r>
            <w:r w:rsidRPr="001B20DC">
              <w:t>деятельности,</w:t>
            </w:r>
            <w:r w:rsidR="009F6A3D">
              <w:t xml:space="preserve"> </w:t>
            </w:r>
            <w:r w:rsidRPr="001B20DC">
              <w:t>партнер</w:t>
            </w:r>
            <w:r w:rsidR="009F6A3D">
              <w:t xml:space="preserve"> </w:t>
            </w:r>
            <w:r w:rsidRPr="001B20DC">
              <w:t>по</w:t>
            </w:r>
            <w:r w:rsidR="009F6A3D">
              <w:t xml:space="preserve"> </w:t>
            </w:r>
            <w:r w:rsidRPr="001B20DC">
              <w:t>игре</w:t>
            </w:r>
            <w:r w:rsidR="009F6A3D">
              <w:t xml:space="preserve"> </w:t>
            </w:r>
            <w:r w:rsidRPr="001B20DC">
              <w:t>и</w:t>
            </w:r>
            <w:r w:rsidR="009F6A3D">
              <w:t xml:space="preserve"> </w:t>
            </w:r>
            <w:r w:rsidR="00485E5B">
              <w:t>творчест</w:t>
            </w:r>
            <w:r w:rsidRPr="001B20DC">
              <w:t>ву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Источник</w:t>
            </w:r>
            <w:r w:rsidR="009F6A3D">
              <w:t xml:space="preserve"> </w:t>
            </w:r>
            <w:r w:rsidRPr="001B20DC">
              <w:t>информации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Источник</w:t>
            </w:r>
            <w:r w:rsidR="009F6A3D">
              <w:t xml:space="preserve"> </w:t>
            </w:r>
            <w:r w:rsidRPr="001B20DC">
              <w:t>информации,</w:t>
            </w:r>
            <w:r w:rsidR="009F6A3D">
              <w:t xml:space="preserve"> </w:t>
            </w:r>
            <w:r w:rsidRPr="001B20DC">
              <w:t>собеседник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Источник</w:t>
            </w:r>
            <w:r w:rsidR="009F6A3D">
              <w:t xml:space="preserve"> </w:t>
            </w:r>
            <w:r w:rsidR="00485E5B">
              <w:t>эмоциональ</w:t>
            </w:r>
            <w:r w:rsidRPr="001B20DC">
              <w:t>ной</w:t>
            </w:r>
            <w:r w:rsidR="009F6A3D">
              <w:t xml:space="preserve"> </w:t>
            </w:r>
            <w:r w:rsidRPr="001B20DC">
              <w:t>поддержки</w:t>
            </w:r>
          </w:p>
        </w:tc>
      </w:tr>
      <w:tr w:rsidR="008D5180" w:rsidRPr="001B20DC" w:rsidTr="00886F5F">
        <w:trPr>
          <w:trHeight w:val="9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r w:rsidRPr="001B20DC">
              <w:rPr>
                <w:b/>
              </w:rPr>
              <w:t>Наличие</w:t>
            </w:r>
            <w:r w:rsidR="009F6A3D">
              <w:rPr>
                <w:b/>
              </w:rPr>
              <w:t xml:space="preserve"> </w:t>
            </w:r>
            <w:r w:rsidRPr="001B20DC">
              <w:rPr>
                <w:b/>
              </w:rPr>
              <w:t>конфликтов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roofErr w:type="gramStart"/>
            <w:r w:rsidRPr="001B20DC">
              <w:t>Со</w:t>
            </w:r>
            <w:proofErr w:type="gramEnd"/>
            <w:r w:rsidR="009F6A3D">
              <w:t xml:space="preserve"> </w:t>
            </w:r>
            <w:r w:rsidRPr="001B20DC">
              <w:t>взрослыми</w:t>
            </w:r>
            <w:r w:rsidR="009F6A3D">
              <w:t xml:space="preserve"> </w:t>
            </w:r>
            <w:r w:rsidRPr="001B20DC">
              <w:t>(«Я</w:t>
            </w:r>
            <w:r w:rsidR="009F6A3D">
              <w:t xml:space="preserve"> </w:t>
            </w:r>
            <w:r w:rsidRPr="001B20DC">
              <w:t>–</w:t>
            </w:r>
            <w:r w:rsidR="009F6A3D">
              <w:t xml:space="preserve"> </w:t>
            </w:r>
            <w:r w:rsidRPr="001B20DC">
              <w:t>сам»)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roofErr w:type="gramStart"/>
            <w:r w:rsidRPr="001B20DC">
              <w:t>Со</w:t>
            </w:r>
            <w:proofErr w:type="gramEnd"/>
            <w:r w:rsidR="009F6A3D">
              <w:t xml:space="preserve"> </w:t>
            </w:r>
            <w:r w:rsidRPr="001B20DC">
              <w:t>взрослыми</w:t>
            </w:r>
            <w:r w:rsidR="009F6A3D">
              <w:t xml:space="preserve"> </w:t>
            </w:r>
            <w:r w:rsidRPr="001B20DC">
              <w:t>как</w:t>
            </w:r>
            <w:r w:rsidR="009F6A3D">
              <w:t xml:space="preserve"> </w:t>
            </w:r>
            <w:r w:rsidRPr="001B20DC">
              <w:t>продолжение</w:t>
            </w:r>
            <w:r w:rsidR="009F6A3D">
              <w:t xml:space="preserve"> </w:t>
            </w:r>
            <w:r w:rsidRPr="001B20DC">
              <w:t>(«Я</w:t>
            </w:r>
            <w:r w:rsidR="009F6A3D">
              <w:t xml:space="preserve"> </w:t>
            </w:r>
            <w:r w:rsidRPr="001B20DC">
              <w:t>–</w:t>
            </w:r>
            <w:r w:rsidR="009F6A3D">
              <w:t xml:space="preserve"> </w:t>
            </w:r>
            <w:r w:rsidRPr="001B20DC">
              <w:t>сам»)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Отсутствуют</w:t>
            </w:r>
            <w:r w:rsidR="009F6A3D"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Отсутствуют</w:t>
            </w:r>
            <w:r w:rsidR="009F6A3D"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К</w:t>
            </w:r>
            <w:r w:rsidR="009F6A3D">
              <w:t xml:space="preserve"> </w:t>
            </w:r>
            <w:r w:rsidRPr="001B20DC">
              <w:t>7-ми</w:t>
            </w:r>
            <w:r w:rsidR="009F6A3D">
              <w:t xml:space="preserve"> </w:t>
            </w:r>
            <w:r w:rsidRPr="001B20DC">
              <w:t>годам</w:t>
            </w:r>
            <w:r w:rsidR="009F6A3D">
              <w:t xml:space="preserve"> </w:t>
            </w:r>
            <w:r w:rsidRPr="001B20DC">
              <w:t>–</w:t>
            </w:r>
            <w:r w:rsidR="009F6A3D">
              <w:t xml:space="preserve"> </w:t>
            </w:r>
            <w:r w:rsidRPr="001B20DC">
              <w:t>кризис,</w:t>
            </w:r>
            <w:r w:rsidR="009F6A3D">
              <w:t xml:space="preserve"> </w:t>
            </w:r>
            <w:r w:rsidRPr="001B20DC">
              <w:t>смена</w:t>
            </w:r>
            <w:r w:rsidR="009F6A3D">
              <w:t xml:space="preserve"> </w:t>
            </w:r>
            <w:r w:rsidRPr="001B20DC">
              <w:t>социальной</w:t>
            </w:r>
            <w:r w:rsidR="009F6A3D">
              <w:t xml:space="preserve"> </w:t>
            </w:r>
            <w:r w:rsidRPr="001B20DC">
              <w:t>роли</w:t>
            </w:r>
          </w:p>
        </w:tc>
      </w:tr>
      <w:tr w:rsidR="008D5180" w:rsidRPr="001B20DC" w:rsidTr="00886F5F">
        <w:trPr>
          <w:trHeight w:val="11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r w:rsidRPr="001B20DC">
              <w:rPr>
                <w:b/>
              </w:rPr>
              <w:t>Эмоции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Сильной</w:t>
            </w:r>
            <w:r w:rsidR="009F6A3D">
              <w:t xml:space="preserve"> </w:t>
            </w:r>
            <w:r w:rsidRPr="001B20DC">
              <w:t>модальности,</w:t>
            </w:r>
            <w:r w:rsidR="009F6A3D">
              <w:t xml:space="preserve"> </w:t>
            </w:r>
            <w:r w:rsidRPr="001B20DC">
              <w:t>резкие</w:t>
            </w:r>
            <w:r w:rsidR="009F6A3D">
              <w:t xml:space="preserve"> </w:t>
            </w:r>
            <w:r w:rsidRPr="001B20DC">
              <w:t>переходы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Сильной</w:t>
            </w:r>
            <w:r w:rsidR="009F6A3D">
              <w:t xml:space="preserve"> </w:t>
            </w:r>
            <w:r w:rsidRPr="001B20DC">
              <w:t>модальности,</w:t>
            </w:r>
            <w:r w:rsidR="009F6A3D">
              <w:t xml:space="preserve"> </w:t>
            </w:r>
            <w:r w:rsidRPr="001B20DC">
              <w:t>резкие</w:t>
            </w:r>
            <w:r w:rsidR="009F6A3D">
              <w:t xml:space="preserve"> </w:t>
            </w:r>
            <w:r w:rsidRPr="001B20DC">
              <w:t>переключения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Более</w:t>
            </w:r>
            <w:r w:rsidR="009F6A3D">
              <w:t xml:space="preserve"> </w:t>
            </w:r>
            <w:r w:rsidRPr="001B20DC">
              <w:t>ровные,</w:t>
            </w:r>
            <w:r w:rsidR="009F6A3D">
              <w:t xml:space="preserve"> </w:t>
            </w:r>
            <w:r w:rsidRPr="001B20DC">
              <w:t>старается</w:t>
            </w:r>
            <w:r w:rsidR="009F6A3D">
              <w:t xml:space="preserve"> </w:t>
            </w:r>
            <w:proofErr w:type="spellStart"/>
            <w:proofErr w:type="gramStart"/>
            <w:r w:rsidRPr="001B20DC">
              <w:t>контролиро-вать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Преобладание</w:t>
            </w:r>
            <w:r w:rsidR="009F6A3D">
              <w:t xml:space="preserve"> </w:t>
            </w:r>
            <w:r w:rsidRPr="001B20DC">
              <w:t>ровного</w:t>
            </w:r>
            <w:r w:rsidR="009F6A3D">
              <w:t xml:space="preserve"> </w:t>
            </w:r>
            <w:proofErr w:type="spellStart"/>
            <w:proofErr w:type="gramStart"/>
            <w:r w:rsidRPr="001B20DC">
              <w:t>оптимистич-ного</w:t>
            </w:r>
            <w:proofErr w:type="spellEnd"/>
            <w:proofErr w:type="gramEnd"/>
            <w:r w:rsidR="009F6A3D">
              <w:t xml:space="preserve"> </w:t>
            </w:r>
            <w:r w:rsidRPr="001B20DC">
              <w:t>настроения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Развитие</w:t>
            </w:r>
            <w:r w:rsidR="009F6A3D">
              <w:t xml:space="preserve"> </w:t>
            </w:r>
            <w:r w:rsidRPr="001B20DC">
              <w:t>высших</w:t>
            </w:r>
            <w:r w:rsidR="009F6A3D">
              <w:t xml:space="preserve"> </w:t>
            </w:r>
            <w:r w:rsidRPr="001B20DC">
              <w:t>чувств</w:t>
            </w:r>
          </w:p>
        </w:tc>
      </w:tr>
      <w:tr w:rsidR="008D5180" w:rsidRPr="001B20DC" w:rsidTr="001B20DC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r w:rsidRPr="001B20DC">
              <w:rPr>
                <w:b/>
              </w:rPr>
              <w:t>Игровая</w:t>
            </w:r>
            <w:r w:rsidR="009F6A3D">
              <w:rPr>
                <w:b/>
              </w:rPr>
              <w:t xml:space="preserve"> </w:t>
            </w:r>
            <w:r w:rsidRPr="001B20DC">
              <w:rPr>
                <w:b/>
              </w:rPr>
              <w:t>деятельность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Предметно-</w:t>
            </w:r>
            <w:proofErr w:type="spellStart"/>
            <w:r w:rsidRPr="001B20DC">
              <w:t>манипулятив</w:t>
            </w:r>
            <w:proofErr w:type="spellEnd"/>
            <w:r w:rsidRPr="001B20DC">
              <w:t>-</w:t>
            </w:r>
            <w:proofErr w:type="spellStart"/>
            <w:r w:rsidRPr="001B20DC">
              <w:t>ная</w:t>
            </w:r>
            <w:proofErr w:type="spellEnd"/>
            <w:r w:rsidR="009F6A3D">
              <w:t xml:space="preserve"> </w:t>
            </w:r>
            <w:r w:rsidRPr="001B20DC">
              <w:t>игра,</w:t>
            </w:r>
            <w:r w:rsidR="009F6A3D">
              <w:t xml:space="preserve"> </w:t>
            </w:r>
          </w:p>
          <w:p w:rsidR="008D5180" w:rsidRPr="001B20DC" w:rsidRDefault="008D5180" w:rsidP="001B20DC">
            <w:r w:rsidRPr="001B20DC">
              <w:t>игра</w:t>
            </w:r>
            <w:r w:rsidR="009F6A3D">
              <w:t xml:space="preserve"> </w:t>
            </w:r>
            <w:r w:rsidRPr="001B20DC">
              <w:t>«рядом»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Партнерская</w:t>
            </w:r>
            <w:r w:rsidR="009F6A3D">
              <w:t xml:space="preserve"> </w:t>
            </w:r>
            <w:proofErr w:type="gramStart"/>
            <w:r w:rsidRPr="001B20DC">
              <w:t>со</w:t>
            </w:r>
            <w:proofErr w:type="gramEnd"/>
            <w:r w:rsidR="009F6A3D">
              <w:t xml:space="preserve"> </w:t>
            </w:r>
            <w:r w:rsidRPr="001B20DC">
              <w:t>взрослыми,</w:t>
            </w:r>
            <w:r w:rsidR="009F6A3D">
              <w:t xml:space="preserve"> </w:t>
            </w:r>
            <w:proofErr w:type="spellStart"/>
            <w:r w:rsidRPr="001B20DC">
              <w:t>индивидуаль-ная</w:t>
            </w:r>
            <w:proofErr w:type="spellEnd"/>
            <w:r w:rsidR="009F6A3D">
              <w:t xml:space="preserve"> </w:t>
            </w:r>
            <w:r w:rsidRPr="001B20DC">
              <w:t>с</w:t>
            </w:r>
            <w:r w:rsidR="009F6A3D">
              <w:t xml:space="preserve"> </w:t>
            </w:r>
            <w:r w:rsidRPr="001B20DC">
              <w:t>игрушками;</w:t>
            </w:r>
            <w:r w:rsidR="009F6A3D">
              <w:t xml:space="preserve"> </w:t>
            </w:r>
            <w:r w:rsidRPr="001B20DC">
              <w:t>игровое</w:t>
            </w:r>
            <w:r w:rsidR="009F6A3D">
              <w:t xml:space="preserve"> </w:t>
            </w:r>
            <w:r w:rsidRPr="001B20DC">
              <w:t>действие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Коллективная</w:t>
            </w:r>
            <w:r w:rsidR="009F6A3D">
              <w:t xml:space="preserve"> </w:t>
            </w:r>
            <w:r w:rsidRPr="001B20DC">
              <w:t>со</w:t>
            </w:r>
            <w:r w:rsidR="009F6A3D">
              <w:t xml:space="preserve"> </w:t>
            </w:r>
            <w:r w:rsidRPr="001B20DC">
              <w:t>сверстниками;</w:t>
            </w:r>
            <w:r w:rsidR="009F6A3D">
              <w:t xml:space="preserve"> </w:t>
            </w:r>
            <w:r w:rsidRPr="001B20DC">
              <w:t>ролевой</w:t>
            </w:r>
            <w:r w:rsidR="009F6A3D">
              <w:t xml:space="preserve"> </w:t>
            </w:r>
            <w:r w:rsidRPr="001B20DC">
              <w:t>диалог,</w:t>
            </w:r>
            <w:r w:rsidR="009F6A3D">
              <w:t xml:space="preserve"> </w:t>
            </w:r>
            <w:r w:rsidRPr="001B20DC">
              <w:t>игровая</w:t>
            </w:r>
            <w:r w:rsidR="009F6A3D">
              <w:t xml:space="preserve"> </w:t>
            </w:r>
            <w:r w:rsidRPr="001B20DC">
              <w:t>ситуация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Усложнение</w:t>
            </w:r>
            <w:r w:rsidR="009F6A3D">
              <w:t xml:space="preserve"> </w:t>
            </w:r>
            <w:r w:rsidRPr="001B20DC">
              <w:t>игровых</w:t>
            </w:r>
            <w:r w:rsidR="009F6A3D">
              <w:t xml:space="preserve"> </w:t>
            </w:r>
            <w:r w:rsidRPr="001B20DC">
              <w:t>замыслов;</w:t>
            </w:r>
            <w:r w:rsidR="009F6A3D">
              <w:t xml:space="preserve"> </w:t>
            </w:r>
            <w:r w:rsidRPr="001B20DC">
              <w:t>длительные</w:t>
            </w:r>
            <w:r w:rsidR="009F6A3D">
              <w:t xml:space="preserve"> </w:t>
            </w:r>
            <w:r w:rsidRPr="001B20DC">
              <w:t>игровые</w:t>
            </w:r>
            <w:r w:rsidR="009F6A3D">
              <w:t xml:space="preserve"> </w:t>
            </w:r>
            <w:r w:rsidRPr="001B20DC">
              <w:t>объединения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Длительные</w:t>
            </w:r>
            <w:r w:rsidR="009F6A3D">
              <w:t xml:space="preserve">  </w:t>
            </w:r>
            <w:r w:rsidRPr="001B20DC">
              <w:t>игровые</w:t>
            </w:r>
            <w:r w:rsidR="009F6A3D">
              <w:t xml:space="preserve"> </w:t>
            </w:r>
            <w:r w:rsidRPr="001B20DC">
              <w:t>объединения;</w:t>
            </w:r>
            <w:r w:rsidR="009F6A3D">
              <w:t xml:space="preserve"> </w:t>
            </w:r>
            <w:r w:rsidRPr="001B20DC">
              <w:t>умение</w:t>
            </w:r>
            <w:r w:rsidR="009F6A3D">
              <w:t xml:space="preserve"> </w:t>
            </w:r>
            <w:r w:rsidRPr="001B20DC">
              <w:t>согласовывать</w:t>
            </w:r>
            <w:r w:rsidR="009F6A3D">
              <w:t xml:space="preserve"> </w:t>
            </w:r>
            <w:r w:rsidRPr="001B20DC">
              <w:t>свое</w:t>
            </w:r>
            <w:r w:rsidR="009F6A3D">
              <w:t xml:space="preserve"> </w:t>
            </w:r>
            <w:r w:rsidRPr="001B20DC">
              <w:t>поведение</w:t>
            </w:r>
            <w:r w:rsidR="009F6A3D">
              <w:t xml:space="preserve"> </w:t>
            </w:r>
            <w:r w:rsidRPr="001B20DC">
              <w:t>в</w:t>
            </w:r>
            <w:r w:rsidR="009F6A3D">
              <w:t xml:space="preserve"> </w:t>
            </w:r>
            <w:r w:rsidRPr="001B20DC">
              <w:t>соответствии</w:t>
            </w:r>
            <w:r w:rsidR="009F6A3D">
              <w:t xml:space="preserve"> </w:t>
            </w:r>
            <w:r w:rsidRPr="001B20DC">
              <w:t>с</w:t>
            </w:r>
            <w:r w:rsidR="009F6A3D">
              <w:t xml:space="preserve"> </w:t>
            </w:r>
            <w:r w:rsidRPr="001B20DC">
              <w:t>ролью</w:t>
            </w:r>
          </w:p>
        </w:tc>
      </w:tr>
      <w:tr w:rsidR="008D5180" w:rsidRPr="001B20DC" w:rsidTr="00886F5F">
        <w:trPr>
          <w:trHeight w:val="11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r w:rsidRPr="001B20DC">
              <w:rPr>
                <w:b/>
              </w:rPr>
              <w:t>Ведущая</w:t>
            </w:r>
            <w:r w:rsidR="009F6A3D">
              <w:rPr>
                <w:b/>
              </w:rPr>
              <w:t xml:space="preserve"> </w:t>
            </w:r>
            <w:r w:rsidRPr="001B20DC">
              <w:rPr>
                <w:b/>
              </w:rPr>
              <w:t>потребность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В</w:t>
            </w:r>
            <w:r w:rsidR="009F6A3D">
              <w:t xml:space="preserve"> </w:t>
            </w:r>
            <w:proofErr w:type="spellStart"/>
            <w:r w:rsidRPr="001B20DC">
              <w:t>эмоцио</w:t>
            </w:r>
            <w:proofErr w:type="spellEnd"/>
            <w:r w:rsidRPr="001B20DC">
              <w:t>-</w:t>
            </w:r>
            <w:proofErr w:type="spellStart"/>
            <w:r w:rsidRPr="001B20DC">
              <w:t>нально</w:t>
            </w:r>
            <w:proofErr w:type="spellEnd"/>
            <w:r w:rsidRPr="001B20DC">
              <w:t>-личностном</w:t>
            </w:r>
            <w:r w:rsidR="009F6A3D">
              <w:t xml:space="preserve"> </w:t>
            </w:r>
            <w:r w:rsidRPr="001B20DC">
              <w:t>общении</w:t>
            </w:r>
          </w:p>
          <w:p w:rsidR="008D5180" w:rsidRPr="001B20DC" w:rsidRDefault="008D5180" w:rsidP="001B20DC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В</w:t>
            </w:r>
            <w:r w:rsidR="009F6A3D">
              <w:t xml:space="preserve"> </w:t>
            </w:r>
            <w:r w:rsidRPr="001B20DC">
              <w:t>общении,</w:t>
            </w:r>
            <w:r w:rsidR="009F6A3D">
              <w:t xml:space="preserve"> </w:t>
            </w:r>
            <w:r w:rsidRPr="001B20DC">
              <w:t>в</w:t>
            </w:r>
            <w:r w:rsidR="009F6A3D">
              <w:t xml:space="preserve"> </w:t>
            </w:r>
            <w:r w:rsidRPr="001B20DC">
              <w:t>уважении;</w:t>
            </w:r>
            <w:r w:rsidR="009F6A3D">
              <w:t xml:space="preserve"> </w:t>
            </w:r>
            <w:r w:rsidRPr="001B20DC">
              <w:t>в</w:t>
            </w:r>
            <w:r w:rsidR="009F6A3D">
              <w:t xml:space="preserve"> </w:t>
            </w:r>
            <w:r w:rsidRPr="001B20DC">
              <w:t>признании</w:t>
            </w:r>
            <w:r w:rsidR="009F6A3D">
              <w:t xml:space="preserve"> </w:t>
            </w:r>
            <w:proofErr w:type="spellStart"/>
            <w:proofErr w:type="gramStart"/>
            <w:r w:rsidRPr="001B20DC">
              <w:t>самостоятель-ности</w:t>
            </w:r>
            <w:proofErr w:type="spellEnd"/>
            <w:proofErr w:type="gramEnd"/>
            <w:r w:rsidR="009F6A3D">
              <w:t xml:space="preserve"> </w:t>
            </w:r>
            <w:r w:rsidRPr="001B20DC">
              <w:t>ребенка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Познавательная</w:t>
            </w:r>
            <w:r w:rsidR="009F6A3D">
              <w:t xml:space="preserve"> </w:t>
            </w:r>
            <w:r w:rsidRPr="001B20DC">
              <w:t>активность,</w:t>
            </w:r>
            <w:r w:rsidR="009F6A3D">
              <w:t xml:space="preserve"> </w:t>
            </w:r>
            <w:r w:rsidRPr="001B20DC">
              <w:t>потребность</w:t>
            </w:r>
            <w:r w:rsidR="009F6A3D">
              <w:t xml:space="preserve"> </w:t>
            </w:r>
            <w:r w:rsidRPr="001B20DC">
              <w:t>в</w:t>
            </w:r>
            <w:r w:rsidR="009F6A3D">
              <w:t xml:space="preserve"> </w:t>
            </w:r>
            <w:r w:rsidRPr="001B20DC">
              <w:t>общении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Потребность</w:t>
            </w:r>
            <w:r w:rsidR="009F6A3D">
              <w:t xml:space="preserve"> </w:t>
            </w:r>
            <w:r w:rsidRPr="001B20DC">
              <w:t>в</w:t>
            </w:r>
            <w:r w:rsidR="009F6A3D">
              <w:t xml:space="preserve"> </w:t>
            </w:r>
            <w:r w:rsidRPr="001B20DC">
              <w:t>общении,</w:t>
            </w:r>
            <w:r w:rsidR="009F6A3D">
              <w:t xml:space="preserve"> </w:t>
            </w:r>
            <w:r w:rsidRPr="001B20DC">
              <w:t>творческая</w:t>
            </w:r>
            <w:r w:rsidR="009F6A3D">
              <w:t xml:space="preserve"> </w:t>
            </w:r>
            <w:r w:rsidRPr="001B20DC">
              <w:t>активность.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Общение</w:t>
            </w:r>
          </w:p>
        </w:tc>
      </w:tr>
      <w:tr w:rsidR="008D5180" w:rsidRPr="001B20DC" w:rsidTr="00886F5F">
        <w:trPr>
          <w:trHeight w:val="1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r w:rsidRPr="001B20DC">
              <w:rPr>
                <w:b/>
              </w:rPr>
              <w:t>Ведущая</w:t>
            </w:r>
            <w:r w:rsidR="009F6A3D">
              <w:rPr>
                <w:b/>
              </w:rPr>
              <w:t xml:space="preserve"> </w:t>
            </w:r>
            <w:r w:rsidRPr="001B20DC">
              <w:rPr>
                <w:b/>
              </w:rPr>
              <w:t>деятельность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Игровая.</w:t>
            </w:r>
            <w:r w:rsidR="009F6A3D">
              <w:t xml:space="preserve"> </w:t>
            </w:r>
            <w:proofErr w:type="spellStart"/>
            <w:r w:rsidRPr="001B20DC">
              <w:t>Манипулятивная</w:t>
            </w:r>
            <w:proofErr w:type="spellEnd"/>
            <w:r w:rsidR="009F6A3D">
              <w:t xml:space="preserve"> </w:t>
            </w:r>
            <w:r w:rsidRPr="001B20DC">
              <w:t>игра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Игровая.</w:t>
            </w:r>
            <w:r w:rsidR="009F6A3D">
              <w:t xml:space="preserve"> </w:t>
            </w:r>
            <w:r w:rsidRPr="001B20DC">
              <w:t>Переход</w:t>
            </w:r>
            <w:r w:rsidR="009F6A3D">
              <w:t xml:space="preserve"> </w:t>
            </w:r>
            <w:r w:rsidRPr="001B20DC">
              <w:t>от</w:t>
            </w:r>
            <w:r w:rsidR="009F6A3D">
              <w:t xml:space="preserve"> </w:t>
            </w:r>
            <w:proofErr w:type="spellStart"/>
            <w:r w:rsidRPr="001B20DC">
              <w:t>манипулятивной</w:t>
            </w:r>
            <w:proofErr w:type="spellEnd"/>
            <w:r w:rsidR="009F6A3D">
              <w:t xml:space="preserve"> </w:t>
            </w:r>
            <w:r w:rsidRPr="001B20DC">
              <w:t>игре</w:t>
            </w:r>
            <w:r w:rsidR="009F6A3D">
              <w:t xml:space="preserve"> </w:t>
            </w:r>
            <w:proofErr w:type="gramStart"/>
            <w:r w:rsidRPr="001B20DC">
              <w:t>к</w:t>
            </w:r>
            <w:proofErr w:type="gramEnd"/>
            <w:r w:rsidR="009F6A3D">
              <w:t xml:space="preserve"> </w:t>
            </w:r>
            <w:r w:rsidRPr="001B20DC">
              <w:t>ролевой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Сюжетно-ролевая</w:t>
            </w:r>
            <w:r w:rsidR="009F6A3D">
              <w:t xml:space="preserve"> </w:t>
            </w:r>
            <w:r w:rsidRPr="001B20DC">
              <w:t>игра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Сюжетно-ролевая</w:t>
            </w:r>
            <w:r w:rsidR="009F6A3D">
              <w:t xml:space="preserve"> </w:t>
            </w:r>
            <w:r w:rsidRPr="001B20DC">
              <w:t>игра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Сюжетно-ролевая</w:t>
            </w:r>
            <w:r w:rsidR="009F6A3D">
              <w:t xml:space="preserve"> </w:t>
            </w:r>
            <w:r w:rsidRPr="001B20DC">
              <w:t>игра</w:t>
            </w:r>
          </w:p>
        </w:tc>
      </w:tr>
      <w:tr w:rsidR="008D5180" w:rsidRPr="001B20DC" w:rsidTr="00886F5F">
        <w:trPr>
          <w:trHeight w:val="5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pPr>
              <w:rPr>
                <w:b/>
              </w:rPr>
            </w:pPr>
            <w:r w:rsidRPr="001B20DC">
              <w:rPr>
                <w:b/>
              </w:rPr>
              <w:t>Ведущая</w:t>
            </w:r>
            <w:r w:rsidR="009F6A3D">
              <w:rPr>
                <w:b/>
              </w:rPr>
              <w:t xml:space="preserve"> </w:t>
            </w:r>
            <w:r w:rsidRPr="001B20DC">
              <w:rPr>
                <w:b/>
              </w:rPr>
              <w:t>функция</w:t>
            </w:r>
            <w:r w:rsidR="009F6A3D">
              <w:rPr>
                <w:b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Ощущение,</w:t>
            </w:r>
            <w:r w:rsidR="009F6A3D">
              <w:t xml:space="preserve"> </w:t>
            </w:r>
            <w:r w:rsidRPr="001B20DC">
              <w:t>восприятие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Восприятие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Наглядно-образное</w:t>
            </w:r>
            <w:r w:rsidR="009F6A3D">
              <w:t xml:space="preserve"> </w:t>
            </w:r>
            <w:r w:rsidRPr="001B20DC">
              <w:t>мышление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Воображение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0" w:rsidRPr="001B20DC" w:rsidRDefault="008D5180" w:rsidP="001B20DC">
            <w:r w:rsidRPr="001B20DC">
              <w:t>Воображение</w:t>
            </w:r>
          </w:p>
        </w:tc>
      </w:tr>
    </w:tbl>
    <w:p w:rsidR="008D5180" w:rsidRDefault="008D5180" w:rsidP="001B20DC">
      <w:pPr>
        <w:ind w:firstLine="709"/>
        <w:jc w:val="both"/>
        <w:rPr>
          <w:b/>
          <w:sz w:val="24"/>
          <w:szCs w:val="24"/>
        </w:rPr>
      </w:pPr>
    </w:p>
    <w:p w:rsidR="00075671" w:rsidRDefault="00075671" w:rsidP="001B20DC">
      <w:pPr>
        <w:ind w:firstLine="709"/>
        <w:jc w:val="both"/>
        <w:rPr>
          <w:b/>
          <w:sz w:val="24"/>
          <w:szCs w:val="24"/>
        </w:rPr>
      </w:pPr>
    </w:p>
    <w:p w:rsidR="00E240AA" w:rsidRDefault="00E240AA" w:rsidP="001B20DC">
      <w:pPr>
        <w:ind w:firstLine="709"/>
        <w:jc w:val="both"/>
        <w:rPr>
          <w:b/>
          <w:sz w:val="24"/>
          <w:szCs w:val="24"/>
        </w:rPr>
      </w:pPr>
    </w:p>
    <w:p w:rsidR="00E56619" w:rsidRDefault="00E56619" w:rsidP="009B0634">
      <w:pPr>
        <w:pStyle w:val="a3"/>
        <w:numPr>
          <w:ilvl w:val="1"/>
          <w:numId w:val="15"/>
        </w:numPr>
        <w:tabs>
          <w:tab w:val="left" w:pos="1276"/>
        </w:tabs>
        <w:ind w:left="0" w:firstLine="709"/>
        <w:jc w:val="left"/>
        <w:rPr>
          <w:b/>
          <w:bCs/>
          <w:sz w:val="24"/>
          <w:szCs w:val="24"/>
        </w:rPr>
      </w:pPr>
      <w:r w:rsidRPr="001B20DC">
        <w:rPr>
          <w:b/>
          <w:bCs/>
          <w:sz w:val="24"/>
          <w:szCs w:val="24"/>
        </w:rPr>
        <w:lastRenderedPageBreak/>
        <w:t>Планируемые</w:t>
      </w:r>
      <w:r w:rsidR="009F6A3D">
        <w:rPr>
          <w:b/>
          <w:bCs/>
          <w:sz w:val="24"/>
          <w:szCs w:val="24"/>
        </w:rPr>
        <w:t xml:space="preserve"> </w:t>
      </w:r>
      <w:r w:rsidRPr="001B20DC">
        <w:rPr>
          <w:b/>
          <w:bCs/>
          <w:sz w:val="24"/>
          <w:szCs w:val="24"/>
        </w:rPr>
        <w:t>результаты</w:t>
      </w:r>
    </w:p>
    <w:p w:rsidR="00190F7F" w:rsidRDefault="00190F7F" w:rsidP="00190F7F">
      <w:pPr>
        <w:pStyle w:val="a3"/>
        <w:tabs>
          <w:tab w:val="left" w:pos="1276"/>
        </w:tabs>
        <w:ind w:left="709" w:firstLine="0"/>
        <w:jc w:val="left"/>
        <w:rPr>
          <w:b/>
          <w:bCs/>
          <w:sz w:val="24"/>
          <w:szCs w:val="24"/>
        </w:rPr>
      </w:pPr>
    </w:p>
    <w:p w:rsidR="001B20DC" w:rsidRDefault="001B20DC" w:rsidP="00190F7F">
      <w:pPr>
        <w:pStyle w:val="ConsPlusNormal"/>
        <w:ind w:firstLine="709"/>
        <w:jc w:val="both"/>
      </w:pPr>
      <w:proofErr w:type="gramStart"/>
      <w:r>
        <w:t>Требования</w:t>
      </w:r>
      <w:r w:rsidR="009F6A3D">
        <w:t xml:space="preserve"> </w:t>
      </w:r>
      <w:r w:rsidR="00190F7F">
        <w:t>ФГОС</w:t>
      </w:r>
      <w:r w:rsidR="009F6A3D">
        <w:t xml:space="preserve"> </w:t>
      </w:r>
      <w:r w:rsidR="00190F7F">
        <w:t>ДО</w:t>
      </w:r>
      <w:r w:rsidR="009F6A3D">
        <w:t xml:space="preserve"> </w:t>
      </w:r>
      <w:r>
        <w:t>к</w:t>
      </w:r>
      <w:r w:rsidR="009F6A3D">
        <w:t xml:space="preserve"> </w:t>
      </w:r>
      <w:r>
        <w:t>результатам</w:t>
      </w:r>
      <w:r w:rsidR="009F6A3D">
        <w:t xml:space="preserve"> </w:t>
      </w:r>
      <w:r>
        <w:t>освоения</w:t>
      </w:r>
      <w:r w:rsidR="009F6A3D">
        <w:t xml:space="preserve"> </w:t>
      </w:r>
      <w:r w:rsidR="00190F7F">
        <w:t>программы</w:t>
      </w:r>
      <w:r w:rsidR="009F6A3D">
        <w:t xml:space="preserve"> </w:t>
      </w:r>
      <w:r>
        <w:t>представлены</w:t>
      </w:r>
      <w:r w:rsidR="009F6A3D">
        <w:t xml:space="preserve"> </w:t>
      </w:r>
      <w:r>
        <w:t>в</w:t>
      </w:r>
      <w:r w:rsidR="009F6A3D">
        <w:t xml:space="preserve"> </w:t>
      </w:r>
      <w:r>
        <w:t>виде</w:t>
      </w:r>
      <w:r w:rsidR="009F6A3D">
        <w:t xml:space="preserve"> </w:t>
      </w:r>
      <w:r>
        <w:t>целевых</w:t>
      </w:r>
      <w:r w:rsidR="009F6A3D">
        <w:t xml:space="preserve"> </w:t>
      </w:r>
      <w:r>
        <w:t>ориентиров</w:t>
      </w:r>
      <w:r w:rsidR="009F6A3D">
        <w:t xml:space="preserve"> </w:t>
      </w:r>
      <w:r>
        <w:t>дошкольного</w:t>
      </w:r>
      <w:r w:rsidR="009F6A3D">
        <w:t xml:space="preserve"> </w:t>
      </w:r>
      <w:r>
        <w:t>образования,</w:t>
      </w:r>
      <w:r w:rsidR="009F6A3D">
        <w:t xml:space="preserve"> </w:t>
      </w:r>
      <w:r>
        <w:t>которые</w:t>
      </w:r>
      <w:r w:rsidR="009F6A3D">
        <w:t xml:space="preserve"> </w:t>
      </w:r>
      <w:r>
        <w:t>представляют</w:t>
      </w:r>
      <w:r w:rsidR="009F6A3D">
        <w:t xml:space="preserve"> </w:t>
      </w:r>
      <w:r>
        <w:t>собой</w:t>
      </w:r>
      <w:r w:rsidR="009F6A3D">
        <w:t xml:space="preserve"> </w:t>
      </w:r>
      <w:r>
        <w:t>социально-нормативные</w:t>
      </w:r>
      <w:r w:rsidR="009F6A3D">
        <w:t xml:space="preserve"> </w:t>
      </w:r>
      <w:r>
        <w:t>возрастные</w:t>
      </w:r>
      <w:r w:rsidR="009F6A3D">
        <w:t xml:space="preserve"> </w:t>
      </w:r>
      <w:r>
        <w:t>характеристики</w:t>
      </w:r>
      <w:r w:rsidR="009F6A3D">
        <w:t xml:space="preserve"> </w:t>
      </w:r>
      <w:r>
        <w:t>возможных</w:t>
      </w:r>
      <w:r w:rsidR="009F6A3D">
        <w:t xml:space="preserve"> </w:t>
      </w:r>
      <w:r>
        <w:t>достижений</w:t>
      </w:r>
      <w:r w:rsidR="009F6A3D">
        <w:t xml:space="preserve"> </w:t>
      </w:r>
      <w:r>
        <w:t>ребенка</w:t>
      </w:r>
      <w:r w:rsidR="009F6A3D">
        <w:t xml:space="preserve"> </w:t>
      </w:r>
      <w:r>
        <w:t>на</w:t>
      </w:r>
      <w:r w:rsidR="009F6A3D">
        <w:t xml:space="preserve"> </w:t>
      </w:r>
      <w:r>
        <w:t>этапе</w:t>
      </w:r>
      <w:r w:rsidR="009F6A3D">
        <w:t xml:space="preserve"> </w:t>
      </w:r>
      <w:r>
        <w:t>завершения</w:t>
      </w:r>
      <w:r w:rsidR="009F6A3D">
        <w:t xml:space="preserve"> </w:t>
      </w:r>
      <w:r>
        <w:t>уровня</w:t>
      </w:r>
      <w:r w:rsidR="009F6A3D">
        <w:t xml:space="preserve"> </w:t>
      </w:r>
      <w:r>
        <w:t>дошкольного</w:t>
      </w:r>
      <w:r w:rsidR="009F6A3D">
        <w:t xml:space="preserve"> </w:t>
      </w:r>
      <w:r>
        <w:t>образования.</w:t>
      </w:r>
      <w:proofErr w:type="gramEnd"/>
      <w:r w:rsidR="009F6A3D">
        <w:t xml:space="preserve"> </w:t>
      </w:r>
      <w:r>
        <w:t>Специфика</w:t>
      </w:r>
      <w:r w:rsidR="009F6A3D">
        <w:t xml:space="preserve"> </w:t>
      </w:r>
      <w:r>
        <w:t>дошкольного</w:t>
      </w:r>
      <w:r w:rsidR="009F6A3D">
        <w:t xml:space="preserve"> </w:t>
      </w:r>
      <w:r>
        <w:t>детства</w:t>
      </w:r>
      <w:r w:rsidR="009F6A3D">
        <w:t xml:space="preserve"> </w:t>
      </w:r>
      <w:r>
        <w:t>(гибкость,</w:t>
      </w:r>
      <w:r w:rsidR="009F6A3D">
        <w:t xml:space="preserve"> </w:t>
      </w:r>
      <w:r>
        <w:t>пластичность</w:t>
      </w:r>
      <w:r w:rsidR="009F6A3D">
        <w:t xml:space="preserve"> </w:t>
      </w:r>
      <w:r>
        <w:t>развития</w:t>
      </w:r>
      <w:r w:rsidR="009F6A3D">
        <w:t xml:space="preserve"> </w:t>
      </w:r>
      <w:r>
        <w:t>ребенка,</w:t>
      </w:r>
      <w:r w:rsidR="009F6A3D">
        <w:t xml:space="preserve"> </w:t>
      </w:r>
      <w:r>
        <w:t>высокий</w:t>
      </w:r>
      <w:r w:rsidR="009F6A3D">
        <w:t xml:space="preserve"> </w:t>
      </w:r>
      <w:r>
        <w:t>разброс</w:t>
      </w:r>
      <w:r w:rsidR="009F6A3D">
        <w:t xml:space="preserve"> </w:t>
      </w:r>
      <w:r>
        <w:t>вариантов</w:t>
      </w:r>
      <w:r w:rsidR="009F6A3D">
        <w:t xml:space="preserve"> </w:t>
      </w:r>
      <w:r>
        <w:t>его</w:t>
      </w:r>
      <w:r w:rsidR="009F6A3D">
        <w:t xml:space="preserve"> </w:t>
      </w:r>
      <w:r>
        <w:t>развития,</w:t>
      </w:r>
      <w:r w:rsidR="009F6A3D">
        <w:t xml:space="preserve"> </w:t>
      </w:r>
      <w:r>
        <w:t>его</w:t>
      </w:r>
      <w:r w:rsidR="009F6A3D">
        <w:t xml:space="preserve"> </w:t>
      </w:r>
      <w:r>
        <w:t>непосредственность</w:t>
      </w:r>
      <w:r w:rsidR="009F6A3D">
        <w:t xml:space="preserve"> </w:t>
      </w:r>
      <w:r>
        <w:t>и</w:t>
      </w:r>
      <w:r w:rsidR="009F6A3D">
        <w:t xml:space="preserve"> </w:t>
      </w:r>
      <w:r>
        <w:t>непроизвольность),</w:t>
      </w:r>
      <w:r w:rsidR="009F6A3D">
        <w:t xml:space="preserve"> </w:t>
      </w:r>
      <w:r>
        <w:t>а</w:t>
      </w:r>
      <w:r w:rsidR="009F6A3D">
        <w:t xml:space="preserve"> </w:t>
      </w:r>
      <w:r>
        <w:t>также</w:t>
      </w:r>
      <w:r w:rsidR="009F6A3D">
        <w:t xml:space="preserve"> </w:t>
      </w:r>
      <w:r>
        <w:t>системные</w:t>
      </w:r>
      <w:r w:rsidR="009F6A3D">
        <w:t xml:space="preserve"> </w:t>
      </w:r>
      <w:r>
        <w:t>особенности</w:t>
      </w:r>
      <w:r w:rsidR="009F6A3D">
        <w:t xml:space="preserve"> </w:t>
      </w:r>
      <w:r>
        <w:t>дошкольного</w:t>
      </w:r>
      <w:r w:rsidR="009F6A3D">
        <w:t xml:space="preserve"> </w:t>
      </w:r>
      <w:r>
        <w:t>образования</w:t>
      </w:r>
      <w:r w:rsidR="009F6A3D">
        <w:t xml:space="preserve"> </w:t>
      </w:r>
      <w:r>
        <w:t>делают</w:t>
      </w:r>
      <w:r w:rsidR="009F6A3D">
        <w:t xml:space="preserve"> </w:t>
      </w:r>
      <w:r>
        <w:t>неправомерными</w:t>
      </w:r>
      <w:r w:rsidR="009F6A3D">
        <w:t xml:space="preserve"> </w:t>
      </w:r>
      <w:r>
        <w:t>требования</w:t>
      </w:r>
      <w:r w:rsidR="009F6A3D">
        <w:t xml:space="preserve"> </w:t>
      </w:r>
      <w:r>
        <w:t>от</w:t>
      </w:r>
      <w:r w:rsidR="009F6A3D">
        <w:t xml:space="preserve"> </w:t>
      </w:r>
      <w:r>
        <w:t>ребенка</w:t>
      </w:r>
      <w:r w:rsidR="009F6A3D">
        <w:t xml:space="preserve"> </w:t>
      </w:r>
      <w:r>
        <w:t>дошкольного</w:t>
      </w:r>
      <w:r w:rsidR="009F6A3D">
        <w:t xml:space="preserve"> </w:t>
      </w:r>
      <w:r>
        <w:t>возраста</w:t>
      </w:r>
      <w:r w:rsidR="009F6A3D">
        <w:t xml:space="preserve"> </w:t>
      </w:r>
      <w:r>
        <w:t>конкретных</w:t>
      </w:r>
      <w:r w:rsidR="009F6A3D">
        <w:t xml:space="preserve"> </w:t>
      </w:r>
      <w:r>
        <w:t>образовательных</w:t>
      </w:r>
      <w:r w:rsidR="009F6A3D">
        <w:t xml:space="preserve"> </w:t>
      </w:r>
      <w:r>
        <w:t>достижений</w:t>
      </w:r>
      <w:r w:rsidR="009F6A3D">
        <w:t xml:space="preserve"> </w:t>
      </w:r>
      <w:r>
        <w:t>и</w:t>
      </w:r>
      <w:r w:rsidR="009F6A3D">
        <w:t xml:space="preserve"> </w:t>
      </w:r>
      <w:r>
        <w:t>обусловливают</w:t>
      </w:r>
      <w:r w:rsidR="009F6A3D">
        <w:t xml:space="preserve"> </w:t>
      </w:r>
      <w:r>
        <w:t>необходимость</w:t>
      </w:r>
      <w:r w:rsidR="009F6A3D">
        <w:t xml:space="preserve"> </w:t>
      </w:r>
      <w:r>
        <w:t>определения</w:t>
      </w:r>
      <w:r w:rsidR="009F6A3D">
        <w:t xml:space="preserve"> </w:t>
      </w:r>
      <w:r>
        <w:t>результатов</w:t>
      </w:r>
      <w:r w:rsidR="009F6A3D">
        <w:t xml:space="preserve"> </w:t>
      </w:r>
      <w:r>
        <w:t>освоения</w:t>
      </w:r>
      <w:r w:rsidR="009F6A3D">
        <w:t xml:space="preserve"> </w:t>
      </w:r>
      <w:r>
        <w:t>образовательной</w:t>
      </w:r>
      <w:r w:rsidR="009F6A3D">
        <w:t xml:space="preserve"> </w:t>
      </w:r>
      <w:r>
        <w:t>программы</w:t>
      </w:r>
      <w:r w:rsidR="009F6A3D">
        <w:t xml:space="preserve"> </w:t>
      </w:r>
      <w:r>
        <w:t>в</w:t>
      </w:r>
      <w:r w:rsidR="009F6A3D">
        <w:t xml:space="preserve"> </w:t>
      </w:r>
      <w:r>
        <w:t>виде</w:t>
      </w:r>
      <w:r w:rsidR="009F6A3D">
        <w:t xml:space="preserve"> </w:t>
      </w:r>
      <w:r>
        <w:t>целевых</w:t>
      </w:r>
      <w:r w:rsidR="009F6A3D">
        <w:t xml:space="preserve"> </w:t>
      </w:r>
      <w:r>
        <w:t>ориентиров.</w:t>
      </w:r>
    </w:p>
    <w:p w:rsidR="001B20DC" w:rsidRDefault="00190F7F" w:rsidP="00190F7F">
      <w:pPr>
        <w:pStyle w:val="a3"/>
        <w:tabs>
          <w:tab w:val="left" w:pos="1276"/>
        </w:tabs>
        <w:ind w:left="0" w:firstLine="709"/>
        <w:rPr>
          <w:sz w:val="24"/>
          <w:szCs w:val="24"/>
        </w:rPr>
      </w:pPr>
      <w:r w:rsidRPr="007F765B">
        <w:rPr>
          <w:sz w:val="24"/>
          <w:szCs w:val="24"/>
        </w:rPr>
        <w:t>Целевые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ориентиры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не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подлежат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непосредственной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оценке,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том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числе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виде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педагогической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диагностики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(мониторинга),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не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являются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основанием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их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формального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сравнения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реальными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достижениями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детей.</w:t>
      </w:r>
    </w:p>
    <w:p w:rsidR="00190F7F" w:rsidRPr="007F765B" w:rsidRDefault="00190F7F" w:rsidP="00190F7F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7F765B">
        <w:rPr>
          <w:sz w:val="24"/>
          <w:szCs w:val="24"/>
        </w:rPr>
        <w:t>Настоящие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требования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являются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ориентирами</w:t>
      </w:r>
      <w:r w:rsidR="009F6A3D">
        <w:rPr>
          <w:sz w:val="24"/>
          <w:szCs w:val="24"/>
        </w:rPr>
        <w:t xml:space="preserve"> </w:t>
      </w:r>
      <w:proofErr w:type="gramStart"/>
      <w:r w:rsidRPr="007F765B">
        <w:rPr>
          <w:sz w:val="24"/>
          <w:szCs w:val="24"/>
        </w:rPr>
        <w:t>для</w:t>
      </w:r>
      <w:proofErr w:type="gramEnd"/>
      <w:r w:rsidRPr="007F765B">
        <w:rPr>
          <w:sz w:val="24"/>
          <w:szCs w:val="24"/>
        </w:rPr>
        <w:t>:</w:t>
      </w:r>
    </w:p>
    <w:p w:rsidR="00190F7F" w:rsidRPr="007F765B" w:rsidRDefault="00190F7F" w:rsidP="00190F7F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7F765B">
        <w:rPr>
          <w:sz w:val="24"/>
          <w:szCs w:val="24"/>
        </w:rPr>
        <w:t>а)</w:t>
      </w:r>
      <w:r w:rsidR="00886F5F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решения</w:t>
      </w:r>
      <w:r w:rsidR="00886F5F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задач</w:t>
      </w:r>
      <w:r w:rsidR="00886F5F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формирования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7F765B">
        <w:rPr>
          <w:sz w:val="24"/>
          <w:szCs w:val="24"/>
        </w:rPr>
        <w:t>;</w:t>
      </w:r>
      <w:r w:rsidR="00886F5F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анализа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профессиональной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деятельности;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взаимодействия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семьями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воспитанников;</w:t>
      </w:r>
    </w:p>
    <w:p w:rsidR="00190F7F" w:rsidRDefault="00190F7F" w:rsidP="00190F7F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7F765B">
        <w:rPr>
          <w:sz w:val="24"/>
          <w:szCs w:val="24"/>
        </w:rPr>
        <w:t>б)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изучения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характеристик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образования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возрасте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от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2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до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8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лет;</w:t>
      </w:r>
      <w:r w:rsidR="009F6A3D">
        <w:rPr>
          <w:sz w:val="24"/>
          <w:szCs w:val="24"/>
        </w:rPr>
        <w:t xml:space="preserve"> </w:t>
      </w:r>
    </w:p>
    <w:p w:rsidR="00190F7F" w:rsidRPr="007F765B" w:rsidRDefault="00190F7F" w:rsidP="00190F7F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7F765B">
        <w:rPr>
          <w:sz w:val="24"/>
          <w:szCs w:val="24"/>
        </w:rPr>
        <w:t>в)</w:t>
      </w:r>
      <w:r w:rsidR="00886F5F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информирования</w:t>
      </w:r>
      <w:r w:rsidR="00886F5F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родителе</w:t>
      </w:r>
      <w:proofErr w:type="gramStart"/>
      <w:r w:rsidRPr="007F765B">
        <w:rPr>
          <w:sz w:val="24"/>
          <w:szCs w:val="24"/>
        </w:rPr>
        <w:t>й(</w:t>
      </w:r>
      <w:proofErr w:type="gramEnd"/>
      <w:r w:rsidRPr="007F765B">
        <w:rPr>
          <w:sz w:val="24"/>
          <w:szCs w:val="24"/>
        </w:rPr>
        <w:t>законных</w:t>
      </w:r>
      <w:r w:rsidRPr="007F765B">
        <w:rPr>
          <w:sz w:val="24"/>
          <w:szCs w:val="24"/>
        </w:rPr>
        <w:tab/>
        <w:t>представителей)</w:t>
      </w:r>
      <w:r w:rsidR="00886F5F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и</w:t>
      </w:r>
      <w:r w:rsidR="00886F5F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общественности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относительно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целей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образования,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общих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всего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образовательного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пространства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Российской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Федерации.</w:t>
      </w:r>
    </w:p>
    <w:p w:rsidR="00190F7F" w:rsidRPr="007F765B" w:rsidRDefault="00190F7F" w:rsidP="00E240AA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 w:rsidRPr="007F765B">
        <w:rPr>
          <w:sz w:val="24"/>
          <w:szCs w:val="24"/>
        </w:rPr>
        <w:t>Целевые</w:t>
      </w:r>
      <w:r w:rsidR="0008290F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ориентиры</w:t>
      </w:r>
      <w:r w:rsidR="0008290F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программы</w:t>
      </w:r>
      <w:r w:rsidR="0008290F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выступают</w:t>
      </w:r>
      <w:r w:rsidR="0008290F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основаниями</w:t>
      </w:r>
      <w:r w:rsidR="0008290F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преемственности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начального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общего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образования.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При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соблюдении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требований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условиям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реализации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Программы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настоящие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целевые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ориентиры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предполагают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формирование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у</w:t>
      </w:r>
      <w:r w:rsidR="009F6A3D">
        <w:rPr>
          <w:sz w:val="24"/>
          <w:szCs w:val="24"/>
        </w:rPr>
        <w:t xml:space="preserve">   </w:t>
      </w:r>
      <w:r w:rsidRPr="007F765B"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 </w:t>
      </w:r>
      <w:r w:rsidRPr="007F765B">
        <w:rPr>
          <w:sz w:val="24"/>
          <w:szCs w:val="24"/>
        </w:rPr>
        <w:t>дошкольного</w:t>
      </w:r>
      <w:r w:rsidR="0008290F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возраста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предпосылок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учебной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этапе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завершения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ими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дошкольного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образования.</w:t>
      </w:r>
    </w:p>
    <w:p w:rsidR="00A11EDC" w:rsidRDefault="00A11EDC" w:rsidP="00E240AA">
      <w:pPr>
        <w:pStyle w:val="ConsPlusNormal"/>
        <w:ind w:firstLine="709"/>
        <w:jc w:val="both"/>
      </w:pPr>
      <w:r>
        <w:t>Планируемые</w:t>
      </w:r>
      <w:r w:rsidR="009F6A3D">
        <w:t xml:space="preserve"> </w:t>
      </w:r>
      <w:r>
        <w:t>результаты</w:t>
      </w:r>
      <w:r w:rsidR="009F6A3D">
        <w:t xml:space="preserve"> </w:t>
      </w:r>
      <w:r>
        <w:t>освоения</w:t>
      </w:r>
      <w:r w:rsidR="009F6A3D">
        <w:t xml:space="preserve"> </w:t>
      </w:r>
      <w:r>
        <w:t>программы</w:t>
      </w:r>
      <w:r w:rsidR="009F6A3D">
        <w:t xml:space="preserve"> </w:t>
      </w:r>
      <w:r>
        <w:t>конкретизируют</w:t>
      </w:r>
      <w:r w:rsidR="009F6A3D">
        <w:t xml:space="preserve"> </w:t>
      </w:r>
      <w:r>
        <w:t>требования</w:t>
      </w:r>
      <w:r w:rsidR="009F6A3D">
        <w:t xml:space="preserve"> </w:t>
      </w:r>
      <w:r>
        <w:t>ФГОС</w:t>
      </w:r>
      <w:r w:rsidR="009F6A3D">
        <w:t xml:space="preserve"> </w:t>
      </w:r>
      <w:proofErr w:type="gramStart"/>
      <w:r>
        <w:t>ДО</w:t>
      </w:r>
      <w:proofErr w:type="gramEnd"/>
      <w:r w:rsidR="00886F5F">
        <w:t xml:space="preserve"> </w:t>
      </w:r>
      <w:proofErr w:type="gramStart"/>
      <w:r>
        <w:t>к</w:t>
      </w:r>
      <w:proofErr w:type="gramEnd"/>
      <w:r w:rsidR="009F6A3D">
        <w:t xml:space="preserve"> </w:t>
      </w:r>
      <w:r>
        <w:t>целевым</w:t>
      </w:r>
      <w:r w:rsidR="009F6A3D">
        <w:t xml:space="preserve"> </w:t>
      </w:r>
      <w:r>
        <w:t>ориентирам</w:t>
      </w:r>
      <w:r w:rsidR="009F6A3D">
        <w:t xml:space="preserve"> </w:t>
      </w:r>
      <w:r>
        <w:t>с</w:t>
      </w:r>
      <w:r w:rsidR="009F6A3D">
        <w:t xml:space="preserve"> </w:t>
      </w:r>
      <w:r>
        <w:t>учетом</w:t>
      </w:r>
      <w:r w:rsidR="009F6A3D">
        <w:t xml:space="preserve"> </w:t>
      </w:r>
      <w:r>
        <w:t>возрастных</w:t>
      </w:r>
      <w:r w:rsidR="009F6A3D">
        <w:t xml:space="preserve"> </w:t>
      </w:r>
      <w:r>
        <w:t>возможностей</w:t>
      </w:r>
      <w:r w:rsidR="009F6A3D">
        <w:t xml:space="preserve"> </w:t>
      </w:r>
      <w:r>
        <w:t>и</w:t>
      </w:r>
      <w:r w:rsidR="009F6A3D">
        <w:t xml:space="preserve"> </w:t>
      </w:r>
      <w:r>
        <w:t>индивидуальных</w:t>
      </w:r>
      <w:r w:rsidR="009F6A3D">
        <w:t xml:space="preserve"> </w:t>
      </w:r>
      <w:r>
        <w:t>различий</w:t>
      </w:r>
      <w:r w:rsidR="009F6A3D">
        <w:t xml:space="preserve"> </w:t>
      </w:r>
      <w:r>
        <w:t>(индивидуальных</w:t>
      </w:r>
      <w:r w:rsidR="009F6A3D">
        <w:t xml:space="preserve"> </w:t>
      </w:r>
      <w:r>
        <w:t>траекторий</w:t>
      </w:r>
      <w:r w:rsidR="009F6A3D">
        <w:t xml:space="preserve"> </w:t>
      </w:r>
      <w:r>
        <w:t>развития)</w:t>
      </w:r>
      <w:r w:rsidR="009F6A3D">
        <w:t xml:space="preserve"> </w:t>
      </w:r>
      <w:r>
        <w:t>детей,</w:t>
      </w:r>
      <w:r w:rsidR="009F6A3D">
        <w:t xml:space="preserve"> </w:t>
      </w:r>
      <w:r>
        <w:t>а</w:t>
      </w:r>
      <w:r w:rsidR="009F6A3D">
        <w:t xml:space="preserve"> </w:t>
      </w:r>
      <w:r>
        <w:t>также</w:t>
      </w:r>
      <w:r w:rsidR="009F6A3D">
        <w:t xml:space="preserve"> </w:t>
      </w:r>
      <w:r>
        <w:t>особенностей</w:t>
      </w:r>
      <w:r w:rsidR="009F6A3D">
        <w:t xml:space="preserve"> </w:t>
      </w:r>
      <w:r>
        <w:t>развития</w:t>
      </w:r>
      <w:r w:rsidR="009F6A3D">
        <w:t xml:space="preserve"> </w:t>
      </w:r>
      <w:r>
        <w:t>детей</w:t>
      </w:r>
      <w:r w:rsidR="009F6A3D">
        <w:t xml:space="preserve"> </w:t>
      </w:r>
      <w:r>
        <w:t>с</w:t>
      </w:r>
      <w:r w:rsidR="009F6A3D">
        <w:t xml:space="preserve"> </w:t>
      </w:r>
      <w:r>
        <w:t>ограниченными</w:t>
      </w:r>
      <w:r w:rsidR="009F6A3D">
        <w:t xml:space="preserve"> </w:t>
      </w:r>
      <w:r>
        <w:t>возможностями</w:t>
      </w:r>
      <w:r w:rsidR="009F6A3D">
        <w:t xml:space="preserve"> </w:t>
      </w:r>
      <w:r>
        <w:t>здоровья,</w:t>
      </w:r>
      <w:r w:rsidR="009F6A3D">
        <w:t xml:space="preserve"> </w:t>
      </w:r>
      <w:r>
        <w:t>в</w:t>
      </w:r>
      <w:r w:rsidR="009F6A3D">
        <w:t xml:space="preserve"> </w:t>
      </w:r>
      <w:r>
        <w:t>том</w:t>
      </w:r>
      <w:r w:rsidR="009F6A3D">
        <w:t xml:space="preserve"> </w:t>
      </w:r>
      <w:r>
        <w:t>числе</w:t>
      </w:r>
      <w:r w:rsidR="009F6A3D">
        <w:t xml:space="preserve"> </w:t>
      </w:r>
      <w:r>
        <w:t>детей-инвалидов.</w:t>
      </w:r>
    </w:p>
    <w:p w:rsidR="00A11EDC" w:rsidRDefault="00A11EDC" w:rsidP="00A11EDC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Ожидаемые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педагога-психолога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отношению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процесса:</w:t>
      </w:r>
    </w:p>
    <w:p w:rsidR="00A11EDC" w:rsidRDefault="00A11EDC" w:rsidP="009B0634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1EDC">
        <w:rPr>
          <w:sz w:val="24"/>
          <w:szCs w:val="24"/>
        </w:rPr>
        <w:t>Воспитанники: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уменьшение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числа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трудной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адаптацией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условиям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МАДОУ;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положительная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динамика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психического,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физического,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интеллектуального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развития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у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трудностями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усвоения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ООП</w:t>
      </w:r>
      <w:r w:rsidR="009F6A3D">
        <w:rPr>
          <w:sz w:val="24"/>
          <w:szCs w:val="24"/>
        </w:rPr>
        <w:t xml:space="preserve"> </w:t>
      </w:r>
      <w:proofErr w:type="gramStart"/>
      <w:r w:rsidRPr="00A11EDC">
        <w:rPr>
          <w:sz w:val="24"/>
          <w:szCs w:val="24"/>
        </w:rPr>
        <w:t>ДО</w:t>
      </w:r>
      <w:proofErr w:type="gramEnd"/>
      <w:r w:rsidRPr="00A11EDC">
        <w:rPr>
          <w:sz w:val="24"/>
          <w:szCs w:val="24"/>
        </w:rPr>
        <w:t>;</w:t>
      </w:r>
      <w:r w:rsidR="009F6A3D">
        <w:rPr>
          <w:sz w:val="24"/>
          <w:szCs w:val="24"/>
        </w:rPr>
        <w:t xml:space="preserve">  </w:t>
      </w:r>
      <w:proofErr w:type="gramStart"/>
      <w:r w:rsidRPr="00A11EDC">
        <w:rPr>
          <w:sz w:val="24"/>
          <w:szCs w:val="24"/>
        </w:rPr>
        <w:t>устранение</w:t>
      </w:r>
      <w:proofErr w:type="gramEnd"/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или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ослабление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недостатков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эмоционально-личностной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поведенческой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сфере;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развитие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умения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взаимодействовать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со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сверстниками,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разрешать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конфликты.</w:t>
      </w:r>
      <w:r w:rsidR="009F6A3D">
        <w:rPr>
          <w:sz w:val="24"/>
          <w:szCs w:val="24"/>
        </w:rPr>
        <w:t xml:space="preserve">   </w:t>
      </w:r>
    </w:p>
    <w:p w:rsidR="00A11EDC" w:rsidRDefault="00A11EDC" w:rsidP="009B0634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здоровья: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реализация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адаптированных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программ.</w:t>
      </w:r>
    </w:p>
    <w:p w:rsidR="00A11EDC" w:rsidRPr="00A11EDC" w:rsidRDefault="00A11EDC" w:rsidP="009B0634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Дети-инвалиды: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частичное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прогнозируемого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компенсации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утраченных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отсутствующих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функций.</w:t>
      </w:r>
      <w:r w:rsidR="009F6A3D">
        <w:rPr>
          <w:sz w:val="24"/>
          <w:szCs w:val="24"/>
        </w:rPr>
        <w:t xml:space="preserve"> </w:t>
      </w:r>
    </w:p>
    <w:p w:rsidR="00A11EDC" w:rsidRPr="00A11EDC" w:rsidRDefault="00A11EDC" w:rsidP="009B0634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1EDC">
        <w:rPr>
          <w:sz w:val="24"/>
          <w:szCs w:val="24"/>
        </w:rPr>
        <w:t>Педагоги: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приобретение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навыков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работы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системе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комплексного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сопровождения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детей.</w:t>
      </w:r>
      <w:r w:rsidR="009F6A3D">
        <w:rPr>
          <w:sz w:val="24"/>
          <w:szCs w:val="24"/>
        </w:rPr>
        <w:t xml:space="preserve">  </w:t>
      </w:r>
      <w:r w:rsidRPr="00A11EDC">
        <w:rPr>
          <w:sz w:val="24"/>
          <w:szCs w:val="24"/>
        </w:rPr>
        <w:t>Овладение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способами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регуляции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психоэмоционального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состояния.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Повышение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сплоченности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коллектива.</w:t>
      </w:r>
      <w:r w:rsidR="009F6A3D">
        <w:rPr>
          <w:sz w:val="24"/>
          <w:szCs w:val="24"/>
        </w:rPr>
        <w:t xml:space="preserve"> </w:t>
      </w:r>
    </w:p>
    <w:p w:rsidR="00A11EDC" w:rsidRDefault="00A11EDC" w:rsidP="009B0634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1EDC">
        <w:rPr>
          <w:sz w:val="24"/>
          <w:szCs w:val="24"/>
        </w:rPr>
        <w:t>Родители: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получение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квалифицированной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психолого-педагогической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помощи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по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воспитанию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развитию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ребенка</w:t>
      </w:r>
      <w:r>
        <w:rPr>
          <w:sz w:val="24"/>
          <w:szCs w:val="24"/>
        </w:rPr>
        <w:t>,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особыми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образовательными</w:t>
      </w:r>
      <w:r w:rsidR="009F6A3D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потребностями</w:t>
      </w:r>
      <w:r w:rsidRPr="00A11EDC">
        <w:rPr>
          <w:sz w:val="24"/>
          <w:szCs w:val="24"/>
        </w:rPr>
        <w:t>;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овладение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родителями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приемами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взаимодействия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ребенком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гармонизации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детско-родительских</w:t>
      </w:r>
      <w:r w:rsidR="009F6A3D">
        <w:rPr>
          <w:sz w:val="24"/>
          <w:szCs w:val="24"/>
        </w:rPr>
        <w:t xml:space="preserve"> </w:t>
      </w:r>
      <w:r w:rsidRPr="00A11EDC">
        <w:rPr>
          <w:sz w:val="24"/>
          <w:szCs w:val="24"/>
        </w:rPr>
        <w:t>отношений.</w:t>
      </w:r>
      <w:r w:rsidR="009F6A3D">
        <w:rPr>
          <w:sz w:val="24"/>
          <w:szCs w:val="24"/>
        </w:rPr>
        <w:t xml:space="preserve">  </w:t>
      </w:r>
    </w:p>
    <w:p w:rsidR="006E0397" w:rsidRDefault="006E0397" w:rsidP="006E0397">
      <w:pPr>
        <w:tabs>
          <w:tab w:val="left" w:pos="993"/>
        </w:tabs>
        <w:jc w:val="both"/>
        <w:rPr>
          <w:sz w:val="24"/>
          <w:szCs w:val="24"/>
        </w:rPr>
      </w:pPr>
    </w:p>
    <w:p w:rsidR="00075671" w:rsidRDefault="00075671" w:rsidP="006E0397">
      <w:pPr>
        <w:tabs>
          <w:tab w:val="left" w:pos="993"/>
        </w:tabs>
        <w:jc w:val="both"/>
        <w:rPr>
          <w:sz w:val="24"/>
          <w:szCs w:val="24"/>
        </w:rPr>
      </w:pPr>
    </w:p>
    <w:p w:rsidR="00075671" w:rsidRDefault="00075671" w:rsidP="006E0397">
      <w:pPr>
        <w:tabs>
          <w:tab w:val="left" w:pos="993"/>
        </w:tabs>
        <w:jc w:val="both"/>
        <w:rPr>
          <w:sz w:val="24"/>
          <w:szCs w:val="24"/>
        </w:rPr>
      </w:pPr>
    </w:p>
    <w:p w:rsidR="00075671" w:rsidRDefault="00075671" w:rsidP="006E0397">
      <w:pPr>
        <w:tabs>
          <w:tab w:val="left" w:pos="993"/>
        </w:tabs>
        <w:jc w:val="both"/>
        <w:rPr>
          <w:sz w:val="24"/>
          <w:szCs w:val="24"/>
        </w:rPr>
      </w:pPr>
    </w:p>
    <w:p w:rsidR="00075671" w:rsidRDefault="00075671" w:rsidP="006E0397">
      <w:pPr>
        <w:tabs>
          <w:tab w:val="left" w:pos="993"/>
        </w:tabs>
        <w:jc w:val="both"/>
        <w:rPr>
          <w:sz w:val="24"/>
          <w:szCs w:val="24"/>
        </w:rPr>
      </w:pPr>
    </w:p>
    <w:p w:rsidR="00075671" w:rsidRDefault="00075671" w:rsidP="006E0397">
      <w:pPr>
        <w:tabs>
          <w:tab w:val="left" w:pos="993"/>
        </w:tabs>
        <w:jc w:val="both"/>
        <w:rPr>
          <w:sz w:val="24"/>
          <w:szCs w:val="24"/>
        </w:rPr>
      </w:pPr>
    </w:p>
    <w:p w:rsidR="00813644" w:rsidRPr="00190F7F" w:rsidRDefault="00190F7F" w:rsidP="009B0634">
      <w:pPr>
        <w:pStyle w:val="a3"/>
        <w:numPr>
          <w:ilvl w:val="2"/>
          <w:numId w:val="15"/>
        </w:numPr>
        <w:ind w:left="0" w:firstLine="7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Целевые</w:t>
      </w:r>
      <w:r w:rsidR="009F6A3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ориентиры</w:t>
      </w:r>
      <w:bookmarkStart w:id="5" w:name="_TOC_250017"/>
      <w:r w:rsidR="00E43424">
        <w:rPr>
          <w:b/>
          <w:bCs/>
          <w:sz w:val="24"/>
          <w:szCs w:val="24"/>
        </w:rPr>
        <w:t xml:space="preserve"> </w:t>
      </w:r>
      <w:r w:rsidR="00813644" w:rsidRPr="00190F7F">
        <w:rPr>
          <w:b/>
          <w:sz w:val="24"/>
          <w:szCs w:val="24"/>
        </w:rPr>
        <w:t>образования</w:t>
      </w:r>
      <w:r w:rsidR="009F6A3D">
        <w:rPr>
          <w:b/>
          <w:sz w:val="24"/>
          <w:szCs w:val="24"/>
        </w:rPr>
        <w:t xml:space="preserve"> </w:t>
      </w:r>
      <w:r w:rsidR="00813644" w:rsidRPr="00190F7F">
        <w:rPr>
          <w:b/>
          <w:sz w:val="24"/>
          <w:szCs w:val="24"/>
        </w:rPr>
        <w:t>в</w:t>
      </w:r>
      <w:r w:rsidR="009F6A3D">
        <w:rPr>
          <w:b/>
          <w:sz w:val="24"/>
          <w:szCs w:val="24"/>
        </w:rPr>
        <w:t xml:space="preserve"> </w:t>
      </w:r>
      <w:r w:rsidR="00813644" w:rsidRPr="00190F7F">
        <w:rPr>
          <w:b/>
          <w:sz w:val="24"/>
          <w:szCs w:val="24"/>
        </w:rPr>
        <w:t>раннем</w:t>
      </w:r>
      <w:bookmarkEnd w:id="5"/>
      <w:r w:rsidR="00E43424">
        <w:rPr>
          <w:b/>
          <w:sz w:val="24"/>
          <w:szCs w:val="24"/>
        </w:rPr>
        <w:t xml:space="preserve"> </w:t>
      </w:r>
      <w:r w:rsidR="00813644" w:rsidRPr="00190F7F">
        <w:rPr>
          <w:b/>
          <w:sz w:val="24"/>
          <w:szCs w:val="24"/>
        </w:rPr>
        <w:t>возрасте:</w:t>
      </w:r>
    </w:p>
    <w:p w:rsidR="00813644" w:rsidRPr="00C757F0" w:rsidRDefault="00813644" w:rsidP="009B0634">
      <w:pPr>
        <w:pStyle w:val="a5"/>
        <w:numPr>
          <w:ilvl w:val="0"/>
          <w:numId w:val="10"/>
        </w:numPr>
        <w:tabs>
          <w:tab w:val="left" w:pos="993"/>
          <w:tab w:val="left" w:pos="1617"/>
        </w:tabs>
        <w:ind w:left="0" w:firstLine="709"/>
        <w:jc w:val="both"/>
        <w:rPr>
          <w:sz w:val="24"/>
          <w:szCs w:val="24"/>
        </w:rPr>
      </w:pPr>
      <w:r w:rsidRPr="00C757F0">
        <w:rPr>
          <w:sz w:val="24"/>
          <w:szCs w:val="24"/>
        </w:rPr>
        <w:t>ребенок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интересуется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окружающими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предметами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активно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действует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ними;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эмоционально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вовлечен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действия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игрушками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другими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предметами,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стремится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проявлять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настойчивость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достижении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результата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своих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действий;</w:t>
      </w:r>
    </w:p>
    <w:p w:rsidR="00813644" w:rsidRPr="00C757F0" w:rsidRDefault="00813644" w:rsidP="009B0634">
      <w:pPr>
        <w:pStyle w:val="a5"/>
        <w:numPr>
          <w:ilvl w:val="0"/>
          <w:numId w:val="10"/>
        </w:numPr>
        <w:tabs>
          <w:tab w:val="left" w:pos="993"/>
          <w:tab w:val="left" w:pos="1693"/>
        </w:tabs>
        <w:ind w:left="0" w:firstLine="709"/>
        <w:jc w:val="both"/>
        <w:rPr>
          <w:sz w:val="24"/>
          <w:szCs w:val="24"/>
        </w:rPr>
      </w:pPr>
      <w:r w:rsidRPr="00C757F0">
        <w:rPr>
          <w:sz w:val="24"/>
          <w:szCs w:val="24"/>
        </w:rPr>
        <w:t>использует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специфические,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культурно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фиксированные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предметные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действия,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знает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назначение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бытовых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предметов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(ложки,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расчески,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карандаша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пр.)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умеет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пользоваться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ими.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Владеет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простейшими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навыками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самообслуживания;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стремится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проявлять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самостоятельность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бытовом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игровом</w:t>
      </w:r>
      <w:r w:rsidR="00C81B25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поведении;</w:t>
      </w:r>
    </w:p>
    <w:p w:rsidR="00813644" w:rsidRPr="00C757F0" w:rsidRDefault="00813644" w:rsidP="009B0634">
      <w:pPr>
        <w:pStyle w:val="a5"/>
        <w:numPr>
          <w:ilvl w:val="0"/>
          <w:numId w:val="10"/>
        </w:numPr>
        <w:tabs>
          <w:tab w:val="left" w:pos="993"/>
          <w:tab w:val="left" w:pos="1621"/>
        </w:tabs>
        <w:ind w:left="0" w:firstLine="709"/>
        <w:jc w:val="both"/>
        <w:rPr>
          <w:sz w:val="24"/>
          <w:szCs w:val="24"/>
        </w:rPr>
      </w:pPr>
      <w:r w:rsidRPr="00C757F0">
        <w:rPr>
          <w:sz w:val="24"/>
          <w:szCs w:val="24"/>
        </w:rPr>
        <w:t>владеет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активной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речью,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включенной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общение;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может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обращаться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вопросами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просьбами,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понимает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речь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взрослых;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знает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названия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окружающих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предметов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игрушек;</w:t>
      </w:r>
    </w:p>
    <w:p w:rsidR="00813644" w:rsidRPr="00C757F0" w:rsidRDefault="00813644" w:rsidP="009B0634">
      <w:pPr>
        <w:pStyle w:val="a5"/>
        <w:numPr>
          <w:ilvl w:val="0"/>
          <w:numId w:val="10"/>
        </w:numPr>
        <w:tabs>
          <w:tab w:val="left" w:pos="993"/>
          <w:tab w:val="left" w:pos="1709"/>
        </w:tabs>
        <w:ind w:left="0" w:firstLine="709"/>
        <w:jc w:val="both"/>
        <w:rPr>
          <w:sz w:val="24"/>
          <w:szCs w:val="24"/>
        </w:rPr>
      </w:pPr>
      <w:r w:rsidRPr="00C757F0">
        <w:rPr>
          <w:sz w:val="24"/>
          <w:szCs w:val="24"/>
        </w:rPr>
        <w:t>стремится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общению</w:t>
      </w:r>
      <w:r w:rsidR="009F6A3D">
        <w:rPr>
          <w:sz w:val="24"/>
          <w:szCs w:val="24"/>
        </w:rPr>
        <w:t xml:space="preserve"> </w:t>
      </w:r>
      <w:proofErr w:type="gramStart"/>
      <w:r w:rsidRPr="00C757F0">
        <w:rPr>
          <w:sz w:val="24"/>
          <w:szCs w:val="24"/>
        </w:rPr>
        <w:t>со</w:t>
      </w:r>
      <w:proofErr w:type="gramEnd"/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взрослыми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активно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подражает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движениях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действиях;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появляются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игры,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которых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ребенок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воспроизводит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действия</w:t>
      </w:r>
      <w:r w:rsidR="00C81B25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взрослого;</w:t>
      </w:r>
    </w:p>
    <w:p w:rsidR="00813644" w:rsidRPr="00C757F0" w:rsidRDefault="00813644" w:rsidP="009B0634">
      <w:pPr>
        <w:pStyle w:val="a5"/>
        <w:numPr>
          <w:ilvl w:val="0"/>
          <w:numId w:val="10"/>
        </w:numPr>
        <w:tabs>
          <w:tab w:val="left" w:pos="993"/>
          <w:tab w:val="left" w:pos="1689"/>
        </w:tabs>
        <w:ind w:left="0" w:firstLine="709"/>
        <w:jc w:val="both"/>
        <w:rPr>
          <w:sz w:val="24"/>
          <w:szCs w:val="24"/>
        </w:rPr>
      </w:pPr>
      <w:r w:rsidRPr="00C757F0">
        <w:rPr>
          <w:sz w:val="24"/>
          <w:szCs w:val="24"/>
        </w:rPr>
        <w:t>проявляет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интерес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сверстникам;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наблюдает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за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их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действиями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подражает</w:t>
      </w:r>
      <w:r w:rsidR="00C81B25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им;</w:t>
      </w:r>
    </w:p>
    <w:p w:rsidR="00813644" w:rsidRPr="00C757F0" w:rsidRDefault="00813644" w:rsidP="009B0634">
      <w:pPr>
        <w:pStyle w:val="a5"/>
        <w:numPr>
          <w:ilvl w:val="0"/>
          <w:numId w:val="10"/>
        </w:numPr>
        <w:tabs>
          <w:tab w:val="left" w:pos="993"/>
          <w:tab w:val="left" w:pos="1713"/>
        </w:tabs>
        <w:ind w:left="0" w:firstLine="709"/>
        <w:jc w:val="both"/>
        <w:rPr>
          <w:sz w:val="24"/>
          <w:szCs w:val="24"/>
        </w:rPr>
      </w:pPr>
      <w:r w:rsidRPr="00C757F0">
        <w:rPr>
          <w:sz w:val="24"/>
          <w:szCs w:val="24"/>
        </w:rPr>
        <w:t>проявляет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интерес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стихам,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песням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сказкам,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рассматриванию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картинки,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стремится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двигаться</w:t>
      </w:r>
      <w:r w:rsidR="009F6A3D">
        <w:rPr>
          <w:sz w:val="24"/>
          <w:szCs w:val="24"/>
        </w:rPr>
        <w:t xml:space="preserve"> </w:t>
      </w:r>
      <w:r w:rsidRPr="00C757F0">
        <w:rPr>
          <w:spacing w:val="-2"/>
          <w:sz w:val="24"/>
          <w:szCs w:val="24"/>
        </w:rPr>
        <w:t>под</w:t>
      </w:r>
      <w:r w:rsidR="009F6A3D">
        <w:rPr>
          <w:spacing w:val="-2"/>
          <w:sz w:val="24"/>
          <w:szCs w:val="24"/>
        </w:rPr>
        <w:t xml:space="preserve"> </w:t>
      </w:r>
      <w:r w:rsidRPr="00C757F0">
        <w:rPr>
          <w:sz w:val="24"/>
          <w:szCs w:val="24"/>
        </w:rPr>
        <w:t>музыку;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эмоционально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откликается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различные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произведения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культуры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886F5F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искусства;</w:t>
      </w:r>
    </w:p>
    <w:p w:rsidR="00813644" w:rsidRPr="00C757F0" w:rsidRDefault="00813644" w:rsidP="009B0634">
      <w:pPr>
        <w:pStyle w:val="a5"/>
        <w:numPr>
          <w:ilvl w:val="0"/>
          <w:numId w:val="10"/>
        </w:numPr>
        <w:tabs>
          <w:tab w:val="left" w:pos="993"/>
          <w:tab w:val="left" w:pos="1761"/>
        </w:tabs>
        <w:ind w:left="0" w:firstLine="709"/>
        <w:jc w:val="both"/>
        <w:rPr>
          <w:sz w:val="24"/>
          <w:szCs w:val="24"/>
        </w:rPr>
      </w:pPr>
      <w:r w:rsidRPr="00C757F0">
        <w:rPr>
          <w:sz w:val="24"/>
          <w:szCs w:val="24"/>
        </w:rPr>
        <w:t>у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ребенка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развита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крупная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моторика,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он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стремится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осваивать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различные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виды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движения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(бег,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лазанье,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перешагивание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886F5F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пр.).</w:t>
      </w:r>
    </w:p>
    <w:p w:rsidR="00D06B02" w:rsidRDefault="00D06B02" w:rsidP="00190F7F">
      <w:pPr>
        <w:pStyle w:val="a3"/>
        <w:tabs>
          <w:tab w:val="left" w:pos="993"/>
        </w:tabs>
        <w:ind w:left="0" w:firstLine="709"/>
        <w:rPr>
          <w:b/>
          <w:sz w:val="24"/>
          <w:szCs w:val="24"/>
        </w:rPr>
      </w:pPr>
    </w:p>
    <w:p w:rsidR="00813644" w:rsidRPr="00B416FF" w:rsidRDefault="00B416FF" w:rsidP="00190F7F">
      <w:pPr>
        <w:pStyle w:val="a3"/>
        <w:tabs>
          <w:tab w:val="left" w:pos="993"/>
        </w:tabs>
        <w:ind w:left="0" w:firstLine="709"/>
        <w:rPr>
          <w:b/>
          <w:sz w:val="24"/>
          <w:szCs w:val="24"/>
        </w:rPr>
      </w:pPr>
      <w:r w:rsidRPr="00B416FF">
        <w:rPr>
          <w:b/>
          <w:sz w:val="24"/>
          <w:szCs w:val="24"/>
        </w:rPr>
        <w:t>1.2.2.</w:t>
      </w:r>
      <w:r w:rsidR="009F6A3D">
        <w:rPr>
          <w:b/>
          <w:sz w:val="24"/>
          <w:szCs w:val="24"/>
        </w:rPr>
        <w:t xml:space="preserve"> </w:t>
      </w:r>
      <w:r w:rsidR="00813644" w:rsidRPr="00B416FF">
        <w:rPr>
          <w:b/>
          <w:sz w:val="24"/>
          <w:szCs w:val="24"/>
        </w:rPr>
        <w:t>Целевые</w:t>
      </w:r>
      <w:r w:rsidR="009F6A3D">
        <w:rPr>
          <w:b/>
          <w:sz w:val="24"/>
          <w:szCs w:val="24"/>
        </w:rPr>
        <w:t xml:space="preserve"> </w:t>
      </w:r>
      <w:r w:rsidR="00813644" w:rsidRPr="00B416FF">
        <w:rPr>
          <w:b/>
          <w:sz w:val="24"/>
          <w:szCs w:val="24"/>
        </w:rPr>
        <w:t>ориентиры</w:t>
      </w:r>
      <w:r w:rsidR="009F6A3D">
        <w:rPr>
          <w:b/>
          <w:sz w:val="24"/>
          <w:szCs w:val="24"/>
        </w:rPr>
        <w:t xml:space="preserve"> </w:t>
      </w:r>
      <w:r w:rsidR="00813644" w:rsidRPr="00B416FF">
        <w:rPr>
          <w:b/>
          <w:sz w:val="24"/>
          <w:szCs w:val="24"/>
        </w:rPr>
        <w:t>на</w:t>
      </w:r>
      <w:r w:rsidR="009F6A3D">
        <w:rPr>
          <w:b/>
          <w:sz w:val="24"/>
          <w:szCs w:val="24"/>
        </w:rPr>
        <w:t xml:space="preserve"> </w:t>
      </w:r>
      <w:r w:rsidR="00813644" w:rsidRPr="00B416FF">
        <w:rPr>
          <w:b/>
          <w:sz w:val="24"/>
          <w:szCs w:val="24"/>
        </w:rPr>
        <w:t>этапе</w:t>
      </w:r>
      <w:r w:rsidR="009F6A3D">
        <w:rPr>
          <w:b/>
          <w:sz w:val="24"/>
          <w:szCs w:val="24"/>
        </w:rPr>
        <w:t xml:space="preserve"> </w:t>
      </w:r>
      <w:r w:rsidR="00813644" w:rsidRPr="00B416FF">
        <w:rPr>
          <w:b/>
          <w:sz w:val="24"/>
          <w:szCs w:val="24"/>
        </w:rPr>
        <w:t>завершения</w:t>
      </w:r>
      <w:r w:rsidR="00886F5F">
        <w:rPr>
          <w:b/>
          <w:sz w:val="24"/>
          <w:szCs w:val="24"/>
        </w:rPr>
        <w:t xml:space="preserve"> </w:t>
      </w:r>
      <w:r w:rsidR="00813644" w:rsidRPr="00B416FF">
        <w:rPr>
          <w:b/>
          <w:sz w:val="24"/>
          <w:szCs w:val="24"/>
        </w:rPr>
        <w:t>дошкольного</w:t>
      </w:r>
      <w:r w:rsidR="009F6A3D">
        <w:rPr>
          <w:b/>
          <w:sz w:val="24"/>
          <w:szCs w:val="24"/>
        </w:rPr>
        <w:t xml:space="preserve"> </w:t>
      </w:r>
      <w:r w:rsidR="00813644" w:rsidRPr="00B416FF">
        <w:rPr>
          <w:b/>
          <w:sz w:val="24"/>
          <w:szCs w:val="24"/>
        </w:rPr>
        <w:t>образования:</w:t>
      </w:r>
    </w:p>
    <w:p w:rsidR="00813644" w:rsidRPr="00C757F0" w:rsidRDefault="00813644" w:rsidP="009B0634">
      <w:pPr>
        <w:pStyle w:val="a5"/>
        <w:numPr>
          <w:ilvl w:val="0"/>
          <w:numId w:val="9"/>
        </w:numPr>
        <w:tabs>
          <w:tab w:val="left" w:pos="993"/>
          <w:tab w:val="left" w:pos="1953"/>
        </w:tabs>
        <w:ind w:left="0" w:right="2" w:firstLine="709"/>
        <w:jc w:val="both"/>
        <w:rPr>
          <w:sz w:val="24"/>
          <w:szCs w:val="24"/>
        </w:rPr>
      </w:pPr>
      <w:r w:rsidRPr="00C757F0">
        <w:rPr>
          <w:sz w:val="24"/>
          <w:szCs w:val="24"/>
        </w:rPr>
        <w:t>ребенок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овладевает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основными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культурными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способами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деятельности,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проявляет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инициативу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самостоятельность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разных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видах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деятельности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-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игре,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общении,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познавательно-исследовательской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деятельности,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конструировании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др.;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способен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выбирать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себе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род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занятий,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участников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по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совместной</w:t>
      </w:r>
      <w:r w:rsidR="00886F5F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деятельности;</w:t>
      </w:r>
    </w:p>
    <w:p w:rsidR="00813644" w:rsidRPr="007F765B" w:rsidRDefault="00813644" w:rsidP="009B0634">
      <w:pPr>
        <w:pStyle w:val="a3"/>
        <w:numPr>
          <w:ilvl w:val="0"/>
          <w:numId w:val="9"/>
        </w:numPr>
        <w:tabs>
          <w:tab w:val="left" w:pos="993"/>
        </w:tabs>
        <w:ind w:left="0" w:right="2" w:firstLine="709"/>
        <w:rPr>
          <w:sz w:val="24"/>
          <w:szCs w:val="24"/>
        </w:rPr>
      </w:pPr>
      <w:r w:rsidRPr="007F765B">
        <w:rPr>
          <w:sz w:val="24"/>
          <w:szCs w:val="24"/>
        </w:rPr>
        <w:t>ребенок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обладает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установкой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положительного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отношения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миру,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разным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видам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труда,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другим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людям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самому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себе,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обладает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чувством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собственного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достоинства;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активно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взаимодействует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со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сверстниками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взрослыми,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участвует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совместных</w:t>
      </w:r>
      <w:r w:rsidR="009F6A3D">
        <w:rPr>
          <w:sz w:val="24"/>
          <w:szCs w:val="24"/>
        </w:rPr>
        <w:t xml:space="preserve"> </w:t>
      </w:r>
      <w:r w:rsidR="00A11EDC">
        <w:rPr>
          <w:sz w:val="24"/>
          <w:szCs w:val="24"/>
        </w:rPr>
        <w:t>играх.</w:t>
      </w:r>
      <w:r w:rsidR="009F6A3D">
        <w:rPr>
          <w:sz w:val="24"/>
          <w:szCs w:val="24"/>
        </w:rPr>
        <w:t xml:space="preserve"> </w:t>
      </w:r>
      <w:r w:rsidR="00A11EDC">
        <w:rPr>
          <w:sz w:val="24"/>
          <w:szCs w:val="24"/>
        </w:rPr>
        <w:t>Способен</w:t>
      </w:r>
      <w:r w:rsidR="009F6A3D">
        <w:rPr>
          <w:sz w:val="24"/>
          <w:szCs w:val="24"/>
        </w:rPr>
        <w:t xml:space="preserve"> </w:t>
      </w:r>
      <w:r w:rsidR="00A11EDC">
        <w:rPr>
          <w:sz w:val="24"/>
          <w:szCs w:val="24"/>
        </w:rPr>
        <w:t>договариваться,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учитыватьинтересыичувствадругих</w:t>
      </w:r>
      <w:proofErr w:type="gramStart"/>
      <w:r w:rsidRPr="007F765B">
        <w:rPr>
          <w:sz w:val="24"/>
          <w:szCs w:val="24"/>
        </w:rPr>
        <w:t>,с</w:t>
      </w:r>
      <w:proofErr w:type="gramEnd"/>
      <w:r w:rsidRPr="007F765B">
        <w:rPr>
          <w:sz w:val="24"/>
          <w:szCs w:val="24"/>
        </w:rPr>
        <w:t>опереживатьнеудачамирадоватьсяуспехам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других,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адекватно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проявляет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свои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чувства,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том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числе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чувство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веры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себя,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старается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разрешать</w:t>
      </w:r>
      <w:r w:rsidR="009F6A3D">
        <w:rPr>
          <w:sz w:val="24"/>
          <w:szCs w:val="24"/>
        </w:rPr>
        <w:t xml:space="preserve"> </w:t>
      </w:r>
      <w:r w:rsidRPr="007F765B">
        <w:rPr>
          <w:sz w:val="24"/>
          <w:szCs w:val="24"/>
        </w:rPr>
        <w:t>конфликты;</w:t>
      </w:r>
    </w:p>
    <w:p w:rsidR="00813644" w:rsidRPr="00C757F0" w:rsidRDefault="00813644" w:rsidP="009B0634">
      <w:pPr>
        <w:pStyle w:val="a5"/>
        <w:numPr>
          <w:ilvl w:val="0"/>
          <w:numId w:val="9"/>
        </w:numPr>
        <w:tabs>
          <w:tab w:val="left" w:pos="993"/>
          <w:tab w:val="left" w:pos="1697"/>
        </w:tabs>
        <w:ind w:left="0" w:right="2" w:firstLine="709"/>
        <w:jc w:val="both"/>
        <w:rPr>
          <w:sz w:val="24"/>
          <w:szCs w:val="24"/>
        </w:rPr>
      </w:pPr>
      <w:r w:rsidRPr="00C757F0">
        <w:rPr>
          <w:sz w:val="24"/>
          <w:szCs w:val="24"/>
        </w:rPr>
        <w:t>ребенок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обладает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развитым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воображением,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которое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реализуется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разных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видах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деятельности,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прежде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всего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игре;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ребенок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владеет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разными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формами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видами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игры,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различает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условную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реальную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ситуации,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умеет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подчиняться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разным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правилам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социальным</w:t>
      </w:r>
      <w:r w:rsidR="0008290F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нормам;</w:t>
      </w:r>
    </w:p>
    <w:p w:rsidR="00813644" w:rsidRPr="00C757F0" w:rsidRDefault="00813644" w:rsidP="009B0634">
      <w:pPr>
        <w:pStyle w:val="a5"/>
        <w:numPr>
          <w:ilvl w:val="0"/>
          <w:numId w:val="9"/>
        </w:numPr>
        <w:tabs>
          <w:tab w:val="left" w:pos="993"/>
          <w:tab w:val="left" w:pos="1649"/>
        </w:tabs>
        <w:ind w:left="0" w:right="2" w:firstLine="709"/>
        <w:jc w:val="both"/>
        <w:rPr>
          <w:sz w:val="24"/>
          <w:szCs w:val="24"/>
        </w:rPr>
      </w:pPr>
      <w:r w:rsidRPr="00C757F0">
        <w:rPr>
          <w:sz w:val="24"/>
          <w:szCs w:val="24"/>
        </w:rPr>
        <w:t>ребенок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достаточно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хорошо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владеет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устной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речью,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может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выражать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свои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мысли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желания,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может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использовать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речь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для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выражения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своих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мыслей,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чувств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желаний,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построения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речевого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высказывания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ситуации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общения,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может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выделять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звуки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словах,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у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ребенка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складываются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предпосылки</w:t>
      </w:r>
      <w:r w:rsidR="0008290F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грамотности;</w:t>
      </w:r>
    </w:p>
    <w:p w:rsidR="00813644" w:rsidRPr="00C757F0" w:rsidRDefault="00813644" w:rsidP="009B0634">
      <w:pPr>
        <w:pStyle w:val="a5"/>
        <w:numPr>
          <w:ilvl w:val="0"/>
          <w:numId w:val="9"/>
        </w:numPr>
        <w:tabs>
          <w:tab w:val="left" w:pos="993"/>
          <w:tab w:val="left" w:pos="1753"/>
        </w:tabs>
        <w:ind w:left="0" w:right="2" w:firstLine="709"/>
        <w:jc w:val="both"/>
        <w:rPr>
          <w:sz w:val="24"/>
          <w:szCs w:val="24"/>
        </w:rPr>
      </w:pPr>
      <w:r w:rsidRPr="00C757F0">
        <w:rPr>
          <w:sz w:val="24"/>
          <w:szCs w:val="24"/>
        </w:rPr>
        <w:t>у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ребенка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развита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крупная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мелкая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моторика;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он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подвижен,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вынослив,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владеет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основными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движениями,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может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контролировать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свои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движения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управлять</w:t>
      </w:r>
      <w:r w:rsidR="0008290F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ими;</w:t>
      </w:r>
    </w:p>
    <w:p w:rsidR="00813644" w:rsidRPr="00C757F0" w:rsidRDefault="00813644" w:rsidP="009B0634">
      <w:pPr>
        <w:pStyle w:val="a5"/>
        <w:numPr>
          <w:ilvl w:val="0"/>
          <w:numId w:val="9"/>
        </w:numPr>
        <w:tabs>
          <w:tab w:val="left" w:pos="993"/>
          <w:tab w:val="left" w:pos="1645"/>
        </w:tabs>
        <w:ind w:left="0" w:right="2" w:firstLine="709"/>
        <w:jc w:val="both"/>
        <w:rPr>
          <w:sz w:val="24"/>
          <w:szCs w:val="24"/>
        </w:rPr>
      </w:pPr>
      <w:r w:rsidRPr="00C757F0">
        <w:rPr>
          <w:sz w:val="24"/>
          <w:szCs w:val="24"/>
        </w:rPr>
        <w:t>ребенок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способен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волевым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усилиям,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может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следовать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социальным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нормам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поведения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правилам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разных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видах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деятельности,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во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взаимоотношениях</w:t>
      </w:r>
      <w:r w:rsidR="009F6A3D">
        <w:rPr>
          <w:sz w:val="24"/>
          <w:szCs w:val="24"/>
        </w:rPr>
        <w:t xml:space="preserve"> </w:t>
      </w:r>
      <w:proofErr w:type="gramStart"/>
      <w:r w:rsidRPr="00C757F0">
        <w:rPr>
          <w:sz w:val="24"/>
          <w:szCs w:val="24"/>
        </w:rPr>
        <w:t>со</w:t>
      </w:r>
      <w:proofErr w:type="gramEnd"/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взрослыми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сверстниками,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может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соблюдать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правила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безопасного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поведения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личной</w:t>
      </w:r>
      <w:r w:rsidR="0008290F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гигиены;</w:t>
      </w:r>
    </w:p>
    <w:p w:rsidR="00813644" w:rsidRDefault="00813644" w:rsidP="009B0634">
      <w:pPr>
        <w:pStyle w:val="a5"/>
        <w:numPr>
          <w:ilvl w:val="0"/>
          <w:numId w:val="9"/>
        </w:numPr>
        <w:tabs>
          <w:tab w:val="left" w:pos="993"/>
          <w:tab w:val="left" w:pos="1693"/>
        </w:tabs>
        <w:ind w:left="0" w:right="2" w:firstLine="709"/>
        <w:jc w:val="both"/>
        <w:rPr>
          <w:sz w:val="24"/>
          <w:szCs w:val="24"/>
        </w:rPr>
      </w:pPr>
      <w:r w:rsidRPr="00C757F0">
        <w:rPr>
          <w:sz w:val="24"/>
          <w:szCs w:val="24"/>
        </w:rPr>
        <w:t>ребенок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проявляет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любознательность,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задает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вопросы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взрослым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сверстникам,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интересуется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причинно-следственными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связями,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пытается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самостоятельно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придумывать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объяснения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явлениям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природы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поступкам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людей;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склонен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наблюдать,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экспериментировать.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Обладает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начальными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знаниями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себе,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природном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социальном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мире,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котором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он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живет;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знаком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произведениями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детской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литературы,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обладает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элементарными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представлениями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из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области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живой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природы,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естествознания,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математики,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истории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т.п.;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ребенок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способен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к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принятию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собственных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решений,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опираясь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на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свои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знания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и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умения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различных</w:t>
      </w:r>
      <w:r w:rsidR="009F6A3D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видах</w:t>
      </w:r>
      <w:r w:rsidR="0008290F">
        <w:rPr>
          <w:sz w:val="24"/>
          <w:szCs w:val="24"/>
        </w:rPr>
        <w:t xml:space="preserve"> </w:t>
      </w:r>
      <w:r w:rsidRPr="00C757F0">
        <w:rPr>
          <w:sz w:val="24"/>
          <w:szCs w:val="24"/>
        </w:rPr>
        <w:t>деятельности.</w:t>
      </w:r>
    </w:p>
    <w:p w:rsidR="00886F5F" w:rsidRPr="00C757F0" w:rsidRDefault="00886F5F" w:rsidP="00485E5B">
      <w:pPr>
        <w:pStyle w:val="a5"/>
        <w:tabs>
          <w:tab w:val="left" w:pos="993"/>
          <w:tab w:val="left" w:pos="1693"/>
        </w:tabs>
        <w:ind w:left="709" w:right="2" w:firstLine="0"/>
        <w:jc w:val="both"/>
        <w:rPr>
          <w:sz w:val="24"/>
          <w:szCs w:val="24"/>
        </w:rPr>
      </w:pPr>
    </w:p>
    <w:p w:rsidR="00813644" w:rsidRPr="009B6F81" w:rsidRDefault="00C757F0" w:rsidP="00C757F0">
      <w:pPr>
        <w:pStyle w:val="1"/>
        <w:tabs>
          <w:tab w:val="left" w:pos="4005"/>
        </w:tabs>
        <w:ind w:left="0"/>
        <w:jc w:val="center"/>
        <w:rPr>
          <w:sz w:val="24"/>
          <w:szCs w:val="24"/>
        </w:rPr>
      </w:pPr>
      <w:bookmarkStart w:id="6" w:name="_TOC_250016"/>
      <w:r w:rsidRPr="00E240AA">
        <w:rPr>
          <w:sz w:val="24"/>
          <w:szCs w:val="24"/>
        </w:rPr>
        <w:lastRenderedPageBreak/>
        <w:t>2.</w:t>
      </w:r>
      <w:r w:rsidR="009F6A3D" w:rsidRPr="00E240AA">
        <w:rPr>
          <w:sz w:val="24"/>
          <w:szCs w:val="24"/>
        </w:rPr>
        <w:t xml:space="preserve"> </w:t>
      </w:r>
      <w:r w:rsidR="00813644" w:rsidRPr="00E240AA">
        <w:rPr>
          <w:sz w:val="24"/>
          <w:szCs w:val="24"/>
        </w:rPr>
        <w:t>Содержательный</w:t>
      </w:r>
      <w:bookmarkEnd w:id="6"/>
      <w:r w:rsidR="00E43424" w:rsidRPr="00E240AA">
        <w:rPr>
          <w:sz w:val="24"/>
          <w:szCs w:val="24"/>
        </w:rPr>
        <w:t xml:space="preserve"> </w:t>
      </w:r>
      <w:r w:rsidR="00813644" w:rsidRPr="00E240AA">
        <w:rPr>
          <w:sz w:val="24"/>
          <w:szCs w:val="24"/>
        </w:rPr>
        <w:t>раздел</w:t>
      </w:r>
    </w:p>
    <w:p w:rsidR="00A26B08" w:rsidRPr="00A67D5E" w:rsidRDefault="00A26B08" w:rsidP="009B6F81">
      <w:pPr>
        <w:pStyle w:val="1"/>
        <w:tabs>
          <w:tab w:val="left" w:pos="4005"/>
        </w:tabs>
        <w:ind w:left="0" w:firstLine="709"/>
        <w:rPr>
          <w:sz w:val="10"/>
          <w:szCs w:val="10"/>
        </w:rPr>
      </w:pPr>
    </w:p>
    <w:p w:rsidR="008847CC" w:rsidRPr="008847CC" w:rsidRDefault="008847CC" w:rsidP="00A714E7">
      <w:pPr>
        <w:pStyle w:val="1"/>
        <w:tabs>
          <w:tab w:val="left" w:pos="4005"/>
        </w:tabs>
        <w:ind w:left="0" w:firstLine="709"/>
        <w:jc w:val="both"/>
        <w:rPr>
          <w:sz w:val="24"/>
          <w:szCs w:val="24"/>
        </w:rPr>
      </w:pPr>
      <w:r w:rsidRPr="008847CC">
        <w:rPr>
          <w:sz w:val="24"/>
          <w:szCs w:val="24"/>
        </w:rPr>
        <w:t xml:space="preserve">2.1.  Направления  деятельности  по  психолого-педагогическому  сопровождению образовательного процесса </w:t>
      </w:r>
    </w:p>
    <w:p w:rsidR="008847CC" w:rsidRPr="00CC1741" w:rsidRDefault="008847CC" w:rsidP="008847CC">
      <w:pPr>
        <w:pStyle w:val="1"/>
        <w:tabs>
          <w:tab w:val="left" w:pos="4005"/>
        </w:tabs>
        <w:ind w:left="0" w:firstLine="709"/>
        <w:jc w:val="both"/>
        <w:rPr>
          <w:sz w:val="10"/>
          <w:szCs w:val="10"/>
        </w:rPr>
      </w:pPr>
      <w:r w:rsidRPr="00CC1741">
        <w:rPr>
          <w:sz w:val="10"/>
          <w:szCs w:val="10"/>
        </w:rPr>
        <w:t xml:space="preserve"> </w:t>
      </w:r>
    </w:p>
    <w:p w:rsidR="008847CC" w:rsidRPr="00A714E7" w:rsidRDefault="008847CC" w:rsidP="008847CC">
      <w:pPr>
        <w:pStyle w:val="1"/>
        <w:tabs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>Деятельность  педагога-психолога  направлена  на  психолого-педагогическое</w:t>
      </w:r>
      <w:r w:rsidR="00A714E7" w:rsidRPr="00A714E7">
        <w:rPr>
          <w:b w:val="0"/>
          <w:sz w:val="24"/>
          <w:szCs w:val="24"/>
        </w:rPr>
        <w:t xml:space="preserve"> </w:t>
      </w:r>
      <w:r w:rsidRPr="00A714E7">
        <w:rPr>
          <w:b w:val="0"/>
          <w:sz w:val="24"/>
          <w:szCs w:val="24"/>
        </w:rPr>
        <w:t xml:space="preserve">сопровождение образовательного процесса по направлениям: </w:t>
      </w:r>
    </w:p>
    <w:p w:rsidR="008847CC" w:rsidRPr="008847CC" w:rsidRDefault="008847CC" w:rsidP="00A714E7">
      <w:pPr>
        <w:pStyle w:val="1"/>
        <w:tabs>
          <w:tab w:val="left" w:pos="4005"/>
        </w:tabs>
        <w:ind w:left="0" w:firstLine="709"/>
        <w:jc w:val="both"/>
        <w:rPr>
          <w:sz w:val="24"/>
          <w:szCs w:val="24"/>
        </w:rPr>
      </w:pPr>
      <w:r w:rsidRPr="008847CC">
        <w:rPr>
          <w:sz w:val="24"/>
          <w:szCs w:val="24"/>
        </w:rPr>
        <w:t xml:space="preserve">Психолого-педагогическое и методическое сопровождение реализации основных и дополнительных образовательных программ: </w:t>
      </w:r>
    </w:p>
    <w:p w:rsidR="008847CC" w:rsidRPr="00A714E7" w:rsidRDefault="008847CC" w:rsidP="009B0634">
      <w:pPr>
        <w:pStyle w:val="1"/>
        <w:numPr>
          <w:ilvl w:val="0"/>
          <w:numId w:val="18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определение  совместно  с  педагогами  зоны  актуального  и  ближайшего  развития каждого ребенка с целью построения его образовательной траектории и оптимизации работы с группой детей в соответствии с целевыми ориентирами дошкольного образования; </w:t>
      </w:r>
    </w:p>
    <w:p w:rsidR="008847CC" w:rsidRPr="00A714E7" w:rsidRDefault="008847CC" w:rsidP="009B0634">
      <w:pPr>
        <w:pStyle w:val="1"/>
        <w:numPr>
          <w:ilvl w:val="0"/>
          <w:numId w:val="18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формирования  и  реализации  совместно  с  воспитателем  планов  развивающей работы с воспитанниками с учетом их индивидуально-психологических особенностей; </w:t>
      </w:r>
    </w:p>
    <w:p w:rsidR="008847CC" w:rsidRPr="00A714E7" w:rsidRDefault="008847CC" w:rsidP="009B0634">
      <w:pPr>
        <w:pStyle w:val="1"/>
        <w:numPr>
          <w:ilvl w:val="0"/>
          <w:numId w:val="18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разработки  коррекционных,  развивающих,  профилактических  программ направленных  на  создания  условий  развития  ребенка,  открывающих  возможности  для  его позитивной  социализации,  его  личностного  развития,  развития  инициативы  и  творческих способностей  на  основе  сотрудничества  с  взрослыми  и  сверстниками  и  соответствующим возрасту видам деятельности; </w:t>
      </w:r>
    </w:p>
    <w:p w:rsidR="008847CC" w:rsidRPr="00A714E7" w:rsidRDefault="008847CC" w:rsidP="009B0634">
      <w:pPr>
        <w:pStyle w:val="1"/>
        <w:numPr>
          <w:ilvl w:val="0"/>
          <w:numId w:val="18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формирования у детей дошкольного возраста предпосылок к учебной деятельности на этапе завершения ими дошкольного образования;  </w:t>
      </w:r>
    </w:p>
    <w:p w:rsidR="008847CC" w:rsidRPr="00A714E7" w:rsidRDefault="008847CC" w:rsidP="009B0634">
      <w:pPr>
        <w:pStyle w:val="1"/>
        <w:numPr>
          <w:ilvl w:val="0"/>
          <w:numId w:val="18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оформление  и  ведение  документации  (планы  работы,  протоколы,  журналы, психологические заключения и отчеты). </w:t>
      </w:r>
    </w:p>
    <w:p w:rsidR="008847CC" w:rsidRPr="00CC1741" w:rsidRDefault="008847CC" w:rsidP="008847CC">
      <w:pPr>
        <w:pStyle w:val="1"/>
        <w:tabs>
          <w:tab w:val="left" w:pos="4005"/>
        </w:tabs>
        <w:ind w:left="0" w:firstLine="709"/>
        <w:jc w:val="both"/>
        <w:rPr>
          <w:sz w:val="10"/>
          <w:szCs w:val="10"/>
        </w:rPr>
      </w:pPr>
    </w:p>
    <w:p w:rsidR="00A714E7" w:rsidRPr="00A714E7" w:rsidRDefault="00A714E7" w:rsidP="00A714E7">
      <w:pPr>
        <w:pStyle w:val="1"/>
        <w:tabs>
          <w:tab w:val="left" w:pos="1134"/>
          <w:tab w:val="left" w:pos="4005"/>
        </w:tabs>
        <w:ind w:left="0" w:firstLine="709"/>
        <w:jc w:val="both"/>
        <w:rPr>
          <w:sz w:val="24"/>
          <w:szCs w:val="24"/>
        </w:rPr>
      </w:pPr>
      <w:r w:rsidRPr="00A714E7">
        <w:rPr>
          <w:sz w:val="24"/>
          <w:szCs w:val="24"/>
        </w:rPr>
        <w:t xml:space="preserve">Психологическая  экспертиза  (оценка)  комфортности  и  безопасности развивающей  образовательной  среды,   которая  представляет  собой  систему  условий социализации и индивидуализации детей: </w:t>
      </w:r>
    </w:p>
    <w:p w:rsidR="00A714E7" w:rsidRPr="00A714E7" w:rsidRDefault="00A714E7" w:rsidP="009B0634">
      <w:pPr>
        <w:pStyle w:val="1"/>
        <w:numPr>
          <w:ilvl w:val="0"/>
          <w:numId w:val="19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анализ  эффективности  использования  методов  и  средств  образовательной деятельности; </w:t>
      </w:r>
    </w:p>
    <w:p w:rsidR="00A714E7" w:rsidRPr="00A714E7" w:rsidRDefault="00A714E7" w:rsidP="009B0634">
      <w:pPr>
        <w:pStyle w:val="1"/>
        <w:numPr>
          <w:ilvl w:val="0"/>
          <w:numId w:val="19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proofErr w:type="gramStart"/>
      <w:r w:rsidRPr="00A714E7">
        <w:rPr>
          <w:b w:val="0"/>
          <w:sz w:val="24"/>
          <w:szCs w:val="24"/>
        </w:rPr>
        <w:t xml:space="preserve">консультировании  воспитателей  и  специалистов  при  выборе  образовательных технологий  с  учетом  индивидуально-психологических  особенностей  и  образовательных потребностей  воспитанников  (уважение  взрослых  к  человеческому  достоинству  детей, формирование  и  поддержка  их  положительной  самооценки,  уверенности  в  собственных возможностях  и  способностях;  поддержка  взрослыми  положительного,  доброжелательного отношения  детей  друг  к  другу  и  взаимодействие  детей  друг  с  другом  в  разных  видах деятельности); </w:t>
      </w:r>
      <w:proofErr w:type="gramEnd"/>
    </w:p>
    <w:p w:rsidR="00A714E7" w:rsidRPr="00A714E7" w:rsidRDefault="00A714E7" w:rsidP="009B0634">
      <w:pPr>
        <w:pStyle w:val="1"/>
        <w:numPr>
          <w:ilvl w:val="0"/>
          <w:numId w:val="19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оказание  психологической  поддержки  воспитателям  и  специалистам  в  проектной деятельности по совершенствованию образовательного процесса. </w:t>
      </w:r>
    </w:p>
    <w:p w:rsidR="008847CC" w:rsidRPr="00CC1741" w:rsidRDefault="008847CC" w:rsidP="00A714E7">
      <w:pPr>
        <w:pStyle w:val="1"/>
        <w:tabs>
          <w:tab w:val="left" w:pos="1134"/>
          <w:tab w:val="left" w:pos="4005"/>
        </w:tabs>
        <w:ind w:left="0" w:firstLine="709"/>
        <w:jc w:val="both"/>
        <w:rPr>
          <w:sz w:val="10"/>
          <w:szCs w:val="10"/>
        </w:rPr>
      </w:pPr>
    </w:p>
    <w:p w:rsidR="00A714E7" w:rsidRPr="00A714E7" w:rsidRDefault="00A714E7" w:rsidP="00A714E7">
      <w:pPr>
        <w:pStyle w:val="1"/>
        <w:tabs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sz w:val="24"/>
          <w:szCs w:val="24"/>
        </w:rPr>
        <w:t>Психологическое консультирование субъектов образовательного процесса</w:t>
      </w:r>
      <w:r w:rsidRPr="00A714E7">
        <w:rPr>
          <w:b w:val="0"/>
          <w:sz w:val="24"/>
          <w:szCs w:val="24"/>
        </w:rPr>
        <w:t xml:space="preserve">. </w:t>
      </w:r>
    </w:p>
    <w:p w:rsidR="00A714E7" w:rsidRPr="00A714E7" w:rsidRDefault="00A714E7" w:rsidP="00A714E7">
      <w:pPr>
        <w:pStyle w:val="1"/>
        <w:tabs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Цель  консультирования  состоит  в  том,  чтобы  помочь  человеку  в  разрешении проблемы в ситуации, когда он сам осознал ее наличие.  </w:t>
      </w:r>
    </w:p>
    <w:p w:rsidR="00A714E7" w:rsidRPr="00A714E7" w:rsidRDefault="00A714E7" w:rsidP="00A714E7">
      <w:pPr>
        <w:pStyle w:val="1"/>
        <w:tabs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Коммуникативное  взаимодействие  осуществляется  по  запросу  администрации, </w:t>
      </w:r>
      <w:r>
        <w:rPr>
          <w:b w:val="0"/>
          <w:sz w:val="24"/>
          <w:szCs w:val="24"/>
        </w:rPr>
        <w:t>р</w:t>
      </w:r>
      <w:r w:rsidRPr="00A714E7">
        <w:rPr>
          <w:b w:val="0"/>
          <w:sz w:val="24"/>
          <w:szCs w:val="24"/>
        </w:rPr>
        <w:t xml:space="preserve">одителей  и  педагогов,  а  иногда  и  самих  детей.  Результатом  взаимодействия  являются удовлетворение  реального  запроса  и  выработка  (формулирование)  рекомендаций коррекционно-профилактического  и  информативного  характера.  Основной  метод психологического  консультирования  –  беседа,  а  форма  проведения  –  индивидуальная консультация. </w:t>
      </w:r>
    </w:p>
    <w:p w:rsidR="00A714E7" w:rsidRPr="00A714E7" w:rsidRDefault="00A714E7" w:rsidP="00A714E7">
      <w:pPr>
        <w:pStyle w:val="1"/>
        <w:tabs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Задачи  психологического  консультирования  родителей  и  воспитателей  решаются  с позиции  потребностей  и  возможностей  возрастного  развития  ребенка,  а  также индивидуальных вариантов развития. Такими задачами выступают: </w:t>
      </w:r>
    </w:p>
    <w:p w:rsidR="00A714E7" w:rsidRPr="00A714E7" w:rsidRDefault="00A714E7" w:rsidP="009B0634">
      <w:pPr>
        <w:pStyle w:val="1"/>
        <w:numPr>
          <w:ilvl w:val="0"/>
          <w:numId w:val="20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proofErr w:type="gramStart"/>
      <w:r w:rsidRPr="00A714E7">
        <w:rPr>
          <w:b w:val="0"/>
          <w:sz w:val="24"/>
          <w:szCs w:val="24"/>
        </w:rPr>
        <w:t xml:space="preserve">преодоление  </w:t>
      </w:r>
      <w:proofErr w:type="spellStart"/>
      <w:r w:rsidRPr="00A714E7">
        <w:rPr>
          <w:b w:val="0"/>
          <w:sz w:val="24"/>
          <w:szCs w:val="24"/>
        </w:rPr>
        <w:t>дидактогений</w:t>
      </w:r>
      <w:proofErr w:type="spellEnd"/>
      <w:r w:rsidRPr="00A714E7">
        <w:rPr>
          <w:b w:val="0"/>
          <w:sz w:val="24"/>
          <w:szCs w:val="24"/>
        </w:rPr>
        <w:t xml:space="preserve">  (негативного  психи</w:t>
      </w:r>
      <w:r>
        <w:rPr>
          <w:b w:val="0"/>
          <w:sz w:val="24"/>
          <w:szCs w:val="24"/>
        </w:rPr>
        <w:t xml:space="preserve">ческого  состояния воспитанника, </w:t>
      </w:r>
      <w:r w:rsidRPr="00A714E7">
        <w:rPr>
          <w:b w:val="0"/>
          <w:sz w:val="24"/>
          <w:szCs w:val="24"/>
        </w:rPr>
        <w:t>вызванного  нарушением  педагогического  такта  со  стороны  воспитателя.</w:t>
      </w:r>
      <w:proofErr w:type="gramEnd"/>
      <w:r w:rsidRPr="00A714E7">
        <w:rPr>
          <w:b w:val="0"/>
          <w:sz w:val="24"/>
          <w:szCs w:val="24"/>
        </w:rPr>
        <w:t xml:space="preserve"> </w:t>
      </w:r>
      <w:proofErr w:type="gramStart"/>
      <w:r w:rsidRPr="00A714E7">
        <w:rPr>
          <w:b w:val="0"/>
          <w:sz w:val="24"/>
          <w:szCs w:val="24"/>
        </w:rPr>
        <w:t xml:space="preserve">Выражается  в повышенном  нервно-психическом  напряжении,  страхах,  подавленном  настроении  и отрицательно сказывается на деятельности детей, затрудняет общение.); </w:t>
      </w:r>
      <w:proofErr w:type="gramEnd"/>
    </w:p>
    <w:p w:rsidR="00A714E7" w:rsidRPr="00A714E7" w:rsidRDefault="00A714E7" w:rsidP="009B0634">
      <w:pPr>
        <w:pStyle w:val="1"/>
        <w:numPr>
          <w:ilvl w:val="0"/>
          <w:numId w:val="20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lastRenderedPageBreak/>
        <w:t xml:space="preserve">оптимизация возрастного и индивидуального развития ребенка; </w:t>
      </w:r>
    </w:p>
    <w:p w:rsidR="00A714E7" w:rsidRPr="00A714E7" w:rsidRDefault="00A714E7" w:rsidP="009B0634">
      <w:pPr>
        <w:pStyle w:val="1"/>
        <w:numPr>
          <w:ilvl w:val="0"/>
          <w:numId w:val="20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процесса; </w:t>
      </w:r>
    </w:p>
    <w:p w:rsidR="00A714E7" w:rsidRPr="00A714E7" w:rsidRDefault="00A714E7" w:rsidP="009B0634">
      <w:pPr>
        <w:pStyle w:val="1"/>
        <w:numPr>
          <w:ilvl w:val="0"/>
          <w:numId w:val="20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proofErr w:type="gramStart"/>
      <w:r w:rsidRPr="00A714E7">
        <w:rPr>
          <w:b w:val="0"/>
          <w:sz w:val="24"/>
          <w:szCs w:val="24"/>
        </w:rPr>
        <w:t>обучении</w:t>
      </w:r>
      <w:proofErr w:type="gramEnd"/>
      <w:r w:rsidRPr="00A714E7">
        <w:rPr>
          <w:b w:val="0"/>
          <w:sz w:val="24"/>
          <w:szCs w:val="24"/>
        </w:rPr>
        <w:t xml:space="preserve">  приемам  самопознания,  саморегуляции,  использованию  своих  ресурсов для преодоления проблемных ситуаций, реализации воспитательной и обучающей функции; </w:t>
      </w:r>
    </w:p>
    <w:p w:rsidR="00A714E7" w:rsidRPr="00A714E7" w:rsidRDefault="00A714E7" w:rsidP="009B0634">
      <w:pPr>
        <w:pStyle w:val="1"/>
        <w:numPr>
          <w:ilvl w:val="0"/>
          <w:numId w:val="20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помощь  в  выработке  продуктивных  жизненных  стратегий  в  отношении  трудных образовательных ситуаций; </w:t>
      </w:r>
    </w:p>
    <w:p w:rsidR="00A714E7" w:rsidRPr="00A714E7" w:rsidRDefault="00A714E7" w:rsidP="009B0634">
      <w:pPr>
        <w:pStyle w:val="1"/>
        <w:numPr>
          <w:ilvl w:val="0"/>
          <w:numId w:val="20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основной образовательной программы, развитии и социальной адаптации,  с учетом особенностей и образовательных потребностей конкретного воспитанника;  </w:t>
      </w:r>
    </w:p>
    <w:p w:rsidR="008847CC" w:rsidRPr="00A714E7" w:rsidRDefault="00A714E7" w:rsidP="009B0634">
      <w:pPr>
        <w:pStyle w:val="1"/>
        <w:numPr>
          <w:ilvl w:val="0"/>
          <w:numId w:val="20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>консультирование родителей 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</w:t>
      </w:r>
    </w:p>
    <w:p w:rsidR="00A714E7" w:rsidRPr="00CC1741" w:rsidRDefault="00A714E7" w:rsidP="00A714E7">
      <w:pPr>
        <w:pStyle w:val="1"/>
        <w:tabs>
          <w:tab w:val="left" w:pos="1134"/>
        </w:tabs>
        <w:ind w:left="0" w:firstLine="709"/>
        <w:jc w:val="both"/>
        <w:rPr>
          <w:sz w:val="10"/>
          <w:szCs w:val="10"/>
        </w:rPr>
      </w:pPr>
    </w:p>
    <w:p w:rsidR="00A714E7" w:rsidRPr="00A714E7" w:rsidRDefault="00A714E7" w:rsidP="00A714E7">
      <w:pPr>
        <w:pStyle w:val="1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714E7">
        <w:rPr>
          <w:sz w:val="24"/>
          <w:szCs w:val="24"/>
        </w:rPr>
        <w:t xml:space="preserve">Коррекционно-развивающая  работа  с  воспитанниками,  в  том  числе  работа  по восстановлению и реабилитации. </w:t>
      </w:r>
    </w:p>
    <w:p w:rsidR="00A714E7" w:rsidRPr="00A714E7" w:rsidRDefault="00A714E7" w:rsidP="00A714E7">
      <w:pPr>
        <w:pStyle w:val="1"/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Психологическая   коррекция  и  развитие,  в  контексте  ФГОС  </w:t>
      </w:r>
      <w:proofErr w:type="gramStart"/>
      <w:r w:rsidRPr="00A714E7">
        <w:rPr>
          <w:b w:val="0"/>
          <w:sz w:val="24"/>
          <w:szCs w:val="24"/>
        </w:rPr>
        <w:t>ДО</w:t>
      </w:r>
      <w:proofErr w:type="gramEnd"/>
      <w:r w:rsidRPr="00A714E7">
        <w:rPr>
          <w:b w:val="0"/>
          <w:sz w:val="24"/>
          <w:szCs w:val="24"/>
        </w:rPr>
        <w:t xml:space="preserve">,  -  </w:t>
      </w:r>
      <w:proofErr w:type="gramStart"/>
      <w:r w:rsidRPr="00A714E7">
        <w:rPr>
          <w:b w:val="0"/>
          <w:sz w:val="24"/>
          <w:szCs w:val="24"/>
        </w:rPr>
        <w:t>деятельность</w:t>
      </w:r>
      <w:proofErr w:type="gramEnd"/>
      <w:r w:rsidRPr="00A714E7">
        <w:rPr>
          <w:b w:val="0"/>
          <w:sz w:val="24"/>
          <w:szCs w:val="24"/>
        </w:rPr>
        <w:t xml:space="preserve"> педагога-психолога,  направленная  на  изменения  во  внутренней,  психологической  сфере воспитанников,  рассматривается  как  развивающая.  Предполагается  организация развивающих  занятий,  направленных  на  коррекцию  определенных  недостатков  в психическом развитии детей. </w:t>
      </w:r>
    </w:p>
    <w:p w:rsidR="00A714E7" w:rsidRPr="00A714E7" w:rsidRDefault="00A714E7" w:rsidP="00A714E7">
      <w:pPr>
        <w:pStyle w:val="1"/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proofErr w:type="spellStart"/>
      <w:r w:rsidRPr="00A714E7">
        <w:rPr>
          <w:b w:val="0"/>
          <w:sz w:val="24"/>
          <w:szCs w:val="24"/>
        </w:rPr>
        <w:t>Психокоррекционные</w:t>
      </w:r>
      <w:proofErr w:type="spellEnd"/>
      <w:r w:rsidRPr="00A714E7">
        <w:rPr>
          <w:b w:val="0"/>
          <w:sz w:val="24"/>
          <w:szCs w:val="24"/>
        </w:rPr>
        <w:t xml:space="preserve">  технологии  включаются  в  контекст  развивающей  работы  с дошкольниками.  Предметом  деятельности  педагога-психолога  становится  не  исправление недостатков  у  воспитанников,  а  выработка  у  них  тех  способов  саморегуляции  в разнообразных  образовательных  ситуациях,  которые  помогут  им  стать  успешными, достигнуть  требуемого  уровня  освоения  образовательной  программы  и,  как  следствие, приведут к позитивным изменениям в сфере имеющихся трудностей развития. </w:t>
      </w:r>
    </w:p>
    <w:p w:rsidR="00A714E7" w:rsidRPr="00A714E7" w:rsidRDefault="00A714E7" w:rsidP="00A714E7">
      <w:pPr>
        <w:pStyle w:val="1"/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Основой  целью  психологического  сопровождения  детей  с  ограниченными возможностями  здоровья  является   преодоление  имеющихся  у  детей  трудностей  в познавательном,  эмоциональном  развитии,  в  установлении  контактов  со  сверстниками, взрослыми и цель эта направлена на укрепление психического здоровья, подготовку детей к школьному  обучению.  Выбор  конкретной  формы,  технологии  и  содержания  работы педагога-психолога  по  коррекционно-развивающему  направлению,  определение  адресной группы воспитанников является результатом психологической диагностики.  </w:t>
      </w:r>
    </w:p>
    <w:p w:rsidR="00A714E7" w:rsidRPr="00A714E7" w:rsidRDefault="00A714E7" w:rsidP="00A714E7">
      <w:pPr>
        <w:pStyle w:val="1"/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Направление реализуется по следующим разделам: </w:t>
      </w:r>
    </w:p>
    <w:p w:rsidR="00A714E7" w:rsidRPr="00A714E7" w:rsidRDefault="00A714E7" w:rsidP="009B0634">
      <w:pPr>
        <w:pStyle w:val="1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разработка и реализация планов проведения коррекционно-развивающих занятий для воспитанников,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(рис. 1); </w:t>
      </w:r>
    </w:p>
    <w:p w:rsidR="00A714E7" w:rsidRPr="00A714E7" w:rsidRDefault="00A714E7" w:rsidP="009B0634">
      <w:pPr>
        <w:pStyle w:val="1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r w:rsidRPr="00A714E7">
        <w:rPr>
          <w:b w:val="0"/>
          <w:sz w:val="24"/>
          <w:szCs w:val="24"/>
        </w:rPr>
        <w:t xml:space="preserve">организация и совместное осуществление воспитателями, учителем-дефектологом, учителем-логопедом психолого-педагогической коррекции  выявленных в психическом развитии воспитанников недостатков, нарушений социализации и адаптации; </w:t>
      </w:r>
    </w:p>
    <w:p w:rsidR="008847CC" w:rsidRPr="00A714E7" w:rsidRDefault="00A714E7" w:rsidP="009B0634">
      <w:pPr>
        <w:pStyle w:val="1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proofErr w:type="gramStart"/>
      <w:r w:rsidRPr="00A714E7">
        <w:rPr>
          <w:b w:val="0"/>
          <w:sz w:val="24"/>
          <w:szCs w:val="24"/>
        </w:rPr>
        <w:t>проведение коррекционно-развивающих занятий с обучающимися в соответствии с категорией детей с ограниченными возможностями здоровья;</w:t>
      </w:r>
      <w:proofErr w:type="gramEnd"/>
    </w:p>
    <w:p w:rsidR="00F64773" w:rsidRPr="00F64773" w:rsidRDefault="00F64773" w:rsidP="009B0634">
      <w:pPr>
        <w:pStyle w:val="1"/>
        <w:numPr>
          <w:ilvl w:val="0"/>
          <w:numId w:val="22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F64773">
        <w:rPr>
          <w:b w:val="0"/>
          <w:sz w:val="24"/>
          <w:szCs w:val="24"/>
        </w:rPr>
        <w:t xml:space="preserve">формирование и реализация планов совместно с иными педагогическими работниками  по созданию образовательной среды для обучающихся с особыми образовательными потребностями,  в том числе одаренных детей, удовлетворяющей их интересам и потребностям; </w:t>
      </w:r>
    </w:p>
    <w:p w:rsidR="00A714E7" w:rsidRPr="00A714E7" w:rsidRDefault="00F64773" w:rsidP="009B0634">
      <w:pPr>
        <w:pStyle w:val="1"/>
        <w:numPr>
          <w:ilvl w:val="0"/>
          <w:numId w:val="22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F64773">
        <w:rPr>
          <w:b w:val="0"/>
          <w:sz w:val="24"/>
          <w:szCs w:val="24"/>
        </w:rPr>
        <w:t>проектирование в сотрудничестве с воспитателями и специалистами индивидуальных образовательных маршрутов для воспитанников.</w:t>
      </w:r>
    </w:p>
    <w:p w:rsidR="00864236" w:rsidRDefault="00864236" w:rsidP="00864236">
      <w:pPr>
        <w:rPr>
          <w:bCs/>
          <w:sz w:val="24"/>
          <w:szCs w:val="24"/>
        </w:rPr>
      </w:pPr>
      <w:r>
        <w:rPr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5923594" cy="2849526"/>
            <wp:effectExtent l="19050" t="0" r="956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736" cy="284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73" w:rsidRPr="009F07D9" w:rsidRDefault="00F64773" w:rsidP="00F64773">
      <w:pPr>
        <w:ind w:firstLine="709"/>
        <w:rPr>
          <w:bCs/>
          <w:i/>
          <w:sz w:val="24"/>
          <w:szCs w:val="24"/>
        </w:rPr>
      </w:pPr>
      <w:r w:rsidRPr="009F07D9">
        <w:rPr>
          <w:bCs/>
          <w:i/>
          <w:sz w:val="24"/>
          <w:szCs w:val="24"/>
        </w:rPr>
        <w:t xml:space="preserve">Рис. 1. Направления коррекционно-развивающего воздействия (И.В. Дубровина). </w:t>
      </w:r>
    </w:p>
    <w:p w:rsidR="00864236" w:rsidRPr="00A67D5E" w:rsidRDefault="00864236" w:rsidP="00CB5CA1">
      <w:pPr>
        <w:pStyle w:val="1"/>
        <w:tabs>
          <w:tab w:val="left" w:pos="4005"/>
        </w:tabs>
        <w:ind w:left="0" w:firstLine="709"/>
        <w:jc w:val="both"/>
        <w:rPr>
          <w:sz w:val="10"/>
          <w:szCs w:val="10"/>
        </w:rPr>
      </w:pPr>
    </w:p>
    <w:p w:rsidR="007456B2" w:rsidRPr="00FF6FBE" w:rsidRDefault="007456B2" w:rsidP="007456B2">
      <w:pPr>
        <w:pStyle w:val="1"/>
        <w:tabs>
          <w:tab w:val="left" w:pos="993"/>
          <w:tab w:val="left" w:pos="4005"/>
        </w:tabs>
        <w:ind w:left="0" w:firstLine="709"/>
        <w:jc w:val="both"/>
        <w:rPr>
          <w:sz w:val="24"/>
          <w:szCs w:val="24"/>
        </w:rPr>
      </w:pPr>
      <w:r w:rsidRPr="00FF6FBE">
        <w:rPr>
          <w:sz w:val="24"/>
          <w:szCs w:val="24"/>
        </w:rPr>
        <w:t>Особенности реализации коррекционно-развивающей программы.</w:t>
      </w:r>
    </w:p>
    <w:p w:rsidR="007456B2" w:rsidRPr="00FF6FBE" w:rsidRDefault="007456B2" w:rsidP="007456B2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FF6FBE">
        <w:rPr>
          <w:sz w:val="24"/>
          <w:szCs w:val="24"/>
        </w:rPr>
        <w:t>Курс коррекционно-развивающих занятий проводится по определенной программе, каждое занятие планируется. Цикл подгрупповых занятий может быть рассчитан до семи месяцев (октябрь – апрель) – 2</w:t>
      </w:r>
      <w:r>
        <w:rPr>
          <w:sz w:val="24"/>
          <w:szCs w:val="24"/>
        </w:rPr>
        <w:t>4-28</w:t>
      </w:r>
      <w:r w:rsidRPr="00FF6FBE">
        <w:rPr>
          <w:sz w:val="24"/>
          <w:szCs w:val="24"/>
        </w:rPr>
        <w:t xml:space="preserve"> занятий (первые две недели января – промежуточная диагностика). Занятие проводится один раз в неделю в игровой форме. Каждое занятие состоит из нескольких частей и занимает до 30 минут, что соответствует возрастным, психологическим и физическим возможностям детей раннего и дошкольного возраста:</w:t>
      </w:r>
    </w:p>
    <w:p w:rsidR="007456B2" w:rsidRPr="00FF6FBE" w:rsidRDefault="007456B2" w:rsidP="009B0634">
      <w:pPr>
        <w:pStyle w:val="a5"/>
        <w:widowControl/>
        <w:numPr>
          <w:ilvl w:val="0"/>
          <w:numId w:val="23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textAlignment w:val="baseline"/>
        <w:rPr>
          <w:sz w:val="24"/>
          <w:szCs w:val="24"/>
        </w:rPr>
      </w:pPr>
      <w:r w:rsidRPr="00FF6FBE">
        <w:rPr>
          <w:sz w:val="24"/>
          <w:szCs w:val="24"/>
        </w:rPr>
        <w:t>15 минут длительность занятия с детьми 3-го, 4-го года жизни.</w:t>
      </w:r>
    </w:p>
    <w:p w:rsidR="007456B2" w:rsidRPr="00FF6FBE" w:rsidRDefault="007456B2" w:rsidP="009B0634">
      <w:pPr>
        <w:pStyle w:val="a5"/>
        <w:widowControl/>
        <w:numPr>
          <w:ilvl w:val="0"/>
          <w:numId w:val="23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textAlignment w:val="baseline"/>
        <w:rPr>
          <w:sz w:val="24"/>
          <w:szCs w:val="24"/>
        </w:rPr>
      </w:pPr>
      <w:r w:rsidRPr="00FF6FBE">
        <w:rPr>
          <w:sz w:val="24"/>
          <w:szCs w:val="24"/>
        </w:rPr>
        <w:t>20 минут длительность занятия с детьми 5-го года жизни.</w:t>
      </w:r>
    </w:p>
    <w:p w:rsidR="007456B2" w:rsidRPr="00FF6FBE" w:rsidRDefault="007456B2" w:rsidP="009B0634">
      <w:pPr>
        <w:pStyle w:val="a5"/>
        <w:widowControl/>
        <w:numPr>
          <w:ilvl w:val="0"/>
          <w:numId w:val="23"/>
        </w:numPr>
        <w:shd w:val="clear" w:color="auto" w:fill="FFFFFF"/>
        <w:tabs>
          <w:tab w:val="left" w:pos="993"/>
        </w:tabs>
        <w:autoSpaceDE/>
        <w:autoSpaceDN/>
        <w:ind w:left="0" w:firstLine="709"/>
        <w:contextualSpacing/>
        <w:jc w:val="both"/>
        <w:textAlignment w:val="baseline"/>
        <w:rPr>
          <w:sz w:val="24"/>
          <w:szCs w:val="24"/>
        </w:rPr>
      </w:pPr>
      <w:r w:rsidRPr="00FF6FBE">
        <w:rPr>
          <w:sz w:val="24"/>
          <w:szCs w:val="24"/>
        </w:rPr>
        <w:t>25-30 минут длительность занятия с детьми 6-го, 7-го года жизни.</w:t>
      </w:r>
    </w:p>
    <w:p w:rsidR="007456B2" w:rsidRPr="00FF6FBE" w:rsidRDefault="007456B2" w:rsidP="007456B2">
      <w:pPr>
        <w:tabs>
          <w:tab w:val="left" w:pos="1134"/>
        </w:tabs>
        <w:ind w:firstLine="709"/>
        <w:jc w:val="both"/>
        <w:textAlignment w:val="baseline"/>
        <w:rPr>
          <w:sz w:val="24"/>
          <w:szCs w:val="24"/>
        </w:rPr>
      </w:pPr>
      <w:r w:rsidRPr="00FF6FBE">
        <w:rPr>
          <w:sz w:val="24"/>
          <w:szCs w:val="24"/>
        </w:rPr>
        <w:t>Подгруппа должна состоять из 4-6 детей одного возраста, объединенных одной психологической проблемой, в подгруппе может быть один нормативный ребенок для ориентации на его поведение.</w:t>
      </w:r>
    </w:p>
    <w:p w:rsidR="007456B2" w:rsidRPr="00FF6FBE" w:rsidRDefault="007456B2" w:rsidP="007456B2">
      <w:pPr>
        <w:pStyle w:val="1"/>
        <w:tabs>
          <w:tab w:val="left" w:pos="993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FF6FBE">
        <w:rPr>
          <w:b w:val="0"/>
          <w:sz w:val="24"/>
          <w:szCs w:val="24"/>
        </w:rPr>
        <w:t xml:space="preserve">Построение  программы сопровождения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психики: </w:t>
      </w:r>
    </w:p>
    <w:p w:rsidR="007456B2" w:rsidRPr="00FF6FBE" w:rsidRDefault="007456B2" w:rsidP="007456B2">
      <w:pPr>
        <w:pStyle w:val="1"/>
        <w:tabs>
          <w:tab w:val="left" w:pos="993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FF6FBE">
        <w:rPr>
          <w:b w:val="0"/>
          <w:sz w:val="24"/>
          <w:szCs w:val="24"/>
        </w:rPr>
        <w:t xml:space="preserve">3-4 года — восприятие; </w:t>
      </w:r>
    </w:p>
    <w:p w:rsidR="007456B2" w:rsidRPr="00FF6FBE" w:rsidRDefault="007456B2" w:rsidP="007456B2">
      <w:pPr>
        <w:pStyle w:val="1"/>
        <w:tabs>
          <w:tab w:val="left" w:pos="993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FF6FBE">
        <w:rPr>
          <w:b w:val="0"/>
          <w:sz w:val="24"/>
          <w:szCs w:val="24"/>
        </w:rPr>
        <w:t xml:space="preserve">4-5 лет — восприятие, эмоциональная сфера; </w:t>
      </w:r>
    </w:p>
    <w:p w:rsidR="007456B2" w:rsidRPr="00FF6FBE" w:rsidRDefault="007456B2" w:rsidP="007456B2">
      <w:pPr>
        <w:pStyle w:val="1"/>
        <w:tabs>
          <w:tab w:val="left" w:pos="993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FF6FBE">
        <w:rPr>
          <w:b w:val="0"/>
          <w:sz w:val="24"/>
          <w:szCs w:val="24"/>
        </w:rPr>
        <w:t>5-6 лет — эмоциональная сфера, коммуникативная сфера;</w:t>
      </w:r>
    </w:p>
    <w:p w:rsidR="007456B2" w:rsidRPr="00FF6FBE" w:rsidRDefault="007456B2" w:rsidP="007456B2">
      <w:pPr>
        <w:pStyle w:val="1"/>
        <w:tabs>
          <w:tab w:val="left" w:pos="993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FF6FBE">
        <w:rPr>
          <w:b w:val="0"/>
          <w:sz w:val="24"/>
          <w:szCs w:val="24"/>
        </w:rPr>
        <w:t xml:space="preserve">6-7 лет — личностная сфера, волевая сфера. </w:t>
      </w:r>
    </w:p>
    <w:p w:rsidR="007456B2" w:rsidRPr="00FF6FBE" w:rsidRDefault="007456B2" w:rsidP="007456B2">
      <w:pPr>
        <w:pStyle w:val="1"/>
        <w:tabs>
          <w:tab w:val="left" w:pos="993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FF6FBE">
        <w:rPr>
          <w:b w:val="0"/>
          <w:sz w:val="24"/>
          <w:szCs w:val="24"/>
        </w:rPr>
        <w:t xml:space="preserve">Задание на развитие психических процессов (памяти, внимания, воображения, мышления), а также на развитие волевой и психофизиологической сферы подбирается в соответствии с интегрированным планом взаимодействия профильных специалистов, с учётом лексических тем занятий специалистов дошкольной образовательной организации. </w:t>
      </w:r>
    </w:p>
    <w:p w:rsidR="007456B2" w:rsidRPr="00FF6FBE" w:rsidRDefault="007456B2" w:rsidP="007456B2">
      <w:pPr>
        <w:pStyle w:val="1"/>
        <w:tabs>
          <w:tab w:val="left" w:pos="993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FF6FBE">
        <w:rPr>
          <w:b w:val="0"/>
          <w:sz w:val="24"/>
          <w:szCs w:val="24"/>
        </w:rPr>
        <w:t>Комплектация групп и продолжительность мероприятий зависит от возрастной категории и результатов психологической диагностики. 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 Занятия проводятся в помещениях с соблюдением санитарно-гигиенических норм и правил. В зависимости от состояния детей и конкретных условий проведения мероприятий, порядок упражнений можно менять.</w:t>
      </w:r>
    </w:p>
    <w:p w:rsidR="007456B2" w:rsidRPr="00FF6FBE" w:rsidRDefault="007456B2" w:rsidP="007456B2">
      <w:pPr>
        <w:pStyle w:val="1"/>
        <w:tabs>
          <w:tab w:val="left" w:pos="993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FF6FBE">
        <w:rPr>
          <w:b w:val="0"/>
          <w:sz w:val="24"/>
          <w:szCs w:val="24"/>
        </w:rPr>
        <w:t xml:space="preserve">Психологические занятия проводятся в игровой форме. Каждое мероприятие состоит из нескольких частей и занимает не более 30 минут, что полностью соответствует возрастным, психологическим и физическим возможностям дошкольников. </w:t>
      </w:r>
    </w:p>
    <w:p w:rsidR="00A67D5E" w:rsidRPr="001728C1" w:rsidRDefault="00A67D5E" w:rsidP="00B34B61">
      <w:pPr>
        <w:pStyle w:val="1"/>
        <w:tabs>
          <w:tab w:val="left" w:pos="1134"/>
          <w:tab w:val="left" w:pos="4005"/>
        </w:tabs>
        <w:ind w:left="0" w:firstLine="709"/>
        <w:jc w:val="both"/>
        <w:rPr>
          <w:sz w:val="10"/>
          <w:szCs w:val="10"/>
        </w:rPr>
      </w:pPr>
    </w:p>
    <w:p w:rsidR="00B34B61" w:rsidRPr="00B34B61" w:rsidRDefault="00B34B61" w:rsidP="00B34B61">
      <w:pPr>
        <w:pStyle w:val="1"/>
        <w:tabs>
          <w:tab w:val="left" w:pos="1134"/>
          <w:tab w:val="left" w:pos="4005"/>
        </w:tabs>
        <w:ind w:left="0" w:firstLine="709"/>
        <w:jc w:val="both"/>
        <w:rPr>
          <w:sz w:val="24"/>
          <w:szCs w:val="24"/>
        </w:rPr>
      </w:pPr>
      <w:r w:rsidRPr="00B34B61">
        <w:rPr>
          <w:sz w:val="24"/>
          <w:szCs w:val="24"/>
        </w:rPr>
        <w:t xml:space="preserve">Психологическая диагностика воспитанников. </w:t>
      </w:r>
    </w:p>
    <w:p w:rsidR="00B34B61" w:rsidRPr="00B34B61" w:rsidRDefault="00B34B61" w:rsidP="00A67D5E">
      <w:pPr>
        <w:pStyle w:val="1"/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Психологическая   диагностика  –  получение  полных  информативных  данных  об индивидуальных  особенностях  психического  развития  детей,  которые  будут  положены  в </w:t>
      </w:r>
      <w:r w:rsidRPr="00B34B61">
        <w:rPr>
          <w:b w:val="0"/>
          <w:sz w:val="24"/>
          <w:szCs w:val="24"/>
        </w:rPr>
        <w:lastRenderedPageBreak/>
        <w:t xml:space="preserve">основу  разработки  индивидуальных  образовательных  маршрутов  воспитанников, психологических </w:t>
      </w:r>
      <w:proofErr w:type="spellStart"/>
      <w:r w:rsidRPr="00B34B61">
        <w:rPr>
          <w:b w:val="0"/>
          <w:sz w:val="24"/>
          <w:szCs w:val="24"/>
        </w:rPr>
        <w:t>коррекционно</w:t>
      </w:r>
      <w:proofErr w:type="spellEnd"/>
      <w:r w:rsidRPr="00B34B61">
        <w:rPr>
          <w:b w:val="0"/>
          <w:sz w:val="24"/>
          <w:szCs w:val="24"/>
        </w:rPr>
        <w:t xml:space="preserve"> – развивающих программ. </w:t>
      </w:r>
    </w:p>
    <w:p w:rsidR="00B34B61" w:rsidRPr="00B34B61" w:rsidRDefault="00B34B61" w:rsidP="00B34B61">
      <w:pPr>
        <w:pStyle w:val="1"/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Цель:  получение  информации  об  уровне  психического  развития  детей,  выявление индивидуальных особенностей и проблем участников образовательного процесса.   </w:t>
      </w:r>
    </w:p>
    <w:p w:rsidR="00B34B61" w:rsidRPr="00B34B61" w:rsidRDefault="00B34B61" w:rsidP="00B34B61">
      <w:pPr>
        <w:pStyle w:val="1"/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Психологическая диагностика осуществляется с использованием современных образовательных технологий, включая информационные образовательные ресурсы. </w:t>
      </w:r>
    </w:p>
    <w:p w:rsidR="00B34B61" w:rsidRPr="00B34B61" w:rsidRDefault="00B34B61" w:rsidP="00B34B61">
      <w:pPr>
        <w:pStyle w:val="1"/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Результаты  психологической  диагностики  используются  для  поддержки  ребенка, построения  его  образовательной  траектории,  коррекции  особенностей  его  развития, оптимизации работы с группой детей. </w:t>
      </w:r>
    </w:p>
    <w:p w:rsidR="00B34B61" w:rsidRPr="00B34B61" w:rsidRDefault="00B34B61" w:rsidP="00B34B61">
      <w:pPr>
        <w:pStyle w:val="1"/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Определение степени нарушений в психическом, личностном и социальном развитии детей </w:t>
      </w:r>
      <w:proofErr w:type="gramStart"/>
      <w:r w:rsidRPr="00B34B61">
        <w:rPr>
          <w:b w:val="0"/>
          <w:sz w:val="24"/>
          <w:szCs w:val="24"/>
        </w:rPr>
        <w:t>осуществляется</w:t>
      </w:r>
      <w:proofErr w:type="gramEnd"/>
      <w:r w:rsidRPr="00B34B61">
        <w:rPr>
          <w:b w:val="0"/>
          <w:sz w:val="24"/>
          <w:szCs w:val="24"/>
        </w:rPr>
        <w:t xml:space="preserve"> в том числе и в рамках психолого-педагогического консилиума. </w:t>
      </w:r>
    </w:p>
    <w:p w:rsidR="00B34B61" w:rsidRPr="00B34B61" w:rsidRDefault="00B34B61" w:rsidP="00B34B61">
      <w:pPr>
        <w:pStyle w:val="1"/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В ходе комплексного психолого-педагогического обследования диагностируются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учителем дефектологом, учителем логопедом разрабатываются способы их коррекции. </w:t>
      </w:r>
    </w:p>
    <w:p w:rsidR="00B34B61" w:rsidRPr="00B34B61" w:rsidRDefault="00B34B61" w:rsidP="00B34B61">
      <w:pPr>
        <w:pStyle w:val="1"/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При  работе  с  детьми  используются  диагностические  методики  (индивидуально применимо к каждому ребенку): </w:t>
      </w:r>
    </w:p>
    <w:p w:rsidR="00CC1741" w:rsidRDefault="00B34B61" w:rsidP="009B0634">
      <w:pPr>
        <w:pStyle w:val="1"/>
        <w:numPr>
          <w:ilvl w:val="0"/>
          <w:numId w:val="24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Тест Д. Векслера для исследования интеллекта детей дошкольного возраста 4-6,5 лет в адаптации М.Н. Ильиной;  </w:t>
      </w:r>
    </w:p>
    <w:p w:rsidR="00B34B61" w:rsidRPr="00B34B61" w:rsidRDefault="00B34B61" w:rsidP="009B0634">
      <w:pPr>
        <w:pStyle w:val="1"/>
        <w:numPr>
          <w:ilvl w:val="0"/>
          <w:numId w:val="24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>«</w:t>
      </w:r>
      <w:proofErr w:type="spellStart"/>
      <w:r w:rsidRPr="00B34B61">
        <w:rPr>
          <w:b w:val="0"/>
          <w:sz w:val="24"/>
          <w:szCs w:val="24"/>
        </w:rPr>
        <w:t>Психолого</w:t>
      </w:r>
      <w:proofErr w:type="spellEnd"/>
      <w:r w:rsidRPr="00B34B61">
        <w:rPr>
          <w:b w:val="0"/>
          <w:sz w:val="24"/>
          <w:szCs w:val="24"/>
        </w:rPr>
        <w:t xml:space="preserve">  —  педагогическая  диагностика  детей  раннего  и  дошкольного возраста» </w:t>
      </w:r>
      <w:proofErr w:type="spellStart"/>
      <w:r w:rsidRPr="00B34B61">
        <w:rPr>
          <w:b w:val="0"/>
          <w:sz w:val="24"/>
          <w:szCs w:val="24"/>
        </w:rPr>
        <w:t>Стребелевой</w:t>
      </w:r>
      <w:proofErr w:type="spellEnd"/>
      <w:r w:rsidRPr="00B34B61">
        <w:rPr>
          <w:b w:val="0"/>
          <w:sz w:val="24"/>
          <w:szCs w:val="24"/>
        </w:rPr>
        <w:t xml:space="preserve"> Е.А.; </w:t>
      </w:r>
    </w:p>
    <w:p w:rsidR="00B34B61" w:rsidRPr="00B34B61" w:rsidRDefault="00B34B61" w:rsidP="009B0634">
      <w:pPr>
        <w:pStyle w:val="1"/>
        <w:numPr>
          <w:ilvl w:val="0"/>
          <w:numId w:val="24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«Диагностический комплект психолога» Семаго Н.Я., Семаго М.М.; </w:t>
      </w:r>
    </w:p>
    <w:p w:rsidR="00B34B61" w:rsidRPr="00B34B61" w:rsidRDefault="00B34B61" w:rsidP="009B0634">
      <w:pPr>
        <w:pStyle w:val="1"/>
        <w:numPr>
          <w:ilvl w:val="0"/>
          <w:numId w:val="24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«Методика определения готовности к школе: Прогноз и профилактика проблем обучения в начальной школе» </w:t>
      </w:r>
      <w:proofErr w:type="spellStart"/>
      <w:r w:rsidRPr="00B34B61">
        <w:rPr>
          <w:b w:val="0"/>
          <w:sz w:val="24"/>
          <w:szCs w:val="24"/>
        </w:rPr>
        <w:t>Ясюковой</w:t>
      </w:r>
      <w:proofErr w:type="spellEnd"/>
      <w:r w:rsidRPr="00B34B61">
        <w:rPr>
          <w:b w:val="0"/>
          <w:sz w:val="24"/>
          <w:szCs w:val="24"/>
        </w:rPr>
        <w:t xml:space="preserve"> Л.А.; </w:t>
      </w:r>
    </w:p>
    <w:p w:rsidR="00B34B61" w:rsidRPr="00B34B61" w:rsidRDefault="00B34B61" w:rsidP="009B0634">
      <w:pPr>
        <w:pStyle w:val="1"/>
        <w:numPr>
          <w:ilvl w:val="0"/>
          <w:numId w:val="24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Проективные рисуночные тесты («Рисунок человека», «Рисунок семьи» и др.); </w:t>
      </w:r>
    </w:p>
    <w:p w:rsidR="00B34B61" w:rsidRPr="00B34B61" w:rsidRDefault="00B34B61" w:rsidP="009B0634">
      <w:pPr>
        <w:pStyle w:val="1"/>
        <w:numPr>
          <w:ilvl w:val="0"/>
          <w:numId w:val="24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другие методики. </w:t>
      </w:r>
    </w:p>
    <w:p w:rsidR="00B34B61" w:rsidRPr="00B34B61" w:rsidRDefault="00B34B61" w:rsidP="00B34B61">
      <w:pPr>
        <w:pStyle w:val="1"/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Участие  ребенка  в  психологической  диагностике  допускается  только  с  письменного согласия его родителей (законных представителей).  </w:t>
      </w:r>
    </w:p>
    <w:p w:rsidR="00B34B61" w:rsidRPr="00B34B61" w:rsidRDefault="00B34B61" w:rsidP="00B34B61">
      <w:pPr>
        <w:pStyle w:val="1"/>
        <w:tabs>
          <w:tab w:val="left" w:pos="1134"/>
          <w:tab w:val="left" w:pos="4005"/>
        </w:tabs>
        <w:ind w:left="0" w:firstLine="709"/>
        <w:jc w:val="both"/>
        <w:rPr>
          <w:b w:val="0"/>
          <w:sz w:val="10"/>
          <w:szCs w:val="10"/>
        </w:rPr>
      </w:pPr>
    </w:p>
    <w:p w:rsidR="00B34B61" w:rsidRPr="00B34B61" w:rsidRDefault="00B34B61" w:rsidP="00B34B61">
      <w:pPr>
        <w:pStyle w:val="1"/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Зона компетенции педагога-психолога в диагностическом обследовании </w:t>
      </w:r>
    </w:p>
    <w:p w:rsidR="00B34B61" w:rsidRPr="00B34B61" w:rsidRDefault="00B34B61" w:rsidP="00B34B61">
      <w:pPr>
        <w:pStyle w:val="1"/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Педагог-психолог осуществляет: </w:t>
      </w:r>
    </w:p>
    <w:p w:rsidR="00B34B61" w:rsidRPr="00B34B61" w:rsidRDefault="00B34B61" w:rsidP="009B0634">
      <w:pPr>
        <w:pStyle w:val="1"/>
        <w:numPr>
          <w:ilvl w:val="0"/>
          <w:numId w:val="25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B34B61">
        <w:rPr>
          <w:b w:val="0"/>
          <w:sz w:val="24"/>
          <w:szCs w:val="24"/>
        </w:rPr>
        <w:t xml:space="preserve">сихологическую диагностику познавательных процессов детей. </w:t>
      </w:r>
    </w:p>
    <w:p w:rsidR="00B34B61" w:rsidRPr="00B34B61" w:rsidRDefault="00B34B61" w:rsidP="009B0634">
      <w:pPr>
        <w:pStyle w:val="1"/>
        <w:numPr>
          <w:ilvl w:val="0"/>
          <w:numId w:val="25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B34B61">
        <w:rPr>
          <w:b w:val="0"/>
          <w:sz w:val="24"/>
          <w:szCs w:val="24"/>
        </w:rPr>
        <w:t xml:space="preserve">сихологическую диагностику личностных качеств. </w:t>
      </w:r>
    </w:p>
    <w:p w:rsidR="00B34B61" w:rsidRPr="00B34B61" w:rsidRDefault="00B34B61" w:rsidP="009B0634">
      <w:pPr>
        <w:pStyle w:val="1"/>
        <w:numPr>
          <w:ilvl w:val="0"/>
          <w:numId w:val="25"/>
        </w:numPr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B34B61">
        <w:rPr>
          <w:b w:val="0"/>
          <w:sz w:val="24"/>
          <w:szCs w:val="24"/>
        </w:rPr>
        <w:t xml:space="preserve">иагностику психологической и мотивационной готовности детей к обучению в школе. </w:t>
      </w:r>
    </w:p>
    <w:p w:rsidR="00B34B61" w:rsidRPr="00B34B61" w:rsidRDefault="00B34B61" w:rsidP="00B34B61">
      <w:pPr>
        <w:pStyle w:val="1"/>
        <w:tabs>
          <w:tab w:val="left" w:pos="1134"/>
          <w:tab w:val="left" w:pos="4005"/>
        </w:tabs>
        <w:ind w:left="0" w:firstLine="709"/>
        <w:jc w:val="both"/>
        <w:rPr>
          <w:b w:val="0"/>
          <w:sz w:val="24"/>
          <w:szCs w:val="24"/>
        </w:rPr>
      </w:pPr>
      <w:r w:rsidRPr="00B34B61">
        <w:rPr>
          <w:b w:val="0"/>
          <w:sz w:val="24"/>
          <w:szCs w:val="24"/>
        </w:rPr>
        <w:t xml:space="preserve">Профессиональная компетентность педагога-психолога при проведении мониторинга в дошкольной образовательной организации может распространяться на следующие параметры диагностирования: </w:t>
      </w:r>
    </w:p>
    <w:p w:rsidR="00CC1741" w:rsidRPr="00D25732" w:rsidRDefault="00CC1741" w:rsidP="00B34B61">
      <w:pPr>
        <w:pStyle w:val="1"/>
        <w:tabs>
          <w:tab w:val="left" w:pos="1134"/>
          <w:tab w:val="left" w:pos="4005"/>
        </w:tabs>
        <w:ind w:left="0" w:firstLine="709"/>
        <w:jc w:val="both"/>
        <w:rPr>
          <w:b w:val="0"/>
          <w:sz w:val="10"/>
          <w:szCs w:val="10"/>
        </w:rPr>
      </w:pPr>
    </w:p>
    <w:p w:rsidR="007908EC" w:rsidRPr="00D25732" w:rsidRDefault="007908EC" w:rsidP="00D25732">
      <w:pPr>
        <w:pStyle w:val="afa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732">
        <w:rPr>
          <w:rFonts w:ascii="Times New Roman" w:hAnsi="Times New Roman" w:cs="Times New Roman"/>
          <w:b/>
          <w:sz w:val="24"/>
          <w:szCs w:val="24"/>
        </w:rPr>
        <w:t>Младший</w:t>
      </w:r>
      <w:r w:rsidR="009F6A3D" w:rsidRPr="00D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b/>
          <w:sz w:val="24"/>
          <w:szCs w:val="24"/>
        </w:rPr>
        <w:t>возраст</w:t>
      </w:r>
      <w:r w:rsidR="009F6A3D" w:rsidRPr="00D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b/>
          <w:sz w:val="24"/>
          <w:szCs w:val="24"/>
        </w:rPr>
        <w:t>(3-4</w:t>
      </w:r>
      <w:r w:rsidR="009F6A3D" w:rsidRPr="00D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b/>
          <w:sz w:val="24"/>
          <w:szCs w:val="24"/>
        </w:rPr>
        <w:t>года):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понимание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речи;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активная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речь;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сенсорное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развитие;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игра;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развитие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пространственных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представ</w:t>
      </w:r>
      <w:r w:rsidRPr="00D25732">
        <w:rPr>
          <w:rFonts w:ascii="Times New Roman" w:hAnsi="Times New Roman" w:cs="Times New Roman"/>
          <w:sz w:val="24"/>
          <w:szCs w:val="24"/>
        </w:rPr>
        <w:softHyphen/>
        <w:t>лений;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рисование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(желание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рисовать,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наличие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замысла,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умение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держать</w:t>
      </w:r>
      <w:r w:rsidR="00D25732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карандаш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и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т.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д.);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поведение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(взаимоотношения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7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взрослыми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и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сверстни</w:t>
      </w:r>
      <w:r w:rsidRPr="00D25732">
        <w:rPr>
          <w:rFonts w:ascii="Times New Roman" w:hAnsi="Times New Roman" w:cs="Times New Roman"/>
          <w:sz w:val="24"/>
          <w:szCs w:val="24"/>
        </w:rPr>
        <w:softHyphen/>
        <w:t>ками).</w:t>
      </w:r>
    </w:p>
    <w:p w:rsidR="007908EC" w:rsidRPr="00D25732" w:rsidRDefault="007908EC" w:rsidP="00D25732">
      <w:pPr>
        <w:pStyle w:val="af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908EC" w:rsidRPr="00D25732" w:rsidRDefault="007908EC" w:rsidP="00D25732">
      <w:pPr>
        <w:pStyle w:val="afa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732">
        <w:rPr>
          <w:rFonts w:ascii="Times New Roman" w:hAnsi="Times New Roman" w:cs="Times New Roman"/>
          <w:b/>
          <w:sz w:val="24"/>
          <w:szCs w:val="24"/>
        </w:rPr>
        <w:t>Средний</w:t>
      </w:r>
      <w:r w:rsidR="009F6A3D" w:rsidRPr="00D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b/>
          <w:sz w:val="24"/>
          <w:szCs w:val="24"/>
        </w:rPr>
        <w:t>возраст</w:t>
      </w:r>
      <w:r w:rsidR="009F6A3D" w:rsidRPr="00D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b/>
          <w:sz w:val="24"/>
          <w:szCs w:val="24"/>
        </w:rPr>
        <w:t>(4-5</w:t>
      </w:r>
      <w:r w:rsidR="009F6A3D" w:rsidRPr="00D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b/>
          <w:sz w:val="24"/>
          <w:szCs w:val="24"/>
        </w:rPr>
        <w:t>лет):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слуховое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восприятие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(различение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неречевых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шумов);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зрительное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восприятие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(узнавание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черно-белых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изоб</w:t>
      </w:r>
      <w:r w:rsidRPr="00D25732">
        <w:rPr>
          <w:rFonts w:ascii="Times New Roman" w:hAnsi="Times New Roman" w:cs="Times New Roman"/>
          <w:sz w:val="24"/>
          <w:szCs w:val="24"/>
        </w:rPr>
        <w:softHyphen/>
        <w:t>ражений);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пространственные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представления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(конструирование);</w:t>
      </w:r>
    </w:p>
    <w:p w:rsidR="007908EC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мелкая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моторика;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связная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речь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(умение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выразить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свою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мысль);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lastRenderedPageBreak/>
        <w:t>развитие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мышления;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анализ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продуктивной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деятельности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(рисунок,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аппликация,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словотворчество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и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т.д.);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игра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–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 </w:t>
      </w:r>
      <w:r w:rsidRPr="00D25732">
        <w:rPr>
          <w:rFonts w:ascii="Times New Roman" w:hAnsi="Times New Roman" w:cs="Times New Roman"/>
          <w:sz w:val="24"/>
          <w:szCs w:val="24"/>
        </w:rPr>
        <w:t>уровень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игры,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преобладающий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вид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общения;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социальные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навыки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–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общение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7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взрослыми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и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сверст</w:t>
      </w:r>
      <w:r w:rsidRPr="00D25732">
        <w:rPr>
          <w:rFonts w:ascii="Times New Roman" w:hAnsi="Times New Roman" w:cs="Times New Roman"/>
          <w:sz w:val="24"/>
          <w:szCs w:val="24"/>
        </w:rPr>
        <w:softHyphen/>
        <w:t>никами.</w:t>
      </w:r>
    </w:p>
    <w:p w:rsidR="007908EC" w:rsidRPr="00A67D5E" w:rsidRDefault="007908EC" w:rsidP="00D25732">
      <w:pPr>
        <w:pStyle w:val="af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908EC" w:rsidRPr="00D25732" w:rsidRDefault="007908EC" w:rsidP="00D25732">
      <w:pPr>
        <w:pStyle w:val="afa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732">
        <w:rPr>
          <w:rFonts w:ascii="Times New Roman" w:hAnsi="Times New Roman" w:cs="Times New Roman"/>
          <w:b/>
          <w:sz w:val="24"/>
          <w:szCs w:val="24"/>
        </w:rPr>
        <w:t>Старший</w:t>
      </w:r>
      <w:r w:rsidR="009F6A3D" w:rsidRPr="00D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b/>
          <w:sz w:val="24"/>
          <w:szCs w:val="24"/>
        </w:rPr>
        <w:t>возраст</w:t>
      </w:r>
      <w:r w:rsidR="009F6A3D" w:rsidRPr="00D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b/>
          <w:sz w:val="24"/>
          <w:szCs w:val="24"/>
        </w:rPr>
        <w:t>(5-6</w:t>
      </w:r>
      <w:r w:rsidR="009F6A3D" w:rsidRPr="00D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b/>
          <w:sz w:val="24"/>
          <w:szCs w:val="24"/>
        </w:rPr>
        <w:t>лет):</w:t>
      </w:r>
    </w:p>
    <w:p w:rsidR="00D25732" w:rsidRDefault="00D25732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мелкая моторика;</w:t>
      </w:r>
    </w:p>
    <w:p w:rsidR="00D25732" w:rsidRDefault="00D25732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связная речь</w:t>
      </w:r>
      <w:r w:rsidR="00874E55">
        <w:rPr>
          <w:rFonts w:ascii="Times New Roman" w:hAnsi="Times New Roman" w:cs="Times New Roman"/>
          <w:sz w:val="24"/>
          <w:szCs w:val="24"/>
        </w:rPr>
        <w:t xml:space="preserve"> (умение выразить свою мысль);</w:t>
      </w:r>
    </w:p>
    <w:p w:rsidR="00874E55" w:rsidRDefault="00874E55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мышления;</w:t>
      </w:r>
    </w:p>
    <w:p w:rsidR="00874E55" w:rsidRDefault="00874E55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продуктов деятельности (рисунок, аппликация, словотворчество);</w:t>
      </w:r>
    </w:p>
    <w:p w:rsidR="00874E55" w:rsidRDefault="00874E55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– уровень игры, преобладающий вид общения;</w:t>
      </w:r>
    </w:p>
    <w:p w:rsidR="00874E55" w:rsidRDefault="00874E55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навыки – 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D25732" w:rsidRPr="00874E55" w:rsidRDefault="00D25732" w:rsidP="00D25732">
      <w:pPr>
        <w:pStyle w:val="afa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25732" w:rsidRPr="00D25732" w:rsidRDefault="00D25732" w:rsidP="00D25732">
      <w:pPr>
        <w:pStyle w:val="afa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732">
        <w:rPr>
          <w:rFonts w:ascii="Times New Roman" w:hAnsi="Times New Roman" w:cs="Times New Roman"/>
          <w:b/>
          <w:sz w:val="24"/>
          <w:szCs w:val="24"/>
        </w:rPr>
        <w:t>Старший возраст (5-6 лет):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слуховое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внимание;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зрительно-пространственный</w:t>
      </w:r>
      <w:r w:rsidR="00D2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732">
        <w:rPr>
          <w:rFonts w:ascii="Times New Roman" w:hAnsi="Times New Roman" w:cs="Times New Roman"/>
          <w:sz w:val="24"/>
          <w:szCs w:val="24"/>
        </w:rPr>
        <w:t>гнози</w:t>
      </w:r>
      <w:proofErr w:type="gramStart"/>
      <w:r w:rsidRPr="00D2573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25732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познание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предметов,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явлений,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их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значения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и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смысла;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732">
        <w:rPr>
          <w:rFonts w:ascii="Times New Roman" w:hAnsi="Times New Roman" w:cs="Times New Roman"/>
          <w:sz w:val="24"/>
          <w:szCs w:val="24"/>
        </w:rPr>
        <w:t>зрительно-пространственный</w:t>
      </w:r>
      <w:proofErr w:type="gramEnd"/>
      <w:r w:rsidR="00D2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732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–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</w:t>
      </w:r>
      <w:r w:rsidR="009F6A3D"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выполнять</w:t>
      </w:r>
      <w:r w:rsidR="009F6A3D"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последовательные</w:t>
      </w:r>
      <w:r w:rsidR="009F6A3D"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комплексы</w:t>
      </w:r>
      <w:r w:rsidR="009F6A3D"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движений</w:t>
      </w:r>
      <w:r w:rsidR="009F6A3D"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F6A3D"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совершать</w:t>
      </w:r>
      <w:r w:rsidR="009F6A3D"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целенаправленные</w:t>
      </w:r>
      <w:r w:rsidR="009F6A3D"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="009F6A3D"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9F6A3D"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выработанному</w:t>
      </w:r>
      <w:r w:rsidR="009F6A3D"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5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плану</w:t>
      </w:r>
      <w:r w:rsidRPr="00D25732">
        <w:rPr>
          <w:rFonts w:ascii="Times New Roman" w:hAnsi="Times New Roman" w:cs="Times New Roman"/>
          <w:sz w:val="24"/>
          <w:szCs w:val="24"/>
        </w:rPr>
        <w:t>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общая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моторика,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ловкость,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выносливость,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разноимен</w:t>
      </w:r>
      <w:r w:rsidRPr="00D25732">
        <w:rPr>
          <w:rFonts w:ascii="Times New Roman" w:hAnsi="Times New Roman" w:cs="Times New Roman"/>
          <w:sz w:val="24"/>
          <w:szCs w:val="24"/>
        </w:rPr>
        <w:softHyphen/>
        <w:t>ные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движения;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развитие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графической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латеральные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предпочтения;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мыслительная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игровая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анализ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продуктов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коммуникативные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навыки.</w:t>
      </w:r>
    </w:p>
    <w:p w:rsidR="007908EC" w:rsidRPr="00874E55" w:rsidRDefault="007908EC" w:rsidP="00D25732">
      <w:pPr>
        <w:pStyle w:val="af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732"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="009F6A3D" w:rsidRPr="00D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b/>
          <w:sz w:val="24"/>
          <w:szCs w:val="24"/>
        </w:rPr>
        <w:t>к</w:t>
      </w:r>
      <w:r w:rsidR="009F6A3D" w:rsidRPr="00D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b/>
          <w:sz w:val="24"/>
          <w:szCs w:val="24"/>
        </w:rPr>
        <w:t>школе</w:t>
      </w:r>
      <w:r w:rsidR="009F6A3D" w:rsidRPr="00D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b/>
          <w:sz w:val="24"/>
          <w:szCs w:val="24"/>
        </w:rPr>
        <w:t>группа</w:t>
      </w:r>
      <w:r w:rsidR="009F6A3D" w:rsidRPr="00D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b/>
          <w:sz w:val="24"/>
          <w:szCs w:val="24"/>
        </w:rPr>
        <w:t>(6-7</w:t>
      </w:r>
      <w:r w:rsidR="009F6A3D" w:rsidRPr="00D2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b/>
          <w:sz w:val="24"/>
          <w:szCs w:val="24"/>
        </w:rPr>
        <w:t>лет):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зрительно-моторная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координация;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ритмическое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чувство;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переключение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движений;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732">
        <w:rPr>
          <w:rFonts w:ascii="Times New Roman" w:hAnsi="Times New Roman" w:cs="Times New Roman"/>
          <w:sz w:val="24"/>
          <w:szCs w:val="24"/>
        </w:rPr>
        <w:t>рядограммы</w:t>
      </w:r>
      <w:proofErr w:type="spellEnd"/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(последовательность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времен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года,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дней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не</w:t>
      </w:r>
      <w:r w:rsidRPr="00D25732">
        <w:rPr>
          <w:rFonts w:ascii="Times New Roman" w:hAnsi="Times New Roman" w:cs="Times New Roman"/>
          <w:sz w:val="24"/>
          <w:szCs w:val="24"/>
        </w:rPr>
        <w:softHyphen/>
        <w:t>дели);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звуковой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анализ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слов;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умение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определять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состав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числа;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выделение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4-го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лишнего,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простые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аналогии;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составление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сюжетного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рассказа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по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серии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картин;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понимание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логико-грамматических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конструкций;</w:t>
      </w:r>
    </w:p>
    <w:p w:rsidR="007908EC" w:rsidRPr="00D25732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установление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связей;</w:t>
      </w:r>
    </w:p>
    <w:p w:rsidR="007908EC" w:rsidRDefault="007908EC" w:rsidP="009B0634">
      <w:pPr>
        <w:pStyle w:val="af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32">
        <w:rPr>
          <w:rFonts w:ascii="Times New Roman" w:hAnsi="Times New Roman" w:cs="Times New Roman"/>
          <w:sz w:val="24"/>
          <w:szCs w:val="24"/>
        </w:rPr>
        <w:t>ориентировка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на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листе</w:t>
      </w:r>
      <w:r w:rsidR="009F6A3D" w:rsidRPr="00D25732">
        <w:rPr>
          <w:rFonts w:ascii="Times New Roman" w:hAnsi="Times New Roman" w:cs="Times New Roman"/>
          <w:sz w:val="24"/>
          <w:szCs w:val="24"/>
        </w:rPr>
        <w:t xml:space="preserve"> </w:t>
      </w:r>
      <w:r w:rsidRPr="00D25732">
        <w:rPr>
          <w:rFonts w:ascii="Times New Roman" w:hAnsi="Times New Roman" w:cs="Times New Roman"/>
          <w:sz w:val="24"/>
          <w:szCs w:val="24"/>
        </w:rPr>
        <w:t>бумаги.</w:t>
      </w:r>
    </w:p>
    <w:p w:rsidR="00520E04" w:rsidRPr="00874E55" w:rsidRDefault="00520E04" w:rsidP="00520E04">
      <w:pPr>
        <w:pStyle w:val="afa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74E55" w:rsidRPr="00874E55" w:rsidRDefault="00874E55" w:rsidP="00874E5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b/>
          <w:sz w:val="24"/>
          <w:szCs w:val="24"/>
        </w:rPr>
        <w:t>Психологическое  просвещение</w:t>
      </w:r>
      <w:r w:rsidRPr="00874E55">
        <w:rPr>
          <w:rFonts w:ascii="Times New Roman" w:hAnsi="Times New Roman" w:cs="Times New Roman"/>
          <w:sz w:val="24"/>
          <w:szCs w:val="24"/>
        </w:rPr>
        <w:t xml:space="preserve">  –  деятельность  педагога-психолога  по  повышению психологической  компетентности  воспитателей  и  родителей,  что  реализуется  в  форме индивидуальных  и  групповых  консультаций,  тренингов,  семинаров-практикумов,  круглых столов, размещения стендовой информации, распространении памяток и буклетов. </w:t>
      </w:r>
    </w:p>
    <w:p w:rsidR="00874E55" w:rsidRPr="00874E55" w:rsidRDefault="00874E55" w:rsidP="00874E5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Направление реализуется по следующим разделам: </w:t>
      </w:r>
    </w:p>
    <w:p w:rsidR="00874E55" w:rsidRPr="00874E55" w:rsidRDefault="00874E55" w:rsidP="009B0634">
      <w:pPr>
        <w:pStyle w:val="af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ознакомление воспитателей, специалистов и родителей  (законных представителей) с основными  условиями психического развития ребенка (в рамках консультирования, педагогических советов); </w:t>
      </w:r>
    </w:p>
    <w:p w:rsidR="00874E55" w:rsidRPr="00874E55" w:rsidRDefault="00874E55" w:rsidP="009B0634">
      <w:pPr>
        <w:pStyle w:val="af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ребенка; </w:t>
      </w:r>
    </w:p>
    <w:p w:rsidR="00874E55" w:rsidRPr="00874E55" w:rsidRDefault="00874E55" w:rsidP="009B0634">
      <w:pPr>
        <w:pStyle w:val="af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информирование о факторах, препятствующих развитию личности воспитанников и о мерах по оказанию им различного вида психологической помощи; </w:t>
      </w:r>
    </w:p>
    <w:p w:rsidR="00874E55" w:rsidRPr="00874E55" w:rsidRDefault="00874E55" w:rsidP="009B0634">
      <w:pPr>
        <w:pStyle w:val="af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ознакомление педагогических работников  с современными исследованиями в области психологии дошкольного возраста и основными условиями психического развития лиц с ограниченными возможностями здоровья, детей, испытывающих трудности в освоении образовательной программы, развитии и социальной адаптации; </w:t>
      </w:r>
    </w:p>
    <w:p w:rsidR="00874E55" w:rsidRPr="00874E55" w:rsidRDefault="00874E55" w:rsidP="009B0634">
      <w:pPr>
        <w:pStyle w:val="af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просветительская работа с родителями (законными представителями)  лиц с ограниченными возможностями здоровья, испытывающих трудности в освоении образовательной программы, развитии и социальной адаптации; </w:t>
      </w:r>
    </w:p>
    <w:p w:rsidR="00874E55" w:rsidRPr="00874E55" w:rsidRDefault="00874E55" w:rsidP="009B0634">
      <w:pPr>
        <w:pStyle w:val="af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оказание помощи в сохранении и укреплении  психологического здоровья лиц с ограниченными возможностями здоровья, детей, испытывающих трудности в  освоении образовательной программы, развитии и социальной адаптации; </w:t>
      </w:r>
    </w:p>
    <w:p w:rsidR="00520E04" w:rsidRPr="00874E55" w:rsidRDefault="00874E55" w:rsidP="009B0634">
      <w:pPr>
        <w:pStyle w:val="afa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>оказание помощи в формировании психологической культуры субъектов образовательного процесса.</w:t>
      </w:r>
    </w:p>
    <w:p w:rsidR="00874E55" w:rsidRPr="004211A0" w:rsidRDefault="00874E55" w:rsidP="00874E55">
      <w:pPr>
        <w:pStyle w:val="afa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74E55" w:rsidRPr="00874E55" w:rsidRDefault="00874E55" w:rsidP="00874E5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b/>
          <w:sz w:val="24"/>
          <w:szCs w:val="24"/>
        </w:rPr>
        <w:t xml:space="preserve">Психологическая   профилактика  –  </w:t>
      </w:r>
      <w:r w:rsidRPr="00874E55">
        <w:rPr>
          <w:rFonts w:ascii="Times New Roman" w:hAnsi="Times New Roman" w:cs="Times New Roman"/>
          <w:sz w:val="24"/>
          <w:szCs w:val="24"/>
        </w:rPr>
        <w:t xml:space="preserve">система  психологических  мероприятий, направленных  на  предотвращение  психических  нарушений  и  отклонений,  а  также  на сохранение психического здоровья детей. </w:t>
      </w:r>
    </w:p>
    <w:p w:rsidR="00874E55" w:rsidRDefault="00874E55" w:rsidP="00874E5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Цель:  предотвращение возможных проблем в развитии и взаимодействии участников образовательного процесса.   </w:t>
      </w:r>
    </w:p>
    <w:p w:rsidR="00874E55" w:rsidRPr="00874E55" w:rsidRDefault="00874E55" w:rsidP="00874E5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Психологическая   профилактика  состоит  в  том,  чтобы  обеспечить  раскрытие возможностей возраста, снизить влияние рисков на развитие ребенка, его индивидуальности (склонностей,  интересов,  предпочтений),  предупредить  нарушения  в  становлении личностной  и  интеллектуальной  сфер  через  создание  благоприятных  психогигиенических условий  в  образовательном  учреждении.  Психогигиена  предполагает  предоставление субъектам  образовательного  процесса  психологической  информации  для  предотвращения возможных проблем. </w:t>
      </w:r>
    </w:p>
    <w:p w:rsidR="00874E55" w:rsidRPr="00874E55" w:rsidRDefault="00874E55" w:rsidP="00874E5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В связи с возрастанием количества детей с пограничными проблемами в психическом развитии,  перед  педагогом-психологом  стоит  задача  в  рамках  психопрофилактического направления содействовать первичной профилактике и социализации детей:  </w:t>
      </w:r>
    </w:p>
    <w:p w:rsidR="00874E55" w:rsidRPr="00874E55" w:rsidRDefault="00874E55" w:rsidP="009B0634">
      <w:pPr>
        <w:pStyle w:val="af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выявление условий,  неблагоприятно влияющих на развитие личности воспитанников; </w:t>
      </w:r>
    </w:p>
    <w:p w:rsidR="00874E55" w:rsidRPr="00874E55" w:rsidRDefault="00874E55" w:rsidP="009B0634">
      <w:pPr>
        <w:pStyle w:val="af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выявление условий, затрудняющих становление и развитие личности лиц с ограниченными возможностями здоровья, детей, испытывающих трудности в освоении основной образовательной программы, развитии и  социальной адаптации, с учетом особенностей их психофизического развития, индивидуальных возможностей и  особых образовательных потребностей; </w:t>
      </w:r>
    </w:p>
    <w:p w:rsidR="00874E55" w:rsidRPr="00874E55" w:rsidRDefault="00874E55" w:rsidP="009B0634">
      <w:pPr>
        <w:pStyle w:val="af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детей-инвалидов; </w:t>
      </w:r>
    </w:p>
    <w:p w:rsidR="00874E55" w:rsidRPr="00874E55" w:rsidRDefault="00874E55" w:rsidP="009B0634">
      <w:pPr>
        <w:pStyle w:val="af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>разработка психологических рекомендаций по проектированию образовательной среды, комфортной и безопасной для личностного развития воспитанника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сфер;</w:t>
      </w:r>
    </w:p>
    <w:p w:rsidR="00874E55" w:rsidRPr="00874E55" w:rsidRDefault="00874E55" w:rsidP="009B0634">
      <w:pPr>
        <w:pStyle w:val="af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планирование и реализация совместно с воспитателями и специалистами мероприятий по профилактике возникновения социальной </w:t>
      </w:r>
      <w:proofErr w:type="spellStart"/>
      <w:r w:rsidRPr="00874E5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74E55">
        <w:rPr>
          <w:rFonts w:ascii="Times New Roman" w:hAnsi="Times New Roman" w:cs="Times New Roman"/>
          <w:sz w:val="24"/>
          <w:szCs w:val="24"/>
        </w:rPr>
        <w:t xml:space="preserve">, нарушений поведения детей; </w:t>
      </w:r>
    </w:p>
    <w:p w:rsidR="00874E55" w:rsidRPr="00874E55" w:rsidRDefault="00874E55" w:rsidP="009B0634">
      <w:pPr>
        <w:pStyle w:val="af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разработка рекомендаций по вопросам психологической готовности и адаптации к новым образовательным условиям (поступление в дошкольную образовательную организацию, переход на новый уровень образования, в новую возрастную группу и др.); </w:t>
      </w:r>
    </w:p>
    <w:p w:rsidR="00874E55" w:rsidRPr="00874E55" w:rsidRDefault="00874E55" w:rsidP="009B0634">
      <w:pPr>
        <w:pStyle w:val="af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разработка рекомендаций для воспитателей по вопросам социальной интеграции и социализации воспитанников, с нарушениями в поведении. </w:t>
      </w:r>
    </w:p>
    <w:p w:rsidR="00874E55" w:rsidRPr="00874E55" w:rsidRDefault="00874E55" w:rsidP="009B0634">
      <w:pPr>
        <w:pStyle w:val="af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содействие благоприятному социально-психологическому климату в дошкольной образовательной организации;   </w:t>
      </w:r>
    </w:p>
    <w:p w:rsidR="00874E55" w:rsidRPr="00874E55" w:rsidRDefault="00874E55" w:rsidP="009B0634">
      <w:pPr>
        <w:pStyle w:val="af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E55">
        <w:rPr>
          <w:rFonts w:ascii="Times New Roman" w:hAnsi="Times New Roman" w:cs="Times New Roman"/>
          <w:sz w:val="24"/>
          <w:szCs w:val="24"/>
        </w:rPr>
        <w:t xml:space="preserve">профилактика профессионального выгорания у педагогического коллектива.   </w:t>
      </w:r>
    </w:p>
    <w:p w:rsidR="00874E55" w:rsidRPr="004954F2" w:rsidRDefault="00874E55" w:rsidP="00874E55">
      <w:pPr>
        <w:pStyle w:val="afa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74E55" w:rsidRPr="004211A0" w:rsidRDefault="004211A0" w:rsidP="004211A0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1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 Психологическое сопровождение реализации ООП  </w:t>
      </w:r>
      <w:proofErr w:type="gramStart"/>
      <w:r w:rsidRPr="004211A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421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11A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4211A0">
        <w:rPr>
          <w:rFonts w:ascii="Times New Roman" w:hAnsi="Times New Roman" w:cs="Times New Roman"/>
          <w:b/>
          <w:sz w:val="24"/>
          <w:szCs w:val="24"/>
        </w:rPr>
        <w:t xml:space="preserve"> освоению образовательных областей в соответствии с ФГОС</w:t>
      </w:r>
    </w:p>
    <w:p w:rsidR="00874E55" w:rsidRPr="004954F2" w:rsidRDefault="00874E55" w:rsidP="00151464">
      <w:pPr>
        <w:pStyle w:val="afa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51464" w:rsidRPr="00151464" w:rsidRDefault="00151464" w:rsidP="00151464">
      <w:pPr>
        <w:ind w:firstLine="709"/>
        <w:jc w:val="both"/>
        <w:rPr>
          <w:sz w:val="24"/>
          <w:szCs w:val="24"/>
        </w:rPr>
      </w:pPr>
      <w:r w:rsidRPr="00151464">
        <w:rPr>
          <w:sz w:val="24"/>
          <w:szCs w:val="24"/>
        </w:rPr>
        <w:t xml:space="preserve">Рабочая программа обеспечивает, с учетом приоритетного направления деятельности МАДОУ  в соответствии ФГОС  ДО  и сферы компетентности педагога-психолога, в </w:t>
      </w:r>
      <w:r>
        <w:rPr>
          <w:sz w:val="24"/>
          <w:szCs w:val="24"/>
        </w:rPr>
        <w:t>р</w:t>
      </w:r>
      <w:r w:rsidRPr="00151464">
        <w:rPr>
          <w:sz w:val="24"/>
          <w:szCs w:val="24"/>
        </w:rPr>
        <w:t xml:space="preserve">еализации пяти направлений развития детей: познавательное, речевое, социально-коммуникативное, художественно-эстетическое и физическое.  </w:t>
      </w:r>
    </w:p>
    <w:p w:rsidR="00151464" w:rsidRPr="00151464" w:rsidRDefault="00151464" w:rsidP="00151464">
      <w:pPr>
        <w:ind w:firstLine="709"/>
        <w:jc w:val="both"/>
        <w:rPr>
          <w:sz w:val="24"/>
          <w:szCs w:val="24"/>
        </w:rPr>
      </w:pPr>
      <w:r w:rsidRPr="00151464">
        <w:rPr>
          <w:sz w:val="24"/>
          <w:szCs w:val="24"/>
        </w:rPr>
        <w:t xml:space="preserve">К сфере профессиональной компетентности педагога-психолога относятся следующие </w:t>
      </w:r>
      <w:r>
        <w:rPr>
          <w:sz w:val="24"/>
          <w:szCs w:val="24"/>
        </w:rPr>
        <w:t>образовательные области.</w:t>
      </w:r>
      <w:r w:rsidRPr="00151464">
        <w:rPr>
          <w:sz w:val="24"/>
          <w:szCs w:val="24"/>
        </w:rPr>
        <w:t xml:space="preserve">  </w:t>
      </w:r>
    </w:p>
    <w:p w:rsidR="00151464" w:rsidRPr="00151464" w:rsidRDefault="00151464" w:rsidP="00151464">
      <w:pPr>
        <w:ind w:firstLine="709"/>
        <w:jc w:val="both"/>
        <w:rPr>
          <w:sz w:val="24"/>
          <w:szCs w:val="24"/>
        </w:rPr>
      </w:pPr>
      <w:r w:rsidRPr="00151464">
        <w:rPr>
          <w:sz w:val="24"/>
          <w:szCs w:val="24"/>
        </w:rPr>
        <w:t xml:space="preserve">-  </w:t>
      </w:r>
      <w:r>
        <w:rPr>
          <w:b/>
          <w:sz w:val="24"/>
          <w:szCs w:val="24"/>
        </w:rPr>
        <w:t>П</w:t>
      </w:r>
      <w:r w:rsidRPr="00151464">
        <w:rPr>
          <w:b/>
          <w:sz w:val="24"/>
          <w:szCs w:val="24"/>
        </w:rPr>
        <w:t>ознавательное направление</w:t>
      </w:r>
      <w:r w:rsidRPr="00151464">
        <w:rPr>
          <w:sz w:val="24"/>
          <w:szCs w:val="24"/>
        </w:rPr>
        <w:t xml:space="preserve">. Познавательное развитие 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 </w:t>
      </w:r>
    </w:p>
    <w:p w:rsidR="00151464" w:rsidRPr="00151464" w:rsidRDefault="00151464" w:rsidP="00151464">
      <w:pPr>
        <w:ind w:firstLine="709"/>
        <w:jc w:val="both"/>
        <w:rPr>
          <w:sz w:val="24"/>
          <w:szCs w:val="24"/>
        </w:rPr>
      </w:pPr>
      <w:r w:rsidRPr="00151464">
        <w:rPr>
          <w:sz w:val="24"/>
          <w:szCs w:val="24"/>
        </w:rPr>
        <w:t xml:space="preserve">Поддерживать детское любопытство и развивать интерес детей к совместному </w:t>
      </w:r>
      <w:proofErr w:type="gramStart"/>
      <w:r w:rsidRPr="00151464">
        <w:rPr>
          <w:sz w:val="24"/>
          <w:szCs w:val="24"/>
        </w:rPr>
        <w:t>со</w:t>
      </w:r>
      <w:proofErr w:type="gramEnd"/>
      <w:r w:rsidRPr="00151464">
        <w:rPr>
          <w:sz w:val="24"/>
          <w:szCs w:val="24"/>
        </w:rPr>
        <w:t xml:space="preserve"> взрослым и самостоятельному познанию.  </w:t>
      </w:r>
    </w:p>
    <w:p w:rsidR="00151464" w:rsidRPr="00151464" w:rsidRDefault="00151464" w:rsidP="00151464">
      <w:pPr>
        <w:ind w:firstLine="709"/>
        <w:jc w:val="both"/>
        <w:rPr>
          <w:sz w:val="24"/>
          <w:szCs w:val="24"/>
        </w:rPr>
      </w:pPr>
      <w:r w:rsidRPr="00151464">
        <w:rPr>
          <w:sz w:val="24"/>
          <w:szCs w:val="24"/>
        </w:rPr>
        <w:t xml:space="preserve"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предметов. </w:t>
      </w:r>
    </w:p>
    <w:p w:rsidR="00151464" w:rsidRPr="00151464" w:rsidRDefault="00151464" w:rsidP="00151464">
      <w:pPr>
        <w:ind w:firstLine="709"/>
        <w:jc w:val="both"/>
        <w:rPr>
          <w:sz w:val="24"/>
          <w:szCs w:val="24"/>
        </w:rPr>
      </w:pPr>
      <w:r w:rsidRPr="00151464">
        <w:rPr>
          <w:sz w:val="24"/>
          <w:szCs w:val="24"/>
        </w:rP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развивающих, коррекционных, дидактических играх и других видах деятельности). Обогащать представления об объектах ближайшего окружения и поддерживать стремление отражать их в разных продуктах детской деятельности.  </w:t>
      </w:r>
    </w:p>
    <w:p w:rsidR="004211A0" w:rsidRDefault="00151464" w:rsidP="00151464">
      <w:pPr>
        <w:ind w:firstLine="709"/>
        <w:jc w:val="both"/>
        <w:rPr>
          <w:sz w:val="24"/>
          <w:szCs w:val="24"/>
        </w:rPr>
      </w:pPr>
      <w:r w:rsidRPr="00151464">
        <w:rPr>
          <w:sz w:val="24"/>
          <w:szCs w:val="24"/>
        </w:rPr>
        <w:t xml:space="preserve">-  </w:t>
      </w:r>
      <w:r>
        <w:rPr>
          <w:b/>
          <w:sz w:val="24"/>
          <w:szCs w:val="24"/>
        </w:rPr>
        <w:t>Р</w:t>
      </w:r>
      <w:r w:rsidRPr="00151464">
        <w:rPr>
          <w:b/>
          <w:sz w:val="24"/>
          <w:szCs w:val="24"/>
        </w:rPr>
        <w:t>ечевое направление</w:t>
      </w:r>
      <w:r w:rsidRPr="00151464">
        <w:rPr>
          <w:sz w:val="24"/>
          <w:szCs w:val="24"/>
        </w:rPr>
        <w:t>.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</w:t>
      </w:r>
    </w:p>
    <w:p w:rsidR="00151464" w:rsidRPr="00151464" w:rsidRDefault="00151464" w:rsidP="00151464">
      <w:pPr>
        <w:ind w:firstLine="709"/>
        <w:jc w:val="both"/>
        <w:rPr>
          <w:sz w:val="24"/>
          <w:szCs w:val="24"/>
        </w:rPr>
      </w:pPr>
      <w:r w:rsidRPr="00151464">
        <w:rPr>
          <w:sz w:val="24"/>
          <w:szCs w:val="24"/>
        </w:rPr>
        <w:t xml:space="preserve">-  </w:t>
      </w:r>
      <w:r>
        <w:rPr>
          <w:b/>
          <w:sz w:val="24"/>
          <w:szCs w:val="24"/>
        </w:rPr>
        <w:t>С</w:t>
      </w:r>
      <w:r w:rsidRPr="00151464">
        <w:rPr>
          <w:b/>
          <w:sz w:val="24"/>
          <w:szCs w:val="24"/>
        </w:rPr>
        <w:t>оциально-коммуникативное направление</w:t>
      </w:r>
      <w:r w:rsidRPr="00151464">
        <w:rPr>
          <w:sz w:val="24"/>
          <w:szCs w:val="24"/>
        </w:rPr>
        <w:t xml:space="preserve">. 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Способствовать установлению положительных контактов между детьми, основанных на общих интересах к действиям. Развивать эмоциональную отзывчивость.  </w:t>
      </w:r>
    </w:p>
    <w:p w:rsidR="00151464" w:rsidRPr="00151464" w:rsidRDefault="00151464" w:rsidP="00151464">
      <w:pPr>
        <w:ind w:firstLine="709"/>
        <w:jc w:val="both"/>
        <w:rPr>
          <w:sz w:val="24"/>
          <w:szCs w:val="24"/>
        </w:rPr>
      </w:pPr>
      <w:r w:rsidRPr="00151464">
        <w:rPr>
          <w:sz w:val="24"/>
          <w:szCs w:val="24"/>
        </w:rPr>
        <w:t xml:space="preserve">-  </w:t>
      </w:r>
      <w:r w:rsidRPr="00151464">
        <w:rPr>
          <w:b/>
          <w:sz w:val="24"/>
          <w:szCs w:val="24"/>
        </w:rPr>
        <w:t>Физическое направление</w:t>
      </w:r>
      <w:r w:rsidRPr="00151464">
        <w:rPr>
          <w:sz w:val="24"/>
          <w:szCs w:val="24"/>
        </w:rPr>
        <w:t xml:space="preserve">. 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51464">
        <w:rPr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151464">
        <w:rPr>
          <w:sz w:val="24"/>
          <w:szCs w:val="24"/>
        </w:rPr>
        <w:t xml:space="preserve"> становление ценностей здорового образа жизни.  </w:t>
      </w:r>
    </w:p>
    <w:p w:rsidR="006678AB" w:rsidRPr="006678AB" w:rsidRDefault="00151464" w:rsidP="006678AB">
      <w:pPr>
        <w:ind w:firstLine="709"/>
        <w:jc w:val="both"/>
        <w:rPr>
          <w:sz w:val="24"/>
          <w:szCs w:val="24"/>
        </w:rPr>
      </w:pPr>
      <w:r w:rsidRPr="00151464">
        <w:rPr>
          <w:sz w:val="24"/>
          <w:szCs w:val="24"/>
        </w:rPr>
        <w:t>Развивать у детей потребность в двигательной активности. 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гибкости. Развивать у детей умение согласовывать свои действия с</w:t>
      </w:r>
      <w:r w:rsidR="006678AB">
        <w:rPr>
          <w:sz w:val="24"/>
          <w:szCs w:val="24"/>
        </w:rPr>
        <w:t xml:space="preserve"> </w:t>
      </w:r>
      <w:r w:rsidR="006678AB" w:rsidRPr="006678AB">
        <w:rPr>
          <w:sz w:val="24"/>
          <w:szCs w:val="24"/>
        </w:rPr>
        <w:t xml:space="preserve">движениями других: начинать и заканчивать упражнения одновременно, соблюдать </w:t>
      </w:r>
      <w:r w:rsidR="006678AB" w:rsidRPr="006678AB">
        <w:rPr>
          <w:sz w:val="24"/>
          <w:szCs w:val="24"/>
        </w:rPr>
        <w:lastRenderedPageBreak/>
        <w:t xml:space="preserve">предложенный темп; самостоятельно выполнять простейшие построения и перестроения, уверенно, в соответствии с указаниями;  </w:t>
      </w:r>
    </w:p>
    <w:p w:rsidR="006678AB" w:rsidRPr="006678AB" w:rsidRDefault="006678AB" w:rsidP="006678AB">
      <w:pPr>
        <w:ind w:firstLine="709"/>
        <w:jc w:val="both"/>
        <w:rPr>
          <w:sz w:val="24"/>
          <w:szCs w:val="24"/>
        </w:rPr>
      </w:pPr>
      <w:r w:rsidRPr="006678AB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Х</w:t>
      </w:r>
      <w:r w:rsidRPr="006678AB">
        <w:rPr>
          <w:b/>
          <w:sz w:val="24"/>
          <w:szCs w:val="24"/>
        </w:rPr>
        <w:t>удожественно-эстетическое направление</w:t>
      </w:r>
      <w:r w:rsidRPr="006678AB">
        <w:rPr>
          <w:sz w:val="24"/>
          <w:szCs w:val="24"/>
        </w:rPr>
        <w:t xml:space="preserve">. Художественно-эстетическое развитие предполагает развитие предпосылок ценностно-смыслового восприятия и понимания </w:t>
      </w:r>
      <w:r>
        <w:rPr>
          <w:sz w:val="24"/>
          <w:szCs w:val="24"/>
        </w:rPr>
        <w:t>п</w:t>
      </w:r>
      <w:r w:rsidRPr="006678AB">
        <w:rPr>
          <w:sz w:val="24"/>
          <w:szCs w:val="24"/>
        </w:rPr>
        <w:t xml:space="preserve">роизведений искусства (словесного, музыкального, изобразительного), мира природы; становление эстетического 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 </w:t>
      </w:r>
    </w:p>
    <w:p w:rsidR="006678AB" w:rsidRPr="006678AB" w:rsidRDefault="006678AB" w:rsidP="006678AB">
      <w:pPr>
        <w:ind w:firstLine="709"/>
        <w:jc w:val="both"/>
        <w:rPr>
          <w:sz w:val="24"/>
          <w:szCs w:val="24"/>
        </w:rPr>
      </w:pPr>
      <w:r w:rsidRPr="006678AB">
        <w:rPr>
          <w:sz w:val="24"/>
          <w:szCs w:val="24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 </w:t>
      </w:r>
    </w:p>
    <w:p w:rsidR="006678AB" w:rsidRPr="006678AB" w:rsidRDefault="006678AB" w:rsidP="006678AB">
      <w:pPr>
        <w:ind w:firstLine="709"/>
        <w:jc w:val="both"/>
        <w:rPr>
          <w:sz w:val="24"/>
          <w:szCs w:val="24"/>
        </w:rPr>
      </w:pPr>
      <w:proofErr w:type="gramStart"/>
      <w:r w:rsidRPr="006678AB">
        <w:rPr>
          <w:sz w:val="24"/>
          <w:szCs w:val="24"/>
        </w:rP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 </w:t>
      </w:r>
      <w:proofErr w:type="gramEnd"/>
    </w:p>
    <w:p w:rsidR="006678AB" w:rsidRPr="006678AB" w:rsidRDefault="006678AB" w:rsidP="006678AB">
      <w:pPr>
        <w:ind w:firstLine="709"/>
        <w:jc w:val="both"/>
        <w:rPr>
          <w:sz w:val="24"/>
          <w:szCs w:val="24"/>
        </w:rPr>
      </w:pPr>
      <w:r w:rsidRPr="006678AB">
        <w:rPr>
          <w:i/>
          <w:sz w:val="24"/>
          <w:szCs w:val="24"/>
        </w:rPr>
        <w:t>Непосредственно образовательная деятельность</w:t>
      </w:r>
      <w:r w:rsidRPr="006678AB">
        <w:rPr>
          <w:sz w:val="24"/>
          <w:szCs w:val="24"/>
        </w:rPr>
        <w:t xml:space="preserve"> ос</w:t>
      </w:r>
      <w:r>
        <w:rPr>
          <w:sz w:val="24"/>
          <w:szCs w:val="24"/>
        </w:rPr>
        <w:t xml:space="preserve">нована на организации педагогом </w:t>
      </w:r>
      <w:r w:rsidRPr="006678AB">
        <w:rPr>
          <w:sz w:val="24"/>
          <w:szCs w:val="24"/>
        </w:rPr>
        <w:t xml:space="preserve">–  психологом видов деятельности, заданных ФГОС дошкольного образования.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 </w:t>
      </w:r>
    </w:p>
    <w:p w:rsidR="00AE3031" w:rsidRPr="00AE3031" w:rsidRDefault="006678AB" w:rsidP="00AE3031">
      <w:pPr>
        <w:ind w:firstLine="709"/>
        <w:jc w:val="both"/>
        <w:rPr>
          <w:sz w:val="24"/>
          <w:szCs w:val="24"/>
        </w:rPr>
      </w:pPr>
      <w:r w:rsidRPr="006678AB">
        <w:rPr>
          <w:i/>
          <w:sz w:val="24"/>
          <w:szCs w:val="24"/>
        </w:rPr>
        <w:t>Игровая деятельность</w:t>
      </w:r>
      <w:r w:rsidRPr="006678AB">
        <w:rPr>
          <w:sz w:val="24"/>
          <w:szCs w:val="24"/>
        </w:rPr>
        <w:t xml:space="preserve">  представлена в образовательном процессе в разнообразных</w:t>
      </w:r>
      <w:r w:rsidR="00AE3031">
        <w:rPr>
          <w:sz w:val="24"/>
          <w:szCs w:val="24"/>
        </w:rPr>
        <w:t xml:space="preserve"> </w:t>
      </w:r>
      <w:r w:rsidR="00AE3031" w:rsidRPr="00AE3031">
        <w:rPr>
          <w:sz w:val="24"/>
          <w:szCs w:val="24"/>
        </w:rPr>
        <w:t xml:space="preserve">формах  – 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 </w:t>
      </w:r>
    </w:p>
    <w:p w:rsidR="00AE3031" w:rsidRPr="00AE3031" w:rsidRDefault="00AE3031" w:rsidP="00AE3031">
      <w:pPr>
        <w:ind w:firstLine="709"/>
        <w:jc w:val="both"/>
        <w:rPr>
          <w:sz w:val="24"/>
          <w:szCs w:val="24"/>
        </w:rPr>
      </w:pPr>
      <w:r w:rsidRPr="00AE3031">
        <w:rPr>
          <w:i/>
          <w:sz w:val="24"/>
          <w:szCs w:val="24"/>
        </w:rPr>
        <w:t>Коммуникативная деятельность</w:t>
      </w:r>
      <w:r w:rsidRPr="00AE3031">
        <w:rPr>
          <w:sz w:val="24"/>
          <w:szCs w:val="24"/>
        </w:rPr>
        <w:t xml:space="preserve"> 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</w:t>
      </w:r>
      <w:r>
        <w:rPr>
          <w:sz w:val="24"/>
          <w:szCs w:val="24"/>
        </w:rPr>
        <w:t xml:space="preserve"> </w:t>
      </w:r>
      <w:r w:rsidRPr="00AE3031">
        <w:rPr>
          <w:sz w:val="24"/>
          <w:szCs w:val="24"/>
        </w:rPr>
        <w:t xml:space="preserve">старшем дошкольном возрасте).  </w:t>
      </w:r>
    </w:p>
    <w:p w:rsidR="00AE3031" w:rsidRPr="00AE3031" w:rsidRDefault="00AE3031" w:rsidP="00AE3031">
      <w:pPr>
        <w:ind w:firstLine="709"/>
        <w:jc w:val="both"/>
        <w:rPr>
          <w:sz w:val="24"/>
          <w:szCs w:val="24"/>
        </w:rPr>
      </w:pPr>
      <w:r w:rsidRPr="00AE3031">
        <w:rPr>
          <w:i/>
          <w:sz w:val="24"/>
          <w:szCs w:val="24"/>
        </w:rPr>
        <w:t>Познавательно-исследовательская деятельность</w:t>
      </w:r>
      <w:r w:rsidRPr="00AE3031">
        <w:rPr>
          <w:sz w:val="24"/>
          <w:szCs w:val="24"/>
        </w:rPr>
        <w:t xml:space="preserve"> включает в себя широкое познание</w:t>
      </w:r>
      <w:r>
        <w:rPr>
          <w:sz w:val="24"/>
          <w:szCs w:val="24"/>
        </w:rPr>
        <w:t xml:space="preserve"> </w:t>
      </w:r>
      <w:r w:rsidRPr="00AE3031">
        <w:rPr>
          <w:sz w:val="24"/>
          <w:szCs w:val="24"/>
        </w:rPr>
        <w:t>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</w:t>
      </w:r>
      <w:r>
        <w:rPr>
          <w:sz w:val="24"/>
          <w:szCs w:val="24"/>
        </w:rPr>
        <w:t xml:space="preserve"> </w:t>
      </w:r>
      <w:r w:rsidRPr="00AE3031">
        <w:rPr>
          <w:sz w:val="24"/>
          <w:szCs w:val="24"/>
        </w:rPr>
        <w:t xml:space="preserve">познания (моделирования, экспериментирования), сенсорное и математическое развитие детей.  </w:t>
      </w:r>
    </w:p>
    <w:p w:rsidR="00AE3031" w:rsidRPr="00AE3031" w:rsidRDefault="00AE3031" w:rsidP="00AE3031">
      <w:pPr>
        <w:ind w:firstLine="709"/>
        <w:jc w:val="both"/>
        <w:rPr>
          <w:sz w:val="24"/>
          <w:szCs w:val="24"/>
        </w:rPr>
      </w:pPr>
      <w:r w:rsidRPr="00AE3031">
        <w:rPr>
          <w:i/>
          <w:sz w:val="24"/>
          <w:szCs w:val="24"/>
        </w:rPr>
        <w:t>Конструирование и изобразительная деятельность</w:t>
      </w:r>
      <w:r w:rsidRPr="00AE3031">
        <w:rPr>
          <w:sz w:val="24"/>
          <w:szCs w:val="24"/>
        </w:rPr>
        <w:t xml:space="preserve"> детей характеризуется развитием</w:t>
      </w:r>
      <w:r>
        <w:rPr>
          <w:sz w:val="24"/>
          <w:szCs w:val="24"/>
        </w:rPr>
        <w:t xml:space="preserve"> </w:t>
      </w:r>
      <w:r w:rsidRPr="00AE3031">
        <w:rPr>
          <w:sz w:val="24"/>
          <w:szCs w:val="24"/>
        </w:rPr>
        <w:t xml:space="preserve">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 </w:t>
      </w:r>
    </w:p>
    <w:p w:rsidR="00151464" w:rsidRDefault="00AE3031" w:rsidP="00AE3031">
      <w:pPr>
        <w:ind w:firstLine="709"/>
        <w:jc w:val="both"/>
        <w:rPr>
          <w:sz w:val="24"/>
          <w:szCs w:val="24"/>
        </w:rPr>
      </w:pPr>
      <w:proofErr w:type="gramStart"/>
      <w:r w:rsidRPr="00AE3031">
        <w:rPr>
          <w:i/>
          <w:sz w:val="24"/>
          <w:szCs w:val="24"/>
        </w:rPr>
        <w:t>Образовательная деятельность</w:t>
      </w:r>
      <w:r w:rsidRPr="00AE3031">
        <w:rPr>
          <w:sz w:val="24"/>
          <w:szCs w:val="24"/>
        </w:rPr>
        <w:t>, осуществляемая в ходе режимных моментов</w:t>
      </w:r>
      <w:r>
        <w:rPr>
          <w:sz w:val="24"/>
          <w:szCs w:val="24"/>
        </w:rPr>
        <w:t xml:space="preserve"> </w:t>
      </w:r>
      <w:r w:rsidRPr="00AE3031">
        <w:rPr>
          <w:sz w:val="24"/>
          <w:szCs w:val="24"/>
        </w:rPr>
        <w:t>требует</w:t>
      </w:r>
      <w:proofErr w:type="gramEnd"/>
      <w:r w:rsidRPr="00AE3031">
        <w:rPr>
          <w:sz w:val="24"/>
          <w:szCs w:val="24"/>
        </w:rPr>
        <w:t xml:space="preserve"> особых форм работы в соответствии с реализуемыми задачами воспитания, обучения и развития ребенка.</w:t>
      </w:r>
    </w:p>
    <w:p w:rsidR="00A67D5E" w:rsidRDefault="00A67D5E" w:rsidP="00AE3031">
      <w:pPr>
        <w:ind w:firstLine="709"/>
        <w:jc w:val="both"/>
        <w:rPr>
          <w:b/>
          <w:sz w:val="24"/>
          <w:szCs w:val="24"/>
        </w:rPr>
      </w:pPr>
    </w:p>
    <w:p w:rsidR="00AE3031" w:rsidRPr="00AE3031" w:rsidRDefault="00AE3031" w:rsidP="00AE3031">
      <w:pPr>
        <w:ind w:firstLine="709"/>
        <w:jc w:val="both"/>
        <w:rPr>
          <w:b/>
          <w:sz w:val="24"/>
          <w:szCs w:val="24"/>
        </w:rPr>
      </w:pPr>
      <w:r w:rsidRPr="00AE3031">
        <w:rPr>
          <w:b/>
          <w:sz w:val="24"/>
          <w:szCs w:val="24"/>
        </w:rPr>
        <w:t xml:space="preserve">2.3. Перечень используемых психологических программ, методов и технологий. </w:t>
      </w:r>
    </w:p>
    <w:p w:rsidR="00AE3031" w:rsidRPr="004954F2" w:rsidRDefault="00AE3031" w:rsidP="00AE3031">
      <w:pPr>
        <w:ind w:firstLine="709"/>
        <w:jc w:val="both"/>
        <w:rPr>
          <w:sz w:val="10"/>
          <w:szCs w:val="10"/>
        </w:rPr>
      </w:pPr>
      <w:r w:rsidRPr="004954F2">
        <w:rPr>
          <w:sz w:val="10"/>
          <w:szCs w:val="10"/>
        </w:rPr>
        <w:t xml:space="preserve"> </w:t>
      </w:r>
    </w:p>
    <w:p w:rsidR="00AE3031" w:rsidRPr="00AE3031" w:rsidRDefault="00AE3031" w:rsidP="00AE3031">
      <w:pPr>
        <w:ind w:firstLine="709"/>
        <w:jc w:val="both"/>
        <w:rPr>
          <w:sz w:val="24"/>
          <w:szCs w:val="24"/>
        </w:rPr>
      </w:pPr>
      <w:r w:rsidRPr="00AE3031">
        <w:rPr>
          <w:sz w:val="24"/>
          <w:szCs w:val="24"/>
        </w:rPr>
        <w:t xml:space="preserve">При подборе диагностического инструментария и разработке планов и программ коррекционно-развивающей работы  педагогом психологом используются  психологические программы, а также их элементы в зависимости от целей практической деятельности. </w:t>
      </w:r>
    </w:p>
    <w:p w:rsidR="00AE3031" w:rsidRPr="004954F2" w:rsidRDefault="00AE3031" w:rsidP="00AE3031">
      <w:pPr>
        <w:ind w:firstLine="709"/>
        <w:jc w:val="both"/>
        <w:rPr>
          <w:sz w:val="10"/>
          <w:szCs w:val="10"/>
        </w:rPr>
      </w:pPr>
      <w:r w:rsidRPr="00AE3031">
        <w:rPr>
          <w:sz w:val="24"/>
          <w:szCs w:val="24"/>
        </w:rPr>
        <w:t xml:space="preserve"> </w:t>
      </w:r>
    </w:p>
    <w:p w:rsidR="001728C1" w:rsidRDefault="001728C1" w:rsidP="00843267">
      <w:pPr>
        <w:ind w:firstLine="709"/>
        <w:jc w:val="center"/>
        <w:rPr>
          <w:b/>
          <w:sz w:val="24"/>
          <w:szCs w:val="24"/>
        </w:rPr>
      </w:pPr>
    </w:p>
    <w:p w:rsidR="001728C1" w:rsidRDefault="001728C1" w:rsidP="00843267">
      <w:pPr>
        <w:ind w:firstLine="709"/>
        <w:jc w:val="center"/>
        <w:rPr>
          <w:b/>
          <w:sz w:val="24"/>
          <w:szCs w:val="24"/>
        </w:rPr>
      </w:pPr>
    </w:p>
    <w:p w:rsidR="00AE3031" w:rsidRPr="00843267" w:rsidRDefault="00AE3031" w:rsidP="00843267">
      <w:pPr>
        <w:ind w:firstLine="709"/>
        <w:jc w:val="center"/>
        <w:rPr>
          <w:b/>
          <w:sz w:val="24"/>
          <w:szCs w:val="24"/>
        </w:rPr>
      </w:pPr>
      <w:r w:rsidRPr="00843267">
        <w:rPr>
          <w:b/>
          <w:sz w:val="24"/>
          <w:szCs w:val="24"/>
        </w:rPr>
        <w:lastRenderedPageBreak/>
        <w:t>Программы коррекционной направленности</w:t>
      </w:r>
    </w:p>
    <w:p w:rsidR="006678AB" w:rsidRPr="004954F2" w:rsidRDefault="006678AB" w:rsidP="006678AB">
      <w:pPr>
        <w:ind w:firstLine="709"/>
        <w:jc w:val="both"/>
        <w:rPr>
          <w:sz w:val="10"/>
          <w:szCs w:val="10"/>
        </w:rPr>
      </w:pPr>
    </w:p>
    <w:tbl>
      <w:tblPr>
        <w:tblStyle w:val="afc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843267" w:rsidRPr="004954F2" w:rsidTr="00843267">
        <w:trPr>
          <w:trHeight w:val="338"/>
        </w:trPr>
        <w:tc>
          <w:tcPr>
            <w:tcW w:w="959" w:type="dxa"/>
            <w:vAlign w:val="center"/>
          </w:tcPr>
          <w:p w:rsidR="00843267" w:rsidRPr="004954F2" w:rsidRDefault="00843267" w:rsidP="00843267">
            <w:pPr>
              <w:jc w:val="center"/>
              <w:rPr>
                <w:b/>
                <w:sz w:val="24"/>
                <w:szCs w:val="24"/>
              </w:rPr>
            </w:pPr>
            <w:r w:rsidRPr="004954F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54F2">
              <w:rPr>
                <w:b/>
                <w:sz w:val="24"/>
                <w:szCs w:val="24"/>
              </w:rPr>
              <w:t>п</w:t>
            </w:r>
            <w:proofErr w:type="gramEnd"/>
            <w:r w:rsidRPr="004954F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  <w:vAlign w:val="center"/>
          </w:tcPr>
          <w:p w:rsidR="00843267" w:rsidRPr="004954F2" w:rsidRDefault="00843267" w:rsidP="00843267">
            <w:pPr>
              <w:jc w:val="center"/>
              <w:rPr>
                <w:b/>
                <w:sz w:val="24"/>
                <w:szCs w:val="24"/>
              </w:rPr>
            </w:pPr>
            <w:r w:rsidRPr="004954F2">
              <w:rPr>
                <w:b/>
                <w:sz w:val="24"/>
                <w:szCs w:val="24"/>
              </w:rPr>
              <w:t>Название программы</w:t>
            </w:r>
          </w:p>
        </w:tc>
      </w:tr>
      <w:tr w:rsidR="00843267" w:rsidRPr="004954F2" w:rsidTr="00843267">
        <w:tc>
          <w:tcPr>
            <w:tcW w:w="959" w:type="dxa"/>
            <w:vAlign w:val="center"/>
          </w:tcPr>
          <w:p w:rsidR="00843267" w:rsidRPr="004954F2" w:rsidRDefault="00843267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843267" w:rsidRPr="004954F2" w:rsidRDefault="00843267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«Цветик-</w:t>
            </w:r>
            <w:proofErr w:type="spellStart"/>
            <w:r w:rsidRPr="004954F2">
              <w:rPr>
                <w:sz w:val="24"/>
                <w:szCs w:val="24"/>
              </w:rPr>
              <w:t>Семицветик</w:t>
            </w:r>
            <w:proofErr w:type="spellEnd"/>
            <w:r w:rsidRPr="004954F2">
              <w:rPr>
                <w:sz w:val="24"/>
                <w:szCs w:val="24"/>
              </w:rPr>
              <w:t>» программа психолого-педагогических занятий  по  развитию интеллектуальной, эмоциональной, коммуникативной, личностной, волевой и познавательной сфер дошкольника  (3-4 лет; 4-5 лет; 5-6 лет; 6-7 лет)</w:t>
            </w:r>
          </w:p>
          <w:p w:rsidR="00843267" w:rsidRPr="004954F2" w:rsidRDefault="00843267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 xml:space="preserve"> </w:t>
            </w:r>
            <w:proofErr w:type="spellStart"/>
            <w:r w:rsidRPr="004954F2">
              <w:rPr>
                <w:sz w:val="24"/>
                <w:szCs w:val="24"/>
              </w:rPr>
              <w:t>Куражевой</w:t>
            </w:r>
            <w:proofErr w:type="spellEnd"/>
            <w:r w:rsidRPr="004954F2">
              <w:rPr>
                <w:sz w:val="24"/>
                <w:szCs w:val="24"/>
              </w:rPr>
              <w:t xml:space="preserve"> Н.Ю., </w:t>
            </w:r>
            <w:proofErr w:type="spellStart"/>
            <w:r w:rsidRPr="004954F2">
              <w:rPr>
                <w:sz w:val="24"/>
                <w:szCs w:val="24"/>
              </w:rPr>
              <w:t>Вараевой</w:t>
            </w:r>
            <w:proofErr w:type="spellEnd"/>
            <w:r w:rsidRPr="004954F2">
              <w:rPr>
                <w:sz w:val="24"/>
                <w:szCs w:val="24"/>
              </w:rPr>
              <w:t xml:space="preserve"> Н.В., </w:t>
            </w:r>
            <w:proofErr w:type="spellStart"/>
            <w:r w:rsidRPr="004954F2">
              <w:rPr>
                <w:sz w:val="24"/>
                <w:szCs w:val="24"/>
              </w:rPr>
              <w:t>Тузаевой</w:t>
            </w:r>
            <w:proofErr w:type="spellEnd"/>
            <w:r w:rsidRPr="004954F2">
              <w:rPr>
                <w:sz w:val="24"/>
                <w:szCs w:val="24"/>
              </w:rPr>
              <w:t xml:space="preserve"> А.С., Козловой И.А.</w:t>
            </w:r>
          </w:p>
        </w:tc>
      </w:tr>
      <w:tr w:rsidR="00843267" w:rsidRPr="004954F2" w:rsidTr="00843267">
        <w:tc>
          <w:tcPr>
            <w:tcW w:w="959" w:type="dxa"/>
            <w:vAlign w:val="center"/>
          </w:tcPr>
          <w:p w:rsidR="00843267" w:rsidRPr="004954F2" w:rsidRDefault="00843267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843267" w:rsidRPr="004954F2" w:rsidRDefault="00843267" w:rsidP="004954F2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Программа «Психологическая подготовка к школе детей с общим недоразвитием речи»</w:t>
            </w:r>
            <w:r w:rsidR="004954F2">
              <w:rPr>
                <w:sz w:val="24"/>
                <w:szCs w:val="24"/>
              </w:rPr>
              <w:t xml:space="preserve"> </w:t>
            </w:r>
            <w:r w:rsidRPr="004954F2">
              <w:rPr>
                <w:sz w:val="24"/>
                <w:szCs w:val="24"/>
              </w:rPr>
              <w:t>Тарасовой Т.Н.</w:t>
            </w:r>
          </w:p>
        </w:tc>
      </w:tr>
      <w:tr w:rsidR="00843267" w:rsidRPr="004954F2" w:rsidTr="00843267">
        <w:tc>
          <w:tcPr>
            <w:tcW w:w="959" w:type="dxa"/>
            <w:vAlign w:val="center"/>
          </w:tcPr>
          <w:p w:rsidR="00843267" w:rsidRPr="004954F2" w:rsidRDefault="00843267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:rsidR="00843267" w:rsidRPr="004954F2" w:rsidRDefault="00843267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Психолого-педагогическая развивающая программа «</w:t>
            </w:r>
            <w:proofErr w:type="gramStart"/>
            <w:r w:rsidRPr="004954F2">
              <w:rPr>
                <w:sz w:val="24"/>
                <w:szCs w:val="24"/>
              </w:rPr>
              <w:t>Инициативный</w:t>
            </w:r>
            <w:proofErr w:type="gramEnd"/>
            <w:r w:rsidRPr="004954F2">
              <w:rPr>
                <w:sz w:val="24"/>
                <w:szCs w:val="24"/>
              </w:rPr>
              <w:t xml:space="preserve">, ответственный, </w:t>
            </w:r>
          </w:p>
          <w:p w:rsidR="00843267" w:rsidRPr="004954F2" w:rsidRDefault="00843267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 xml:space="preserve">самостоятельный дошкольник» Е.В. </w:t>
            </w:r>
            <w:proofErr w:type="spellStart"/>
            <w:r w:rsidRPr="004954F2">
              <w:rPr>
                <w:sz w:val="24"/>
                <w:szCs w:val="24"/>
              </w:rPr>
              <w:t>Петш</w:t>
            </w:r>
            <w:proofErr w:type="spellEnd"/>
            <w:r w:rsidRPr="004954F2">
              <w:rPr>
                <w:sz w:val="24"/>
                <w:szCs w:val="24"/>
              </w:rPr>
              <w:t>, И.П. Середа</w:t>
            </w:r>
          </w:p>
        </w:tc>
      </w:tr>
      <w:tr w:rsidR="00843267" w:rsidRPr="004954F2" w:rsidTr="00843267">
        <w:tc>
          <w:tcPr>
            <w:tcW w:w="959" w:type="dxa"/>
            <w:vAlign w:val="center"/>
          </w:tcPr>
          <w:p w:rsidR="00843267" w:rsidRPr="004954F2" w:rsidRDefault="00843267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:rsidR="00843267" w:rsidRPr="004954F2" w:rsidRDefault="00843267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Психологическое сопровождение дошкольников. Данилова С.И.</w:t>
            </w:r>
          </w:p>
        </w:tc>
      </w:tr>
      <w:tr w:rsidR="00843267" w:rsidRPr="004954F2" w:rsidTr="00843267">
        <w:tc>
          <w:tcPr>
            <w:tcW w:w="959" w:type="dxa"/>
            <w:vAlign w:val="center"/>
          </w:tcPr>
          <w:p w:rsidR="00843267" w:rsidRPr="004954F2" w:rsidRDefault="00843267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vAlign w:val="center"/>
          </w:tcPr>
          <w:p w:rsidR="00843267" w:rsidRPr="004954F2" w:rsidRDefault="00897D0A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Сенсорное воспитание детей раннего возраста. Хохрякова Ю.М.</w:t>
            </w:r>
          </w:p>
        </w:tc>
      </w:tr>
      <w:tr w:rsidR="00843267" w:rsidRPr="004954F2" w:rsidTr="00843267">
        <w:tc>
          <w:tcPr>
            <w:tcW w:w="959" w:type="dxa"/>
            <w:vAlign w:val="center"/>
          </w:tcPr>
          <w:p w:rsidR="00843267" w:rsidRPr="004954F2" w:rsidRDefault="00843267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center"/>
          </w:tcPr>
          <w:p w:rsidR="00843267" w:rsidRPr="004954F2" w:rsidRDefault="00897D0A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Завтра в школу! Развитие эмоций и навыков общения у ребенка. Уханова А.В.</w:t>
            </w:r>
          </w:p>
        </w:tc>
      </w:tr>
      <w:tr w:rsidR="00843267" w:rsidRPr="004954F2" w:rsidTr="00843267">
        <w:tc>
          <w:tcPr>
            <w:tcW w:w="959" w:type="dxa"/>
            <w:vAlign w:val="center"/>
          </w:tcPr>
          <w:p w:rsidR="00843267" w:rsidRPr="004954F2" w:rsidRDefault="00843267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vAlign w:val="center"/>
          </w:tcPr>
          <w:p w:rsidR="00843267" w:rsidRPr="004954F2" w:rsidRDefault="00897D0A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 xml:space="preserve">«36 занятий для будущих отличников: занятия по развитию познавательных способностей» </w:t>
            </w:r>
            <w:proofErr w:type="spellStart"/>
            <w:r w:rsidRPr="004954F2">
              <w:rPr>
                <w:sz w:val="24"/>
                <w:szCs w:val="24"/>
              </w:rPr>
              <w:t>Мищенкова</w:t>
            </w:r>
            <w:proofErr w:type="spellEnd"/>
            <w:r w:rsidRPr="004954F2">
              <w:rPr>
                <w:sz w:val="24"/>
                <w:szCs w:val="24"/>
              </w:rPr>
              <w:t xml:space="preserve"> Л.В.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Чувства всякие нужны, чувства всякие важны. Программа эмоционально-волевого развития детей 4-5 лет. Крылова Т.А., Сумарокова А.Г.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Прикоснись к душе ребенка. Программа тренинга общения для дошкольников. Калинина Р.Р.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10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97D0A">
            <w:pPr>
              <w:jc w:val="both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 xml:space="preserve">Развитие познавательной и эмоционально-волевой сфер дошкольников. А.В. Можейко 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11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 xml:space="preserve">Развитие внимания и эмоционально-волевой сферы детей 4-6 лет. Ю.В. </w:t>
            </w:r>
            <w:proofErr w:type="spellStart"/>
            <w:r w:rsidRPr="004954F2">
              <w:rPr>
                <w:sz w:val="24"/>
                <w:szCs w:val="24"/>
              </w:rPr>
              <w:t>Веприцкая</w:t>
            </w:r>
            <w:proofErr w:type="spellEnd"/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12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97D0A">
            <w:pPr>
              <w:jc w:val="both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 xml:space="preserve">Формирование коммуникативных навыков у детей 3-7 лет. Ю.В. </w:t>
            </w:r>
            <w:proofErr w:type="spellStart"/>
            <w:r w:rsidRPr="004954F2">
              <w:rPr>
                <w:sz w:val="24"/>
                <w:szCs w:val="24"/>
              </w:rPr>
              <w:t>Полякевич</w:t>
            </w:r>
            <w:proofErr w:type="spellEnd"/>
            <w:r w:rsidRPr="004954F2">
              <w:rPr>
                <w:sz w:val="24"/>
                <w:szCs w:val="24"/>
              </w:rPr>
              <w:t xml:space="preserve">, Г.Н. Осинина 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13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Развитие коммуникативных способностей и социализация детей дошкольного возраста. С.В. Коноваленко, М.И. Кременецкая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14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 xml:space="preserve">Программа «Развитие личности ребенка 5 — 7 лет в детском саду» </w:t>
            </w:r>
            <w:proofErr w:type="spellStart"/>
            <w:r w:rsidRPr="004954F2">
              <w:rPr>
                <w:sz w:val="24"/>
                <w:szCs w:val="24"/>
              </w:rPr>
              <w:t>Добина</w:t>
            </w:r>
            <w:proofErr w:type="spellEnd"/>
            <w:r w:rsidRPr="004954F2">
              <w:rPr>
                <w:sz w:val="24"/>
                <w:szCs w:val="24"/>
              </w:rPr>
              <w:t xml:space="preserve"> Н.И.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15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 xml:space="preserve">Программа  «Коррекция личностного развития дошкольников» </w:t>
            </w:r>
            <w:proofErr w:type="spellStart"/>
            <w:r w:rsidRPr="004954F2">
              <w:rPr>
                <w:sz w:val="24"/>
                <w:szCs w:val="24"/>
              </w:rPr>
              <w:t>Мараловой</w:t>
            </w:r>
            <w:proofErr w:type="spellEnd"/>
            <w:r w:rsidRPr="004954F2">
              <w:rPr>
                <w:sz w:val="24"/>
                <w:szCs w:val="24"/>
              </w:rPr>
              <w:t xml:space="preserve"> В.Г., Фроловой Л.П.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16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Программа «</w:t>
            </w:r>
            <w:proofErr w:type="spellStart"/>
            <w:r w:rsidRPr="004954F2">
              <w:rPr>
                <w:sz w:val="24"/>
                <w:szCs w:val="24"/>
              </w:rPr>
              <w:t>Игротренинги</w:t>
            </w:r>
            <w:proofErr w:type="spellEnd"/>
            <w:r w:rsidRPr="004954F2">
              <w:rPr>
                <w:sz w:val="24"/>
                <w:szCs w:val="24"/>
              </w:rPr>
              <w:t xml:space="preserve"> с использованием сенсорных модулей» </w:t>
            </w:r>
            <w:proofErr w:type="spellStart"/>
            <w:r w:rsidRPr="004954F2">
              <w:rPr>
                <w:sz w:val="24"/>
                <w:szCs w:val="24"/>
              </w:rPr>
              <w:t>Янчук</w:t>
            </w:r>
            <w:proofErr w:type="spellEnd"/>
            <w:r w:rsidRPr="004954F2">
              <w:rPr>
                <w:sz w:val="24"/>
                <w:szCs w:val="24"/>
              </w:rPr>
              <w:t xml:space="preserve"> М.В.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17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 xml:space="preserve">Цикл занятий по развитию речи у детей 1-3 лет с проблемами в развитии Т.Б. Кротова, О.А. Минина, А.В. Можейко, Н.Н. Саранчин, В.М. </w:t>
            </w:r>
            <w:proofErr w:type="spellStart"/>
            <w:r w:rsidRPr="004954F2">
              <w:rPr>
                <w:sz w:val="24"/>
                <w:szCs w:val="24"/>
              </w:rPr>
              <w:t>Чернышова</w:t>
            </w:r>
            <w:proofErr w:type="spellEnd"/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18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43267">
            <w:pPr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Развитие речи и познавательных способностей дошкольников 6-7 лет. Карпова С.И., Мамаева В.В.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19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97D0A">
            <w:pPr>
              <w:jc w:val="both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Развитие  речи и познавательных способностей дошкольников 4-5 лет. Карпова С.И., Мамаева В.В.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20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97D0A">
            <w:pPr>
              <w:jc w:val="both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 xml:space="preserve">Программа «Работа психолога с </w:t>
            </w:r>
            <w:proofErr w:type="spellStart"/>
            <w:r w:rsidRPr="004954F2">
              <w:rPr>
                <w:sz w:val="24"/>
                <w:szCs w:val="24"/>
              </w:rPr>
              <w:t>гиперактивными</w:t>
            </w:r>
            <w:proofErr w:type="spellEnd"/>
            <w:r w:rsidRPr="004954F2">
              <w:rPr>
                <w:sz w:val="24"/>
                <w:szCs w:val="24"/>
              </w:rPr>
              <w:t xml:space="preserve"> детьми в детском саду» </w:t>
            </w:r>
            <w:proofErr w:type="spellStart"/>
            <w:r w:rsidRPr="004954F2">
              <w:rPr>
                <w:sz w:val="24"/>
                <w:szCs w:val="24"/>
              </w:rPr>
              <w:t>Арцишевской</w:t>
            </w:r>
            <w:proofErr w:type="spellEnd"/>
            <w:r w:rsidRPr="004954F2">
              <w:rPr>
                <w:sz w:val="24"/>
                <w:szCs w:val="24"/>
              </w:rPr>
              <w:t xml:space="preserve"> И.Л.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21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97D0A">
            <w:pPr>
              <w:jc w:val="both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Работа психолога с застенчивыми детьми. Катаева Л.И.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22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97D0A">
            <w:pPr>
              <w:jc w:val="both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Интеллектуально — развивающие занятия со старшими дошкольниками М.Р. Григорьева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23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97D0A">
            <w:pPr>
              <w:jc w:val="both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Развитие творческих способностей детей 5 — 7 лет. С.Г. Королева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24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97D0A">
            <w:pPr>
              <w:jc w:val="both"/>
              <w:rPr>
                <w:sz w:val="24"/>
                <w:szCs w:val="24"/>
              </w:rPr>
            </w:pPr>
            <w:proofErr w:type="spellStart"/>
            <w:r w:rsidRPr="004954F2">
              <w:rPr>
                <w:sz w:val="24"/>
                <w:szCs w:val="24"/>
              </w:rPr>
              <w:t>Екжанова</w:t>
            </w:r>
            <w:proofErr w:type="spellEnd"/>
            <w:r w:rsidRPr="004954F2">
              <w:rPr>
                <w:sz w:val="24"/>
                <w:szCs w:val="24"/>
              </w:rPr>
              <w:t xml:space="preserve"> Е.А. Коррекционно-развивающее обучение и воспитание дошкольников с нарушением интеллекта</w:t>
            </w:r>
          </w:p>
        </w:tc>
      </w:tr>
      <w:tr w:rsidR="00897D0A" w:rsidRPr="004954F2" w:rsidTr="00843267">
        <w:tc>
          <w:tcPr>
            <w:tcW w:w="959" w:type="dxa"/>
            <w:vAlign w:val="center"/>
          </w:tcPr>
          <w:p w:rsidR="00897D0A" w:rsidRPr="004954F2" w:rsidRDefault="00897D0A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25</w:t>
            </w:r>
          </w:p>
        </w:tc>
        <w:tc>
          <w:tcPr>
            <w:tcW w:w="9072" w:type="dxa"/>
            <w:vAlign w:val="center"/>
          </w:tcPr>
          <w:p w:rsidR="00897D0A" w:rsidRPr="004954F2" w:rsidRDefault="00897D0A" w:rsidP="00897D0A">
            <w:pPr>
              <w:jc w:val="both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Данилова Л.А. Коррекционная помощь детям с задержкой психофизического и речевого развития</w:t>
            </w:r>
          </w:p>
        </w:tc>
      </w:tr>
      <w:tr w:rsidR="004954F2" w:rsidRPr="004954F2" w:rsidTr="00843267">
        <w:tc>
          <w:tcPr>
            <w:tcW w:w="959" w:type="dxa"/>
            <w:vAlign w:val="center"/>
          </w:tcPr>
          <w:p w:rsidR="004954F2" w:rsidRPr="004954F2" w:rsidRDefault="004954F2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26</w:t>
            </w:r>
          </w:p>
        </w:tc>
        <w:tc>
          <w:tcPr>
            <w:tcW w:w="9072" w:type="dxa"/>
            <w:vAlign w:val="center"/>
          </w:tcPr>
          <w:p w:rsidR="004954F2" w:rsidRPr="004954F2" w:rsidRDefault="004954F2" w:rsidP="004954F2">
            <w:pPr>
              <w:jc w:val="both"/>
              <w:rPr>
                <w:sz w:val="24"/>
                <w:szCs w:val="24"/>
              </w:rPr>
            </w:pPr>
            <w:proofErr w:type="spellStart"/>
            <w:r w:rsidRPr="004954F2">
              <w:rPr>
                <w:sz w:val="24"/>
                <w:szCs w:val="24"/>
              </w:rPr>
              <w:t>Стребелева</w:t>
            </w:r>
            <w:proofErr w:type="spellEnd"/>
            <w:r w:rsidRPr="004954F2">
              <w:rPr>
                <w:sz w:val="24"/>
                <w:szCs w:val="24"/>
              </w:rPr>
              <w:t xml:space="preserve"> Е.А. Формирование мышления у детей с отклонениями в развитии </w:t>
            </w:r>
          </w:p>
        </w:tc>
      </w:tr>
      <w:tr w:rsidR="004954F2" w:rsidRPr="004954F2" w:rsidTr="00843267">
        <w:tc>
          <w:tcPr>
            <w:tcW w:w="959" w:type="dxa"/>
            <w:vAlign w:val="center"/>
          </w:tcPr>
          <w:p w:rsidR="004954F2" w:rsidRPr="004954F2" w:rsidRDefault="004954F2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27</w:t>
            </w:r>
          </w:p>
        </w:tc>
        <w:tc>
          <w:tcPr>
            <w:tcW w:w="9072" w:type="dxa"/>
            <w:vAlign w:val="center"/>
          </w:tcPr>
          <w:p w:rsidR="004954F2" w:rsidRPr="004954F2" w:rsidRDefault="004954F2" w:rsidP="00897D0A">
            <w:pPr>
              <w:jc w:val="both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Профилактика детской агрессивности: теоретические основы, диагностические методы, коррекционная работа / авт.-сост. М.Ю. Михайлина</w:t>
            </w:r>
          </w:p>
        </w:tc>
      </w:tr>
      <w:tr w:rsidR="004954F2" w:rsidRPr="004954F2" w:rsidTr="00843267">
        <w:tc>
          <w:tcPr>
            <w:tcW w:w="959" w:type="dxa"/>
            <w:vAlign w:val="center"/>
          </w:tcPr>
          <w:p w:rsidR="004954F2" w:rsidRPr="004954F2" w:rsidRDefault="004954F2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28</w:t>
            </w:r>
          </w:p>
        </w:tc>
        <w:tc>
          <w:tcPr>
            <w:tcW w:w="9072" w:type="dxa"/>
            <w:vAlign w:val="center"/>
          </w:tcPr>
          <w:p w:rsidR="004954F2" w:rsidRPr="004954F2" w:rsidRDefault="004954F2" w:rsidP="00897D0A">
            <w:pPr>
              <w:jc w:val="both"/>
              <w:rPr>
                <w:sz w:val="24"/>
                <w:szCs w:val="24"/>
              </w:rPr>
            </w:pPr>
            <w:proofErr w:type="spellStart"/>
            <w:r w:rsidRPr="004954F2">
              <w:rPr>
                <w:sz w:val="24"/>
                <w:szCs w:val="24"/>
              </w:rPr>
              <w:t>Исханова</w:t>
            </w:r>
            <w:proofErr w:type="spellEnd"/>
            <w:r w:rsidRPr="004954F2">
              <w:rPr>
                <w:sz w:val="24"/>
                <w:szCs w:val="24"/>
              </w:rPr>
              <w:t xml:space="preserve"> С.В. Система </w:t>
            </w:r>
            <w:proofErr w:type="spellStart"/>
            <w:r w:rsidRPr="004954F2">
              <w:rPr>
                <w:sz w:val="24"/>
                <w:szCs w:val="24"/>
              </w:rPr>
              <w:t>диагностико</w:t>
            </w:r>
            <w:proofErr w:type="spellEnd"/>
            <w:r w:rsidRPr="004954F2">
              <w:rPr>
                <w:sz w:val="24"/>
                <w:szCs w:val="24"/>
              </w:rPr>
              <w:t>-коррекционной работы с аутичными дошкольниками</w:t>
            </w:r>
          </w:p>
        </w:tc>
      </w:tr>
      <w:tr w:rsidR="004954F2" w:rsidRPr="004954F2" w:rsidTr="00843267">
        <w:tc>
          <w:tcPr>
            <w:tcW w:w="959" w:type="dxa"/>
            <w:vAlign w:val="center"/>
          </w:tcPr>
          <w:p w:rsidR="004954F2" w:rsidRPr="004954F2" w:rsidRDefault="004954F2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29</w:t>
            </w:r>
          </w:p>
        </w:tc>
        <w:tc>
          <w:tcPr>
            <w:tcW w:w="9072" w:type="dxa"/>
            <w:vAlign w:val="center"/>
          </w:tcPr>
          <w:p w:rsidR="004954F2" w:rsidRPr="004954F2" w:rsidRDefault="004954F2" w:rsidP="00897D0A">
            <w:pPr>
              <w:jc w:val="both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 xml:space="preserve">Кириллова Ю.В. Игровое взаимодействие родителей и детей раннего и дошкольного </w:t>
            </w:r>
            <w:r w:rsidRPr="004954F2">
              <w:rPr>
                <w:sz w:val="24"/>
                <w:szCs w:val="24"/>
              </w:rPr>
              <w:lastRenderedPageBreak/>
              <w:t>возраста в ДОО</w:t>
            </w:r>
          </w:p>
        </w:tc>
      </w:tr>
      <w:tr w:rsidR="004954F2" w:rsidRPr="004954F2" w:rsidTr="00843267">
        <w:tc>
          <w:tcPr>
            <w:tcW w:w="959" w:type="dxa"/>
            <w:vAlign w:val="center"/>
          </w:tcPr>
          <w:p w:rsidR="004954F2" w:rsidRPr="004954F2" w:rsidRDefault="004954F2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9072" w:type="dxa"/>
            <w:vAlign w:val="center"/>
          </w:tcPr>
          <w:p w:rsidR="004954F2" w:rsidRPr="004954F2" w:rsidRDefault="004954F2" w:rsidP="00897D0A">
            <w:pPr>
              <w:jc w:val="both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 xml:space="preserve">Занятия психолога с детьми 2-4 лет в период адаптации к дошкольному учреждению. </w:t>
            </w:r>
            <w:proofErr w:type="spellStart"/>
            <w:r w:rsidRPr="004954F2">
              <w:rPr>
                <w:sz w:val="24"/>
                <w:szCs w:val="24"/>
              </w:rPr>
              <w:t>Роньжина</w:t>
            </w:r>
            <w:proofErr w:type="spellEnd"/>
            <w:r w:rsidRPr="004954F2">
              <w:rPr>
                <w:sz w:val="24"/>
                <w:szCs w:val="24"/>
              </w:rPr>
              <w:t xml:space="preserve"> А.С.</w:t>
            </w:r>
          </w:p>
        </w:tc>
      </w:tr>
      <w:tr w:rsidR="004954F2" w:rsidRPr="004954F2" w:rsidTr="00843267">
        <w:tc>
          <w:tcPr>
            <w:tcW w:w="959" w:type="dxa"/>
            <w:vAlign w:val="center"/>
          </w:tcPr>
          <w:p w:rsidR="004954F2" w:rsidRPr="004954F2" w:rsidRDefault="004954F2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31</w:t>
            </w:r>
          </w:p>
        </w:tc>
        <w:tc>
          <w:tcPr>
            <w:tcW w:w="9072" w:type="dxa"/>
            <w:vAlign w:val="center"/>
          </w:tcPr>
          <w:p w:rsidR="004954F2" w:rsidRPr="004954F2" w:rsidRDefault="004954F2" w:rsidP="00897D0A">
            <w:pPr>
              <w:jc w:val="both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 xml:space="preserve">Программа  «Занятия по модификации поведения для аутичных детей: руководство для родителей и специалистов», Кэтрин Морис, Джина Грин, Стивен К. </w:t>
            </w:r>
            <w:proofErr w:type="spellStart"/>
            <w:r w:rsidRPr="004954F2">
              <w:rPr>
                <w:sz w:val="24"/>
                <w:szCs w:val="24"/>
              </w:rPr>
              <w:t>Льюс</w:t>
            </w:r>
            <w:proofErr w:type="spellEnd"/>
          </w:p>
        </w:tc>
      </w:tr>
      <w:tr w:rsidR="004954F2" w:rsidRPr="004954F2" w:rsidTr="00843267">
        <w:tc>
          <w:tcPr>
            <w:tcW w:w="959" w:type="dxa"/>
            <w:vAlign w:val="center"/>
          </w:tcPr>
          <w:p w:rsidR="004954F2" w:rsidRPr="004954F2" w:rsidRDefault="004954F2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32</w:t>
            </w:r>
          </w:p>
        </w:tc>
        <w:tc>
          <w:tcPr>
            <w:tcW w:w="9072" w:type="dxa"/>
            <w:vAlign w:val="center"/>
          </w:tcPr>
          <w:p w:rsidR="004954F2" w:rsidRPr="004954F2" w:rsidRDefault="004954F2" w:rsidP="00897D0A">
            <w:pPr>
              <w:jc w:val="both"/>
              <w:rPr>
                <w:sz w:val="24"/>
                <w:szCs w:val="24"/>
              </w:rPr>
            </w:pPr>
            <w:proofErr w:type="spellStart"/>
            <w:r w:rsidRPr="004954F2">
              <w:rPr>
                <w:sz w:val="24"/>
                <w:szCs w:val="24"/>
              </w:rPr>
              <w:t>Истратова</w:t>
            </w:r>
            <w:proofErr w:type="spellEnd"/>
            <w:r w:rsidRPr="004954F2">
              <w:rPr>
                <w:sz w:val="24"/>
                <w:szCs w:val="24"/>
              </w:rPr>
              <w:t xml:space="preserve"> О.Н. Практикум по детской </w:t>
            </w:r>
            <w:proofErr w:type="spellStart"/>
            <w:r w:rsidRPr="004954F2">
              <w:rPr>
                <w:sz w:val="24"/>
                <w:szCs w:val="24"/>
              </w:rPr>
              <w:t>психокоррекции</w:t>
            </w:r>
            <w:proofErr w:type="spellEnd"/>
            <w:r w:rsidRPr="004954F2">
              <w:rPr>
                <w:sz w:val="24"/>
                <w:szCs w:val="24"/>
              </w:rPr>
              <w:t>: игры, упражнения, техники</w:t>
            </w:r>
          </w:p>
        </w:tc>
      </w:tr>
      <w:tr w:rsidR="004954F2" w:rsidRPr="004954F2" w:rsidTr="00843267">
        <w:tc>
          <w:tcPr>
            <w:tcW w:w="959" w:type="dxa"/>
            <w:vAlign w:val="center"/>
          </w:tcPr>
          <w:p w:rsidR="004954F2" w:rsidRPr="004954F2" w:rsidRDefault="004954F2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33</w:t>
            </w:r>
          </w:p>
        </w:tc>
        <w:tc>
          <w:tcPr>
            <w:tcW w:w="9072" w:type="dxa"/>
            <w:vAlign w:val="center"/>
          </w:tcPr>
          <w:p w:rsidR="004954F2" w:rsidRPr="004954F2" w:rsidRDefault="004954F2" w:rsidP="00897D0A">
            <w:pPr>
              <w:jc w:val="both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«Тренинг эффективного взаимодействия с детьми» Лютова Е.К., Монина Г.Б.</w:t>
            </w:r>
          </w:p>
        </w:tc>
      </w:tr>
      <w:tr w:rsidR="004954F2" w:rsidRPr="004954F2" w:rsidTr="00843267">
        <w:tc>
          <w:tcPr>
            <w:tcW w:w="959" w:type="dxa"/>
            <w:vAlign w:val="center"/>
          </w:tcPr>
          <w:p w:rsidR="004954F2" w:rsidRPr="004954F2" w:rsidRDefault="004954F2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34</w:t>
            </w:r>
          </w:p>
        </w:tc>
        <w:tc>
          <w:tcPr>
            <w:tcW w:w="9072" w:type="dxa"/>
            <w:vAlign w:val="center"/>
          </w:tcPr>
          <w:p w:rsidR="004954F2" w:rsidRPr="004954F2" w:rsidRDefault="004954F2" w:rsidP="00897D0A">
            <w:pPr>
              <w:jc w:val="both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Никифорова Л.А. Программа «Вкус и запах радости»</w:t>
            </w:r>
          </w:p>
        </w:tc>
      </w:tr>
      <w:tr w:rsidR="004954F2" w:rsidRPr="004954F2" w:rsidTr="00843267">
        <w:tc>
          <w:tcPr>
            <w:tcW w:w="959" w:type="dxa"/>
            <w:vAlign w:val="center"/>
          </w:tcPr>
          <w:p w:rsidR="004954F2" w:rsidRPr="004954F2" w:rsidRDefault="004954F2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35</w:t>
            </w:r>
          </w:p>
        </w:tc>
        <w:tc>
          <w:tcPr>
            <w:tcW w:w="9072" w:type="dxa"/>
            <w:vAlign w:val="center"/>
          </w:tcPr>
          <w:p w:rsidR="004954F2" w:rsidRPr="004954F2" w:rsidRDefault="004954F2" w:rsidP="00897D0A">
            <w:pPr>
              <w:jc w:val="both"/>
              <w:rPr>
                <w:sz w:val="24"/>
                <w:szCs w:val="24"/>
              </w:rPr>
            </w:pPr>
            <w:proofErr w:type="gramStart"/>
            <w:r w:rsidRPr="004954F2">
              <w:rPr>
                <w:sz w:val="24"/>
                <w:szCs w:val="24"/>
              </w:rPr>
              <w:t xml:space="preserve">ФБУ БОС «Комфорт» (функциональное </w:t>
            </w:r>
            <w:proofErr w:type="spellStart"/>
            <w:r w:rsidRPr="004954F2">
              <w:rPr>
                <w:sz w:val="24"/>
                <w:szCs w:val="24"/>
              </w:rPr>
              <w:t>биоуправление</w:t>
            </w:r>
            <w:proofErr w:type="spellEnd"/>
            <w:r w:rsidRPr="004954F2">
              <w:rPr>
                <w:sz w:val="24"/>
                <w:szCs w:val="24"/>
              </w:rPr>
              <w:t xml:space="preserve"> биологической обратной связью)</w:t>
            </w:r>
            <w:proofErr w:type="gramEnd"/>
          </w:p>
        </w:tc>
      </w:tr>
      <w:tr w:rsidR="004954F2" w:rsidRPr="004954F2" w:rsidTr="00843267">
        <w:tc>
          <w:tcPr>
            <w:tcW w:w="959" w:type="dxa"/>
            <w:vAlign w:val="center"/>
          </w:tcPr>
          <w:p w:rsidR="004954F2" w:rsidRPr="004954F2" w:rsidRDefault="004954F2" w:rsidP="00843267">
            <w:pPr>
              <w:jc w:val="center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36</w:t>
            </w:r>
          </w:p>
        </w:tc>
        <w:tc>
          <w:tcPr>
            <w:tcW w:w="9072" w:type="dxa"/>
            <w:vAlign w:val="center"/>
          </w:tcPr>
          <w:p w:rsidR="004954F2" w:rsidRPr="004954F2" w:rsidRDefault="004954F2" w:rsidP="00897D0A">
            <w:pPr>
              <w:jc w:val="both"/>
              <w:rPr>
                <w:sz w:val="24"/>
                <w:szCs w:val="24"/>
              </w:rPr>
            </w:pPr>
            <w:r w:rsidRPr="004954F2">
              <w:rPr>
                <w:sz w:val="24"/>
                <w:szCs w:val="24"/>
              </w:rPr>
              <w:t>Программа СИРС (система интенсивного развития способностей)</w:t>
            </w:r>
          </w:p>
        </w:tc>
      </w:tr>
    </w:tbl>
    <w:p w:rsidR="00897D0A" w:rsidRPr="001728C1" w:rsidRDefault="00897D0A" w:rsidP="00897D0A">
      <w:pPr>
        <w:ind w:firstLine="709"/>
        <w:jc w:val="both"/>
        <w:rPr>
          <w:sz w:val="10"/>
          <w:szCs w:val="10"/>
        </w:rPr>
      </w:pPr>
    </w:p>
    <w:p w:rsidR="00897D0A" w:rsidRPr="002C508E" w:rsidRDefault="002C508E" w:rsidP="002C508E">
      <w:pPr>
        <w:ind w:firstLine="709"/>
        <w:jc w:val="center"/>
        <w:rPr>
          <w:b/>
          <w:sz w:val="24"/>
          <w:szCs w:val="24"/>
        </w:rPr>
      </w:pPr>
      <w:r w:rsidRPr="002C508E">
        <w:rPr>
          <w:b/>
          <w:sz w:val="24"/>
          <w:szCs w:val="24"/>
        </w:rPr>
        <w:t>Программы диагностической направленности</w:t>
      </w:r>
    </w:p>
    <w:p w:rsidR="002C508E" w:rsidRPr="001728C1" w:rsidRDefault="002C508E" w:rsidP="002C508E">
      <w:pPr>
        <w:ind w:firstLine="709"/>
        <w:jc w:val="center"/>
        <w:rPr>
          <w:sz w:val="10"/>
          <w:szCs w:val="10"/>
        </w:rPr>
      </w:pPr>
    </w:p>
    <w:tbl>
      <w:tblPr>
        <w:tblStyle w:val="afc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2C508E" w:rsidTr="002C508E">
        <w:trPr>
          <w:trHeight w:val="436"/>
        </w:trPr>
        <w:tc>
          <w:tcPr>
            <w:tcW w:w="959" w:type="dxa"/>
            <w:vAlign w:val="center"/>
          </w:tcPr>
          <w:p w:rsidR="002C508E" w:rsidRPr="002C508E" w:rsidRDefault="002C508E" w:rsidP="002C508E">
            <w:pPr>
              <w:jc w:val="center"/>
              <w:rPr>
                <w:b/>
                <w:sz w:val="24"/>
                <w:szCs w:val="24"/>
              </w:rPr>
            </w:pPr>
            <w:r w:rsidRPr="002C508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C508E">
              <w:rPr>
                <w:b/>
                <w:sz w:val="24"/>
                <w:szCs w:val="24"/>
              </w:rPr>
              <w:t>п</w:t>
            </w:r>
            <w:proofErr w:type="gramEnd"/>
            <w:r w:rsidRPr="002C508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  <w:vAlign w:val="center"/>
          </w:tcPr>
          <w:p w:rsidR="002C508E" w:rsidRPr="002C508E" w:rsidRDefault="002C508E" w:rsidP="002C508E">
            <w:pPr>
              <w:jc w:val="center"/>
              <w:rPr>
                <w:b/>
                <w:sz w:val="24"/>
                <w:szCs w:val="24"/>
              </w:rPr>
            </w:pPr>
            <w:r w:rsidRPr="002C508E">
              <w:rPr>
                <w:b/>
                <w:sz w:val="24"/>
                <w:szCs w:val="24"/>
              </w:rPr>
              <w:t>Название программы</w:t>
            </w:r>
          </w:p>
        </w:tc>
      </w:tr>
      <w:tr w:rsidR="002C508E" w:rsidTr="002C508E">
        <w:tc>
          <w:tcPr>
            <w:tcW w:w="959" w:type="dxa"/>
            <w:vAlign w:val="center"/>
          </w:tcPr>
          <w:p w:rsidR="002C508E" w:rsidRDefault="002C508E" w:rsidP="002C5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2C508E" w:rsidRDefault="002C508E" w:rsidP="002C508E">
            <w:pPr>
              <w:jc w:val="both"/>
              <w:rPr>
                <w:sz w:val="24"/>
                <w:szCs w:val="24"/>
              </w:rPr>
            </w:pPr>
            <w:r w:rsidRPr="002C508E">
              <w:rPr>
                <w:sz w:val="24"/>
                <w:szCs w:val="24"/>
              </w:rPr>
              <w:t>Программа «</w:t>
            </w:r>
            <w:proofErr w:type="spellStart"/>
            <w:r w:rsidRPr="002C508E">
              <w:rPr>
                <w:sz w:val="24"/>
                <w:szCs w:val="24"/>
              </w:rPr>
              <w:t>Психолого</w:t>
            </w:r>
            <w:proofErr w:type="spellEnd"/>
            <w:r w:rsidRPr="002C508E">
              <w:rPr>
                <w:sz w:val="24"/>
                <w:szCs w:val="24"/>
              </w:rPr>
              <w:t xml:space="preserve">  —  педагогическая диагностика детей раннего и дошкольного возраста» </w:t>
            </w:r>
            <w:proofErr w:type="spellStart"/>
            <w:r w:rsidRPr="002C508E">
              <w:rPr>
                <w:sz w:val="24"/>
                <w:szCs w:val="24"/>
              </w:rPr>
              <w:t>Стребелевой</w:t>
            </w:r>
            <w:proofErr w:type="spellEnd"/>
            <w:r w:rsidRPr="002C508E">
              <w:rPr>
                <w:sz w:val="24"/>
                <w:szCs w:val="24"/>
              </w:rPr>
              <w:t xml:space="preserve"> Е.А.</w:t>
            </w:r>
          </w:p>
        </w:tc>
      </w:tr>
      <w:tr w:rsidR="002C508E" w:rsidTr="002C508E">
        <w:tc>
          <w:tcPr>
            <w:tcW w:w="959" w:type="dxa"/>
            <w:vAlign w:val="center"/>
          </w:tcPr>
          <w:p w:rsidR="002C508E" w:rsidRDefault="002C508E" w:rsidP="002C5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2C508E" w:rsidRDefault="002C508E" w:rsidP="002C508E">
            <w:pPr>
              <w:jc w:val="both"/>
              <w:rPr>
                <w:sz w:val="24"/>
                <w:szCs w:val="24"/>
              </w:rPr>
            </w:pPr>
            <w:r w:rsidRPr="002C508E">
              <w:rPr>
                <w:sz w:val="24"/>
                <w:szCs w:val="24"/>
              </w:rPr>
              <w:t>Программа «Психолого-педагогическая оценка готовности ребенка к началу школьного обучения» Семаго Н. Семаго М.</w:t>
            </w:r>
          </w:p>
        </w:tc>
      </w:tr>
      <w:tr w:rsidR="002C508E" w:rsidTr="002C508E">
        <w:tc>
          <w:tcPr>
            <w:tcW w:w="959" w:type="dxa"/>
            <w:vAlign w:val="center"/>
          </w:tcPr>
          <w:p w:rsidR="002C508E" w:rsidRDefault="002C508E" w:rsidP="002C5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:rsidR="002C508E" w:rsidRDefault="002C508E" w:rsidP="002C508E">
            <w:pPr>
              <w:jc w:val="both"/>
              <w:rPr>
                <w:sz w:val="24"/>
                <w:szCs w:val="24"/>
              </w:rPr>
            </w:pPr>
            <w:r w:rsidRPr="002C508E">
              <w:rPr>
                <w:sz w:val="24"/>
                <w:szCs w:val="24"/>
              </w:rPr>
              <w:t>Тест Д. Векслера для исследования интеллекта детей дошкольного возраста 4-6,5 лет в адаптации М.Н. Ильиной</w:t>
            </w:r>
          </w:p>
        </w:tc>
      </w:tr>
      <w:tr w:rsidR="002C508E" w:rsidTr="002C508E">
        <w:tc>
          <w:tcPr>
            <w:tcW w:w="959" w:type="dxa"/>
            <w:vAlign w:val="center"/>
          </w:tcPr>
          <w:p w:rsidR="002C508E" w:rsidRDefault="002C508E" w:rsidP="002C5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:rsidR="002C508E" w:rsidRDefault="002C508E" w:rsidP="002C508E">
            <w:pPr>
              <w:jc w:val="both"/>
              <w:rPr>
                <w:sz w:val="24"/>
                <w:szCs w:val="24"/>
              </w:rPr>
            </w:pPr>
            <w:r w:rsidRPr="002C508E">
              <w:rPr>
                <w:sz w:val="24"/>
                <w:szCs w:val="24"/>
              </w:rPr>
              <w:t>«Диагностический комплект психолога» Семаго Н.Я., Семаго М.М.</w:t>
            </w:r>
          </w:p>
        </w:tc>
      </w:tr>
      <w:tr w:rsidR="002C508E" w:rsidTr="002C508E">
        <w:tc>
          <w:tcPr>
            <w:tcW w:w="959" w:type="dxa"/>
            <w:vAlign w:val="center"/>
          </w:tcPr>
          <w:p w:rsidR="002C508E" w:rsidRDefault="002C508E" w:rsidP="002C5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vAlign w:val="center"/>
          </w:tcPr>
          <w:p w:rsidR="002C508E" w:rsidRDefault="002C508E" w:rsidP="002C508E">
            <w:pPr>
              <w:jc w:val="both"/>
              <w:rPr>
                <w:sz w:val="24"/>
                <w:szCs w:val="24"/>
              </w:rPr>
            </w:pPr>
            <w:r w:rsidRPr="002C508E">
              <w:rPr>
                <w:sz w:val="24"/>
                <w:szCs w:val="24"/>
              </w:rPr>
              <w:t xml:space="preserve">«Методика определения готовности к школе: Прогноз и профилактика проблем обучения в начальной школе» </w:t>
            </w:r>
            <w:proofErr w:type="spellStart"/>
            <w:r w:rsidRPr="002C508E">
              <w:rPr>
                <w:sz w:val="24"/>
                <w:szCs w:val="24"/>
              </w:rPr>
              <w:t>Ясюковой</w:t>
            </w:r>
            <w:proofErr w:type="spellEnd"/>
            <w:r w:rsidRPr="002C508E">
              <w:rPr>
                <w:sz w:val="24"/>
                <w:szCs w:val="24"/>
              </w:rPr>
              <w:t xml:space="preserve"> Л.А.</w:t>
            </w:r>
          </w:p>
        </w:tc>
      </w:tr>
      <w:tr w:rsidR="002C508E" w:rsidTr="002C508E">
        <w:tc>
          <w:tcPr>
            <w:tcW w:w="959" w:type="dxa"/>
            <w:vAlign w:val="center"/>
          </w:tcPr>
          <w:p w:rsidR="002C508E" w:rsidRDefault="002C508E" w:rsidP="002C5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center"/>
          </w:tcPr>
          <w:p w:rsidR="002C508E" w:rsidRDefault="002C508E" w:rsidP="002C508E">
            <w:pPr>
              <w:jc w:val="both"/>
              <w:rPr>
                <w:sz w:val="24"/>
                <w:szCs w:val="24"/>
              </w:rPr>
            </w:pPr>
            <w:r w:rsidRPr="002C508E">
              <w:rPr>
                <w:sz w:val="24"/>
                <w:szCs w:val="24"/>
              </w:rPr>
              <w:t xml:space="preserve">Диагностика готовности ребенка к школе. Под ред. Н.Е. </w:t>
            </w:r>
            <w:proofErr w:type="spellStart"/>
            <w:r w:rsidRPr="002C508E">
              <w:rPr>
                <w:sz w:val="24"/>
                <w:szCs w:val="24"/>
              </w:rPr>
              <w:t>Вераксы</w:t>
            </w:r>
            <w:proofErr w:type="spellEnd"/>
          </w:p>
        </w:tc>
      </w:tr>
      <w:tr w:rsidR="002C508E" w:rsidTr="002C508E">
        <w:tc>
          <w:tcPr>
            <w:tcW w:w="959" w:type="dxa"/>
            <w:vAlign w:val="center"/>
          </w:tcPr>
          <w:p w:rsidR="002C508E" w:rsidRDefault="002C508E" w:rsidP="002C5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vAlign w:val="center"/>
          </w:tcPr>
          <w:p w:rsidR="002C508E" w:rsidRDefault="002C508E" w:rsidP="002C508E">
            <w:pPr>
              <w:jc w:val="both"/>
              <w:rPr>
                <w:sz w:val="24"/>
                <w:szCs w:val="24"/>
              </w:rPr>
            </w:pPr>
            <w:r w:rsidRPr="002C508E">
              <w:rPr>
                <w:sz w:val="24"/>
                <w:szCs w:val="24"/>
              </w:rPr>
              <w:t>Проективные рисуночные тесты («Рисунок человека», «Рисунок семьи» и др.)</w:t>
            </w:r>
          </w:p>
        </w:tc>
      </w:tr>
      <w:tr w:rsidR="002C508E" w:rsidTr="002C508E">
        <w:tc>
          <w:tcPr>
            <w:tcW w:w="959" w:type="dxa"/>
            <w:vAlign w:val="center"/>
          </w:tcPr>
          <w:p w:rsidR="002C508E" w:rsidRDefault="002C508E" w:rsidP="002C5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vAlign w:val="center"/>
          </w:tcPr>
          <w:p w:rsidR="002C508E" w:rsidRDefault="002C508E" w:rsidP="002C508E">
            <w:pPr>
              <w:jc w:val="both"/>
              <w:rPr>
                <w:sz w:val="24"/>
                <w:szCs w:val="24"/>
              </w:rPr>
            </w:pPr>
            <w:r w:rsidRPr="002C508E">
              <w:rPr>
                <w:sz w:val="24"/>
                <w:szCs w:val="24"/>
              </w:rPr>
              <w:t>Жиль Р. Методика исследования межличностных отношений детей</w:t>
            </w:r>
          </w:p>
        </w:tc>
      </w:tr>
      <w:tr w:rsidR="002C508E" w:rsidTr="002C508E">
        <w:tc>
          <w:tcPr>
            <w:tcW w:w="959" w:type="dxa"/>
            <w:vAlign w:val="center"/>
          </w:tcPr>
          <w:p w:rsidR="002C508E" w:rsidRDefault="002C508E" w:rsidP="002C5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vAlign w:val="center"/>
          </w:tcPr>
          <w:p w:rsidR="002C508E" w:rsidRDefault="002C508E" w:rsidP="002C508E">
            <w:pPr>
              <w:jc w:val="both"/>
              <w:rPr>
                <w:sz w:val="24"/>
                <w:szCs w:val="24"/>
              </w:rPr>
            </w:pPr>
            <w:r w:rsidRPr="002C508E">
              <w:rPr>
                <w:sz w:val="24"/>
                <w:szCs w:val="24"/>
              </w:rPr>
              <w:t>Компьютеризированные тесты Детско-родительских отношений</w:t>
            </w:r>
          </w:p>
        </w:tc>
      </w:tr>
      <w:tr w:rsidR="002C508E" w:rsidTr="002C508E">
        <w:tc>
          <w:tcPr>
            <w:tcW w:w="959" w:type="dxa"/>
            <w:vAlign w:val="center"/>
          </w:tcPr>
          <w:p w:rsidR="002C508E" w:rsidRDefault="002C508E" w:rsidP="002C5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72" w:type="dxa"/>
            <w:vAlign w:val="center"/>
          </w:tcPr>
          <w:p w:rsidR="002C508E" w:rsidRDefault="002C508E" w:rsidP="002C508E">
            <w:pPr>
              <w:jc w:val="both"/>
              <w:rPr>
                <w:sz w:val="24"/>
                <w:szCs w:val="24"/>
              </w:rPr>
            </w:pPr>
            <w:proofErr w:type="spellStart"/>
            <w:r w:rsidRPr="002C508E">
              <w:rPr>
                <w:sz w:val="24"/>
                <w:szCs w:val="24"/>
              </w:rPr>
              <w:t>Шевердина</w:t>
            </w:r>
            <w:proofErr w:type="spellEnd"/>
            <w:r w:rsidRPr="002C508E">
              <w:rPr>
                <w:sz w:val="24"/>
                <w:szCs w:val="24"/>
              </w:rPr>
              <w:t xml:space="preserve"> Н.А. Тестирование будущих первоклашек: готовимся к школе</w:t>
            </w:r>
          </w:p>
        </w:tc>
      </w:tr>
      <w:tr w:rsidR="002C508E" w:rsidTr="002C508E">
        <w:tc>
          <w:tcPr>
            <w:tcW w:w="959" w:type="dxa"/>
            <w:vAlign w:val="center"/>
          </w:tcPr>
          <w:p w:rsidR="002C508E" w:rsidRDefault="002C508E" w:rsidP="002C5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72" w:type="dxa"/>
            <w:vAlign w:val="center"/>
          </w:tcPr>
          <w:p w:rsidR="002C508E" w:rsidRDefault="002C508E" w:rsidP="002C508E">
            <w:pPr>
              <w:jc w:val="both"/>
              <w:rPr>
                <w:sz w:val="24"/>
                <w:szCs w:val="24"/>
              </w:rPr>
            </w:pPr>
            <w:r w:rsidRPr="002C508E">
              <w:rPr>
                <w:sz w:val="24"/>
                <w:szCs w:val="24"/>
              </w:rPr>
              <w:t>Диагностика психического развития ребенка. Младенческий и ранний возраст.</w:t>
            </w:r>
          </w:p>
        </w:tc>
      </w:tr>
      <w:tr w:rsidR="002C508E" w:rsidTr="002C508E">
        <w:tc>
          <w:tcPr>
            <w:tcW w:w="959" w:type="dxa"/>
            <w:vAlign w:val="center"/>
          </w:tcPr>
          <w:p w:rsidR="002C508E" w:rsidRDefault="002C508E" w:rsidP="002C5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72" w:type="dxa"/>
            <w:vAlign w:val="center"/>
          </w:tcPr>
          <w:p w:rsidR="002C508E" w:rsidRDefault="002C508E" w:rsidP="002C508E">
            <w:pPr>
              <w:jc w:val="both"/>
              <w:rPr>
                <w:sz w:val="24"/>
                <w:szCs w:val="24"/>
              </w:rPr>
            </w:pPr>
            <w:r w:rsidRPr="002C508E">
              <w:rPr>
                <w:sz w:val="24"/>
                <w:szCs w:val="24"/>
              </w:rPr>
              <w:t>Психодиагностика детей в дошкольных учреждениях (методики, тесты, опро</w:t>
            </w:r>
            <w:r>
              <w:rPr>
                <w:sz w:val="24"/>
                <w:szCs w:val="24"/>
              </w:rPr>
              <w:t>сники) / авт.-сост. Е.В. Доценко</w:t>
            </w:r>
          </w:p>
        </w:tc>
      </w:tr>
    </w:tbl>
    <w:p w:rsidR="002C508E" w:rsidRDefault="002C508E" w:rsidP="002C508E">
      <w:pPr>
        <w:ind w:firstLine="709"/>
        <w:jc w:val="center"/>
        <w:rPr>
          <w:sz w:val="24"/>
          <w:szCs w:val="24"/>
        </w:rPr>
      </w:pPr>
    </w:p>
    <w:p w:rsidR="00520E04" w:rsidRPr="0084161F" w:rsidRDefault="00520E04" w:rsidP="009F07D9">
      <w:pPr>
        <w:widowControl/>
        <w:autoSpaceDE/>
        <w:autoSpaceDN/>
        <w:ind w:right="-31" w:firstLine="709"/>
        <w:jc w:val="center"/>
        <w:rPr>
          <w:b/>
          <w:sz w:val="24"/>
          <w:szCs w:val="24"/>
          <w:lang w:bidi="ar-SA"/>
        </w:rPr>
      </w:pPr>
      <w:r w:rsidRPr="002C508E">
        <w:rPr>
          <w:b/>
          <w:sz w:val="24"/>
          <w:szCs w:val="24"/>
          <w:lang w:bidi="ar-SA"/>
        </w:rPr>
        <w:t>Методы</w:t>
      </w:r>
      <w:r w:rsidR="009F6A3D" w:rsidRPr="002C508E">
        <w:rPr>
          <w:b/>
          <w:sz w:val="24"/>
          <w:szCs w:val="24"/>
          <w:lang w:bidi="ar-SA"/>
        </w:rPr>
        <w:t xml:space="preserve"> </w:t>
      </w:r>
      <w:r w:rsidRPr="002C508E">
        <w:rPr>
          <w:b/>
          <w:sz w:val="24"/>
          <w:szCs w:val="24"/>
          <w:lang w:bidi="ar-SA"/>
        </w:rPr>
        <w:t>и</w:t>
      </w:r>
      <w:r w:rsidR="009F6A3D" w:rsidRPr="002C508E">
        <w:rPr>
          <w:b/>
          <w:sz w:val="24"/>
          <w:szCs w:val="24"/>
          <w:lang w:bidi="ar-SA"/>
        </w:rPr>
        <w:t xml:space="preserve"> </w:t>
      </w:r>
      <w:r w:rsidRPr="002C508E">
        <w:rPr>
          <w:b/>
          <w:sz w:val="24"/>
          <w:szCs w:val="24"/>
          <w:lang w:bidi="ar-SA"/>
        </w:rPr>
        <w:t>технологии</w:t>
      </w:r>
      <w:r w:rsidR="009F6A3D" w:rsidRPr="002C508E">
        <w:rPr>
          <w:b/>
          <w:sz w:val="24"/>
          <w:szCs w:val="24"/>
          <w:lang w:bidi="ar-SA"/>
        </w:rPr>
        <w:t xml:space="preserve"> </w:t>
      </w:r>
      <w:r w:rsidRPr="002C508E">
        <w:rPr>
          <w:b/>
          <w:sz w:val="24"/>
          <w:szCs w:val="24"/>
          <w:lang w:bidi="ar-SA"/>
        </w:rPr>
        <w:t>в</w:t>
      </w:r>
      <w:r w:rsidR="009F6A3D" w:rsidRPr="002C508E">
        <w:rPr>
          <w:b/>
          <w:sz w:val="24"/>
          <w:szCs w:val="24"/>
          <w:lang w:bidi="ar-SA"/>
        </w:rPr>
        <w:t xml:space="preserve"> </w:t>
      </w:r>
      <w:r w:rsidRPr="002C508E">
        <w:rPr>
          <w:b/>
          <w:sz w:val="24"/>
          <w:szCs w:val="24"/>
          <w:lang w:bidi="ar-SA"/>
        </w:rPr>
        <w:t>работе</w:t>
      </w:r>
      <w:r w:rsidR="009F6A3D" w:rsidRPr="002C508E">
        <w:rPr>
          <w:b/>
          <w:sz w:val="24"/>
          <w:szCs w:val="24"/>
          <w:lang w:bidi="ar-SA"/>
        </w:rPr>
        <w:t xml:space="preserve"> </w:t>
      </w:r>
      <w:r w:rsidRPr="002C508E">
        <w:rPr>
          <w:b/>
          <w:sz w:val="24"/>
          <w:szCs w:val="24"/>
          <w:lang w:bidi="ar-SA"/>
        </w:rPr>
        <w:t>педагога-психолога</w:t>
      </w:r>
    </w:p>
    <w:p w:rsidR="00520E04" w:rsidRPr="009F07D9" w:rsidRDefault="00520E04" w:rsidP="0084161F">
      <w:pPr>
        <w:widowControl/>
        <w:autoSpaceDE/>
        <w:autoSpaceDN/>
        <w:ind w:right="-31" w:firstLine="709"/>
        <w:jc w:val="center"/>
        <w:rPr>
          <w:sz w:val="10"/>
          <w:szCs w:val="10"/>
          <w:lang w:bidi="ar-SA"/>
        </w:rPr>
      </w:pPr>
    </w:p>
    <w:p w:rsidR="00520E04" w:rsidRPr="009F07D9" w:rsidRDefault="00520E04" w:rsidP="0084161F">
      <w:pPr>
        <w:pStyle w:val="afa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7D9">
        <w:rPr>
          <w:rFonts w:ascii="Times New Roman" w:hAnsi="Times New Roman" w:cs="Times New Roman"/>
          <w:sz w:val="24"/>
          <w:szCs w:val="24"/>
        </w:rPr>
        <w:t>Основные</w:t>
      </w:r>
      <w:r w:rsidR="009F6A3D" w:rsidRPr="009F07D9">
        <w:rPr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Fonts w:ascii="Times New Roman" w:hAnsi="Times New Roman" w:cs="Times New Roman"/>
          <w:sz w:val="24"/>
          <w:szCs w:val="24"/>
        </w:rPr>
        <w:t>методы</w:t>
      </w:r>
      <w:r w:rsidR="009F6A3D" w:rsidRPr="009F07D9">
        <w:rPr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Fonts w:ascii="Times New Roman" w:hAnsi="Times New Roman" w:cs="Times New Roman"/>
          <w:sz w:val="24"/>
          <w:szCs w:val="24"/>
        </w:rPr>
        <w:t>профилактической</w:t>
      </w:r>
      <w:r w:rsidR="009F6A3D" w:rsidRPr="009F07D9">
        <w:rPr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Fonts w:ascii="Times New Roman" w:hAnsi="Times New Roman" w:cs="Times New Roman"/>
          <w:sz w:val="24"/>
          <w:szCs w:val="24"/>
        </w:rPr>
        <w:t>работы:</w:t>
      </w:r>
    </w:p>
    <w:p w:rsidR="00520E04" w:rsidRPr="0084161F" w:rsidRDefault="00520E04" w:rsidP="0084161F">
      <w:pPr>
        <w:pStyle w:val="afa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1F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="009F6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b/>
          <w:sz w:val="24"/>
          <w:szCs w:val="24"/>
        </w:rPr>
        <w:t>–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метод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познания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исследования,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который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используется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при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изучении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внешних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проявлений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(действия,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движения,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речь,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мимика)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поведения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человека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без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вмешатель</w:t>
      </w:r>
      <w:proofErr w:type="gramStart"/>
      <w:r w:rsidRPr="0084161F">
        <w:rPr>
          <w:rFonts w:ascii="Times New Roman" w:hAnsi="Times New Roman" w:cs="Times New Roman"/>
          <w:sz w:val="24"/>
          <w:szCs w:val="24"/>
        </w:rPr>
        <w:t>ств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4161F">
        <w:rPr>
          <w:rFonts w:ascii="Times New Roman" w:hAnsi="Times New Roman" w:cs="Times New Roman"/>
          <w:sz w:val="24"/>
          <w:szCs w:val="24"/>
        </w:rPr>
        <w:t>отекание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его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20E04" w:rsidRPr="0084161F" w:rsidRDefault="00520E04" w:rsidP="0084161F">
      <w:pPr>
        <w:pStyle w:val="afa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1F">
        <w:rPr>
          <w:rFonts w:ascii="Times New Roman" w:hAnsi="Times New Roman" w:cs="Times New Roman"/>
          <w:b/>
          <w:sz w:val="24"/>
          <w:szCs w:val="24"/>
        </w:rPr>
        <w:t>Беседа</w:t>
      </w:r>
      <w:r w:rsidR="009F6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–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метод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получения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корректировки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информации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на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основе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вербальной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(словесной)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коммуникации,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являющейся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важным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способом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проникновения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внутренний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мир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личности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понимания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ее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затруднений.</w:t>
      </w:r>
    </w:p>
    <w:p w:rsidR="00520E04" w:rsidRPr="0084161F" w:rsidRDefault="00520E04" w:rsidP="0084161F">
      <w:pPr>
        <w:pStyle w:val="afa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1F">
        <w:rPr>
          <w:rFonts w:ascii="Times New Roman" w:hAnsi="Times New Roman" w:cs="Times New Roman"/>
          <w:b/>
          <w:sz w:val="24"/>
          <w:szCs w:val="24"/>
        </w:rPr>
        <w:t>Анкетирование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–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метод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множественного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сбора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статистического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материала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путем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опроса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испытуемых.</w:t>
      </w:r>
    </w:p>
    <w:p w:rsidR="00520E04" w:rsidRPr="0084161F" w:rsidRDefault="00520E04" w:rsidP="0084161F">
      <w:pPr>
        <w:pStyle w:val="afa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1F">
        <w:rPr>
          <w:rFonts w:ascii="Times New Roman" w:hAnsi="Times New Roman" w:cs="Times New Roman"/>
          <w:b/>
          <w:sz w:val="24"/>
          <w:szCs w:val="24"/>
        </w:rPr>
        <w:t>Интервью</w:t>
      </w:r>
      <w:r w:rsidR="009F6A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161F">
        <w:rPr>
          <w:rFonts w:ascii="Times New Roman" w:hAnsi="Times New Roman" w:cs="Times New Roman"/>
          <w:sz w:val="24"/>
          <w:szCs w:val="24"/>
        </w:rPr>
        <w:t>–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получение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информации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помощью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устного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опроса.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сравнению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анкетированием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предполагает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большую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свободу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61F">
        <w:rPr>
          <w:rFonts w:ascii="Times New Roman" w:hAnsi="Times New Roman" w:cs="Times New Roman"/>
          <w:sz w:val="24"/>
          <w:szCs w:val="24"/>
        </w:rPr>
        <w:t>опрашиваемого</w:t>
      </w:r>
      <w:proofErr w:type="gramEnd"/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формулировке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ответов,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большую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развернутость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ответов.</w:t>
      </w:r>
    </w:p>
    <w:p w:rsidR="00520E04" w:rsidRPr="0084161F" w:rsidRDefault="00520E04" w:rsidP="0084161F">
      <w:pPr>
        <w:pStyle w:val="afa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1F">
        <w:rPr>
          <w:rFonts w:ascii="Times New Roman" w:hAnsi="Times New Roman" w:cs="Times New Roman"/>
          <w:b/>
          <w:sz w:val="24"/>
          <w:szCs w:val="24"/>
        </w:rPr>
        <w:t>Метод</w:t>
      </w:r>
      <w:r w:rsidR="009F6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b/>
          <w:sz w:val="24"/>
          <w:szCs w:val="24"/>
        </w:rPr>
        <w:t>экспертной</w:t>
      </w:r>
      <w:r w:rsidR="009F6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b/>
          <w:sz w:val="24"/>
          <w:szCs w:val="24"/>
        </w:rPr>
        <w:t>оценки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–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основан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на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анкетировании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или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интервьюировании,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помощью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которых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выявляется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информация,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отражающая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знания,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мнения,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ценностные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ориентации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установки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испытуемых,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их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отношение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к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событиям,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явлениям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действительности.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На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практике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используется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ситуациях,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когда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та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или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иная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проблема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нуждается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оценке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компетентных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лиц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–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экспертов,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имеющих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глубокие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знания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предмете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или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объекте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520E04" w:rsidRPr="0084161F" w:rsidRDefault="00520E04" w:rsidP="0084161F">
      <w:pPr>
        <w:pStyle w:val="afa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1F">
        <w:rPr>
          <w:rFonts w:ascii="Times New Roman" w:hAnsi="Times New Roman" w:cs="Times New Roman"/>
          <w:b/>
          <w:sz w:val="24"/>
          <w:szCs w:val="24"/>
        </w:rPr>
        <w:lastRenderedPageBreak/>
        <w:t>Анализ</w:t>
      </w:r>
      <w:r w:rsidR="009F6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–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данный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метод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экономичен,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позволяет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оперативно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получить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фактографические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данные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об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объекте,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которые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большинстве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случаев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носят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объективный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характер.</w:t>
      </w:r>
    </w:p>
    <w:p w:rsidR="00520E04" w:rsidRPr="0084161F" w:rsidRDefault="00520E04" w:rsidP="0084161F">
      <w:pPr>
        <w:pStyle w:val="afa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1F">
        <w:rPr>
          <w:rFonts w:ascii="Times New Roman" w:hAnsi="Times New Roman" w:cs="Times New Roman"/>
          <w:b/>
          <w:sz w:val="24"/>
          <w:szCs w:val="24"/>
        </w:rPr>
        <w:t>Тестирование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–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исследовательский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метод,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основе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которого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лежат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определенные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стандартизированные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задания.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Большинство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тестов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включает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инструкцию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для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испытуемого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выполнению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заданий,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собственно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само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задание,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ключ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к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расшифровке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полученных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результатов,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инструкцию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интерпретации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результатов,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методику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обучения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того,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кто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будет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="0084161F">
        <w:rPr>
          <w:rFonts w:ascii="Times New Roman" w:hAnsi="Times New Roman" w:cs="Times New Roman"/>
          <w:sz w:val="24"/>
          <w:szCs w:val="24"/>
        </w:rPr>
        <w:t>«</w:t>
      </w:r>
      <w:r w:rsidRPr="0084161F">
        <w:rPr>
          <w:rFonts w:ascii="Times New Roman" w:hAnsi="Times New Roman" w:cs="Times New Roman"/>
          <w:sz w:val="24"/>
          <w:szCs w:val="24"/>
        </w:rPr>
        <w:t>читать</w:t>
      </w:r>
      <w:r w:rsidR="0084161F">
        <w:rPr>
          <w:rFonts w:ascii="Times New Roman" w:hAnsi="Times New Roman" w:cs="Times New Roman"/>
          <w:sz w:val="24"/>
          <w:szCs w:val="24"/>
        </w:rPr>
        <w:t>»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тест,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инструкцию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повторному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заключению.</w:t>
      </w:r>
    </w:p>
    <w:p w:rsidR="00520E04" w:rsidRPr="0084161F" w:rsidRDefault="00520E04" w:rsidP="0084161F">
      <w:pPr>
        <w:pStyle w:val="afa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1F">
        <w:rPr>
          <w:rFonts w:ascii="Times New Roman" w:hAnsi="Times New Roman" w:cs="Times New Roman"/>
          <w:b/>
          <w:sz w:val="24"/>
          <w:szCs w:val="24"/>
        </w:rPr>
        <w:t>Биографический</w:t>
      </w:r>
      <w:r w:rsidR="009F6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b/>
          <w:sz w:val="24"/>
          <w:szCs w:val="24"/>
        </w:rPr>
        <w:t>метод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–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это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все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источники,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которые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дают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возможность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разной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степенью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глубины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обобщенности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выявить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специфику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жизненного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опыта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человека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процессе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совместной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другими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людьми,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при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включении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его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в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какие-либо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социальные</w:t>
      </w:r>
      <w:r w:rsidR="009F6A3D">
        <w:rPr>
          <w:rFonts w:ascii="Times New Roman" w:hAnsi="Times New Roman" w:cs="Times New Roman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sz w:val="24"/>
          <w:szCs w:val="24"/>
        </w:rPr>
        <w:t>группы.</w:t>
      </w:r>
    </w:p>
    <w:p w:rsidR="00927D3F" w:rsidRPr="00927D3F" w:rsidRDefault="00927D3F" w:rsidP="0084161F">
      <w:pPr>
        <w:pStyle w:val="afa"/>
        <w:ind w:right="-31"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927D3F" w:rsidRDefault="00927D3F" w:rsidP="0084161F">
      <w:pPr>
        <w:pStyle w:val="afa"/>
        <w:ind w:right="-3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7D3F">
        <w:rPr>
          <w:rFonts w:ascii="Times New Roman" w:hAnsi="Times New Roman" w:cs="Times New Roman"/>
          <w:b/>
          <w:color w:val="000000"/>
          <w:sz w:val="24"/>
          <w:szCs w:val="24"/>
        </w:rPr>
        <w:t>Технологии, используемые в практической деятельности педагога-психолога</w:t>
      </w:r>
    </w:p>
    <w:p w:rsidR="00520E04" w:rsidRDefault="00520E04" w:rsidP="0084161F">
      <w:pPr>
        <w:pStyle w:val="afa"/>
        <w:ind w:right="-3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D3F">
        <w:rPr>
          <w:rFonts w:ascii="Times New Roman" w:hAnsi="Times New Roman" w:cs="Times New Roman"/>
          <w:color w:val="000000"/>
          <w:sz w:val="24"/>
          <w:szCs w:val="24"/>
        </w:rPr>
        <w:t>Термин</w:t>
      </w:r>
      <w:r w:rsidR="009F6A3D" w:rsidRPr="00927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D3F">
        <w:rPr>
          <w:rFonts w:ascii="Times New Roman" w:hAnsi="Times New Roman" w:cs="Times New Roman"/>
          <w:color w:val="000000"/>
          <w:sz w:val="24"/>
          <w:szCs w:val="24"/>
        </w:rPr>
        <w:t>«психологические</w:t>
      </w:r>
      <w:r w:rsidR="009F6A3D" w:rsidRPr="00927D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D3F">
        <w:rPr>
          <w:rFonts w:ascii="Times New Roman" w:hAnsi="Times New Roman" w:cs="Times New Roman"/>
          <w:color w:val="000000"/>
          <w:sz w:val="24"/>
          <w:szCs w:val="24"/>
        </w:rPr>
        <w:t>технологии»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подразумевает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аспект,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формированием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развитием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личностных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субъекта.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Следовательно,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термином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«психологические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технологии»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подразумевается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совокупность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приёмов,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действенно-практической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природных</w:t>
      </w:r>
      <w:r w:rsidR="009F6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61F">
        <w:rPr>
          <w:rFonts w:ascii="Times New Roman" w:hAnsi="Times New Roman" w:cs="Times New Roman"/>
          <w:color w:val="000000"/>
          <w:sz w:val="24"/>
          <w:szCs w:val="24"/>
        </w:rPr>
        <w:t>потенциалов.</w:t>
      </w:r>
    </w:p>
    <w:p w:rsidR="00927D3F" w:rsidRPr="001728C1" w:rsidRDefault="00927D3F" w:rsidP="0084161F">
      <w:pPr>
        <w:pStyle w:val="afa"/>
        <w:ind w:right="-31"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afc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927D3F" w:rsidTr="001728C1">
        <w:trPr>
          <w:trHeight w:val="346"/>
        </w:trPr>
        <w:tc>
          <w:tcPr>
            <w:tcW w:w="2235" w:type="dxa"/>
            <w:vAlign w:val="center"/>
          </w:tcPr>
          <w:p w:rsidR="00927D3F" w:rsidRPr="00927D3F" w:rsidRDefault="00927D3F" w:rsidP="00927D3F">
            <w:pPr>
              <w:pStyle w:val="afa"/>
              <w:ind w:right="-3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D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654" w:type="dxa"/>
            <w:vAlign w:val="center"/>
          </w:tcPr>
          <w:p w:rsidR="00927D3F" w:rsidRPr="00927D3F" w:rsidRDefault="00927D3F" w:rsidP="00927D3F">
            <w:pPr>
              <w:pStyle w:val="afa"/>
              <w:ind w:right="-3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D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927D3F" w:rsidTr="001728C1">
        <w:tc>
          <w:tcPr>
            <w:tcW w:w="2235" w:type="dxa"/>
            <w:vAlign w:val="center"/>
          </w:tcPr>
          <w:p w:rsidR="00927D3F" w:rsidRDefault="00927D3F" w:rsidP="00927D3F">
            <w:pPr>
              <w:pStyle w:val="afa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Дифференцированного обучения</w:t>
            </w:r>
          </w:p>
        </w:tc>
        <w:tc>
          <w:tcPr>
            <w:tcW w:w="7654" w:type="dxa"/>
            <w:vAlign w:val="center"/>
          </w:tcPr>
          <w:p w:rsidR="00C4183C" w:rsidRPr="00C4183C" w:rsidRDefault="00C4183C" w:rsidP="00C4183C">
            <w:pPr>
              <w:pStyle w:val="afa"/>
              <w:ind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учебного процесса, при которой педагог работает с группой детей, составленной с учетом наличия у них каких-либо значимых для учебного процесса общих качеств:  </w:t>
            </w:r>
          </w:p>
          <w:p w:rsidR="00C4183C" w:rsidRPr="00C4183C" w:rsidRDefault="00C4183C" w:rsidP="009B0634">
            <w:pPr>
              <w:pStyle w:val="afa"/>
              <w:numPr>
                <w:ilvl w:val="0"/>
                <w:numId w:val="29"/>
              </w:numPr>
              <w:tabs>
                <w:tab w:val="left" w:pos="557"/>
              </w:tabs>
              <w:ind w:left="0"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возрастному составу;  </w:t>
            </w:r>
          </w:p>
          <w:p w:rsidR="00C4183C" w:rsidRPr="00C4183C" w:rsidRDefault="00C4183C" w:rsidP="009B0634">
            <w:pPr>
              <w:pStyle w:val="afa"/>
              <w:numPr>
                <w:ilvl w:val="0"/>
                <w:numId w:val="29"/>
              </w:numPr>
              <w:tabs>
                <w:tab w:val="left" w:pos="557"/>
              </w:tabs>
              <w:ind w:left="0"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уровню умственного развития;  </w:t>
            </w:r>
          </w:p>
          <w:p w:rsidR="00C4183C" w:rsidRPr="00C4183C" w:rsidRDefault="00C4183C" w:rsidP="009B0634">
            <w:pPr>
              <w:pStyle w:val="afa"/>
              <w:numPr>
                <w:ilvl w:val="0"/>
                <w:numId w:val="29"/>
              </w:numPr>
              <w:tabs>
                <w:tab w:val="left" w:pos="557"/>
              </w:tabs>
              <w:ind w:left="0"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личностно-психологическим типам;  </w:t>
            </w:r>
          </w:p>
          <w:p w:rsidR="00927D3F" w:rsidRDefault="00C4183C" w:rsidP="009B0634">
            <w:pPr>
              <w:pStyle w:val="afa"/>
              <w:numPr>
                <w:ilvl w:val="0"/>
                <w:numId w:val="29"/>
              </w:numPr>
              <w:tabs>
                <w:tab w:val="left" w:pos="557"/>
              </w:tabs>
              <w:ind w:left="0"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по уровню здоровья.</w:t>
            </w:r>
          </w:p>
        </w:tc>
      </w:tr>
      <w:tr w:rsidR="00927D3F" w:rsidTr="001728C1">
        <w:tc>
          <w:tcPr>
            <w:tcW w:w="2235" w:type="dxa"/>
            <w:vAlign w:val="center"/>
          </w:tcPr>
          <w:p w:rsidR="00927D3F" w:rsidRDefault="00927D3F" w:rsidP="00927D3F">
            <w:pPr>
              <w:pStyle w:val="afa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Личностно-ориентированная</w:t>
            </w:r>
          </w:p>
        </w:tc>
        <w:tc>
          <w:tcPr>
            <w:tcW w:w="7654" w:type="dxa"/>
            <w:vAlign w:val="center"/>
          </w:tcPr>
          <w:p w:rsidR="00927D3F" w:rsidRDefault="00C4183C" w:rsidP="00C4183C">
            <w:pPr>
              <w:pStyle w:val="afa"/>
              <w:ind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Ставит в центр образовательной системы личность ребенка,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комфортных, </w:t>
            </w:r>
            <w:proofErr w:type="spellStart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безконфликтных</w:t>
            </w:r>
            <w:proofErr w:type="spellEnd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безопасных условий ее развития, реализации ее природных потенциалов. Характеризуется  </w:t>
            </w:r>
            <w:proofErr w:type="spellStart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антропоцентричностью</w:t>
            </w:r>
            <w:proofErr w:type="spellEnd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, гуманистической и психотерапевтической направленностью и имеет целью разностороннее, свободное и творческое развитие ребенка.</w:t>
            </w:r>
          </w:p>
        </w:tc>
      </w:tr>
      <w:tr w:rsidR="00927D3F" w:rsidTr="001728C1">
        <w:tc>
          <w:tcPr>
            <w:tcW w:w="2235" w:type="dxa"/>
            <w:vAlign w:val="center"/>
          </w:tcPr>
          <w:p w:rsidR="00927D3F" w:rsidRDefault="00927D3F" w:rsidP="00927D3F">
            <w:pPr>
              <w:pStyle w:val="afa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Сотрудничества </w:t>
            </w:r>
          </w:p>
        </w:tc>
        <w:tc>
          <w:tcPr>
            <w:tcW w:w="7654" w:type="dxa"/>
            <w:vAlign w:val="center"/>
          </w:tcPr>
          <w:p w:rsidR="00927D3F" w:rsidRDefault="00C4183C" w:rsidP="00C4183C">
            <w:pPr>
              <w:pStyle w:val="afa"/>
              <w:ind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Реализуют демократизм, равенство, партнерство в субъектных отношениях психолога и ребенка. Наиболее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актуальной данная технология является при организации исследовательской деятельности, конкурсного движения, а также в </w:t>
            </w:r>
            <w:proofErr w:type="spellStart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тренинговой</w:t>
            </w:r>
            <w:proofErr w:type="spellEnd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работе.  </w:t>
            </w:r>
          </w:p>
        </w:tc>
      </w:tr>
      <w:tr w:rsidR="00927D3F" w:rsidTr="001728C1">
        <w:tc>
          <w:tcPr>
            <w:tcW w:w="2235" w:type="dxa"/>
            <w:vAlign w:val="center"/>
          </w:tcPr>
          <w:p w:rsidR="00927D3F" w:rsidRDefault="00927D3F" w:rsidP="00927D3F">
            <w:pPr>
              <w:pStyle w:val="afa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Проблемного обучения</w:t>
            </w:r>
          </w:p>
        </w:tc>
        <w:tc>
          <w:tcPr>
            <w:tcW w:w="7654" w:type="dxa"/>
            <w:vAlign w:val="center"/>
          </w:tcPr>
          <w:p w:rsidR="00927D3F" w:rsidRDefault="00C4183C" w:rsidP="00C4183C">
            <w:pPr>
              <w:pStyle w:val="afa"/>
              <w:ind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занятий, предполагающая создание под руководством педагога проблемных ситуаций и активную самостоятельную деятельность детей по их разрешению, в результате чего происходит творческое овладение знаниями, навыками, умениями и развитие мыслительных способностей.</w:t>
            </w:r>
          </w:p>
        </w:tc>
      </w:tr>
      <w:tr w:rsidR="00927D3F" w:rsidTr="001728C1">
        <w:tc>
          <w:tcPr>
            <w:tcW w:w="2235" w:type="dxa"/>
            <w:vAlign w:val="center"/>
          </w:tcPr>
          <w:p w:rsidR="00927D3F" w:rsidRDefault="00927D3F" w:rsidP="00927D3F">
            <w:pPr>
              <w:pStyle w:val="afa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Индивидуализация обучения</w:t>
            </w:r>
          </w:p>
        </w:tc>
        <w:tc>
          <w:tcPr>
            <w:tcW w:w="7654" w:type="dxa"/>
            <w:vAlign w:val="center"/>
          </w:tcPr>
          <w:p w:rsidR="00927D3F" w:rsidRDefault="00C4183C" w:rsidP="00C4183C">
            <w:pPr>
              <w:pStyle w:val="afa"/>
              <w:ind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Форма, модель организации учебного процесса, при которой педагог взаимодействует только с одним ребенком. Достоинством индивидуального обучения является то, что оно позволяет полностью адаптировать содержание, методы и темпы учебной деятельности ребенка к его особенностям, следить за каждым  его действием и операцией при решении конкретных задач; следить за его продвижением от незнания к знанию, вносить вовремя необходимые коррекции в деятельность как ребенка, так и педагога.</w:t>
            </w:r>
          </w:p>
        </w:tc>
      </w:tr>
      <w:tr w:rsidR="00927D3F" w:rsidTr="001728C1">
        <w:tc>
          <w:tcPr>
            <w:tcW w:w="2235" w:type="dxa"/>
            <w:vAlign w:val="center"/>
          </w:tcPr>
          <w:p w:rsidR="00927D3F" w:rsidRDefault="00927D3F" w:rsidP="00927D3F">
            <w:pPr>
              <w:pStyle w:val="afa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Коррекционные </w:t>
            </w:r>
          </w:p>
        </w:tc>
        <w:tc>
          <w:tcPr>
            <w:tcW w:w="7654" w:type="dxa"/>
            <w:vAlign w:val="center"/>
          </w:tcPr>
          <w:p w:rsidR="00927D3F" w:rsidRDefault="00C4183C" w:rsidP="00C4183C">
            <w:pPr>
              <w:pStyle w:val="afa"/>
              <w:ind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 коррекционные технологии </w:t>
            </w: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позволяют ребенку догнать  в развитии сверстников, если присутствует некоторое отставание в развитии, в подготовке ребенка к регулярному обучению в школе.</w:t>
            </w:r>
          </w:p>
        </w:tc>
      </w:tr>
      <w:tr w:rsidR="00927D3F" w:rsidTr="001728C1">
        <w:tc>
          <w:tcPr>
            <w:tcW w:w="2235" w:type="dxa"/>
            <w:vAlign w:val="center"/>
          </w:tcPr>
          <w:p w:rsidR="00927D3F" w:rsidRDefault="00927D3F" w:rsidP="00927D3F">
            <w:pPr>
              <w:pStyle w:val="afa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Театрально-игровая</w:t>
            </w:r>
          </w:p>
        </w:tc>
        <w:tc>
          <w:tcPr>
            <w:tcW w:w="7654" w:type="dxa"/>
            <w:vAlign w:val="center"/>
          </w:tcPr>
          <w:p w:rsidR="00927D3F" w:rsidRDefault="00C4183C" w:rsidP="00C4183C">
            <w:pPr>
              <w:pStyle w:val="afa"/>
              <w:ind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обогащает детей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</w:t>
            </w:r>
          </w:p>
        </w:tc>
      </w:tr>
      <w:tr w:rsidR="00927D3F" w:rsidTr="001728C1">
        <w:tc>
          <w:tcPr>
            <w:tcW w:w="2235" w:type="dxa"/>
            <w:vAlign w:val="center"/>
          </w:tcPr>
          <w:p w:rsidR="00927D3F" w:rsidRDefault="00927D3F" w:rsidP="00927D3F">
            <w:pPr>
              <w:pStyle w:val="afa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927D3F" w:rsidRDefault="00C4183C" w:rsidP="00C4183C">
            <w:pPr>
              <w:pStyle w:val="afa"/>
              <w:ind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дыхание, оптимальный двигательный режим, профилактика нарушений осанки,  плоскостопия, близорукости, психофизическая тренировка обеспечивает ребенку возможность сохранения здоровья за период посещения дошкольного образовательного учреждения, сформировать у него необходимые компетенции по здоровому образу жизни, научить использовать полученные знания в повседневной жизни.</w:t>
            </w:r>
          </w:p>
        </w:tc>
      </w:tr>
      <w:tr w:rsidR="00927D3F" w:rsidTr="001728C1">
        <w:tc>
          <w:tcPr>
            <w:tcW w:w="2235" w:type="dxa"/>
            <w:vAlign w:val="center"/>
          </w:tcPr>
          <w:p w:rsidR="00927D3F" w:rsidRDefault="00927D3F" w:rsidP="00927D3F">
            <w:pPr>
              <w:pStyle w:val="afa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музыкотерапии</w:t>
            </w:r>
          </w:p>
        </w:tc>
        <w:tc>
          <w:tcPr>
            <w:tcW w:w="7654" w:type="dxa"/>
            <w:vAlign w:val="center"/>
          </w:tcPr>
          <w:p w:rsidR="00927D3F" w:rsidRDefault="00C4183C" w:rsidP="00C4183C">
            <w:pPr>
              <w:pStyle w:val="afa"/>
              <w:ind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музыки для: расслабления и успокоения, активизации эмоциональной сферы, коррекции эмоционального состояния.</w:t>
            </w:r>
          </w:p>
        </w:tc>
      </w:tr>
      <w:tr w:rsidR="00927D3F" w:rsidTr="001728C1">
        <w:tc>
          <w:tcPr>
            <w:tcW w:w="2235" w:type="dxa"/>
            <w:vAlign w:val="center"/>
          </w:tcPr>
          <w:p w:rsidR="00927D3F" w:rsidRDefault="00927D3F" w:rsidP="00927D3F">
            <w:pPr>
              <w:pStyle w:val="afa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танцевальной терапии</w:t>
            </w:r>
          </w:p>
        </w:tc>
        <w:tc>
          <w:tcPr>
            <w:tcW w:w="7654" w:type="dxa"/>
            <w:vAlign w:val="center"/>
          </w:tcPr>
          <w:p w:rsidR="00927D3F" w:rsidRDefault="00C4183C" w:rsidP="00C4183C">
            <w:pPr>
              <w:pStyle w:val="afa"/>
              <w:ind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танцевальных движений или имитаций под музыку для снятия мышечных зажимов.</w:t>
            </w:r>
          </w:p>
        </w:tc>
      </w:tr>
      <w:tr w:rsidR="00927D3F" w:rsidTr="001728C1">
        <w:tc>
          <w:tcPr>
            <w:tcW w:w="2235" w:type="dxa"/>
            <w:vAlign w:val="center"/>
          </w:tcPr>
          <w:p w:rsidR="00927D3F" w:rsidRDefault="00927D3F" w:rsidP="00927D3F">
            <w:pPr>
              <w:pStyle w:val="afa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Арт-терапии</w:t>
            </w:r>
          </w:p>
        </w:tc>
        <w:tc>
          <w:tcPr>
            <w:tcW w:w="7654" w:type="dxa"/>
            <w:vAlign w:val="center"/>
          </w:tcPr>
          <w:p w:rsidR="00927D3F" w:rsidRDefault="00C4183C" w:rsidP="00C4183C">
            <w:pPr>
              <w:pStyle w:val="afa"/>
              <w:ind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Включают в себя ряд направлений психологической работы,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связанных с творчеством  –  это </w:t>
            </w:r>
            <w:proofErr w:type="spellStart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изотерапия</w:t>
            </w:r>
            <w:proofErr w:type="spellEnd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цветотерапия</w:t>
            </w:r>
            <w:proofErr w:type="spellEnd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фототерапия, </w:t>
            </w:r>
            <w:proofErr w:type="spellStart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музыкотерапия, </w:t>
            </w:r>
            <w:proofErr w:type="spellStart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коллажирование</w:t>
            </w:r>
            <w:proofErr w:type="spellEnd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. Психология творчества давно и успешно применяется в работе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детьми и взрослыми. Арт-терапия раскрывает многогранный внутренний потенциал человека и параллельно помогает бороться с рядом серьезных психологических проблем, в числе которых травмы, внутренние конфликты, страхи. Чаще всего арт-технологии используются в диагностике, коррекции, психотерапии.</w:t>
            </w:r>
          </w:p>
        </w:tc>
      </w:tr>
      <w:tr w:rsidR="00927D3F" w:rsidTr="001728C1">
        <w:tc>
          <w:tcPr>
            <w:tcW w:w="2235" w:type="dxa"/>
            <w:vAlign w:val="center"/>
          </w:tcPr>
          <w:p w:rsidR="00927D3F" w:rsidRDefault="00927D3F" w:rsidP="00927D3F">
            <w:pPr>
              <w:pStyle w:val="afa"/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Игровые технологии </w:t>
            </w:r>
          </w:p>
        </w:tc>
        <w:tc>
          <w:tcPr>
            <w:tcW w:w="7654" w:type="dxa"/>
            <w:vAlign w:val="center"/>
          </w:tcPr>
          <w:p w:rsidR="00C4183C" w:rsidRPr="00C4183C" w:rsidRDefault="00C4183C" w:rsidP="00C4183C">
            <w:pPr>
              <w:pStyle w:val="afa"/>
              <w:ind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дошкольников происходит постепенный переход от непроизвольного внимания к </w:t>
            </w:r>
            <w:proofErr w:type="gramStart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произвольному</w:t>
            </w:r>
            <w:proofErr w:type="gramEnd"/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Произвольное внимание предполагает умение сосредоточиться на задании, даже если оно не очень интересно, но этому педагог учит детей, снова используя игровые приемы. </w:t>
            </w:r>
          </w:p>
          <w:p w:rsidR="00C4183C" w:rsidRPr="00C4183C" w:rsidRDefault="00C4183C" w:rsidP="00C4183C">
            <w:pPr>
              <w:pStyle w:val="afa"/>
              <w:ind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Игровые технологии помогают в развитии памяти, которая так же, как и внимание постепенно становится произвольной.   </w:t>
            </w:r>
          </w:p>
          <w:p w:rsidR="00C4183C" w:rsidRPr="00C4183C" w:rsidRDefault="00C4183C" w:rsidP="00C4183C">
            <w:pPr>
              <w:pStyle w:val="afa"/>
              <w:ind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Игровые технологии способствуют развитию мышления ребенка. Используются дидактические игры, которые позволяют научить ребенка умению рассуждать, находить причинно-следственные связи, делать умозаключения. </w:t>
            </w:r>
          </w:p>
          <w:p w:rsidR="00927D3F" w:rsidRDefault="00C4183C" w:rsidP="00C4183C">
            <w:pPr>
              <w:pStyle w:val="afa"/>
              <w:ind w:right="-31" w:firstLine="27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83C">
              <w:rPr>
                <w:rFonts w:ascii="Times New Roman" w:hAnsi="Times New Roman"/>
                <w:color w:val="000000"/>
                <w:sz w:val="24"/>
                <w:szCs w:val="24"/>
              </w:rPr>
              <w:t>С помощью игровых технологий педагог  развивает творческие способности детей, творческое мышление и воображение. Использование игровых приемов и методов в нестандартных, проблемных ситуациях формирует гибкое, оригинальное мышление у детей.</w:t>
            </w:r>
          </w:p>
        </w:tc>
      </w:tr>
    </w:tbl>
    <w:p w:rsidR="00927D3F" w:rsidRPr="009F07D9" w:rsidRDefault="00927D3F" w:rsidP="0084161F">
      <w:pPr>
        <w:pStyle w:val="afa"/>
        <w:ind w:right="-31"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655C74" w:rsidRPr="00655C74" w:rsidRDefault="00655C74" w:rsidP="00655C74">
      <w:pPr>
        <w:pStyle w:val="afa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Работая в идеологии «команды», педагог-психолог выполняет свои четко определенные цели и задачи в области своей предметной деятельности. Совместная деятельность с детьми по развитию познавательных психических процессов и эмоционально-волевой сферы организует на основе следующих принципов:  </w:t>
      </w:r>
    </w:p>
    <w:p w:rsidR="00655C74" w:rsidRPr="00655C74" w:rsidRDefault="00655C74" w:rsidP="009B0634">
      <w:pPr>
        <w:pStyle w:val="af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учета возрастных и индивидуальных особенностей  (на основании диагностических данных об особенностях развития ребенка);  </w:t>
      </w:r>
    </w:p>
    <w:p w:rsidR="00655C74" w:rsidRPr="00655C74" w:rsidRDefault="00655C74" w:rsidP="009B0634">
      <w:pPr>
        <w:pStyle w:val="af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комплексности  (занятие объединено общим сюжетом, включающим в себя использование сложных многофункциональных упражнений, позволяющих решать несколько задач);  </w:t>
      </w:r>
    </w:p>
    <w:p w:rsidR="00655C74" w:rsidRPr="00655C74" w:rsidRDefault="00655C74" w:rsidP="009B0634">
      <w:pPr>
        <w:pStyle w:val="af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>природосообразности</w:t>
      </w:r>
      <w:proofErr w:type="spellEnd"/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(обучение определяется развитием);  </w:t>
      </w:r>
    </w:p>
    <w:p w:rsidR="00655C74" w:rsidRPr="00655C74" w:rsidRDefault="00655C74" w:rsidP="009B0634">
      <w:pPr>
        <w:pStyle w:val="af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ведущей деятельности  (игры, игровые упражнения и творческие игровые задания). Все они условно делятся:  дидактические, развивающие, воспитывающие, социализирующие, двигательные и релаксационные;  </w:t>
      </w:r>
    </w:p>
    <w:p w:rsidR="00655C74" w:rsidRPr="00655C74" w:rsidRDefault="00655C74" w:rsidP="009B0634">
      <w:pPr>
        <w:pStyle w:val="af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доступности (изучаемый материал направлен на зону ближайшего развития, от известного к неизвестному, от легкого </w:t>
      </w:r>
      <w:proofErr w:type="gramStart"/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трудному);  </w:t>
      </w:r>
    </w:p>
    <w:p w:rsidR="00655C74" w:rsidRPr="00655C74" w:rsidRDefault="00655C74" w:rsidP="009B0634">
      <w:pPr>
        <w:pStyle w:val="af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>наглядности обучения  (привлечение различных органов чу</w:t>
      </w:r>
      <w:proofErr w:type="gramStart"/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>вств к в</w:t>
      </w:r>
      <w:proofErr w:type="gramEnd"/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осприятию, использование наглядного материала, стимулирующего мыслительную деятельность детей);  </w:t>
      </w:r>
    </w:p>
    <w:p w:rsidR="00655C74" w:rsidRPr="00655C74" w:rsidRDefault="00655C74" w:rsidP="009B0634">
      <w:pPr>
        <w:pStyle w:val="af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системности подачи материала  (логичность, взаимосвязь всех его частей, целостность);  </w:t>
      </w:r>
    </w:p>
    <w:p w:rsidR="00655C74" w:rsidRPr="00655C74" w:rsidRDefault="00655C74" w:rsidP="009B0634">
      <w:pPr>
        <w:pStyle w:val="af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>проблемности</w:t>
      </w:r>
      <w:proofErr w:type="spellEnd"/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(создание проблемных ситуаций, активной познавательной детской деятельности состоящей в поиске и решении сложных вопросов, требующих актуализации знаний, анализа, умения видеть за отдельными фактами явление, закон);  </w:t>
      </w:r>
    </w:p>
    <w:p w:rsidR="00655C74" w:rsidRPr="00655C74" w:rsidRDefault="00655C74" w:rsidP="009B0634">
      <w:pPr>
        <w:pStyle w:val="af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прочности (повторение - мать учения);  </w:t>
      </w:r>
    </w:p>
    <w:p w:rsidR="00655C74" w:rsidRPr="00655C74" w:rsidRDefault="00655C74" w:rsidP="009B0634">
      <w:pPr>
        <w:pStyle w:val="af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сознательности и активности  (знай поставленную педагогом задачу и будь активен в выполнении команд);  </w:t>
      </w:r>
    </w:p>
    <w:p w:rsidR="00520E04" w:rsidRPr="00655C74" w:rsidRDefault="00655C74" w:rsidP="009B0634">
      <w:pPr>
        <w:pStyle w:val="afa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>доброжелательности  (существует правило-девиз «Не критикуй!».</w:t>
      </w:r>
      <w:proofErr w:type="gramEnd"/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655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Оно учит видеть в высказывании, рисунке или поделке крупицу оригинального, ребенок постоянно чувствует удовлетворение от сделанного и может высказывать свои мысли вслух, не боясь, что его осмеют или подвергнут критике).  </w:t>
      </w:r>
      <w:proofErr w:type="gramEnd"/>
    </w:p>
    <w:p w:rsidR="009F07D9" w:rsidRPr="009F07D9" w:rsidRDefault="009F07D9" w:rsidP="009F07D9">
      <w:pPr>
        <w:pStyle w:val="afa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07D9" w:rsidRPr="009F07D9" w:rsidRDefault="009F07D9" w:rsidP="009F07D9">
      <w:pPr>
        <w:pStyle w:val="afa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7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  Содержание деятельности педагога-психолога в рамках Психолого-педагогического консилиума дошкольной образовательной организации </w:t>
      </w:r>
    </w:p>
    <w:p w:rsidR="009F07D9" w:rsidRPr="009F07D9" w:rsidRDefault="009F07D9" w:rsidP="009F07D9">
      <w:pPr>
        <w:pStyle w:val="afa"/>
        <w:ind w:firstLine="709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  <w:r w:rsidRPr="009F07D9">
        <w:rPr>
          <w:rFonts w:ascii="Times New Roman" w:hAnsi="Times New Roman" w:cs="Times New Roman"/>
          <w:b/>
          <w:bCs/>
          <w:color w:val="000000"/>
          <w:sz w:val="10"/>
          <w:szCs w:val="10"/>
        </w:rPr>
        <w:t xml:space="preserve"> </w:t>
      </w:r>
    </w:p>
    <w:p w:rsidR="009F07D9" w:rsidRPr="009F07D9" w:rsidRDefault="009F07D9" w:rsidP="009F07D9">
      <w:pPr>
        <w:pStyle w:val="afa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7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Деятельность педагога-психолога в психолого-педагогическом  консилиуме образовательной организации осуществляется в направлениях: воспитанники, педагоги, родители (законные представители). </w:t>
      </w:r>
    </w:p>
    <w:p w:rsidR="009F07D9" w:rsidRPr="009F07D9" w:rsidRDefault="00695E2F" w:rsidP="009F07D9">
      <w:pPr>
        <w:pStyle w:val="afa"/>
        <w:ind w:firstLine="709"/>
        <w:jc w:val="both"/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b/>
          <w:sz w:val="24"/>
          <w:szCs w:val="24"/>
        </w:rPr>
        <w:t>1.</w:t>
      </w:r>
      <w:r w:rsidR="009F6A3D" w:rsidRPr="009F07D9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07D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>Работа</w:t>
      </w:r>
      <w:r w:rsidR="009F6A3D" w:rsidRPr="009F07D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F07D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>с</w:t>
      </w:r>
      <w:r w:rsidR="009F6A3D" w:rsidRPr="009F07D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F07D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>детьми.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1.1.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Плановая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углубленная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психолого-педагогическая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диагностика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(начало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Pr="009F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конец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учебного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года)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познавательной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интеллектуальной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сферы,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эмоционального</w:t>
      </w:r>
      <w:r w:rsidRPr="009F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благополучия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F07D9">
        <w:rPr>
          <w:rStyle w:val="fontstyle21"/>
          <w:rFonts w:ascii="Times New Roman" w:hAnsi="Times New Roman" w:cs="Times New Roman"/>
          <w:sz w:val="24"/>
          <w:szCs w:val="24"/>
        </w:rPr>
        <w:t>детей с ограниченными возможностями здоровья, детей-инвалидов, детей, испытывающих трудности в усвоении основной образовательной программы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1.2.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Диагностика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психологической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готовности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ребенка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к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школьному</w:t>
      </w:r>
      <w:r w:rsidRPr="009F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обучению.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1.3.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Индивидуальная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диагностическая,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коррекционно-развивающая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работа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</w:t>
      </w:r>
      <w:r w:rsidRPr="009F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детьми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по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запросам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воспитателей,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родителей.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1.4.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Индивидуальное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сопровождение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детей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в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период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адаптации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к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детскому</w:t>
      </w:r>
      <w:r w:rsidRPr="009F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саду.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1.5.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Коррекция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коммуникативной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познавательной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сферы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ребенка.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1.6.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Составление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индивидуальной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траектории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развития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ребенка.</w:t>
      </w:r>
    </w:p>
    <w:p w:rsidR="009F07D9" w:rsidRPr="009F07D9" w:rsidRDefault="00695E2F" w:rsidP="009F07D9">
      <w:pPr>
        <w:pStyle w:val="afa"/>
        <w:ind w:firstLine="709"/>
        <w:jc w:val="both"/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>2.</w:t>
      </w:r>
      <w:r w:rsidR="009F6A3D" w:rsidRPr="009F07D9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07D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>Работа</w:t>
      </w:r>
      <w:r w:rsidR="009F6A3D" w:rsidRPr="009F07D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F07D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>с</w:t>
      </w:r>
      <w:r w:rsidR="009F6A3D" w:rsidRPr="009F07D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F07D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>педагогами.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2.1.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Методическая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практическая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помощь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в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организации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проведении</w:t>
      </w:r>
      <w:r w:rsidRPr="009F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открытых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мероприятий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(по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плану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F07D9">
        <w:rPr>
          <w:rStyle w:val="fontstyle21"/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).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2.2.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Повышение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уровня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педагогической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психологической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грамотности.</w:t>
      </w:r>
      <w:r w:rsidRPr="009F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Просветительская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работа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воспитателями,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педагогами</w:t>
      </w:r>
      <w:r w:rsidR="009F07D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2.3.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F07D9">
        <w:rPr>
          <w:rStyle w:val="fontstyle21"/>
          <w:rFonts w:ascii="Times New Roman" w:hAnsi="Times New Roman" w:cs="Times New Roman"/>
          <w:sz w:val="24"/>
          <w:szCs w:val="24"/>
        </w:rPr>
        <w:t>Составление р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екомендаци</w:t>
      </w:r>
      <w:r w:rsidR="009F07D9">
        <w:rPr>
          <w:rStyle w:val="fontstyle21"/>
          <w:rFonts w:ascii="Times New Roman" w:hAnsi="Times New Roman" w:cs="Times New Roman"/>
          <w:sz w:val="24"/>
          <w:szCs w:val="24"/>
        </w:rPr>
        <w:t>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по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индивидуальной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работе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детьми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на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основании</w:t>
      </w:r>
      <w:r w:rsidRPr="009F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результатов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диагностики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(в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течение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года).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2.4.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Посещение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занятий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их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психолого-педагогический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анализ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(в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течение</w:t>
      </w:r>
      <w:r w:rsidRPr="009F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года);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разработка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рекомендаций.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2.5.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Индивидуальное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консультирование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по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вопросам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воспитания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развития</w:t>
      </w:r>
      <w:r w:rsidRPr="009F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детей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(по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запросам).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2.6.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Семинары,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практикумы,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психологические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тренинги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педагогическим</w:t>
      </w:r>
      <w:r w:rsidRPr="009F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коллективом.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2.7.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Психолого-педагогическое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сопровождение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познавательно-речевого</w:t>
      </w:r>
      <w:r w:rsidRPr="009F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направления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квалифицированная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коррекция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недостатков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в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психическом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развитии</w:t>
      </w:r>
      <w:r w:rsidRPr="009F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детей.</w:t>
      </w:r>
    </w:p>
    <w:p w:rsidR="009F07D9" w:rsidRPr="00FC6059" w:rsidRDefault="00695E2F" w:rsidP="009F07D9">
      <w:pPr>
        <w:pStyle w:val="afa"/>
        <w:ind w:firstLine="709"/>
        <w:jc w:val="both"/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</w:pPr>
      <w:r w:rsidRPr="00FC6059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>3</w:t>
      </w:r>
      <w:r w:rsidRPr="00FC605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>.</w:t>
      </w:r>
      <w:r w:rsidR="009F6A3D" w:rsidRPr="00FC605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C605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>Работа</w:t>
      </w:r>
      <w:r w:rsidR="009F6A3D" w:rsidRPr="00FC605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C605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>с</w:t>
      </w:r>
      <w:r w:rsidR="009F6A3D" w:rsidRPr="00FC605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C605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>родителями.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3.1.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Социологическое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анкетирование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родителей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(в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течение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года).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3.2.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Индивидуальное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консультирование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родителей.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3.3.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Углубленная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диагностика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социальной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ситуации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семейных,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детско</w:t>
      </w:r>
      <w:r w:rsidR="009F07D9">
        <w:rPr>
          <w:rStyle w:val="fontstyle21"/>
          <w:rFonts w:ascii="Times New Roman" w:hAnsi="Times New Roman" w:cs="Times New Roman"/>
          <w:sz w:val="24"/>
          <w:szCs w:val="24"/>
        </w:rPr>
        <w:t>-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родительских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взаимоотношений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(по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запросу).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3.4.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Просветительская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работа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среди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родителей.</w:t>
      </w:r>
    </w:p>
    <w:p w:rsidR="009F07D9" w:rsidRDefault="00695E2F" w:rsidP="009F07D9">
      <w:pPr>
        <w:pStyle w:val="afa"/>
        <w:ind w:firstLine="709"/>
        <w:jc w:val="both"/>
        <w:rPr>
          <w:rStyle w:val="fontstyle21"/>
        </w:rPr>
      </w:pP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3.5.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Организация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проведение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тренингов,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семинаров,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мастер-классов,</w:t>
      </w:r>
      <w:r w:rsidRPr="009F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родительских</w:t>
      </w:r>
      <w:r w:rsidR="009F6A3D" w:rsidRPr="009F07D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9F07D9">
        <w:rPr>
          <w:rStyle w:val="fontstyle21"/>
          <w:rFonts w:ascii="Times New Roman" w:hAnsi="Times New Roman" w:cs="Times New Roman"/>
          <w:sz w:val="24"/>
          <w:szCs w:val="24"/>
        </w:rPr>
        <w:t>собраний.</w:t>
      </w:r>
    </w:p>
    <w:p w:rsidR="00695E2F" w:rsidRPr="001728C1" w:rsidRDefault="00695E2F" w:rsidP="009F07D9">
      <w:pPr>
        <w:pStyle w:val="afa"/>
        <w:ind w:firstLine="709"/>
        <w:jc w:val="both"/>
        <w:rPr>
          <w:rStyle w:val="fontstyle01"/>
          <w:sz w:val="10"/>
          <w:szCs w:val="10"/>
        </w:rPr>
      </w:pPr>
    </w:p>
    <w:p w:rsidR="00FC6059" w:rsidRPr="00FC6059" w:rsidRDefault="00FC6059" w:rsidP="00FC6059">
      <w:pPr>
        <w:pStyle w:val="afa"/>
        <w:ind w:firstLine="709"/>
        <w:jc w:val="both"/>
        <w:rPr>
          <w:rStyle w:val="fontstyle01"/>
          <w:sz w:val="24"/>
          <w:szCs w:val="24"/>
        </w:rPr>
      </w:pPr>
      <w:r w:rsidRPr="00FC6059">
        <w:rPr>
          <w:rStyle w:val="fontstyle01"/>
          <w:sz w:val="24"/>
          <w:szCs w:val="24"/>
        </w:rPr>
        <w:t xml:space="preserve">2.5. Взаимодействие педагога-психолога со специалистами  </w:t>
      </w:r>
    </w:p>
    <w:p w:rsidR="00FC6059" w:rsidRPr="00FC6059" w:rsidRDefault="00FC6059" w:rsidP="00FC6059">
      <w:pPr>
        <w:pStyle w:val="afa"/>
        <w:ind w:firstLine="709"/>
        <w:jc w:val="both"/>
        <w:rPr>
          <w:rStyle w:val="fontstyle01"/>
          <w:sz w:val="10"/>
          <w:szCs w:val="10"/>
        </w:rPr>
      </w:pPr>
      <w:r w:rsidRPr="00FC6059">
        <w:rPr>
          <w:rStyle w:val="fontstyle01"/>
          <w:sz w:val="10"/>
          <w:szCs w:val="10"/>
        </w:rPr>
        <w:t xml:space="preserve"> </w:t>
      </w:r>
    </w:p>
    <w:p w:rsidR="00FC6059" w:rsidRPr="00FC6059" w:rsidRDefault="00FC6059" w:rsidP="00FC6059">
      <w:pPr>
        <w:pStyle w:val="afa"/>
        <w:ind w:firstLine="709"/>
        <w:jc w:val="both"/>
        <w:rPr>
          <w:rStyle w:val="fontstyle01"/>
          <w:b w:val="0"/>
          <w:sz w:val="24"/>
          <w:szCs w:val="24"/>
        </w:rPr>
      </w:pPr>
      <w:r w:rsidRPr="00FC6059">
        <w:rPr>
          <w:rStyle w:val="fontstyle01"/>
          <w:b w:val="0"/>
          <w:sz w:val="24"/>
          <w:szCs w:val="24"/>
        </w:rPr>
        <w:t>Взаимодействие педагога-психолога со специалистами МАДОУ ДСКВ «Югорка» обусловлено  Федеральным государственным образовательным стандартом дошкольного образования</w:t>
      </w:r>
      <w:r>
        <w:rPr>
          <w:rStyle w:val="fontstyle01"/>
          <w:b w:val="0"/>
          <w:sz w:val="24"/>
          <w:szCs w:val="24"/>
        </w:rPr>
        <w:t>.</w:t>
      </w:r>
      <w:r w:rsidRPr="00FC6059">
        <w:rPr>
          <w:rStyle w:val="fontstyle01"/>
          <w:b w:val="0"/>
          <w:sz w:val="24"/>
          <w:szCs w:val="24"/>
        </w:rPr>
        <w:t xml:space="preserve"> </w:t>
      </w:r>
    </w:p>
    <w:p w:rsidR="00FC6059" w:rsidRPr="00A05A62" w:rsidRDefault="00FC6059" w:rsidP="009F07D9">
      <w:pPr>
        <w:pStyle w:val="afa"/>
        <w:ind w:firstLine="709"/>
        <w:jc w:val="both"/>
        <w:rPr>
          <w:rStyle w:val="fontstyle01"/>
          <w:sz w:val="10"/>
          <w:szCs w:val="10"/>
        </w:rPr>
      </w:pP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6059">
        <w:rPr>
          <w:rFonts w:ascii="Times New Roman" w:hAnsi="Times New Roman" w:cs="Times New Roman"/>
          <w:b/>
          <w:sz w:val="24"/>
          <w:szCs w:val="24"/>
          <w:lang w:eastAsia="ar-SA"/>
        </w:rPr>
        <w:t>С</w:t>
      </w:r>
      <w:r w:rsidR="009F6A3D" w:rsidRPr="00FC60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C6059">
        <w:rPr>
          <w:rFonts w:ascii="Times New Roman" w:hAnsi="Times New Roman" w:cs="Times New Roman"/>
          <w:b/>
          <w:sz w:val="24"/>
          <w:szCs w:val="24"/>
          <w:lang w:eastAsia="ar-SA"/>
        </w:rPr>
        <w:t>руководителем</w:t>
      </w:r>
      <w:r w:rsidR="009F6A3D" w:rsidRPr="00FC60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C6059" w:rsidRPr="00FC6059">
        <w:rPr>
          <w:rStyle w:val="fontstyle21"/>
          <w:rFonts w:ascii="Times New Roman" w:hAnsi="Times New Roman" w:cs="Times New Roman"/>
          <w:b/>
          <w:sz w:val="24"/>
          <w:szCs w:val="24"/>
        </w:rPr>
        <w:t>дошкольной образовательной организации</w:t>
      </w: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1.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Участвует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обсуждении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актуальных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направлений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работы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учреждения,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совместно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администрацией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планирует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свою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деятельность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целью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достижения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поставленных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педагогическим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коллективом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целей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задач.</w:t>
      </w: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2.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Уточняет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запрос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на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психологическое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сопровождение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воспитательно-образовательного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процесса,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на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формы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методы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работы,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которые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будут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эффективны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для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данного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учреждения.</w:t>
      </w: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3.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Осуществляет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поддержку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разрешении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спорных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конфликтных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ситуаций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коллективе.</w:t>
      </w:r>
    </w:p>
    <w:p w:rsid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4</w:t>
      </w:r>
      <w:r w:rsidR="00FC6059">
        <w:rPr>
          <w:rFonts w:ascii="Times New Roman" w:hAnsi="Times New Roman" w:cs="Times New Roman"/>
          <w:sz w:val="24"/>
          <w:szCs w:val="24"/>
        </w:rPr>
        <w:t>.</w:t>
      </w:r>
      <w:r w:rsidR="00FC6059" w:rsidRPr="00FC6059">
        <w:rPr>
          <w:rFonts w:ascii="Times New Roman" w:hAnsi="Times New Roman" w:cs="Times New Roman"/>
          <w:sz w:val="24"/>
          <w:szCs w:val="24"/>
        </w:rPr>
        <w:t xml:space="preserve"> Принимает участие в расстановке кадров с учетом психологических особенностей педагогов и воспитателей.</w:t>
      </w:r>
    </w:p>
    <w:p w:rsidR="00520E04" w:rsidRPr="00FC6059" w:rsidRDefault="00FC6059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20E04" w:rsidRPr="00FC6059">
        <w:rPr>
          <w:rFonts w:ascii="Times New Roman" w:hAnsi="Times New Roman" w:cs="Times New Roman"/>
          <w:sz w:val="24"/>
          <w:szCs w:val="24"/>
        </w:rPr>
        <w:t>Предоставляет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отчетную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документацию.</w:t>
      </w:r>
    </w:p>
    <w:p w:rsidR="00520E04" w:rsidRPr="00FC6059" w:rsidRDefault="00FC6059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0E04" w:rsidRPr="00FC6059">
        <w:rPr>
          <w:rFonts w:ascii="Times New Roman" w:hAnsi="Times New Roman" w:cs="Times New Roman"/>
          <w:sz w:val="24"/>
          <w:szCs w:val="24"/>
        </w:rPr>
        <w:t>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   </w:t>
      </w:r>
      <w:r w:rsidR="00520E04" w:rsidRPr="00FC6059">
        <w:rPr>
          <w:rFonts w:ascii="Times New Roman" w:hAnsi="Times New Roman" w:cs="Times New Roman"/>
          <w:sz w:val="24"/>
          <w:szCs w:val="24"/>
        </w:rPr>
        <w:t>Проводит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индивидуальное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психологическое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консультирование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(по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запросу).</w:t>
      </w:r>
    </w:p>
    <w:p w:rsidR="00FC6059" w:rsidRDefault="00FC6059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0E04" w:rsidRPr="00FC6059">
        <w:rPr>
          <w:rFonts w:ascii="Times New Roman" w:hAnsi="Times New Roman" w:cs="Times New Roman"/>
          <w:sz w:val="24"/>
          <w:szCs w:val="24"/>
        </w:rPr>
        <w:t>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Участвует в комплектовании групп с учетом индивидуальных психологических особенностей детей.</w:t>
      </w:r>
    </w:p>
    <w:p w:rsidR="00520E04" w:rsidRPr="00FC6059" w:rsidRDefault="00FC6059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20E04" w:rsidRPr="00FC6059">
        <w:rPr>
          <w:rFonts w:ascii="Times New Roman" w:hAnsi="Times New Roman" w:cs="Times New Roman"/>
          <w:sz w:val="24"/>
          <w:szCs w:val="24"/>
        </w:rPr>
        <w:t>При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необходимости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рекомендует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администрации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направлять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ребенка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с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особенностями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развития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на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ПМПК.</w:t>
      </w:r>
    </w:p>
    <w:p w:rsidR="00520E04" w:rsidRDefault="00FC6059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0E04" w:rsidRPr="00FC6059">
        <w:rPr>
          <w:rFonts w:ascii="Times New Roman" w:hAnsi="Times New Roman" w:cs="Times New Roman"/>
          <w:sz w:val="24"/>
          <w:szCs w:val="24"/>
        </w:rPr>
        <w:t>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Обеспечивает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психологическую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безопасность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всех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участников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воспитательно-образовательного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процесса.</w:t>
      </w:r>
    </w:p>
    <w:p w:rsidR="00520E04" w:rsidRPr="00A05A62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0E04" w:rsidRPr="00FC6059" w:rsidRDefault="009F6A3D" w:rsidP="00FC6059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60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FC6059">
        <w:rPr>
          <w:rFonts w:ascii="Times New Roman" w:hAnsi="Times New Roman" w:cs="Times New Roman"/>
          <w:b/>
          <w:sz w:val="24"/>
          <w:szCs w:val="24"/>
          <w:lang w:eastAsia="ar-SA"/>
        </w:rPr>
        <w:t>С заместителем заведующего</w:t>
      </w: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1.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Участвует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разработке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основной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образовательной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программы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FC6059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соответствии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ФГОС</w:t>
      </w:r>
      <w:r w:rsidR="00FC6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0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C6059">
        <w:rPr>
          <w:rFonts w:ascii="Times New Roman" w:hAnsi="Times New Roman" w:cs="Times New Roman"/>
          <w:sz w:val="24"/>
          <w:szCs w:val="24"/>
        </w:rPr>
        <w:t>.</w:t>
      </w: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2.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 </w:t>
      </w:r>
      <w:r w:rsidRPr="00FC6059">
        <w:rPr>
          <w:rFonts w:ascii="Times New Roman" w:hAnsi="Times New Roman" w:cs="Times New Roman"/>
          <w:sz w:val="24"/>
          <w:szCs w:val="24"/>
        </w:rPr>
        <w:t>Составляет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индивидуальные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образовательные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маршруты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(содержание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работы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организации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взаимодействия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взрослых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детей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освоении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образовательных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областей).</w:t>
      </w: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3.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 </w:t>
      </w:r>
      <w:r w:rsidRPr="00FC6059">
        <w:rPr>
          <w:rFonts w:ascii="Times New Roman" w:hAnsi="Times New Roman" w:cs="Times New Roman"/>
          <w:sz w:val="24"/>
          <w:szCs w:val="24"/>
        </w:rPr>
        <w:t>Анализирует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психологический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компонент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организации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воспитательной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работы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учреждении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вносит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предложения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повышению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эффективного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сопровождения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воспитательно-образовательного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процесса.</w:t>
      </w: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4.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Участвует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разработках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методических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информационных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материалов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психолого-педагогическим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вопросам.</w:t>
      </w:r>
    </w:p>
    <w:p w:rsidR="00FC6059" w:rsidRPr="00FC6059" w:rsidRDefault="00FC6059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 xml:space="preserve">5.  Разрабатывает программы по повышению психологической компетентности участников образовательного процесса (педагогический коллектив, родители). </w:t>
      </w:r>
    </w:p>
    <w:p w:rsidR="00520E04" w:rsidRPr="00FC6059" w:rsidRDefault="00FC6059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0E04" w:rsidRPr="00FC6059">
        <w:rPr>
          <w:rFonts w:ascii="Times New Roman" w:hAnsi="Times New Roman" w:cs="Times New Roman"/>
          <w:sz w:val="24"/>
          <w:szCs w:val="24"/>
        </w:rPr>
        <w:t>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Участвует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деятельности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педагогического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иных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советов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учреждения,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консилиумов,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творческих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групп.</w:t>
      </w:r>
    </w:p>
    <w:p w:rsidR="00520E04" w:rsidRPr="00FC6059" w:rsidRDefault="00FC6059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0E04" w:rsidRPr="00FC6059">
        <w:rPr>
          <w:rFonts w:ascii="Times New Roman" w:hAnsi="Times New Roman" w:cs="Times New Roman"/>
          <w:sz w:val="24"/>
          <w:szCs w:val="24"/>
        </w:rPr>
        <w:t>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Вносит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предложения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по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процесса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дошкольном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учреждении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с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точки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зрения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создания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нем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комфорта.</w:t>
      </w:r>
    </w:p>
    <w:p w:rsidR="004E2B1A" w:rsidRDefault="00FC6059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20E04" w:rsidRPr="00FC6059">
        <w:rPr>
          <w:rFonts w:ascii="Times New Roman" w:hAnsi="Times New Roman" w:cs="Times New Roman"/>
          <w:sz w:val="24"/>
          <w:szCs w:val="24"/>
        </w:rPr>
        <w:t>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 </w:t>
      </w:r>
      <w:r w:rsidR="00520E04" w:rsidRPr="00FC6059">
        <w:rPr>
          <w:rFonts w:ascii="Times New Roman" w:hAnsi="Times New Roman" w:cs="Times New Roman"/>
          <w:sz w:val="24"/>
          <w:szCs w:val="24"/>
        </w:rPr>
        <w:t>Представляет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документацию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установленного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образца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(план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работы,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520E04" w:rsidRPr="00FC6059">
        <w:rPr>
          <w:rFonts w:ascii="Times New Roman" w:hAnsi="Times New Roman" w:cs="Times New Roman"/>
          <w:sz w:val="24"/>
          <w:szCs w:val="24"/>
        </w:rPr>
        <w:t>аналитические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695E2F" w:rsidRPr="00FC6059">
        <w:rPr>
          <w:rFonts w:ascii="Times New Roman" w:hAnsi="Times New Roman" w:cs="Times New Roman"/>
          <w:sz w:val="24"/>
          <w:szCs w:val="24"/>
        </w:rPr>
        <w:t>справки,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695E2F" w:rsidRPr="00FC6059">
        <w:rPr>
          <w:rFonts w:ascii="Times New Roman" w:hAnsi="Times New Roman" w:cs="Times New Roman"/>
          <w:sz w:val="24"/>
          <w:szCs w:val="24"/>
        </w:rPr>
        <w:t>анализ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695E2F" w:rsidRPr="00FC6059">
        <w:rPr>
          <w:rFonts w:ascii="Times New Roman" w:hAnsi="Times New Roman" w:cs="Times New Roman"/>
          <w:sz w:val="24"/>
          <w:szCs w:val="24"/>
        </w:rPr>
        <w:t>работы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695E2F" w:rsidRPr="00FC6059">
        <w:rPr>
          <w:rFonts w:ascii="Times New Roman" w:hAnsi="Times New Roman" w:cs="Times New Roman"/>
          <w:sz w:val="24"/>
          <w:szCs w:val="24"/>
        </w:rPr>
        <w:t>за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695E2F" w:rsidRPr="00FC6059">
        <w:rPr>
          <w:rFonts w:ascii="Times New Roman" w:hAnsi="Times New Roman" w:cs="Times New Roman"/>
          <w:sz w:val="24"/>
          <w:szCs w:val="24"/>
        </w:rPr>
        <w:t>год).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05A62">
        <w:t xml:space="preserve"> </w:t>
      </w:r>
      <w:r w:rsidRPr="00A05A62">
        <w:rPr>
          <w:rFonts w:ascii="Times New Roman" w:hAnsi="Times New Roman" w:cs="Times New Roman"/>
          <w:sz w:val="24"/>
          <w:szCs w:val="24"/>
        </w:rPr>
        <w:t xml:space="preserve">Проводит психологическое сопровождение конкурсов (профессиональных, детских, конкурсов для родителей и т.д.), организованных на базе </w:t>
      </w:r>
      <w:r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Pr="00A05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05A62">
        <w:rPr>
          <w:rFonts w:ascii="Times New Roman" w:hAnsi="Times New Roman" w:cs="Times New Roman"/>
          <w:sz w:val="24"/>
          <w:szCs w:val="24"/>
        </w:rPr>
        <w:t xml:space="preserve">.  Участвует во внедрении и адаптации новых программ работы (ФГОС ДО, мультимедийные технологии, </w:t>
      </w:r>
      <w:proofErr w:type="gramStart"/>
      <w:r w:rsidRPr="00A05A62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A05A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5A62" w:rsidRPr="00FC6059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5A62">
        <w:rPr>
          <w:rFonts w:ascii="Times New Roman" w:hAnsi="Times New Roman" w:cs="Times New Roman"/>
          <w:sz w:val="24"/>
          <w:szCs w:val="24"/>
        </w:rPr>
        <w:t>.  Участвует в организации и проведении Дня открытых дверей.</w:t>
      </w:r>
    </w:p>
    <w:p w:rsidR="00695E2F" w:rsidRPr="00A05A62" w:rsidRDefault="00695E2F" w:rsidP="00FC6059">
      <w:pPr>
        <w:pStyle w:val="afa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6059">
        <w:rPr>
          <w:rFonts w:ascii="Times New Roman" w:hAnsi="Times New Roman" w:cs="Times New Roman"/>
          <w:b/>
          <w:sz w:val="24"/>
          <w:szCs w:val="24"/>
          <w:lang w:eastAsia="ar-SA"/>
        </w:rPr>
        <w:t>С</w:t>
      </w:r>
      <w:r w:rsidR="009F6A3D" w:rsidRPr="00FC60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C6059">
        <w:rPr>
          <w:rFonts w:ascii="Times New Roman" w:hAnsi="Times New Roman" w:cs="Times New Roman"/>
          <w:b/>
          <w:sz w:val="24"/>
          <w:szCs w:val="24"/>
          <w:lang w:eastAsia="ar-SA"/>
        </w:rPr>
        <w:t>воспитателем</w:t>
      </w: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1.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Содействует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формированию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банка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развивающих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игр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учетом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психологических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особенностей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2.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Участвует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совместно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воспитателем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организации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проведении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различных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праздничных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3.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Участвует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проведении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мониторинга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выявлению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уровня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5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предпосылок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учебной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деятельности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у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дошкольников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на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основании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анализа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представленных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воспитателю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рекомендаций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образовательной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траектории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развития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ребенка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(в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конце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учебного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года)</w:t>
      </w:r>
      <w:r w:rsidR="00A05A62">
        <w:rPr>
          <w:rFonts w:ascii="Times New Roman" w:hAnsi="Times New Roman" w:cs="Times New Roman"/>
          <w:sz w:val="24"/>
          <w:szCs w:val="24"/>
        </w:rPr>
        <w:t>.</w:t>
      </w: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4.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Оказывает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консультативную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практическую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помощь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воспитателям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соответствующим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направлениям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5.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Составляет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з</w:t>
      </w:r>
      <w:r w:rsidR="004E2B1A" w:rsidRPr="00FC6059">
        <w:rPr>
          <w:rFonts w:ascii="Times New Roman" w:hAnsi="Times New Roman" w:cs="Times New Roman"/>
          <w:sz w:val="24"/>
          <w:szCs w:val="24"/>
        </w:rPr>
        <w:t>аключения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4E2B1A" w:rsidRPr="00FC6059">
        <w:rPr>
          <w:rFonts w:ascii="Times New Roman" w:hAnsi="Times New Roman" w:cs="Times New Roman"/>
          <w:sz w:val="24"/>
          <w:szCs w:val="24"/>
        </w:rPr>
        <w:t>по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4E2B1A" w:rsidRPr="00FC6059">
        <w:rPr>
          <w:rFonts w:ascii="Times New Roman" w:hAnsi="Times New Roman" w:cs="Times New Roman"/>
          <w:sz w:val="24"/>
          <w:szCs w:val="24"/>
        </w:rPr>
        <w:t>материалам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="004E2B1A" w:rsidRPr="00FC6059">
        <w:rPr>
          <w:rFonts w:ascii="Times New Roman" w:hAnsi="Times New Roman" w:cs="Times New Roman"/>
          <w:sz w:val="24"/>
          <w:szCs w:val="24"/>
        </w:rPr>
        <w:t>исследо</w:t>
      </w:r>
      <w:r w:rsidRPr="00FC6059">
        <w:rPr>
          <w:rFonts w:ascii="Times New Roman" w:hAnsi="Times New Roman" w:cs="Times New Roman"/>
          <w:sz w:val="24"/>
          <w:szCs w:val="24"/>
        </w:rPr>
        <w:t>вательских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работ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ориентирует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воспитателей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проблемах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личностного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социального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развития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6.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Организует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проводит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консультации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(индивидуальные,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групповые,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тематические,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проблемные)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вопросам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развития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детей,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а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также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практического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применения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психологии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для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решения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педагогических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задач,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тем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самым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повышая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их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социально-психологическую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компетентность.</w:t>
      </w:r>
    </w:p>
    <w:p w:rsidR="00520E04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7.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Оказывает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помощь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воспитателям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в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разработке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индивидуального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маршрута</w:t>
      </w:r>
      <w:r w:rsidR="009F6A3D" w:rsidRPr="00FC6059">
        <w:rPr>
          <w:rFonts w:ascii="Times New Roman" w:hAnsi="Times New Roman" w:cs="Times New Roman"/>
          <w:sz w:val="24"/>
          <w:szCs w:val="24"/>
        </w:rPr>
        <w:t xml:space="preserve"> </w:t>
      </w:r>
      <w:r w:rsidRPr="00FC6059">
        <w:rPr>
          <w:rFonts w:ascii="Times New Roman" w:hAnsi="Times New Roman" w:cs="Times New Roman"/>
          <w:sz w:val="24"/>
          <w:szCs w:val="24"/>
        </w:rPr>
        <w:t>дошкольника.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A05A62">
        <w:rPr>
          <w:rFonts w:ascii="Times New Roman" w:hAnsi="Times New Roman" w:cs="Times New Roman"/>
          <w:sz w:val="24"/>
          <w:szCs w:val="24"/>
        </w:rPr>
        <w:t xml:space="preserve">Проводит консультирование воспитателей по предупреждению и коррекции отклонений и нарушений в эмоциональной и когнитивной сферах у детей. </w:t>
      </w:r>
      <w:proofErr w:type="gramEnd"/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 xml:space="preserve">9.  Оказывает психологическую профилактическую помощь  воспитателям с целью предупреждения у них эмоционального выгорания. 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5A62">
        <w:rPr>
          <w:rFonts w:ascii="Times New Roman" w:hAnsi="Times New Roman" w:cs="Times New Roman"/>
          <w:sz w:val="24"/>
          <w:szCs w:val="24"/>
        </w:rPr>
        <w:t xml:space="preserve">.  Проводит обучение воспитателей навыкам бесконфликтного общения друг с другом (работа в паре). 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5A62">
        <w:rPr>
          <w:rFonts w:ascii="Times New Roman" w:hAnsi="Times New Roman" w:cs="Times New Roman"/>
          <w:sz w:val="24"/>
          <w:szCs w:val="24"/>
        </w:rPr>
        <w:t xml:space="preserve">.  Содействует повышению уровня культуры общения воспитателя с родителями. 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5A62">
        <w:rPr>
          <w:rFonts w:ascii="Times New Roman" w:hAnsi="Times New Roman" w:cs="Times New Roman"/>
          <w:sz w:val="24"/>
          <w:szCs w:val="24"/>
        </w:rPr>
        <w:t xml:space="preserve">. 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 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5A62">
        <w:rPr>
          <w:rFonts w:ascii="Times New Roman" w:hAnsi="Times New Roman" w:cs="Times New Roman"/>
          <w:sz w:val="24"/>
          <w:szCs w:val="24"/>
        </w:rPr>
        <w:t xml:space="preserve">. Участвует во внедрении </w:t>
      </w:r>
      <w:proofErr w:type="spellStart"/>
      <w:r w:rsidRPr="00A05A6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05A62">
        <w:rPr>
          <w:rFonts w:ascii="Times New Roman" w:hAnsi="Times New Roman" w:cs="Times New Roman"/>
          <w:sz w:val="24"/>
          <w:szCs w:val="24"/>
        </w:rPr>
        <w:t xml:space="preserve"> технологий (подготовка руки к письму, правильная осанка и т. д.). 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5A62">
        <w:rPr>
          <w:rFonts w:ascii="Times New Roman" w:hAnsi="Times New Roman" w:cs="Times New Roman"/>
          <w:sz w:val="24"/>
          <w:szCs w:val="24"/>
        </w:rPr>
        <w:t xml:space="preserve">. 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 </w:t>
      </w:r>
    </w:p>
    <w:p w:rsidR="00A05A62" w:rsidRPr="00A05A62" w:rsidRDefault="00A05A62" w:rsidP="00FC6059">
      <w:pPr>
        <w:pStyle w:val="afa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0E04" w:rsidRPr="00FC6059" w:rsidRDefault="00520E04" w:rsidP="00FC6059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6059">
        <w:rPr>
          <w:rFonts w:ascii="Times New Roman" w:hAnsi="Times New Roman" w:cs="Times New Roman"/>
          <w:b/>
          <w:sz w:val="24"/>
          <w:szCs w:val="24"/>
          <w:lang w:eastAsia="ar-SA"/>
        </w:rPr>
        <w:t>С</w:t>
      </w:r>
      <w:r w:rsidR="009F6A3D" w:rsidRPr="00FC60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C6059">
        <w:rPr>
          <w:rFonts w:ascii="Times New Roman" w:hAnsi="Times New Roman" w:cs="Times New Roman"/>
          <w:b/>
          <w:sz w:val="24"/>
          <w:szCs w:val="24"/>
          <w:lang w:eastAsia="ar-SA"/>
        </w:rPr>
        <w:t>музыкальным</w:t>
      </w:r>
      <w:r w:rsidR="009F6A3D" w:rsidRPr="00FC60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C6059">
        <w:rPr>
          <w:rFonts w:ascii="Times New Roman" w:hAnsi="Times New Roman" w:cs="Times New Roman"/>
          <w:b/>
          <w:sz w:val="24"/>
          <w:szCs w:val="24"/>
          <w:lang w:eastAsia="ar-SA"/>
        </w:rPr>
        <w:t>руководителем</w:t>
      </w:r>
    </w:p>
    <w:p w:rsidR="00A05A62" w:rsidRPr="00A05A62" w:rsidRDefault="00520E04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059">
        <w:rPr>
          <w:rFonts w:ascii="Times New Roman" w:hAnsi="Times New Roman" w:cs="Times New Roman"/>
          <w:sz w:val="24"/>
          <w:szCs w:val="24"/>
        </w:rPr>
        <w:t>1</w:t>
      </w:r>
      <w:r w:rsidR="00A05A62">
        <w:t>.</w:t>
      </w:r>
      <w:r w:rsidR="00A05A62" w:rsidRPr="00A05A62">
        <w:rPr>
          <w:rFonts w:ascii="Times New Roman" w:hAnsi="Times New Roman" w:cs="Times New Roman"/>
          <w:sz w:val="24"/>
          <w:szCs w:val="24"/>
        </w:rPr>
        <w:t xml:space="preserve"> Оказывает помощь в рамках  психологического сопровождения деятельности музыкального руководителя. 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 xml:space="preserve">2.  Помогает в создании эмоционального настроя, повышении внимания. 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 xml:space="preserve">3.  Участвует в подборе музыкального сопровождения для проведения релаксационных упражнений на музыкальных занятиях. 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 xml:space="preserve">4.  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 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lastRenderedPageBreak/>
        <w:t xml:space="preserve">5.  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 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 xml:space="preserve">6.  Оказывает консультативную помощь в разработке сценариев, праздников, программ развлечений и досуга, распределении ролей. 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 xml:space="preserve">7.  Осуществляет сопровождение на занятиях, при  подготовке и проведении праздников, досуга развития памяти, внимания, координации движений. </w:t>
      </w:r>
    </w:p>
    <w:p w:rsidR="00520E04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>8.  Обеспечивает психологическую безопасность во  время проведения массовых праздничных мероприятий.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A62">
        <w:rPr>
          <w:rFonts w:ascii="Times New Roman" w:hAnsi="Times New Roman" w:cs="Times New Roman"/>
          <w:b/>
          <w:sz w:val="24"/>
          <w:szCs w:val="24"/>
        </w:rPr>
        <w:t xml:space="preserve">С инструктором по физической культуре 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 xml:space="preserve">1.  Участвует в составлении программы психолого-педагогического сопровождения по физическому развитию в рамках ФГОС </w:t>
      </w:r>
      <w:proofErr w:type="gramStart"/>
      <w:r w:rsidRPr="00A05A6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05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 xml:space="preserve">2.  Формирует у детей, родителей и сотрудников детского сада осознание понятия «здоровья» и влияния образа жизни на состояние здоровья. </w:t>
      </w:r>
    </w:p>
    <w:p w:rsid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5A62">
        <w:rPr>
          <w:rFonts w:ascii="Times New Roman" w:hAnsi="Times New Roman" w:cs="Times New Roman"/>
          <w:sz w:val="24"/>
          <w:szCs w:val="24"/>
        </w:rPr>
        <w:t>.  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A05A62" w:rsidRP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 xml:space="preserve">5.  Способствует развитию </w:t>
      </w:r>
      <w:proofErr w:type="spellStart"/>
      <w:r w:rsidRPr="00A05A62">
        <w:rPr>
          <w:rFonts w:ascii="Times New Roman" w:hAnsi="Times New Roman" w:cs="Times New Roman"/>
          <w:sz w:val="24"/>
          <w:szCs w:val="24"/>
        </w:rPr>
        <w:t>мелкомоторных</w:t>
      </w:r>
      <w:proofErr w:type="spellEnd"/>
      <w:r w:rsidRPr="00A05A62">
        <w:rPr>
          <w:rFonts w:ascii="Times New Roman" w:hAnsi="Times New Roman" w:cs="Times New Roman"/>
          <w:sz w:val="24"/>
          <w:szCs w:val="24"/>
        </w:rPr>
        <w:t xml:space="preserve"> и основных движений. </w:t>
      </w:r>
    </w:p>
    <w:p w:rsidR="00E40549" w:rsidRDefault="00A05A62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 xml:space="preserve">6.  Формирует потребность в двигательной активности и физическом совершенствовании. </w:t>
      </w:r>
    </w:p>
    <w:p w:rsidR="00A05A62" w:rsidRPr="00A05A62" w:rsidRDefault="00A05A62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 xml:space="preserve">7.  Участвует в поиске новых эффективных методов и в целенаправленной деятельности по оздоровлению. </w:t>
      </w:r>
    </w:p>
    <w:p w:rsidR="00A05A62" w:rsidRPr="00A05A62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5A62" w:rsidRPr="00A05A62">
        <w:rPr>
          <w:rFonts w:ascii="Times New Roman" w:hAnsi="Times New Roman" w:cs="Times New Roman"/>
          <w:sz w:val="24"/>
          <w:szCs w:val="24"/>
        </w:rPr>
        <w:t>.  Участвует в организации взаимодействия с лечебно-профилактическими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A62" w:rsidRPr="00A05A62">
        <w:rPr>
          <w:rFonts w:ascii="Times New Roman" w:hAnsi="Times New Roman" w:cs="Times New Roman"/>
          <w:sz w:val="24"/>
          <w:szCs w:val="24"/>
        </w:rPr>
        <w:t xml:space="preserve">учреждениями и центрами (при наличии договора с ними). </w:t>
      </w:r>
    </w:p>
    <w:p w:rsidR="00A05A62" w:rsidRPr="00A05A62" w:rsidRDefault="00E40549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5A62" w:rsidRPr="00A05A62">
        <w:rPr>
          <w:rFonts w:ascii="Times New Roman" w:hAnsi="Times New Roman" w:cs="Times New Roman"/>
          <w:sz w:val="24"/>
          <w:szCs w:val="24"/>
        </w:rPr>
        <w:t xml:space="preserve">.  Способствует внедрению в работу </w:t>
      </w:r>
      <w:proofErr w:type="spellStart"/>
      <w:r w:rsidR="00A05A62" w:rsidRPr="00A05A6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A05A62" w:rsidRPr="00A05A62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A05A62" w:rsidRPr="00A05A62" w:rsidRDefault="00E40549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5A62" w:rsidRPr="00A05A62">
        <w:rPr>
          <w:rFonts w:ascii="Times New Roman" w:hAnsi="Times New Roman" w:cs="Times New Roman"/>
          <w:sz w:val="24"/>
          <w:szCs w:val="24"/>
        </w:rPr>
        <w:t>.  Способствует формированию у детей волевых качеств (настрой на победу и т. д.).</w:t>
      </w:r>
    </w:p>
    <w:p w:rsidR="00A05A62" w:rsidRPr="00A05A62" w:rsidRDefault="00A05A62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>1</w:t>
      </w:r>
      <w:r w:rsidR="00E40549">
        <w:rPr>
          <w:rFonts w:ascii="Times New Roman" w:hAnsi="Times New Roman" w:cs="Times New Roman"/>
          <w:sz w:val="24"/>
          <w:szCs w:val="24"/>
        </w:rPr>
        <w:t>1</w:t>
      </w:r>
      <w:r w:rsidRPr="00A05A62">
        <w:rPr>
          <w:rFonts w:ascii="Times New Roman" w:hAnsi="Times New Roman" w:cs="Times New Roman"/>
          <w:sz w:val="24"/>
          <w:szCs w:val="24"/>
        </w:rPr>
        <w:t xml:space="preserve">.  Помогает адаптироваться к новым условиям (спортивные соревнования, </w:t>
      </w:r>
      <w:proofErr w:type="spellStart"/>
      <w:r w:rsidRPr="00A05A62">
        <w:rPr>
          <w:rFonts w:ascii="Times New Roman" w:hAnsi="Times New Roman" w:cs="Times New Roman"/>
          <w:sz w:val="24"/>
          <w:szCs w:val="24"/>
        </w:rPr>
        <w:t>конкурсывне</w:t>
      </w:r>
      <w:proofErr w:type="spellEnd"/>
      <w:r w:rsidRPr="00A05A62">
        <w:rPr>
          <w:rFonts w:ascii="Times New Roman" w:hAnsi="Times New Roman" w:cs="Times New Roman"/>
          <w:sz w:val="24"/>
          <w:szCs w:val="24"/>
        </w:rPr>
        <w:t xml:space="preserve"> детского сада). </w:t>
      </w:r>
    </w:p>
    <w:p w:rsidR="00A05A62" w:rsidRDefault="00A05A62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62">
        <w:rPr>
          <w:rFonts w:ascii="Times New Roman" w:hAnsi="Times New Roman" w:cs="Times New Roman"/>
          <w:sz w:val="24"/>
          <w:szCs w:val="24"/>
        </w:rPr>
        <w:t>1</w:t>
      </w:r>
      <w:r w:rsidR="00E40549">
        <w:rPr>
          <w:rFonts w:ascii="Times New Roman" w:hAnsi="Times New Roman" w:cs="Times New Roman"/>
          <w:sz w:val="24"/>
          <w:szCs w:val="24"/>
        </w:rPr>
        <w:t>2</w:t>
      </w:r>
      <w:r w:rsidRPr="00A05A62">
        <w:rPr>
          <w:rFonts w:ascii="Times New Roman" w:hAnsi="Times New Roman" w:cs="Times New Roman"/>
          <w:sz w:val="24"/>
          <w:szCs w:val="24"/>
        </w:rPr>
        <w:t>.  Организует психопрофилактические мероприятия с целью предупреждения психоэмоционального напряжения у детей</w:t>
      </w:r>
      <w:r w:rsidR="00E40549">
        <w:rPr>
          <w:rFonts w:ascii="Times New Roman" w:hAnsi="Times New Roman" w:cs="Times New Roman"/>
          <w:sz w:val="24"/>
          <w:szCs w:val="24"/>
        </w:rPr>
        <w:t>.</w:t>
      </w:r>
      <w:r w:rsidRPr="00A05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549" w:rsidRPr="00E40549" w:rsidRDefault="00E40549" w:rsidP="00A05A62">
      <w:pPr>
        <w:pStyle w:val="afa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549">
        <w:rPr>
          <w:rFonts w:ascii="Times New Roman" w:hAnsi="Times New Roman" w:cs="Times New Roman"/>
          <w:b/>
          <w:sz w:val="24"/>
          <w:szCs w:val="24"/>
        </w:rPr>
        <w:t xml:space="preserve">С учителем-логопедом, учителем-дефектологом </w:t>
      </w: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1.  Планирует совместно с другими специалистами и организует интеграцию детей с отклонениями в развитии в группе. </w:t>
      </w: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2.  Оказывает помощь детям в развитии их саморегуляции и самоконтроля на </w:t>
      </w:r>
      <w:r>
        <w:rPr>
          <w:rFonts w:ascii="Times New Roman" w:hAnsi="Times New Roman" w:cs="Times New Roman"/>
          <w:sz w:val="24"/>
          <w:szCs w:val="24"/>
        </w:rPr>
        <w:t>занятиях</w:t>
      </w:r>
      <w:r w:rsidRPr="00E40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3.  Участвует в обследовании детей с особенностями развития с целью выявления уровня их развития, состояния  </w:t>
      </w:r>
      <w:proofErr w:type="spellStart"/>
      <w:proofErr w:type="gramStart"/>
      <w:r w:rsidRPr="00E4054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40549">
        <w:rPr>
          <w:rFonts w:ascii="Times New Roman" w:hAnsi="Times New Roman" w:cs="Times New Roman"/>
          <w:sz w:val="24"/>
          <w:szCs w:val="24"/>
        </w:rPr>
        <w:t>бщей</w:t>
      </w:r>
      <w:proofErr w:type="spellEnd"/>
      <w:r w:rsidRPr="00E40549">
        <w:rPr>
          <w:rFonts w:ascii="Times New Roman" w:hAnsi="Times New Roman" w:cs="Times New Roman"/>
          <w:sz w:val="24"/>
          <w:szCs w:val="24"/>
        </w:rPr>
        <w:t xml:space="preserve">, мелкой артикуляционной моторики, а также особенностей познавательной деятельности, эмоциональной сферы. </w:t>
      </w: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4.  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 специалистами. </w:t>
      </w: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5.  Участвует в проведении совместной диагностики детей с отклонениями в развитии. </w:t>
      </w: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6.  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 </w:t>
      </w: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>7.  Консультирует и направляет родителей к разным специалистам по совместному решению с логопедом</w:t>
      </w:r>
      <w:r>
        <w:rPr>
          <w:rFonts w:ascii="Times New Roman" w:hAnsi="Times New Roman" w:cs="Times New Roman"/>
          <w:sz w:val="24"/>
          <w:szCs w:val="24"/>
        </w:rPr>
        <w:t>, дефектологом</w:t>
      </w:r>
      <w:r w:rsidRPr="00E40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8.  Участвует в разработке сценариев праздников, </w:t>
      </w:r>
      <w:r>
        <w:rPr>
          <w:rFonts w:ascii="Times New Roman" w:hAnsi="Times New Roman" w:cs="Times New Roman"/>
          <w:sz w:val="24"/>
          <w:szCs w:val="24"/>
        </w:rPr>
        <w:t xml:space="preserve">программ развлечений и досуга, </w:t>
      </w:r>
      <w:r w:rsidRPr="00E40549">
        <w:rPr>
          <w:rFonts w:ascii="Times New Roman" w:hAnsi="Times New Roman" w:cs="Times New Roman"/>
          <w:sz w:val="24"/>
          <w:szCs w:val="24"/>
        </w:rPr>
        <w:t xml:space="preserve">охраняя психику детей при введении отрицательных героев. </w:t>
      </w: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Участвует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40549">
        <w:rPr>
          <w:rFonts w:ascii="Times New Roman" w:hAnsi="Times New Roman" w:cs="Times New Roman"/>
          <w:sz w:val="24"/>
          <w:szCs w:val="24"/>
        </w:rPr>
        <w:t xml:space="preserve"> (организация работы, составление заключений). </w:t>
      </w: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10. Совместно с другими специалистами осуществляет психологическое сопровождение детей в период адаптации. </w:t>
      </w:r>
    </w:p>
    <w:p w:rsid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11.  Участвует в интегративной образовательно-воспитательной деятельности. </w:t>
      </w:r>
    </w:p>
    <w:p w:rsidR="00E40549" w:rsidRPr="007E7FB3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5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2.6. Взаимодействие педагога-психолога с семьями воспитанников </w:t>
      </w:r>
    </w:p>
    <w:p w:rsidR="00E40549" w:rsidRPr="007E7FB3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7E7FB3">
        <w:rPr>
          <w:rFonts w:ascii="Times New Roman" w:hAnsi="Times New Roman" w:cs="Times New Roman"/>
          <w:sz w:val="10"/>
          <w:szCs w:val="10"/>
        </w:rPr>
        <w:t xml:space="preserve"> </w:t>
      </w:r>
    </w:p>
    <w:p w:rsid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>При анализе контингента семей выявлено, что дети МАДОУ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 направлено на создание доброжелательной, психологически комфортной атмосферы в  МАДОУ, установление взаимопонимания и создание условий для сотрудничества с родителями.</w:t>
      </w: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>Основные формы взаимодействия с семьей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Знакомство с семьей: анкетирование, консультирование. </w:t>
      </w:r>
    </w:p>
    <w:p w:rsidR="00E40549" w:rsidRPr="00E40549" w:rsidRDefault="00E40549" w:rsidP="00A67D5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Информирование родителей о ходе образовательного процесса: индивидуальные и групповые консультации, тренинги, родительские собрания, оформление информационных </w:t>
      </w:r>
    </w:p>
    <w:p w:rsidR="00E40549" w:rsidRPr="00E40549" w:rsidRDefault="00E40549" w:rsidP="00E40549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стендов, организация выставок детского творчества, создание памяток. </w:t>
      </w:r>
    </w:p>
    <w:p w:rsid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>Совместная деятельность:  привлечение родителей к организации праздников, к участию в детской исследовательской и проектной деятельности.</w:t>
      </w:r>
    </w:p>
    <w:p w:rsidR="00A67D5E" w:rsidRDefault="00A67D5E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родителей детей с расстройством аутистического спектра и другими ментальными нарушениями проводятся занятия в рамках школы для родителей «Особый ребенок».</w:t>
      </w:r>
    </w:p>
    <w:p w:rsid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706B8" w:rsidRPr="007E7FB3" w:rsidRDefault="00E706B8" w:rsidP="00E40549">
      <w:pPr>
        <w:pStyle w:val="afa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E7FB3" w:rsidRPr="0030420A" w:rsidRDefault="00E40549" w:rsidP="007E7FB3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549">
        <w:rPr>
          <w:rFonts w:ascii="Times New Roman" w:hAnsi="Times New Roman" w:cs="Times New Roman"/>
          <w:b/>
          <w:sz w:val="24"/>
          <w:szCs w:val="24"/>
        </w:rPr>
        <w:t>2.7. Перспективный план работы психолого-педагогического сопровождения по направлениям деятельности</w:t>
      </w:r>
      <w:r w:rsidR="007E7FB3">
        <w:rPr>
          <w:rFonts w:ascii="Times New Roman" w:hAnsi="Times New Roman" w:cs="Times New Roman"/>
          <w:b/>
          <w:sz w:val="24"/>
          <w:szCs w:val="24"/>
        </w:rPr>
        <w:t xml:space="preserve"> на 2020 – 2021 учебный год</w:t>
      </w:r>
    </w:p>
    <w:p w:rsidR="007E7FB3" w:rsidRDefault="007E7FB3" w:rsidP="007E7FB3">
      <w:pPr>
        <w:jc w:val="center"/>
        <w:rPr>
          <w:sz w:val="24"/>
          <w:szCs w:val="24"/>
        </w:rPr>
      </w:pPr>
    </w:p>
    <w:tbl>
      <w:tblPr>
        <w:tblStyle w:val="afc"/>
        <w:tblW w:w="10031" w:type="dxa"/>
        <w:tblLook w:val="04A0" w:firstRow="1" w:lastRow="0" w:firstColumn="1" w:lastColumn="0" w:noHBand="0" w:noVBand="1"/>
      </w:tblPr>
      <w:tblGrid>
        <w:gridCol w:w="1671"/>
        <w:gridCol w:w="2964"/>
        <w:gridCol w:w="1268"/>
        <w:gridCol w:w="75"/>
        <w:gridCol w:w="1355"/>
        <w:gridCol w:w="2698"/>
      </w:tblGrid>
      <w:tr w:rsidR="007E7FB3" w:rsidTr="00A67D5E">
        <w:trPr>
          <w:trHeight w:val="443"/>
        </w:trPr>
        <w:tc>
          <w:tcPr>
            <w:tcW w:w="1671" w:type="dxa"/>
            <w:shd w:val="clear" w:color="auto" w:fill="FFFFCC"/>
            <w:vAlign w:val="center"/>
          </w:tcPr>
          <w:p w:rsidR="007E7FB3" w:rsidRPr="0030420A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30420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964" w:type="dxa"/>
            <w:shd w:val="clear" w:color="auto" w:fill="FFFFCC"/>
            <w:vAlign w:val="center"/>
          </w:tcPr>
          <w:p w:rsidR="007E7FB3" w:rsidRPr="0030420A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30420A">
              <w:rPr>
                <w:b/>
                <w:sz w:val="24"/>
                <w:szCs w:val="24"/>
              </w:rPr>
              <w:t>Воспитанники</w:t>
            </w:r>
          </w:p>
        </w:tc>
        <w:tc>
          <w:tcPr>
            <w:tcW w:w="2698" w:type="dxa"/>
            <w:gridSpan w:val="3"/>
            <w:shd w:val="clear" w:color="auto" w:fill="FFFFCC"/>
            <w:vAlign w:val="center"/>
          </w:tcPr>
          <w:p w:rsidR="007E7FB3" w:rsidRPr="0030420A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30420A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2698" w:type="dxa"/>
            <w:shd w:val="clear" w:color="auto" w:fill="FFFFCC"/>
            <w:vAlign w:val="center"/>
          </w:tcPr>
          <w:p w:rsidR="007E7FB3" w:rsidRPr="007E7FB3" w:rsidRDefault="007E7FB3" w:rsidP="00A67D5E">
            <w:pPr>
              <w:jc w:val="center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Педагоги</w:t>
            </w:r>
          </w:p>
        </w:tc>
      </w:tr>
      <w:tr w:rsidR="007E7FB3" w:rsidTr="00A67D5E">
        <w:trPr>
          <w:trHeight w:val="433"/>
        </w:trPr>
        <w:tc>
          <w:tcPr>
            <w:tcW w:w="10031" w:type="dxa"/>
            <w:gridSpan w:val="6"/>
            <w:vAlign w:val="center"/>
          </w:tcPr>
          <w:p w:rsidR="007E7FB3" w:rsidRPr="007E7FB3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7E7FB3">
              <w:rPr>
                <w:b/>
                <w:sz w:val="24"/>
                <w:szCs w:val="24"/>
              </w:rPr>
              <w:t>Психологическая диагностика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964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  <w:proofErr w:type="gramStart"/>
            <w:r>
              <w:rPr>
                <w:sz w:val="24"/>
                <w:szCs w:val="24"/>
              </w:rPr>
              <w:t>уровня развития воспитанников групп комбинированной направленности</w:t>
            </w:r>
            <w:proofErr w:type="gramEnd"/>
            <w:r>
              <w:rPr>
                <w:sz w:val="24"/>
                <w:szCs w:val="24"/>
              </w:rPr>
              <w:t xml:space="preserve"> 5-7 лет</w:t>
            </w:r>
          </w:p>
        </w:tc>
        <w:tc>
          <w:tcPr>
            <w:tcW w:w="2698" w:type="dxa"/>
            <w:gridSpan w:val="3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воспитанников «Готов ли ребенок к посещению детского сада»</w:t>
            </w:r>
          </w:p>
        </w:tc>
        <w:tc>
          <w:tcPr>
            <w:tcW w:w="2698" w:type="dxa"/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Совместно с воспитателями отслеживание адаптационного процесса в группах раннего возраста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964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уровня развития воспитанников групп общеразвивающей направленности 7-го года жизни. </w:t>
            </w:r>
          </w:p>
        </w:tc>
        <w:tc>
          <w:tcPr>
            <w:tcW w:w="2698" w:type="dxa"/>
            <w:gridSpan w:val="3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8" w:type="dxa"/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Диагностика педагогических работников «Самочувствия, активность, настроение»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964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развития воспитанников групп общеразвивающей направленности 6-го года жизни</w:t>
            </w:r>
          </w:p>
        </w:tc>
        <w:tc>
          <w:tcPr>
            <w:tcW w:w="2698" w:type="dxa"/>
            <w:gridSpan w:val="3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«Способности воспитанников»</w:t>
            </w:r>
          </w:p>
        </w:tc>
        <w:tc>
          <w:tcPr>
            <w:tcW w:w="2698" w:type="dxa"/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-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964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развития коммуникативных способностей детей 7-го года жизни.</w:t>
            </w:r>
          </w:p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«Коммуникативные способности» Н.Е. </w:t>
            </w:r>
            <w:proofErr w:type="spellStart"/>
            <w:r>
              <w:rPr>
                <w:sz w:val="24"/>
                <w:szCs w:val="24"/>
              </w:rPr>
              <w:t>Веракса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3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8" w:type="dxa"/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Диагностика педагогических работников «Определение эффективности используемых форм взаимодействия с родителями»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64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развития личностной сферы детей 7-го года жизни.</w:t>
            </w:r>
          </w:p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«Моральная дилемма» Ж. </w:t>
            </w:r>
            <w:r>
              <w:rPr>
                <w:sz w:val="24"/>
                <w:szCs w:val="24"/>
              </w:rPr>
              <w:lastRenderedPageBreak/>
              <w:t>Пиаже</w:t>
            </w:r>
          </w:p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«Мотивационные предпочтения» Д.В. Солдатов</w:t>
            </w:r>
          </w:p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«Психосоциальная зрелость» С.А. Банков</w:t>
            </w:r>
          </w:p>
        </w:tc>
        <w:tc>
          <w:tcPr>
            <w:tcW w:w="2698" w:type="dxa"/>
            <w:gridSpan w:val="3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Анкетирование родителей «Готов ли ваш ребенок к обучению в школе»</w:t>
            </w:r>
          </w:p>
        </w:tc>
        <w:tc>
          <w:tcPr>
            <w:tcW w:w="2698" w:type="dxa"/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-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64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регулятивных способностей.</w:t>
            </w:r>
          </w:p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«Корректурная проба».</w:t>
            </w:r>
          </w:p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«Кубики Коса».</w:t>
            </w:r>
          </w:p>
          <w:p w:rsidR="007E7FB3" w:rsidRDefault="007E7FB3" w:rsidP="00A67D5E">
            <w:pPr>
              <w:pStyle w:val="c11"/>
              <w:shd w:val="clear" w:color="auto" w:fill="FFFFFF"/>
              <w:spacing w:before="0" w:beforeAutospacing="0" w:after="0" w:afterAutospacing="0"/>
            </w:pPr>
            <w:r>
              <w:rPr>
                <w:rStyle w:val="c35"/>
                <w:bCs/>
                <w:color w:val="000000"/>
              </w:rPr>
              <w:t>«</w:t>
            </w:r>
            <w:r w:rsidRPr="00631D99">
              <w:rPr>
                <w:rStyle w:val="c35"/>
                <w:bCs/>
                <w:color w:val="000000"/>
              </w:rPr>
              <w:t>Тест на определение уровня развития произвольной регуляции деятельности</w:t>
            </w:r>
            <w:r>
              <w:rPr>
                <w:rStyle w:val="c35"/>
                <w:bCs/>
                <w:color w:val="000000"/>
              </w:rPr>
              <w:t>»</w:t>
            </w:r>
            <w:r w:rsidRPr="00773883">
              <w:rPr>
                <w:rStyle w:val="c35"/>
                <w:bCs/>
                <w:color w:val="000000"/>
              </w:rPr>
              <w:t xml:space="preserve"> </w:t>
            </w:r>
            <w:r w:rsidRPr="00773883">
              <w:rPr>
                <w:rStyle w:val="c17"/>
                <w:iCs/>
                <w:color w:val="000000"/>
              </w:rPr>
              <w:t>А. Ю. Панасюк</w:t>
            </w:r>
          </w:p>
        </w:tc>
        <w:tc>
          <w:tcPr>
            <w:tcW w:w="2698" w:type="dxa"/>
            <w:gridSpan w:val="3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8" w:type="dxa"/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Анкета для педагогов «Образовательная среда детского сада»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964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воспитанников 5-го года жизни в рамках Психолого-педагогического консилиума</w:t>
            </w:r>
          </w:p>
        </w:tc>
        <w:tc>
          <w:tcPr>
            <w:tcW w:w="2698" w:type="dxa"/>
            <w:gridSpan w:val="3"/>
            <w:vAlign w:val="center"/>
          </w:tcPr>
          <w:p w:rsidR="007E7FB3" w:rsidRDefault="007E7FB3" w:rsidP="00A67D5E">
            <w:pPr>
              <w:shd w:val="clear" w:color="auto" w:fill="FFFFFF"/>
              <w:rPr>
                <w:sz w:val="24"/>
                <w:szCs w:val="24"/>
              </w:rPr>
            </w:pPr>
            <w:r w:rsidRPr="0030420A">
              <w:rPr>
                <w:sz w:val="24"/>
                <w:szCs w:val="24"/>
              </w:rPr>
              <w:t>Анкета для родителей «Образовательная среда детского сада»</w:t>
            </w:r>
          </w:p>
        </w:tc>
        <w:tc>
          <w:tcPr>
            <w:tcW w:w="2698" w:type="dxa"/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-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2964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«Психолого-педагогическая оценка готовности детей к обучению в школе» М. Семаго, Н. Семаго</w:t>
            </w:r>
          </w:p>
        </w:tc>
        <w:tc>
          <w:tcPr>
            <w:tcW w:w="2698" w:type="dxa"/>
            <w:gridSpan w:val="3"/>
            <w:vAlign w:val="center"/>
          </w:tcPr>
          <w:p w:rsidR="007E7FB3" w:rsidRPr="0030420A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8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Диагностика педагогических работников «Самочувствия, активность, настроение»</w:t>
            </w:r>
          </w:p>
          <w:p w:rsidR="007E7FB3" w:rsidRPr="007E7FB3" w:rsidRDefault="007E7FB3" w:rsidP="00A67D5E">
            <w:pPr>
              <w:rPr>
                <w:sz w:val="24"/>
                <w:szCs w:val="24"/>
              </w:rPr>
            </w:pP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964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развития воспитанников 6-го года жизни</w:t>
            </w:r>
          </w:p>
        </w:tc>
        <w:tc>
          <w:tcPr>
            <w:tcW w:w="2698" w:type="dxa"/>
            <w:gridSpan w:val="3"/>
            <w:vAlign w:val="center"/>
          </w:tcPr>
          <w:p w:rsidR="007E7FB3" w:rsidRPr="0030420A" w:rsidRDefault="007E7FB3" w:rsidP="00A67D5E">
            <w:pPr>
              <w:shd w:val="clear" w:color="auto" w:fill="FFFFFF"/>
              <w:rPr>
                <w:color w:val="000000"/>
                <w:spacing w:val="9"/>
                <w:sz w:val="24"/>
                <w:szCs w:val="24"/>
              </w:rPr>
            </w:pPr>
            <w:r w:rsidRPr="0030420A">
              <w:rPr>
                <w:color w:val="000000"/>
                <w:spacing w:val="9"/>
                <w:sz w:val="24"/>
                <w:szCs w:val="24"/>
              </w:rPr>
              <w:t>Анкета для родителей</w:t>
            </w:r>
          </w:p>
          <w:p w:rsidR="007E7FB3" w:rsidRPr="0030420A" w:rsidRDefault="007E7FB3" w:rsidP="00A67D5E">
            <w:pPr>
              <w:rPr>
                <w:sz w:val="24"/>
                <w:szCs w:val="24"/>
              </w:rPr>
            </w:pPr>
            <w:r w:rsidRPr="0030420A">
              <w:rPr>
                <w:color w:val="000000"/>
                <w:spacing w:val="7"/>
                <w:sz w:val="24"/>
                <w:szCs w:val="24"/>
              </w:rPr>
              <w:t>«Эмоциональное благополучие ребёнка в группе»</w:t>
            </w:r>
          </w:p>
        </w:tc>
        <w:tc>
          <w:tcPr>
            <w:tcW w:w="2698" w:type="dxa"/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-</w:t>
            </w:r>
          </w:p>
        </w:tc>
      </w:tr>
      <w:tr w:rsidR="007E7FB3" w:rsidTr="00A67D5E">
        <w:trPr>
          <w:trHeight w:val="487"/>
        </w:trPr>
        <w:tc>
          <w:tcPr>
            <w:tcW w:w="1671" w:type="dxa"/>
            <w:shd w:val="clear" w:color="auto" w:fill="FFFFCC"/>
            <w:vAlign w:val="center"/>
          </w:tcPr>
          <w:p w:rsidR="007E7FB3" w:rsidRPr="0030420A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30420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8360" w:type="dxa"/>
            <w:gridSpan w:val="5"/>
            <w:shd w:val="clear" w:color="auto" w:fill="FFFFCC"/>
            <w:vAlign w:val="center"/>
          </w:tcPr>
          <w:p w:rsidR="007E7FB3" w:rsidRPr="007E7FB3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7E7FB3">
              <w:rPr>
                <w:b/>
                <w:sz w:val="24"/>
                <w:szCs w:val="24"/>
              </w:rPr>
              <w:t>Психологическая коррекция и развитие воспитанников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Адаптационные занятия в группах раннего возраста «Профилактика </w:t>
            </w:r>
            <w:proofErr w:type="spellStart"/>
            <w:r w:rsidRPr="007E7FB3">
              <w:rPr>
                <w:sz w:val="24"/>
                <w:szCs w:val="24"/>
              </w:rPr>
              <w:t>дезадаптации</w:t>
            </w:r>
            <w:proofErr w:type="spellEnd"/>
            <w:r w:rsidRPr="007E7FB3">
              <w:rPr>
                <w:sz w:val="24"/>
                <w:szCs w:val="24"/>
              </w:rPr>
              <w:t xml:space="preserve"> к детскому саду»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май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Коррекционно-развивающие занятия с детьми группы комбинированной направленности 7-го года жизни по формированию психологической готовности детей с тяжёлыми нарушениями речи к успешному обучению в школе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май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Коррекционно-развивающие занятия с детьми групп комбинированной направленности 6-го года жизни по развитию эмоций и навыков общения, познавательному развитию детей с тяжёлыми нарушениями речи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апрель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Коррекционно-развивающие занятия с детьми групп общеразвивающей направленности 7-го года жизни по формированию психологической готовности к успешному обучению в школе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апрель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Коррекционно-развивающие занятия с детьми групп комбинированной направленности 6-го года жизни по развитию познавательных способностей и формированию произвольности </w:t>
            </w:r>
            <w:r w:rsidRPr="007E7FB3">
              <w:rPr>
                <w:rFonts w:eastAsia="Calibri"/>
                <w:sz w:val="24"/>
                <w:szCs w:val="24"/>
              </w:rPr>
              <w:t xml:space="preserve">психических процессов 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- май 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Индивидуальные коррекционно-развивающие занятия с ребенком-инвалидом с расстройством аутистического спектра 7-го года жизни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- май </w:t>
            </w:r>
          </w:p>
        </w:tc>
        <w:tc>
          <w:tcPr>
            <w:tcW w:w="8360" w:type="dxa"/>
            <w:gridSpan w:val="5"/>
            <w:vAlign w:val="center"/>
          </w:tcPr>
          <w:p w:rsidR="00E706B8" w:rsidRPr="007E7FB3" w:rsidRDefault="007E7FB3" w:rsidP="00C46420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Индивидуальные коррекционно-развивающие занятия с ребенком-инвалидом с расстройством аутистического спектра 6-го года жизни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- май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Индивидуальные коррекционно-развивающие занятия с ребенком-инвалидом с нарушением слуха 6-го года жизни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 xml:space="preserve">прель 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Развивающие занятия по сенсорному развитию, развитию мелкой моторики с детьми групп общеразвивающей направленности 3-го, 4-го года жизни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Индивидуальные коррекционно-развивающие занятия с ребенком, испытывающим трудности освоения образовательной программы (в том числе поведенческие) по запросу родителей (законных представителей).</w:t>
            </w:r>
          </w:p>
        </w:tc>
      </w:tr>
      <w:tr w:rsidR="007E7FB3" w:rsidTr="00A67D5E">
        <w:trPr>
          <w:trHeight w:val="537"/>
        </w:trPr>
        <w:tc>
          <w:tcPr>
            <w:tcW w:w="1671" w:type="dxa"/>
            <w:shd w:val="clear" w:color="auto" w:fill="FFFFCC"/>
            <w:vAlign w:val="center"/>
          </w:tcPr>
          <w:p w:rsidR="007E7FB3" w:rsidRPr="0030420A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30420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307" w:type="dxa"/>
            <w:gridSpan w:val="3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7E7FB3" w:rsidRPr="0030420A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30420A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4053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7E7FB3" w:rsidRPr="007E7FB3" w:rsidRDefault="007E7FB3" w:rsidP="00A67D5E">
            <w:pPr>
              <w:jc w:val="center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Педагоги</w:t>
            </w:r>
          </w:p>
        </w:tc>
      </w:tr>
      <w:tr w:rsidR="007E7FB3" w:rsidTr="00A67D5E">
        <w:trPr>
          <w:trHeight w:val="399"/>
        </w:trPr>
        <w:tc>
          <w:tcPr>
            <w:tcW w:w="10031" w:type="dxa"/>
            <w:gridSpan w:val="6"/>
            <w:vAlign w:val="center"/>
          </w:tcPr>
          <w:p w:rsidR="007E7FB3" w:rsidRPr="007E7FB3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7E7FB3">
              <w:rPr>
                <w:b/>
                <w:sz w:val="24"/>
                <w:szCs w:val="24"/>
              </w:rPr>
              <w:t>Психологическое просвещение и профилактика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памяток </w:t>
            </w:r>
          </w:p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«Секреты адаптации»,</w:t>
            </w:r>
          </w:p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«Возрастные особенности развития детей».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Выступление на Педагогическом совете «Развитие детской инициативы и самостоятельности в рамках реализации ФГОС </w:t>
            </w:r>
            <w:proofErr w:type="gramStart"/>
            <w:r w:rsidRPr="007E7FB3">
              <w:rPr>
                <w:sz w:val="24"/>
                <w:szCs w:val="24"/>
              </w:rPr>
              <w:t>ДО</w:t>
            </w:r>
            <w:proofErr w:type="gramEnd"/>
            <w:r w:rsidRPr="007E7FB3">
              <w:rPr>
                <w:sz w:val="24"/>
                <w:szCs w:val="24"/>
              </w:rPr>
              <w:t>».</w:t>
            </w:r>
          </w:p>
        </w:tc>
      </w:tr>
      <w:tr w:rsidR="007E7FB3" w:rsidTr="00A67D5E">
        <w:tc>
          <w:tcPr>
            <w:tcW w:w="1671" w:type="dxa"/>
            <w:vMerge w:val="restart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родительском собрании детей 3-го года жизни «Адаптация детей к детскому саду».</w:t>
            </w:r>
          </w:p>
        </w:tc>
        <w:tc>
          <w:tcPr>
            <w:tcW w:w="412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Разработка памяток </w:t>
            </w:r>
          </w:p>
          <w:p w:rsidR="007E7FB3" w:rsidRPr="007E7FB3" w:rsidRDefault="007E7FB3" w:rsidP="00A67D5E">
            <w:pPr>
              <w:pStyle w:val="c7"/>
              <w:shd w:val="clear" w:color="auto" w:fill="FFFFFF"/>
              <w:spacing w:before="0" w:beforeAutospacing="0" w:after="0" w:afterAutospacing="0"/>
            </w:pPr>
            <w:r w:rsidRPr="007E7FB3">
              <w:t>«Как организовать виртуальное общение с родителями»,</w:t>
            </w:r>
          </w:p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«Общение воспитателя с ребенком в период адаптации». </w:t>
            </w:r>
          </w:p>
          <w:p w:rsidR="007E7FB3" w:rsidRPr="007E7FB3" w:rsidRDefault="007E7FB3" w:rsidP="00A67D5E">
            <w:pPr>
              <w:rPr>
                <w:sz w:val="10"/>
                <w:szCs w:val="10"/>
              </w:rPr>
            </w:pPr>
          </w:p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Стендовая информация </w:t>
            </w:r>
          </w:p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«Что надо знать о детском упрямстве и капризности»,</w:t>
            </w:r>
          </w:p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«Как преодолеть детское упрямство».</w:t>
            </w:r>
          </w:p>
          <w:p w:rsidR="007E7FB3" w:rsidRPr="007E7FB3" w:rsidRDefault="007E7FB3" w:rsidP="00A67D5E">
            <w:pPr>
              <w:rPr>
                <w:sz w:val="10"/>
                <w:szCs w:val="10"/>
              </w:rPr>
            </w:pPr>
          </w:p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Буклет «Упражнения по саморегуляции эмоционального состояния»</w:t>
            </w:r>
          </w:p>
        </w:tc>
      </w:tr>
      <w:tr w:rsidR="007E7FB3" w:rsidTr="00A67D5E">
        <w:tc>
          <w:tcPr>
            <w:tcW w:w="1671" w:type="dxa"/>
            <w:vMerge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родительском собрании в группе 4-го года жизни «Возрастные особенности детей 4-го года жизни».</w:t>
            </w:r>
          </w:p>
        </w:tc>
        <w:tc>
          <w:tcPr>
            <w:tcW w:w="412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</w:p>
        </w:tc>
      </w:tr>
      <w:tr w:rsidR="007E7FB3" w:rsidTr="00A67D5E">
        <w:tc>
          <w:tcPr>
            <w:tcW w:w="1671" w:type="dxa"/>
            <w:vMerge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родительском собрании в группе 6-го года жизни «Адаптация к дошкольному образовательному учреждению. Возрастные особенности детей 6-го года жизни».</w:t>
            </w:r>
          </w:p>
        </w:tc>
        <w:tc>
          <w:tcPr>
            <w:tcW w:w="412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</w:p>
        </w:tc>
      </w:tr>
      <w:tr w:rsidR="007E7FB3" w:rsidTr="00A67D5E">
        <w:trPr>
          <w:trHeight w:val="538"/>
        </w:trPr>
        <w:tc>
          <w:tcPr>
            <w:tcW w:w="1671" w:type="dxa"/>
            <w:vMerge w:val="restart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2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7FB3" w:rsidRPr="00AF6C28" w:rsidRDefault="007E7FB3" w:rsidP="00A67D5E">
            <w:pPr>
              <w:rPr>
                <w:sz w:val="24"/>
                <w:szCs w:val="24"/>
              </w:rPr>
            </w:pPr>
            <w:r w:rsidRPr="00AF6C28">
              <w:rPr>
                <w:sz w:val="24"/>
                <w:szCs w:val="24"/>
              </w:rPr>
              <w:t xml:space="preserve">Проведение занятия «Связующая нить» направленного на </w:t>
            </w:r>
            <w:r w:rsidRPr="00AF6C28">
              <w:rPr>
                <w:sz w:val="24"/>
                <w:szCs w:val="24"/>
                <w:shd w:val="clear" w:color="auto" w:fill="FFFFFF"/>
              </w:rPr>
              <w:t xml:space="preserve">формирование позитивного отношения к себе, своему ребенку, через </w:t>
            </w:r>
            <w:r>
              <w:rPr>
                <w:sz w:val="24"/>
                <w:szCs w:val="24"/>
                <w:shd w:val="clear" w:color="auto" w:fill="FFFFFF"/>
              </w:rPr>
              <w:t>игровое взаимодействие</w:t>
            </w:r>
            <w:r w:rsidRPr="00AF6C28">
              <w:rPr>
                <w:sz w:val="24"/>
                <w:szCs w:val="24"/>
              </w:rPr>
              <w:t xml:space="preserve"> в рамках Школы для родителей «Особый ребенок»</w:t>
            </w:r>
          </w:p>
        </w:tc>
        <w:tc>
          <w:tcPr>
            <w:tcW w:w="412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Тренинг «Взаимодействие с аутичными детьми».</w:t>
            </w:r>
          </w:p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Памятка </w:t>
            </w:r>
          </w:p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«Формирование игровых навыков у ребенка с аутизмом»,</w:t>
            </w:r>
          </w:p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«Аутизм. Практические советы и упражнения для родителей и педагогов».</w:t>
            </w:r>
          </w:p>
        </w:tc>
      </w:tr>
      <w:tr w:rsidR="007E7FB3" w:rsidTr="00A67D5E">
        <w:trPr>
          <w:trHeight w:val="288"/>
        </w:trPr>
        <w:tc>
          <w:tcPr>
            <w:tcW w:w="1671" w:type="dxa"/>
            <w:vMerge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«выявление и развитие способностей воспитанников»</w:t>
            </w:r>
          </w:p>
        </w:tc>
        <w:tc>
          <w:tcPr>
            <w:tcW w:w="412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родительском собрании детей 5-го года жизни «Наши непоседы. Возрастные особенности детей 5-го года жизни»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Стендовая информация </w:t>
            </w:r>
          </w:p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«Ребенок с моторчиком»,</w:t>
            </w:r>
          </w:p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«Воспитание </w:t>
            </w:r>
            <w:proofErr w:type="spellStart"/>
            <w:r w:rsidRPr="007E7FB3">
              <w:rPr>
                <w:sz w:val="24"/>
                <w:szCs w:val="24"/>
              </w:rPr>
              <w:t>гиперактивного</w:t>
            </w:r>
            <w:proofErr w:type="spellEnd"/>
            <w:r w:rsidRPr="007E7FB3">
              <w:rPr>
                <w:sz w:val="24"/>
                <w:szCs w:val="24"/>
              </w:rPr>
              <w:t xml:space="preserve"> ребенка»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Памятка </w:t>
            </w:r>
          </w:p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ваш ребенок агрессивный»,</w:t>
            </w:r>
          </w:p>
          <w:p w:rsidR="007E7FB3" w:rsidRPr="00145719" w:rsidRDefault="007E7FB3" w:rsidP="00A67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«Памятка для родителей </w:t>
            </w:r>
            <w:r w:rsidRPr="00145719">
              <w:rPr>
                <w:sz w:val="24"/>
                <w:szCs w:val="24"/>
              </w:rPr>
              <w:t>агрессивного ребенка»,</w:t>
            </w:r>
          </w:p>
          <w:p w:rsidR="007E7FB3" w:rsidRDefault="007E7FB3" w:rsidP="00A67D5E">
            <w:pPr>
              <w:pStyle w:val="ae"/>
              <w:shd w:val="clear" w:color="auto" w:fill="FFFFFF"/>
              <w:spacing w:before="0" w:beforeAutospacing="0" w:after="125" w:afterAutospacing="0"/>
              <w:jc w:val="both"/>
            </w:pPr>
            <w:r w:rsidRPr="00145719">
              <w:rPr>
                <w:color w:val="000000"/>
              </w:rPr>
              <w:t>«Я владею собой! Как научить ребенка управлять гневом и агрессией»</w:t>
            </w:r>
            <w:r>
              <w:rPr>
                <w:color w:val="000000"/>
              </w:rPr>
              <w:t>.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  <w:shd w:val="clear" w:color="auto" w:fill="FFFFFF"/>
              </w:rPr>
              <w:t>Мастер-класс «Креативность — как один из компонентов профессиональной компетентности современного педагога ДОУ»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родительском собрании детей 7-го года жизни «Готовность к обучению в школе»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Разработка памяток </w:t>
            </w:r>
          </w:p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</w:t>
            </w:r>
            <w:proofErr w:type="spellStart"/>
            <w:r w:rsidRPr="007E7FB3">
              <w:rPr>
                <w:sz w:val="24"/>
                <w:szCs w:val="24"/>
              </w:rPr>
              <w:t>Предшкольная</w:t>
            </w:r>
            <w:proofErr w:type="spellEnd"/>
            <w:r w:rsidRPr="007E7FB3">
              <w:rPr>
                <w:sz w:val="24"/>
                <w:szCs w:val="24"/>
              </w:rPr>
              <w:t xml:space="preserve"> подготовка»,</w:t>
            </w:r>
          </w:p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«Что нужно знать и уметь будущему первокласснику»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родителей «Тревожный ребенок», «</w:t>
            </w:r>
            <w:r w:rsidRPr="0018763F">
              <w:rPr>
                <w:sz w:val="24"/>
                <w:szCs w:val="24"/>
              </w:rPr>
              <w:t xml:space="preserve">Рекомендации родителям тревожных </w:t>
            </w:r>
            <w:r w:rsidRPr="0018763F">
              <w:rPr>
                <w:sz w:val="24"/>
                <w:szCs w:val="24"/>
              </w:rPr>
              <w:lastRenderedPageBreak/>
              <w:t>детей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lastRenderedPageBreak/>
              <w:t>Семинар-тренинг для педагогов «Построение эффективного общения педагога с родителями»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 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родительском собрании детей 6-го года жизни «Влияние родительских установок на развитие личности ребенка»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Памятка для педагогов </w:t>
            </w:r>
          </w:p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«Общение с родителями на 5+»,</w:t>
            </w:r>
          </w:p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«Эффективные формы общения с родителями».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«Эмоциональное благополучие ребенка в семье»,</w:t>
            </w:r>
          </w:p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«Советы по управлению гневом у детей».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vAlign w:val="center"/>
          </w:tcPr>
          <w:p w:rsidR="007E7FB3" w:rsidRPr="007E7FB3" w:rsidRDefault="007E7FB3" w:rsidP="00A67D5E">
            <w:pPr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Выступление на методическом совете «Создание комфортных психологических условий в группе в течение дня»</w:t>
            </w:r>
          </w:p>
        </w:tc>
      </w:tr>
      <w:tr w:rsidR="007E7FB3" w:rsidTr="00A67D5E">
        <w:trPr>
          <w:trHeight w:val="558"/>
        </w:trPr>
        <w:tc>
          <w:tcPr>
            <w:tcW w:w="1671" w:type="dxa"/>
            <w:shd w:val="clear" w:color="auto" w:fill="FFFFCC"/>
            <w:vAlign w:val="center"/>
          </w:tcPr>
          <w:p w:rsidR="007E7FB3" w:rsidRPr="0030420A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30420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7E7FB3" w:rsidRPr="0030420A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30420A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7E7FB3" w:rsidRPr="007E7FB3" w:rsidRDefault="007E7FB3" w:rsidP="00A67D5E">
            <w:pPr>
              <w:jc w:val="center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Педагоги</w:t>
            </w:r>
          </w:p>
        </w:tc>
      </w:tr>
      <w:tr w:rsidR="007E7FB3" w:rsidTr="00A67D5E">
        <w:trPr>
          <w:trHeight w:val="445"/>
        </w:trPr>
        <w:tc>
          <w:tcPr>
            <w:tcW w:w="10031" w:type="dxa"/>
            <w:gridSpan w:val="6"/>
            <w:shd w:val="clear" w:color="auto" w:fill="auto"/>
            <w:vAlign w:val="center"/>
          </w:tcPr>
          <w:p w:rsidR="007E7FB3" w:rsidRPr="007E7FB3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7E7FB3">
              <w:rPr>
                <w:b/>
                <w:sz w:val="24"/>
                <w:szCs w:val="24"/>
              </w:rPr>
              <w:t>Психологическое консультирование</w:t>
            </w:r>
          </w:p>
        </w:tc>
      </w:tr>
      <w:tr w:rsidR="007E7FB3" w:rsidTr="00A67D5E">
        <w:trPr>
          <w:trHeight w:val="156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B3" w:rsidRDefault="007E7FB3" w:rsidP="00A67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«Адаптация ребенка к детскому саду»,</w:t>
            </w:r>
          </w:p>
          <w:p w:rsidR="007E7FB3" w:rsidRPr="007904B3" w:rsidRDefault="007E7FB3" w:rsidP="00A67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«Болезненное расставание с матерью».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«Взаимодействие с родителями в период адаптации детей к дошкольному образовательному учреждению»</w:t>
            </w:r>
          </w:p>
        </w:tc>
      </w:tr>
      <w:tr w:rsidR="007E7FB3" w:rsidTr="00A67D5E">
        <w:trPr>
          <w:trHeight w:val="156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B3" w:rsidRDefault="007E7FB3" w:rsidP="00A67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«Возрастные особенности развития ребенка раннего и дошкольного возраста»,</w:t>
            </w:r>
          </w:p>
          <w:p w:rsidR="007E7FB3" w:rsidRPr="007904B3" w:rsidRDefault="007E7FB3" w:rsidP="00A67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«Результаты психолого-педагогической диагностики детей»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«Особенности подготовки материала для родителей и детей в период дистанционного обучения»,</w:t>
            </w:r>
            <w:r w:rsidRPr="007E7FB3">
              <w:rPr>
                <w:sz w:val="24"/>
                <w:szCs w:val="24"/>
              </w:rPr>
              <w:br/>
              <w:t>«</w:t>
            </w:r>
            <w:proofErr w:type="spellStart"/>
            <w:r w:rsidRPr="007E7FB3">
              <w:rPr>
                <w:sz w:val="24"/>
                <w:szCs w:val="24"/>
              </w:rPr>
              <w:t>Саморегуляция</w:t>
            </w:r>
            <w:proofErr w:type="spellEnd"/>
            <w:r w:rsidRPr="007E7FB3">
              <w:rPr>
                <w:sz w:val="24"/>
                <w:szCs w:val="24"/>
              </w:rPr>
              <w:t xml:space="preserve"> эмоционального состояния»</w:t>
            </w:r>
          </w:p>
        </w:tc>
      </w:tr>
      <w:tr w:rsidR="007E7FB3" w:rsidTr="00A67D5E">
        <w:trPr>
          <w:trHeight w:val="156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B3" w:rsidRPr="007904B3" w:rsidRDefault="007E7FB3" w:rsidP="00A67D5E">
            <w:pPr>
              <w:jc w:val="both"/>
              <w:rPr>
                <w:sz w:val="24"/>
                <w:szCs w:val="24"/>
              </w:rPr>
            </w:pPr>
            <w:r w:rsidRPr="00790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Воспитание ребенка с расстройством аутистического спектра</w:t>
            </w:r>
            <w:r w:rsidRPr="007904B3">
              <w:rPr>
                <w:sz w:val="24"/>
                <w:szCs w:val="24"/>
              </w:rPr>
              <w:t>»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«Взаимодействие с ребенком с аутистическими чертами поведения»</w:t>
            </w:r>
          </w:p>
        </w:tc>
      </w:tr>
      <w:tr w:rsidR="007E7FB3" w:rsidTr="00A67D5E">
        <w:trPr>
          <w:trHeight w:val="156"/>
        </w:trPr>
        <w:tc>
          <w:tcPr>
            <w:tcW w:w="1671" w:type="dxa"/>
            <w:vMerge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B3" w:rsidRDefault="007E7FB3" w:rsidP="00A67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меня талантливый ребенок».</w:t>
            </w:r>
          </w:p>
          <w:p w:rsidR="007E7FB3" w:rsidRPr="007904B3" w:rsidRDefault="007E7FB3" w:rsidP="00A67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помочь ребенку раскрыть свой талант»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«Эмоциональный интеллект детей дошкольного возраста»</w:t>
            </w:r>
          </w:p>
        </w:tc>
      </w:tr>
      <w:tr w:rsidR="007E7FB3" w:rsidTr="00A67D5E">
        <w:trPr>
          <w:trHeight w:val="156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B3" w:rsidRPr="007904B3" w:rsidRDefault="007E7FB3" w:rsidP="00A67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«Воспитание ребенка с </w:t>
            </w:r>
            <w:proofErr w:type="spellStart"/>
            <w:r>
              <w:rPr>
                <w:sz w:val="24"/>
                <w:szCs w:val="24"/>
              </w:rPr>
              <w:t>гиперактивностью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«Взаимодействие с </w:t>
            </w:r>
            <w:proofErr w:type="spellStart"/>
            <w:r w:rsidRPr="007E7FB3">
              <w:rPr>
                <w:sz w:val="24"/>
                <w:szCs w:val="24"/>
              </w:rPr>
              <w:t>гиперактивными</w:t>
            </w:r>
            <w:proofErr w:type="spellEnd"/>
            <w:r w:rsidRPr="007E7FB3">
              <w:rPr>
                <w:sz w:val="24"/>
                <w:szCs w:val="24"/>
              </w:rPr>
              <w:t xml:space="preserve"> детьми»</w:t>
            </w:r>
          </w:p>
        </w:tc>
      </w:tr>
      <w:tr w:rsidR="007E7FB3" w:rsidTr="00A67D5E">
        <w:trPr>
          <w:trHeight w:val="156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B3" w:rsidRPr="007904B3" w:rsidRDefault="007E7FB3" w:rsidP="00A67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«Воспитание ребенка с агрессивным поведением»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«Взаимодействие с агрессивными детьми»</w:t>
            </w:r>
          </w:p>
        </w:tc>
      </w:tr>
      <w:tr w:rsidR="007E7FB3" w:rsidTr="00A67D5E">
        <w:trPr>
          <w:trHeight w:val="156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B3" w:rsidRPr="00BB51E9" w:rsidRDefault="007E7FB3" w:rsidP="00A67D5E">
            <w:pPr>
              <w:jc w:val="both"/>
              <w:rPr>
                <w:sz w:val="24"/>
                <w:szCs w:val="24"/>
              </w:rPr>
            </w:pPr>
            <w:r w:rsidRPr="00BB51E9">
              <w:rPr>
                <w:sz w:val="24"/>
                <w:szCs w:val="24"/>
              </w:rPr>
              <w:t>«Готовность ребенка к обучению в школе»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«Составляющие психологической готовности детей к обучению в школе»</w:t>
            </w:r>
          </w:p>
        </w:tc>
      </w:tr>
      <w:tr w:rsidR="007E7FB3" w:rsidTr="00A67D5E">
        <w:trPr>
          <w:trHeight w:val="156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B3" w:rsidRPr="00BB51E9" w:rsidRDefault="007E7FB3" w:rsidP="00A67D5E">
            <w:pPr>
              <w:jc w:val="both"/>
              <w:rPr>
                <w:sz w:val="24"/>
                <w:szCs w:val="24"/>
              </w:rPr>
            </w:pPr>
            <w:r w:rsidRPr="00BB51E9">
              <w:rPr>
                <w:sz w:val="24"/>
                <w:szCs w:val="24"/>
              </w:rPr>
              <w:t>«Искусство общения с детьми»</w:t>
            </w:r>
            <w:r>
              <w:rPr>
                <w:sz w:val="24"/>
                <w:szCs w:val="24"/>
              </w:rPr>
              <w:t>,</w:t>
            </w:r>
          </w:p>
          <w:p w:rsidR="007E7FB3" w:rsidRPr="00BB51E9" w:rsidRDefault="007E7FB3" w:rsidP="00A67D5E">
            <w:pPr>
              <w:jc w:val="both"/>
              <w:rPr>
                <w:sz w:val="24"/>
                <w:szCs w:val="24"/>
              </w:rPr>
            </w:pPr>
            <w:r w:rsidRPr="00BB51E9">
              <w:rPr>
                <w:bCs/>
                <w:color w:val="000000"/>
                <w:sz w:val="24"/>
                <w:szCs w:val="24"/>
                <w:shd w:val="clear" w:color="auto" w:fill="FFFFFF"/>
              </w:rPr>
              <w:t>«Особенности общения с детьми в семье»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«Применение личностно-ориентированного подхода к формированию саморегуляции у дошкольников»</w:t>
            </w:r>
          </w:p>
        </w:tc>
      </w:tr>
      <w:tr w:rsidR="007E7FB3" w:rsidTr="00A67D5E">
        <w:trPr>
          <w:trHeight w:val="156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B3" w:rsidRPr="0006312B" w:rsidRDefault="007E7FB3" w:rsidP="00A67D5E">
            <w:pPr>
              <w:jc w:val="both"/>
              <w:rPr>
                <w:b/>
                <w:sz w:val="24"/>
                <w:szCs w:val="24"/>
              </w:rPr>
            </w:pPr>
            <w:r w:rsidRPr="0006312B">
              <w:rPr>
                <w:sz w:val="24"/>
                <w:szCs w:val="24"/>
              </w:rPr>
              <w:t>«Влияние родительских установок на развитие личности ребенка»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«Эффективное общение с родителями»</w:t>
            </w:r>
          </w:p>
        </w:tc>
      </w:tr>
      <w:tr w:rsidR="007E7FB3" w:rsidTr="00A67D5E">
        <w:trPr>
          <w:trHeight w:val="156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7FB3" w:rsidRPr="0019453C" w:rsidRDefault="007E7FB3" w:rsidP="00A67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эмоционального благополучия ребенка в семье»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«Профилактика эмоциональных и поведенческих нарушений у детей»</w:t>
            </w:r>
          </w:p>
        </w:tc>
      </w:tr>
      <w:tr w:rsidR="007E7FB3" w:rsidTr="00A67D5E">
        <w:trPr>
          <w:trHeight w:val="156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Консультирование воспитателей и родителей детей с ограниченными возможностями здоровья, детей-инвалидов, детей, имеющих трудности усвоения образовательной программы – по запросу. </w:t>
            </w:r>
          </w:p>
        </w:tc>
      </w:tr>
      <w:tr w:rsidR="007E7FB3" w:rsidTr="007E7FB3">
        <w:trPr>
          <w:trHeight w:val="333"/>
        </w:trPr>
        <w:tc>
          <w:tcPr>
            <w:tcW w:w="1671" w:type="dxa"/>
            <w:shd w:val="clear" w:color="auto" w:fill="FFFFCC"/>
            <w:vAlign w:val="center"/>
          </w:tcPr>
          <w:p w:rsidR="007E7FB3" w:rsidRPr="0030420A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30420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8360" w:type="dxa"/>
            <w:gridSpan w:val="5"/>
            <w:shd w:val="clear" w:color="auto" w:fill="FFFFCC"/>
            <w:vAlign w:val="center"/>
          </w:tcPr>
          <w:p w:rsidR="007E7FB3" w:rsidRPr="007E7FB3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7E7FB3">
              <w:rPr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Участие в заседании Территориальной психолого-медико-педагогической комиссии г. Покачи. </w:t>
            </w:r>
          </w:p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Организационное заседание Психолого-педагогического консилиума.</w:t>
            </w:r>
          </w:p>
          <w:p w:rsid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Изучение адаптации детей раннего возраста к дошкольному образовательному учреждению (заполнение карты адаптации ребенка к ДОУ совместно с воспитателями).</w:t>
            </w:r>
          </w:p>
          <w:p w:rsidR="00C46420" w:rsidRPr="007E7FB3" w:rsidRDefault="00C46420" w:rsidP="00A67D5E">
            <w:pPr>
              <w:ind w:firstLine="314"/>
              <w:jc w:val="both"/>
              <w:rPr>
                <w:sz w:val="24"/>
                <w:szCs w:val="24"/>
              </w:rPr>
            </w:pP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tabs>
                <w:tab w:val="left" w:pos="306"/>
              </w:tabs>
              <w:ind w:firstLine="314"/>
              <w:jc w:val="both"/>
              <w:rPr>
                <w:rFonts w:eastAsia="Calibri"/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Заседание  Психолого-педагогического консилиума</w:t>
            </w:r>
            <w:r w:rsidRPr="007E7FB3">
              <w:rPr>
                <w:rFonts w:eastAsia="Calibri"/>
                <w:sz w:val="24"/>
                <w:szCs w:val="24"/>
              </w:rPr>
              <w:t xml:space="preserve"> «Анализ результатов обследования детей».</w:t>
            </w:r>
          </w:p>
          <w:p w:rsidR="007E7FB3" w:rsidRPr="007E7FB3" w:rsidRDefault="007E7FB3" w:rsidP="00A67D5E">
            <w:pPr>
              <w:tabs>
                <w:tab w:val="left" w:pos="306"/>
              </w:tabs>
              <w:ind w:firstLine="314"/>
              <w:jc w:val="both"/>
              <w:rPr>
                <w:rFonts w:eastAsia="Calibri"/>
                <w:sz w:val="24"/>
                <w:szCs w:val="24"/>
              </w:rPr>
            </w:pPr>
            <w:r w:rsidRPr="007E7FB3">
              <w:rPr>
                <w:rFonts w:eastAsia="Calibri"/>
                <w:sz w:val="24"/>
                <w:szCs w:val="24"/>
              </w:rPr>
              <w:t>Обсуждение результатов психолого-педагогической диагностики.</w:t>
            </w:r>
          </w:p>
          <w:p w:rsidR="007E7FB3" w:rsidRPr="007E7FB3" w:rsidRDefault="007E7FB3" w:rsidP="00A67D5E">
            <w:pPr>
              <w:tabs>
                <w:tab w:val="left" w:pos="306"/>
              </w:tabs>
              <w:ind w:firstLine="314"/>
              <w:jc w:val="both"/>
              <w:rPr>
                <w:rFonts w:eastAsia="Calibri"/>
                <w:sz w:val="24"/>
                <w:szCs w:val="24"/>
              </w:rPr>
            </w:pPr>
            <w:r w:rsidRPr="007E7FB3">
              <w:rPr>
                <w:rFonts w:eastAsia="Calibri"/>
                <w:sz w:val="24"/>
                <w:szCs w:val="24"/>
              </w:rPr>
              <w:t>Составление списка детей, нуждающихся в проведении коррекционно-развивающих занятиях со специалистами. Разработка рекомендаций с учётом индивидуальных возможностей и особенностей ребёнка.</w:t>
            </w:r>
          </w:p>
          <w:p w:rsidR="007E7FB3" w:rsidRPr="007E7FB3" w:rsidRDefault="007E7FB3" w:rsidP="00A67D5E">
            <w:pPr>
              <w:tabs>
                <w:tab w:val="left" w:pos="306"/>
              </w:tabs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Утверждение индивидуальных образовательных маршрутов.</w:t>
            </w:r>
          </w:p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proofErr w:type="gramStart"/>
            <w:r w:rsidRPr="007E7FB3">
              <w:rPr>
                <w:rFonts w:eastAsia="Calibri"/>
                <w:sz w:val="24"/>
                <w:szCs w:val="24"/>
              </w:rPr>
              <w:t xml:space="preserve">Рассмотрение и утверждение коррекционно-развивающих программ для </w:t>
            </w:r>
            <w:r w:rsidRPr="007E7FB3">
              <w:rPr>
                <w:sz w:val="24"/>
                <w:szCs w:val="24"/>
              </w:rPr>
              <w:t>обучающихся с ограниченными возможностями здоровья, а также обучающихся, испытывающих трудности в освоении основной общеобразовательной программы, развитии и социальной адаптации.</w:t>
            </w:r>
            <w:proofErr w:type="gramEnd"/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Изучение уровня развития способностей воспитанников через анкетирование педагогов и родителей. </w:t>
            </w:r>
          </w:p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Разработка памятки «Развитие талантов ребенка».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Изучение эффективности используемых форм взаимодействия воспитателей с родителями. Разработка рекомендаций по использованию эффективных форм взаимодействия с родителями.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Заседание  Психолого-педагогического консилиума</w:t>
            </w:r>
            <w:r w:rsidRPr="007E7FB3">
              <w:rPr>
                <w:rFonts w:eastAsia="Calibri"/>
                <w:sz w:val="24"/>
                <w:szCs w:val="24"/>
              </w:rPr>
              <w:t xml:space="preserve"> по обсуждению результатов промежуточной психолого-педагогической диагностики и уточнение списка детей, </w:t>
            </w:r>
            <w:r w:rsidRPr="007E7FB3">
              <w:rPr>
                <w:sz w:val="24"/>
                <w:szCs w:val="24"/>
              </w:rPr>
              <w:t xml:space="preserve">испытывающих трудности в освоении основной общеобразовательной программы, развитии и социальной адаптации. </w:t>
            </w:r>
            <w:r w:rsidRPr="007E7FB3">
              <w:rPr>
                <w:rFonts w:eastAsia="Calibri"/>
                <w:sz w:val="24"/>
                <w:szCs w:val="24"/>
              </w:rPr>
              <w:t xml:space="preserve"> В</w:t>
            </w:r>
            <w:r w:rsidRPr="007E7FB3">
              <w:rPr>
                <w:sz w:val="24"/>
                <w:szCs w:val="24"/>
              </w:rPr>
              <w:t>несение изменений и дополнений (при необходимости) в рекомендации по организации психолого-педагогического сопровождения обучающихся</w:t>
            </w:r>
            <w:r w:rsidRPr="007E7FB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shd w:val="clear" w:color="auto" w:fill="FFFFFF"/>
              <w:ind w:firstLine="314"/>
              <w:jc w:val="both"/>
              <w:rPr>
                <w:color w:val="000000"/>
                <w:sz w:val="24"/>
                <w:szCs w:val="24"/>
              </w:rPr>
            </w:pPr>
            <w:r w:rsidRPr="007E7FB3">
              <w:rPr>
                <w:color w:val="000000"/>
                <w:sz w:val="24"/>
                <w:szCs w:val="24"/>
              </w:rPr>
              <w:t xml:space="preserve">Изучение «Психологической безопасности образовательной среды дошкольного образовательного учреждения» (автор И.А. Баева) через проведение опросника для воспитателей и специалистов. </w:t>
            </w:r>
          </w:p>
          <w:p w:rsidR="007E7FB3" w:rsidRPr="007E7FB3" w:rsidRDefault="007E7FB3" w:rsidP="00A67D5E">
            <w:pPr>
              <w:shd w:val="clear" w:color="auto" w:fill="FFFFFF"/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color w:val="000000"/>
                <w:sz w:val="24"/>
                <w:szCs w:val="24"/>
              </w:rPr>
              <w:t>Анализ отношения педагогов к образовательной среде дошкольного образовательного учреждения.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shd w:val="clear" w:color="auto" w:fill="FFFFFF"/>
              <w:ind w:firstLine="314"/>
              <w:jc w:val="both"/>
              <w:rPr>
                <w:color w:val="000000"/>
                <w:sz w:val="24"/>
                <w:szCs w:val="24"/>
              </w:rPr>
            </w:pPr>
            <w:r w:rsidRPr="007E7FB3">
              <w:rPr>
                <w:color w:val="000000"/>
                <w:sz w:val="24"/>
                <w:szCs w:val="24"/>
              </w:rPr>
              <w:t xml:space="preserve">Изучение «Психологической безопасности образовательной среды дошкольного образовательного учреждения» (автор И.А. Баева) через проведение опросника для родителей. </w:t>
            </w:r>
          </w:p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color w:val="000000"/>
                <w:sz w:val="24"/>
                <w:szCs w:val="24"/>
              </w:rPr>
              <w:t>Анализ отношения родителей к образовательной среде дошкольного образовательного учреждения.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rFonts w:eastAsia="Calibri"/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Заседание  Психолого-педагогического консилиума</w:t>
            </w:r>
            <w:r w:rsidRPr="007E7FB3">
              <w:rPr>
                <w:rFonts w:eastAsia="Calibri"/>
                <w:sz w:val="24"/>
                <w:szCs w:val="24"/>
              </w:rPr>
              <w:t xml:space="preserve"> по о</w:t>
            </w:r>
            <w:r w:rsidRPr="007E7FB3">
              <w:rPr>
                <w:sz w:val="24"/>
                <w:szCs w:val="24"/>
              </w:rPr>
              <w:t xml:space="preserve">ценке эффективности и анализу результатов коррекционно-развивающей работы с </w:t>
            </w:r>
            <w:proofErr w:type="gramStart"/>
            <w:r w:rsidRPr="007E7FB3">
              <w:rPr>
                <w:sz w:val="24"/>
                <w:szCs w:val="24"/>
              </w:rPr>
              <w:t>обучающимися</w:t>
            </w:r>
            <w:proofErr w:type="gramEnd"/>
            <w:r w:rsidRPr="007E7FB3">
              <w:rPr>
                <w:sz w:val="24"/>
                <w:szCs w:val="24"/>
              </w:rPr>
              <w:t xml:space="preserve"> за 2019 – 2020 учебный год. </w:t>
            </w:r>
            <w:r w:rsidRPr="007E7FB3">
              <w:rPr>
                <w:rFonts w:eastAsia="Calibri"/>
                <w:sz w:val="24"/>
                <w:szCs w:val="24"/>
              </w:rPr>
              <w:t>Выработке рекомендаций дальнейшей психолого-педагогической поддержки воспитанников с учётом их психофизических особенностей.</w:t>
            </w:r>
          </w:p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7E7FB3">
              <w:rPr>
                <w:sz w:val="24"/>
                <w:szCs w:val="24"/>
              </w:rPr>
              <w:t>обучающихся</w:t>
            </w:r>
            <w:proofErr w:type="gramEnd"/>
            <w:r w:rsidRPr="007E7FB3">
              <w:rPr>
                <w:sz w:val="24"/>
                <w:szCs w:val="24"/>
              </w:rPr>
              <w:t xml:space="preserve"> с особыми образовательными потребностями,  направление на территориальную психолого-медико-педагогическую комиссию с целью определения дальнейшей образовательной траектории развития ребенка.</w:t>
            </w:r>
          </w:p>
        </w:tc>
      </w:tr>
      <w:tr w:rsidR="007E7FB3" w:rsidTr="00A67D5E">
        <w:tc>
          <w:tcPr>
            <w:tcW w:w="1671" w:type="dxa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8360" w:type="dxa"/>
            <w:gridSpan w:val="5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Анализ эмоционального благополучия детей в группе. </w:t>
            </w:r>
          </w:p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Разработка рекомендаций по созданию комфортных психологических условий в группе в течение дня.</w:t>
            </w:r>
          </w:p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Участие в заседании Территориальной психолого-медико-педагогической комиссии г. Покачи. </w:t>
            </w:r>
          </w:p>
        </w:tc>
      </w:tr>
      <w:tr w:rsidR="007E7FB3" w:rsidTr="007E7FB3">
        <w:trPr>
          <w:trHeight w:val="378"/>
        </w:trPr>
        <w:tc>
          <w:tcPr>
            <w:tcW w:w="1671" w:type="dxa"/>
            <w:shd w:val="clear" w:color="auto" w:fill="FFFFCC"/>
            <w:vAlign w:val="center"/>
          </w:tcPr>
          <w:p w:rsidR="007E7FB3" w:rsidRPr="0030420A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30420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8360" w:type="dxa"/>
            <w:gridSpan w:val="5"/>
            <w:shd w:val="clear" w:color="auto" w:fill="FFFFCC"/>
            <w:vAlign w:val="center"/>
          </w:tcPr>
          <w:p w:rsidR="007E7FB3" w:rsidRPr="007E7FB3" w:rsidRDefault="007E7FB3" w:rsidP="00A67D5E">
            <w:pPr>
              <w:jc w:val="center"/>
              <w:rPr>
                <w:b/>
                <w:sz w:val="24"/>
                <w:szCs w:val="24"/>
              </w:rPr>
            </w:pPr>
            <w:r w:rsidRPr="007E7FB3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E7FB3" w:rsidTr="00A67D5E">
        <w:trPr>
          <w:trHeight w:val="60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Прохождение курсов повышения квалификации по теме: </w:t>
            </w:r>
          </w:p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«Арт-терапия как метод работы с эмоциональными проблемами детей дошкольного и младшего школьного возраста»;</w:t>
            </w:r>
          </w:p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«Коррекционная работа с детьми с ОВЗ, имеющими расстройства аутистического спектра в условиях реализации ФГОС </w:t>
            </w:r>
            <w:proofErr w:type="gramStart"/>
            <w:r w:rsidRPr="007E7FB3">
              <w:rPr>
                <w:sz w:val="24"/>
                <w:szCs w:val="24"/>
              </w:rPr>
              <w:t>ДО</w:t>
            </w:r>
            <w:proofErr w:type="gramEnd"/>
            <w:r w:rsidRPr="007E7FB3">
              <w:rPr>
                <w:sz w:val="24"/>
                <w:szCs w:val="24"/>
              </w:rPr>
              <w:t>».</w:t>
            </w:r>
          </w:p>
        </w:tc>
      </w:tr>
      <w:tr w:rsidR="007E7FB3" w:rsidTr="00A67D5E">
        <w:trPr>
          <w:trHeight w:val="60"/>
        </w:trPr>
        <w:tc>
          <w:tcPr>
            <w:tcW w:w="1671" w:type="dxa"/>
            <w:vMerge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Разработка маршрутов комплексного реабилитационно-образовательного сопровождения детей, имеющих особенности развития (совместно с родителями и социальными партнерами).</w:t>
            </w:r>
          </w:p>
        </w:tc>
      </w:tr>
      <w:tr w:rsidR="007E7FB3" w:rsidTr="00A67D5E">
        <w:trPr>
          <w:trHeight w:val="60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Аттестация на высшую квалификационную категорию.</w:t>
            </w:r>
          </w:p>
        </w:tc>
      </w:tr>
      <w:tr w:rsidR="007E7FB3" w:rsidTr="00A67D5E">
        <w:trPr>
          <w:trHeight w:val="60"/>
        </w:trPr>
        <w:tc>
          <w:tcPr>
            <w:tcW w:w="1671" w:type="dxa"/>
            <w:vMerge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Разработка коррекционно-развивающих программ сопровождения воспитанников, индивидуальных образовательных маршрутов детей с ОВЗ.</w:t>
            </w:r>
          </w:p>
        </w:tc>
      </w:tr>
      <w:tr w:rsidR="007E7FB3" w:rsidTr="00A67D5E">
        <w:trPr>
          <w:trHeight w:val="60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Анализ результатов диагностики. Оформление справки об уровне психологического развития воспитанников 5-7 лет.</w:t>
            </w:r>
          </w:p>
        </w:tc>
      </w:tr>
      <w:tr w:rsidR="007E7FB3" w:rsidTr="00A67D5E">
        <w:trPr>
          <w:trHeight w:val="60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Анализ эффективности используемых форм взаимодействия педагогов с родителями. Разработка рекомендаций по результатам диагностики.</w:t>
            </w:r>
          </w:p>
        </w:tc>
      </w:tr>
      <w:tr w:rsidR="007E7FB3" w:rsidTr="00A67D5E">
        <w:trPr>
          <w:trHeight w:val="60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Анализ результатов анкетирования родителей по готовности детей к обучению в школе. Разработка рекомендаций по результатам диагностики.</w:t>
            </w:r>
          </w:p>
        </w:tc>
      </w:tr>
      <w:tr w:rsidR="007E7FB3" w:rsidTr="00A67D5E">
        <w:trPr>
          <w:trHeight w:val="60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Анализ диагностики образовательной среды детского сада педагогами. </w:t>
            </w:r>
          </w:p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Оформление справки по результатам анкетирования.</w:t>
            </w:r>
          </w:p>
        </w:tc>
      </w:tr>
      <w:tr w:rsidR="007E7FB3" w:rsidTr="00A67D5E">
        <w:trPr>
          <w:trHeight w:val="60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Анализ диагностики образовательной среды детского сада родителями. </w:t>
            </w:r>
          </w:p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Оформление справки по результатам анкетирования.</w:t>
            </w:r>
          </w:p>
        </w:tc>
      </w:tr>
      <w:tr w:rsidR="007E7FB3" w:rsidTr="00A67D5E">
        <w:trPr>
          <w:trHeight w:val="60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color w:val="000000"/>
                <w:spacing w:val="7"/>
                <w:sz w:val="24"/>
                <w:szCs w:val="24"/>
              </w:rPr>
              <w:t xml:space="preserve">Анализ анкетирования эмоционального благополучия ребёнка в группе. </w:t>
            </w:r>
            <w:r w:rsidRPr="007E7FB3">
              <w:rPr>
                <w:sz w:val="24"/>
                <w:szCs w:val="24"/>
              </w:rPr>
              <w:t>Разработка рекомендаций по результатам диагностики.</w:t>
            </w:r>
          </w:p>
        </w:tc>
      </w:tr>
      <w:tr w:rsidR="007E7FB3" w:rsidTr="00A67D5E">
        <w:trPr>
          <w:trHeight w:val="60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7E7FB3" w:rsidRPr="007E7FB3" w:rsidRDefault="007E7FB3" w:rsidP="00A67D5E">
            <w:pPr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Составление перспективного плана работы на 2021-2022 учебный год.</w:t>
            </w:r>
          </w:p>
        </w:tc>
      </w:tr>
      <w:tr w:rsidR="007E7FB3" w:rsidTr="00A67D5E">
        <w:trPr>
          <w:trHeight w:val="60"/>
        </w:trPr>
        <w:tc>
          <w:tcPr>
            <w:tcW w:w="1671" w:type="dxa"/>
            <w:shd w:val="clear" w:color="auto" w:fill="auto"/>
            <w:vAlign w:val="center"/>
          </w:tcPr>
          <w:p w:rsidR="007E7FB3" w:rsidRDefault="007E7FB3" w:rsidP="00A6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8360" w:type="dxa"/>
            <w:gridSpan w:val="5"/>
            <w:shd w:val="clear" w:color="auto" w:fill="auto"/>
            <w:vAlign w:val="center"/>
          </w:tcPr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Оформление запрашиваемых аналитических отчетов по детям с ОВЗ, детям-инвалидам, детям с РАС, деятельности Консультативного центра, ППМС-центра (в части касаемо педагога-психолога). </w:t>
            </w:r>
          </w:p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Разработка конспектов занятий, картотек игр и упражнений по развитию воспитанников, памяток и консультаций для родителей и воспитателей.</w:t>
            </w:r>
          </w:p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Участие в конкурсах «На звание лучшей образовательной организации ХМАО-Югры», профессиональных конкурсах.</w:t>
            </w:r>
          </w:p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Организация участия воспитанников в интеллектуальных и творческих конкурсах по профессиональному  направлению деятельности.</w:t>
            </w:r>
          </w:p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 xml:space="preserve">Повышение квалификации через участие в </w:t>
            </w:r>
            <w:proofErr w:type="spellStart"/>
            <w:r w:rsidRPr="007E7FB3">
              <w:rPr>
                <w:sz w:val="24"/>
                <w:szCs w:val="24"/>
              </w:rPr>
              <w:t>вебинарах</w:t>
            </w:r>
            <w:proofErr w:type="spellEnd"/>
            <w:r w:rsidRPr="007E7FB3">
              <w:rPr>
                <w:sz w:val="24"/>
                <w:szCs w:val="24"/>
              </w:rPr>
              <w:t>, семинарах, конференциях, самообразование, посещение педагогических мероприятий коллег (занятий, мастер-классов), методического совета учреждения.</w:t>
            </w:r>
          </w:p>
          <w:p w:rsidR="007E7FB3" w:rsidRPr="007E7FB3" w:rsidRDefault="007E7FB3" w:rsidP="00A67D5E">
            <w:pPr>
              <w:ind w:firstLine="314"/>
              <w:jc w:val="both"/>
              <w:rPr>
                <w:sz w:val="24"/>
                <w:szCs w:val="24"/>
              </w:rPr>
            </w:pPr>
            <w:r w:rsidRPr="007E7FB3">
              <w:rPr>
                <w:sz w:val="24"/>
                <w:szCs w:val="24"/>
              </w:rPr>
              <w:t>Участие в городском методическом объединении педагогов-психологов и социальных педагогов.</w:t>
            </w:r>
          </w:p>
        </w:tc>
      </w:tr>
    </w:tbl>
    <w:p w:rsidR="007E7FB3" w:rsidRPr="0079013E" w:rsidRDefault="007E7FB3" w:rsidP="007E7FB3">
      <w:pPr>
        <w:jc w:val="center"/>
        <w:rPr>
          <w:sz w:val="24"/>
          <w:szCs w:val="24"/>
        </w:rPr>
      </w:pPr>
    </w:p>
    <w:p w:rsidR="007E7FB3" w:rsidRDefault="007E7FB3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E706B8" w:rsidRDefault="00E706B8" w:rsidP="007E7FB3">
      <w:pPr>
        <w:jc w:val="center"/>
        <w:rPr>
          <w:sz w:val="24"/>
          <w:szCs w:val="24"/>
        </w:rPr>
      </w:pPr>
    </w:p>
    <w:p w:rsidR="00C46420" w:rsidRDefault="00C46420" w:rsidP="007E7FB3">
      <w:pPr>
        <w:jc w:val="center"/>
        <w:rPr>
          <w:sz w:val="24"/>
          <w:szCs w:val="24"/>
        </w:rPr>
      </w:pPr>
    </w:p>
    <w:p w:rsidR="00C46420" w:rsidRDefault="00C46420" w:rsidP="007E7FB3">
      <w:pPr>
        <w:jc w:val="center"/>
        <w:rPr>
          <w:sz w:val="24"/>
          <w:szCs w:val="24"/>
        </w:rPr>
      </w:pPr>
    </w:p>
    <w:p w:rsidR="00E40549" w:rsidRPr="00C46420" w:rsidRDefault="00E40549" w:rsidP="00E40549">
      <w:pPr>
        <w:pStyle w:val="af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CF">
        <w:rPr>
          <w:rFonts w:ascii="Times New Roman" w:hAnsi="Times New Roman" w:cs="Times New Roman"/>
          <w:b/>
          <w:sz w:val="24"/>
          <w:szCs w:val="24"/>
        </w:rPr>
        <w:lastRenderedPageBreak/>
        <w:t>3.  Организационный раздел</w:t>
      </w:r>
    </w:p>
    <w:p w:rsidR="00E40549" w:rsidRPr="00C46420" w:rsidRDefault="00E40549" w:rsidP="00C46420">
      <w:pPr>
        <w:pStyle w:val="afa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C46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420" w:rsidRPr="00C46420" w:rsidRDefault="00C46420" w:rsidP="00C46420">
      <w:pPr>
        <w:widowControl/>
        <w:autoSpaceDE/>
        <w:autoSpaceDN/>
        <w:ind w:firstLine="709"/>
        <w:jc w:val="both"/>
        <w:rPr>
          <w:b/>
          <w:sz w:val="24"/>
          <w:szCs w:val="24"/>
        </w:rPr>
      </w:pPr>
      <w:r w:rsidRPr="00C46420">
        <w:rPr>
          <w:b/>
          <w:sz w:val="24"/>
          <w:szCs w:val="24"/>
        </w:rPr>
        <w:t xml:space="preserve">3.1. Психолого-педагогические условия реализации </w:t>
      </w:r>
      <w:r>
        <w:rPr>
          <w:b/>
          <w:sz w:val="24"/>
          <w:szCs w:val="24"/>
        </w:rPr>
        <w:t>Рабочей п</w:t>
      </w:r>
      <w:r w:rsidRPr="00C46420">
        <w:rPr>
          <w:b/>
          <w:sz w:val="24"/>
          <w:szCs w:val="24"/>
        </w:rPr>
        <w:t>рограммы</w:t>
      </w:r>
    </w:p>
    <w:p w:rsidR="00C46420" w:rsidRPr="00C46420" w:rsidRDefault="00C46420" w:rsidP="00C46420">
      <w:pPr>
        <w:widowControl/>
        <w:autoSpaceDE/>
        <w:autoSpaceDN/>
        <w:ind w:firstLine="709"/>
        <w:rPr>
          <w:b/>
          <w:sz w:val="10"/>
          <w:szCs w:val="10"/>
        </w:rPr>
      </w:pPr>
    </w:p>
    <w:p w:rsidR="00C46420" w:rsidRPr="00C46420" w:rsidRDefault="00C46420" w:rsidP="00C46420">
      <w:pPr>
        <w:ind w:firstLine="709"/>
        <w:jc w:val="both"/>
        <w:rPr>
          <w:bCs/>
          <w:sz w:val="24"/>
          <w:szCs w:val="24"/>
        </w:rPr>
      </w:pPr>
      <w:r w:rsidRPr="00C46420">
        <w:rPr>
          <w:bCs/>
          <w:sz w:val="24"/>
          <w:szCs w:val="24"/>
        </w:rPr>
        <w:t xml:space="preserve">Для успешной реализации </w:t>
      </w:r>
      <w:r>
        <w:rPr>
          <w:bCs/>
          <w:sz w:val="24"/>
          <w:szCs w:val="24"/>
        </w:rPr>
        <w:t>рабочей п</w:t>
      </w:r>
      <w:r w:rsidRPr="00C46420">
        <w:rPr>
          <w:bCs/>
          <w:sz w:val="24"/>
          <w:szCs w:val="24"/>
        </w:rPr>
        <w:t>рограммы должны быть обеспечены следующие психолого-педагогические условия:</w:t>
      </w:r>
    </w:p>
    <w:p w:rsidR="00C46420" w:rsidRPr="00C46420" w:rsidRDefault="00C46420" w:rsidP="009B0634">
      <w:pPr>
        <w:pStyle w:val="ConsPlusNormal"/>
        <w:numPr>
          <w:ilvl w:val="0"/>
          <w:numId w:val="31"/>
        </w:numPr>
        <w:tabs>
          <w:tab w:val="left" w:pos="1134"/>
          <w:tab w:val="left" w:pos="2618"/>
        </w:tabs>
        <w:ind w:left="0" w:firstLine="709"/>
        <w:jc w:val="both"/>
      </w:pPr>
      <w:r w:rsidRPr="00C46420"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46420" w:rsidRPr="00C46420" w:rsidRDefault="00C46420" w:rsidP="009B0634">
      <w:pPr>
        <w:pStyle w:val="ConsPlusNormal"/>
        <w:numPr>
          <w:ilvl w:val="0"/>
          <w:numId w:val="31"/>
        </w:numPr>
        <w:tabs>
          <w:tab w:val="left" w:pos="1134"/>
          <w:tab w:val="left" w:pos="2618"/>
        </w:tabs>
        <w:ind w:left="0" w:firstLine="709"/>
        <w:jc w:val="both"/>
      </w:pPr>
      <w:r w:rsidRPr="00C46420"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C46420">
        <w:t>недопустимость</w:t>
      </w:r>
      <w:proofErr w:type="gramEnd"/>
      <w:r w:rsidRPr="00C46420">
        <w:t xml:space="preserve"> как искусственного ускорения, так и искусственного замедления развития детей);</w:t>
      </w:r>
    </w:p>
    <w:p w:rsidR="00C46420" w:rsidRPr="00C46420" w:rsidRDefault="00C46420" w:rsidP="009B0634">
      <w:pPr>
        <w:pStyle w:val="ConsPlusNormal"/>
        <w:numPr>
          <w:ilvl w:val="0"/>
          <w:numId w:val="31"/>
        </w:numPr>
        <w:tabs>
          <w:tab w:val="left" w:pos="1134"/>
          <w:tab w:val="left" w:pos="2618"/>
        </w:tabs>
        <w:ind w:left="0" w:firstLine="709"/>
        <w:jc w:val="both"/>
      </w:pPr>
      <w:r w:rsidRPr="00C46420"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46420" w:rsidRPr="00C46420" w:rsidRDefault="00C46420" w:rsidP="009B0634">
      <w:pPr>
        <w:pStyle w:val="ConsPlusNormal"/>
        <w:numPr>
          <w:ilvl w:val="0"/>
          <w:numId w:val="31"/>
        </w:numPr>
        <w:tabs>
          <w:tab w:val="left" w:pos="1134"/>
          <w:tab w:val="left" w:pos="2618"/>
        </w:tabs>
        <w:ind w:left="0" w:firstLine="709"/>
        <w:jc w:val="both"/>
      </w:pPr>
      <w:r w:rsidRPr="00C46420"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46420" w:rsidRPr="00C46420" w:rsidRDefault="00C46420" w:rsidP="009B0634">
      <w:pPr>
        <w:pStyle w:val="ConsPlusNormal"/>
        <w:numPr>
          <w:ilvl w:val="0"/>
          <w:numId w:val="31"/>
        </w:numPr>
        <w:tabs>
          <w:tab w:val="left" w:pos="1134"/>
          <w:tab w:val="left" w:pos="2618"/>
        </w:tabs>
        <w:ind w:left="0" w:firstLine="709"/>
        <w:jc w:val="both"/>
      </w:pPr>
      <w:r w:rsidRPr="00C46420">
        <w:t>поддержка инициативы и самостоятельности детей в специфических для них видах деятельности;</w:t>
      </w:r>
    </w:p>
    <w:p w:rsidR="00C46420" w:rsidRPr="00C46420" w:rsidRDefault="00C46420" w:rsidP="009B0634">
      <w:pPr>
        <w:pStyle w:val="ConsPlusNormal"/>
        <w:numPr>
          <w:ilvl w:val="0"/>
          <w:numId w:val="31"/>
        </w:numPr>
        <w:tabs>
          <w:tab w:val="left" w:pos="1134"/>
          <w:tab w:val="left" w:pos="2618"/>
        </w:tabs>
        <w:ind w:left="0" w:firstLine="709"/>
        <w:jc w:val="both"/>
      </w:pPr>
      <w:r w:rsidRPr="00C46420">
        <w:t>возможность выбора детьми материалов, видов активности, участников совместной деятельности и общения;</w:t>
      </w:r>
    </w:p>
    <w:p w:rsidR="00C46420" w:rsidRPr="00C46420" w:rsidRDefault="00C46420" w:rsidP="009B0634">
      <w:pPr>
        <w:pStyle w:val="ConsPlusNormal"/>
        <w:numPr>
          <w:ilvl w:val="0"/>
          <w:numId w:val="31"/>
        </w:numPr>
        <w:tabs>
          <w:tab w:val="left" w:pos="1134"/>
          <w:tab w:val="left" w:pos="2618"/>
        </w:tabs>
        <w:ind w:left="0" w:firstLine="709"/>
        <w:jc w:val="both"/>
      </w:pPr>
      <w:r w:rsidRPr="00C46420">
        <w:t>защита детей от всех форм физического и психического насилия;</w:t>
      </w:r>
    </w:p>
    <w:p w:rsidR="00C46420" w:rsidRDefault="00C46420" w:rsidP="009B0634">
      <w:pPr>
        <w:pStyle w:val="ConsPlusNormal"/>
        <w:numPr>
          <w:ilvl w:val="0"/>
          <w:numId w:val="31"/>
        </w:numPr>
        <w:tabs>
          <w:tab w:val="left" w:pos="1134"/>
          <w:tab w:val="left" w:pos="2618"/>
        </w:tabs>
        <w:ind w:left="0" w:firstLine="709"/>
        <w:jc w:val="both"/>
      </w:pPr>
      <w:r w:rsidRPr="00C46420"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C46420" w:rsidRPr="00C46420" w:rsidRDefault="00C46420" w:rsidP="00C46420">
      <w:pPr>
        <w:pStyle w:val="ConsPlusNormal"/>
        <w:tabs>
          <w:tab w:val="left" w:pos="1134"/>
          <w:tab w:val="left" w:pos="2618"/>
        </w:tabs>
        <w:ind w:firstLine="709"/>
        <w:jc w:val="both"/>
        <w:rPr>
          <w:sz w:val="10"/>
          <w:szCs w:val="10"/>
        </w:rPr>
      </w:pPr>
    </w:p>
    <w:p w:rsidR="00C46420" w:rsidRPr="00C46420" w:rsidRDefault="00C46420" w:rsidP="00C46420">
      <w:pPr>
        <w:pStyle w:val="ConsPlusNormal"/>
        <w:tabs>
          <w:tab w:val="left" w:pos="1134"/>
          <w:tab w:val="left" w:pos="2618"/>
        </w:tabs>
        <w:ind w:firstLine="709"/>
        <w:jc w:val="both"/>
      </w:pPr>
      <w:r>
        <w:t>Психолого-педагогическое сопровождение воспитанников осуществляется</w:t>
      </w:r>
      <w:r w:rsidR="00F745CF">
        <w:t>,</w:t>
      </w:r>
      <w:r>
        <w:t xml:space="preserve"> </w:t>
      </w:r>
      <w:r w:rsidR="00F745CF">
        <w:t xml:space="preserve">в том числе </w:t>
      </w:r>
      <w:r>
        <w:t>посредством реализации коррекционно-развивающих программ в соответствии с выявленными в результате психологической диагностики трудност</w:t>
      </w:r>
      <w:r w:rsidR="00F745CF">
        <w:t>ями</w:t>
      </w:r>
      <w:r>
        <w:t xml:space="preserve"> развития детей.</w:t>
      </w:r>
    </w:p>
    <w:p w:rsidR="004A2F01" w:rsidRPr="00C46420" w:rsidRDefault="004A2F01" w:rsidP="00C46420">
      <w:pPr>
        <w:pStyle w:val="afa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40549" w:rsidRPr="00E40549" w:rsidRDefault="00E40549" w:rsidP="005F151F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D9">
        <w:rPr>
          <w:rFonts w:ascii="Times New Roman" w:hAnsi="Times New Roman" w:cs="Times New Roman"/>
          <w:b/>
          <w:sz w:val="24"/>
          <w:szCs w:val="24"/>
        </w:rPr>
        <w:t>3.1.</w:t>
      </w:r>
      <w:r w:rsidR="00C46420" w:rsidRPr="00CB79D9">
        <w:rPr>
          <w:rFonts w:ascii="Times New Roman" w:hAnsi="Times New Roman" w:cs="Times New Roman"/>
          <w:b/>
          <w:sz w:val="24"/>
          <w:szCs w:val="24"/>
        </w:rPr>
        <w:t>1.</w:t>
      </w:r>
      <w:r w:rsidRPr="00CB79D9">
        <w:rPr>
          <w:rFonts w:ascii="Times New Roman" w:hAnsi="Times New Roman" w:cs="Times New Roman"/>
          <w:b/>
          <w:sz w:val="24"/>
          <w:szCs w:val="24"/>
        </w:rPr>
        <w:t xml:space="preserve">  Тематическое  планирование  по </w:t>
      </w:r>
      <w:r w:rsidR="00C46420" w:rsidRPr="00CB79D9">
        <w:rPr>
          <w:rFonts w:ascii="Times New Roman" w:hAnsi="Times New Roman" w:cs="Times New Roman"/>
          <w:b/>
          <w:sz w:val="24"/>
          <w:szCs w:val="24"/>
        </w:rPr>
        <w:t>п</w:t>
      </w:r>
      <w:r w:rsidRPr="00CB79D9">
        <w:rPr>
          <w:rFonts w:ascii="Times New Roman" w:hAnsi="Times New Roman" w:cs="Times New Roman"/>
          <w:b/>
          <w:sz w:val="24"/>
          <w:szCs w:val="24"/>
        </w:rPr>
        <w:t xml:space="preserve">рограмме </w:t>
      </w:r>
      <w:r w:rsidR="00C46420" w:rsidRPr="00CB79D9">
        <w:rPr>
          <w:rFonts w:ascii="Times New Roman" w:hAnsi="Times New Roman" w:cs="Times New Roman"/>
          <w:b/>
          <w:sz w:val="24"/>
          <w:szCs w:val="24"/>
        </w:rPr>
        <w:t>коррекционно-</w:t>
      </w:r>
      <w:r w:rsidRPr="00CB79D9">
        <w:rPr>
          <w:rFonts w:ascii="Times New Roman" w:hAnsi="Times New Roman" w:cs="Times New Roman"/>
          <w:b/>
          <w:sz w:val="24"/>
          <w:szCs w:val="24"/>
        </w:rPr>
        <w:t>развивающих занятий по профилактике психоэмоционального состояния детей в период адаптации</w:t>
      </w:r>
      <w:r w:rsidRPr="00E40549">
        <w:rPr>
          <w:rFonts w:ascii="Times New Roman" w:hAnsi="Times New Roman" w:cs="Times New Roman"/>
          <w:sz w:val="24"/>
          <w:szCs w:val="24"/>
        </w:rPr>
        <w:t xml:space="preserve">  к дошкольному образовательному учреждению. </w:t>
      </w:r>
    </w:p>
    <w:p w:rsidR="00E40549" w:rsidRPr="00E40549" w:rsidRDefault="00E40549" w:rsidP="005F151F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В данной программе представлен цикл занятий, которые  помогут детям </w:t>
      </w:r>
      <w:r w:rsidR="00C46420">
        <w:rPr>
          <w:rFonts w:ascii="Times New Roman" w:hAnsi="Times New Roman" w:cs="Times New Roman"/>
          <w:sz w:val="24"/>
          <w:szCs w:val="24"/>
        </w:rPr>
        <w:t xml:space="preserve">2 – 4 </w:t>
      </w:r>
      <w:r w:rsidRPr="00E40549">
        <w:rPr>
          <w:rFonts w:ascii="Times New Roman" w:hAnsi="Times New Roman" w:cs="Times New Roman"/>
          <w:sz w:val="24"/>
          <w:szCs w:val="24"/>
        </w:rPr>
        <w:t>лет успешно адаптироваться к у</w:t>
      </w:r>
      <w:r w:rsidR="0036505C">
        <w:rPr>
          <w:rFonts w:ascii="Times New Roman" w:hAnsi="Times New Roman" w:cs="Times New Roman"/>
          <w:sz w:val="24"/>
          <w:szCs w:val="24"/>
        </w:rPr>
        <w:t xml:space="preserve">словиям дошкольного учреждения. </w:t>
      </w:r>
    </w:p>
    <w:p w:rsidR="00E40549" w:rsidRPr="00E40549" w:rsidRDefault="00E40549" w:rsidP="005F151F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Цель программы  -  профилактика психоэмоционального состояния детей в период адаптации к дошкольному образовательному учреждению. </w:t>
      </w: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40549" w:rsidRPr="00E40549" w:rsidRDefault="00E40549" w:rsidP="005F151F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-  преодоление стрессовых ситуаций у  детей раннего возраста в период адаптации к ДОУ; </w:t>
      </w: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- снижение эмоционального и мышечного напряжения; </w:t>
      </w:r>
    </w:p>
    <w:p w:rsidR="00E40549" w:rsidRPr="00E40549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 xml:space="preserve">- развитие навыков взаимодействия детей друг с другом; </w:t>
      </w:r>
    </w:p>
    <w:p w:rsidR="00A05A62" w:rsidRDefault="00E40549" w:rsidP="00E4054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49">
        <w:rPr>
          <w:rFonts w:ascii="Times New Roman" w:hAnsi="Times New Roman" w:cs="Times New Roman"/>
          <w:sz w:val="24"/>
          <w:szCs w:val="24"/>
        </w:rPr>
        <w:t>- развитие игровых навыков, произвольного поведения.</w:t>
      </w:r>
    </w:p>
    <w:p w:rsidR="00A05A62" w:rsidRDefault="0036505C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разработана на основе </w:t>
      </w:r>
      <w:r w:rsidR="00537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Роньжин</w:t>
      </w:r>
      <w:r w:rsidR="00537C9D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А.С. </w:t>
      </w:r>
      <w:r w:rsidR="00537C9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психолога с детьми 2-4 лет в период адаптации к дошкольному учреждению</w:t>
      </w:r>
      <w:r w:rsidR="00537C9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D21AA">
        <w:rPr>
          <w:rFonts w:ascii="Times New Roman" w:hAnsi="Times New Roman" w:cs="Times New Roman"/>
          <w:sz w:val="24"/>
          <w:szCs w:val="24"/>
          <w:shd w:val="clear" w:color="auto" w:fill="FFFFFF"/>
        </w:rPr>
        <w:t>. Содержание каждого занятия допускает повторное его проведение с усложнением и разнообразием содержания.</w:t>
      </w:r>
    </w:p>
    <w:p w:rsidR="00537C9D" w:rsidRDefault="00537C9D" w:rsidP="009C7973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9864" w:type="dxa"/>
        <w:tblLook w:val="04A0" w:firstRow="1" w:lastRow="0" w:firstColumn="1" w:lastColumn="0" w:noHBand="0" w:noVBand="1"/>
      </w:tblPr>
      <w:tblGrid>
        <w:gridCol w:w="673"/>
        <w:gridCol w:w="1700"/>
        <w:gridCol w:w="6099"/>
        <w:gridCol w:w="1392"/>
      </w:tblGrid>
      <w:tr w:rsidR="00537C9D" w:rsidRPr="00537C9D" w:rsidTr="008153C4">
        <w:tc>
          <w:tcPr>
            <w:tcW w:w="673" w:type="dxa"/>
            <w:vAlign w:val="center"/>
          </w:tcPr>
          <w:p w:rsidR="00537C9D" w:rsidRPr="008153C4" w:rsidRDefault="00537C9D" w:rsidP="009C7973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53C4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153C4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8153C4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700" w:type="dxa"/>
            <w:vAlign w:val="center"/>
          </w:tcPr>
          <w:p w:rsidR="00537C9D" w:rsidRPr="008153C4" w:rsidRDefault="00537C9D" w:rsidP="009C7973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53C4">
              <w:rPr>
                <w:rFonts w:ascii="Times New Roman" w:hAnsi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6099" w:type="dxa"/>
            <w:vAlign w:val="center"/>
          </w:tcPr>
          <w:p w:rsidR="00537C9D" w:rsidRPr="008153C4" w:rsidRDefault="00537C9D" w:rsidP="009C7973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53C4">
              <w:rPr>
                <w:rFonts w:ascii="Times New Roman" w:hAnsi="Times New Roman"/>
                <w:b/>
                <w:sz w:val="22"/>
                <w:szCs w:val="22"/>
              </w:rPr>
              <w:t xml:space="preserve">Задачи занятия </w:t>
            </w:r>
          </w:p>
        </w:tc>
        <w:tc>
          <w:tcPr>
            <w:tcW w:w="1392" w:type="dxa"/>
            <w:vAlign w:val="center"/>
          </w:tcPr>
          <w:p w:rsidR="00537C9D" w:rsidRPr="008153C4" w:rsidRDefault="00537C9D" w:rsidP="009C7973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53C4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</w:tr>
      <w:tr w:rsidR="009C7973" w:rsidRPr="00537C9D" w:rsidTr="008153C4">
        <w:tc>
          <w:tcPr>
            <w:tcW w:w="673" w:type="dxa"/>
            <w:vAlign w:val="center"/>
          </w:tcPr>
          <w:p w:rsidR="009C7973" w:rsidRPr="00537C9D" w:rsidRDefault="009C7973" w:rsidP="009C7973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9C7973" w:rsidRPr="009C7973" w:rsidRDefault="009C7973" w:rsidP="009C7973">
            <w:pPr>
              <w:jc w:val="both"/>
              <w:rPr>
                <w:sz w:val="22"/>
                <w:szCs w:val="22"/>
              </w:rPr>
            </w:pPr>
            <w:r w:rsidRPr="009C7973">
              <w:rPr>
                <w:sz w:val="22"/>
                <w:szCs w:val="22"/>
              </w:rPr>
              <w:t>«В гостях у Степашки»</w:t>
            </w:r>
          </w:p>
        </w:tc>
        <w:tc>
          <w:tcPr>
            <w:tcW w:w="6099" w:type="dxa"/>
            <w:vAlign w:val="center"/>
          </w:tcPr>
          <w:p w:rsidR="009C7973" w:rsidRPr="00CB79D9" w:rsidRDefault="008D21AA" w:rsidP="009B0634">
            <w:pPr>
              <w:pStyle w:val="a5"/>
              <w:numPr>
                <w:ilvl w:val="0"/>
                <w:numId w:val="33"/>
              </w:numPr>
              <w:tabs>
                <w:tab w:val="left" w:pos="266"/>
              </w:tabs>
              <w:ind w:left="-20" w:firstLine="20"/>
              <w:contextualSpacing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>с</w:t>
            </w:r>
            <w:r w:rsidR="009C7973" w:rsidRPr="00CB79D9">
              <w:rPr>
                <w:sz w:val="22"/>
                <w:szCs w:val="22"/>
              </w:rPr>
              <w:t>оздать благоприятную психологическую обстановку в группе.</w:t>
            </w:r>
          </w:p>
          <w:p w:rsidR="009C7973" w:rsidRPr="00CB79D9" w:rsidRDefault="008D21AA" w:rsidP="009B0634">
            <w:pPr>
              <w:pStyle w:val="a5"/>
              <w:numPr>
                <w:ilvl w:val="0"/>
                <w:numId w:val="33"/>
              </w:numPr>
              <w:tabs>
                <w:tab w:val="left" w:pos="266"/>
              </w:tabs>
              <w:ind w:left="-20" w:firstLine="20"/>
              <w:contextualSpacing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>п</w:t>
            </w:r>
            <w:r w:rsidR="009C7973" w:rsidRPr="00CB79D9">
              <w:rPr>
                <w:sz w:val="22"/>
                <w:szCs w:val="22"/>
              </w:rPr>
              <w:t>робуждать интерес ребёнка к жизни детского сада.</w:t>
            </w:r>
          </w:p>
          <w:p w:rsidR="009C7973" w:rsidRPr="00CB79D9" w:rsidRDefault="008D21AA" w:rsidP="009B0634">
            <w:pPr>
              <w:pStyle w:val="a5"/>
              <w:numPr>
                <w:ilvl w:val="0"/>
                <w:numId w:val="33"/>
              </w:numPr>
              <w:tabs>
                <w:tab w:val="left" w:pos="266"/>
              </w:tabs>
              <w:ind w:left="-20" w:firstLine="20"/>
              <w:contextualSpacing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>р</w:t>
            </w:r>
            <w:r w:rsidR="009C7973" w:rsidRPr="00CB79D9">
              <w:rPr>
                <w:sz w:val="22"/>
                <w:szCs w:val="22"/>
              </w:rPr>
              <w:t xml:space="preserve">азвивать элементарные коммуникативные навыки через диалог </w:t>
            </w:r>
            <w:proofErr w:type="gramStart"/>
            <w:r w:rsidR="009C7973" w:rsidRPr="00CB79D9">
              <w:rPr>
                <w:sz w:val="22"/>
                <w:szCs w:val="22"/>
              </w:rPr>
              <w:t>со</w:t>
            </w:r>
            <w:proofErr w:type="gramEnd"/>
            <w:r w:rsidR="009C7973" w:rsidRPr="00CB79D9">
              <w:rPr>
                <w:sz w:val="22"/>
                <w:szCs w:val="22"/>
              </w:rPr>
              <w:t xml:space="preserve"> взрослым, игрушкой (умение здороваться, прощаться).</w:t>
            </w:r>
          </w:p>
          <w:p w:rsidR="009C7973" w:rsidRPr="00CB79D9" w:rsidRDefault="008D21AA" w:rsidP="009B0634">
            <w:pPr>
              <w:pStyle w:val="a5"/>
              <w:numPr>
                <w:ilvl w:val="0"/>
                <w:numId w:val="33"/>
              </w:numPr>
              <w:tabs>
                <w:tab w:val="left" w:pos="266"/>
              </w:tabs>
              <w:ind w:left="-20" w:firstLine="20"/>
              <w:contextualSpacing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>у</w:t>
            </w:r>
            <w:r w:rsidR="009C7973" w:rsidRPr="00CB79D9">
              <w:rPr>
                <w:sz w:val="22"/>
                <w:szCs w:val="22"/>
              </w:rPr>
              <w:t xml:space="preserve">чить детей слушать текст и выполнять движения в </w:t>
            </w:r>
            <w:r w:rsidR="009C7973" w:rsidRPr="00CB79D9">
              <w:rPr>
                <w:sz w:val="22"/>
                <w:szCs w:val="22"/>
              </w:rPr>
              <w:lastRenderedPageBreak/>
              <w:t>соответствии с текстом.</w:t>
            </w:r>
          </w:p>
          <w:p w:rsidR="009C7973" w:rsidRPr="00CB79D9" w:rsidRDefault="008D21AA" w:rsidP="009B0634">
            <w:pPr>
              <w:pStyle w:val="afa"/>
              <w:numPr>
                <w:ilvl w:val="0"/>
                <w:numId w:val="33"/>
              </w:numPr>
              <w:tabs>
                <w:tab w:val="left" w:pos="266"/>
              </w:tabs>
              <w:ind w:left="-20"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>р</w:t>
            </w:r>
            <w:r w:rsidR="009C7973" w:rsidRPr="00CB79D9">
              <w:rPr>
                <w:rFonts w:ascii="Times New Roman" w:hAnsi="Times New Roman"/>
                <w:sz w:val="22"/>
                <w:szCs w:val="22"/>
              </w:rPr>
              <w:t>азвивать умение ориентироваться в пространстве.</w:t>
            </w:r>
          </w:p>
        </w:tc>
        <w:tc>
          <w:tcPr>
            <w:tcW w:w="1392" w:type="dxa"/>
            <w:vAlign w:val="center"/>
          </w:tcPr>
          <w:p w:rsidR="009C7973" w:rsidRPr="00537C9D" w:rsidRDefault="009C7973" w:rsidP="009C7973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</w:tr>
      <w:tr w:rsidR="009C7973" w:rsidRPr="00537C9D" w:rsidTr="008153C4">
        <w:tc>
          <w:tcPr>
            <w:tcW w:w="673" w:type="dxa"/>
            <w:vAlign w:val="center"/>
          </w:tcPr>
          <w:p w:rsidR="009C7973" w:rsidRPr="00537C9D" w:rsidRDefault="009C7973" w:rsidP="009C7973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0" w:type="dxa"/>
            <w:vAlign w:val="center"/>
          </w:tcPr>
          <w:p w:rsidR="009C7973" w:rsidRPr="009C7973" w:rsidRDefault="009C7973" w:rsidP="009C7973">
            <w:pPr>
              <w:jc w:val="both"/>
              <w:rPr>
                <w:sz w:val="22"/>
                <w:szCs w:val="22"/>
              </w:rPr>
            </w:pPr>
            <w:r w:rsidRPr="009C7973">
              <w:rPr>
                <w:sz w:val="22"/>
                <w:szCs w:val="22"/>
              </w:rPr>
              <w:t>«Божья коровка»</w:t>
            </w:r>
          </w:p>
        </w:tc>
        <w:tc>
          <w:tcPr>
            <w:tcW w:w="6099" w:type="dxa"/>
            <w:vAlign w:val="center"/>
          </w:tcPr>
          <w:p w:rsidR="008D21AA" w:rsidRPr="00CB79D9" w:rsidRDefault="008D21AA" w:rsidP="009B0634">
            <w:pPr>
              <w:pStyle w:val="afa"/>
              <w:numPr>
                <w:ilvl w:val="0"/>
                <w:numId w:val="33"/>
              </w:numPr>
              <w:tabs>
                <w:tab w:val="left" w:pos="266"/>
              </w:tabs>
              <w:ind w:left="-20"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создание положительного эмоционального настроя в группе;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3"/>
              </w:numPr>
              <w:tabs>
                <w:tab w:val="left" w:pos="266"/>
              </w:tabs>
              <w:ind w:left="-20"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развитие умения действовать соответственно правилам игры;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3"/>
              </w:numPr>
              <w:tabs>
                <w:tab w:val="left" w:pos="266"/>
              </w:tabs>
              <w:ind w:left="-20"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развитие координации движений, общей и мелкой </w:t>
            </w:r>
          </w:p>
          <w:p w:rsidR="008D21AA" w:rsidRPr="00CB79D9" w:rsidRDefault="008D21AA" w:rsidP="008D21AA">
            <w:pPr>
              <w:pStyle w:val="afa"/>
              <w:tabs>
                <w:tab w:val="left" w:pos="26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моторики, ориентации в собственном теле;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3"/>
              </w:numPr>
              <w:tabs>
                <w:tab w:val="left" w:pos="266"/>
              </w:tabs>
              <w:ind w:left="-20"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 развитие зрительного восприятия (цвета, формы, размера предметов);  </w:t>
            </w:r>
          </w:p>
          <w:p w:rsidR="009C7973" w:rsidRPr="00CB79D9" w:rsidRDefault="008D21AA" w:rsidP="009B0634">
            <w:pPr>
              <w:pStyle w:val="afa"/>
              <w:numPr>
                <w:ilvl w:val="0"/>
                <w:numId w:val="33"/>
              </w:numPr>
              <w:tabs>
                <w:tab w:val="left" w:pos="266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>развитие внимания, речи и воображения.</w:t>
            </w:r>
          </w:p>
        </w:tc>
        <w:tc>
          <w:tcPr>
            <w:tcW w:w="1392" w:type="dxa"/>
            <w:vAlign w:val="center"/>
          </w:tcPr>
          <w:p w:rsidR="009C7973" w:rsidRPr="00537C9D" w:rsidRDefault="009C7973" w:rsidP="009C7973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C7973" w:rsidRPr="00537C9D" w:rsidTr="008153C4">
        <w:tc>
          <w:tcPr>
            <w:tcW w:w="673" w:type="dxa"/>
            <w:vAlign w:val="center"/>
          </w:tcPr>
          <w:p w:rsidR="009C7973" w:rsidRPr="00537C9D" w:rsidRDefault="009C7973" w:rsidP="00537C9D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0" w:type="dxa"/>
            <w:vAlign w:val="center"/>
          </w:tcPr>
          <w:p w:rsidR="009C7973" w:rsidRPr="009C7973" w:rsidRDefault="009C7973" w:rsidP="008153C4">
            <w:pPr>
              <w:jc w:val="both"/>
              <w:rPr>
                <w:sz w:val="22"/>
                <w:szCs w:val="22"/>
              </w:rPr>
            </w:pPr>
            <w:r w:rsidRPr="009C7973">
              <w:rPr>
                <w:sz w:val="22"/>
                <w:szCs w:val="22"/>
              </w:rPr>
              <w:t>«Листопад»</w:t>
            </w:r>
          </w:p>
        </w:tc>
        <w:tc>
          <w:tcPr>
            <w:tcW w:w="6099" w:type="dxa"/>
            <w:vAlign w:val="center"/>
          </w:tcPr>
          <w:p w:rsidR="008D21AA" w:rsidRPr="00CB79D9" w:rsidRDefault="008D21AA" w:rsidP="009B0634">
            <w:pPr>
              <w:pStyle w:val="afa"/>
              <w:numPr>
                <w:ilvl w:val="0"/>
                <w:numId w:val="33"/>
              </w:numPr>
              <w:tabs>
                <w:tab w:val="left" w:pos="266"/>
              </w:tabs>
              <w:ind w:left="-20"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создание атмосферы эмоциональной безопасности;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3"/>
              </w:numPr>
              <w:tabs>
                <w:tab w:val="left" w:pos="266"/>
              </w:tabs>
              <w:ind w:left="-20"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снятие эмоционального и мышечного напряжения;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3"/>
              </w:numPr>
              <w:tabs>
                <w:tab w:val="left" w:pos="266"/>
              </w:tabs>
              <w:ind w:left="-20"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снижение импульсивности, повышенной двигательной активности;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3"/>
              </w:numPr>
              <w:tabs>
                <w:tab w:val="left" w:pos="266"/>
              </w:tabs>
              <w:ind w:left="-20"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развитие умения двигаться в одном ритме с другими детьми, подстраиваться под их темп;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3"/>
              </w:numPr>
              <w:tabs>
                <w:tab w:val="left" w:pos="266"/>
              </w:tabs>
              <w:ind w:left="-20"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развитие слухового внимания, произвольности, быстроты реакций;  </w:t>
            </w:r>
          </w:p>
          <w:p w:rsidR="009C7973" w:rsidRPr="00CB79D9" w:rsidRDefault="008D21AA" w:rsidP="009B0634">
            <w:pPr>
              <w:pStyle w:val="afa"/>
              <w:numPr>
                <w:ilvl w:val="0"/>
                <w:numId w:val="33"/>
              </w:numPr>
              <w:tabs>
                <w:tab w:val="left" w:pos="266"/>
              </w:tabs>
              <w:ind w:left="-20" w:firstLine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>развитие речи, воображения, творческих способностей.</w:t>
            </w:r>
          </w:p>
        </w:tc>
        <w:tc>
          <w:tcPr>
            <w:tcW w:w="1392" w:type="dxa"/>
            <w:vAlign w:val="center"/>
          </w:tcPr>
          <w:p w:rsidR="009C7973" w:rsidRPr="00537C9D" w:rsidRDefault="009C7973" w:rsidP="009C7973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C7973" w:rsidRPr="00537C9D" w:rsidTr="008153C4">
        <w:tc>
          <w:tcPr>
            <w:tcW w:w="673" w:type="dxa"/>
            <w:vAlign w:val="center"/>
          </w:tcPr>
          <w:p w:rsidR="009C7973" w:rsidRPr="00537C9D" w:rsidRDefault="009C7973" w:rsidP="00537C9D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:rsidR="009C7973" w:rsidRPr="009C7973" w:rsidRDefault="009C7973" w:rsidP="008153C4">
            <w:pPr>
              <w:jc w:val="both"/>
              <w:rPr>
                <w:sz w:val="22"/>
                <w:szCs w:val="22"/>
              </w:rPr>
            </w:pPr>
            <w:r w:rsidRPr="009C7973">
              <w:rPr>
                <w:sz w:val="22"/>
                <w:szCs w:val="22"/>
              </w:rPr>
              <w:t>«Мячик»</w:t>
            </w:r>
          </w:p>
        </w:tc>
        <w:tc>
          <w:tcPr>
            <w:tcW w:w="6099" w:type="dxa"/>
            <w:vAlign w:val="center"/>
          </w:tcPr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сплочение группы, развитие умения взаимодействовать со сверстниками;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повышение эмоционального тонуса;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развитие чувства ритма, координации движений;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развитие ориентации в пространстве;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обучение отражению в речи своего местонахождения, местонахождения других детей, предметов;  </w:t>
            </w:r>
          </w:p>
          <w:p w:rsidR="009C7973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>развитие зрительного и тактильного восприятия, речи и воображения.</w:t>
            </w:r>
          </w:p>
        </w:tc>
        <w:tc>
          <w:tcPr>
            <w:tcW w:w="1392" w:type="dxa"/>
            <w:vAlign w:val="center"/>
          </w:tcPr>
          <w:p w:rsidR="009C7973" w:rsidRPr="00537C9D" w:rsidRDefault="009C7973" w:rsidP="009C7973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C7973" w:rsidRPr="00537C9D" w:rsidTr="008153C4">
        <w:tc>
          <w:tcPr>
            <w:tcW w:w="673" w:type="dxa"/>
            <w:vAlign w:val="center"/>
          </w:tcPr>
          <w:p w:rsidR="009C7973" w:rsidRPr="00537C9D" w:rsidRDefault="009C7973" w:rsidP="00537C9D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vAlign w:val="center"/>
          </w:tcPr>
          <w:p w:rsidR="009C7973" w:rsidRPr="009C7973" w:rsidRDefault="009C7973" w:rsidP="008153C4">
            <w:pPr>
              <w:jc w:val="both"/>
              <w:rPr>
                <w:sz w:val="22"/>
                <w:szCs w:val="22"/>
              </w:rPr>
            </w:pPr>
            <w:r w:rsidRPr="009C7973">
              <w:rPr>
                <w:sz w:val="22"/>
                <w:szCs w:val="22"/>
              </w:rPr>
              <w:t>«Прогулка в осенний лес»</w:t>
            </w:r>
          </w:p>
        </w:tc>
        <w:tc>
          <w:tcPr>
            <w:tcW w:w="6099" w:type="dxa"/>
            <w:vAlign w:val="center"/>
          </w:tcPr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сплочение группы, развитие </w:t>
            </w:r>
            <w:proofErr w:type="spellStart"/>
            <w:r w:rsidRPr="00CB79D9">
              <w:rPr>
                <w:sz w:val="22"/>
                <w:szCs w:val="22"/>
              </w:rPr>
              <w:t>эмпатии</w:t>
            </w:r>
            <w:proofErr w:type="spellEnd"/>
            <w:r w:rsidRPr="00CB79D9">
              <w:rPr>
                <w:sz w:val="22"/>
                <w:szCs w:val="22"/>
              </w:rPr>
              <w:t xml:space="preserve">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развитие слухового внимания, произвольности, способности быстро реагировать на инструкцию;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снижение излишней двигательной активности;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обучение различению цветов, соотнесению предметов по цвету;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>развитие пространственных представлений, умения отображать в речи местонахождение вещей с помощью предлогов (</w:t>
            </w:r>
            <w:proofErr w:type="gramStart"/>
            <w:r w:rsidRPr="00CB79D9">
              <w:rPr>
                <w:sz w:val="22"/>
                <w:szCs w:val="22"/>
              </w:rPr>
              <w:t>на</w:t>
            </w:r>
            <w:proofErr w:type="gramEnd"/>
            <w:r w:rsidRPr="00CB79D9">
              <w:rPr>
                <w:sz w:val="22"/>
                <w:szCs w:val="22"/>
              </w:rPr>
              <w:t xml:space="preserve">, под, в, за и др.);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развитие общей моторики;  </w:t>
            </w:r>
          </w:p>
          <w:p w:rsidR="009C7973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>развитие памяти, речи и воображения.</w:t>
            </w:r>
          </w:p>
        </w:tc>
        <w:tc>
          <w:tcPr>
            <w:tcW w:w="1392" w:type="dxa"/>
            <w:vAlign w:val="center"/>
          </w:tcPr>
          <w:p w:rsidR="009C7973" w:rsidRPr="00537C9D" w:rsidRDefault="009C7973" w:rsidP="009C7973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C7973" w:rsidRPr="00537C9D" w:rsidTr="008153C4">
        <w:tc>
          <w:tcPr>
            <w:tcW w:w="673" w:type="dxa"/>
            <w:vAlign w:val="center"/>
          </w:tcPr>
          <w:p w:rsidR="009C7973" w:rsidRPr="00537C9D" w:rsidRDefault="009C7973" w:rsidP="00537C9D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0" w:type="dxa"/>
            <w:vAlign w:val="center"/>
          </w:tcPr>
          <w:p w:rsidR="009C7973" w:rsidRPr="009C7973" w:rsidRDefault="009C7973" w:rsidP="008153C4">
            <w:pPr>
              <w:jc w:val="both"/>
              <w:rPr>
                <w:sz w:val="22"/>
                <w:szCs w:val="22"/>
              </w:rPr>
            </w:pPr>
            <w:r w:rsidRPr="009C7973">
              <w:rPr>
                <w:sz w:val="22"/>
                <w:szCs w:val="22"/>
              </w:rPr>
              <w:t>«Веселый Петрушка»</w:t>
            </w:r>
          </w:p>
        </w:tc>
        <w:tc>
          <w:tcPr>
            <w:tcW w:w="6099" w:type="dxa"/>
            <w:vAlign w:val="center"/>
          </w:tcPr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развитие умения согласовывать свои действия с действиями других детей, с правилами игры, с ритмом стиха;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закрепление знаний детей о принадлежности к полу (девочка - мальчик);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закрепление пространственных представлений («верх», «вниз»);  </w:t>
            </w:r>
          </w:p>
          <w:p w:rsidR="009C7973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развитие общей и мелкой моторики; </w:t>
            </w:r>
            <w:proofErr w:type="gramStart"/>
            <w:r w:rsidRPr="00CB79D9">
              <w:rPr>
                <w:sz w:val="22"/>
                <w:szCs w:val="22"/>
              </w:rPr>
              <w:t>-р</w:t>
            </w:r>
            <w:proofErr w:type="gramEnd"/>
            <w:r w:rsidRPr="00CB79D9">
              <w:rPr>
                <w:sz w:val="22"/>
                <w:szCs w:val="22"/>
              </w:rPr>
              <w:t>азвитие восприятия, речи и воображения.</w:t>
            </w:r>
          </w:p>
        </w:tc>
        <w:tc>
          <w:tcPr>
            <w:tcW w:w="1392" w:type="dxa"/>
            <w:vAlign w:val="center"/>
          </w:tcPr>
          <w:p w:rsidR="009C7973" w:rsidRPr="00537C9D" w:rsidRDefault="009C7973" w:rsidP="009C7973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C7973" w:rsidRPr="00537C9D" w:rsidTr="008153C4">
        <w:tc>
          <w:tcPr>
            <w:tcW w:w="673" w:type="dxa"/>
            <w:vAlign w:val="center"/>
          </w:tcPr>
          <w:p w:rsidR="009C7973" w:rsidRPr="00537C9D" w:rsidRDefault="009C7973" w:rsidP="00537C9D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vAlign w:val="center"/>
          </w:tcPr>
          <w:p w:rsidR="009C7973" w:rsidRPr="009C7973" w:rsidRDefault="009C7973" w:rsidP="008153C4">
            <w:pPr>
              <w:jc w:val="both"/>
              <w:rPr>
                <w:sz w:val="22"/>
                <w:szCs w:val="22"/>
              </w:rPr>
            </w:pPr>
            <w:r w:rsidRPr="009C7973">
              <w:rPr>
                <w:sz w:val="22"/>
                <w:szCs w:val="22"/>
              </w:rPr>
              <w:t>«Мячики»</w:t>
            </w:r>
          </w:p>
        </w:tc>
        <w:tc>
          <w:tcPr>
            <w:tcW w:w="6099" w:type="dxa"/>
            <w:vAlign w:val="center"/>
          </w:tcPr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создание положительного эмоционального настроя </w:t>
            </w:r>
            <w:proofErr w:type="gramStart"/>
            <w:r w:rsidRPr="00CB79D9">
              <w:rPr>
                <w:sz w:val="22"/>
                <w:szCs w:val="22"/>
              </w:rPr>
              <w:t>в</w:t>
            </w:r>
            <w:proofErr w:type="gramEnd"/>
            <w:r w:rsidRPr="00CB79D9">
              <w:rPr>
                <w:sz w:val="22"/>
                <w:szCs w:val="22"/>
              </w:rPr>
              <w:t xml:space="preserve">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группе;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отработка умения согласовывать свои движения с движениями других детей, с ритмом и текстом песни;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отработка быстроты реакции;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развитие общей и мелкой моторики, ориентации в собственном теле;  </w:t>
            </w:r>
          </w:p>
          <w:p w:rsidR="009C7973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развитие тактильного восприятия, внимания, речи и </w:t>
            </w:r>
            <w:r w:rsidRPr="00CB79D9">
              <w:rPr>
                <w:sz w:val="22"/>
                <w:szCs w:val="22"/>
              </w:rPr>
              <w:lastRenderedPageBreak/>
              <w:t>воображения.</w:t>
            </w:r>
          </w:p>
        </w:tc>
        <w:tc>
          <w:tcPr>
            <w:tcW w:w="1392" w:type="dxa"/>
            <w:vAlign w:val="center"/>
          </w:tcPr>
          <w:p w:rsidR="009C7973" w:rsidRPr="00537C9D" w:rsidRDefault="009C7973" w:rsidP="009C7973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</w:tr>
      <w:tr w:rsidR="009C7973" w:rsidRPr="00537C9D" w:rsidTr="008153C4">
        <w:tc>
          <w:tcPr>
            <w:tcW w:w="673" w:type="dxa"/>
            <w:vAlign w:val="center"/>
          </w:tcPr>
          <w:p w:rsidR="009C7973" w:rsidRDefault="009C7973" w:rsidP="00537C9D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8</w:t>
            </w:r>
          </w:p>
        </w:tc>
        <w:tc>
          <w:tcPr>
            <w:tcW w:w="1700" w:type="dxa"/>
            <w:vAlign w:val="center"/>
          </w:tcPr>
          <w:p w:rsidR="009C7973" w:rsidRPr="009C7973" w:rsidRDefault="009C7973" w:rsidP="008153C4">
            <w:pPr>
              <w:jc w:val="both"/>
              <w:rPr>
                <w:sz w:val="22"/>
                <w:szCs w:val="22"/>
              </w:rPr>
            </w:pPr>
            <w:r w:rsidRPr="009C7973">
              <w:rPr>
                <w:sz w:val="22"/>
                <w:szCs w:val="22"/>
              </w:rPr>
              <w:t>«Зайка»</w:t>
            </w:r>
          </w:p>
        </w:tc>
        <w:tc>
          <w:tcPr>
            <w:tcW w:w="6099" w:type="dxa"/>
            <w:vAlign w:val="center"/>
          </w:tcPr>
          <w:p w:rsidR="008D21AA" w:rsidRPr="00CB79D9" w:rsidRDefault="00CB79D9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>р</w:t>
            </w:r>
            <w:r w:rsidR="008D21AA" w:rsidRPr="00CB79D9">
              <w:rPr>
                <w:sz w:val="22"/>
                <w:szCs w:val="22"/>
              </w:rPr>
              <w:t xml:space="preserve">азвитие коммуникативных навыков (учить устанавливать контакт друг с другом, действовать согласованно, подстраиваться к темпу движений партнера);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снятие эмоционального и мышечного напряжения;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развитие умения согласовывать свои действия с ритмом и текстом стиха;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развитие ориентации в собственном теле;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развитие общей и мелкой моторики;  </w:t>
            </w:r>
          </w:p>
          <w:p w:rsidR="009C7973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>развитие зрительного восприятия, речи и воображения.</w:t>
            </w:r>
          </w:p>
        </w:tc>
        <w:tc>
          <w:tcPr>
            <w:tcW w:w="1392" w:type="dxa"/>
            <w:vAlign w:val="center"/>
          </w:tcPr>
          <w:p w:rsidR="009C7973" w:rsidRPr="00537C9D" w:rsidRDefault="009C7973" w:rsidP="009C7973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</w:tr>
      <w:tr w:rsidR="009C7973" w:rsidRPr="00537C9D" w:rsidTr="008153C4">
        <w:tc>
          <w:tcPr>
            <w:tcW w:w="673" w:type="dxa"/>
            <w:vAlign w:val="center"/>
          </w:tcPr>
          <w:p w:rsidR="009C7973" w:rsidRDefault="009C7973" w:rsidP="00537C9D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700" w:type="dxa"/>
            <w:vAlign w:val="center"/>
          </w:tcPr>
          <w:p w:rsidR="009C7973" w:rsidRPr="009C7973" w:rsidRDefault="009C7973" w:rsidP="008153C4">
            <w:pPr>
              <w:jc w:val="both"/>
              <w:rPr>
                <w:sz w:val="22"/>
                <w:szCs w:val="22"/>
              </w:rPr>
            </w:pPr>
            <w:r w:rsidRPr="009C7973">
              <w:rPr>
                <w:sz w:val="22"/>
                <w:szCs w:val="22"/>
              </w:rPr>
              <w:t>«Мыльные пузыри»</w:t>
            </w:r>
          </w:p>
        </w:tc>
        <w:tc>
          <w:tcPr>
            <w:tcW w:w="6099" w:type="dxa"/>
            <w:vAlign w:val="center"/>
          </w:tcPr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снятие эмоционального напряжения и агрессии;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снижение излишней двигательной активности, импульсивности;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обучение детей установлению контакта друг с другом, сплочение группы;  </w:t>
            </w:r>
          </w:p>
          <w:p w:rsidR="008D21AA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 xml:space="preserve">развитие чувства ритма, общей и мелкой моторики;  </w:t>
            </w:r>
          </w:p>
          <w:p w:rsidR="009C7973" w:rsidRPr="00CB79D9" w:rsidRDefault="008D21AA" w:rsidP="009B0634">
            <w:pPr>
              <w:pStyle w:val="a5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79D9">
              <w:rPr>
                <w:sz w:val="22"/>
                <w:szCs w:val="22"/>
              </w:rPr>
              <w:t>развитие внимания, речи и воображения.</w:t>
            </w:r>
          </w:p>
        </w:tc>
        <w:tc>
          <w:tcPr>
            <w:tcW w:w="1392" w:type="dxa"/>
            <w:vAlign w:val="center"/>
          </w:tcPr>
          <w:p w:rsidR="009C7973" w:rsidRPr="00537C9D" w:rsidRDefault="009C7973" w:rsidP="009C7973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</w:tr>
      <w:tr w:rsidR="009C7973" w:rsidRPr="00537C9D" w:rsidTr="008153C4">
        <w:tc>
          <w:tcPr>
            <w:tcW w:w="673" w:type="dxa"/>
            <w:vAlign w:val="center"/>
          </w:tcPr>
          <w:p w:rsidR="009C7973" w:rsidRDefault="009C7973" w:rsidP="00537C9D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9C7973" w:rsidRPr="009C7973" w:rsidRDefault="009C7973" w:rsidP="008153C4">
            <w:pPr>
              <w:jc w:val="both"/>
              <w:rPr>
                <w:sz w:val="22"/>
                <w:szCs w:val="22"/>
              </w:rPr>
            </w:pPr>
            <w:r w:rsidRPr="009C7973">
              <w:rPr>
                <w:sz w:val="22"/>
                <w:szCs w:val="22"/>
              </w:rPr>
              <w:t>«Мишка»</w:t>
            </w:r>
          </w:p>
        </w:tc>
        <w:tc>
          <w:tcPr>
            <w:tcW w:w="6099" w:type="dxa"/>
            <w:vAlign w:val="center"/>
          </w:tcPr>
          <w:p w:rsidR="008D21AA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создание положительной эмоциональной обстановки;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сплочение группы, отработка умения согласовывать свои движения с движениями других детей, с ритмом музыки и текста;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развитие образности слухового восприятия;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развитие слуховой и зрительной памяти;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развитие общей и мелкой моторики;  </w:t>
            </w:r>
          </w:p>
          <w:p w:rsidR="009C7973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>развитие внимания, речи и воображения.</w:t>
            </w:r>
          </w:p>
        </w:tc>
        <w:tc>
          <w:tcPr>
            <w:tcW w:w="1392" w:type="dxa"/>
            <w:vAlign w:val="center"/>
          </w:tcPr>
          <w:p w:rsidR="009C7973" w:rsidRPr="00537C9D" w:rsidRDefault="009C7973" w:rsidP="009C7973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</w:tr>
      <w:tr w:rsidR="009C7973" w:rsidRPr="00537C9D" w:rsidTr="008153C4">
        <w:tc>
          <w:tcPr>
            <w:tcW w:w="673" w:type="dxa"/>
            <w:vAlign w:val="center"/>
          </w:tcPr>
          <w:p w:rsidR="009C7973" w:rsidRDefault="009C7973" w:rsidP="00537C9D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1700" w:type="dxa"/>
            <w:vAlign w:val="center"/>
          </w:tcPr>
          <w:p w:rsidR="009C7973" w:rsidRPr="009C7973" w:rsidRDefault="009C7973" w:rsidP="008153C4">
            <w:pPr>
              <w:jc w:val="both"/>
              <w:rPr>
                <w:sz w:val="22"/>
                <w:szCs w:val="22"/>
              </w:rPr>
            </w:pPr>
            <w:r w:rsidRPr="009C7973">
              <w:rPr>
                <w:sz w:val="22"/>
                <w:szCs w:val="22"/>
              </w:rPr>
              <w:t>«Непослушные мышата»</w:t>
            </w:r>
          </w:p>
        </w:tc>
        <w:tc>
          <w:tcPr>
            <w:tcW w:w="6099" w:type="dxa"/>
            <w:vAlign w:val="center"/>
          </w:tcPr>
          <w:p w:rsidR="008D21AA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сплочение группы, развитие </w:t>
            </w:r>
            <w:proofErr w:type="spellStart"/>
            <w:r w:rsidRPr="00CB79D9">
              <w:rPr>
                <w:rFonts w:ascii="Times New Roman" w:hAnsi="Times New Roman"/>
                <w:sz w:val="22"/>
                <w:szCs w:val="22"/>
              </w:rPr>
              <w:t>эмпатии</w:t>
            </w:r>
            <w:proofErr w:type="spellEnd"/>
            <w:r w:rsidRPr="00CB79D9">
              <w:rPr>
                <w:rFonts w:ascii="Times New Roman" w:hAnsi="Times New Roman"/>
                <w:sz w:val="22"/>
                <w:szCs w:val="22"/>
              </w:rPr>
              <w:t xml:space="preserve">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снятие эмоционального и мышечного напряжения, тревожности;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развитие умения согласовывать свои действия с действиями других детей, с ритмом стиха, с правилами игры;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развитие координации движений, общей и мелкой моторики; </w:t>
            </w:r>
          </w:p>
          <w:p w:rsidR="009C7973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>развитие внимания, речи и воображения.</w:t>
            </w:r>
          </w:p>
        </w:tc>
        <w:tc>
          <w:tcPr>
            <w:tcW w:w="1392" w:type="dxa"/>
            <w:vAlign w:val="center"/>
          </w:tcPr>
          <w:p w:rsidR="009C7973" w:rsidRPr="00537C9D" w:rsidRDefault="009C7973" w:rsidP="009C7973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</w:tr>
      <w:tr w:rsidR="009C7973" w:rsidRPr="00537C9D" w:rsidTr="008153C4">
        <w:tc>
          <w:tcPr>
            <w:tcW w:w="673" w:type="dxa"/>
            <w:vAlign w:val="center"/>
          </w:tcPr>
          <w:p w:rsidR="009C7973" w:rsidRDefault="009C7973" w:rsidP="00537C9D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700" w:type="dxa"/>
            <w:vAlign w:val="center"/>
          </w:tcPr>
          <w:p w:rsidR="009C7973" w:rsidRPr="009C7973" w:rsidRDefault="009C7973" w:rsidP="008153C4">
            <w:pPr>
              <w:jc w:val="both"/>
              <w:rPr>
                <w:sz w:val="22"/>
                <w:szCs w:val="22"/>
              </w:rPr>
            </w:pPr>
            <w:r w:rsidRPr="009C7973">
              <w:rPr>
                <w:sz w:val="22"/>
                <w:szCs w:val="22"/>
              </w:rPr>
              <w:t>«Колобок»</w:t>
            </w:r>
          </w:p>
        </w:tc>
        <w:tc>
          <w:tcPr>
            <w:tcW w:w="6099" w:type="dxa"/>
            <w:vAlign w:val="center"/>
          </w:tcPr>
          <w:p w:rsidR="008D21AA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сплочение группы, развитие </w:t>
            </w:r>
            <w:proofErr w:type="spellStart"/>
            <w:r w:rsidRPr="00CB79D9">
              <w:rPr>
                <w:rFonts w:ascii="Times New Roman" w:hAnsi="Times New Roman"/>
                <w:sz w:val="22"/>
                <w:szCs w:val="22"/>
              </w:rPr>
              <w:t>эмпатии</w:t>
            </w:r>
            <w:proofErr w:type="spellEnd"/>
            <w:r w:rsidRPr="00CB79D9">
              <w:rPr>
                <w:rFonts w:ascii="Times New Roman" w:hAnsi="Times New Roman"/>
                <w:sz w:val="22"/>
                <w:szCs w:val="22"/>
              </w:rPr>
              <w:t xml:space="preserve">, обучение детей навыкам сотрудничества;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снятие страхов перед сказочными героями;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развитие общей и мелкой моторики, координации движений;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>развитие восприятия (тактильного, зрительного</w:t>
            </w:r>
            <w:r w:rsidR="00CB79D9" w:rsidRPr="00CB79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79D9">
              <w:rPr>
                <w:rFonts w:ascii="Times New Roman" w:hAnsi="Times New Roman"/>
                <w:sz w:val="22"/>
                <w:szCs w:val="22"/>
              </w:rPr>
              <w:t xml:space="preserve">обонятельного);  </w:t>
            </w:r>
          </w:p>
          <w:p w:rsidR="009C7973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 xml:space="preserve">развитие пространственных представлений;  </w:t>
            </w:r>
          </w:p>
          <w:p w:rsidR="008D21AA" w:rsidRPr="00CB79D9" w:rsidRDefault="008D21AA" w:rsidP="009B0634">
            <w:pPr>
              <w:pStyle w:val="afa"/>
              <w:numPr>
                <w:ilvl w:val="0"/>
                <w:numId w:val="34"/>
              </w:numPr>
              <w:tabs>
                <w:tab w:val="left" w:pos="249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79D9">
              <w:rPr>
                <w:rFonts w:ascii="Times New Roman" w:hAnsi="Times New Roman"/>
                <w:sz w:val="22"/>
                <w:szCs w:val="22"/>
              </w:rPr>
              <w:t>развитие внимания, речи и воображения.</w:t>
            </w:r>
          </w:p>
        </w:tc>
        <w:tc>
          <w:tcPr>
            <w:tcW w:w="1392" w:type="dxa"/>
            <w:vAlign w:val="center"/>
          </w:tcPr>
          <w:p w:rsidR="009C7973" w:rsidRPr="00537C9D" w:rsidRDefault="009C7973" w:rsidP="009C7973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</w:tr>
      <w:tr w:rsidR="008D21AA" w:rsidRPr="00537C9D" w:rsidTr="008153C4">
        <w:tc>
          <w:tcPr>
            <w:tcW w:w="673" w:type="dxa"/>
            <w:vAlign w:val="center"/>
          </w:tcPr>
          <w:p w:rsidR="008D21AA" w:rsidRDefault="008D21AA" w:rsidP="00537C9D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8D21AA" w:rsidRPr="009C7973" w:rsidRDefault="008D21AA" w:rsidP="008153C4">
            <w:pPr>
              <w:jc w:val="both"/>
            </w:pPr>
            <w:r>
              <w:t>Итого</w:t>
            </w:r>
            <w:r w:rsidR="008153C4">
              <w:t xml:space="preserve"> занятий:</w:t>
            </w:r>
          </w:p>
        </w:tc>
        <w:tc>
          <w:tcPr>
            <w:tcW w:w="6099" w:type="dxa"/>
            <w:vAlign w:val="center"/>
          </w:tcPr>
          <w:p w:rsidR="008D21AA" w:rsidRPr="00537C9D" w:rsidRDefault="008D21AA" w:rsidP="00537C9D">
            <w:pPr>
              <w:pStyle w:val="af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92" w:type="dxa"/>
            <w:vAlign w:val="center"/>
          </w:tcPr>
          <w:p w:rsidR="008D21AA" w:rsidRDefault="008D21AA" w:rsidP="008153C4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 </w:t>
            </w:r>
          </w:p>
        </w:tc>
      </w:tr>
    </w:tbl>
    <w:p w:rsidR="00537C9D" w:rsidRDefault="00537C9D" w:rsidP="00A05A6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9D9" w:rsidRPr="00CB79D9" w:rsidRDefault="00CB79D9" w:rsidP="00CB79D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3C4">
        <w:rPr>
          <w:rFonts w:ascii="Times New Roman" w:hAnsi="Times New Roman" w:cs="Times New Roman"/>
          <w:b/>
          <w:sz w:val="24"/>
          <w:szCs w:val="24"/>
        </w:rPr>
        <w:t xml:space="preserve">3.1.2.   Тематическое  планирование по Программе коррекционно-развивающих занятий </w:t>
      </w:r>
      <w:r w:rsidR="00615508">
        <w:rPr>
          <w:rFonts w:ascii="Times New Roman" w:hAnsi="Times New Roman" w:cs="Times New Roman"/>
          <w:b/>
          <w:sz w:val="24"/>
          <w:szCs w:val="24"/>
        </w:rPr>
        <w:t xml:space="preserve">по подготовке детей к школе </w:t>
      </w:r>
      <w:r w:rsidRPr="008153C4">
        <w:rPr>
          <w:rFonts w:ascii="Times New Roman" w:hAnsi="Times New Roman" w:cs="Times New Roman"/>
          <w:b/>
          <w:sz w:val="24"/>
          <w:szCs w:val="24"/>
        </w:rPr>
        <w:t>«Школьная страна»</w:t>
      </w:r>
      <w:r w:rsidRPr="00CB79D9">
        <w:rPr>
          <w:rFonts w:ascii="Times New Roman" w:hAnsi="Times New Roman" w:cs="Times New Roman"/>
          <w:sz w:val="24"/>
          <w:szCs w:val="24"/>
        </w:rPr>
        <w:t xml:space="preserve">  (по программе Н.Ю. </w:t>
      </w:r>
      <w:proofErr w:type="spellStart"/>
      <w:r w:rsidRPr="00CB79D9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CB79D9">
        <w:rPr>
          <w:rFonts w:ascii="Times New Roman" w:hAnsi="Times New Roman" w:cs="Times New Roman"/>
          <w:sz w:val="24"/>
          <w:szCs w:val="24"/>
        </w:rPr>
        <w:t xml:space="preserve">, И.А. Козлова «Приключения будущих первоклассников») </w:t>
      </w:r>
    </w:p>
    <w:p w:rsidR="00CB79D9" w:rsidRPr="00CB79D9" w:rsidRDefault="00CB79D9" w:rsidP="00CB79D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D9">
        <w:rPr>
          <w:rFonts w:ascii="Times New Roman" w:hAnsi="Times New Roman" w:cs="Times New Roman"/>
          <w:sz w:val="24"/>
          <w:szCs w:val="24"/>
        </w:rPr>
        <w:t xml:space="preserve">Цель программы: содействие интеллектуально-творческому и коммуникативно-личностному развитию детей 7-го года жизни, формирование психологической готовности их к обучению в школе. </w:t>
      </w:r>
    </w:p>
    <w:p w:rsidR="00CB79D9" w:rsidRPr="00CB79D9" w:rsidRDefault="00CB79D9" w:rsidP="00CB79D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D9">
        <w:rPr>
          <w:rFonts w:ascii="Times New Roman" w:hAnsi="Times New Roman" w:cs="Times New Roman"/>
          <w:sz w:val="24"/>
          <w:szCs w:val="24"/>
        </w:rPr>
        <w:t xml:space="preserve">Система непосредственно образовательной деятельности с детьми 7-го года жизни представляет собой набор стратегий, направленных на достижение определенных задач: </w:t>
      </w:r>
    </w:p>
    <w:p w:rsidR="00CB79D9" w:rsidRPr="00CB79D9" w:rsidRDefault="00CB79D9" w:rsidP="009B0634">
      <w:pPr>
        <w:pStyle w:val="af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D9">
        <w:rPr>
          <w:rFonts w:ascii="Times New Roman" w:hAnsi="Times New Roman" w:cs="Times New Roman"/>
          <w:sz w:val="24"/>
          <w:szCs w:val="24"/>
        </w:rPr>
        <w:t xml:space="preserve">развитие познавательных и психических процессов  –  восприятия, памяти, внимания, воображения; </w:t>
      </w:r>
    </w:p>
    <w:p w:rsidR="00CB79D9" w:rsidRPr="00CB79D9" w:rsidRDefault="00CB79D9" w:rsidP="009B0634">
      <w:pPr>
        <w:pStyle w:val="af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D9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интеллектуальной сферы  –  мыслительных умений, наглядно-действенного, наглядно-образного, словесно-логического, творческого и критического мышления; </w:t>
      </w:r>
    </w:p>
    <w:p w:rsidR="00CB79D9" w:rsidRPr="00CB79D9" w:rsidRDefault="00CB79D9" w:rsidP="009B0634">
      <w:pPr>
        <w:pStyle w:val="af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D9">
        <w:rPr>
          <w:rFonts w:ascii="Times New Roman" w:hAnsi="Times New Roman" w:cs="Times New Roman"/>
          <w:sz w:val="24"/>
          <w:szCs w:val="24"/>
        </w:rPr>
        <w:t xml:space="preserve">развитие эмоциональной сферы; </w:t>
      </w:r>
    </w:p>
    <w:p w:rsidR="00CB79D9" w:rsidRPr="00CB79D9" w:rsidRDefault="00CB79D9" w:rsidP="009B0634">
      <w:pPr>
        <w:pStyle w:val="af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D9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умений, необходимых для успешного протекания процесса общения; </w:t>
      </w:r>
    </w:p>
    <w:p w:rsidR="00CB79D9" w:rsidRPr="00CB79D9" w:rsidRDefault="00CB79D9" w:rsidP="009B0634">
      <w:pPr>
        <w:pStyle w:val="af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D9">
        <w:rPr>
          <w:rFonts w:ascii="Times New Roman" w:hAnsi="Times New Roman" w:cs="Times New Roman"/>
          <w:sz w:val="24"/>
          <w:szCs w:val="24"/>
        </w:rPr>
        <w:t xml:space="preserve">развитие личностной сферы – формирование адекватной самооценки, повышение уверенности в себе; </w:t>
      </w:r>
    </w:p>
    <w:p w:rsidR="00CB79D9" w:rsidRPr="00CB79D9" w:rsidRDefault="00CB79D9" w:rsidP="009B0634">
      <w:pPr>
        <w:pStyle w:val="af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D9">
        <w:rPr>
          <w:rFonts w:ascii="Times New Roman" w:hAnsi="Times New Roman" w:cs="Times New Roman"/>
          <w:sz w:val="24"/>
          <w:szCs w:val="24"/>
        </w:rPr>
        <w:t xml:space="preserve">развитие волевой сферы  –  произвольности и психических процессов, саморегуляции, необходимых для успешного обучения в школе; </w:t>
      </w:r>
    </w:p>
    <w:p w:rsidR="00CB79D9" w:rsidRDefault="00CB79D9" w:rsidP="009B0634">
      <w:pPr>
        <w:pStyle w:val="afa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9D9">
        <w:rPr>
          <w:rFonts w:ascii="Times New Roman" w:hAnsi="Times New Roman" w:cs="Times New Roman"/>
          <w:sz w:val="24"/>
          <w:szCs w:val="24"/>
        </w:rPr>
        <w:t>формирование позитивной мотивации к обучению.</w:t>
      </w:r>
    </w:p>
    <w:p w:rsidR="008153C4" w:rsidRPr="008153C4" w:rsidRDefault="008153C4" w:rsidP="008153C4">
      <w:pPr>
        <w:pStyle w:val="a5"/>
        <w:ind w:left="1429" w:firstLine="0"/>
        <w:rPr>
          <w:rStyle w:val="112"/>
          <w:b w:val="0"/>
          <w:sz w:val="10"/>
          <w:szCs w:val="10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1699"/>
        <w:gridCol w:w="6115"/>
        <w:gridCol w:w="1417"/>
      </w:tblGrid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b/>
                <w:sz w:val="22"/>
                <w:szCs w:val="22"/>
              </w:rPr>
            </w:pPr>
            <w:r w:rsidRPr="008153C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153C4">
              <w:rPr>
                <w:b/>
                <w:sz w:val="22"/>
                <w:szCs w:val="22"/>
              </w:rPr>
              <w:t>п</w:t>
            </w:r>
            <w:proofErr w:type="gramEnd"/>
            <w:r w:rsidRPr="008153C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jc w:val="center"/>
              <w:rPr>
                <w:b/>
                <w:sz w:val="22"/>
                <w:szCs w:val="22"/>
              </w:rPr>
            </w:pPr>
            <w:r w:rsidRPr="008153C4">
              <w:rPr>
                <w:b/>
                <w:sz w:val="22"/>
                <w:szCs w:val="22"/>
              </w:rPr>
              <w:t>Название занятия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jc w:val="center"/>
              <w:rPr>
                <w:b/>
                <w:sz w:val="22"/>
                <w:szCs w:val="22"/>
              </w:rPr>
            </w:pPr>
            <w:r w:rsidRPr="008153C4">
              <w:rPr>
                <w:b/>
                <w:sz w:val="22"/>
                <w:szCs w:val="22"/>
              </w:rPr>
              <w:t>Задачи занятия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ind w:left="309" w:hanging="309"/>
              <w:jc w:val="center"/>
              <w:rPr>
                <w:b/>
                <w:sz w:val="22"/>
                <w:szCs w:val="22"/>
              </w:rPr>
            </w:pPr>
            <w:r w:rsidRPr="008153C4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Создание «Лесной школы» 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Развитие коммуникативных способностей, профилактика школьной </w:t>
            </w:r>
            <w:proofErr w:type="spellStart"/>
            <w:r w:rsidRPr="008153C4">
              <w:rPr>
                <w:sz w:val="22"/>
                <w:szCs w:val="22"/>
              </w:rPr>
              <w:t>дезадаптации</w:t>
            </w:r>
            <w:proofErr w:type="spellEnd"/>
            <w:r w:rsidRPr="008153C4">
              <w:rPr>
                <w:sz w:val="22"/>
                <w:szCs w:val="22"/>
              </w:rPr>
              <w:t>, развитие внимания, сплочение группы.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Букет для учителя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Развитие внимания, памяти, мелкой моторики, воображения, профилактика школьной </w:t>
            </w:r>
            <w:proofErr w:type="spellStart"/>
            <w:r w:rsidRPr="008153C4">
              <w:rPr>
                <w:sz w:val="22"/>
                <w:szCs w:val="22"/>
              </w:rPr>
              <w:t>дезадаптации</w:t>
            </w:r>
            <w:proofErr w:type="spellEnd"/>
            <w:r w:rsidRPr="008153C4">
              <w:rPr>
                <w:sz w:val="22"/>
                <w:szCs w:val="22"/>
              </w:rPr>
              <w:t>, расширение знаний об эмоции радость.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Смешные страхи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Развитие мышления, воображения, мелкой моторики; профилактика школьной </w:t>
            </w:r>
            <w:proofErr w:type="spellStart"/>
            <w:r w:rsidRPr="008153C4">
              <w:rPr>
                <w:sz w:val="22"/>
                <w:szCs w:val="22"/>
              </w:rPr>
              <w:t>дезадаптации</w:t>
            </w:r>
            <w:proofErr w:type="spellEnd"/>
            <w:r w:rsidRPr="008153C4">
              <w:rPr>
                <w:sz w:val="22"/>
                <w:szCs w:val="22"/>
              </w:rPr>
              <w:t>, расширение знаний об эмоции страх, представлений о временах года.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4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Игры в школе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развитие внимания, мелкой моторики руки, мышления, зрительного восприятия, закрепление знаний о частях тела человека, развитие самоконтроля, профилактика школьной </w:t>
            </w:r>
            <w:proofErr w:type="spellStart"/>
            <w:r w:rsidRPr="008153C4">
              <w:rPr>
                <w:sz w:val="22"/>
                <w:szCs w:val="22"/>
              </w:rPr>
              <w:t>дезадаптации</w:t>
            </w:r>
            <w:proofErr w:type="spellEnd"/>
            <w:r w:rsidRPr="008153C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Школьные правила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Обучение умению воспринимать, понимать и оценивать социальные объекты (других людей, самих себя). Развитие воображения, внимания, мышления, восприятия, мелкой моторики, самоконтроля.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Собирание портфеля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Обучение детей правильному обращению со школьными принадлежностями; развитие мышления, зрительной памяти, внимания, мелкой  моторики, графических навыков.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7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proofErr w:type="spellStart"/>
            <w:r w:rsidRPr="008153C4">
              <w:rPr>
                <w:sz w:val="22"/>
                <w:szCs w:val="22"/>
              </w:rPr>
              <w:t>Белочкин</w:t>
            </w:r>
            <w:proofErr w:type="spellEnd"/>
            <w:r w:rsidRPr="008153C4">
              <w:rPr>
                <w:sz w:val="22"/>
                <w:szCs w:val="22"/>
              </w:rPr>
              <w:t xml:space="preserve"> сон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Обучение детей правильному обращению со школьными принадлежностями; </w:t>
            </w:r>
            <w:r w:rsidRPr="008153C4">
              <w:rPr>
                <w:spacing w:val="-1"/>
                <w:sz w:val="22"/>
                <w:szCs w:val="22"/>
              </w:rPr>
              <w:t xml:space="preserve">развитие восприятия, памяти, </w:t>
            </w:r>
            <w:r w:rsidRPr="008153C4">
              <w:rPr>
                <w:sz w:val="22"/>
                <w:szCs w:val="22"/>
              </w:rPr>
              <w:t>внимания, мышления, графических навыков. Закрепление знаний об эмоции «удивление», развитие способности расслабляться.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8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Госпожа Аккуратность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Привитие аккуратности и развитие самостоятельности детей; развитие мышления, внимания, графических навыков, навыков самоконтроля.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Жадность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proofErr w:type="gramStart"/>
            <w:r w:rsidRPr="008153C4">
              <w:rPr>
                <w:sz w:val="22"/>
                <w:szCs w:val="22"/>
              </w:rPr>
              <w:t>Воспитание взаимовыручки, умения откликаться на просьбу; развитие наглядно-образного мышления, мышления, внимания, мелкой моторики, воображения, речи.</w:t>
            </w:r>
            <w:proofErr w:type="gramEnd"/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10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Волшебное яблоко (воровство)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Профилактика </w:t>
            </w:r>
            <w:proofErr w:type="spellStart"/>
            <w:r w:rsidRPr="008153C4">
              <w:rPr>
                <w:sz w:val="22"/>
                <w:szCs w:val="22"/>
              </w:rPr>
              <w:t>дезадаптивного</w:t>
            </w:r>
            <w:proofErr w:type="spellEnd"/>
            <w:r w:rsidRPr="008153C4">
              <w:rPr>
                <w:sz w:val="22"/>
                <w:szCs w:val="22"/>
              </w:rPr>
              <w:t xml:space="preserve"> поведения со сверстниками; развитие внимания, мышления, ловкости, наблюдательности, умения действовать сообща; закрепление знаний по эмоции «вина».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11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Подарки в день рождения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proofErr w:type="gramStart"/>
            <w:r w:rsidRPr="008153C4">
              <w:rPr>
                <w:sz w:val="22"/>
                <w:szCs w:val="22"/>
              </w:rPr>
              <w:t>Продолжать формировать этические представления; развитие внимания, мелкой моторики руки, памяти, графических навыков, мышления, мелкой моторики, воображения, коммуникативных способностей.</w:t>
            </w:r>
            <w:proofErr w:type="gramEnd"/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12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Формирование адекватного отношения к результатам своей деятельности; развитие речевых навыков, мышления, восприятия, </w:t>
            </w:r>
            <w:r w:rsidRPr="008153C4">
              <w:rPr>
                <w:spacing w:val="-2"/>
                <w:sz w:val="22"/>
                <w:szCs w:val="22"/>
              </w:rPr>
              <w:t xml:space="preserve">тонкой моторики, </w:t>
            </w:r>
            <w:r w:rsidRPr="008153C4">
              <w:rPr>
                <w:sz w:val="22"/>
                <w:szCs w:val="22"/>
              </w:rPr>
              <w:t>внимания; развитие сплоченности, умения расслабляться.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13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Школьные </w:t>
            </w:r>
            <w:r w:rsidRPr="008153C4">
              <w:rPr>
                <w:sz w:val="22"/>
                <w:szCs w:val="22"/>
              </w:rPr>
              <w:lastRenderedPageBreak/>
              <w:t>оценки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lastRenderedPageBreak/>
              <w:t xml:space="preserve">Формирование адекватного отношения к результатам своей </w:t>
            </w:r>
            <w:r w:rsidRPr="008153C4">
              <w:rPr>
                <w:sz w:val="22"/>
                <w:szCs w:val="22"/>
              </w:rPr>
              <w:lastRenderedPageBreak/>
              <w:t>деятельности; развитие восприятия, речи, мышления, внимания, мелкой моторики.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lastRenderedPageBreak/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Ленивец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Формирование адекватного отношения к результатам своей деятельности; развитие внимания графических навыков, мышления, внимания, тонкой моторики; развитие навыков самоконтроля.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15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Списывание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Формирование адекватного отношения к результатам своей деятельности; развитие мышления, речи, мелкой моторики, внимания зрительного восприятия.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16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Подсказка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Формирование адекватного отношения к результатам своей деятельности; развитие мышления, речи, мелкой моторики, восприятия, внимания.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17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Обманный отдых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Осознание значимости отдыха для психического здоровья; развитие внимания, мышления, графических навыков, восприятия;  закрепление знаний о последовательности режима дня.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18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Бабушкин помощник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Привитие нравственных норм поведения; </w:t>
            </w:r>
            <w:r w:rsidRPr="008153C4">
              <w:rPr>
                <w:iCs/>
                <w:spacing w:val="-11"/>
                <w:sz w:val="22"/>
                <w:szCs w:val="22"/>
              </w:rPr>
              <w:t xml:space="preserve">развитие воображения, творческих способностей, </w:t>
            </w:r>
            <w:r w:rsidRPr="008153C4">
              <w:rPr>
                <w:spacing w:val="-6"/>
                <w:sz w:val="22"/>
                <w:szCs w:val="22"/>
              </w:rPr>
              <w:t xml:space="preserve">внимания, самоконтроля, </w:t>
            </w:r>
            <w:r w:rsidRPr="008153C4">
              <w:rPr>
                <w:sz w:val="22"/>
                <w:szCs w:val="22"/>
              </w:rPr>
              <w:t>мышления, зрительно-двигательной координации.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19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Ябеда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Выработка эффективных стратегий поведения в конфликтных ситуациях; знакомство с эмоцией «брезгливость»; развитие речи, мышления; </w:t>
            </w:r>
            <w:r w:rsidRPr="008153C4">
              <w:rPr>
                <w:spacing w:val="-10"/>
                <w:sz w:val="22"/>
                <w:szCs w:val="22"/>
              </w:rPr>
              <w:t>развитие коммуникативных способностей.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20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Шапка-невидимка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Выработка эффективных стратегий поведения в конфликтных ситуациях; знакомство с эмоцией «самодовольство»; развитие воображения, выразительности движений, мышления.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21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Задача для Лисенка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Выработка эффективных стратегий поведения в конфликтных ситуациях; развитие мышления, внимания, мелкой моторики; развитие самоконтроля.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22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Спорщик 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Развитие эмоциональной сферы детей; развитие зрительного внимания, логического мышления, зрительной памяти; развитие навыков вербального и невербального общения; развитие мелкой мускулатуры руки; развитие произвольности психических процессов.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23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Обида 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Развитие эмоциональной сферы детей; развитие зрительного внимания, логического мышления, воображения; развитие навыков вербального и невербального общения; развитие мелкой мускулатуры руки; развитие произвольности психических процессов.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24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Хвосты 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Развитие эмоциональной сферы детей; развитие зрительного внимания, логического мышления, зрительной памяти; развитие навыков вербального и невербального общения; развитие мелкой мускулатуры руки; развитие произвольности психических процессов.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25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Драки </w:t>
            </w:r>
          </w:p>
        </w:tc>
        <w:tc>
          <w:tcPr>
            <w:tcW w:w="6115" w:type="dxa"/>
          </w:tcPr>
          <w:p w:rsidR="008153C4" w:rsidRPr="008153C4" w:rsidRDefault="008153C4" w:rsidP="008153C4">
            <w:pPr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Развитие эмоциональной и коммуникативной сферы детей; развитие зрительного внимания, быстроты реакций; развитие логического мышления, восприятия; развитие мелкой мускулатуры руки; развитие произвольности психических процессов.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26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Грубые слова</w:t>
            </w:r>
          </w:p>
        </w:tc>
        <w:tc>
          <w:tcPr>
            <w:tcW w:w="6115" w:type="dxa"/>
          </w:tcPr>
          <w:p w:rsidR="008153C4" w:rsidRPr="008153C4" w:rsidRDefault="008153C4" w:rsidP="008153C4">
            <w:pPr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Развитие навыков вербального и невербального общения, навыков культурного общения; развитие эмоциональной сферы детей; развитие зрительного внимания, памяти; развитие мелкой мускулатуры руки; развитие произвольности психических процессов.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27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Дружная страна</w:t>
            </w:r>
          </w:p>
        </w:tc>
        <w:tc>
          <w:tcPr>
            <w:tcW w:w="6115" w:type="dxa"/>
          </w:tcPr>
          <w:p w:rsidR="008153C4" w:rsidRPr="008153C4" w:rsidRDefault="008153C4" w:rsidP="008153C4">
            <w:pPr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Развитие навыков вербального и невербального общения, навыков культурного общения; развитие эмоциональной сферы детей; развитие внимания, памяти; развитие мелкой мускулатуры руки; развитие произвольности психических процессов.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699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Гордость школы</w:t>
            </w:r>
          </w:p>
        </w:tc>
        <w:tc>
          <w:tcPr>
            <w:tcW w:w="6115" w:type="dxa"/>
            <w:vAlign w:val="center"/>
          </w:tcPr>
          <w:p w:rsidR="008153C4" w:rsidRPr="008153C4" w:rsidRDefault="008153C4" w:rsidP="008153C4">
            <w:pPr>
              <w:ind w:firstLine="34"/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Обобщение полученных во время занятий знаний, положительная мотивация к школе; развитие мышления, памяти, восприятия, мелкой моторики, внимания; развитие нравственных качеств.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jc w:val="center"/>
        </w:trPr>
        <w:tc>
          <w:tcPr>
            <w:tcW w:w="581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4" w:type="dxa"/>
            <w:gridSpan w:val="2"/>
            <w:vAlign w:val="center"/>
          </w:tcPr>
          <w:p w:rsidR="008153C4" w:rsidRPr="008153C4" w:rsidRDefault="008153C4" w:rsidP="008153C4">
            <w:pPr>
              <w:jc w:val="both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Итого занятий: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28</w:t>
            </w:r>
          </w:p>
        </w:tc>
      </w:tr>
    </w:tbl>
    <w:p w:rsidR="00F745CF" w:rsidRPr="00F745CF" w:rsidRDefault="00F745CF" w:rsidP="008153C4">
      <w:pPr>
        <w:pStyle w:val="afa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153C4" w:rsidRDefault="008153C4" w:rsidP="008153C4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8153C4">
        <w:rPr>
          <w:rFonts w:ascii="Times New Roman" w:hAnsi="Times New Roman" w:cs="Times New Roman"/>
          <w:b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3C4">
        <w:rPr>
          <w:rFonts w:ascii="Times New Roman" w:hAnsi="Times New Roman" w:cs="Times New Roman"/>
          <w:b/>
          <w:sz w:val="24"/>
          <w:szCs w:val="24"/>
        </w:rPr>
        <w:t>Тематическое  планирование по Программе коррекционно-развивающих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9E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Психолог и Я</w:t>
      </w:r>
      <w:r w:rsidRPr="001679E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9E7">
        <w:rPr>
          <w:rFonts w:ascii="Times New Roman" w:hAnsi="Times New Roman"/>
          <w:b/>
          <w:sz w:val="24"/>
          <w:szCs w:val="24"/>
        </w:rPr>
        <w:t xml:space="preserve">по развитию  познавательных </w:t>
      </w:r>
      <w:r>
        <w:rPr>
          <w:rFonts w:ascii="Times New Roman" w:hAnsi="Times New Roman"/>
          <w:b/>
          <w:sz w:val="24"/>
          <w:szCs w:val="24"/>
        </w:rPr>
        <w:t>процессов</w:t>
      </w:r>
      <w:r w:rsidRPr="001679E7">
        <w:rPr>
          <w:rFonts w:ascii="Times New Roman" w:hAnsi="Times New Roman"/>
          <w:b/>
          <w:sz w:val="24"/>
          <w:szCs w:val="24"/>
        </w:rPr>
        <w:t xml:space="preserve"> и личностных качеств детей старшего дошкольного возраста </w:t>
      </w:r>
      <w:r w:rsidRPr="00CB79D9">
        <w:rPr>
          <w:rFonts w:ascii="Times New Roman" w:hAnsi="Times New Roman" w:cs="Times New Roman"/>
          <w:sz w:val="24"/>
          <w:szCs w:val="24"/>
        </w:rPr>
        <w:t>(по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Куражевой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Н.Ю., </w:t>
      </w:r>
      <w:proofErr w:type="spellStart"/>
      <w:r>
        <w:rPr>
          <w:rFonts w:ascii="Times New Roman" w:hAnsi="Times New Roman"/>
          <w:sz w:val="24"/>
          <w:szCs w:val="24"/>
        </w:rPr>
        <w:t>Вараевой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</w:rPr>
        <w:t>Тузаевой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А.С., Козловой И.А. «Цветик-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Программа интеллектуального, эмоционального и волевого развития детей 5-6 лет).</w:t>
      </w:r>
      <w:proofErr w:type="gramEnd"/>
    </w:p>
    <w:p w:rsidR="00B02598" w:rsidRPr="00B02598" w:rsidRDefault="00B02598" w:rsidP="00B02598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02598">
        <w:rPr>
          <w:rFonts w:ascii="Times New Roman" w:hAnsi="Times New Roman"/>
          <w:sz w:val="24"/>
          <w:szCs w:val="24"/>
        </w:rPr>
        <w:t xml:space="preserve">Цель:  развитие  интеллектуальной, эмоциональной, коммуникативной, личностной, волевой и познавательной сфер дошкольника. </w:t>
      </w:r>
    </w:p>
    <w:p w:rsidR="00B02598" w:rsidRPr="00B02598" w:rsidRDefault="00B02598" w:rsidP="00B02598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02598">
        <w:rPr>
          <w:rFonts w:ascii="Times New Roman" w:hAnsi="Times New Roman"/>
          <w:sz w:val="24"/>
          <w:szCs w:val="24"/>
        </w:rPr>
        <w:t xml:space="preserve">Задачи:   </w:t>
      </w:r>
    </w:p>
    <w:p w:rsidR="00B02598" w:rsidRPr="00B02598" w:rsidRDefault="00B02598" w:rsidP="00B02598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02598">
        <w:rPr>
          <w:rFonts w:ascii="Times New Roman" w:hAnsi="Times New Roman"/>
          <w:sz w:val="24"/>
          <w:szCs w:val="24"/>
        </w:rPr>
        <w:t xml:space="preserve">1. Развитие эмоциональной сферы. Введение ребенка в мир ребенка в мир человеческих эмоций.     </w:t>
      </w:r>
    </w:p>
    <w:p w:rsidR="00B02598" w:rsidRPr="00B02598" w:rsidRDefault="00B02598" w:rsidP="00B02598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02598">
        <w:rPr>
          <w:rFonts w:ascii="Times New Roman" w:hAnsi="Times New Roman"/>
          <w:sz w:val="24"/>
          <w:szCs w:val="24"/>
        </w:rPr>
        <w:t xml:space="preserve">2. Развитие коммуникативных умений, необходимых для успешного развития процесса общения. </w:t>
      </w:r>
    </w:p>
    <w:p w:rsidR="00B02598" w:rsidRPr="00B02598" w:rsidRDefault="00B02598" w:rsidP="00B02598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02598">
        <w:rPr>
          <w:rFonts w:ascii="Times New Roman" w:hAnsi="Times New Roman"/>
          <w:sz w:val="24"/>
          <w:szCs w:val="24"/>
        </w:rPr>
        <w:t xml:space="preserve">3. Развитие волевой сферы  –  произвольности и психических процессов, саморегуляции, необходимых для успешного обучения в школе. </w:t>
      </w:r>
    </w:p>
    <w:p w:rsidR="00B02598" w:rsidRPr="00B02598" w:rsidRDefault="00B02598" w:rsidP="00B02598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02598">
        <w:rPr>
          <w:rFonts w:ascii="Times New Roman" w:hAnsi="Times New Roman"/>
          <w:sz w:val="24"/>
          <w:szCs w:val="24"/>
        </w:rPr>
        <w:t xml:space="preserve">4. Развитие личностной сферы  – формирование адекватной самооценки, повышение уверенности в себе. </w:t>
      </w:r>
    </w:p>
    <w:p w:rsidR="00B02598" w:rsidRPr="00B02598" w:rsidRDefault="00B02598" w:rsidP="00B02598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02598">
        <w:rPr>
          <w:rFonts w:ascii="Times New Roman" w:hAnsi="Times New Roman"/>
          <w:sz w:val="24"/>
          <w:szCs w:val="24"/>
        </w:rPr>
        <w:t xml:space="preserve">5. Развитие интеллектуальной сферы  –  развитие мыслительных умений, наглядно-действенного, наглядно-образного, словесно-логического, творческого и критического мышления. </w:t>
      </w:r>
    </w:p>
    <w:p w:rsidR="00B02598" w:rsidRPr="00B02598" w:rsidRDefault="00B02598" w:rsidP="00B02598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02598">
        <w:rPr>
          <w:rFonts w:ascii="Times New Roman" w:hAnsi="Times New Roman"/>
          <w:sz w:val="24"/>
          <w:szCs w:val="24"/>
        </w:rPr>
        <w:t xml:space="preserve">6. Формирование позитивной мотивации к обучению. </w:t>
      </w:r>
    </w:p>
    <w:p w:rsidR="008153C4" w:rsidRDefault="00B02598" w:rsidP="00B02598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B02598">
        <w:rPr>
          <w:rFonts w:ascii="Times New Roman" w:hAnsi="Times New Roman"/>
          <w:sz w:val="24"/>
          <w:szCs w:val="24"/>
        </w:rPr>
        <w:t>7. Развитие познавательных и психических процессов  –  восприятия, памяти, внимания, воображения.</w:t>
      </w:r>
    </w:p>
    <w:p w:rsidR="008153C4" w:rsidRPr="00B02598" w:rsidRDefault="008153C4" w:rsidP="008153C4">
      <w:pPr>
        <w:jc w:val="center"/>
        <w:rPr>
          <w:rStyle w:val="112"/>
          <w:b w:val="0"/>
          <w:sz w:val="10"/>
          <w:szCs w:val="10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908"/>
        <w:gridCol w:w="5898"/>
        <w:gridCol w:w="1417"/>
      </w:tblGrid>
      <w:tr w:rsidR="008153C4" w:rsidRPr="008153C4" w:rsidTr="008153C4">
        <w:trPr>
          <w:trHeight w:val="542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b/>
                <w:sz w:val="22"/>
                <w:szCs w:val="22"/>
              </w:rPr>
            </w:pPr>
            <w:r w:rsidRPr="008153C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153C4">
              <w:rPr>
                <w:b/>
                <w:sz w:val="22"/>
                <w:szCs w:val="22"/>
              </w:rPr>
              <w:t>п</w:t>
            </w:r>
            <w:proofErr w:type="gramEnd"/>
            <w:r w:rsidRPr="008153C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jc w:val="center"/>
              <w:rPr>
                <w:b/>
                <w:sz w:val="22"/>
                <w:szCs w:val="22"/>
              </w:rPr>
            </w:pPr>
            <w:r w:rsidRPr="008153C4">
              <w:rPr>
                <w:b/>
                <w:sz w:val="22"/>
                <w:szCs w:val="22"/>
              </w:rPr>
              <w:t>Название занятия</w:t>
            </w:r>
          </w:p>
        </w:tc>
        <w:tc>
          <w:tcPr>
            <w:tcW w:w="5898" w:type="dxa"/>
            <w:vAlign w:val="center"/>
          </w:tcPr>
          <w:p w:rsidR="008153C4" w:rsidRPr="008153C4" w:rsidRDefault="008153C4" w:rsidP="008153C4">
            <w:pPr>
              <w:ind w:left="309" w:hanging="309"/>
              <w:jc w:val="center"/>
              <w:rPr>
                <w:b/>
                <w:sz w:val="22"/>
                <w:szCs w:val="22"/>
              </w:rPr>
            </w:pPr>
            <w:r w:rsidRPr="008153C4">
              <w:rPr>
                <w:b/>
                <w:sz w:val="22"/>
                <w:szCs w:val="22"/>
              </w:rPr>
              <w:t>Задачи занятия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ind w:left="309" w:hanging="309"/>
              <w:jc w:val="center"/>
              <w:rPr>
                <w:b/>
                <w:sz w:val="22"/>
                <w:szCs w:val="22"/>
              </w:rPr>
            </w:pPr>
            <w:r w:rsidRPr="008153C4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«Наша группа. Что мы умеем»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Познакомить детей друг с другом, делать группу </w:t>
            </w:r>
            <w:r>
              <w:rPr>
                <w:sz w:val="22"/>
                <w:szCs w:val="22"/>
              </w:rPr>
              <w:t>с</w:t>
            </w:r>
            <w:r w:rsidRPr="00B02598">
              <w:rPr>
                <w:sz w:val="22"/>
                <w:szCs w:val="22"/>
              </w:rPr>
              <w:t xml:space="preserve">плочённой, обогащать знания детей друг о друге.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Способствовать осознанию ребёнком своих положительных качеств; совершенствовать умение выступать перед группой.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3. Развивать вербальное и невербальное общение.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4. Формировать отношения доверия, умение сотрудничать.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5. Снять телесное и эмоциональное напряжение.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6. Развивать внимание, память, мышление, воображение.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7. Развивать мелкую и общую моторику.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8. Развивать навыки самосознания.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«Правила поведения на занятиях»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Познакомить детей с правилами поведения группе.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Развивать навыки вербального и невербального общения, вежливого обращения.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3. Развивать внимание, память, наглядно-образное и словесно-логическое мышление.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4. Развивать мелкую и общую моторику.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5. Снятие эмоционального и телесного напряжения.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«Страна «Психолог и Я»»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Развивать навыки вербального и невербального общения, вежливого обращения.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Развивать внимание, память, наглядно-образное и словесно-логическое мышление.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3.Снятие эмоционального и телесного напряжения.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4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«Праздник Осени»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Развивать навыки вербального и невербального общения, вежливого обращения.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Развивать внимание, память, наглядно-образное и </w:t>
            </w:r>
            <w:r>
              <w:rPr>
                <w:sz w:val="22"/>
                <w:szCs w:val="22"/>
              </w:rPr>
              <w:lastRenderedPageBreak/>
              <w:t>с</w:t>
            </w:r>
            <w:r w:rsidRPr="00B02598">
              <w:rPr>
                <w:sz w:val="22"/>
                <w:szCs w:val="22"/>
              </w:rPr>
              <w:t xml:space="preserve">ловесно-логическое мышление.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3.Снятие эмоционального и телесного напряжения.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lastRenderedPageBreak/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«Радость»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Познакомить детей с чувством радости.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Обучение различению эмоционального состояния по его внешнему проявлению и выражению через мимику, пантомимику, интонацию.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3. Формирование навыков адекватного эмоционального реагирования на совершенное действие или поступок. (Ребёнок имеет право на любую эмоцию, которая помогает ему обогатить собственный жизненный опыт).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4. Учить детей выражать чувство радости в рисунке.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6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«Грусть»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Познакомить детей с чувством грусти.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Обучение различению эмоционального состояния по его внешнему проявлению и выражению через мимику, пантомимику, интонацию.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3. Формирование навыков адекватного эмоционального реагирования на совершенное действие или поступок. (Ребёнок имеет право на любую эмоцию, которая помогает ему обогатить собственный жизненный опыт).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4. Учить детей выражать чувство радости в рисунке.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66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7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«Гнев»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Познакомить детей с чувством гнева.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Обучение различению эмоционального состояния по его внешнему проявлению через мимику, пантомимику, интонацию.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3. Формирование навыков адекватного эмоционального реагирования на совершённое действие или поступок. (Ребёнок имеет право на любую эмоцию, которая помогает ему обогатить собственный жизненный опыт).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4. Учить детей выражать чувство гнева в рисунке.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8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«Удивление»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Познакомить детей с чувством удивления.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Обучить различению эмоционального состояния по его внешнему проявлению и выражению через мимику, пантомимику, интонацию.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3. Формировать навыки адекватного эмоционального реагирования на совершенное действие или поступок.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4. Учить детей выражать чувство удивления на рисунке.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9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«Испуг»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Познакомить детей с эмоцией испуг.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Учить детей узнавать эмоцию испуг по его проявлениям.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3. Развивать умение справляться с чувством страха.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4. Учить детей выражать чувство страха в рисунке.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10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«Спокойствие»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Познакомить детей с чувством спокойствия.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Обучение различению эмоционального состояния по его внешнему проявлению и выражению через мимику, пантомимику, интонацию.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3. Формирование навыков адекватного эмоционального реагирования на совершённое действие или поступок. (Ребёнок имеет право на любую эмоцию, которая помогает ему обогатить собственный жизненный опыт).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4. Снятие эмоционального напряжения.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11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«Словарик эмоций»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Закрепление и обобщение знаний о чувствах радости, грусти, гнева, удивления, испуга, спокойствия.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Развитие способности понимать и выражать эмоциональное состояние другого человека.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3. Обогащение и активизация словаря детей за счёт слов, обозначающих различные эмоции, чувства, настроение, их оттенки.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66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12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 xml:space="preserve">«Страна </w:t>
            </w:r>
            <w:proofErr w:type="spellStart"/>
            <w:r w:rsidRPr="008153C4">
              <w:rPr>
                <w:sz w:val="22"/>
                <w:szCs w:val="22"/>
              </w:rPr>
              <w:t>Вообразилия</w:t>
            </w:r>
            <w:proofErr w:type="spellEnd"/>
            <w:r w:rsidRPr="008153C4">
              <w:rPr>
                <w:sz w:val="22"/>
                <w:szCs w:val="22"/>
              </w:rPr>
              <w:t>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1. Развивать фантазию и воображение при сравнительном</w:t>
            </w:r>
            <w:r>
              <w:rPr>
                <w:sz w:val="22"/>
                <w:szCs w:val="22"/>
              </w:rPr>
              <w:t xml:space="preserve"> </w:t>
            </w:r>
            <w:r w:rsidRPr="00B02598">
              <w:rPr>
                <w:sz w:val="22"/>
                <w:szCs w:val="22"/>
              </w:rPr>
              <w:t xml:space="preserve">восприятии музыкальных и поэтических произведений.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lastRenderedPageBreak/>
              <w:t xml:space="preserve">2. Развивать невербальное и вербальное общение.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3. Формировать интерес к творческим играм.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lastRenderedPageBreak/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«Новогодний праздник»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Развивать навыки вербального и невербального общения, вежливого обращения.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Развивать внимание, память, наглядно-образное и словесно-логическое мышление.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3.Снятие эмоционального и телесного напряжения.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14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«В гостях у сказки»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Развивать воображение, память, пантомимическую и речевую выразительность.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Закрепить знание содержания сказок.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3. Развивать творческое мышление.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15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«Этикет. Внешний вид»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Познакомить детей с правилами личной гигиены.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Сформировать представления о внешнем виде культурного и опрятного человека и желание выполнять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правила личной гигиены.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3. Продолжать формировать навыки вербального и невербального общения, вежливого обращения.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4. Развивать логические операции посредствам речевого общения: внимание (концентрацию, переключение), память.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5. Воспитывать у детей нравственные качества и чувства.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16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«Этикет. Правила поведения в общественных местах»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Познакомить детей с общественным этикетом.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Продолжать формировать навыки вербального и невербального общения, вежливого обращения.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3. Развивать слуховое и зрительное </w:t>
            </w:r>
            <w:r>
              <w:rPr>
                <w:sz w:val="22"/>
                <w:szCs w:val="22"/>
              </w:rPr>
              <w:t>в</w:t>
            </w:r>
            <w:r w:rsidRPr="00B02598">
              <w:rPr>
                <w:sz w:val="22"/>
                <w:szCs w:val="22"/>
              </w:rPr>
              <w:t>нимание</w:t>
            </w:r>
            <w:r>
              <w:rPr>
                <w:sz w:val="22"/>
                <w:szCs w:val="22"/>
              </w:rPr>
              <w:t xml:space="preserve"> </w:t>
            </w:r>
            <w:r w:rsidRPr="00B02598">
              <w:rPr>
                <w:sz w:val="22"/>
                <w:szCs w:val="22"/>
              </w:rPr>
              <w:t xml:space="preserve">(устойчивость, распределение), слуховую память, мышление, тонкую и общую моторику.  </w:t>
            </w:r>
          </w:p>
          <w:p w:rsid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4. Воспитывать у детей нравственные качества и чувства. Формировать навыки культурного, этически грамотного</w:t>
            </w:r>
            <w:r>
              <w:rPr>
                <w:sz w:val="22"/>
                <w:szCs w:val="22"/>
              </w:rPr>
              <w:t xml:space="preserve"> поведения.</w:t>
            </w:r>
          </w:p>
          <w:p w:rsidR="00B02598" w:rsidRPr="008153C4" w:rsidRDefault="00B02598" w:rsidP="00B025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B02598">
              <w:rPr>
                <w:sz w:val="22"/>
                <w:szCs w:val="22"/>
              </w:rPr>
              <w:t>Развитие самосознания и навыков саморегуляции.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17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«Столовый этикет»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Познакомить детей со столовым этикетом.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Сформировать представления о культуре поведения </w:t>
            </w:r>
            <w:proofErr w:type="gramStart"/>
            <w:r w:rsidRPr="00B02598">
              <w:rPr>
                <w:sz w:val="22"/>
                <w:szCs w:val="22"/>
              </w:rPr>
              <w:t>за</w:t>
            </w:r>
            <w:proofErr w:type="gramEnd"/>
            <w:r w:rsidRPr="00B02598">
              <w:rPr>
                <w:sz w:val="22"/>
                <w:szCs w:val="22"/>
              </w:rPr>
              <w:t xml:space="preserve">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столом и желание следовать столовому этикету.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3. Продолжать формировать навыки вербального и невербального общения, вежливого обращения.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4.Развивать логические операции посредствам </w:t>
            </w:r>
            <w:proofErr w:type="gramStart"/>
            <w:r w:rsidRPr="00B02598">
              <w:rPr>
                <w:sz w:val="22"/>
                <w:szCs w:val="22"/>
              </w:rPr>
              <w:t>речевого</w:t>
            </w:r>
            <w:proofErr w:type="gramEnd"/>
            <w:r w:rsidRPr="00B02598">
              <w:rPr>
                <w:sz w:val="22"/>
                <w:szCs w:val="22"/>
              </w:rPr>
              <w:t xml:space="preserve">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общения.  </w:t>
            </w:r>
          </w:p>
          <w:p w:rsid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5. Развивать внимание (концентрацию, переключение), память.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 6. Воспитывать у детей нравственные качества и чувства. Формировать навыки культурного, этически грамотного поведения.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66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18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«Подарочный этикет»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Познакомить детей с подарочным этикетом.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Продолжать формировать навыки вербального и невербального общения, вежливого обращения.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3. Развивать слуховое и зрительное внимание (устойчивость), зрительную память, мышление (умозаключения, обобщения), воображение, тонкую и общую моторику.  </w:t>
            </w:r>
          </w:p>
          <w:p w:rsidR="00B02598" w:rsidRPr="00B02598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4. Воспитывать у детей нравственные качества и чувства. Формировать навыки культурного, этически грамотного поведения.  </w:t>
            </w:r>
          </w:p>
          <w:p w:rsidR="008153C4" w:rsidRPr="008153C4" w:rsidRDefault="00B02598" w:rsidP="00B02598">
            <w:pPr>
              <w:jc w:val="both"/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5. Развивать навыки самосознания и саморегуляции.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19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«Гостевой этикет»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Познакомить детей с гостевым этикетом.  </w:t>
            </w:r>
          </w:p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Закрепить представления о культуре внешнего вида и </w:t>
            </w:r>
          </w:p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навыки правильного поведения за столом.  </w:t>
            </w:r>
          </w:p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3. Продолжать формировать навыки </w:t>
            </w:r>
            <w:proofErr w:type="gramStart"/>
            <w:r w:rsidRPr="00B02598">
              <w:rPr>
                <w:sz w:val="22"/>
                <w:szCs w:val="22"/>
              </w:rPr>
              <w:t>вербального</w:t>
            </w:r>
            <w:proofErr w:type="gramEnd"/>
            <w:r w:rsidRPr="00B02598">
              <w:rPr>
                <w:sz w:val="22"/>
                <w:szCs w:val="22"/>
              </w:rPr>
              <w:t xml:space="preserve"> и </w:t>
            </w:r>
          </w:p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невербального общения, вежливого общения.  </w:t>
            </w:r>
          </w:p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lastRenderedPageBreak/>
              <w:t xml:space="preserve">4. Развивать слуховое и зрительное внимание (устойчивость), слуховую память, мышление, тонкую и </w:t>
            </w:r>
          </w:p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общую моторику.  </w:t>
            </w:r>
          </w:p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5. Воспитывать у детей нравственные качества и чувства. Формировать навыки культурного, этически грамотного поведения.  </w:t>
            </w:r>
          </w:p>
          <w:p w:rsidR="008153C4" w:rsidRPr="008153C4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6. Развивать навыки самосознания и саморегуляции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lastRenderedPageBreak/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«Волшебные средства понимания»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Сплотить группу.  </w:t>
            </w:r>
          </w:p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Развивать вербальное и невербальное общение.  </w:t>
            </w:r>
          </w:p>
          <w:p w:rsidR="008153C4" w:rsidRPr="008153C4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3. Формировать отношения доверия, умения сотрудничать.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21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«Защитники отечества»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Воспитывать любовь и уважение к отцу, дедушке, дяде. </w:t>
            </w:r>
          </w:p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Продолжать знакомить детей с праздником 23 февраля. </w:t>
            </w:r>
          </w:p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3. Расширить и уточнить словарь детей по теме «</w:t>
            </w:r>
            <w:proofErr w:type="gramStart"/>
            <w:r w:rsidRPr="00B02598">
              <w:rPr>
                <w:sz w:val="22"/>
                <w:szCs w:val="22"/>
              </w:rPr>
              <w:t>Мужские</w:t>
            </w:r>
            <w:proofErr w:type="gramEnd"/>
          </w:p>
          <w:p w:rsidR="008153C4" w:rsidRPr="008153C4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профессии».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22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«Мамины помощники»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Воспитывать любовь и уважение к маме, бабушке, тёте. </w:t>
            </w:r>
          </w:p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2. Расширить и уточнить словарь детей по теме «</w:t>
            </w:r>
            <w:proofErr w:type="gramStart"/>
            <w:r w:rsidRPr="00B02598">
              <w:rPr>
                <w:sz w:val="22"/>
                <w:szCs w:val="22"/>
              </w:rPr>
              <w:t>Женские</w:t>
            </w:r>
            <w:proofErr w:type="gramEnd"/>
            <w:r w:rsidRPr="00B02598">
              <w:rPr>
                <w:sz w:val="22"/>
                <w:szCs w:val="22"/>
              </w:rPr>
              <w:t xml:space="preserve"> </w:t>
            </w:r>
          </w:p>
          <w:p w:rsidR="008153C4" w:rsidRPr="008153C4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профессии».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23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«Я и моя семья»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Воспитывать любовь и уважение к семье.  </w:t>
            </w:r>
          </w:p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Расширить представление детей о семье, об обязанностях членов семьи.  </w:t>
            </w:r>
          </w:p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3. Развить слуховое и зрительное внимание, зрительную память, мышление, речь, воображение, общую и мелкую моторику, зрительно-двигательную координацию.  </w:t>
            </w:r>
          </w:p>
          <w:p w:rsidR="008153C4" w:rsidRPr="008153C4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4. Развивать вербальное и невербальное общение, умение действовать по правилам.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66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24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«Я и мои друзья»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Расширить и углубить представления детей о доброжелательном отношении к окружающим его людям. </w:t>
            </w:r>
          </w:p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Раскрыть значимость моральной поддержки друзей.  </w:t>
            </w:r>
          </w:p>
          <w:p w:rsidR="008153C4" w:rsidRPr="008153C4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3. Воспитывать доброе отношение детей друг к другу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25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«Я и мое имя»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Идентификация ребёнка со своим именем.  </w:t>
            </w:r>
          </w:p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2. Формирование позитивного отношения ребёнка к своему Я.  </w:t>
            </w:r>
          </w:p>
          <w:p w:rsidR="008153C4" w:rsidRPr="008153C4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3. Стимулирование творческого самовыражения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26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«Страна Я. Черты характера»</w:t>
            </w:r>
          </w:p>
        </w:tc>
        <w:tc>
          <w:tcPr>
            <w:tcW w:w="5898" w:type="dxa"/>
            <w:vAlign w:val="center"/>
          </w:tcPr>
          <w:p w:rsidR="00B02598" w:rsidRPr="00B02598" w:rsidRDefault="00B02598" w:rsidP="00B02598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 xml:space="preserve">1. Формировать умения различать индивидуальные особенности своей внешности.  </w:t>
            </w:r>
          </w:p>
          <w:p w:rsidR="008153C4" w:rsidRPr="008153C4" w:rsidRDefault="00B02598" w:rsidP="00F532E2">
            <w:pPr>
              <w:rPr>
                <w:sz w:val="22"/>
                <w:szCs w:val="22"/>
              </w:rPr>
            </w:pPr>
            <w:r w:rsidRPr="00B02598">
              <w:rPr>
                <w:sz w:val="22"/>
                <w:szCs w:val="22"/>
              </w:rPr>
              <w:t>2. Развитие представлений о себе, качествах своего характера.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27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«Я особенный»</w:t>
            </w:r>
          </w:p>
        </w:tc>
        <w:tc>
          <w:tcPr>
            <w:tcW w:w="5898" w:type="dxa"/>
            <w:vAlign w:val="center"/>
          </w:tcPr>
          <w:p w:rsidR="00F532E2" w:rsidRPr="00F532E2" w:rsidRDefault="00F532E2" w:rsidP="00F532E2">
            <w:pPr>
              <w:rPr>
                <w:sz w:val="22"/>
                <w:szCs w:val="22"/>
              </w:rPr>
            </w:pPr>
            <w:r w:rsidRPr="00F532E2">
              <w:rPr>
                <w:sz w:val="22"/>
                <w:szCs w:val="22"/>
              </w:rPr>
              <w:t xml:space="preserve">1. Способствовать осознанию ребёнком своих положительных качеств; самовыражению, совершенствовать умение выступать перед группой.  </w:t>
            </w:r>
          </w:p>
          <w:p w:rsidR="00F532E2" w:rsidRPr="00F532E2" w:rsidRDefault="00F532E2" w:rsidP="00F532E2">
            <w:pPr>
              <w:rPr>
                <w:sz w:val="22"/>
                <w:szCs w:val="22"/>
              </w:rPr>
            </w:pPr>
            <w:r w:rsidRPr="00F532E2">
              <w:rPr>
                <w:sz w:val="22"/>
                <w:szCs w:val="22"/>
              </w:rPr>
              <w:t xml:space="preserve">2. Учить детей понимать себя, свои желания, чувства, </w:t>
            </w:r>
          </w:p>
          <w:p w:rsidR="00F532E2" w:rsidRPr="00F532E2" w:rsidRDefault="00F532E2" w:rsidP="00F532E2">
            <w:pPr>
              <w:rPr>
                <w:sz w:val="22"/>
                <w:szCs w:val="22"/>
              </w:rPr>
            </w:pPr>
            <w:r w:rsidRPr="00F532E2">
              <w:rPr>
                <w:sz w:val="22"/>
                <w:szCs w:val="22"/>
              </w:rPr>
              <w:t xml:space="preserve">положительные качества.  </w:t>
            </w:r>
          </w:p>
          <w:p w:rsidR="00F532E2" w:rsidRPr="00F532E2" w:rsidRDefault="00F532E2" w:rsidP="00F532E2">
            <w:pPr>
              <w:rPr>
                <w:sz w:val="22"/>
                <w:szCs w:val="22"/>
              </w:rPr>
            </w:pPr>
            <w:r w:rsidRPr="00F532E2">
              <w:rPr>
                <w:sz w:val="22"/>
                <w:szCs w:val="22"/>
              </w:rPr>
              <w:t xml:space="preserve">3. Развивать самосознание.  </w:t>
            </w:r>
          </w:p>
          <w:p w:rsidR="00F532E2" w:rsidRPr="00F532E2" w:rsidRDefault="00F532E2" w:rsidP="00F532E2">
            <w:pPr>
              <w:rPr>
                <w:sz w:val="22"/>
                <w:szCs w:val="22"/>
              </w:rPr>
            </w:pPr>
            <w:r w:rsidRPr="00F532E2">
              <w:rPr>
                <w:sz w:val="22"/>
                <w:szCs w:val="22"/>
              </w:rPr>
              <w:t xml:space="preserve">4. Развивать вербальное и невербальное общение.  </w:t>
            </w:r>
          </w:p>
          <w:p w:rsidR="00F532E2" w:rsidRPr="00F532E2" w:rsidRDefault="00F532E2" w:rsidP="00F532E2">
            <w:pPr>
              <w:rPr>
                <w:sz w:val="22"/>
                <w:szCs w:val="22"/>
              </w:rPr>
            </w:pPr>
            <w:r w:rsidRPr="00F532E2">
              <w:rPr>
                <w:sz w:val="22"/>
                <w:szCs w:val="22"/>
              </w:rPr>
              <w:t xml:space="preserve">5. Формировать отношения доверия, умение сотрудничать.  </w:t>
            </w:r>
          </w:p>
          <w:p w:rsidR="008153C4" w:rsidRPr="008153C4" w:rsidRDefault="00F532E2" w:rsidP="00F532E2">
            <w:pPr>
              <w:rPr>
                <w:sz w:val="22"/>
                <w:szCs w:val="22"/>
              </w:rPr>
            </w:pPr>
            <w:r w:rsidRPr="00F532E2">
              <w:rPr>
                <w:sz w:val="22"/>
                <w:szCs w:val="22"/>
              </w:rPr>
              <w:t>6. Снять эмоциональное и телесное напряжение.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77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28</w:t>
            </w: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«Дорога к Лесной школе»</w:t>
            </w:r>
          </w:p>
        </w:tc>
        <w:tc>
          <w:tcPr>
            <w:tcW w:w="5898" w:type="dxa"/>
            <w:vAlign w:val="center"/>
          </w:tcPr>
          <w:p w:rsidR="00F532E2" w:rsidRPr="00F532E2" w:rsidRDefault="00F532E2" w:rsidP="00F532E2">
            <w:pPr>
              <w:rPr>
                <w:sz w:val="22"/>
                <w:szCs w:val="22"/>
              </w:rPr>
            </w:pPr>
            <w:r w:rsidRPr="00F532E2">
              <w:rPr>
                <w:sz w:val="22"/>
                <w:szCs w:val="22"/>
              </w:rPr>
              <w:t xml:space="preserve">1. Развивать навыки вербального и невербального общения, вежливого обращения. </w:t>
            </w:r>
          </w:p>
          <w:p w:rsidR="00F532E2" w:rsidRPr="00F532E2" w:rsidRDefault="00F532E2" w:rsidP="00F532E2">
            <w:pPr>
              <w:rPr>
                <w:sz w:val="22"/>
                <w:szCs w:val="22"/>
              </w:rPr>
            </w:pPr>
            <w:r w:rsidRPr="00F532E2">
              <w:rPr>
                <w:sz w:val="22"/>
                <w:szCs w:val="22"/>
              </w:rPr>
              <w:t xml:space="preserve">2. Развивать внимание, память, наглядно-образное и словесно-логическое мышление.  </w:t>
            </w:r>
          </w:p>
          <w:p w:rsidR="008153C4" w:rsidRPr="008153C4" w:rsidRDefault="00F532E2" w:rsidP="00F532E2">
            <w:pPr>
              <w:rPr>
                <w:sz w:val="22"/>
                <w:szCs w:val="22"/>
              </w:rPr>
            </w:pPr>
            <w:r w:rsidRPr="00F532E2">
              <w:rPr>
                <w:sz w:val="22"/>
                <w:szCs w:val="22"/>
              </w:rPr>
              <w:t>3.Снятие эмоционального и телесного напряжения.</w:t>
            </w: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8153C4" w:rsidRPr="008153C4" w:rsidTr="008153C4">
        <w:trPr>
          <w:trHeight w:val="266"/>
          <w:jc w:val="center"/>
        </w:trPr>
        <w:tc>
          <w:tcPr>
            <w:tcW w:w="580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8153C4" w:rsidRPr="008153C4" w:rsidRDefault="008153C4" w:rsidP="008153C4">
            <w:pPr>
              <w:ind w:firstLine="34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Итого занятий:</w:t>
            </w:r>
          </w:p>
        </w:tc>
        <w:tc>
          <w:tcPr>
            <w:tcW w:w="5898" w:type="dxa"/>
            <w:vAlign w:val="center"/>
          </w:tcPr>
          <w:p w:rsidR="008153C4" w:rsidRPr="008153C4" w:rsidRDefault="008153C4" w:rsidP="008153C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153C4" w:rsidRPr="008153C4" w:rsidRDefault="008153C4" w:rsidP="008153C4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28</w:t>
            </w:r>
          </w:p>
        </w:tc>
      </w:tr>
    </w:tbl>
    <w:p w:rsidR="008153C4" w:rsidRDefault="008153C4" w:rsidP="00537C9D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b/>
          <w:sz w:val="24"/>
          <w:szCs w:val="24"/>
        </w:rPr>
        <w:t>3.1.4. Тематическое планирование Программы психолого-педагогических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2E2">
        <w:rPr>
          <w:rFonts w:ascii="Times New Roman" w:hAnsi="Times New Roman" w:cs="Times New Roman"/>
          <w:b/>
          <w:sz w:val="24"/>
          <w:szCs w:val="24"/>
        </w:rPr>
        <w:t>по  развитию интеллектуальной, эмоциональной, коммуникативной, личностной, волевой и познавательной сфер дошкольника  4-5 лет</w:t>
      </w:r>
      <w:r w:rsidRPr="00F532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32E2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proofErr w:type="spellStart"/>
      <w:r w:rsidRPr="00F532E2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F532E2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F532E2">
        <w:rPr>
          <w:rFonts w:ascii="Times New Roman" w:hAnsi="Times New Roman" w:cs="Times New Roman"/>
          <w:sz w:val="24"/>
          <w:szCs w:val="24"/>
        </w:rPr>
        <w:t>Вараева</w:t>
      </w:r>
      <w:proofErr w:type="spellEnd"/>
      <w:r w:rsidRPr="00F532E2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F532E2">
        <w:rPr>
          <w:rFonts w:ascii="Times New Roman" w:hAnsi="Times New Roman" w:cs="Times New Roman"/>
          <w:sz w:val="24"/>
          <w:szCs w:val="24"/>
        </w:rPr>
        <w:t>Тузаева</w:t>
      </w:r>
      <w:proofErr w:type="spellEnd"/>
      <w:r w:rsidRPr="00F532E2">
        <w:rPr>
          <w:rFonts w:ascii="Times New Roman" w:hAnsi="Times New Roman" w:cs="Times New Roman"/>
          <w:sz w:val="24"/>
          <w:szCs w:val="24"/>
        </w:rPr>
        <w:t xml:space="preserve"> А.С., Козлова И.А. «Цветик-</w:t>
      </w:r>
      <w:proofErr w:type="spellStart"/>
      <w:r w:rsidRPr="00F532E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532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32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lastRenderedPageBreak/>
        <w:t xml:space="preserve">Цель:  развитие  интеллектуальной, эмоциональной, коммуникативной, личностной, волевой и познавательной сфер дошкольника.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Задачи:  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1. Развитие эмоциональной сферы. Введение ребенка в мир ребенка в мир человеческих эмоций.    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2. Развитие коммуникативных умений, необходимых для успешного развития процесса общения.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3. Развитие волевой сферы  –  произвольности и психических процессов, саморегуляции, необходимых для успешного обучения в школе.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4. Развитие личностной сферы  – формирование адекватной самооценки, повышение уверенности в себе.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5. Развитие интеллектуальной сферы  –  развитие мыслительных умений, наглядно-действенного, наглядно-образного, словесно-логического, творческого и критического мышления.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6. Формирование позитивной мотивации к обучению. </w:t>
      </w:r>
    </w:p>
    <w:p w:rsid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7. Развитие познавательных и психических процессов  –  восприятия, памяти, внимания, воображения. </w:t>
      </w:r>
    </w:p>
    <w:p w:rsidR="00F532E2" w:rsidRPr="00B02598" w:rsidRDefault="00F532E2" w:rsidP="00F532E2">
      <w:pPr>
        <w:jc w:val="center"/>
        <w:rPr>
          <w:rStyle w:val="112"/>
          <w:b w:val="0"/>
          <w:sz w:val="10"/>
          <w:szCs w:val="10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908"/>
        <w:gridCol w:w="5898"/>
        <w:gridCol w:w="1417"/>
      </w:tblGrid>
      <w:tr w:rsidR="00F532E2" w:rsidRPr="00AD0703" w:rsidTr="00F532E2">
        <w:trPr>
          <w:trHeight w:val="542"/>
          <w:jc w:val="center"/>
        </w:trPr>
        <w:tc>
          <w:tcPr>
            <w:tcW w:w="580" w:type="dxa"/>
            <w:vAlign w:val="center"/>
          </w:tcPr>
          <w:p w:rsidR="00F532E2" w:rsidRPr="00AD0703" w:rsidRDefault="00F532E2" w:rsidP="00DB3A7C">
            <w:pPr>
              <w:jc w:val="center"/>
              <w:rPr>
                <w:b/>
                <w:sz w:val="22"/>
                <w:szCs w:val="22"/>
              </w:rPr>
            </w:pPr>
            <w:r w:rsidRPr="00AD070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D0703">
              <w:rPr>
                <w:b/>
                <w:sz w:val="22"/>
                <w:szCs w:val="22"/>
              </w:rPr>
              <w:t>п</w:t>
            </w:r>
            <w:proofErr w:type="gramEnd"/>
            <w:r w:rsidRPr="00AD070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08" w:type="dxa"/>
            <w:vAlign w:val="center"/>
          </w:tcPr>
          <w:p w:rsidR="00F532E2" w:rsidRPr="00AD0703" w:rsidRDefault="00F532E2" w:rsidP="00DB3A7C">
            <w:pPr>
              <w:jc w:val="center"/>
              <w:rPr>
                <w:b/>
                <w:sz w:val="22"/>
                <w:szCs w:val="22"/>
              </w:rPr>
            </w:pPr>
            <w:r w:rsidRPr="00AD0703">
              <w:rPr>
                <w:b/>
                <w:sz w:val="22"/>
                <w:szCs w:val="22"/>
              </w:rPr>
              <w:t>Название занятия</w:t>
            </w:r>
          </w:p>
        </w:tc>
        <w:tc>
          <w:tcPr>
            <w:tcW w:w="5898" w:type="dxa"/>
            <w:vAlign w:val="center"/>
          </w:tcPr>
          <w:p w:rsidR="00F532E2" w:rsidRPr="00AD0703" w:rsidRDefault="00F532E2" w:rsidP="00DB3A7C">
            <w:pPr>
              <w:ind w:left="309" w:hanging="309"/>
              <w:jc w:val="center"/>
              <w:rPr>
                <w:b/>
                <w:sz w:val="22"/>
                <w:szCs w:val="22"/>
              </w:rPr>
            </w:pPr>
            <w:r w:rsidRPr="00AD0703">
              <w:rPr>
                <w:b/>
                <w:sz w:val="22"/>
                <w:szCs w:val="22"/>
              </w:rPr>
              <w:t>Задачи занятия</w:t>
            </w:r>
          </w:p>
        </w:tc>
        <w:tc>
          <w:tcPr>
            <w:tcW w:w="1417" w:type="dxa"/>
            <w:vAlign w:val="center"/>
          </w:tcPr>
          <w:p w:rsidR="00F532E2" w:rsidRPr="00AD0703" w:rsidRDefault="00F532E2" w:rsidP="00DB3A7C">
            <w:pPr>
              <w:ind w:left="309" w:hanging="309"/>
              <w:jc w:val="center"/>
              <w:rPr>
                <w:b/>
                <w:sz w:val="22"/>
                <w:szCs w:val="22"/>
              </w:rPr>
            </w:pPr>
            <w:r w:rsidRPr="00AD0703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ind w:firstLine="34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Знакомство 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Познакомить детей друг с другом, делать группу сплочённой, обогащать знания детей друг о друге.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 Способствовать осознанию ребёнком своих положительных качеств.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3. Развивать вербальное и невербальное общение.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4. Создать благоприятную атмосферу на занятии.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Давайте дружить.</w:t>
            </w:r>
          </w:p>
          <w:p w:rsidR="00F745CF" w:rsidRPr="00AD0703" w:rsidRDefault="00F745CF" w:rsidP="00AD0703">
            <w:pPr>
              <w:rPr>
                <w:sz w:val="22"/>
                <w:szCs w:val="22"/>
              </w:rPr>
            </w:pP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1.Продолжать знакомить детей друг с другом. 2.Сплотить группу. </w:t>
            </w:r>
          </w:p>
          <w:p w:rsidR="00F745CF" w:rsidRPr="00AD0703" w:rsidRDefault="00F745CF" w:rsidP="00F745CF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Сформировать положительное отношение к содержанию занятия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Волшебные слова.</w:t>
            </w:r>
          </w:p>
          <w:p w:rsidR="00F745CF" w:rsidRPr="00AD0703" w:rsidRDefault="00F745CF" w:rsidP="00AD0703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1.Продолжать знакомить детей друг с другом. 2.Сплотить группу. </w:t>
            </w:r>
          </w:p>
          <w:p w:rsidR="00F745CF" w:rsidRPr="00AD0703" w:rsidRDefault="00F745CF" w:rsidP="00F745CF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Сформировать положительное отношение к содержанию занятия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4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ind w:firstLine="34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Правила поведения на занятиях.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1.Продолжать знакомство детей друг с другом. 2.Развитие коммуникативных навыков, необходимых для общения.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3.Развитие навыков культурного общения.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4.Развитие произвольности (умения слушать инструкцию взрослого, соблюдать правила игры.)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5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Радость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1.Создание благоприятной атмосферы на занятии. 2.Развитие коммуникативных умений и навыков, умение работать в группе.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3.Привлечь внимание детей к эмоциональному миру человека.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4.Обучить выражению радости, грусти и их распознаванию.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6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ind w:firstLine="34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Грусть 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1.Создание благоприятной атмосферы на занятии.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2.Развитие коммуникативных умений и навыков, умение работать в группе.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3.Привлечь внимание детей к эмоциональному миру человека.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4.Обучить выражению радости, грусти и их распознаванию.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66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7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Гнев.</w:t>
            </w:r>
          </w:p>
          <w:p w:rsidR="00F745CF" w:rsidRPr="00AD0703" w:rsidRDefault="00F745CF" w:rsidP="00AD0703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1.Развитие коммуникативных умений и навыков.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2.Знакомство с эмоцией «гнев».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3.Привлечение внимания к эмоциональному миру человека.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8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Удивление.</w:t>
            </w:r>
          </w:p>
          <w:p w:rsidR="00F745CF" w:rsidRPr="00AD0703" w:rsidRDefault="00F745CF" w:rsidP="00AD0703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1.Развитие коммуникативных навыков, преодоление тактильных барьеров.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2.Привлечение внимания к эмоциональному миру человека.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lastRenderedPageBreak/>
              <w:t>3.Обучение распознаванию и выражению эмоций: радость, грусть, гнев, удивление.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lastRenderedPageBreak/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ind w:firstLine="34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Испуг (ознакомление)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1.Развитие коммуникативных навыков, наблюдательности.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2.Обучение распознаванию и выражению испуга, страха, радости, грусти, удивления.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3.Профилактика и коррекция страхов у детей: животных, сказочных персонажей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10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Спокойствие.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1.Развитие коммуникативных навыков, преодоление тактильных барьеров.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2.Привлечение внимания к эмоциональному миру человека.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11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Словарик эмоций.</w:t>
            </w:r>
          </w:p>
          <w:p w:rsidR="00F745CF" w:rsidRPr="00AD0703" w:rsidRDefault="00F745CF" w:rsidP="00AD0703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1.Привлечение внимания к эмоциональному миру человека.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2.Обучение </w:t>
            </w:r>
            <w:proofErr w:type="gramStart"/>
            <w:r w:rsidRPr="00AD0703">
              <w:rPr>
                <w:sz w:val="22"/>
                <w:szCs w:val="22"/>
              </w:rPr>
              <w:t>распознавании</w:t>
            </w:r>
            <w:proofErr w:type="gramEnd"/>
            <w:r w:rsidRPr="00AD0703">
              <w:rPr>
                <w:sz w:val="22"/>
                <w:szCs w:val="22"/>
              </w:rPr>
              <w:t xml:space="preserve"> и выражению эмоций: радость, грусть, гнев, удивление, испуг.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66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12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Праздник Осени.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Развивать фантазию и воображение при сравнительном восприятии музыкальных и поэтических произведений.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 Развивать невербальное и вербальное общение.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Формировать интерес к творческим играм.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13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ind w:firstLine="34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Восприятие сенсорных эталонов предметов (цвет, форма, величина)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1.Развитие восприятия сенсорных признаков предметов. 2.Развитие мыслительных процессов.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14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F745CF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Восприятие свойств предметов (</w:t>
            </w:r>
            <w:proofErr w:type="gramStart"/>
            <w:r w:rsidRPr="00AD0703">
              <w:rPr>
                <w:sz w:val="22"/>
                <w:szCs w:val="22"/>
              </w:rPr>
              <w:t>тяжелый-легкий</w:t>
            </w:r>
            <w:proofErr w:type="gramEnd"/>
            <w:r w:rsidRPr="00AD0703">
              <w:rPr>
                <w:sz w:val="22"/>
                <w:szCs w:val="22"/>
              </w:rPr>
              <w:t>, горячий-холодный).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1.Развитие восприятия свой</w:t>
            </w:r>
            <w:proofErr w:type="gramStart"/>
            <w:r w:rsidRPr="00AD0703">
              <w:rPr>
                <w:sz w:val="22"/>
                <w:szCs w:val="22"/>
              </w:rPr>
              <w:t>ств пр</w:t>
            </w:r>
            <w:proofErr w:type="gramEnd"/>
            <w:r w:rsidRPr="00AD0703">
              <w:rPr>
                <w:sz w:val="22"/>
                <w:szCs w:val="22"/>
              </w:rPr>
              <w:t xml:space="preserve">едметов.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proofErr w:type="gramStart"/>
            <w:r w:rsidRPr="00AD0703">
              <w:rPr>
                <w:sz w:val="22"/>
                <w:szCs w:val="22"/>
              </w:rPr>
              <w:t xml:space="preserve">2.Развитее мышления (сравнение, исключение, анализ). 3.Развитие внимания (зрительное, слуховое). </w:t>
            </w:r>
            <w:proofErr w:type="gramEnd"/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4.Развитие воображения и логического мышления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15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Новогодний праздник.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Развивать фантазию и воображение при сравнительном восприятии музыкальных и поэтических произведений.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 Развивать невербальное и вербальное общение.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Формировать интерес к творческим играм.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16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Мои помощники глазки.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1.Совершенствование восприятия.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2.Закрепление навыков исследования предметов с помощью соответствующих органов чувств.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3.Тренировка зрительных ощущений.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4.Развитие зрительного внимания.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5.Развитие зрительной памяти.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6.Активизация творческой активности.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17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ind w:firstLine="34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Мои помощники ушки.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1.Совершенствование восприятия.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2.Закрепление навыков исследования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предметов с помощью соответствующих органов чувств. 3.Тренировка слуховых ощущений.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4.Развитие слухового внимания.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5.Развитие слуховой памяти.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6.Активизация творческой активности.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66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18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Мой помощник носик.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1.Совершенствования восприятия.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2.Закрепление навыков исследования предметов с помощью соответствующих органов чувств.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3.Тренировка обоняния.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4.Активизация творческой активности.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19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Мой помощник ротик.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1.Совершенствование восприятия.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2.Закрепление навыков органов чувств</w:t>
            </w:r>
            <w:proofErr w:type="gramStart"/>
            <w:r w:rsidRPr="00AD0703">
              <w:rPr>
                <w:sz w:val="22"/>
                <w:szCs w:val="22"/>
              </w:rPr>
              <w:t>.</w:t>
            </w:r>
            <w:proofErr w:type="gramEnd"/>
            <w:r w:rsidRPr="00AD0703">
              <w:rPr>
                <w:sz w:val="22"/>
                <w:szCs w:val="22"/>
              </w:rPr>
              <w:t xml:space="preserve"> </w:t>
            </w:r>
            <w:proofErr w:type="gramStart"/>
            <w:r w:rsidRPr="00AD0703">
              <w:rPr>
                <w:sz w:val="22"/>
                <w:szCs w:val="22"/>
              </w:rPr>
              <w:t>и</w:t>
            </w:r>
            <w:proofErr w:type="gramEnd"/>
            <w:r w:rsidRPr="00AD0703">
              <w:rPr>
                <w:sz w:val="22"/>
                <w:szCs w:val="22"/>
              </w:rPr>
              <w:t xml:space="preserve">сследования предметов с помощью соответствующих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3.Тренировка вкусовых ощущений.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4.Активизация творческой активности.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20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Мои помощники ручки.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1.Совершенствования восприятия.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2.Закрепление навыков исследования предметов с помощью </w:t>
            </w:r>
            <w:r w:rsidRPr="00AD0703">
              <w:rPr>
                <w:sz w:val="22"/>
                <w:szCs w:val="22"/>
              </w:rPr>
              <w:lastRenderedPageBreak/>
              <w:t xml:space="preserve">органов осязания.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3.Тренировка тактильных ощущений.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4.Формирование позитивной мотивации общения.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lastRenderedPageBreak/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Мои помощники ножки. 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1.Совершенствование восприятия.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2.Развитие двигательной активности.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3.Формирование позитивной мотивации общения.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22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ind w:firstLine="34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Из чего же сделаны наши мальчишки?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1.Развитие коммуникативных навыков.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2.Закрепление знаний об особенностях поведения мальчиков.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3.Работа по развитию самоконтроля.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23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Из чего же сделаны наши девчонки?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1.Развитие коммуникативных навыков. </w:t>
            </w:r>
          </w:p>
          <w:p w:rsidR="00F745CF" w:rsidRPr="00AD0703" w:rsidRDefault="00F745CF" w:rsidP="00F745CF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2.Закрепление об особенностях поведения девочек. 3.Способствовать формированию доброжелательного отношения к маме, бабушке, сестре, тёте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66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24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Страна </w:t>
            </w:r>
            <w:proofErr w:type="spellStart"/>
            <w:r w:rsidRPr="00AD0703">
              <w:rPr>
                <w:sz w:val="22"/>
                <w:szCs w:val="22"/>
              </w:rPr>
              <w:t>Вообразилия</w:t>
            </w:r>
            <w:proofErr w:type="spellEnd"/>
            <w:r w:rsidRPr="00AD0703">
              <w:rPr>
                <w:sz w:val="22"/>
                <w:szCs w:val="22"/>
              </w:rPr>
              <w:t>.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1.Развивать воображение.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2.Продолжать формировать вербальное общение; умение слушать.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3.Развивать восприятие, внимание, память, наглядно-образное мышление.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4.Развивать мелкую и общую моторику.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5.Развивать самосознания.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25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Прогулка по городу. Обобщение 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1.Развитие мыслительной операции обобщение, классификация, рассуждение.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2.Развитие коммуникативной, эмоциональной сферы.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26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Обобщения.</w:t>
            </w:r>
          </w:p>
          <w:p w:rsidR="00F745CF" w:rsidRPr="00AD0703" w:rsidRDefault="00F745CF" w:rsidP="00AD0703">
            <w:pPr>
              <w:ind w:firstLine="34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Здравствуй, Весна!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1.Развить воображение.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2.На основе знаний детей о весенних явлениях в природе развивать познавательные психические процессы.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Развивать умение выразительно передавать разнообразие весенней природы в пластике движений, слов.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27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День смеха.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1.Развить воображение.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2.Развить творческое мышление.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745CF" w:rsidRPr="00AD0703" w:rsidTr="00F532E2">
        <w:trPr>
          <w:trHeight w:val="277"/>
          <w:jc w:val="center"/>
        </w:trPr>
        <w:tc>
          <w:tcPr>
            <w:tcW w:w="580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28</w:t>
            </w:r>
          </w:p>
        </w:tc>
        <w:tc>
          <w:tcPr>
            <w:tcW w:w="1908" w:type="dxa"/>
            <w:vAlign w:val="center"/>
          </w:tcPr>
          <w:p w:rsidR="00F745CF" w:rsidRPr="00AD0703" w:rsidRDefault="00F745CF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В гостях у сказки.</w:t>
            </w:r>
          </w:p>
        </w:tc>
        <w:tc>
          <w:tcPr>
            <w:tcW w:w="5898" w:type="dxa"/>
            <w:vAlign w:val="center"/>
          </w:tcPr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1.Развить воображение, память, пантомимическую и речевую выразительность.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2.Закрепить знание содержания сказок. </w:t>
            </w:r>
          </w:p>
          <w:p w:rsidR="00F745CF" w:rsidRPr="00AD0703" w:rsidRDefault="00F745CF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3.Развить творческое мышление.</w:t>
            </w:r>
          </w:p>
        </w:tc>
        <w:tc>
          <w:tcPr>
            <w:tcW w:w="1417" w:type="dxa"/>
            <w:vAlign w:val="center"/>
          </w:tcPr>
          <w:p w:rsidR="00F745CF" w:rsidRPr="00AD0703" w:rsidRDefault="00F745CF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F532E2" w:rsidRPr="00AD0703" w:rsidTr="00F532E2">
        <w:trPr>
          <w:trHeight w:val="266"/>
          <w:jc w:val="center"/>
        </w:trPr>
        <w:tc>
          <w:tcPr>
            <w:tcW w:w="580" w:type="dxa"/>
            <w:vAlign w:val="center"/>
          </w:tcPr>
          <w:p w:rsidR="00F532E2" w:rsidRPr="00AD0703" w:rsidRDefault="00F532E2" w:rsidP="00DB3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F532E2" w:rsidRPr="00AD0703" w:rsidRDefault="00F532E2" w:rsidP="00DB3A7C">
            <w:pPr>
              <w:ind w:firstLine="34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Итого занятий:</w:t>
            </w:r>
          </w:p>
        </w:tc>
        <w:tc>
          <w:tcPr>
            <w:tcW w:w="5898" w:type="dxa"/>
            <w:vAlign w:val="center"/>
          </w:tcPr>
          <w:p w:rsidR="00F532E2" w:rsidRPr="00AD0703" w:rsidRDefault="00F532E2" w:rsidP="00DB3A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532E2" w:rsidRPr="00AD0703" w:rsidRDefault="00F532E2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28</w:t>
            </w:r>
          </w:p>
        </w:tc>
      </w:tr>
    </w:tbl>
    <w:p w:rsid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532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2E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Программы психолого-педагогических занятий по  развитию интеллектуальной, эмоциональной, коммуникативной, личностной, волевой и познавательной сфер дошкольника  3-4 лет.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532E2">
        <w:rPr>
          <w:rFonts w:ascii="Times New Roman" w:hAnsi="Times New Roman" w:cs="Times New Roman"/>
          <w:sz w:val="24"/>
          <w:szCs w:val="24"/>
        </w:rPr>
        <w:t xml:space="preserve">По программе  </w:t>
      </w:r>
      <w:proofErr w:type="spellStart"/>
      <w:r w:rsidRPr="00F532E2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F532E2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F532E2">
        <w:rPr>
          <w:rFonts w:ascii="Times New Roman" w:hAnsi="Times New Roman" w:cs="Times New Roman"/>
          <w:sz w:val="24"/>
          <w:szCs w:val="24"/>
        </w:rPr>
        <w:t>Вараева</w:t>
      </w:r>
      <w:proofErr w:type="spellEnd"/>
      <w:r w:rsidRPr="00F532E2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F532E2">
        <w:rPr>
          <w:rFonts w:ascii="Times New Roman" w:hAnsi="Times New Roman" w:cs="Times New Roman"/>
          <w:sz w:val="24"/>
          <w:szCs w:val="24"/>
        </w:rPr>
        <w:t>Тузаева</w:t>
      </w:r>
      <w:proofErr w:type="spellEnd"/>
      <w:r w:rsidRPr="00F532E2">
        <w:rPr>
          <w:rFonts w:ascii="Times New Roman" w:hAnsi="Times New Roman" w:cs="Times New Roman"/>
          <w:sz w:val="24"/>
          <w:szCs w:val="24"/>
        </w:rPr>
        <w:t xml:space="preserve"> А.С., Козлова И.А. «Цветик-</w:t>
      </w:r>
      <w:proofErr w:type="spellStart"/>
      <w:r w:rsidRPr="00F532E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532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32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Цель:  развитие  интеллектуальной, эмоциональной, коммуникативной, личностной, волевой и познавательной сфер дошкольника.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Задачи:  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1. Развитие эмоциональной сферы. Введение ребенка в мир ребенка в мир человеческих эмоций.    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2. Развитие коммуникативных умений, необходимых для успешного развития процесса общения.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3. Развитие волевой сферы  –  произвольности и психических процессов, саморегуляции, необходимых для успешного обучения в школе.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4. Развитие личностной сферы  – формирование адекватной самооценки, повышение уверенности в себе.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5. Развитие интеллектуальной сферы  –  развитие мыслительных умений, наглядно-действенного, наглядно-образного, словесно-логического, творческого и критического мышления.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t xml:space="preserve">6. Формирование позитивной мотивации к обучению. </w:t>
      </w:r>
    </w:p>
    <w:p w:rsid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2">
        <w:rPr>
          <w:rFonts w:ascii="Times New Roman" w:hAnsi="Times New Roman" w:cs="Times New Roman"/>
          <w:sz w:val="24"/>
          <w:szCs w:val="24"/>
        </w:rPr>
        <w:lastRenderedPageBreak/>
        <w:t xml:space="preserve">7. Развитие познавательных и психических процессов  –  восприятия, памяти, внимания, воображения. </w:t>
      </w:r>
    </w:p>
    <w:p w:rsidR="00F532E2" w:rsidRPr="00B02598" w:rsidRDefault="00F532E2" w:rsidP="00F532E2">
      <w:pPr>
        <w:jc w:val="center"/>
        <w:rPr>
          <w:rStyle w:val="112"/>
          <w:b w:val="0"/>
          <w:sz w:val="10"/>
          <w:szCs w:val="10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908"/>
        <w:gridCol w:w="5898"/>
        <w:gridCol w:w="1417"/>
      </w:tblGrid>
      <w:tr w:rsidR="00F532E2" w:rsidRPr="00AD0703" w:rsidTr="00DB3A7C">
        <w:trPr>
          <w:trHeight w:val="542"/>
          <w:jc w:val="center"/>
        </w:trPr>
        <w:tc>
          <w:tcPr>
            <w:tcW w:w="580" w:type="dxa"/>
            <w:vAlign w:val="center"/>
          </w:tcPr>
          <w:p w:rsidR="00F532E2" w:rsidRPr="00AD0703" w:rsidRDefault="00F532E2" w:rsidP="00DB3A7C">
            <w:pPr>
              <w:jc w:val="center"/>
              <w:rPr>
                <w:b/>
                <w:sz w:val="22"/>
                <w:szCs w:val="22"/>
              </w:rPr>
            </w:pPr>
            <w:r w:rsidRPr="00AD070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D0703">
              <w:rPr>
                <w:b/>
                <w:sz w:val="22"/>
                <w:szCs w:val="22"/>
              </w:rPr>
              <w:t>п</w:t>
            </w:r>
            <w:proofErr w:type="gramEnd"/>
            <w:r w:rsidRPr="00AD070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08" w:type="dxa"/>
            <w:vAlign w:val="center"/>
          </w:tcPr>
          <w:p w:rsidR="00F532E2" w:rsidRPr="00AD0703" w:rsidRDefault="00F532E2" w:rsidP="00DB3A7C">
            <w:pPr>
              <w:jc w:val="center"/>
              <w:rPr>
                <w:b/>
                <w:sz w:val="22"/>
                <w:szCs w:val="22"/>
              </w:rPr>
            </w:pPr>
            <w:r w:rsidRPr="00AD0703">
              <w:rPr>
                <w:b/>
                <w:sz w:val="22"/>
                <w:szCs w:val="22"/>
              </w:rPr>
              <w:t>Название занятия</w:t>
            </w:r>
          </w:p>
        </w:tc>
        <w:tc>
          <w:tcPr>
            <w:tcW w:w="5898" w:type="dxa"/>
            <w:vAlign w:val="center"/>
          </w:tcPr>
          <w:p w:rsidR="00F532E2" w:rsidRPr="00AD0703" w:rsidRDefault="00F532E2" w:rsidP="00DB3A7C">
            <w:pPr>
              <w:ind w:left="309" w:hanging="309"/>
              <w:jc w:val="center"/>
              <w:rPr>
                <w:b/>
                <w:sz w:val="22"/>
                <w:szCs w:val="22"/>
              </w:rPr>
            </w:pPr>
            <w:r w:rsidRPr="00AD0703">
              <w:rPr>
                <w:b/>
                <w:sz w:val="22"/>
                <w:szCs w:val="22"/>
              </w:rPr>
              <w:t>Задачи занятия</w:t>
            </w:r>
          </w:p>
        </w:tc>
        <w:tc>
          <w:tcPr>
            <w:tcW w:w="1417" w:type="dxa"/>
            <w:vAlign w:val="center"/>
          </w:tcPr>
          <w:p w:rsidR="00F532E2" w:rsidRPr="00AD0703" w:rsidRDefault="00F532E2" w:rsidP="00DB3A7C">
            <w:pPr>
              <w:ind w:left="309" w:hanging="309"/>
              <w:jc w:val="center"/>
              <w:rPr>
                <w:b/>
                <w:sz w:val="22"/>
                <w:szCs w:val="22"/>
              </w:rPr>
            </w:pPr>
            <w:r w:rsidRPr="00AD0703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Знакомство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Познакомить детей друг с другом, делать группу сплочённой, обогащать знания детей друг о друге.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 Способствовать осознанию ребёнком своих положительных качеств.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3. Развивать вербальное и невербальное общение.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4. Создать благоприятную атмосферу на занятии.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Давайте дружить</w:t>
            </w:r>
          </w:p>
          <w:p w:rsidR="00AD0703" w:rsidRPr="00AD0703" w:rsidRDefault="00AD0703" w:rsidP="00AD0703">
            <w:pPr>
              <w:rPr>
                <w:sz w:val="22"/>
                <w:szCs w:val="22"/>
              </w:rPr>
            </w:pP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Продолжать знакомить детей друг с другом.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 Сплотить группу.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Сформировать положительное отношение к содержанию занятия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Правила поведения на занятиях</w:t>
            </w:r>
          </w:p>
          <w:p w:rsidR="00AD0703" w:rsidRPr="00AD0703" w:rsidRDefault="00AD0703" w:rsidP="00AD0703">
            <w:pPr>
              <w:rPr>
                <w:sz w:val="22"/>
                <w:szCs w:val="22"/>
              </w:rPr>
            </w:pP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Продолжать знакомство детей друг с другом. </w:t>
            </w:r>
          </w:p>
          <w:p w:rsidR="00B6582C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 Развитие коммуникативных навыков, необходимых для общения.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3. Развитие навыков культурного общения.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4. Развитие произвольности (умения слушать инструкцию взрослого, соблюдать правила игры.)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4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Я и моя группа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Создание благоприятной атмосферы на занятии.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 Развитие коммуникативных умений и навыков, умение работать в группе.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3. Привлечь внимание детей к эмоциональному миру человека.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4.Обучить выражению радости, грусти и их распознаванию.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5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Радость</w:t>
            </w:r>
          </w:p>
          <w:p w:rsidR="00AD0703" w:rsidRPr="00AD0703" w:rsidRDefault="00AD0703" w:rsidP="00AD0703">
            <w:pPr>
              <w:rPr>
                <w:sz w:val="22"/>
                <w:szCs w:val="22"/>
              </w:rPr>
            </w:pP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Знакомство с эмоцией «радость».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 Создание благоприятной атмосферы на занятии.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Привлечение внимания детей к эмоциональному миру человека.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6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Грусть</w:t>
            </w:r>
          </w:p>
          <w:p w:rsidR="00AD0703" w:rsidRPr="00AD0703" w:rsidRDefault="00AD0703" w:rsidP="00AD0703">
            <w:pPr>
              <w:rPr>
                <w:sz w:val="22"/>
                <w:szCs w:val="22"/>
              </w:rPr>
            </w:pP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Знакомство с эмоцией «грусть».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 Создание благоприятной атмосферы на занятии.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Привлечение внимания детей к эмоциональному миру человека.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66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7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Гнев</w:t>
            </w:r>
          </w:p>
          <w:p w:rsidR="00AD0703" w:rsidRPr="00AD0703" w:rsidRDefault="00AD0703" w:rsidP="00AD0703">
            <w:pPr>
              <w:rPr>
                <w:sz w:val="22"/>
                <w:szCs w:val="22"/>
              </w:rPr>
            </w:pP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Знакомство с эмоцией «гнев». </w:t>
            </w:r>
          </w:p>
          <w:p w:rsid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 Развитие умения распознавать это эмоциональное состояние и учитывать его в процессе общения с другими людьми.</w:t>
            </w:r>
            <w:r>
              <w:rPr>
                <w:sz w:val="22"/>
                <w:szCs w:val="22"/>
              </w:rPr>
              <w:t xml:space="preserve">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Тренировка мимических навыков.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8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Словарик эмоций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Привлечение внимания к эмоциональному миру человека.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  Обучение распознаванию и выражению эмоций: радость, грусть, гнев, удивление, испуг.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Закрепление мимических навыков.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9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B6582C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Разноцветный паровозик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Развитие восприятия (цвета).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 Развитие умения различать цвета (красный, синий, жёлтый, зелёный).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3. Развитие навыка цветового соотнесения.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4. Развитие мыслительной операции «обобщение» (фрукты, овощи).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10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Пригласительный билет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1. Развитие восприятия формы: круг квадрат, треугольник.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 Развитие умения различать геометрические фигуры по цвету, размеру и форме.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11</w:t>
            </w:r>
          </w:p>
        </w:tc>
        <w:tc>
          <w:tcPr>
            <w:tcW w:w="1908" w:type="dxa"/>
            <w:vAlign w:val="center"/>
          </w:tcPr>
          <w:p w:rsid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Восприятие величины (большой – маленький)</w:t>
            </w:r>
          </w:p>
          <w:p w:rsidR="00B6582C" w:rsidRPr="00AD0703" w:rsidRDefault="00B6582C" w:rsidP="00AD0703">
            <w:pPr>
              <w:rPr>
                <w:sz w:val="22"/>
                <w:szCs w:val="22"/>
              </w:rPr>
            </w:pP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Развитие восприятия величины: большой – маленький.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 Развитие мыслительной операции «сравнение».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66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Здравствуй, Зима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Развитие познавательных психических процессов.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 Обобщение пройденного материала.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13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Новогодний праздник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Развитие познавательных психических процессов.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 Обобщение пройденного материала.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14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Восприятие величины (</w:t>
            </w:r>
            <w:proofErr w:type="gramStart"/>
            <w:r w:rsidRPr="00AD0703">
              <w:rPr>
                <w:sz w:val="22"/>
                <w:szCs w:val="22"/>
              </w:rPr>
              <w:t>длинный-короткий</w:t>
            </w:r>
            <w:proofErr w:type="gramEnd"/>
            <w:r w:rsidRPr="00AD0703">
              <w:rPr>
                <w:sz w:val="22"/>
                <w:szCs w:val="22"/>
              </w:rPr>
              <w:t>)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Развитие восприятия длины: </w:t>
            </w:r>
            <w:proofErr w:type="gramStart"/>
            <w:r w:rsidRPr="00AD0703">
              <w:rPr>
                <w:sz w:val="22"/>
                <w:szCs w:val="22"/>
              </w:rPr>
              <w:t>длинный</w:t>
            </w:r>
            <w:proofErr w:type="gramEnd"/>
            <w:r w:rsidRPr="00AD0703">
              <w:rPr>
                <w:sz w:val="22"/>
                <w:szCs w:val="22"/>
              </w:rPr>
              <w:t xml:space="preserve"> – короткий.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 Развитие умения соотносить предметы по величине.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15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Восприятие величины (</w:t>
            </w:r>
            <w:proofErr w:type="gramStart"/>
            <w:r w:rsidRPr="00AD0703">
              <w:rPr>
                <w:sz w:val="22"/>
                <w:szCs w:val="22"/>
              </w:rPr>
              <w:t>широкий-узкий</w:t>
            </w:r>
            <w:proofErr w:type="gramEnd"/>
            <w:r w:rsidRPr="00AD0703">
              <w:rPr>
                <w:sz w:val="22"/>
                <w:szCs w:val="22"/>
              </w:rPr>
              <w:t>)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Развитие восприятия длины: </w:t>
            </w:r>
            <w:proofErr w:type="gramStart"/>
            <w:r w:rsidRPr="00AD0703">
              <w:rPr>
                <w:sz w:val="22"/>
                <w:szCs w:val="22"/>
              </w:rPr>
              <w:t>широкий</w:t>
            </w:r>
            <w:proofErr w:type="gramEnd"/>
            <w:r w:rsidRPr="00AD0703">
              <w:rPr>
                <w:sz w:val="22"/>
                <w:szCs w:val="22"/>
              </w:rPr>
              <w:t xml:space="preserve"> – узкий.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 Развитие умения соотносить предметы по величине.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16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Сказка «Сбежавшие игрушки». Обобщение: игрушки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Развитие навыков общения.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 Воспитание бережного отношения к своим вещам, игрушкам.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Развитие познавательных психических процессов.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17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Сказка «Теремок». Обобщение: животные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Развитие навыков общения.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 Развитие познавательных психических процессов.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66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18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proofErr w:type="spellStart"/>
            <w:r w:rsidRPr="00AD0703">
              <w:rPr>
                <w:sz w:val="22"/>
                <w:szCs w:val="22"/>
              </w:rPr>
              <w:t>К.И.Чуковский</w:t>
            </w:r>
            <w:proofErr w:type="spellEnd"/>
            <w:r w:rsidRPr="00AD0703">
              <w:rPr>
                <w:sz w:val="22"/>
                <w:szCs w:val="22"/>
              </w:rPr>
              <w:t xml:space="preserve"> «</w:t>
            </w:r>
            <w:proofErr w:type="spellStart"/>
            <w:r w:rsidRPr="00AD0703">
              <w:rPr>
                <w:sz w:val="22"/>
                <w:szCs w:val="22"/>
              </w:rPr>
              <w:t>Федорино</w:t>
            </w:r>
            <w:proofErr w:type="spellEnd"/>
            <w:r w:rsidRPr="00AD0703">
              <w:rPr>
                <w:sz w:val="22"/>
                <w:szCs w:val="22"/>
              </w:rPr>
              <w:t xml:space="preserve"> горе». Обобщение: посуда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1. Развитие коммуникативной и эмоциональной сферы детей.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 Развитие познавательных психических процессов.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19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Л.Ф.Воронкова «Маша растеряша». Обобщение: одежда, обувь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Воспитание бережного отношения к своим вещам.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 Развитие познавательных психических процессов.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20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Мальчики-одуванчики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Развивать умение различать индивидуальные особенности (пол, внешность, лицо, походка).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 Развивать невербальное и вербальное общение.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Развивать навыки самоконтроля.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21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Девочки-</w:t>
            </w:r>
            <w:proofErr w:type="spellStart"/>
            <w:r w:rsidRPr="00AD0703">
              <w:rPr>
                <w:sz w:val="22"/>
                <w:szCs w:val="22"/>
              </w:rPr>
              <w:t>припевочки</w:t>
            </w:r>
            <w:proofErr w:type="spellEnd"/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Развивать умение различать индивидуальные особенности (пол, внешность, лицо, походка).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 Развивать невербальное и вербальное общение.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Развивать чувство потребности у детей радовать своих близких добрыми делами и заботливым отношением к ним.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22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Сказка «Три медведя». Обобщение: мебель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Развитие </w:t>
            </w:r>
            <w:proofErr w:type="spellStart"/>
            <w:r w:rsidRPr="00AD0703">
              <w:rPr>
                <w:sz w:val="22"/>
                <w:szCs w:val="22"/>
              </w:rPr>
              <w:t>эмпатии</w:t>
            </w:r>
            <w:proofErr w:type="spellEnd"/>
            <w:r w:rsidRPr="00AD0703">
              <w:rPr>
                <w:sz w:val="22"/>
                <w:szCs w:val="22"/>
              </w:rPr>
              <w:t xml:space="preserve">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 Развитие познавательных психических процессов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23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Сказка «Репка». Дружба, взаимопомощь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Способствовать нравственному развитию детей путем формирования у них представлений о дружбе и взаимопомощи.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 Создавать нравственные основы личности ребенка.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Развитие познавательных психических процессов.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66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24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День смеха</w:t>
            </w:r>
          </w:p>
          <w:p w:rsidR="00AD0703" w:rsidRPr="00AD0703" w:rsidRDefault="00AD0703" w:rsidP="00AD0703">
            <w:pPr>
              <w:rPr>
                <w:sz w:val="22"/>
                <w:szCs w:val="22"/>
              </w:rPr>
            </w:pP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Развивать воображение.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 Развивать интерес детей к окружающему миру.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Развивать творческое мышление.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25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Здравствуй, Весна. Обобщение: насекомые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1. Развитие познавательных психических процессов.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2. Развивать невербальное и вербальное общение.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3. Развивать навыки самоконтроля.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77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26</w:t>
            </w:r>
          </w:p>
        </w:tc>
        <w:tc>
          <w:tcPr>
            <w:tcW w:w="1908" w:type="dxa"/>
            <w:vAlign w:val="center"/>
          </w:tcPr>
          <w:p w:rsidR="00AD0703" w:rsidRPr="00AD0703" w:rsidRDefault="00AD0703" w:rsidP="00AD0703">
            <w:pPr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Страна </w:t>
            </w:r>
            <w:proofErr w:type="spellStart"/>
            <w:r w:rsidRPr="00AD0703">
              <w:rPr>
                <w:sz w:val="22"/>
                <w:szCs w:val="22"/>
              </w:rPr>
              <w:t>Вообразилия</w:t>
            </w:r>
            <w:proofErr w:type="spellEnd"/>
          </w:p>
        </w:tc>
        <w:tc>
          <w:tcPr>
            <w:tcW w:w="5898" w:type="dxa"/>
            <w:vAlign w:val="center"/>
          </w:tcPr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 xml:space="preserve">1. Развивать фантазию и воображение. </w:t>
            </w:r>
          </w:p>
          <w:p w:rsidR="00AD0703" w:rsidRPr="00AD0703" w:rsidRDefault="00AD0703" w:rsidP="00AD0703">
            <w:pPr>
              <w:jc w:val="both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2. Формировать интерес к творческим играм.</w:t>
            </w: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1</w:t>
            </w:r>
          </w:p>
        </w:tc>
      </w:tr>
      <w:tr w:rsidR="00AD0703" w:rsidRPr="00AD0703" w:rsidTr="00DB3A7C">
        <w:trPr>
          <w:trHeight w:val="266"/>
          <w:jc w:val="center"/>
        </w:trPr>
        <w:tc>
          <w:tcPr>
            <w:tcW w:w="580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AD0703" w:rsidRPr="00AD0703" w:rsidRDefault="00AD0703" w:rsidP="00DB3A7C">
            <w:pPr>
              <w:ind w:firstLine="34"/>
              <w:rPr>
                <w:sz w:val="22"/>
                <w:szCs w:val="22"/>
              </w:rPr>
            </w:pPr>
            <w:r w:rsidRPr="00AD0703">
              <w:rPr>
                <w:sz w:val="22"/>
                <w:szCs w:val="22"/>
              </w:rPr>
              <w:t>Итого занятий:</w:t>
            </w:r>
          </w:p>
        </w:tc>
        <w:tc>
          <w:tcPr>
            <w:tcW w:w="5898" w:type="dxa"/>
            <w:vAlign w:val="center"/>
          </w:tcPr>
          <w:p w:rsidR="00AD0703" w:rsidRPr="00AD0703" w:rsidRDefault="00AD0703" w:rsidP="00DB3A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D0703" w:rsidRPr="00AD0703" w:rsidRDefault="00AD0703" w:rsidP="00DB3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</w:tbl>
    <w:p w:rsid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6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F532E2">
        <w:rPr>
          <w:rFonts w:ascii="Times New Roman" w:hAnsi="Times New Roman" w:cs="Times New Roman"/>
          <w:b/>
          <w:sz w:val="24"/>
          <w:szCs w:val="24"/>
        </w:rPr>
        <w:t>1.6.  Тематическое  планирование Программы  коррекционно-развивающих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2E2">
        <w:rPr>
          <w:rFonts w:ascii="Times New Roman" w:hAnsi="Times New Roman" w:cs="Times New Roman"/>
          <w:b/>
          <w:sz w:val="24"/>
          <w:szCs w:val="24"/>
        </w:rPr>
        <w:t xml:space="preserve">занятий личностной сферы  детей старшего дошкольного возраста  посредством сенсорных модулей «Волшебная страна». </w:t>
      </w:r>
      <w:r w:rsidRPr="00F532E2">
        <w:rPr>
          <w:rFonts w:ascii="Times New Roman" w:hAnsi="Times New Roman" w:cs="Times New Roman"/>
          <w:sz w:val="24"/>
          <w:szCs w:val="24"/>
        </w:rPr>
        <w:t>(По программе «</w:t>
      </w:r>
      <w:proofErr w:type="spellStart"/>
      <w:r w:rsidRPr="00F532E2">
        <w:rPr>
          <w:rFonts w:ascii="Times New Roman" w:hAnsi="Times New Roman" w:cs="Times New Roman"/>
          <w:sz w:val="24"/>
          <w:szCs w:val="24"/>
        </w:rPr>
        <w:t>Игротренинги</w:t>
      </w:r>
      <w:proofErr w:type="spellEnd"/>
      <w:r w:rsidRPr="00F532E2">
        <w:rPr>
          <w:rFonts w:ascii="Times New Roman" w:hAnsi="Times New Roman" w:cs="Times New Roman"/>
          <w:sz w:val="24"/>
          <w:szCs w:val="24"/>
        </w:rPr>
        <w:t xml:space="preserve"> с использованием сенсорных модулей» </w:t>
      </w:r>
      <w:proofErr w:type="spellStart"/>
      <w:r w:rsidRPr="00F532E2">
        <w:rPr>
          <w:rFonts w:ascii="Times New Roman" w:hAnsi="Times New Roman" w:cs="Times New Roman"/>
          <w:sz w:val="24"/>
          <w:szCs w:val="24"/>
        </w:rPr>
        <w:t>Янчук</w:t>
      </w:r>
      <w:proofErr w:type="spellEnd"/>
      <w:r w:rsidRPr="00F532E2">
        <w:rPr>
          <w:rFonts w:ascii="Times New Roman" w:hAnsi="Times New Roman" w:cs="Times New Roman"/>
          <w:sz w:val="24"/>
          <w:szCs w:val="24"/>
        </w:rPr>
        <w:t xml:space="preserve"> М.В.)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F532E2">
        <w:rPr>
          <w:rFonts w:ascii="Times New Roman" w:hAnsi="Times New Roman" w:cs="Times New Roman"/>
          <w:sz w:val="24"/>
          <w:szCs w:val="24"/>
        </w:rPr>
        <w:t xml:space="preserve">развитие познавательной сферы и органов чувств; коррекция нежелательных личностных особенностей поведения ребёнка посредством сенсорных модулей. </w:t>
      </w:r>
    </w:p>
    <w:p w:rsid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32E2">
        <w:rPr>
          <w:rFonts w:ascii="Times New Roman" w:hAnsi="Times New Roman" w:cs="Times New Roman"/>
          <w:sz w:val="24"/>
          <w:szCs w:val="24"/>
        </w:rPr>
        <w:t xml:space="preserve">   выявление детей с отклоняющимся поведением; выявление факторов, влияющих на отклонения в поведении детей. </w:t>
      </w:r>
    </w:p>
    <w:p w:rsid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32E2">
        <w:rPr>
          <w:rFonts w:ascii="Times New Roman" w:hAnsi="Times New Roman" w:cs="Times New Roman"/>
          <w:sz w:val="24"/>
          <w:szCs w:val="24"/>
        </w:rPr>
        <w:t xml:space="preserve">формирование у детей представлений о своих сенсорных возможностях; активизация различных функций центральной нервной системы  за счёт создания обобщённой мультисенсорной среды; </w:t>
      </w:r>
    </w:p>
    <w:p w:rsidR="00F532E2" w:rsidRPr="00F532E2" w:rsidRDefault="00771367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2E2" w:rsidRPr="00F532E2">
        <w:rPr>
          <w:rFonts w:ascii="Times New Roman" w:hAnsi="Times New Roman" w:cs="Times New Roman"/>
          <w:sz w:val="24"/>
          <w:szCs w:val="24"/>
        </w:rPr>
        <w:t xml:space="preserve">обучение приёмам </w:t>
      </w:r>
      <w:proofErr w:type="spellStart"/>
      <w:r w:rsidR="00F532E2" w:rsidRPr="00F532E2">
        <w:rPr>
          <w:rFonts w:ascii="Times New Roman" w:hAnsi="Times New Roman" w:cs="Times New Roman"/>
          <w:sz w:val="24"/>
          <w:szCs w:val="24"/>
        </w:rPr>
        <w:t>саморасслабления</w:t>
      </w:r>
      <w:proofErr w:type="spellEnd"/>
      <w:r w:rsidR="00F532E2" w:rsidRPr="00F532E2">
        <w:rPr>
          <w:rFonts w:ascii="Times New Roman" w:hAnsi="Times New Roman" w:cs="Times New Roman"/>
          <w:sz w:val="24"/>
          <w:szCs w:val="24"/>
        </w:rPr>
        <w:t xml:space="preserve">, снятия </w:t>
      </w:r>
      <w:proofErr w:type="spellStart"/>
      <w:r w:rsidR="00F532E2" w:rsidRPr="00F532E2">
        <w:rPr>
          <w:rFonts w:ascii="Times New Roman" w:hAnsi="Times New Roman" w:cs="Times New Roman"/>
          <w:sz w:val="24"/>
          <w:szCs w:val="24"/>
        </w:rPr>
        <w:t>психомышечного</w:t>
      </w:r>
      <w:proofErr w:type="spellEnd"/>
      <w:r w:rsidR="00F532E2" w:rsidRPr="00F532E2">
        <w:rPr>
          <w:rFonts w:ascii="Times New Roman" w:hAnsi="Times New Roman" w:cs="Times New Roman"/>
          <w:sz w:val="24"/>
          <w:szCs w:val="24"/>
        </w:rPr>
        <w:t xml:space="preserve"> напряжения, достижения состояния душевного равновесия. </w:t>
      </w:r>
    </w:p>
    <w:p w:rsidR="00F532E2" w:rsidRP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2E2" w:rsidRPr="00B02598" w:rsidRDefault="00F532E2" w:rsidP="00F532E2">
      <w:pPr>
        <w:jc w:val="center"/>
        <w:rPr>
          <w:rStyle w:val="112"/>
          <w:b w:val="0"/>
          <w:sz w:val="10"/>
          <w:szCs w:val="10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908"/>
        <w:gridCol w:w="5898"/>
        <w:gridCol w:w="1417"/>
      </w:tblGrid>
      <w:tr w:rsidR="00F532E2" w:rsidRPr="00B6582C" w:rsidTr="00DB3A7C">
        <w:trPr>
          <w:trHeight w:val="542"/>
          <w:jc w:val="center"/>
        </w:trPr>
        <w:tc>
          <w:tcPr>
            <w:tcW w:w="580" w:type="dxa"/>
            <w:vAlign w:val="center"/>
          </w:tcPr>
          <w:p w:rsidR="00F532E2" w:rsidRPr="00B6582C" w:rsidRDefault="00F532E2" w:rsidP="00DB3A7C">
            <w:pPr>
              <w:jc w:val="center"/>
              <w:rPr>
                <w:b/>
                <w:sz w:val="22"/>
                <w:szCs w:val="22"/>
              </w:rPr>
            </w:pPr>
            <w:r w:rsidRPr="00B6582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6582C">
              <w:rPr>
                <w:b/>
                <w:sz w:val="22"/>
                <w:szCs w:val="22"/>
              </w:rPr>
              <w:t>п</w:t>
            </w:r>
            <w:proofErr w:type="gramEnd"/>
            <w:r w:rsidRPr="00B6582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08" w:type="dxa"/>
            <w:vAlign w:val="center"/>
          </w:tcPr>
          <w:p w:rsidR="00F532E2" w:rsidRPr="00B6582C" w:rsidRDefault="00F532E2" w:rsidP="00DB3A7C">
            <w:pPr>
              <w:jc w:val="center"/>
              <w:rPr>
                <w:b/>
                <w:sz w:val="22"/>
                <w:szCs w:val="22"/>
              </w:rPr>
            </w:pPr>
            <w:r w:rsidRPr="00B6582C">
              <w:rPr>
                <w:b/>
                <w:sz w:val="22"/>
                <w:szCs w:val="22"/>
              </w:rPr>
              <w:t>Название занятия</w:t>
            </w:r>
          </w:p>
        </w:tc>
        <w:tc>
          <w:tcPr>
            <w:tcW w:w="5898" w:type="dxa"/>
            <w:vAlign w:val="center"/>
          </w:tcPr>
          <w:p w:rsidR="00F532E2" w:rsidRPr="00B6582C" w:rsidRDefault="00F532E2" w:rsidP="00DB3A7C">
            <w:pPr>
              <w:ind w:left="309" w:hanging="309"/>
              <w:jc w:val="center"/>
              <w:rPr>
                <w:b/>
                <w:sz w:val="22"/>
                <w:szCs w:val="22"/>
              </w:rPr>
            </w:pPr>
            <w:r w:rsidRPr="00B6582C">
              <w:rPr>
                <w:b/>
                <w:sz w:val="22"/>
                <w:szCs w:val="22"/>
              </w:rPr>
              <w:t>Задачи занятия</w:t>
            </w:r>
          </w:p>
        </w:tc>
        <w:tc>
          <w:tcPr>
            <w:tcW w:w="1417" w:type="dxa"/>
            <w:vAlign w:val="center"/>
          </w:tcPr>
          <w:p w:rsidR="00F532E2" w:rsidRPr="00B6582C" w:rsidRDefault="00F532E2" w:rsidP="00DB3A7C">
            <w:pPr>
              <w:ind w:left="309" w:hanging="309"/>
              <w:jc w:val="center"/>
              <w:rPr>
                <w:b/>
                <w:sz w:val="22"/>
                <w:szCs w:val="22"/>
              </w:rPr>
            </w:pPr>
            <w:r w:rsidRPr="00B6582C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B6582C" w:rsidRPr="00B6582C" w:rsidTr="00545255">
        <w:trPr>
          <w:trHeight w:val="277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vAlign w:val="center"/>
          </w:tcPr>
          <w:p w:rsidR="00B6582C" w:rsidRPr="00B6582C" w:rsidRDefault="00B6582C" w:rsidP="00B6582C">
            <w:pPr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«Страна фантазия»</w:t>
            </w:r>
          </w:p>
        </w:tc>
        <w:tc>
          <w:tcPr>
            <w:tcW w:w="5898" w:type="dxa"/>
          </w:tcPr>
          <w:p w:rsidR="00B6582C" w:rsidRPr="00B6582C" w:rsidRDefault="00B6582C" w:rsidP="00545255">
            <w:pPr>
              <w:jc w:val="both"/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Цель: развитие сенсомоторной и познавательной сферы; формирование устойчивого внимания; снятие </w:t>
            </w:r>
            <w:proofErr w:type="spellStart"/>
            <w:r w:rsidRPr="00B6582C">
              <w:rPr>
                <w:sz w:val="22"/>
                <w:szCs w:val="22"/>
              </w:rPr>
              <w:t>психомышечного</w:t>
            </w:r>
            <w:proofErr w:type="spellEnd"/>
            <w:r w:rsidRPr="00B6582C">
              <w:rPr>
                <w:sz w:val="22"/>
                <w:szCs w:val="22"/>
              </w:rPr>
              <w:t xml:space="preserve"> напряжения</w:t>
            </w: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</w:t>
            </w:r>
          </w:p>
        </w:tc>
      </w:tr>
      <w:tr w:rsidR="00B6582C" w:rsidRPr="00B6582C" w:rsidTr="00545255">
        <w:trPr>
          <w:trHeight w:val="277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B6582C" w:rsidRPr="00B6582C" w:rsidRDefault="00B6582C" w:rsidP="00B6582C">
            <w:pPr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«Шариковое озеро»</w:t>
            </w:r>
          </w:p>
        </w:tc>
        <w:tc>
          <w:tcPr>
            <w:tcW w:w="5898" w:type="dxa"/>
          </w:tcPr>
          <w:p w:rsidR="00B6582C" w:rsidRPr="00B6582C" w:rsidRDefault="00B6582C" w:rsidP="00545255">
            <w:pPr>
              <w:jc w:val="both"/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Цель: развитие сенсомоторной и познавательной сферы; формирование устойчивого внимания; снятие эмоционального напряжения</w:t>
            </w: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</w:t>
            </w:r>
          </w:p>
        </w:tc>
      </w:tr>
      <w:tr w:rsidR="00B6582C" w:rsidRPr="00B6582C" w:rsidTr="00545255">
        <w:trPr>
          <w:trHeight w:val="277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3</w:t>
            </w:r>
          </w:p>
        </w:tc>
        <w:tc>
          <w:tcPr>
            <w:tcW w:w="1908" w:type="dxa"/>
            <w:vAlign w:val="center"/>
          </w:tcPr>
          <w:p w:rsidR="00B6582C" w:rsidRPr="00B6582C" w:rsidRDefault="00B6582C" w:rsidP="00B6582C">
            <w:pPr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«Мастерица Искорка»</w:t>
            </w:r>
          </w:p>
        </w:tc>
        <w:tc>
          <w:tcPr>
            <w:tcW w:w="5898" w:type="dxa"/>
          </w:tcPr>
          <w:p w:rsidR="00B6582C" w:rsidRPr="00B6582C" w:rsidRDefault="00B6582C" w:rsidP="00545255">
            <w:pPr>
              <w:jc w:val="both"/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Цель: формирование навыков общения; снятие эмоционального и телесного напряжения</w:t>
            </w: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</w:t>
            </w:r>
          </w:p>
        </w:tc>
      </w:tr>
      <w:tr w:rsidR="00B6582C" w:rsidRPr="00B6582C" w:rsidTr="00545255">
        <w:trPr>
          <w:trHeight w:val="277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4</w:t>
            </w:r>
          </w:p>
        </w:tc>
        <w:tc>
          <w:tcPr>
            <w:tcW w:w="1908" w:type="dxa"/>
            <w:vAlign w:val="center"/>
          </w:tcPr>
          <w:p w:rsidR="00B6582C" w:rsidRPr="00B6582C" w:rsidRDefault="00B6582C" w:rsidP="00B6582C">
            <w:pPr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«Каменная страна»</w:t>
            </w:r>
          </w:p>
        </w:tc>
        <w:tc>
          <w:tcPr>
            <w:tcW w:w="5898" w:type="dxa"/>
          </w:tcPr>
          <w:p w:rsidR="00B6582C" w:rsidRPr="00B6582C" w:rsidRDefault="00B6582C" w:rsidP="00545255">
            <w:pPr>
              <w:jc w:val="both"/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Цель: формирование адекватного телесного выражения эмоциональных состояний; коррекция негативных поведенческих реакций; снятие мышечного напряжения</w:t>
            </w: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</w:t>
            </w:r>
          </w:p>
        </w:tc>
      </w:tr>
      <w:tr w:rsidR="00B6582C" w:rsidRPr="00B6582C" w:rsidTr="00545255">
        <w:trPr>
          <w:trHeight w:val="277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5</w:t>
            </w:r>
          </w:p>
        </w:tc>
        <w:tc>
          <w:tcPr>
            <w:tcW w:w="1908" w:type="dxa"/>
            <w:vAlign w:val="center"/>
          </w:tcPr>
          <w:p w:rsidR="00B6582C" w:rsidRPr="00B6582C" w:rsidRDefault="00B6582C" w:rsidP="00B6582C">
            <w:pPr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«Самоцветы»</w:t>
            </w:r>
          </w:p>
        </w:tc>
        <w:tc>
          <w:tcPr>
            <w:tcW w:w="5898" w:type="dxa"/>
          </w:tcPr>
          <w:p w:rsidR="00B6582C" w:rsidRPr="00B6582C" w:rsidRDefault="00B6582C" w:rsidP="00545255">
            <w:pPr>
              <w:jc w:val="both"/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Цель: развитие сенсомоторной и познавательной сферы; формирование адекватного телесного выражения различных эмоциональных состояний; коррекция негативных поведенческих реакций.</w:t>
            </w: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</w:t>
            </w:r>
          </w:p>
        </w:tc>
      </w:tr>
      <w:tr w:rsidR="00B6582C" w:rsidRPr="00B6582C" w:rsidTr="00545255">
        <w:trPr>
          <w:trHeight w:val="277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6</w:t>
            </w:r>
          </w:p>
        </w:tc>
        <w:tc>
          <w:tcPr>
            <w:tcW w:w="1908" w:type="dxa"/>
            <w:vAlign w:val="center"/>
          </w:tcPr>
          <w:p w:rsidR="00B6582C" w:rsidRPr="00B6582C" w:rsidRDefault="00B6582C" w:rsidP="00B6582C">
            <w:pPr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«Волшебная лента»</w:t>
            </w:r>
          </w:p>
        </w:tc>
        <w:tc>
          <w:tcPr>
            <w:tcW w:w="5898" w:type="dxa"/>
          </w:tcPr>
          <w:p w:rsidR="00B6582C" w:rsidRPr="00B6582C" w:rsidRDefault="00B6582C" w:rsidP="00545255">
            <w:pPr>
              <w:jc w:val="both"/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Цель: снятие </w:t>
            </w:r>
            <w:proofErr w:type="spellStart"/>
            <w:r w:rsidRPr="00B6582C">
              <w:rPr>
                <w:sz w:val="22"/>
                <w:szCs w:val="22"/>
              </w:rPr>
              <w:t>психомышечного</w:t>
            </w:r>
            <w:proofErr w:type="spellEnd"/>
            <w:r w:rsidRPr="00B6582C">
              <w:rPr>
                <w:sz w:val="22"/>
                <w:szCs w:val="22"/>
              </w:rPr>
              <w:t xml:space="preserve"> напряжения; коррекция негативных поведенческих реакций; развитие навыков бесконфликтного общения</w:t>
            </w: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</w:t>
            </w:r>
          </w:p>
        </w:tc>
      </w:tr>
      <w:tr w:rsidR="00B6582C" w:rsidRPr="00B6582C" w:rsidTr="00545255">
        <w:trPr>
          <w:trHeight w:val="266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7</w:t>
            </w:r>
          </w:p>
        </w:tc>
        <w:tc>
          <w:tcPr>
            <w:tcW w:w="1908" w:type="dxa"/>
            <w:vAlign w:val="center"/>
          </w:tcPr>
          <w:p w:rsidR="00B6582C" w:rsidRPr="00B6582C" w:rsidRDefault="00B6582C" w:rsidP="00B6582C">
            <w:pPr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«Волшебный остров»</w:t>
            </w:r>
          </w:p>
        </w:tc>
        <w:tc>
          <w:tcPr>
            <w:tcW w:w="5898" w:type="dxa"/>
          </w:tcPr>
          <w:p w:rsidR="00B6582C" w:rsidRPr="00B6582C" w:rsidRDefault="00B6582C" w:rsidP="00545255">
            <w:pPr>
              <w:jc w:val="both"/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Цель: развитие сенсомоторной сферы; снятие эмоционального и мышечного напряжения; коррекция негативных поведенческих реакций; развитие навыков бесконфликтного общения</w:t>
            </w: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</w:t>
            </w:r>
          </w:p>
        </w:tc>
      </w:tr>
      <w:tr w:rsidR="00B6582C" w:rsidRPr="00B6582C" w:rsidTr="00545255">
        <w:trPr>
          <w:trHeight w:val="277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8</w:t>
            </w:r>
          </w:p>
        </w:tc>
        <w:tc>
          <w:tcPr>
            <w:tcW w:w="1908" w:type="dxa"/>
            <w:vAlign w:val="center"/>
          </w:tcPr>
          <w:p w:rsidR="00B6582C" w:rsidRPr="00B6582C" w:rsidRDefault="00B6582C" w:rsidP="00B6582C">
            <w:pPr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«Путешествие на «Голубую звезду»</w:t>
            </w:r>
          </w:p>
        </w:tc>
        <w:tc>
          <w:tcPr>
            <w:tcW w:w="5898" w:type="dxa"/>
          </w:tcPr>
          <w:p w:rsidR="00B6582C" w:rsidRPr="00B6582C" w:rsidRDefault="00B6582C" w:rsidP="00545255">
            <w:pPr>
              <w:jc w:val="both"/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Цель: коррекция у детей нежелательных черт характера и поведения; снятие </w:t>
            </w:r>
            <w:proofErr w:type="spellStart"/>
            <w:r w:rsidRPr="00B6582C">
              <w:rPr>
                <w:sz w:val="22"/>
                <w:szCs w:val="22"/>
              </w:rPr>
              <w:t>психомышечного</w:t>
            </w:r>
            <w:proofErr w:type="spellEnd"/>
            <w:r w:rsidRPr="00B6582C">
              <w:rPr>
                <w:sz w:val="22"/>
                <w:szCs w:val="22"/>
              </w:rPr>
              <w:t xml:space="preserve"> напряжения; отработка механизмов саморегуляции</w:t>
            </w: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</w:t>
            </w:r>
          </w:p>
        </w:tc>
      </w:tr>
      <w:tr w:rsidR="00B6582C" w:rsidRPr="00B6582C" w:rsidTr="00545255">
        <w:trPr>
          <w:trHeight w:val="277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9</w:t>
            </w:r>
          </w:p>
        </w:tc>
        <w:tc>
          <w:tcPr>
            <w:tcW w:w="1908" w:type="dxa"/>
            <w:vAlign w:val="center"/>
          </w:tcPr>
          <w:p w:rsidR="00B6582C" w:rsidRPr="00B6582C" w:rsidRDefault="00B6582C" w:rsidP="00B6582C">
            <w:pPr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«Секрет дружбы»</w:t>
            </w:r>
          </w:p>
        </w:tc>
        <w:tc>
          <w:tcPr>
            <w:tcW w:w="5898" w:type="dxa"/>
          </w:tcPr>
          <w:p w:rsidR="00B6582C" w:rsidRPr="00B6582C" w:rsidRDefault="00B6582C" w:rsidP="00545255">
            <w:pPr>
              <w:jc w:val="both"/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Цель: нейтрализация тревоги; помощь в освоении навыков релаксации, в преодолении трудностей общения со сверстниками, страха общения, неумения устанавливать контакты, зажатости, скованности; достижение психофизического покоя; совершенствование мелкой моторики рук.</w:t>
            </w: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</w:t>
            </w:r>
          </w:p>
        </w:tc>
      </w:tr>
      <w:tr w:rsidR="00B6582C" w:rsidRPr="00B6582C" w:rsidTr="00545255">
        <w:trPr>
          <w:trHeight w:val="277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10</w:t>
            </w:r>
          </w:p>
        </w:tc>
        <w:tc>
          <w:tcPr>
            <w:tcW w:w="1908" w:type="dxa"/>
            <w:vAlign w:val="center"/>
          </w:tcPr>
          <w:p w:rsidR="00B6582C" w:rsidRPr="00B6582C" w:rsidRDefault="00B6582C" w:rsidP="00B6582C">
            <w:pPr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«Наши эмоции»</w:t>
            </w:r>
          </w:p>
        </w:tc>
        <w:tc>
          <w:tcPr>
            <w:tcW w:w="5898" w:type="dxa"/>
          </w:tcPr>
          <w:p w:rsidR="00B6582C" w:rsidRPr="00B6582C" w:rsidRDefault="00B6582C" w:rsidP="00545255">
            <w:pPr>
              <w:jc w:val="both"/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Цель: распознавание эмоций по внешним сигналам; развитие фантазии и творческого воображения; погружение в состояние покоя и расслабления.</w:t>
            </w: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</w:t>
            </w:r>
          </w:p>
        </w:tc>
      </w:tr>
      <w:tr w:rsidR="00B6582C" w:rsidRPr="00B6582C" w:rsidTr="00545255">
        <w:trPr>
          <w:trHeight w:val="277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11</w:t>
            </w:r>
          </w:p>
        </w:tc>
        <w:tc>
          <w:tcPr>
            <w:tcW w:w="1908" w:type="dxa"/>
            <w:vAlign w:val="center"/>
          </w:tcPr>
          <w:p w:rsidR="00B6582C" w:rsidRPr="00B6582C" w:rsidRDefault="00B6582C" w:rsidP="00B6582C">
            <w:pPr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«Озорные котята»</w:t>
            </w:r>
          </w:p>
        </w:tc>
        <w:tc>
          <w:tcPr>
            <w:tcW w:w="5898" w:type="dxa"/>
          </w:tcPr>
          <w:p w:rsidR="00B6582C" w:rsidRPr="00B6582C" w:rsidRDefault="00B6582C" w:rsidP="00545255">
            <w:pPr>
              <w:jc w:val="both"/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Цель: развитие способности понимать эмоциональное состояние других; адекватно выражать свое внимание (сосредоточение, интерес), внушение желаемого настроения</w:t>
            </w: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</w:t>
            </w:r>
          </w:p>
        </w:tc>
      </w:tr>
      <w:tr w:rsidR="00B6582C" w:rsidRPr="00B6582C" w:rsidTr="00545255">
        <w:trPr>
          <w:trHeight w:val="266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12</w:t>
            </w:r>
          </w:p>
        </w:tc>
        <w:tc>
          <w:tcPr>
            <w:tcW w:w="1908" w:type="dxa"/>
            <w:vAlign w:val="center"/>
          </w:tcPr>
          <w:p w:rsidR="00B6582C" w:rsidRPr="00B6582C" w:rsidRDefault="00B6582C" w:rsidP="00B6582C">
            <w:pPr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«Маленькие </w:t>
            </w:r>
            <w:r w:rsidRPr="00B6582C">
              <w:rPr>
                <w:sz w:val="22"/>
                <w:szCs w:val="22"/>
              </w:rPr>
              <w:lastRenderedPageBreak/>
              <w:t>приведения»</w:t>
            </w:r>
          </w:p>
        </w:tc>
        <w:tc>
          <w:tcPr>
            <w:tcW w:w="5898" w:type="dxa"/>
          </w:tcPr>
          <w:p w:rsidR="00B6582C" w:rsidRPr="00B6582C" w:rsidRDefault="00B6582C" w:rsidP="00545255">
            <w:pPr>
              <w:jc w:val="both"/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lastRenderedPageBreak/>
              <w:t xml:space="preserve">Цель: гармонизация эмоционального состояния ребенка; </w:t>
            </w:r>
            <w:r w:rsidRPr="00B6582C">
              <w:rPr>
                <w:sz w:val="22"/>
                <w:szCs w:val="22"/>
              </w:rPr>
              <w:lastRenderedPageBreak/>
              <w:t>содействие снижению невербальной агрессии.</w:t>
            </w: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lastRenderedPageBreak/>
              <w:t>1</w:t>
            </w:r>
          </w:p>
        </w:tc>
      </w:tr>
      <w:tr w:rsidR="00B6582C" w:rsidRPr="00B6582C" w:rsidTr="00545255">
        <w:trPr>
          <w:trHeight w:val="277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908" w:type="dxa"/>
            <w:vAlign w:val="center"/>
          </w:tcPr>
          <w:p w:rsidR="00B6582C" w:rsidRPr="00B6582C" w:rsidRDefault="00B6582C" w:rsidP="00B6582C">
            <w:pPr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«Полет птиц»</w:t>
            </w:r>
          </w:p>
        </w:tc>
        <w:tc>
          <w:tcPr>
            <w:tcW w:w="5898" w:type="dxa"/>
          </w:tcPr>
          <w:p w:rsidR="00B6582C" w:rsidRPr="00B6582C" w:rsidRDefault="00B6582C" w:rsidP="00545255">
            <w:pPr>
              <w:jc w:val="both"/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Цель: развитие умения описывать свои ощущения словами; совершенствование мелкой моторики рук и координации движений; развитие воображения, умения выделять характерные признаки предметов; снятие эмоционального и телесного напряжения.</w:t>
            </w: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</w:t>
            </w:r>
          </w:p>
        </w:tc>
      </w:tr>
      <w:tr w:rsidR="00B6582C" w:rsidRPr="00B6582C" w:rsidTr="00545255">
        <w:trPr>
          <w:trHeight w:val="277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14</w:t>
            </w:r>
          </w:p>
        </w:tc>
        <w:tc>
          <w:tcPr>
            <w:tcW w:w="1908" w:type="dxa"/>
            <w:vAlign w:val="center"/>
          </w:tcPr>
          <w:p w:rsidR="00B6582C" w:rsidRPr="00B6582C" w:rsidRDefault="00B6582C" w:rsidP="00B6582C">
            <w:pPr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«Путешествие на необитаемый остров»</w:t>
            </w:r>
          </w:p>
        </w:tc>
        <w:tc>
          <w:tcPr>
            <w:tcW w:w="5898" w:type="dxa"/>
          </w:tcPr>
          <w:p w:rsidR="00B6582C" w:rsidRPr="00B6582C" w:rsidRDefault="00B6582C" w:rsidP="00545255">
            <w:pPr>
              <w:jc w:val="both"/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Цель: ориентирование в пространстве с помощью плана; развитие тактильного восприятия рецепторов стопы; развитие умения передавать свои ощущения в связной речи; формирование навыков саморегуляции.</w:t>
            </w: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</w:t>
            </w:r>
          </w:p>
        </w:tc>
      </w:tr>
      <w:tr w:rsidR="00B6582C" w:rsidRPr="00B6582C" w:rsidTr="00545255">
        <w:trPr>
          <w:trHeight w:val="277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15</w:t>
            </w:r>
          </w:p>
        </w:tc>
        <w:tc>
          <w:tcPr>
            <w:tcW w:w="1908" w:type="dxa"/>
            <w:vAlign w:val="center"/>
          </w:tcPr>
          <w:p w:rsidR="00B6582C" w:rsidRPr="00B6582C" w:rsidRDefault="00B6582C" w:rsidP="00B6582C">
            <w:pPr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«Полотно счастья»</w:t>
            </w:r>
          </w:p>
        </w:tc>
        <w:tc>
          <w:tcPr>
            <w:tcW w:w="5898" w:type="dxa"/>
          </w:tcPr>
          <w:p w:rsidR="00B6582C" w:rsidRPr="00B6582C" w:rsidRDefault="00B6582C" w:rsidP="00545255">
            <w:pPr>
              <w:jc w:val="both"/>
              <w:textAlignment w:val="top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Цель: воспитание доброжелательного отношения к сверстникам и окружающим; развитие воображения; формирование адекватной самооценки; снятие психоэмоционального напряжения.</w:t>
            </w: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</w:t>
            </w:r>
          </w:p>
        </w:tc>
      </w:tr>
      <w:tr w:rsidR="00B6582C" w:rsidRPr="00B6582C" w:rsidTr="00DB3A7C">
        <w:trPr>
          <w:trHeight w:val="266"/>
          <w:jc w:val="center"/>
        </w:trPr>
        <w:tc>
          <w:tcPr>
            <w:tcW w:w="580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6582C" w:rsidRPr="00B6582C" w:rsidRDefault="00B6582C" w:rsidP="00DB3A7C">
            <w:pPr>
              <w:ind w:firstLine="34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Итого занятий:</w:t>
            </w:r>
          </w:p>
        </w:tc>
        <w:tc>
          <w:tcPr>
            <w:tcW w:w="5898" w:type="dxa"/>
            <w:vAlign w:val="center"/>
          </w:tcPr>
          <w:p w:rsidR="00B6582C" w:rsidRPr="00B6582C" w:rsidRDefault="00B6582C" w:rsidP="00DB3A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6582C" w:rsidRPr="00B6582C" w:rsidRDefault="00B6582C" w:rsidP="00DB3A7C">
            <w:pPr>
              <w:jc w:val="center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15</w:t>
            </w:r>
          </w:p>
        </w:tc>
      </w:tr>
    </w:tbl>
    <w:p w:rsidR="00F532E2" w:rsidRDefault="00F532E2" w:rsidP="00F532E2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367" w:rsidRPr="00771367" w:rsidRDefault="00771367" w:rsidP="00771367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67">
        <w:rPr>
          <w:rFonts w:ascii="Times New Roman" w:hAnsi="Times New Roman" w:cs="Times New Roman"/>
          <w:b/>
          <w:sz w:val="24"/>
          <w:szCs w:val="24"/>
        </w:rPr>
        <w:t>3.1.7. Тематическое планирование по Программе психологических коррекционно-развивающих занятий с ребенком с расстройством аутистического спектра и нарушением интеллектуального развития «Радужный дождик».</w:t>
      </w:r>
      <w:r w:rsidRPr="0077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367" w:rsidRPr="00771367" w:rsidRDefault="00771367" w:rsidP="00771367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67">
        <w:rPr>
          <w:rFonts w:ascii="Times New Roman" w:hAnsi="Times New Roman" w:cs="Times New Roman"/>
          <w:sz w:val="24"/>
          <w:szCs w:val="24"/>
        </w:rPr>
        <w:t xml:space="preserve">Настоящая  программа  носит  коррекционно-развивающий  характер.  Она предназначена  для  обучения  и  воспитания  ребенка дошкольного возраста с расстройствами аутистического спектра.  </w:t>
      </w:r>
    </w:p>
    <w:p w:rsidR="00771367" w:rsidRPr="00771367" w:rsidRDefault="00DB3A7C" w:rsidP="00771367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 программа разработана на  основе программ</w:t>
      </w:r>
      <w:r w:rsidR="00771367" w:rsidRPr="0077136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71367" w:rsidRDefault="00771367" w:rsidP="00771367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67">
        <w:rPr>
          <w:rFonts w:ascii="Times New Roman" w:hAnsi="Times New Roman" w:cs="Times New Roman"/>
          <w:sz w:val="24"/>
          <w:szCs w:val="24"/>
        </w:rPr>
        <w:t xml:space="preserve">- Адаптированная образовательная программа МАДОУ ДСКВ «Югорка» для ребенка с учетом психофизических особенностей и индивидуальных возможностей ребенка с расстройством аутистического спектра. </w:t>
      </w:r>
    </w:p>
    <w:p w:rsidR="00771367" w:rsidRPr="00771367" w:rsidRDefault="00771367" w:rsidP="00771367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1367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771367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Pr="00771367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771367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771367">
        <w:rPr>
          <w:rFonts w:ascii="Times New Roman" w:hAnsi="Times New Roman" w:cs="Times New Roman"/>
          <w:sz w:val="24"/>
          <w:szCs w:val="24"/>
        </w:rPr>
        <w:t xml:space="preserve"> Е.А. «Коррекционно-развивающее обучение и воспитание дошкольников с нарушением интеллекта». </w:t>
      </w:r>
    </w:p>
    <w:p w:rsidR="00771367" w:rsidRDefault="00771367" w:rsidP="00771367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1367">
        <w:rPr>
          <w:rFonts w:ascii="Times New Roman" w:hAnsi="Times New Roman" w:cs="Times New Roman"/>
          <w:sz w:val="24"/>
          <w:szCs w:val="24"/>
        </w:rPr>
        <w:t>Исханова</w:t>
      </w:r>
      <w:proofErr w:type="spellEnd"/>
      <w:r w:rsidRPr="00771367">
        <w:rPr>
          <w:rFonts w:ascii="Times New Roman" w:hAnsi="Times New Roman" w:cs="Times New Roman"/>
          <w:sz w:val="24"/>
          <w:szCs w:val="24"/>
        </w:rPr>
        <w:t xml:space="preserve"> С.В. «Система </w:t>
      </w:r>
      <w:proofErr w:type="spellStart"/>
      <w:r w:rsidRPr="0077136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771367">
        <w:rPr>
          <w:rFonts w:ascii="Times New Roman" w:hAnsi="Times New Roman" w:cs="Times New Roman"/>
          <w:sz w:val="24"/>
          <w:szCs w:val="24"/>
        </w:rPr>
        <w:t>-коррекционной работы с аутичными дошкольниками»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1367" w:rsidRPr="00771367" w:rsidRDefault="00771367" w:rsidP="00771367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1367">
        <w:rPr>
          <w:rFonts w:ascii="Times New Roman" w:hAnsi="Times New Roman" w:cs="Times New Roman"/>
          <w:sz w:val="24"/>
          <w:szCs w:val="24"/>
        </w:rPr>
        <w:t xml:space="preserve">Программа Морис К., Грин Д., Льюис С.К. «Занятия по модификации поведения аутичных детей: руководство для родителей и специалистов». </w:t>
      </w:r>
    </w:p>
    <w:p w:rsidR="00771367" w:rsidRPr="00771367" w:rsidRDefault="00771367" w:rsidP="00771367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67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1367">
        <w:rPr>
          <w:rFonts w:ascii="Times New Roman" w:hAnsi="Times New Roman" w:cs="Times New Roman"/>
          <w:sz w:val="24"/>
          <w:szCs w:val="24"/>
        </w:rPr>
        <w:t xml:space="preserve">ормирование способности  к социальному взаимодействию и способности к общению, гармонизация эмоционально-аффективной сферы, формирование произвольной регуляции поведения. </w:t>
      </w:r>
    </w:p>
    <w:p w:rsidR="00771367" w:rsidRPr="00771367" w:rsidRDefault="00771367" w:rsidP="00771367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67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771367" w:rsidRPr="00771367" w:rsidRDefault="00771367" w:rsidP="009B0634">
      <w:pPr>
        <w:pStyle w:val="af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67">
        <w:rPr>
          <w:rFonts w:ascii="Times New Roman" w:hAnsi="Times New Roman" w:cs="Times New Roman"/>
          <w:sz w:val="24"/>
          <w:szCs w:val="24"/>
        </w:rPr>
        <w:t xml:space="preserve">Формирование эмоционального контакта в процессе эмоциональных игр, создание эмоционально положительного настроя; </w:t>
      </w:r>
    </w:p>
    <w:p w:rsidR="00771367" w:rsidRPr="00771367" w:rsidRDefault="00771367" w:rsidP="009B0634">
      <w:pPr>
        <w:pStyle w:val="af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67">
        <w:rPr>
          <w:rFonts w:ascii="Times New Roman" w:hAnsi="Times New Roman" w:cs="Times New Roman"/>
          <w:sz w:val="24"/>
          <w:szCs w:val="24"/>
        </w:rPr>
        <w:t xml:space="preserve">Повышение активности ребенка в процессе общения с взрослыми и детьми; </w:t>
      </w:r>
    </w:p>
    <w:p w:rsidR="00771367" w:rsidRPr="00771367" w:rsidRDefault="00771367" w:rsidP="009B0634">
      <w:pPr>
        <w:pStyle w:val="af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67">
        <w:rPr>
          <w:rFonts w:ascii="Times New Roman" w:hAnsi="Times New Roman" w:cs="Times New Roman"/>
          <w:sz w:val="24"/>
          <w:szCs w:val="24"/>
        </w:rPr>
        <w:t xml:space="preserve">Преодоление трудностей в организации целенаправленного поведения; </w:t>
      </w:r>
    </w:p>
    <w:p w:rsidR="00771367" w:rsidRPr="00771367" w:rsidRDefault="00771367" w:rsidP="009B0634">
      <w:pPr>
        <w:pStyle w:val="af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67">
        <w:rPr>
          <w:rFonts w:ascii="Times New Roman" w:hAnsi="Times New Roman" w:cs="Times New Roman"/>
          <w:sz w:val="24"/>
          <w:szCs w:val="24"/>
        </w:rPr>
        <w:t xml:space="preserve">Организация целенаправленного взаимодействия психолога с ребенком в процессе доступной ему игры или другой формы деятельности; </w:t>
      </w:r>
    </w:p>
    <w:p w:rsidR="00F532E2" w:rsidRDefault="00771367" w:rsidP="009B0634">
      <w:pPr>
        <w:pStyle w:val="afa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367">
        <w:rPr>
          <w:rFonts w:ascii="Times New Roman" w:hAnsi="Times New Roman" w:cs="Times New Roman"/>
          <w:sz w:val="24"/>
          <w:szCs w:val="24"/>
        </w:rPr>
        <w:t>Воспитывать  интерес к выполнению предметно-игровых действий по подражанию и показу действий педагогом;</w:t>
      </w:r>
    </w:p>
    <w:p w:rsidR="00DB3A7C" w:rsidRPr="00DB3A7C" w:rsidRDefault="00DB3A7C" w:rsidP="009B0634">
      <w:pPr>
        <w:pStyle w:val="afa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Развитие целенаправленных предметно-практических действий с предметами в процессе игры; </w:t>
      </w:r>
    </w:p>
    <w:p w:rsidR="00DB3A7C" w:rsidRPr="00DB3A7C" w:rsidRDefault="00DB3A7C" w:rsidP="009B0634">
      <w:pPr>
        <w:pStyle w:val="afa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>Развитие социально-адаптивных функций, коммуникативных навыков (учить ребенка приветствовать других людей, прощаться, соблюдать правила поведения, выполнять требования взрослых, способствовать обучению различным формам взаимодействия)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Тематическое планирование занятий </w:t>
      </w: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Все занятия объединяет общность  тематической и коррекционно-развивающей направленности: </w:t>
      </w: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1. Создание эмоционально положительного настроя. </w:t>
      </w: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2. Формирование эмоционального контакта. </w:t>
      </w: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lastRenderedPageBreak/>
        <w:t xml:space="preserve">3. Формирование способности к подражанию. </w:t>
      </w: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4.  Развитие осознания себя, слухового внимания, формирование схемы тела. </w:t>
      </w: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5. Учить устанавливать сходство предметов путем зрительного анализа. </w:t>
      </w: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6.  Развивать мелкую моторику. </w:t>
      </w:r>
    </w:p>
    <w:p w:rsidR="00771367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>7. Имитация основных движений и действий с предметами по программе модификации поведения детей с аутизмом «Сто программ».</w:t>
      </w: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c"/>
        <w:tblW w:w="9826" w:type="dxa"/>
        <w:tblLook w:val="04A0" w:firstRow="1" w:lastRow="0" w:firstColumn="1" w:lastColumn="0" w:noHBand="0" w:noVBand="1"/>
      </w:tblPr>
      <w:tblGrid>
        <w:gridCol w:w="817"/>
        <w:gridCol w:w="2847"/>
        <w:gridCol w:w="6162"/>
      </w:tblGrid>
      <w:tr w:rsidR="00DB3A7C" w:rsidRPr="00B6582C" w:rsidTr="00B6582C">
        <w:tc>
          <w:tcPr>
            <w:tcW w:w="817" w:type="dxa"/>
            <w:vAlign w:val="center"/>
          </w:tcPr>
          <w:p w:rsidR="00DB3A7C" w:rsidRPr="00B6582C" w:rsidRDefault="00DB3A7C" w:rsidP="00DB3A7C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582C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6582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B6582C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847" w:type="dxa"/>
            <w:vAlign w:val="center"/>
          </w:tcPr>
          <w:p w:rsidR="00DB3A7C" w:rsidRPr="00B6582C" w:rsidRDefault="00DB3A7C" w:rsidP="00DB3A7C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582C">
              <w:rPr>
                <w:rFonts w:ascii="Times New Roman" w:hAnsi="Times New Roman"/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6162" w:type="dxa"/>
            <w:vAlign w:val="center"/>
          </w:tcPr>
          <w:p w:rsidR="00DB3A7C" w:rsidRPr="00B6582C" w:rsidRDefault="00DB3A7C" w:rsidP="00DB3A7C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582C">
              <w:rPr>
                <w:rFonts w:ascii="Times New Roman" w:hAnsi="Times New Roman"/>
                <w:b/>
                <w:sz w:val="22"/>
                <w:szCs w:val="22"/>
              </w:rPr>
              <w:t xml:space="preserve">Игры и упражнения </w:t>
            </w:r>
          </w:p>
        </w:tc>
      </w:tr>
      <w:tr w:rsidR="00B6582C" w:rsidRPr="00B6582C" w:rsidTr="00B6582C">
        <w:tc>
          <w:tcPr>
            <w:tcW w:w="817" w:type="dxa"/>
            <w:vAlign w:val="center"/>
          </w:tcPr>
          <w:p w:rsidR="00B6582C" w:rsidRPr="00B6582C" w:rsidRDefault="00B6582C" w:rsidP="00DB3A7C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82C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2847" w:type="dxa"/>
            <w:vAlign w:val="center"/>
          </w:tcPr>
          <w:p w:rsidR="00B6582C" w:rsidRPr="00B6582C" w:rsidRDefault="00B6582C" w:rsidP="00B6582C">
            <w:pPr>
              <w:rPr>
                <w:color w:val="000000"/>
                <w:sz w:val="22"/>
                <w:szCs w:val="22"/>
              </w:rPr>
            </w:pPr>
            <w:r w:rsidRPr="00B6582C">
              <w:rPr>
                <w:color w:val="000000"/>
                <w:sz w:val="22"/>
                <w:szCs w:val="22"/>
              </w:rPr>
              <w:t>Создание эмоционально положительного настроя.</w:t>
            </w:r>
          </w:p>
          <w:p w:rsidR="00B6582C" w:rsidRPr="00B6582C" w:rsidRDefault="00B6582C" w:rsidP="00B6582C">
            <w:pPr>
              <w:rPr>
                <w:color w:val="000000"/>
                <w:sz w:val="22"/>
                <w:szCs w:val="22"/>
              </w:rPr>
            </w:pPr>
            <w:r w:rsidRPr="00B6582C">
              <w:rPr>
                <w:color w:val="000000"/>
                <w:sz w:val="22"/>
                <w:szCs w:val="22"/>
              </w:rPr>
              <w:t>Установление зрительного контакта.</w:t>
            </w:r>
          </w:p>
          <w:p w:rsidR="00B6582C" w:rsidRPr="00B6582C" w:rsidRDefault="00B6582C" w:rsidP="00B6582C">
            <w:pPr>
              <w:rPr>
                <w:color w:val="000000"/>
                <w:sz w:val="22"/>
                <w:szCs w:val="22"/>
              </w:rPr>
            </w:pPr>
            <w:r w:rsidRPr="00B6582C">
              <w:rPr>
                <w:color w:val="000000"/>
                <w:sz w:val="22"/>
                <w:szCs w:val="22"/>
              </w:rPr>
              <w:t>Фиксация взгляда на ярком предмете.</w:t>
            </w:r>
          </w:p>
          <w:p w:rsidR="00B6582C" w:rsidRPr="00B6582C" w:rsidRDefault="00B6582C" w:rsidP="00B6582C">
            <w:pPr>
              <w:rPr>
                <w:b/>
                <w:bCs/>
                <w:sz w:val="22"/>
                <w:szCs w:val="22"/>
              </w:rPr>
            </w:pPr>
            <w:r w:rsidRPr="00B6582C">
              <w:rPr>
                <w:color w:val="000000"/>
                <w:sz w:val="22"/>
                <w:szCs w:val="22"/>
              </w:rPr>
              <w:t>Прослеживание взглядом и рукой движения предмета.</w:t>
            </w:r>
          </w:p>
        </w:tc>
        <w:tc>
          <w:tcPr>
            <w:tcW w:w="6162" w:type="dxa"/>
          </w:tcPr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Приветствие «Солнышко» 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Игры «Ручки», «Мой кубик, твой кубик» 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Имитация (повторение движений за взрослым «Делай, как я»).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Конструирование с блоками </w:t>
            </w:r>
            <w:proofErr w:type="spellStart"/>
            <w:r w:rsidRPr="00B6582C">
              <w:rPr>
                <w:sz w:val="22"/>
                <w:szCs w:val="22"/>
              </w:rPr>
              <w:t>Дьенеша</w:t>
            </w:r>
            <w:proofErr w:type="spellEnd"/>
            <w:r w:rsidRPr="00B6582C">
              <w:rPr>
                <w:sz w:val="22"/>
                <w:szCs w:val="22"/>
              </w:rPr>
              <w:t xml:space="preserve">, палочками </w:t>
            </w:r>
            <w:proofErr w:type="spellStart"/>
            <w:r w:rsidRPr="00B6582C">
              <w:rPr>
                <w:sz w:val="22"/>
                <w:szCs w:val="22"/>
              </w:rPr>
              <w:t>Киюзенера</w:t>
            </w:r>
            <w:proofErr w:type="spellEnd"/>
            <w:r w:rsidRPr="00B6582C">
              <w:rPr>
                <w:sz w:val="22"/>
                <w:szCs w:val="22"/>
              </w:rPr>
              <w:t>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Игра с пальчиками «Про кулачок с ладошкой» 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Сенсорная игра- </w:t>
            </w:r>
            <w:proofErr w:type="spellStart"/>
            <w:r w:rsidRPr="00B6582C">
              <w:rPr>
                <w:sz w:val="22"/>
                <w:szCs w:val="22"/>
              </w:rPr>
              <w:t>матрешка</w:t>
            </w:r>
            <w:proofErr w:type="gramStart"/>
            <w:r w:rsidRPr="00B6582C">
              <w:rPr>
                <w:sz w:val="22"/>
                <w:szCs w:val="22"/>
              </w:rPr>
              <w:t>.В</w:t>
            </w:r>
            <w:proofErr w:type="gramEnd"/>
            <w:r w:rsidRPr="00B6582C">
              <w:rPr>
                <w:sz w:val="22"/>
                <w:szCs w:val="22"/>
              </w:rPr>
              <w:t>кладыши</w:t>
            </w:r>
            <w:proofErr w:type="spellEnd"/>
            <w:r w:rsidRPr="00B6582C">
              <w:rPr>
                <w:sz w:val="22"/>
                <w:szCs w:val="22"/>
              </w:rPr>
              <w:t>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Игра на ксилофоне (по очереди с педагогом «Твоя очередь», игра по </w:t>
            </w:r>
            <w:proofErr w:type="spellStart"/>
            <w:r w:rsidRPr="00B6582C">
              <w:rPr>
                <w:sz w:val="22"/>
                <w:szCs w:val="22"/>
              </w:rPr>
              <w:t>цветнымполосочкам</w:t>
            </w:r>
            <w:proofErr w:type="spellEnd"/>
            <w:r w:rsidRPr="00B6582C">
              <w:rPr>
                <w:sz w:val="22"/>
                <w:szCs w:val="22"/>
              </w:rPr>
              <w:t>).</w:t>
            </w:r>
          </w:p>
          <w:p w:rsidR="00B6582C" w:rsidRPr="00B6582C" w:rsidRDefault="00B6582C" w:rsidP="00545255">
            <w:pPr>
              <w:jc w:val="both"/>
              <w:rPr>
                <w:b/>
                <w:bCs/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Прощание.</w:t>
            </w:r>
          </w:p>
        </w:tc>
      </w:tr>
      <w:tr w:rsidR="00B6582C" w:rsidRPr="00B6582C" w:rsidTr="00B6582C">
        <w:tc>
          <w:tcPr>
            <w:tcW w:w="817" w:type="dxa"/>
            <w:vAlign w:val="center"/>
          </w:tcPr>
          <w:p w:rsidR="00B6582C" w:rsidRPr="00B6582C" w:rsidRDefault="00B6582C" w:rsidP="00DB3A7C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82C">
              <w:rPr>
                <w:rFonts w:ascii="Times New Roman" w:hAnsi="Times New Roman"/>
                <w:sz w:val="22"/>
                <w:szCs w:val="22"/>
              </w:rPr>
              <w:t>5-8</w:t>
            </w:r>
          </w:p>
        </w:tc>
        <w:tc>
          <w:tcPr>
            <w:tcW w:w="2847" w:type="dxa"/>
            <w:vAlign w:val="center"/>
          </w:tcPr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Формирование эмоционального контакта.</w:t>
            </w:r>
          </w:p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Установление зрительного контакта.</w:t>
            </w:r>
          </w:p>
          <w:p w:rsidR="00B6582C" w:rsidRPr="00B6582C" w:rsidRDefault="00B6582C" w:rsidP="00B6582C">
            <w:pPr>
              <w:rPr>
                <w:color w:val="000000"/>
                <w:sz w:val="22"/>
                <w:szCs w:val="22"/>
              </w:rPr>
            </w:pPr>
            <w:r w:rsidRPr="00B6582C">
              <w:rPr>
                <w:color w:val="000000"/>
                <w:sz w:val="22"/>
                <w:szCs w:val="22"/>
              </w:rPr>
              <w:t>Прослеживание взглядом и рукой движения предмета.</w:t>
            </w:r>
          </w:p>
          <w:p w:rsidR="00B6582C" w:rsidRPr="00B6582C" w:rsidRDefault="00B6582C" w:rsidP="00B6582C">
            <w:pPr>
              <w:rPr>
                <w:b/>
                <w:bCs/>
                <w:sz w:val="22"/>
                <w:szCs w:val="22"/>
              </w:rPr>
            </w:pPr>
            <w:r w:rsidRPr="00B6582C">
              <w:rPr>
                <w:color w:val="000000"/>
                <w:sz w:val="22"/>
                <w:szCs w:val="22"/>
              </w:rPr>
              <w:t>Формирование эмоционально-положительного настроя на совместную работу.</w:t>
            </w:r>
          </w:p>
        </w:tc>
        <w:tc>
          <w:tcPr>
            <w:tcW w:w="6162" w:type="dxa"/>
          </w:tcPr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Приветствие «Солнышко».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«Закружились, завертелись».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«Кто спрятался?»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Имитация (повторение движений за взрослым «Делай, как я»).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«Ласковый ребенок»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Конструирование «Дорожка»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с пальчиками «Куколка».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Соотнесение картинки и предмета, лото 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Конструирование с блоками </w:t>
            </w:r>
            <w:proofErr w:type="spellStart"/>
            <w:r w:rsidRPr="00B6582C">
              <w:rPr>
                <w:sz w:val="22"/>
                <w:szCs w:val="22"/>
              </w:rPr>
              <w:t>Дьенеша</w:t>
            </w:r>
            <w:proofErr w:type="spellEnd"/>
            <w:r w:rsidRPr="00B6582C">
              <w:rPr>
                <w:sz w:val="22"/>
                <w:szCs w:val="22"/>
              </w:rPr>
              <w:t xml:space="preserve">, палочками </w:t>
            </w:r>
            <w:proofErr w:type="spellStart"/>
            <w:r w:rsidRPr="00B6582C">
              <w:rPr>
                <w:sz w:val="22"/>
                <w:szCs w:val="22"/>
              </w:rPr>
              <w:t>Киюзенера</w:t>
            </w:r>
            <w:proofErr w:type="spellEnd"/>
            <w:r w:rsidRPr="00B6582C">
              <w:rPr>
                <w:sz w:val="22"/>
                <w:szCs w:val="22"/>
              </w:rPr>
              <w:t>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Сортировка по цвету.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Сенсорная игра «Матрешка»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с бубном (по очереди с педагогом «Твоя очередь»).</w:t>
            </w:r>
          </w:p>
          <w:p w:rsidR="00B6582C" w:rsidRPr="00B6582C" w:rsidRDefault="00B6582C" w:rsidP="00545255">
            <w:pPr>
              <w:jc w:val="both"/>
              <w:rPr>
                <w:b/>
                <w:bCs/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Прощание.</w:t>
            </w:r>
          </w:p>
        </w:tc>
      </w:tr>
      <w:tr w:rsidR="00B6582C" w:rsidRPr="00B6582C" w:rsidTr="00B6582C">
        <w:tc>
          <w:tcPr>
            <w:tcW w:w="817" w:type="dxa"/>
            <w:vAlign w:val="center"/>
          </w:tcPr>
          <w:p w:rsidR="00B6582C" w:rsidRPr="00B6582C" w:rsidRDefault="00B6582C" w:rsidP="00DB3A7C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82C">
              <w:rPr>
                <w:rFonts w:ascii="Times New Roman" w:hAnsi="Times New Roman"/>
                <w:sz w:val="22"/>
                <w:szCs w:val="22"/>
              </w:rPr>
              <w:t>9-12</w:t>
            </w:r>
          </w:p>
        </w:tc>
        <w:tc>
          <w:tcPr>
            <w:tcW w:w="2847" w:type="dxa"/>
            <w:vAlign w:val="center"/>
          </w:tcPr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Формирование способности к подражанию.</w:t>
            </w:r>
          </w:p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Имитация основных движений</w:t>
            </w:r>
          </w:p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Имитация действий с предметами</w:t>
            </w:r>
          </w:p>
        </w:tc>
        <w:tc>
          <w:tcPr>
            <w:tcW w:w="6162" w:type="dxa"/>
          </w:tcPr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Приветствие «Солнышко».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«Прячем ручки</w:t>
            </w:r>
            <w:proofErr w:type="gramStart"/>
            <w:r w:rsidRPr="00B6582C">
              <w:rPr>
                <w:sz w:val="22"/>
                <w:szCs w:val="22"/>
              </w:rPr>
              <w:t>»(</w:t>
            </w:r>
            <w:proofErr w:type="gramEnd"/>
            <w:r w:rsidRPr="00B6582C">
              <w:rPr>
                <w:sz w:val="22"/>
                <w:szCs w:val="22"/>
              </w:rPr>
              <w:t>фасоль)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Имитация (повторение движений за взрослым «Делай, как я»).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Игра «Кто это?» 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на подражание </w:t>
            </w:r>
            <w:r w:rsidRPr="00B6582C">
              <w:rPr>
                <w:bCs/>
                <w:sz w:val="22"/>
                <w:szCs w:val="22"/>
              </w:rPr>
              <w:t>«Раз-два-три, посмотри: это – я, это – ты»</w:t>
            </w:r>
            <w:r w:rsidRPr="00B6582C">
              <w:rPr>
                <w:sz w:val="22"/>
                <w:szCs w:val="22"/>
              </w:rPr>
              <w:t>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Конструктор «Притворщик</w:t>
            </w:r>
            <w:proofErr w:type="gramStart"/>
            <w:r w:rsidRPr="00B6582C">
              <w:rPr>
                <w:sz w:val="22"/>
                <w:szCs w:val="22"/>
              </w:rPr>
              <w:t>»(</w:t>
            </w:r>
            <w:proofErr w:type="gramEnd"/>
            <w:r w:rsidRPr="00B6582C">
              <w:rPr>
                <w:sz w:val="22"/>
                <w:szCs w:val="22"/>
              </w:rPr>
              <w:t>веселый, грустный)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Строим гараж из конструктора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Сортировка по форме.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Конструирование с блоками </w:t>
            </w:r>
            <w:proofErr w:type="spellStart"/>
            <w:r w:rsidRPr="00B6582C">
              <w:rPr>
                <w:sz w:val="22"/>
                <w:szCs w:val="22"/>
              </w:rPr>
              <w:t>Дьенеша</w:t>
            </w:r>
            <w:proofErr w:type="spellEnd"/>
            <w:r w:rsidRPr="00B6582C">
              <w:rPr>
                <w:sz w:val="22"/>
                <w:szCs w:val="22"/>
              </w:rPr>
              <w:t xml:space="preserve">, палочками </w:t>
            </w:r>
            <w:proofErr w:type="spellStart"/>
            <w:r w:rsidRPr="00B6582C">
              <w:rPr>
                <w:sz w:val="22"/>
                <w:szCs w:val="22"/>
              </w:rPr>
              <w:t>Киюзенера</w:t>
            </w:r>
            <w:proofErr w:type="spellEnd"/>
            <w:r w:rsidRPr="00B6582C">
              <w:rPr>
                <w:sz w:val="22"/>
                <w:szCs w:val="22"/>
              </w:rPr>
              <w:t>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«Я ходила в зоопарк (магазин) и увидела</w:t>
            </w:r>
            <w:proofErr w:type="gramStart"/>
            <w:r w:rsidRPr="00B6582C">
              <w:rPr>
                <w:sz w:val="22"/>
                <w:szCs w:val="22"/>
              </w:rPr>
              <w:t>..» (</w:t>
            </w:r>
            <w:proofErr w:type="gramEnd"/>
            <w:r w:rsidRPr="00B6582C">
              <w:rPr>
                <w:sz w:val="22"/>
                <w:szCs w:val="22"/>
              </w:rPr>
              <w:t>теперь у меня есть слон и черепаха, теперь ты..)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Чудесный мешочек (найди такой же)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Игра с пальчиками «Ладошка» 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proofErr w:type="gramStart"/>
            <w:r w:rsidRPr="00B6582C">
              <w:rPr>
                <w:sz w:val="22"/>
                <w:szCs w:val="22"/>
              </w:rPr>
              <w:t>Ритмическая музыка</w:t>
            </w:r>
            <w:proofErr w:type="gramEnd"/>
            <w:r w:rsidRPr="00B6582C">
              <w:rPr>
                <w:sz w:val="22"/>
                <w:szCs w:val="22"/>
              </w:rPr>
              <w:t xml:space="preserve"> - танцы</w:t>
            </w:r>
          </w:p>
          <w:p w:rsidR="00B6582C" w:rsidRPr="00B6582C" w:rsidRDefault="00B6582C" w:rsidP="00545255">
            <w:pPr>
              <w:jc w:val="both"/>
              <w:rPr>
                <w:b/>
                <w:bCs/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Прощание.</w:t>
            </w:r>
          </w:p>
        </w:tc>
      </w:tr>
      <w:tr w:rsidR="00B6582C" w:rsidRPr="00B6582C" w:rsidTr="00B6582C">
        <w:tc>
          <w:tcPr>
            <w:tcW w:w="817" w:type="dxa"/>
            <w:vAlign w:val="center"/>
          </w:tcPr>
          <w:p w:rsidR="00B6582C" w:rsidRPr="00B6582C" w:rsidRDefault="00B6582C" w:rsidP="00DB3A7C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82C">
              <w:rPr>
                <w:rFonts w:ascii="Times New Roman" w:hAnsi="Times New Roman"/>
                <w:sz w:val="22"/>
                <w:szCs w:val="22"/>
              </w:rPr>
              <w:t>13-16</w:t>
            </w:r>
          </w:p>
        </w:tc>
        <w:tc>
          <w:tcPr>
            <w:tcW w:w="2847" w:type="dxa"/>
            <w:vAlign w:val="center"/>
          </w:tcPr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Развитие осознания себя, слухового внимания, формирование схемы тела.</w:t>
            </w:r>
          </w:p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Имитация мелких и точных движений</w:t>
            </w:r>
          </w:p>
        </w:tc>
        <w:tc>
          <w:tcPr>
            <w:tcW w:w="6162" w:type="dxa"/>
          </w:tcPr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Приветствие «Солнышко».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Имитация (повторение движений за взрослым «Делай, как я» изобрази животное).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Конструирование «Стол и стул для матрешки»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Ритмическая игра «Черепаха»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на подражание </w:t>
            </w:r>
            <w:r w:rsidRPr="00B6582C">
              <w:rPr>
                <w:bCs/>
                <w:sz w:val="22"/>
                <w:szCs w:val="22"/>
              </w:rPr>
              <w:t>«Раз-два-три, посмотри: это – я, это – ты»</w:t>
            </w:r>
            <w:r w:rsidRPr="00B6582C">
              <w:rPr>
                <w:sz w:val="22"/>
                <w:szCs w:val="22"/>
              </w:rPr>
              <w:t>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Конструктор «Притворщик</w:t>
            </w:r>
            <w:proofErr w:type="gramStart"/>
            <w:r w:rsidRPr="00B6582C">
              <w:rPr>
                <w:sz w:val="22"/>
                <w:szCs w:val="22"/>
              </w:rPr>
              <w:t>»(</w:t>
            </w:r>
            <w:proofErr w:type="gramEnd"/>
            <w:r w:rsidRPr="00B6582C">
              <w:rPr>
                <w:sz w:val="22"/>
                <w:szCs w:val="22"/>
              </w:rPr>
              <w:t>веселый, грустный, злой)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Соотнесение картинки и предмета, лото 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Стержни собери по цвету, форме.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proofErr w:type="spellStart"/>
            <w:r w:rsidRPr="00B6582C">
              <w:rPr>
                <w:sz w:val="22"/>
                <w:szCs w:val="22"/>
              </w:rPr>
              <w:t>Речедвигательная</w:t>
            </w:r>
            <w:proofErr w:type="spellEnd"/>
            <w:r w:rsidRPr="00B6582C">
              <w:rPr>
                <w:sz w:val="22"/>
                <w:szCs w:val="22"/>
              </w:rPr>
              <w:t xml:space="preserve"> игра «Зайка серенький сидит» заяц рукавичка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Световой стол – зайка.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lastRenderedPageBreak/>
              <w:t>Сортировка по теме...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Игра с пальчиками «Человечек» 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с маракасами (по очереди с педагогом «Твоя очередь»).</w:t>
            </w:r>
          </w:p>
          <w:p w:rsidR="00B6582C" w:rsidRPr="00B6582C" w:rsidRDefault="00B6582C" w:rsidP="00545255">
            <w:pPr>
              <w:jc w:val="both"/>
              <w:rPr>
                <w:b/>
                <w:bCs/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Прощание.</w:t>
            </w:r>
          </w:p>
        </w:tc>
      </w:tr>
      <w:tr w:rsidR="00B6582C" w:rsidRPr="00B6582C" w:rsidTr="00B6582C">
        <w:tc>
          <w:tcPr>
            <w:tcW w:w="817" w:type="dxa"/>
            <w:vAlign w:val="center"/>
          </w:tcPr>
          <w:p w:rsidR="00B6582C" w:rsidRPr="00B6582C" w:rsidRDefault="00B6582C" w:rsidP="00DB3A7C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82C">
              <w:rPr>
                <w:rFonts w:ascii="Times New Roman" w:hAnsi="Times New Roman"/>
                <w:sz w:val="22"/>
                <w:szCs w:val="22"/>
              </w:rPr>
              <w:lastRenderedPageBreak/>
              <w:t>17-20</w:t>
            </w:r>
          </w:p>
        </w:tc>
        <w:tc>
          <w:tcPr>
            <w:tcW w:w="2847" w:type="dxa"/>
            <w:vAlign w:val="center"/>
          </w:tcPr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Выполнение единичных команд.</w:t>
            </w:r>
          </w:p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Различие частей тела.</w:t>
            </w:r>
          </w:p>
        </w:tc>
        <w:tc>
          <w:tcPr>
            <w:tcW w:w="6162" w:type="dxa"/>
          </w:tcPr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Приветствие «Солнышко».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Ритмическая игра «Та-та-та два кота»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Мемо «Эмоции»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Конструирование «Гараж»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Имитация (повторение движений за взрослым «Делай, как я» изобрази животное).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«Я ходила в зоопарк (магазин) и увидела</w:t>
            </w:r>
            <w:proofErr w:type="gramStart"/>
            <w:r w:rsidRPr="00B6582C">
              <w:rPr>
                <w:sz w:val="22"/>
                <w:szCs w:val="22"/>
              </w:rPr>
              <w:t>..» (</w:t>
            </w:r>
            <w:proofErr w:type="gramEnd"/>
            <w:r w:rsidRPr="00B6582C">
              <w:rPr>
                <w:sz w:val="22"/>
                <w:szCs w:val="22"/>
              </w:rPr>
              <w:t>теперь у меня есть слон и черепаха, теперь ты..)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«Кого не стало?»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Конструирование с блоками </w:t>
            </w:r>
            <w:proofErr w:type="spellStart"/>
            <w:r w:rsidRPr="00B6582C">
              <w:rPr>
                <w:sz w:val="22"/>
                <w:szCs w:val="22"/>
              </w:rPr>
              <w:t>Дьенеша</w:t>
            </w:r>
            <w:proofErr w:type="spellEnd"/>
            <w:r w:rsidRPr="00B6582C">
              <w:rPr>
                <w:sz w:val="22"/>
                <w:szCs w:val="22"/>
              </w:rPr>
              <w:t xml:space="preserve">, палочками </w:t>
            </w:r>
            <w:proofErr w:type="spellStart"/>
            <w:r w:rsidRPr="00B6582C">
              <w:rPr>
                <w:sz w:val="22"/>
                <w:szCs w:val="22"/>
              </w:rPr>
              <w:t>Киюзенера</w:t>
            </w:r>
            <w:proofErr w:type="spellEnd"/>
            <w:r w:rsidRPr="00B6582C">
              <w:rPr>
                <w:sz w:val="22"/>
                <w:szCs w:val="22"/>
              </w:rPr>
              <w:t>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proofErr w:type="spellStart"/>
            <w:r w:rsidRPr="00B6582C">
              <w:rPr>
                <w:sz w:val="22"/>
                <w:szCs w:val="22"/>
              </w:rPr>
              <w:t>Речедвигательная</w:t>
            </w:r>
            <w:proofErr w:type="spellEnd"/>
            <w:r w:rsidRPr="00B6582C">
              <w:rPr>
                <w:sz w:val="22"/>
                <w:szCs w:val="22"/>
              </w:rPr>
              <w:t xml:space="preserve"> игра «Мишка косолапый по лесу идет» + мишка рукавичка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Чудесный мешочек (найди шишку среди мячей)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Сортировка по теме...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Световой стол - мишка 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Песенка про зиму.</w:t>
            </w:r>
          </w:p>
          <w:p w:rsidR="00B6582C" w:rsidRPr="00B6582C" w:rsidRDefault="00B6582C" w:rsidP="00545255">
            <w:pPr>
              <w:jc w:val="both"/>
              <w:rPr>
                <w:b/>
                <w:bCs/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Прощание.</w:t>
            </w:r>
          </w:p>
        </w:tc>
      </w:tr>
      <w:tr w:rsidR="00B6582C" w:rsidRPr="00B6582C" w:rsidTr="00B6582C">
        <w:tc>
          <w:tcPr>
            <w:tcW w:w="817" w:type="dxa"/>
            <w:vAlign w:val="center"/>
          </w:tcPr>
          <w:p w:rsidR="00B6582C" w:rsidRPr="00B6582C" w:rsidRDefault="00B6582C" w:rsidP="00DB3A7C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82C">
              <w:rPr>
                <w:rFonts w:ascii="Times New Roman" w:hAnsi="Times New Roman"/>
                <w:sz w:val="22"/>
                <w:szCs w:val="22"/>
              </w:rPr>
              <w:t>21-24</w:t>
            </w:r>
          </w:p>
        </w:tc>
        <w:tc>
          <w:tcPr>
            <w:tcW w:w="2847" w:type="dxa"/>
            <w:vAlign w:val="center"/>
          </w:tcPr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Выполнение просьбы «дай мне».</w:t>
            </w:r>
          </w:p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Узнавание предмета на картинке.</w:t>
            </w:r>
          </w:p>
        </w:tc>
        <w:tc>
          <w:tcPr>
            <w:tcW w:w="6162" w:type="dxa"/>
          </w:tcPr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Приветствие «Солнышко».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Ритмическая игра «Та-та-та два кота»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Магнитная рыбалка «Эмоции»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Конструктор «Притворщик</w:t>
            </w:r>
            <w:proofErr w:type="gramStart"/>
            <w:r w:rsidRPr="00B6582C">
              <w:rPr>
                <w:sz w:val="22"/>
                <w:szCs w:val="22"/>
              </w:rPr>
              <w:t>»(</w:t>
            </w:r>
            <w:proofErr w:type="gramEnd"/>
            <w:r w:rsidRPr="00B6582C">
              <w:rPr>
                <w:sz w:val="22"/>
                <w:szCs w:val="22"/>
              </w:rPr>
              <w:t xml:space="preserve"> веселый грустный, злой)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Конструирование «На улице дома» (водим машину).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Имитация (повторение движений за взрослым «Делай, как я»).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Конструирование с блоками </w:t>
            </w:r>
            <w:proofErr w:type="spellStart"/>
            <w:r w:rsidRPr="00B6582C">
              <w:rPr>
                <w:sz w:val="22"/>
                <w:szCs w:val="22"/>
              </w:rPr>
              <w:t>Дьенеша</w:t>
            </w:r>
            <w:proofErr w:type="spellEnd"/>
            <w:r w:rsidRPr="00B6582C">
              <w:rPr>
                <w:sz w:val="22"/>
                <w:szCs w:val="22"/>
              </w:rPr>
              <w:t xml:space="preserve">, палочками </w:t>
            </w:r>
            <w:proofErr w:type="spellStart"/>
            <w:r w:rsidRPr="00B6582C">
              <w:rPr>
                <w:sz w:val="22"/>
                <w:szCs w:val="22"/>
              </w:rPr>
              <w:t>Киюзенера</w:t>
            </w:r>
            <w:proofErr w:type="spellEnd"/>
            <w:r w:rsidRPr="00B6582C">
              <w:rPr>
                <w:sz w:val="22"/>
                <w:szCs w:val="22"/>
              </w:rPr>
              <w:t>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Соотнесение картинки и предмета, лото 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Сенсорные игры.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Геометрический паровозик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Игра с пальчиками «Рыбки» </w:t>
            </w:r>
          </w:p>
          <w:p w:rsidR="00B6582C" w:rsidRPr="00B6582C" w:rsidRDefault="00B6582C" w:rsidP="00545255">
            <w:pPr>
              <w:jc w:val="both"/>
              <w:rPr>
                <w:b/>
                <w:bCs/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Песенка про зиму.</w:t>
            </w:r>
          </w:p>
        </w:tc>
      </w:tr>
      <w:tr w:rsidR="00B6582C" w:rsidRPr="00B6582C" w:rsidTr="00B6582C">
        <w:tc>
          <w:tcPr>
            <w:tcW w:w="817" w:type="dxa"/>
            <w:vAlign w:val="center"/>
          </w:tcPr>
          <w:p w:rsidR="00B6582C" w:rsidRPr="00B6582C" w:rsidRDefault="00B6582C" w:rsidP="00DB3A7C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82C">
              <w:rPr>
                <w:rFonts w:ascii="Times New Roman" w:hAnsi="Times New Roman"/>
                <w:sz w:val="22"/>
                <w:szCs w:val="22"/>
              </w:rPr>
              <w:t>25-28</w:t>
            </w:r>
          </w:p>
        </w:tc>
        <w:tc>
          <w:tcPr>
            <w:tcW w:w="2847" w:type="dxa"/>
            <w:vAlign w:val="center"/>
          </w:tcPr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Указание на желаемые предметы</w:t>
            </w:r>
          </w:p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Предпочтение и не предпочтение.</w:t>
            </w:r>
          </w:p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Делает выбор.</w:t>
            </w:r>
          </w:p>
        </w:tc>
        <w:tc>
          <w:tcPr>
            <w:tcW w:w="6162" w:type="dxa"/>
          </w:tcPr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Приветствие «Солнышко».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Ритмическая игра «Покажи нос»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Имитация (повторение движений за взрослым «Делай, как я»).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>Пантомима (</w:t>
            </w:r>
            <w:proofErr w:type="gramStart"/>
            <w:r w:rsidRPr="00B6582C">
              <w:rPr>
                <w:bCs/>
                <w:sz w:val="22"/>
                <w:szCs w:val="22"/>
              </w:rPr>
              <w:t>покажи</w:t>
            </w:r>
            <w:proofErr w:type="gramEnd"/>
            <w:r w:rsidRPr="00B6582C">
              <w:rPr>
                <w:bCs/>
                <w:sz w:val="22"/>
                <w:szCs w:val="22"/>
              </w:rPr>
              <w:t xml:space="preserve"> как плачешь, как злишься, смеешься)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 xml:space="preserve">Игра «Угадай, что я делаю?» (сплю, плачу, пью, расчесываюсь, </w:t>
            </w:r>
            <w:proofErr w:type="spellStart"/>
            <w:r w:rsidRPr="00B6582C">
              <w:rPr>
                <w:bCs/>
                <w:sz w:val="22"/>
                <w:szCs w:val="22"/>
              </w:rPr>
              <w:t>ам-ам</w:t>
            </w:r>
            <w:proofErr w:type="spellEnd"/>
            <w:r w:rsidRPr="00B6582C">
              <w:rPr>
                <w:bCs/>
                <w:sz w:val="22"/>
                <w:szCs w:val="22"/>
              </w:rPr>
              <w:t>)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>Конструирование «Ворота»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Соотнесение картинки и предмета, лото 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>Рисование и стирание пальчиком на доске.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>Игра с прищепками.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>Чудесный мешочек «Найди такой же».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 xml:space="preserve">Игра с пальчиками «Коза» 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 xml:space="preserve">Игра «Принеси </w:t>
            </w:r>
            <w:proofErr w:type="gramStart"/>
            <w:r w:rsidRPr="00B6582C">
              <w:rPr>
                <w:bCs/>
                <w:sz w:val="22"/>
                <w:szCs w:val="22"/>
              </w:rPr>
              <w:t>такую</w:t>
            </w:r>
            <w:proofErr w:type="gramEnd"/>
            <w:r w:rsidRPr="00B6582C">
              <w:rPr>
                <w:bCs/>
                <w:sz w:val="22"/>
                <w:szCs w:val="22"/>
              </w:rPr>
              <w:t xml:space="preserve"> же»</w:t>
            </w:r>
          </w:p>
          <w:p w:rsidR="00B6582C" w:rsidRPr="00B6582C" w:rsidRDefault="00B6582C" w:rsidP="00B6582C">
            <w:pPr>
              <w:jc w:val="both"/>
              <w:rPr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>Ритмическая музыка.</w:t>
            </w:r>
          </w:p>
        </w:tc>
      </w:tr>
      <w:tr w:rsidR="00B6582C" w:rsidRPr="00B6582C" w:rsidTr="00B6582C">
        <w:tc>
          <w:tcPr>
            <w:tcW w:w="817" w:type="dxa"/>
            <w:vAlign w:val="center"/>
          </w:tcPr>
          <w:p w:rsidR="00B6582C" w:rsidRPr="00B6582C" w:rsidRDefault="00B6582C" w:rsidP="00DB3A7C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82C">
              <w:rPr>
                <w:rFonts w:ascii="Times New Roman" w:hAnsi="Times New Roman"/>
                <w:sz w:val="22"/>
                <w:szCs w:val="22"/>
              </w:rPr>
              <w:t>29-32</w:t>
            </w:r>
          </w:p>
        </w:tc>
        <w:tc>
          <w:tcPr>
            <w:tcW w:w="2847" w:type="dxa"/>
            <w:vAlign w:val="center"/>
          </w:tcPr>
          <w:p w:rsidR="00B6582C" w:rsidRPr="00B6582C" w:rsidRDefault="00B6582C" w:rsidP="00B6582C">
            <w:pPr>
              <w:rPr>
                <w:sz w:val="22"/>
                <w:szCs w:val="22"/>
              </w:rPr>
            </w:pPr>
            <w:proofErr w:type="spellStart"/>
            <w:r w:rsidRPr="00B6582C">
              <w:rPr>
                <w:sz w:val="22"/>
                <w:szCs w:val="22"/>
              </w:rPr>
              <w:t>Устанавление</w:t>
            </w:r>
            <w:proofErr w:type="spellEnd"/>
            <w:r w:rsidRPr="00B6582C">
              <w:rPr>
                <w:sz w:val="22"/>
                <w:szCs w:val="22"/>
              </w:rPr>
              <w:t xml:space="preserve"> сходства предметов путем зрительного анализа. Сопоставление предметов.</w:t>
            </w:r>
          </w:p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Цвета.</w:t>
            </w:r>
          </w:p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 xml:space="preserve">Формы и фигуры. </w:t>
            </w:r>
          </w:p>
        </w:tc>
        <w:tc>
          <w:tcPr>
            <w:tcW w:w="6162" w:type="dxa"/>
          </w:tcPr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Приветствие «Солнышко».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Ритмическая игра «Покажи нос»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«Кто спрятался?»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Имитация (повторение движений за взрослым «Делай, как я»).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Конструирование «Мебель»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>Рисование и стирание пальчиком на доске.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>Пантомима (</w:t>
            </w:r>
            <w:proofErr w:type="gramStart"/>
            <w:r w:rsidRPr="00B6582C">
              <w:rPr>
                <w:bCs/>
                <w:sz w:val="22"/>
                <w:szCs w:val="22"/>
              </w:rPr>
              <w:t>покажи</w:t>
            </w:r>
            <w:proofErr w:type="gramEnd"/>
            <w:r w:rsidRPr="00B6582C">
              <w:rPr>
                <w:bCs/>
                <w:sz w:val="22"/>
                <w:szCs w:val="22"/>
              </w:rPr>
              <w:t xml:space="preserve"> как плачешь, как злишься, смеешься)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 xml:space="preserve">Игра «Угадай, что я делаю?» (сплю, плачу, пью, расчесываюсь, </w:t>
            </w:r>
            <w:proofErr w:type="spellStart"/>
            <w:r w:rsidRPr="00B6582C">
              <w:rPr>
                <w:bCs/>
                <w:sz w:val="22"/>
                <w:szCs w:val="22"/>
              </w:rPr>
              <w:t>ам-ам</w:t>
            </w:r>
            <w:proofErr w:type="spellEnd"/>
            <w:r w:rsidRPr="00B6582C">
              <w:rPr>
                <w:bCs/>
                <w:sz w:val="22"/>
                <w:szCs w:val="22"/>
              </w:rPr>
              <w:t>)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>Игра с крупой «Найди игрушку»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6582C">
              <w:rPr>
                <w:bCs/>
                <w:sz w:val="22"/>
                <w:szCs w:val="22"/>
              </w:rPr>
              <w:t>Речедвигательная</w:t>
            </w:r>
            <w:proofErr w:type="spellEnd"/>
            <w:r w:rsidRPr="00B6582C">
              <w:rPr>
                <w:bCs/>
                <w:sz w:val="22"/>
                <w:szCs w:val="22"/>
              </w:rPr>
              <w:t xml:space="preserve"> игра «Ручки в стороны в кулачок» 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>Сортировка овощей.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lastRenderedPageBreak/>
              <w:t xml:space="preserve">Игра на ксилофоне (по очереди с педагогом «Твоя очередь», игра по цвет </w:t>
            </w:r>
            <w:proofErr w:type="spellStart"/>
            <w:r w:rsidRPr="00B6582C">
              <w:rPr>
                <w:sz w:val="22"/>
                <w:szCs w:val="22"/>
              </w:rPr>
              <w:t>полосочкам</w:t>
            </w:r>
            <w:proofErr w:type="spellEnd"/>
            <w:r w:rsidRPr="00B6582C">
              <w:rPr>
                <w:sz w:val="22"/>
                <w:szCs w:val="22"/>
              </w:rPr>
              <w:t>).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Прощание.</w:t>
            </w:r>
          </w:p>
        </w:tc>
      </w:tr>
      <w:tr w:rsidR="00B6582C" w:rsidRPr="00B6582C" w:rsidTr="00B6582C">
        <w:tc>
          <w:tcPr>
            <w:tcW w:w="817" w:type="dxa"/>
            <w:vAlign w:val="center"/>
          </w:tcPr>
          <w:p w:rsidR="00B6582C" w:rsidRPr="00B6582C" w:rsidRDefault="00B6582C" w:rsidP="00DB3A7C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82C">
              <w:rPr>
                <w:rFonts w:ascii="Times New Roman" w:hAnsi="Times New Roman"/>
                <w:sz w:val="22"/>
                <w:szCs w:val="22"/>
              </w:rPr>
              <w:lastRenderedPageBreak/>
              <w:t>33-36</w:t>
            </w:r>
          </w:p>
        </w:tc>
        <w:tc>
          <w:tcPr>
            <w:tcW w:w="2847" w:type="dxa"/>
            <w:vAlign w:val="center"/>
          </w:tcPr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Имитация движений стоя.</w:t>
            </w:r>
          </w:p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Повторение конструкции с кубиками</w:t>
            </w:r>
          </w:p>
        </w:tc>
        <w:tc>
          <w:tcPr>
            <w:tcW w:w="6162" w:type="dxa"/>
          </w:tcPr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Приветствие «Солнышко».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Ритмическая игра «Покажи нос»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Имитация (повторение движений за взрослым «Делай, как я»).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«Притворщик» (веселый грустный, злой) Нарисуй лицо.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Соотнесение картинки и предмета, лото.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с прищепками.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>Сортировка овощей.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B6582C">
              <w:rPr>
                <w:bCs/>
                <w:sz w:val="22"/>
                <w:szCs w:val="22"/>
              </w:rPr>
              <w:t>Речедвигательная</w:t>
            </w:r>
            <w:proofErr w:type="spellEnd"/>
            <w:r w:rsidRPr="00B6582C">
              <w:rPr>
                <w:bCs/>
                <w:sz w:val="22"/>
                <w:szCs w:val="22"/>
              </w:rPr>
              <w:t xml:space="preserve"> игра «Мальчики и девочки» 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Прощание.</w:t>
            </w:r>
          </w:p>
        </w:tc>
      </w:tr>
      <w:tr w:rsidR="00B6582C" w:rsidRPr="00B6582C" w:rsidTr="00B6582C">
        <w:tc>
          <w:tcPr>
            <w:tcW w:w="817" w:type="dxa"/>
            <w:vAlign w:val="center"/>
          </w:tcPr>
          <w:p w:rsidR="00B6582C" w:rsidRPr="00B6582C" w:rsidRDefault="00B6582C" w:rsidP="00DB3A7C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582C">
              <w:rPr>
                <w:rFonts w:ascii="Times New Roman" w:hAnsi="Times New Roman"/>
                <w:sz w:val="22"/>
                <w:szCs w:val="22"/>
              </w:rPr>
              <w:t>37-40</w:t>
            </w:r>
          </w:p>
        </w:tc>
        <w:tc>
          <w:tcPr>
            <w:tcW w:w="2847" w:type="dxa"/>
            <w:vAlign w:val="center"/>
          </w:tcPr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Подает два предмета.</w:t>
            </w:r>
          </w:p>
          <w:p w:rsidR="00B6582C" w:rsidRPr="00B6582C" w:rsidRDefault="00B6582C" w:rsidP="00B6582C">
            <w:pPr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Ролевая игра с пальчиковыми куклами</w:t>
            </w:r>
          </w:p>
        </w:tc>
        <w:tc>
          <w:tcPr>
            <w:tcW w:w="6162" w:type="dxa"/>
          </w:tcPr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Приветствие «Солнышко».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Имитация (повторение движений за взрослым «Делай, как я» изобрази животное).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Конструирование «Улица»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Ритмическая игра «Черепаха»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>Пантомима (</w:t>
            </w:r>
            <w:proofErr w:type="gramStart"/>
            <w:r w:rsidRPr="00B6582C">
              <w:rPr>
                <w:bCs/>
                <w:sz w:val="22"/>
                <w:szCs w:val="22"/>
              </w:rPr>
              <w:t>покажи</w:t>
            </w:r>
            <w:proofErr w:type="gramEnd"/>
            <w:r w:rsidRPr="00B6582C">
              <w:rPr>
                <w:bCs/>
                <w:sz w:val="22"/>
                <w:szCs w:val="22"/>
              </w:rPr>
              <w:t xml:space="preserve"> как плачешь, как злишься, смеешься)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 xml:space="preserve">Игра «Угадай, что я делаю?» (сплю, плачу, пью, расчесываюсь, </w:t>
            </w:r>
            <w:proofErr w:type="spellStart"/>
            <w:r w:rsidRPr="00B6582C">
              <w:rPr>
                <w:bCs/>
                <w:sz w:val="22"/>
                <w:szCs w:val="22"/>
              </w:rPr>
              <w:t>ам-ам</w:t>
            </w:r>
            <w:proofErr w:type="spellEnd"/>
            <w:r w:rsidRPr="00B6582C">
              <w:rPr>
                <w:bCs/>
                <w:sz w:val="22"/>
                <w:szCs w:val="22"/>
              </w:rPr>
              <w:t>)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 xml:space="preserve">Игра «Принеси </w:t>
            </w:r>
            <w:proofErr w:type="gramStart"/>
            <w:r w:rsidRPr="00B6582C">
              <w:rPr>
                <w:bCs/>
                <w:sz w:val="22"/>
                <w:szCs w:val="22"/>
              </w:rPr>
              <w:t>такую</w:t>
            </w:r>
            <w:proofErr w:type="gramEnd"/>
            <w:r w:rsidRPr="00B6582C">
              <w:rPr>
                <w:bCs/>
                <w:sz w:val="22"/>
                <w:szCs w:val="22"/>
              </w:rPr>
              <w:t xml:space="preserve"> же»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«Кто спрятался?»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«Я ходила в зоопарк (магазин) и увидела</w:t>
            </w:r>
            <w:proofErr w:type="gramStart"/>
            <w:r w:rsidRPr="00B6582C">
              <w:rPr>
                <w:sz w:val="22"/>
                <w:szCs w:val="22"/>
              </w:rPr>
              <w:t>..» (</w:t>
            </w:r>
            <w:proofErr w:type="gramEnd"/>
            <w:r w:rsidRPr="00B6582C">
              <w:rPr>
                <w:sz w:val="22"/>
                <w:szCs w:val="22"/>
              </w:rPr>
              <w:t>теперь у меня есть слон и черепаха, теперь ты..)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«Кого не стало?»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Игра «Деревянные ключики»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proofErr w:type="gramStart"/>
            <w:r w:rsidRPr="00B6582C">
              <w:rPr>
                <w:sz w:val="22"/>
                <w:szCs w:val="22"/>
              </w:rPr>
              <w:t>Рече-двигательная</w:t>
            </w:r>
            <w:proofErr w:type="gramEnd"/>
            <w:r w:rsidRPr="00B6582C">
              <w:rPr>
                <w:sz w:val="22"/>
                <w:szCs w:val="22"/>
              </w:rPr>
              <w:t xml:space="preserve"> игра «Ванька-встанька» 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Тактильный мешочек.</w:t>
            </w:r>
          </w:p>
          <w:p w:rsidR="00B6582C" w:rsidRPr="00B6582C" w:rsidRDefault="00B6582C" w:rsidP="00545255">
            <w:pPr>
              <w:jc w:val="both"/>
              <w:rPr>
                <w:bCs/>
                <w:sz w:val="22"/>
                <w:szCs w:val="22"/>
              </w:rPr>
            </w:pPr>
            <w:r w:rsidRPr="00B6582C">
              <w:rPr>
                <w:bCs/>
                <w:sz w:val="22"/>
                <w:szCs w:val="22"/>
              </w:rPr>
              <w:t>Ритмическая музыка.</w:t>
            </w:r>
          </w:p>
          <w:p w:rsidR="00B6582C" w:rsidRPr="00B6582C" w:rsidRDefault="00B6582C" w:rsidP="00545255">
            <w:pPr>
              <w:jc w:val="both"/>
              <w:rPr>
                <w:sz w:val="22"/>
                <w:szCs w:val="22"/>
              </w:rPr>
            </w:pPr>
            <w:r w:rsidRPr="00B6582C">
              <w:rPr>
                <w:sz w:val="22"/>
                <w:szCs w:val="22"/>
              </w:rPr>
              <w:t>Прощание.</w:t>
            </w:r>
          </w:p>
        </w:tc>
      </w:tr>
    </w:tbl>
    <w:p w:rsid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A7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B3A7C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3A7C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End"/>
      <w:r w:rsidRPr="00DB3A7C">
        <w:rPr>
          <w:rFonts w:ascii="Times New Roman" w:hAnsi="Times New Roman" w:cs="Times New Roman"/>
          <w:b/>
          <w:sz w:val="24"/>
          <w:szCs w:val="24"/>
        </w:rPr>
        <w:t xml:space="preserve">  занятий  по  развитию  </w:t>
      </w:r>
      <w:proofErr w:type="spellStart"/>
      <w:r w:rsidRPr="00DB3A7C">
        <w:rPr>
          <w:rFonts w:ascii="Times New Roman" w:hAnsi="Times New Roman" w:cs="Times New Roman"/>
          <w:b/>
          <w:sz w:val="24"/>
          <w:szCs w:val="24"/>
        </w:rPr>
        <w:t>сенсомоторики</w:t>
      </w:r>
      <w:proofErr w:type="spellEnd"/>
      <w:r w:rsidRPr="00DB3A7C">
        <w:rPr>
          <w:rFonts w:ascii="Times New Roman" w:hAnsi="Times New Roman" w:cs="Times New Roman"/>
          <w:b/>
          <w:sz w:val="24"/>
          <w:szCs w:val="24"/>
        </w:rPr>
        <w:t xml:space="preserve">  воспитанников  с нарушением интеллектуального развития. </w:t>
      </w: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Целью  коррекционных занятий является: создание условий для развития </w:t>
      </w:r>
      <w:proofErr w:type="spellStart"/>
      <w:r w:rsidRPr="00DB3A7C">
        <w:rPr>
          <w:rFonts w:ascii="Times New Roman" w:hAnsi="Times New Roman" w:cs="Times New Roman"/>
          <w:sz w:val="24"/>
          <w:szCs w:val="24"/>
        </w:rPr>
        <w:t>сенсомоторики</w:t>
      </w:r>
      <w:proofErr w:type="spellEnd"/>
      <w:r w:rsidRPr="00DB3A7C">
        <w:rPr>
          <w:rFonts w:ascii="Times New Roman" w:hAnsi="Times New Roman" w:cs="Times New Roman"/>
          <w:sz w:val="24"/>
          <w:szCs w:val="24"/>
        </w:rPr>
        <w:t xml:space="preserve"> у дошкольников с нарушением интеллектуального развития. </w:t>
      </w: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B3A7C" w:rsidRPr="00DB3A7C" w:rsidRDefault="00DB3A7C" w:rsidP="009B0634">
      <w:pPr>
        <w:pStyle w:val="af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Способствовать  коррекции  зрительно-двигательной  и  моторной  координации ребенка. </w:t>
      </w:r>
    </w:p>
    <w:p w:rsidR="00DB3A7C" w:rsidRPr="00DB3A7C" w:rsidRDefault="00DB3A7C" w:rsidP="009B0634">
      <w:pPr>
        <w:pStyle w:val="af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Осуществлять коррекцию осязания и мелкой моторики ребенка. </w:t>
      </w:r>
    </w:p>
    <w:p w:rsidR="00DB3A7C" w:rsidRPr="00DB3A7C" w:rsidRDefault="00DB3A7C" w:rsidP="009B0634">
      <w:pPr>
        <w:pStyle w:val="af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Способствовать  развитию  зрительного  восприятия  через  систему  сенсорного развития. </w:t>
      </w: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Данный  курс  занятий  является  </w:t>
      </w:r>
      <w:proofErr w:type="spellStart"/>
      <w:r w:rsidRPr="00DB3A7C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B3A7C">
        <w:rPr>
          <w:rFonts w:ascii="Times New Roman" w:hAnsi="Times New Roman" w:cs="Times New Roman"/>
          <w:sz w:val="24"/>
          <w:szCs w:val="24"/>
        </w:rPr>
        <w:t xml:space="preserve">  направленным:  наряду  с  развитием общих  способностей  предполагается  исправление  присущих  детям  с  интеллектуальными нарушениями  недостатков  психофизического  развития  и  формирование  у  них  высших психических функций. </w:t>
      </w: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>Цикл занятий  строится в соответствии с общепедагогическими и специфическими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A7C">
        <w:rPr>
          <w:rFonts w:ascii="Times New Roman" w:hAnsi="Times New Roman" w:cs="Times New Roman"/>
          <w:sz w:val="24"/>
          <w:szCs w:val="24"/>
        </w:rPr>
        <w:t xml:space="preserve">принципами коррекционной педагогики: </w:t>
      </w:r>
    </w:p>
    <w:p w:rsidR="00DB3A7C" w:rsidRPr="00DB3A7C" w:rsidRDefault="00DB3A7C" w:rsidP="009B0634">
      <w:pPr>
        <w:pStyle w:val="af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принцип единства коррекционных, профилактических и развивающих задач; </w:t>
      </w:r>
    </w:p>
    <w:p w:rsidR="00DB3A7C" w:rsidRPr="00DB3A7C" w:rsidRDefault="00DB3A7C" w:rsidP="009B0634">
      <w:pPr>
        <w:pStyle w:val="af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принцип единства диагностики и коррекции; </w:t>
      </w:r>
    </w:p>
    <w:p w:rsidR="00DB3A7C" w:rsidRPr="00DB3A7C" w:rsidRDefault="00DB3A7C" w:rsidP="009B0634">
      <w:pPr>
        <w:pStyle w:val="af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принцип учёта индивидуальных и возрастных особенностей ребёнка; </w:t>
      </w:r>
    </w:p>
    <w:p w:rsidR="00DB3A7C" w:rsidRPr="00DB3A7C" w:rsidRDefault="00DB3A7C" w:rsidP="009B0634">
      <w:pPr>
        <w:pStyle w:val="af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деятельностный принцип коррекции; </w:t>
      </w:r>
    </w:p>
    <w:p w:rsidR="00DB3A7C" w:rsidRPr="00DB3A7C" w:rsidRDefault="00DB3A7C" w:rsidP="009B0634">
      <w:pPr>
        <w:pStyle w:val="af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принцип комплексного использования методов и приёмов коррекционно-педагогической деятельности; </w:t>
      </w:r>
    </w:p>
    <w:p w:rsidR="00DB3A7C" w:rsidRPr="00DB3A7C" w:rsidRDefault="00DB3A7C" w:rsidP="009B0634">
      <w:pPr>
        <w:pStyle w:val="afa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принцип интеграции усилий ближайшего социального окружения. </w:t>
      </w: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lastRenderedPageBreak/>
        <w:t xml:space="preserve">Цикл разработан на 24 занятия при частоте встреч 1 раз в неделю. Занятия проводить можно как в индивидуальной форме, так и в подгруппе детей не более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DB3A7C">
        <w:rPr>
          <w:rFonts w:ascii="Times New Roman" w:hAnsi="Times New Roman" w:cs="Times New Roman"/>
          <w:sz w:val="24"/>
          <w:szCs w:val="24"/>
        </w:rPr>
        <w:t xml:space="preserve">6 человек в возрасте 5-7  лет  с  нарушением интеллектуального развития (равной степени выраженности). </w:t>
      </w:r>
    </w:p>
    <w:p w:rsid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A7C">
        <w:rPr>
          <w:rFonts w:ascii="Times New Roman" w:hAnsi="Times New Roman" w:cs="Times New Roman"/>
          <w:sz w:val="24"/>
          <w:szCs w:val="24"/>
        </w:rPr>
        <w:t xml:space="preserve">Дошкольники усваивают материал в соответствии с индивидуальным темпом и уровнем развития. Упражнения могут меняться, повторяться, упрощаться в зависимости от состояния детей. Если ребенок усваивает  содержание, можно провести одно  занятие, если что-то не усвоил или что-то понравилось, на следующем занятии можно повторить.  </w:t>
      </w:r>
    </w:p>
    <w:p w:rsidR="00DB3A7C" w:rsidRP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c"/>
        <w:tblW w:w="10031" w:type="dxa"/>
        <w:tblLayout w:type="fixed"/>
        <w:tblLook w:val="04A0" w:firstRow="1" w:lastRow="0" w:firstColumn="1" w:lastColumn="0" w:noHBand="0" w:noVBand="1"/>
      </w:tblPr>
      <w:tblGrid>
        <w:gridCol w:w="531"/>
        <w:gridCol w:w="1562"/>
        <w:gridCol w:w="2551"/>
        <w:gridCol w:w="4395"/>
        <w:gridCol w:w="992"/>
      </w:tblGrid>
      <w:tr w:rsidR="00DB3A7C" w:rsidRPr="00EB181F" w:rsidTr="00B6582C">
        <w:tc>
          <w:tcPr>
            <w:tcW w:w="531" w:type="dxa"/>
            <w:vAlign w:val="center"/>
          </w:tcPr>
          <w:p w:rsidR="00DB3A7C" w:rsidRPr="00EB181F" w:rsidRDefault="00DB3A7C" w:rsidP="00886469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181F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EB181F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EB181F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562" w:type="dxa"/>
            <w:vAlign w:val="center"/>
          </w:tcPr>
          <w:p w:rsidR="00DB3A7C" w:rsidRPr="00EB181F" w:rsidRDefault="00DB3A7C" w:rsidP="00886469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181F">
              <w:rPr>
                <w:rFonts w:ascii="Times New Roman" w:hAnsi="Times New Roman"/>
                <w:b/>
                <w:sz w:val="22"/>
                <w:szCs w:val="22"/>
              </w:rPr>
              <w:t xml:space="preserve">Название </w:t>
            </w:r>
            <w:r w:rsidR="00886469" w:rsidRPr="00EB181F">
              <w:rPr>
                <w:rFonts w:ascii="Times New Roman" w:hAnsi="Times New Roman"/>
                <w:b/>
                <w:sz w:val="22"/>
                <w:szCs w:val="22"/>
              </w:rPr>
              <w:t>занятия</w:t>
            </w:r>
          </w:p>
        </w:tc>
        <w:tc>
          <w:tcPr>
            <w:tcW w:w="2551" w:type="dxa"/>
            <w:vAlign w:val="center"/>
          </w:tcPr>
          <w:p w:rsidR="00DB3A7C" w:rsidRPr="00EB181F" w:rsidRDefault="00DB3A7C" w:rsidP="00886469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181F">
              <w:rPr>
                <w:rFonts w:ascii="Times New Roman" w:hAnsi="Times New Roman"/>
                <w:b/>
                <w:sz w:val="22"/>
                <w:szCs w:val="22"/>
              </w:rPr>
              <w:t>Цель занятия</w:t>
            </w:r>
          </w:p>
        </w:tc>
        <w:tc>
          <w:tcPr>
            <w:tcW w:w="4395" w:type="dxa"/>
            <w:vAlign w:val="center"/>
          </w:tcPr>
          <w:p w:rsidR="00DB3A7C" w:rsidRPr="00EB181F" w:rsidRDefault="00DB3A7C" w:rsidP="00886469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181F">
              <w:rPr>
                <w:rFonts w:ascii="Times New Roman" w:hAnsi="Times New Roman"/>
                <w:b/>
                <w:sz w:val="22"/>
                <w:szCs w:val="22"/>
              </w:rPr>
              <w:t>Содержание занятий</w:t>
            </w:r>
          </w:p>
        </w:tc>
        <w:tc>
          <w:tcPr>
            <w:tcW w:w="992" w:type="dxa"/>
            <w:vAlign w:val="center"/>
          </w:tcPr>
          <w:p w:rsidR="00DB3A7C" w:rsidRPr="00EB181F" w:rsidRDefault="00DB3A7C" w:rsidP="00886469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181F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</w:tc>
      </w:tr>
      <w:tr w:rsidR="00DB3A7C" w:rsidRPr="00EB181F" w:rsidTr="00B6582C">
        <w:tc>
          <w:tcPr>
            <w:tcW w:w="531" w:type="dxa"/>
            <w:vAlign w:val="center"/>
          </w:tcPr>
          <w:p w:rsidR="00DB3A7C" w:rsidRPr="00EB181F" w:rsidRDefault="00DB3A7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2" w:type="dxa"/>
            <w:vAlign w:val="center"/>
          </w:tcPr>
          <w:p w:rsidR="00DB3A7C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«Разноцветный заборчик»</w:t>
            </w:r>
          </w:p>
        </w:tc>
        <w:tc>
          <w:tcPr>
            <w:tcW w:w="2551" w:type="dxa"/>
            <w:vAlign w:val="center"/>
          </w:tcPr>
          <w:p w:rsidR="00886469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Цель:  развитие </w:t>
            </w:r>
            <w:proofErr w:type="gramStart"/>
            <w:r w:rsidRPr="00EB181F">
              <w:rPr>
                <w:rFonts w:ascii="Times New Roman" w:hAnsi="Times New Roman"/>
                <w:sz w:val="22"/>
                <w:szCs w:val="22"/>
              </w:rPr>
              <w:t>сенсомоторных</w:t>
            </w:r>
            <w:proofErr w:type="gramEnd"/>
            <w:r w:rsidRPr="00EB181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86469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координаций, </w:t>
            </w:r>
          </w:p>
          <w:p w:rsidR="00886469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B181F">
              <w:rPr>
                <w:rFonts w:ascii="Times New Roman" w:hAnsi="Times New Roman"/>
                <w:sz w:val="22"/>
                <w:szCs w:val="22"/>
              </w:rPr>
              <w:t>кинетико</w:t>
            </w:r>
            <w:proofErr w:type="spellEnd"/>
            <w:r w:rsidRPr="00EB181F">
              <w:rPr>
                <w:rFonts w:ascii="Times New Roman" w:hAnsi="Times New Roman"/>
                <w:sz w:val="22"/>
                <w:szCs w:val="22"/>
              </w:rPr>
              <w:t xml:space="preserve">-кинестетической </w:t>
            </w:r>
          </w:p>
          <w:p w:rsidR="00886469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регуляции тонко </w:t>
            </w:r>
          </w:p>
          <w:p w:rsidR="00886469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дифференцированных движений пальцев и кисти под </w:t>
            </w:r>
            <w:proofErr w:type="gramStart"/>
            <w:r w:rsidRPr="00EB181F">
              <w:rPr>
                <w:rFonts w:ascii="Times New Roman" w:hAnsi="Times New Roman"/>
                <w:sz w:val="22"/>
                <w:szCs w:val="22"/>
              </w:rPr>
              <w:t>визуальным</w:t>
            </w:r>
            <w:proofErr w:type="gramEnd"/>
            <w:r w:rsidRPr="00EB181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86469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контролем, активизация </w:t>
            </w:r>
          </w:p>
          <w:p w:rsidR="00886469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процессов </w:t>
            </w:r>
            <w:proofErr w:type="gramStart"/>
            <w:r w:rsidRPr="00EB181F">
              <w:rPr>
                <w:rFonts w:ascii="Times New Roman" w:hAnsi="Times New Roman"/>
                <w:sz w:val="22"/>
                <w:szCs w:val="22"/>
              </w:rPr>
              <w:t>произвольной</w:t>
            </w:r>
            <w:proofErr w:type="gramEnd"/>
            <w:r w:rsidRPr="00EB181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3A7C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регуляции.</w:t>
            </w:r>
          </w:p>
        </w:tc>
        <w:tc>
          <w:tcPr>
            <w:tcW w:w="4395" w:type="dxa"/>
            <w:vAlign w:val="center"/>
          </w:tcPr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1. Упражнение гимнастики для глаз.  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2. Упражнения для развития </w:t>
            </w:r>
            <w:proofErr w:type="gramStart"/>
            <w:r w:rsidRPr="00EB181F">
              <w:rPr>
                <w:rFonts w:ascii="Times New Roman" w:hAnsi="Times New Roman"/>
                <w:sz w:val="22"/>
                <w:szCs w:val="22"/>
              </w:rPr>
              <w:t>мелкой</w:t>
            </w:r>
            <w:proofErr w:type="gramEnd"/>
            <w:r w:rsidRPr="00EB181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моторики: «Фонарики».  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3. Разминка:  упражнения «Путаница» и «Сложи узор». 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4. Пальчиковая игра «Помощники». 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Конструктивная деятельность: выкладывание цветного заборчика с помощью палочек </w:t>
            </w:r>
            <w:proofErr w:type="spellStart"/>
            <w:r w:rsidRPr="00EB181F">
              <w:rPr>
                <w:rFonts w:ascii="Times New Roman" w:hAnsi="Times New Roman"/>
                <w:sz w:val="22"/>
                <w:szCs w:val="22"/>
              </w:rPr>
              <w:t>Киюзенера</w:t>
            </w:r>
            <w:proofErr w:type="spellEnd"/>
            <w:r w:rsidRPr="00EB181F">
              <w:rPr>
                <w:rFonts w:ascii="Times New Roman" w:hAnsi="Times New Roman"/>
                <w:sz w:val="22"/>
                <w:szCs w:val="22"/>
              </w:rPr>
              <w:t xml:space="preserve">,  игры с цветными палочками. 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Игра малой подвижности «Палочки». </w:t>
            </w:r>
          </w:p>
          <w:p w:rsidR="00DB3A7C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Упражнение на релаксацию «Отдых».</w:t>
            </w:r>
          </w:p>
        </w:tc>
        <w:tc>
          <w:tcPr>
            <w:tcW w:w="992" w:type="dxa"/>
            <w:vAlign w:val="center"/>
          </w:tcPr>
          <w:p w:rsidR="00DB3A7C" w:rsidRPr="00EB181F" w:rsidRDefault="00886469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B3A7C" w:rsidRPr="00EB181F" w:rsidTr="00B6582C">
        <w:tc>
          <w:tcPr>
            <w:tcW w:w="531" w:type="dxa"/>
            <w:vAlign w:val="center"/>
          </w:tcPr>
          <w:p w:rsidR="00DB3A7C" w:rsidRPr="00EB181F" w:rsidRDefault="00DB3A7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2" w:type="dxa"/>
            <w:vAlign w:val="center"/>
          </w:tcPr>
          <w:p w:rsidR="00DB3A7C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«Домик для мышонка»</w:t>
            </w:r>
          </w:p>
        </w:tc>
        <w:tc>
          <w:tcPr>
            <w:tcW w:w="2551" w:type="dxa"/>
            <w:vAlign w:val="center"/>
          </w:tcPr>
          <w:p w:rsidR="00886469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Цель:  развитие</w:t>
            </w:r>
          </w:p>
          <w:p w:rsidR="00886469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зрительно-пространственного восприятия, глазомера, </w:t>
            </w:r>
          </w:p>
          <w:p w:rsidR="00886469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образно – пространственно </w:t>
            </w:r>
            <w:proofErr w:type="gramStart"/>
            <w:r w:rsidRPr="00EB181F">
              <w:rPr>
                <w:rFonts w:ascii="Times New Roman" w:hAnsi="Times New Roman"/>
                <w:sz w:val="22"/>
                <w:szCs w:val="22"/>
              </w:rPr>
              <w:t>–к</w:t>
            </w:r>
            <w:proofErr w:type="gramEnd"/>
            <w:r w:rsidRPr="00EB181F">
              <w:rPr>
                <w:rFonts w:ascii="Times New Roman" w:hAnsi="Times New Roman"/>
                <w:sz w:val="22"/>
                <w:szCs w:val="22"/>
              </w:rPr>
              <w:t xml:space="preserve">инестетической </w:t>
            </w:r>
          </w:p>
          <w:p w:rsidR="00DB3A7C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интеграции.</w:t>
            </w:r>
          </w:p>
        </w:tc>
        <w:tc>
          <w:tcPr>
            <w:tcW w:w="4395" w:type="dxa"/>
            <w:vAlign w:val="center"/>
          </w:tcPr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1. Упражнение гимнастики для глаз.  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2. Упражнения для развития </w:t>
            </w:r>
            <w:proofErr w:type="gramStart"/>
            <w:r w:rsidRPr="00EB181F">
              <w:rPr>
                <w:rFonts w:ascii="Times New Roman" w:hAnsi="Times New Roman"/>
                <w:sz w:val="22"/>
                <w:szCs w:val="22"/>
              </w:rPr>
              <w:t>мелкой</w:t>
            </w:r>
            <w:proofErr w:type="gramEnd"/>
            <w:r w:rsidRPr="00EB181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моторики: «Кулак–ребро–ладонь»,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«Фонарики». 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3. Разминка: упражнения «Чем похожи?» и «Построй башню». 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4. Пальчиковая игра «Строим дом». 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Конструктивная деятельность: 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выкладывание домика для мышонка </w:t>
            </w:r>
            <w:proofErr w:type="gramStart"/>
            <w:r w:rsidRPr="00EB181F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gramEnd"/>
            <w:r w:rsidRPr="00EB181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палочек </w:t>
            </w:r>
            <w:proofErr w:type="spellStart"/>
            <w:r w:rsidRPr="00EB181F">
              <w:rPr>
                <w:rFonts w:ascii="Times New Roman" w:hAnsi="Times New Roman"/>
                <w:sz w:val="22"/>
                <w:szCs w:val="22"/>
              </w:rPr>
              <w:t>Киюзенера</w:t>
            </w:r>
            <w:proofErr w:type="spellEnd"/>
            <w:r w:rsidRPr="00EB181F">
              <w:rPr>
                <w:rFonts w:ascii="Times New Roman" w:hAnsi="Times New Roman"/>
                <w:sz w:val="22"/>
                <w:szCs w:val="22"/>
              </w:rPr>
              <w:t xml:space="preserve">, игры с цветными 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палочками. Игра малой подвижности </w:t>
            </w:r>
          </w:p>
          <w:p w:rsidR="00886469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«Палочки». </w:t>
            </w:r>
          </w:p>
          <w:p w:rsidR="00DB3A7C" w:rsidRPr="00EB181F" w:rsidRDefault="00886469" w:rsidP="00886469">
            <w:pPr>
              <w:pStyle w:val="af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5. Упражнение на релаксацию «Плывем в облаках».</w:t>
            </w:r>
          </w:p>
        </w:tc>
        <w:tc>
          <w:tcPr>
            <w:tcW w:w="992" w:type="dxa"/>
            <w:vAlign w:val="center"/>
          </w:tcPr>
          <w:p w:rsidR="00DB3A7C" w:rsidRPr="00EB181F" w:rsidRDefault="00886469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«Строим башню»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left" w:pos="326"/>
              </w:tabs>
              <w:ind w:firstLine="177"/>
              <w:jc w:val="both"/>
              <w:rPr>
                <w:b/>
                <w:bCs/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 xml:space="preserve">развитие зрительно-пространственного восприятия, глазомера, </w:t>
            </w:r>
            <w:proofErr w:type="gramStart"/>
            <w:r w:rsidRPr="00EB181F">
              <w:rPr>
                <w:sz w:val="22"/>
                <w:szCs w:val="22"/>
              </w:rPr>
              <w:t>образно-</w:t>
            </w:r>
            <w:proofErr w:type="spellStart"/>
            <w:r w:rsidRPr="00EB181F">
              <w:rPr>
                <w:sz w:val="22"/>
                <w:szCs w:val="22"/>
              </w:rPr>
              <w:t>пространственно</w:t>
            </w:r>
            <w:proofErr w:type="spellEnd"/>
            <w:proofErr w:type="gramEnd"/>
            <w:r w:rsidRPr="00EB181F">
              <w:rPr>
                <w:sz w:val="22"/>
                <w:szCs w:val="22"/>
              </w:rPr>
              <w:t xml:space="preserve"> – кинестетической интеграции.</w:t>
            </w: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Упражнение гимнастики для глаз. </w:t>
            </w:r>
          </w:p>
          <w:p w:rsidR="00B6582C" w:rsidRPr="00EB181F" w:rsidRDefault="00B6582C" w:rsidP="00B6582C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 для развития мелкой моторики: «Кулак–ребро–ладонь», «Фонарики».</w:t>
            </w:r>
          </w:p>
          <w:p w:rsidR="00B6582C" w:rsidRPr="00EB181F" w:rsidRDefault="00B6582C" w:rsidP="00B6582C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упражнения «Чем похожи?» и «Построй башню».</w:t>
            </w:r>
          </w:p>
          <w:p w:rsidR="00B6582C" w:rsidRPr="00EB181F" w:rsidRDefault="00B6582C" w:rsidP="00B6582C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Пальчиковая игра «Строим дом».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left" w:pos="406"/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Конструктивная деятельность: выкладывание домика для мышонка из палочек </w:t>
            </w:r>
            <w:proofErr w:type="spellStart"/>
            <w:r w:rsidRPr="00EB181F">
              <w:rPr>
                <w:sz w:val="22"/>
                <w:szCs w:val="22"/>
              </w:rPr>
              <w:t>Киюзенера</w:t>
            </w:r>
            <w:proofErr w:type="spellEnd"/>
            <w:r w:rsidRPr="00EB181F">
              <w:rPr>
                <w:sz w:val="22"/>
                <w:szCs w:val="22"/>
              </w:rPr>
              <w:t>, игры с цветными палочками. Игра малой подвижности «Палочки».</w:t>
            </w:r>
          </w:p>
          <w:p w:rsidR="00B6582C" w:rsidRPr="00EB181F" w:rsidRDefault="00B6582C" w:rsidP="00545255">
            <w:pPr>
              <w:tabs>
                <w:tab w:val="left" w:pos="406"/>
              </w:tabs>
              <w:ind w:firstLine="177"/>
              <w:contextualSpacing/>
              <w:rPr>
                <w:b/>
                <w:bCs/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5. Упражнение на релаксацию «Плывем в облаках».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«Строим замок»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left" w:pos="326"/>
              </w:tabs>
              <w:ind w:firstLine="177"/>
              <w:jc w:val="both"/>
              <w:rPr>
                <w:b/>
                <w:bCs/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>Цель:</w:t>
            </w:r>
            <w:r w:rsidRPr="00EB181F">
              <w:rPr>
                <w:sz w:val="22"/>
                <w:szCs w:val="22"/>
              </w:rPr>
              <w:t xml:space="preserve"> тренировка манипуляционных движений на базе сенсомоторных интеграций (визуально-моторной, вестибулярно-визуальной) и произвольной </w:t>
            </w:r>
            <w:r w:rsidRPr="00EB181F">
              <w:rPr>
                <w:sz w:val="22"/>
                <w:szCs w:val="22"/>
              </w:rPr>
              <w:lastRenderedPageBreak/>
              <w:t>регуляции.</w:t>
            </w: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406"/>
                <w:tab w:val="num" w:pos="559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lastRenderedPageBreak/>
              <w:t>Упражнение гимнастики для глаз № 3, 4. Упражнения для развития мелкой моторики: «Кулак, ребро, ладонь», «Фонарики», «Дом – ежик – замок».</w:t>
            </w:r>
          </w:p>
          <w:p w:rsidR="00B6582C" w:rsidRPr="00EB181F" w:rsidRDefault="00B6582C" w:rsidP="00B6582C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406"/>
                <w:tab w:val="num" w:pos="559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упражнение «Чайник с крышечкой», игра «Тени».</w:t>
            </w:r>
          </w:p>
          <w:p w:rsidR="00B6582C" w:rsidRPr="00EB181F" w:rsidRDefault="00B6582C" w:rsidP="00B6582C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406"/>
                <w:tab w:val="num" w:pos="559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Пальчиковая игра «Сосчитаем пальчики». Конструктивная деятельность: строительство башни из кубиков по </w:t>
            </w:r>
            <w:r w:rsidRPr="00EB181F">
              <w:rPr>
                <w:sz w:val="22"/>
                <w:szCs w:val="22"/>
              </w:rPr>
              <w:lastRenderedPageBreak/>
              <w:t>образцу, по инструкции. Игра малой подвижности «Елка, береза, дуб».</w:t>
            </w:r>
          </w:p>
          <w:p w:rsidR="00B6582C" w:rsidRPr="00EB181F" w:rsidRDefault="00B6582C" w:rsidP="00545255">
            <w:pPr>
              <w:tabs>
                <w:tab w:val="left" w:pos="406"/>
              </w:tabs>
              <w:ind w:firstLine="177"/>
              <w:contextualSpacing/>
              <w:rPr>
                <w:b/>
                <w:bCs/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«Плывем в облаках».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«Житейские истории «О коте»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b/>
                <w:bCs/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>Цель:</w:t>
            </w:r>
            <w:r w:rsidRPr="00EB181F">
              <w:rPr>
                <w:sz w:val="22"/>
                <w:szCs w:val="22"/>
              </w:rPr>
              <w:t xml:space="preserve"> тренировка манипуляционных движений на базе сенсомоторных интеграций (визуально-моторной, вестибулярно-визуальной) и произвольной регуляции.</w:t>
            </w: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46"/>
              </w:numPr>
              <w:shd w:val="clear" w:color="auto" w:fill="FFFFFF"/>
              <w:tabs>
                <w:tab w:val="num" w:pos="0"/>
                <w:tab w:val="left" w:pos="406"/>
                <w:tab w:val="num" w:pos="559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гимнастики для глаз.</w:t>
            </w:r>
          </w:p>
          <w:p w:rsidR="00B6582C" w:rsidRPr="00EB181F" w:rsidRDefault="00B6582C" w:rsidP="00B6582C">
            <w:pPr>
              <w:numPr>
                <w:ilvl w:val="0"/>
                <w:numId w:val="46"/>
              </w:numPr>
              <w:shd w:val="clear" w:color="auto" w:fill="FFFFFF"/>
              <w:tabs>
                <w:tab w:val="num" w:pos="0"/>
                <w:tab w:val="left" w:pos="406"/>
                <w:tab w:val="num" w:pos="559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 Упражнения для развития мелкой моторики: «Кулак, ребро, ладонь», «Фонарики», «Дом – ежик – замок».</w:t>
            </w:r>
          </w:p>
          <w:p w:rsidR="00B6582C" w:rsidRPr="00EB181F" w:rsidRDefault="00B6582C" w:rsidP="00B6582C">
            <w:pPr>
              <w:numPr>
                <w:ilvl w:val="0"/>
                <w:numId w:val="46"/>
              </w:numPr>
              <w:shd w:val="clear" w:color="auto" w:fill="FFFFFF"/>
              <w:tabs>
                <w:tab w:val="num" w:pos="0"/>
                <w:tab w:val="left" w:pos="406"/>
                <w:tab w:val="num" w:pos="559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упражнение «Чайник с крышечкой», игра «Тени».</w:t>
            </w:r>
          </w:p>
          <w:p w:rsidR="00B6582C" w:rsidRPr="00EB181F" w:rsidRDefault="00B6582C" w:rsidP="00B6582C">
            <w:pPr>
              <w:numPr>
                <w:ilvl w:val="0"/>
                <w:numId w:val="46"/>
              </w:numPr>
              <w:shd w:val="clear" w:color="auto" w:fill="FFFFFF"/>
              <w:tabs>
                <w:tab w:val="num" w:pos="0"/>
                <w:tab w:val="left" w:pos="406"/>
                <w:tab w:val="num" w:pos="559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Пальчиковая игра «Сосчитаем пальчики». Конструктивная деятельность: строительство замка из кубиков по образцу, по инструкции. Игра малой подвижности «Елка, береза, дуб».</w:t>
            </w:r>
          </w:p>
          <w:p w:rsidR="00B6582C" w:rsidRPr="00EB181F" w:rsidRDefault="00B6582C" w:rsidP="00545255">
            <w:pPr>
              <w:tabs>
                <w:tab w:val="left" w:pos="406"/>
              </w:tabs>
              <w:ind w:firstLine="177"/>
              <w:contextualSpacing/>
              <w:rPr>
                <w:b/>
                <w:bCs/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«Плывем в облаках».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«Житейские истории «О зайке»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>Цель:</w:t>
            </w:r>
            <w:r w:rsidRPr="00EB181F">
              <w:rPr>
                <w:sz w:val="22"/>
                <w:szCs w:val="22"/>
              </w:rPr>
              <w:t xml:space="preserve"> отработка </w:t>
            </w:r>
            <w:proofErr w:type="spellStart"/>
            <w:r w:rsidRPr="00EB181F">
              <w:rPr>
                <w:sz w:val="22"/>
                <w:szCs w:val="22"/>
              </w:rPr>
              <w:t>глазо</w:t>
            </w:r>
            <w:proofErr w:type="spellEnd"/>
            <w:r w:rsidRPr="00EB181F">
              <w:rPr>
                <w:sz w:val="22"/>
                <w:szCs w:val="22"/>
              </w:rPr>
              <w:t>-ручной координации, развитие произвольной регуляции, концентрации внимания, усидчивости</w:t>
            </w: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Упражнение гимнастики для глаз. </w:t>
            </w:r>
          </w:p>
          <w:p w:rsidR="00B6582C" w:rsidRPr="00EB181F" w:rsidRDefault="00B6582C" w:rsidP="00B6582C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 для развития мелкой моторики: «Кулак, ребро, ладонь», «Фонарики», «Дом – ежик – замок» «Гусь – курица – петух».</w:t>
            </w:r>
          </w:p>
          <w:p w:rsidR="00B6582C" w:rsidRPr="00EB181F" w:rsidRDefault="00B6582C" w:rsidP="00B6582C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Разминка: игра «Колпак мой треугольный», Упражнение по </w:t>
            </w:r>
            <w:proofErr w:type="spellStart"/>
            <w:r w:rsidRPr="00EB181F">
              <w:rPr>
                <w:sz w:val="22"/>
                <w:szCs w:val="22"/>
              </w:rPr>
              <w:t>дорисовыванию</w:t>
            </w:r>
            <w:proofErr w:type="spellEnd"/>
            <w:r w:rsidRPr="00EB181F">
              <w:rPr>
                <w:sz w:val="22"/>
                <w:szCs w:val="22"/>
              </w:rPr>
              <w:t xml:space="preserve"> симметричной половины изображения.</w:t>
            </w:r>
          </w:p>
          <w:p w:rsidR="00B6582C" w:rsidRPr="00EB181F" w:rsidRDefault="00B6582C" w:rsidP="00B6582C">
            <w:pPr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Пальчиковая игра «Мои веселые пальчики». Конструктивная деятельность: выкладывание фигур с помощью блоков </w:t>
            </w:r>
            <w:proofErr w:type="spellStart"/>
            <w:r w:rsidRPr="00EB181F">
              <w:rPr>
                <w:sz w:val="22"/>
                <w:szCs w:val="22"/>
              </w:rPr>
              <w:t>Дьенеша</w:t>
            </w:r>
            <w:proofErr w:type="spellEnd"/>
            <w:r w:rsidRPr="00EB181F">
              <w:rPr>
                <w:sz w:val="22"/>
                <w:szCs w:val="22"/>
              </w:rPr>
              <w:t xml:space="preserve"> «Кот».  Игра малой подвижности «Хочешь с нами поиграть?»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left" w:pos="406"/>
                <w:tab w:val="num" w:pos="785"/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«Порхание бабочки».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«Разноцветные бабочки»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>Цель:</w:t>
            </w:r>
            <w:r w:rsidRPr="00EB181F">
              <w:rPr>
                <w:sz w:val="22"/>
                <w:szCs w:val="22"/>
              </w:rPr>
              <w:t xml:space="preserve"> отработка </w:t>
            </w:r>
            <w:proofErr w:type="spellStart"/>
            <w:r w:rsidRPr="00EB181F">
              <w:rPr>
                <w:sz w:val="22"/>
                <w:szCs w:val="22"/>
              </w:rPr>
              <w:t>глазо</w:t>
            </w:r>
            <w:proofErr w:type="spellEnd"/>
            <w:r w:rsidRPr="00EB181F">
              <w:rPr>
                <w:sz w:val="22"/>
                <w:szCs w:val="22"/>
              </w:rPr>
              <w:t>-ручной координации, развитие произвольной регуляции, концентрации внимания, усидчивости</w:t>
            </w: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  <w:tab w:val="num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гимнастики для глаз.</w:t>
            </w:r>
          </w:p>
          <w:p w:rsidR="00B6582C" w:rsidRPr="00EB181F" w:rsidRDefault="00B6582C" w:rsidP="00B6582C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  <w:tab w:val="num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 для развития мелкой моторики: «Кулак, ребро, ладонь», «Фонарики», «Дом – ежик – замок» «Гусь – курица – петух».</w:t>
            </w:r>
          </w:p>
          <w:p w:rsidR="00B6582C" w:rsidRPr="00EB181F" w:rsidRDefault="00B6582C" w:rsidP="00B6582C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  <w:tab w:val="num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Разминка: игра «Колпак мой треугольный», Упражнение по </w:t>
            </w:r>
            <w:proofErr w:type="spellStart"/>
            <w:r w:rsidRPr="00EB181F">
              <w:rPr>
                <w:sz w:val="22"/>
                <w:szCs w:val="22"/>
              </w:rPr>
              <w:t>дорисовыванию</w:t>
            </w:r>
            <w:proofErr w:type="spellEnd"/>
            <w:r w:rsidRPr="00EB181F">
              <w:rPr>
                <w:sz w:val="22"/>
                <w:szCs w:val="22"/>
              </w:rPr>
              <w:t xml:space="preserve"> симметричной половины изображения.</w:t>
            </w:r>
          </w:p>
          <w:p w:rsidR="00B6582C" w:rsidRPr="00EB181F" w:rsidRDefault="00B6582C" w:rsidP="00B6582C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  <w:tab w:val="num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Пальчиковая игра «Мои веселые пальчики». Конструктивная деятельность: выкладывание фигур с помощью блоков </w:t>
            </w:r>
            <w:proofErr w:type="spellStart"/>
            <w:r w:rsidRPr="00EB181F">
              <w:rPr>
                <w:sz w:val="22"/>
                <w:szCs w:val="22"/>
              </w:rPr>
              <w:t>Дьенеша</w:t>
            </w:r>
            <w:proofErr w:type="spellEnd"/>
            <w:r w:rsidRPr="00EB181F">
              <w:rPr>
                <w:sz w:val="22"/>
                <w:szCs w:val="22"/>
              </w:rPr>
              <w:t xml:space="preserve"> «Зайка».  Игра малой подвижности «Хочешь с нами поиграть?»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left" w:pos="406"/>
                <w:tab w:val="num" w:pos="785"/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«Радуга».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 xml:space="preserve">«Веселые </w:t>
            </w:r>
            <w:proofErr w:type="spellStart"/>
            <w:r w:rsidRPr="00EB181F">
              <w:rPr>
                <w:rFonts w:ascii="Times New Roman" w:hAnsi="Times New Roman"/>
                <w:sz w:val="22"/>
                <w:szCs w:val="22"/>
              </w:rPr>
              <w:t>осьминожки</w:t>
            </w:r>
            <w:proofErr w:type="spellEnd"/>
            <w:r w:rsidRPr="00EB181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>Цель:</w:t>
            </w:r>
            <w:r w:rsidRPr="00EB181F">
              <w:rPr>
                <w:sz w:val="22"/>
                <w:szCs w:val="22"/>
              </w:rPr>
              <w:t xml:space="preserve"> отработка </w:t>
            </w:r>
            <w:proofErr w:type="spellStart"/>
            <w:r w:rsidRPr="00EB181F">
              <w:rPr>
                <w:sz w:val="22"/>
                <w:szCs w:val="22"/>
              </w:rPr>
              <w:t>глазо</w:t>
            </w:r>
            <w:proofErr w:type="spellEnd"/>
            <w:r w:rsidRPr="00EB181F">
              <w:rPr>
                <w:sz w:val="22"/>
                <w:szCs w:val="22"/>
              </w:rPr>
              <w:t>-ручной координации, развитие произвольной регуляции, концентрации внимания, усидчивости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  <w:tab w:val="num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гимнастики для глаз № 5, 6. Упражнения для развития мелкой моторики: «Кулак, ребро, ладонь», «Фонарики», «Дом – ежик – замок» «Гусь – курица – петух».</w:t>
            </w:r>
          </w:p>
          <w:p w:rsidR="00B6582C" w:rsidRPr="00EB181F" w:rsidRDefault="00B6582C" w:rsidP="00B6582C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  <w:tab w:val="num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Разминка: игра «Колпак мой треугольный», Упражнение по </w:t>
            </w:r>
            <w:proofErr w:type="spellStart"/>
            <w:r w:rsidRPr="00EB181F">
              <w:rPr>
                <w:sz w:val="22"/>
                <w:szCs w:val="22"/>
              </w:rPr>
              <w:t>дорисовыванию</w:t>
            </w:r>
            <w:proofErr w:type="spellEnd"/>
            <w:r w:rsidRPr="00EB181F">
              <w:rPr>
                <w:sz w:val="22"/>
                <w:szCs w:val="22"/>
              </w:rPr>
              <w:t xml:space="preserve"> симметричной половины изображения.</w:t>
            </w:r>
          </w:p>
          <w:p w:rsidR="00B6582C" w:rsidRPr="00EB181F" w:rsidRDefault="00B6582C" w:rsidP="00B6582C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  <w:tab w:val="num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Пальчиковая игра «Мои веселые пальчики». Изобразительное творчество: </w:t>
            </w:r>
            <w:r w:rsidRPr="00EB181F">
              <w:rPr>
                <w:sz w:val="22"/>
                <w:szCs w:val="22"/>
              </w:rPr>
              <w:lastRenderedPageBreak/>
              <w:t>рисование в песочнице с подсветкой «Бабочка». Игра малой подвижности «Хочешь с нами поиграть?»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left" w:pos="406"/>
                <w:tab w:val="num" w:pos="785"/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«Порхание бабочки».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«Морская черепашка»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 xml:space="preserve">развитие </w:t>
            </w:r>
            <w:proofErr w:type="spellStart"/>
            <w:r w:rsidRPr="00EB181F">
              <w:rPr>
                <w:sz w:val="22"/>
                <w:szCs w:val="22"/>
              </w:rPr>
              <w:t>кинетико</w:t>
            </w:r>
            <w:proofErr w:type="spellEnd"/>
            <w:r w:rsidRPr="00EB181F">
              <w:rPr>
                <w:sz w:val="22"/>
                <w:szCs w:val="22"/>
              </w:rPr>
              <w:t>-кинестетического и пространственного восприятия, сенсомоторной интеграции</w:t>
            </w: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Упражнениегимнастикидляглаз№10,9.Упражнениядляразвитиямелкоймоторики</w:t>
            </w:r>
            <w:proofErr w:type="gramStart"/>
            <w:r w:rsidRPr="00EB181F">
              <w:rPr>
                <w:sz w:val="22"/>
                <w:szCs w:val="22"/>
              </w:rPr>
              <w:t>:«</w:t>
            </w:r>
            <w:proofErr w:type="gramEnd"/>
            <w:r w:rsidRPr="00EB181F">
              <w:rPr>
                <w:sz w:val="22"/>
                <w:szCs w:val="22"/>
              </w:rPr>
              <w:t>Ножницы–собака–лошадка»,«Зайчик–коза–вилка»,«Флажок–рыбка–лодочка»,«Сарай–домструбой–пароход».</w:t>
            </w:r>
          </w:p>
          <w:p w:rsidR="00B6582C" w:rsidRPr="00EB181F" w:rsidRDefault="00B6582C" w:rsidP="00B6582C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</w:t>
            </w:r>
            <w:proofErr w:type="gramStart"/>
            <w:r w:rsidRPr="00EB181F">
              <w:rPr>
                <w:sz w:val="22"/>
                <w:szCs w:val="22"/>
              </w:rPr>
              <w:t>:и</w:t>
            </w:r>
            <w:proofErr w:type="gramEnd"/>
            <w:r w:rsidRPr="00EB181F">
              <w:rPr>
                <w:sz w:val="22"/>
                <w:szCs w:val="22"/>
              </w:rPr>
              <w:t>гра«Ктобыстрееировнее?»,упражнениевперебиранииисортировкекрупы.</w:t>
            </w:r>
          </w:p>
          <w:p w:rsidR="00B6582C" w:rsidRPr="00EB181F" w:rsidRDefault="00B6582C" w:rsidP="00B6582C">
            <w:pPr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Пальчиковая игра «Пять пальцев». Изобразительное творчество: рисование в песочнице с подсветкой «</w:t>
            </w:r>
            <w:proofErr w:type="spellStart"/>
            <w:r w:rsidRPr="00EB181F">
              <w:rPr>
                <w:sz w:val="22"/>
                <w:szCs w:val="22"/>
              </w:rPr>
              <w:t>Осьминожки</w:t>
            </w:r>
            <w:proofErr w:type="spellEnd"/>
            <w:r w:rsidRPr="00EB181F">
              <w:rPr>
                <w:sz w:val="22"/>
                <w:szCs w:val="22"/>
              </w:rPr>
              <w:t>». Игра малой подвижности «Ничего не видно».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left" w:pos="406"/>
                <w:tab w:val="num" w:pos="785"/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«Отдых».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left" w:pos="406"/>
                <w:tab w:val="num" w:pos="785"/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«Праздничный пирог»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>отработка манипуляционных движений на базе сенсомоторных координаций и произвольной регуляции.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гимнастики для глаз.</w:t>
            </w:r>
          </w:p>
          <w:p w:rsidR="00B6582C" w:rsidRPr="00EB181F" w:rsidRDefault="00B6582C" w:rsidP="00B6582C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Упражнения для развития мелкой моторики: «Ножницы–собака–лошадка», «Зайчик–коза–вилка», «Флажок–рыбка–лодочка», «Сарай–дом с </w:t>
            </w:r>
            <w:proofErr w:type="gramStart"/>
            <w:r w:rsidRPr="00EB181F">
              <w:rPr>
                <w:sz w:val="22"/>
                <w:szCs w:val="22"/>
              </w:rPr>
              <w:t>трубой–пароход</w:t>
            </w:r>
            <w:proofErr w:type="gramEnd"/>
            <w:r w:rsidRPr="00EB181F">
              <w:rPr>
                <w:sz w:val="22"/>
                <w:szCs w:val="22"/>
              </w:rPr>
              <w:t>».</w:t>
            </w:r>
          </w:p>
          <w:p w:rsidR="00B6582C" w:rsidRPr="00EB181F" w:rsidRDefault="00B6582C" w:rsidP="00B6582C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игра «Чего не стало?», упражнение «Сделай как я».</w:t>
            </w:r>
          </w:p>
          <w:p w:rsidR="00B6582C" w:rsidRPr="00EB181F" w:rsidRDefault="00B6582C" w:rsidP="00B6582C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Пальчиковая игра   «Лодочка».</w:t>
            </w:r>
          </w:p>
          <w:p w:rsidR="00B6582C" w:rsidRPr="00EB181F" w:rsidRDefault="00B6582C" w:rsidP="00B6582C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 Изобразительное творчество: игры с кинетическим песком с формочками морских обитателей. </w:t>
            </w:r>
          </w:p>
          <w:p w:rsidR="00B6582C" w:rsidRPr="00EB181F" w:rsidRDefault="00B6582C" w:rsidP="00B6582C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Игра малой подвижности «Море волнуется».</w:t>
            </w:r>
          </w:p>
          <w:p w:rsidR="00B6582C" w:rsidRPr="00EB181F" w:rsidRDefault="00B6582C" w:rsidP="00B6582C">
            <w:pPr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  <w:tab w:val="left" w:pos="406"/>
                <w:tab w:val="num" w:pos="559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«Отдых на море».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left" w:pos="406"/>
                <w:tab w:val="num" w:pos="785"/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«Хоровод у елочки»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>Цель</w:t>
            </w:r>
            <w:proofErr w:type="gramStart"/>
            <w:r w:rsidRPr="00EB181F">
              <w:rPr>
                <w:i/>
                <w:iCs/>
                <w:sz w:val="22"/>
                <w:szCs w:val="22"/>
              </w:rPr>
              <w:t>:</w:t>
            </w:r>
            <w:r w:rsidRPr="00EB181F">
              <w:rPr>
                <w:sz w:val="22"/>
                <w:szCs w:val="22"/>
              </w:rPr>
              <w:t>р</w:t>
            </w:r>
            <w:proofErr w:type="gramEnd"/>
            <w:r w:rsidRPr="00EB181F">
              <w:rPr>
                <w:sz w:val="22"/>
                <w:szCs w:val="22"/>
              </w:rPr>
              <w:t>азвитиесенсомоторнойинтеграции,способностимоделировать(визуально-пространственнойкоординации).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гимнастики для глаз.</w:t>
            </w:r>
          </w:p>
          <w:p w:rsidR="00B6582C" w:rsidRPr="00EB181F" w:rsidRDefault="00B6582C" w:rsidP="00B6582C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 для развития мелкой моторики: «Фонарики», «Дом–ежик–замок», «Гусь–курица–петух», «Зайчик–колечко–цепочка».</w:t>
            </w:r>
          </w:p>
          <w:p w:rsidR="00B6582C" w:rsidRPr="00EB181F" w:rsidRDefault="00B6582C" w:rsidP="00B6582C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упражнение «Чайник с крышечкой».</w:t>
            </w:r>
          </w:p>
          <w:p w:rsidR="00B6582C" w:rsidRPr="00EB181F" w:rsidRDefault="00B6582C" w:rsidP="00B6582C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Пальчиковая игра «Четыре братца». Изобразительное творчество: игры с кинетическим песком с формочками пирожных. Игра малой подвижности «Елка, береза, дуб».</w:t>
            </w:r>
          </w:p>
          <w:p w:rsidR="00B6582C" w:rsidRPr="00EB181F" w:rsidRDefault="00B6582C" w:rsidP="00B6582C">
            <w:pPr>
              <w:numPr>
                <w:ilvl w:val="0"/>
                <w:numId w:val="52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«Радуга».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left" w:pos="406"/>
                <w:tab w:val="left" w:pos="1134"/>
              </w:tabs>
              <w:ind w:left="17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«Я слепил снеговика»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 xml:space="preserve">развитие сенсомоторных координаций, </w:t>
            </w:r>
            <w:proofErr w:type="spellStart"/>
            <w:r w:rsidRPr="00EB181F">
              <w:rPr>
                <w:sz w:val="22"/>
                <w:szCs w:val="22"/>
              </w:rPr>
              <w:t>кинетико</w:t>
            </w:r>
            <w:proofErr w:type="spellEnd"/>
            <w:r w:rsidRPr="00EB181F">
              <w:rPr>
                <w:sz w:val="22"/>
                <w:szCs w:val="22"/>
              </w:rPr>
              <w:t xml:space="preserve">-кинестетической регуляции тонко дифференцированных движений пальцев и кисти под визуальным контролем, активизация процессов произвольной </w:t>
            </w:r>
            <w:r w:rsidRPr="00EB181F">
              <w:rPr>
                <w:sz w:val="22"/>
                <w:szCs w:val="22"/>
              </w:rPr>
              <w:lastRenderedPageBreak/>
              <w:t>регуляции.</w:t>
            </w:r>
          </w:p>
          <w:p w:rsidR="00B6582C" w:rsidRPr="00EB181F" w:rsidRDefault="00B6582C" w:rsidP="00545255">
            <w:pPr>
              <w:shd w:val="clear" w:color="auto" w:fill="FFFFFF"/>
              <w:ind w:firstLine="17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284"/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lastRenderedPageBreak/>
              <w:t>Упражнение гимнастики для глаз.</w:t>
            </w:r>
          </w:p>
          <w:p w:rsidR="00B6582C" w:rsidRPr="00EB181F" w:rsidRDefault="00B6582C" w:rsidP="00B6582C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284"/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 для развития мелкой моторики: «Фонарики».</w:t>
            </w:r>
          </w:p>
          <w:p w:rsidR="00B6582C" w:rsidRPr="00EB181F" w:rsidRDefault="00B6582C" w:rsidP="00B6582C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284"/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упражнения «Путаница» и «Сложи узор».</w:t>
            </w:r>
          </w:p>
          <w:p w:rsidR="00B6582C" w:rsidRPr="00EB181F" w:rsidRDefault="00B6582C" w:rsidP="00B6582C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284"/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Пальчиковая игра «Помощники».</w:t>
            </w:r>
          </w:p>
          <w:p w:rsidR="00B6582C" w:rsidRPr="00EB181F" w:rsidRDefault="00B6582C" w:rsidP="00B6582C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284"/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Изобразительное творчество: </w:t>
            </w:r>
            <w:proofErr w:type="gramStart"/>
            <w:r w:rsidRPr="00EB181F">
              <w:rPr>
                <w:sz w:val="22"/>
                <w:szCs w:val="22"/>
              </w:rPr>
              <w:t>тычок</w:t>
            </w:r>
            <w:proofErr w:type="gramEnd"/>
            <w:r w:rsidRPr="00EB181F">
              <w:rPr>
                <w:sz w:val="22"/>
                <w:szCs w:val="22"/>
              </w:rPr>
              <w:t xml:space="preserve"> жесткой полусухой кисточкой «Наша елка в Новый год». Игра малой подвижности «Веселые снежинки».</w:t>
            </w:r>
          </w:p>
          <w:p w:rsidR="00B6582C" w:rsidRPr="00EB181F" w:rsidRDefault="00B6582C" w:rsidP="00B6582C">
            <w:pPr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  <w:tab w:val="num" w:pos="284"/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lastRenderedPageBreak/>
              <w:t>Упражнение на релаксацию «Отдых».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«Сказочные деревья»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>развитие зрительно-пространственного восприятия, глазомера, образно-пространственно-кинестетической интеграции.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гимнастики для глаз.</w:t>
            </w:r>
          </w:p>
          <w:p w:rsidR="00B6582C" w:rsidRPr="00EB181F" w:rsidRDefault="00B6582C" w:rsidP="00B6582C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 для развития мелкой моторики: «Кулак–ребро–ладонь», «Фонарики».</w:t>
            </w:r>
          </w:p>
          <w:p w:rsidR="00B6582C" w:rsidRPr="00EB181F" w:rsidRDefault="00B6582C" w:rsidP="00B6582C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упражнения «Чем похожи?» и «Построй башню».</w:t>
            </w:r>
          </w:p>
          <w:p w:rsidR="00B6582C" w:rsidRPr="00EB181F" w:rsidRDefault="00B6582C" w:rsidP="00B6582C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Пальчиковая игра «Четыре братца». Изобразительное творчество: аппликация из скомканной бумаги «Снеговик». Игра малой подвижности «Вокруг снеговика».</w:t>
            </w:r>
          </w:p>
          <w:p w:rsidR="00B6582C" w:rsidRPr="00EB181F" w:rsidRDefault="00B6582C" w:rsidP="00B6582C">
            <w:pPr>
              <w:numPr>
                <w:ilvl w:val="0"/>
                <w:numId w:val="54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«Плывем в облаках».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«В гости к сказке»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>тренировка манипуляционных движений на базе сенсомоторных интеграций (визуально-моторной, вестибулярно-визуальной) и произвольной регуляции.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гимнастики для глаз.</w:t>
            </w:r>
          </w:p>
          <w:p w:rsidR="00B6582C" w:rsidRPr="00EB181F" w:rsidRDefault="00B6582C" w:rsidP="00B6582C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 для развития мелкой моторики: «Кулак, ребро, ладонь», «Фонарики», «Дом–ежик–замок».</w:t>
            </w:r>
          </w:p>
          <w:p w:rsidR="00B6582C" w:rsidRPr="00EB181F" w:rsidRDefault="00B6582C" w:rsidP="00B6582C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упражнение «Чайник с крышечкой», игра «Тени».</w:t>
            </w:r>
          </w:p>
          <w:p w:rsidR="00B6582C" w:rsidRPr="00EB181F" w:rsidRDefault="00B6582C" w:rsidP="00B6582C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Пальчиковая игра «Сосчитаем пальчики». Изобразительное творчество: оттиск печатками «Деревья в волшебном лесу». Игра малой подвижности «Елка, береза, дуб».</w:t>
            </w:r>
          </w:p>
          <w:p w:rsidR="00B6582C" w:rsidRPr="00EB181F" w:rsidRDefault="00B6582C" w:rsidP="00B6582C">
            <w:pPr>
              <w:numPr>
                <w:ilvl w:val="0"/>
                <w:numId w:val="55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«Плывем в облаках».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«Цветные автомобили»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 xml:space="preserve">отработка </w:t>
            </w:r>
            <w:proofErr w:type="spellStart"/>
            <w:r w:rsidRPr="00EB181F">
              <w:rPr>
                <w:sz w:val="22"/>
                <w:szCs w:val="22"/>
              </w:rPr>
              <w:t>глазо</w:t>
            </w:r>
            <w:proofErr w:type="spellEnd"/>
            <w:r w:rsidRPr="00EB181F">
              <w:rPr>
                <w:sz w:val="22"/>
                <w:szCs w:val="22"/>
              </w:rPr>
              <w:t>-ручной координации, развитие произвольной регуляции, концентрации внимания, усидчивости.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гимнастики для глаз.</w:t>
            </w:r>
          </w:p>
          <w:p w:rsidR="00B6582C" w:rsidRPr="00EB181F" w:rsidRDefault="00B6582C" w:rsidP="00B6582C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 для развития мелкой моторики: «Кулак, ребро, ладонь», «Фонарики», «Дом–ежик–замок», «Гусь–курица–петух».</w:t>
            </w:r>
          </w:p>
          <w:p w:rsidR="00B6582C" w:rsidRPr="00EB181F" w:rsidRDefault="00B6582C" w:rsidP="00B6582C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игра «Колпак мой треугольный»,</w:t>
            </w:r>
          </w:p>
          <w:p w:rsidR="00B6582C" w:rsidRPr="00EB181F" w:rsidRDefault="00B6582C" w:rsidP="00B6582C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Упражнение по </w:t>
            </w:r>
            <w:proofErr w:type="spellStart"/>
            <w:r w:rsidRPr="00EB181F">
              <w:rPr>
                <w:sz w:val="22"/>
                <w:szCs w:val="22"/>
              </w:rPr>
              <w:t>дорисовыванию</w:t>
            </w:r>
            <w:proofErr w:type="spellEnd"/>
            <w:r w:rsidRPr="00EB181F">
              <w:rPr>
                <w:sz w:val="22"/>
                <w:szCs w:val="22"/>
              </w:rPr>
              <w:t xml:space="preserve"> симметричной половины изображения.</w:t>
            </w:r>
          </w:p>
          <w:p w:rsidR="00B6582C" w:rsidRPr="00EB181F" w:rsidRDefault="00B6582C" w:rsidP="00B6582C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Пальчиковая игра «Мои веселые пальчики». Изобразительное творчество: монотипия «Сказочные картинки». Игра малой подвижности «Хочешь с нами поиграть?»</w:t>
            </w:r>
          </w:p>
          <w:p w:rsidR="00B6582C" w:rsidRPr="00EB181F" w:rsidRDefault="00B6582C" w:rsidP="00B6582C">
            <w:pPr>
              <w:numPr>
                <w:ilvl w:val="0"/>
                <w:numId w:val="56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«Порхание бабочки».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«Зимний пейзаж»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>развитие сенсомоторной интеграции, способности моделировать (визуально-</w:t>
            </w:r>
            <w:proofErr w:type="spellStart"/>
            <w:r w:rsidRPr="00EB181F">
              <w:rPr>
                <w:sz w:val="22"/>
                <w:szCs w:val="22"/>
              </w:rPr>
              <w:t>пространственнойкоординации</w:t>
            </w:r>
            <w:proofErr w:type="spellEnd"/>
            <w:r w:rsidRPr="00EB181F">
              <w:rPr>
                <w:sz w:val="22"/>
                <w:szCs w:val="22"/>
              </w:rPr>
              <w:t>).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гимнастики для глаз.</w:t>
            </w:r>
          </w:p>
          <w:p w:rsidR="00B6582C" w:rsidRPr="00EB181F" w:rsidRDefault="00B6582C" w:rsidP="00B6582C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 для развития мелкой моторики: «Фонарики», «Дом–ежик–замок», «Гусь–курица–петух», «Зайчик–колечко–цепочка».</w:t>
            </w:r>
          </w:p>
          <w:p w:rsidR="00B6582C" w:rsidRPr="00EB181F" w:rsidRDefault="00B6582C" w:rsidP="00B6582C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упражнение   «Собери фигуру» и игра «Ночной поезд».</w:t>
            </w:r>
          </w:p>
          <w:p w:rsidR="00B6582C" w:rsidRPr="00EB181F" w:rsidRDefault="00B6582C" w:rsidP="00B6582C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Пальчиковая игра «Четыре братца». Изобразительное творчество: оригами «Автомобиль», конкурс на самый быстрый сделанный автомобиль «Авторалли». Игра малой подвижности «Светофор».</w:t>
            </w:r>
          </w:p>
          <w:p w:rsidR="00B6582C" w:rsidRPr="00EB181F" w:rsidRDefault="00B6582C" w:rsidP="00B6582C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«Радуга».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«Волшебные клубки»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 xml:space="preserve">познание различных сенсорных оттенков </w:t>
            </w:r>
            <w:r w:rsidRPr="00EB181F">
              <w:rPr>
                <w:sz w:val="22"/>
                <w:szCs w:val="22"/>
              </w:rPr>
              <w:lastRenderedPageBreak/>
              <w:t>воспринимаемых систем, развитие визуально–моторно-кинестетической интеграции.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lastRenderedPageBreak/>
              <w:t>Упражнение гимнастики для глаз.</w:t>
            </w:r>
          </w:p>
          <w:p w:rsidR="00B6582C" w:rsidRPr="00EB181F" w:rsidRDefault="00B6582C" w:rsidP="00B6582C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 для развития мелкой моторики: «Дом–ежик–замок», «Гусь–</w:t>
            </w:r>
            <w:r w:rsidRPr="00EB181F">
              <w:rPr>
                <w:sz w:val="22"/>
                <w:szCs w:val="22"/>
              </w:rPr>
              <w:lastRenderedPageBreak/>
              <w:t>курица–петух», «Зайчик–колечко–цепочка», «Ножницы–собака–лошадка».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left" w:pos="406"/>
                <w:tab w:val="left" w:pos="1134"/>
              </w:tabs>
              <w:ind w:left="177"/>
              <w:jc w:val="both"/>
              <w:rPr>
                <w:sz w:val="22"/>
                <w:szCs w:val="22"/>
              </w:rPr>
            </w:pPr>
          </w:p>
          <w:p w:rsidR="00B6582C" w:rsidRPr="00EB181F" w:rsidRDefault="00B6582C" w:rsidP="00B6582C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упражнения «Костер», «Графический диктант».</w:t>
            </w:r>
          </w:p>
          <w:p w:rsidR="00B6582C" w:rsidRPr="00EB181F" w:rsidRDefault="00B6582C" w:rsidP="00B6582C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Пальчиковая игра «Прогулка». Изобразительное творчество: аппликация из ватных дисков «Зимний лес». Игра малой подвижности «Палочки».</w:t>
            </w:r>
          </w:p>
          <w:p w:rsidR="00B6582C" w:rsidRPr="00EB181F" w:rsidRDefault="00B6582C" w:rsidP="00B6582C">
            <w:pPr>
              <w:numPr>
                <w:ilvl w:val="0"/>
                <w:numId w:val="58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«Радуга».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«Житейские истории «О лягушке»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left" w:pos="1134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 xml:space="preserve">развитие сенсомоторных координаций, </w:t>
            </w:r>
            <w:proofErr w:type="spellStart"/>
            <w:r w:rsidRPr="00EB181F">
              <w:rPr>
                <w:sz w:val="22"/>
                <w:szCs w:val="22"/>
              </w:rPr>
              <w:t>кинетико</w:t>
            </w:r>
            <w:proofErr w:type="spellEnd"/>
            <w:r w:rsidRPr="00EB181F">
              <w:rPr>
                <w:sz w:val="22"/>
                <w:szCs w:val="22"/>
              </w:rPr>
              <w:t>-кинестетической регуляции тонко дифференцированных движений пальцев и кисти под визуальным контролем, активизация процессов произвольной регуляции.</w:t>
            </w: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гимнастики для глаз.</w:t>
            </w:r>
          </w:p>
          <w:p w:rsidR="00B6582C" w:rsidRPr="00EB181F" w:rsidRDefault="00B6582C" w:rsidP="00B6582C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 для развития мелкой моторики: «Гусь–курица–петух», «Зайчик–колечко–цепочка», «Ножницы–собака–лошадка», «Зайчик–коза–вилка».</w:t>
            </w:r>
          </w:p>
          <w:p w:rsidR="00B6582C" w:rsidRPr="00EB181F" w:rsidRDefault="00B6582C" w:rsidP="00B6582C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игра «Поставь пальчик», упражнение «Копировщики узоров».</w:t>
            </w:r>
          </w:p>
          <w:p w:rsidR="00B6582C" w:rsidRPr="00EB181F" w:rsidRDefault="00B6582C" w:rsidP="00B6582C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Пальчиковая игра «Пять пальцев». Конструктивная деятельность: выкладывание Волшебных клубков из палочек </w:t>
            </w:r>
            <w:proofErr w:type="spellStart"/>
            <w:r w:rsidRPr="00EB181F">
              <w:rPr>
                <w:sz w:val="22"/>
                <w:szCs w:val="22"/>
              </w:rPr>
              <w:t>Киюзенера</w:t>
            </w:r>
            <w:proofErr w:type="spellEnd"/>
            <w:r w:rsidRPr="00EB181F">
              <w:rPr>
                <w:sz w:val="22"/>
                <w:szCs w:val="22"/>
              </w:rPr>
              <w:t xml:space="preserve">, игры с цветными палочками. «Волшебные клубки». </w:t>
            </w:r>
          </w:p>
          <w:p w:rsidR="00B6582C" w:rsidRPr="00EB181F" w:rsidRDefault="00B6582C" w:rsidP="00B6582C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Игра малой подвижности «Конспиратор».</w:t>
            </w:r>
          </w:p>
          <w:p w:rsidR="00B6582C" w:rsidRPr="00EB181F" w:rsidRDefault="00B6582C" w:rsidP="00B6582C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«Порхание бабочки».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«От домика к домику»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 xml:space="preserve">отработка </w:t>
            </w:r>
            <w:proofErr w:type="spellStart"/>
            <w:r w:rsidRPr="00EB181F">
              <w:rPr>
                <w:sz w:val="22"/>
                <w:szCs w:val="22"/>
              </w:rPr>
              <w:t>глазо</w:t>
            </w:r>
            <w:proofErr w:type="spellEnd"/>
            <w:r w:rsidRPr="00EB181F">
              <w:rPr>
                <w:sz w:val="22"/>
                <w:szCs w:val="22"/>
              </w:rPr>
              <w:t>-ручной координации, развитие произвольной регуляции, концентрации внимания, усидчивости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Упражнение гимнастики для глаз. </w:t>
            </w:r>
          </w:p>
          <w:p w:rsidR="00B6582C" w:rsidRPr="00EB181F" w:rsidRDefault="00B6582C" w:rsidP="00B6582C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 для развития мелкой моторики: «Кулак, ребро, ладонь», «Фонарики», «Дом–ежик–замок», «Гусь–курица–петух».</w:t>
            </w:r>
          </w:p>
          <w:p w:rsidR="00B6582C" w:rsidRPr="00EB181F" w:rsidRDefault="00B6582C" w:rsidP="00B6582C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игра «Колпак мой треугольный».</w:t>
            </w:r>
          </w:p>
          <w:p w:rsidR="00B6582C" w:rsidRPr="00EB181F" w:rsidRDefault="00B6582C" w:rsidP="00B6582C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Упражнение по </w:t>
            </w:r>
            <w:proofErr w:type="spellStart"/>
            <w:r w:rsidRPr="00EB181F">
              <w:rPr>
                <w:sz w:val="22"/>
                <w:szCs w:val="22"/>
              </w:rPr>
              <w:t>дорисовыванию</w:t>
            </w:r>
            <w:proofErr w:type="spellEnd"/>
            <w:r w:rsidRPr="00EB181F">
              <w:rPr>
                <w:sz w:val="22"/>
                <w:szCs w:val="22"/>
              </w:rPr>
              <w:t xml:space="preserve"> симметричной половины изображения.</w:t>
            </w:r>
          </w:p>
          <w:p w:rsidR="00B6582C" w:rsidRPr="00EB181F" w:rsidRDefault="00B6582C" w:rsidP="00B6582C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Пальчиковая игра «Мои веселые пальчики». Конструктивная деятельность: выкладывание фигур с помощью блоков </w:t>
            </w:r>
            <w:proofErr w:type="spellStart"/>
            <w:r w:rsidRPr="00EB181F">
              <w:rPr>
                <w:sz w:val="22"/>
                <w:szCs w:val="22"/>
              </w:rPr>
              <w:t>Дьенеша</w:t>
            </w:r>
            <w:proofErr w:type="spellEnd"/>
            <w:r w:rsidRPr="00EB181F">
              <w:rPr>
                <w:sz w:val="22"/>
                <w:szCs w:val="22"/>
              </w:rPr>
              <w:t xml:space="preserve"> «Утка», «Лягушка». Игра малой подвижности «Хочешь с нами поиграть?»</w:t>
            </w:r>
          </w:p>
          <w:p w:rsidR="00B6582C" w:rsidRPr="00EB181F" w:rsidRDefault="00B6582C" w:rsidP="00B6582C">
            <w:pPr>
              <w:numPr>
                <w:ilvl w:val="0"/>
                <w:numId w:val="60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«Порхание бабочки».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«Винни-Пух и все-все-все»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 xml:space="preserve">отработка </w:t>
            </w:r>
            <w:proofErr w:type="spellStart"/>
            <w:r w:rsidRPr="00EB181F">
              <w:rPr>
                <w:sz w:val="22"/>
                <w:szCs w:val="22"/>
              </w:rPr>
              <w:t>глазо</w:t>
            </w:r>
            <w:proofErr w:type="spellEnd"/>
            <w:r w:rsidRPr="00EB181F">
              <w:rPr>
                <w:sz w:val="22"/>
                <w:szCs w:val="22"/>
              </w:rPr>
              <w:t>-ручной координации, развитие произвольной регуляции, концентрации внимания, усидчивости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0"/>
                <w:tab w:val="left" w:pos="548"/>
                <w:tab w:val="left" w:pos="1134"/>
              </w:tabs>
              <w:ind w:left="0" w:firstLine="265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Упражнение гимнастики для глаз. </w:t>
            </w:r>
          </w:p>
          <w:p w:rsidR="00B6582C" w:rsidRPr="00EB181F" w:rsidRDefault="00B6582C" w:rsidP="00B6582C">
            <w:pPr>
              <w:numPr>
                <w:ilvl w:val="0"/>
                <w:numId w:val="61"/>
              </w:numPr>
              <w:shd w:val="clear" w:color="auto" w:fill="FFFFFF"/>
              <w:tabs>
                <w:tab w:val="clear" w:pos="720"/>
                <w:tab w:val="num" w:pos="0"/>
                <w:tab w:val="left" w:pos="548"/>
                <w:tab w:val="left" w:pos="1134"/>
              </w:tabs>
              <w:ind w:left="0" w:firstLine="265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 для развития мелкой моторики: «Кулак, ребро, ладонь», «Фонарики», «Дом–ежик–замок», «Гусь–курица–петух».</w:t>
            </w:r>
          </w:p>
          <w:p w:rsidR="00B6582C" w:rsidRPr="00EB181F" w:rsidRDefault="00B6582C" w:rsidP="00B6582C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игра «Колпак мой треугольный».</w:t>
            </w:r>
          </w:p>
          <w:p w:rsidR="00B6582C" w:rsidRPr="00EB181F" w:rsidRDefault="00B6582C" w:rsidP="00B6582C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Упражнение по </w:t>
            </w:r>
            <w:proofErr w:type="spellStart"/>
            <w:r w:rsidRPr="00EB181F">
              <w:rPr>
                <w:sz w:val="22"/>
                <w:szCs w:val="22"/>
              </w:rPr>
              <w:t>дорисовыванию</w:t>
            </w:r>
            <w:proofErr w:type="spellEnd"/>
            <w:r w:rsidRPr="00EB181F">
              <w:rPr>
                <w:sz w:val="22"/>
                <w:szCs w:val="22"/>
              </w:rPr>
              <w:t xml:space="preserve"> симметричной половины изображения.</w:t>
            </w:r>
          </w:p>
          <w:p w:rsidR="00B6582C" w:rsidRPr="00EB181F" w:rsidRDefault="00B6582C" w:rsidP="00B6582C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Пальчиковая игра «Мои веселые пальчики». Конструктивная деятельность: выкладывание фигур с помощью блоков </w:t>
            </w:r>
            <w:proofErr w:type="spellStart"/>
            <w:r w:rsidRPr="00EB181F">
              <w:rPr>
                <w:sz w:val="22"/>
                <w:szCs w:val="22"/>
              </w:rPr>
              <w:t>Дьенеша</w:t>
            </w:r>
            <w:proofErr w:type="spellEnd"/>
            <w:r w:rsidRPr="00EB181F">
              <w:rPr>
                <w:sz w:val="22"/>
                <w:szCs w:val="22"/>
              </w:rPr>
              <w:t xml:space="preserve"> «Утка», «Лягушка». </w:t>
            </w:r>
          </w:p>
          <w:p w:rsidR="00B6582C" w:rsidRPr="00EB181F" w:rsidRDefault="00B6582C" w:rsidP="00B6582C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Игра малой подвижности</w:t>
            </w:r>
            <w:proofErr w:type="gramStart"/>
            <w:r w:rsidRPr="00EB181F">
              <w:rPr>
                <w:sz w:val="22"/>
                <w:szCs w:val="22"/>
              </w:rPr>
              <w:t>«Х</w:t>
            </w:r>
            <w:proofErr w:type="gramEnd"/>
            <w:r w:rsidRPr="00EB181F">
              <w:rPr>
                <w:sz w:val="22"/>
                <w:szCs w:val="22"/>
              </w:rPr>
              <w:t>очешь с нами поиграть?»</w:t>
            </w:r>
          </w:p>
          <w:p w:rsidR="00B6582C" w:rsidRPr="00EB181F" w:rsidRDefault="00B6582C" w:rsidP="00B6582C">
            <w:pPr>
              <w:numPr>
                <w:ilvl w:val="0"/>
                <w:numId w:val="61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«Порхание бабочки».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«Кораблики в море»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>развитие сенсомоторной интеграции, способности моделировать (визуально-</w:t>
            </w:r>
            <w:proofErr w:type="spellStart"/>
            <w:r w:rsidRPr="00EB181F">
              <w:rPr>
                <w:sz w:val="22"/>
                <w:szCs w:val="22"/>
              </w:rPr>
              <w:t>пространственнойкоординации</w:t>
            </w:r>
            <w:proofErr w:type="spellEnd"/>
            <w:r w:rsidRPr="00EB181F">
              <w:rPr>
                <w:sz w:val="22"/>
                <w:szCs w:val="22"/>
              </w:rPr>
              <w:t>).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гимнастики для глаз.</w:t>
            </w:r>
          </w:p>
          <w:p w:rsidR="00B6582C" w:rsidRPr="00EB181F" w:rsidRDefault="00B6582C" w:rsidP="00B6582C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 для развития мелкой моторики: «Зайчик–колечко–цепочка», «Ножницы–собака–лошадка», «Зайчик–коза–вилка», «Флажок–рыбка–лодочка».</w:t>
            </w:r>
          </w:p>
          <w:p w:rsidR="00B6582C" w:rsidRPr="00EB181F" w:rsidRDefault="00B6582C" w:rsidP="00B6582C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упражнения «Дорожки» и «От дома к дому».</w:t>
            </w:r>
          </w:p>
          <w:p w:rsidR="00B6582C" w:rsidRPr="00EB181F" w:rsidRDefault="00B6582C" w:rsidP="00B6582C">
            <w:pPr>
              <w:numPr>
                <w:ilvl w:val="0"/>
                <w:numId w:val="62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Пальчиковая игра «Строим дом». Изобразительное творчество: работа в технике «рваной» аппликации «Домик для гномика.  Игра малой подвижности «Рисуем вместе».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left" w:pos="406"/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«Отдых».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«Звездное небо»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 xml:space="preserve">развитие </w:t>
            </w:r>
            <w:proofErr w:type="spellStart"/>
            <w:r w:rsidRPr="00EB181F">
              <w:rPr>
                <w:sz w:val="22"/>
                <w:szCs w:val="22"/>
              </w:rPr>
              <w:t>кинетико</w:t>
            </w:r>
            <w:proofErr w:type="spellEnd"/>
            <w:r w:rsidRPr="00EB181F">
              <w:rPr>
                <w:sz w:val="22"/>
                <w:szCs w:val="22"/>
              </w:rPr>
              <w:t>-кинестетического и пространственного восприятия, сенсомоторной интеграции.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-19"/>
                <w:tab w:val="left" w:pos="406"/>
                <w:tab w:val="left" w:pos="690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гимнастики для глаз.</w:t>
            </w:r>
          </w:p>
          <w:p w:rsidR="00B6582C" w:rsidRPr="00EB181F" w:rsidRDefault="00B6582C" w:rsidP="00B6582C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-19"/>
                <w:tab w:val="left" w:pos="406"/>
                <w:tab w:val="left" w:pos="690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Упражнения для развития мелкой моторики: «Ножницы–собака–лошадка», «Зайчик–коза–вилка», «Флажок–рыбка–лодочка», «Сарай–дом с </w:t>
            </w:r>
            <w:proofErr w:type="gramStart"/>
            <w:r w:rsidRPr="00EB181F">
              <w:rPr>
                <w:sz w:val="22"/>
                <w:szCs w:val="22"/>
              </w:rPr>
              <w:t>трубой–пароход</w:t>
            </w:r>
            <w:proofErr w:type="gramEnd"/>
            <w:r w:rsidRPr="00EB181F">
              <w:rPr>
                <w:sz w:val="22"/>
                <w:szCs w:val="22"/>
              </w:rPr>
              <w:t>».</w:t>
            </w:r>
          </w:p>
          <w:p w:rsidR="00B6582C" w:rsidRPr="00EB181F" w:rsidRDefault="00B6582C" w:rsidP="00B6582C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-19"/>
                <w:tab w:val="left" w:pos="406"/>
                <w:tab w:val="left" w:pos="690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игра «Кто быстрее и ровнее?».</w:t>
            </w:r>
          </w:p>
          <w:p w:rsidR="00B6582C" w:rsidRPr="00EB181F" w:rsidRDefault="00B6582C" w:rsidP="00B6582C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  <w:tab w:val="num" w:pos="-19"/>
                <w:tab w:val="left" w:pos="406"/>
                <w:tab w:val="left" w:pos="690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Пальчиковая игра «Пять пальцев». Изобразительное творчество: аппликация с крупой «</w:t>
            </w:r>
            <w:proofErr w:type="gramStart"/>
            <w:r w:rsidRPr="00EB181F">
              <w:rPr>
                <w:sz w:val="22"/>
                <w:szCs w:val="22"/>
              </w:rPr>
              <w:t>Наш</w:t>
            </w:r>
            <w:proofErr w:type="gramEnd"/>
            <w:r w:rsidRPr="00EB181F">
              <w:rPr>
                <w:sz w:val="22"/>
                <w:szCs w:val="22"/>
              </w:rPr>
              <w:t xml:space="preserve"> веселый Винни-Пух». Игра малой подвижности «Ничего не видно».</w:t>
            </w:r>
          </w:p>
          <w:p w:rsidR="00B6582C" w:rsidRPr="00EB181F" w:rsidRDefault="00B6582C" w:rsidP="00B6582C">
            <w:pPr>
              <w:numPr>
                <w:ilvl w:val="0"/>
                <w:numId w:val="63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«Отдых».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«У лукоморья дуб зеленый»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left" w:pos="1134"/>
              </w:tabs>
              <w:ind w:firstLine="177"/>
              <w:jc w:val="both"/>
              <w:rPr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 xml:space="preserve">развитие интеграции кинестетической и визуальной системы </w:t>
            </w:r>
            <w:proofErr w:type="gramStart"/>
            <w:r w:rsidRPr="00EB181F">
              <w:rPr>
                <w:sz w:val="22"/>
                <w:szCs w:val="22"/>
              </w:rPr>
              <w:t>с</w:t>
            </w:r>
            <w:proofErr w:type="gramEnd"/>
            <w:r w:rsidRPr="00EB181F">
              <w:rPr>
                <w:sz w:val="22"/>
                <w:szCs w:val="22"/>
              </w:rPr>
              <w:t xml:space="preserve"> моторной.</w:t>
            </w:r>
          </w:p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64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гимнастики для глаз.</w:t>
            </w:r>
          </w:p>
          <w:p w:rsidR="00B6582C" w:rsidRPr="00EB181F" w:rsidRDefault="00B6582C" w:rsidP="00B6582C">
            <w:pPr>
              <w:numPr>
                <w:ilvl w:val="0"/>
                <w:numId w:val="64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Упражнениядляразвитиямелкоймоторики</w:t>
            </w:r>
            <w:proofErr w:type="gramStart"/>
            <w:r w:rsidRPr="00EB181F">
              <w:rPr>
                <w:sz w:val="22"/>
                <w:szCs w:val="22"/>
              </w:rPr>
              <w:t>:«</w:t>
            </w:r>
            <w:proofErr w:type="gramEnd"/>
            <w:r w:rsidRPr="00EB181F">
              <w:rPr>
                <w:sz w:val="22"/>
                <w:szCs w:val="22"/>
              </w:rPr>
              <w:t>Зайчик–коза–вилка»,«Флажок–рыбка–лодочка»,«Сарай–домструбой–пароход».</w:t>
            </w:r>
          </w:p>
          <w:p w:rsidR="00B6582C" w:rsidRPr="00EB181F" w:rsidRDefault="00B6582C" w:rsidP="00B6582C">
            <w:pPr>
              <w:numPr>
                <w:ilvl w:val="0"/>
                <w:numId w:val="64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Разминка </w:t>
            </w:r>
            <w:proofErr w:type="gramStart"/>
            <w:r w:rsidRPr="00EB181F">
              <w:rPr>
                <w:sz w:val="22"/>
                <w:szCs w:val="22"/>
              </w:rPr>
              <w:t>:у</w:t>
            </w:r>
            <w:proofErr w:type="gramEnd"/>
            <w:r w:rsidRPr="00EB181F">
              <w:rPr>
                <w:sz w:val="22"/>
                <w:szCs w:val="22"/>
              </w:rPr>
              <w:t>пражнение «Сколько треугольников?», игра«Звездочки».</w:t>
            </w:r>
          </w:p>
          <w:p w:rsidR="00B6582C" w:rsidRPr="00EB181F" w:rsidRDefault="00B6582C" w:rsidP="00B6582C">
            <w:pPr>
              <w:numPr>
                <w:ilvl w:val="0"/>
                <w:numId w:val="64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Пальчиковая игра «Мы играем». Изобразительное творчество: рисование пальчиками на столе-песочнице «Звездное небо». Игра малой подвижности</w:t>
            </w:r>
            <w:proofErr w:type="gramStart"/>
            <w:r w:rsidRPr="00EB181F">
              <w:rPr>
                <w:sz w:val="22"/>
                <w:szCs w:val="22"/>
              </w:rPr>
              <w:t>«У</w:t>
            </w:r>
            <w:proofErr w:type="gramEnd"/>
            <w:r w:rsidRPr="00EB181F">
              <w:rPr>
                <w:sz w:val="22"/>
                <w:szCs w:val="22"/>
              </w:rPr>
              <w:t>гадай, где монетка».</w:t>
            </w:r>
          </w:p>
          <w:p w:rsidR="00B6582C" w:rsidRPr="00EB181F" w:rsidRDefault="00B6582C" w:rsidP="00B6582C">
            <w:pPr>
              <w:numPr>
                <w:ilvl w:val="0"/>
                <w:numId w:val="64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«Полет высоко в небе».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6582C" w:rsidRPr="00EB181F" w:rsidTr="00B6582C">
        <w:tc>
          <w:tcPr>
            <w:tcW w:w="531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562" w:type="dxa"/>
            <w:vAlign w:val="center"/>
          </w:tcPr>
          <w:p w:rsidR="00B6582C" w:rsidRPr="00EB181F" w:rsidRDefault="00B6582C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«Цветочное настроение»</w:t>
            </w:r>
          </w:p>
        </w:tc>
        <w:tc>
          <w:tcPr>
            <w:tcW w:w="2551" w:type="dxa"/>
            <w:vAlign w:val="center"/>
          </w:tcPr>
          <w:p w:rsidR="00B6582C" w:rsidRPr="00EB181F" w:rsidRDefault="00B6582C" w:rsidP="00545255">
            <w:pPr>
              <w:shd w:val="clear" w:color="auto" w:fill="FFFFFF"/>
              <w:tabs>
                <w:tab w:val="num" w:pos="559"/>
              </w:tabs>
              <w:ind w:firstLine="177"/>
              <w:jc w:val="both"/>
              <w:rPr>
                <w:i/>
                <w:iCs/>
                <w:sz w:val="22"/>
                <w:szCs w:val="22"/>
              </w:rPr>
            </w:pPr>
            <w:r w:rsidRPr="00EB181F">
              <w:rPr>
                <w:i/>
                <w:iCs/>
                <w:sz w:val="22"/>
                <w:szCs w:val="22"/>
              </w:rPr>
              <w:t xml:space="preserve">Цель: </w:t>
            </w:r>
            <w:r w:rsidRPr="00EB181F">
              <w:rPr>
                <w:sz w:val="22"/>
                <w:szCs w:val="22"/>
              </w:rPr>
              <w:t>развитие сенсомоторной интеграции, способности моделировать (визуально-</w:t>
            </w:r>
            <w:proofErr w:type="spellStart"/>
            <w:r w:rsidRPr="00EB181F">
              <w:rPr>
                <w:sz w:val="22"/>
                <w:szCs w:val="22"/>
              </w:rPr>
              <w:t>пространственнойкоординации</w:t>
            </w:r>
            <w:proofErr w:type="spellEnd"/>
            <w:r w:rsidRPr="00EB181F">
              <w:rPr>
                <w:sz w:val="22"/>
                <w:szCs w:val="22"/>
              </w:rPr>
              <w:t>).</w:t>
            </w:r>
          </w:p>
        </w:tc>
        <w:tc>
          <w:tcPr>
            <w:tcW w:w="4395" w:type="dxa"/>
            <w:vAlign w:val="center"/>
          </w:tcPr>
          <w:p w:rsidR="00B6582C" w:rsidRPr="00EB181F" w:rsidRDefault="00B6582C" w:rsidP="00B6582C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гимнастики для глаз.</w:t>
            </w:r>
          </w:p>
          <w:p w:rsidR="00B6582C" w:rsidRPr="00EB181F" w:rsidRDefault="00B6582C" w:rsidP="00B6582C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Упражнениядляразвитиямелкоймоторики</w:t>
            </w:r>
            <w:proofErr w:type="gramStart"/>
            <w:r w:rsidRPr="00EB181F">
              <w:rPr>
                <w:sz w:val="22"/>
                <w:szCs w:val="22"/>
              </w:rPr>
              <w:t>:«</w:t>
            </w:r>
            <w:proofErr w:type="gramEnd"/>
            <w:r w:rsidRPr="00EB181F">
              <w:rPr>
                <w:sz w:val="22"/>
                <w:szCs w:val="22"/>
              </w:rPr>
              <w:t>Зайчик–колечко–цепочка»,«Ножницы–собака–лошадка»,«Зайчик–коза–вилка»,«Флажок–рыбка–лодочка».</w:t>
            </w:r>
          </w:p>
          <w:p w:rsidR="00B6582C" w:rsidRPr="00EB181F" w:rsidRDefault="00B6582C" w:rsidP="00B6582C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Разминка: упражнения «Дорожки» и «Колпак мой треугольный».</w:t>
            </w:r>
          </w:p>
          <w:p w:rsidR="00B6582C" w:rsidRPr="00EB181F" w:rsidRDefault="00B6582C" w:rsidP="00B6582C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Пальчиковая игра «Строим дом». Изобразительное творчество: работа в технике «рваной» аппликации «У лукоморья дуб зеленый». </w:t>
            </w:r>
          </w:p>
          <w:p w:rsidR="00B6582C" w:rsidRPr="00EB181F" w:rsidRDefault="00B6582C" w:rsidP="00B6582C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Игра малой подвижности «Елка, береза, дуб».</w:t>
            </w:r>
          </w:p>
          <w:p w:rsidR="00B6582C" w:rsidRPr="00EB181F" w:rsidRDefault="00B6582C" w:rsidP="00B6582C">
            <w:pPr>
              <w:numPr>
                <w:ilvl w:val="0"/>
                <w:numId w:val="65"/>
              </w:numPr>
              <w:shd w:val="clear" w:color="auto" w:fill="FFFFFF"/>
              <w:tabs>
                <w:tab w:val="left" w:pos="406"/>
                <w:tab w:val="left" w:pos="1134"/>
              </w:tabs>
              <w:ind w:left="0" w:firstLine="177"/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Упражнение на релаксацию «Отдых».</w:t>
            </w:r>
          </w:p>
        </w:tc>
        <w:tc>
          <w:tcPr>
            <w:tcW w:w="992" w:type="dxa"/>
            <w:vAlign w:val="center"/>
          </w:tcPr>
          <w:p w:rsidR="00B6582C" w:rsidRPr="00EB181F" w:rsidRDefault="00B6582C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86469" w:rsidRPr="00EB181F" w:rsidTr="00B6582C">
        <w:tc>
          <w:tcPr>
            <w:tcW w:w="531" w:type="dxa"/>
            <w:vAlign w:val="center"/>
          </w:tcPr>
          <w:p w:rsidR="00886469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886469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Итого занятий:</w:t>
            </w:r>
          </w:p>
        </w:tc>
        <w:tc>
          <w:tcPr>
            <w:tcW w:w="2551" w:type="dxa"/>
            <w:vAlign w:val="center"/>
          </w:tcPr>
          <w:p w:rsidR="00886469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886469" w:rsidRPr="00EB181F" w:rsidRDefault="00886469" w:rsidP="00886469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86469" w:rsidRPr="00EB181F" w:rsidRDefault="00886469" w:rsidP="00886469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81F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</w:tbl>
    <w:p w:rsidR="00DB3A7C" w:rsidRDefault="00DB3A7C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81F" w:rsidRDefault="00EB181F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81F" w:rsidRDefault="00EB181F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81F" w:rsidRDefault="00EB181F" w:rsidP="00DB3A7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428" w:rsidRPr="00560428" w:rsidRDefault="00560428" w:rsidP="00560428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28">
        <w:rPr>
          <w:rFonts w:ascii="Times New Roman" w:hAnsi="Times New Roman" w:cs="Times New Roman"/>
          <w:b/>
          <w:sz w:val="24"/>
          <w:szCs w:val="24"/>
        </w:rPr>
        <w:lastRenderedPageBreak/>
        <w:t>3.1.9.  Тематическое  планирование по программе коррекционно-развивающих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428">
        <w:rPr>
          <w:rFonts w:ascii="Times New Roman" w:hAnsi="Times New Roman" w:cs="Times New Roman"/>
          <w:b/>
          <w:sz w:val="24"/>
          <w:szCs w:val="24"/>
        </w:rPr>
        <w:t>занятий по формированию психологической готовности детей с общим недоразвитием речи к успешному обучению в школе»</w:t>
      </w:r>
      <w:r w:rsidRPr="00560428">
        <w:rPr>
          <w:rFonts w:ascii="Times New Roman" w:hAnsi="Times New Roman" w:cs="Times New Roman"/>
          <w:sz w:val="24"/>
          <w:szCs w:val="24"/>
        </w:rPr>
        <w:t xml:space="preserve">  (по методике Т.Н. Тарасовой «Психологическая подготовка к школе детей с общим недоразвитием речи»). </w:t>
      </w:r>
    </w:p>
    <w:p w:rsidR="00560428" w:rsidRPr="00560428" w:rsidRDefault="00560428" w:rsidP="00560428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28">
        <w:rPr>
          <w:rFonts w:ascii="Times New Roman" w:hAnsi="Times New Roman" w:cs="Times New Roman"/>
          <w:sz w:val="24"/>
          <w:szCs w:val="24"/>
        </w:rPr>
        <w:t xml:space="preserve">Цель: формирование психологической готовности детей с общим недоразвитием речи к успешному обучению в школе. </w:t>
      </w:r>
    </w:p>
    <w:p w:rsidR="00560428" w:rsidRPr="00560428" w:rsidRDefault="00560428" w:rsidP="00560428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28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560428" w:rsidRPr="00560428" w:rsidRDefault="00560428" w:rsidP="00560428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28">
        <w:rPr>
          <w:rFonts w:ascii="Times New Roman" w:hAnsi="Times New Roman" w:cs="Times New Roman"/>
          <w:sz w:val="24"/>
          <w:szCs w:val="24"/>
        </w:rPr>
        <w:t xml:space="preserve">1. Сформировать мотивы для учебной деятельности. </w:t>
      </w:r>
    </w:p>
    <w:p w:rsidR="00560428" w:rsidRPr="00560428" w:rsidRDefault="00560428" w:rsidP="00560428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28">
        <w:rPr>
          <w:rFonts w:ascii="Times New Roman" w:hAnsi="Times New Roman" w:cs="Times New Roman"/>
          <w:sz w:val="24"/>
          <w:szCs w:val="24"/>
        </w:rPr>
        <w:t xml:space="preserve">2. Развивать познавательную активность, формировать предпосылки для учебной деятельности. </w:t>
      </w:r>
    </w:p>
    <w:p w:rsidR="00560428" w:rsidRPr="00560428" w:rsidRDefault="00560428" w:rsidP="00560428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28">
        <w:rPr>
          <w:rFonts w:ascii="Times New Roman" w:hAnsi="Times New Roman" w:cs="Times New Roman"/>
          <w:sz w:val="24"/>
          <w:szCs w:val="24"/>
        </w:rPr>
        <w:t xml:space="preserve">3. Совершенствовать эмоционально-волевую сферу. </w:t>
      </w:r>
    </w:p>
    <w:p w:rsidR="00560428" w:rsidRPr="00560428" w:rsidRDefault="00560428" w:rsidP="00560428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28">
        <w:rPr>
          <w:rFonts w:ascii="Times New Roman" w:hAnsi="Times New Roman" w:cs="Times New Roman"/>
          <w:sz w:val="24"/>
          <w:szCs w:val="24"/>
        </w:rPr>
        <w:t xml:space="preserve">4. Развивать личностную готовность. </w:t>
      </w:r>
    </w:p>
    <w:p w:rsidR="00560428" w:rsidRDefault="00560428" w:rsidP="00560428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28">
        <w:rPr>
          <w:rFonts w:ascii="Times New Roman" w:hAnsi="Times New Roman" w:cs="Times New Roman"/>
          <w:sz w:val="24"/>
          <w:szCs w:val="24"/>
        </w:rPr>
        <w:t>5. Повысить компетентность родителей (законных представителей) по подготовке детей к обучению в школе.</w:t>
      </w:r>
    </w:p>
    <w:p w:rsidR="00560428" w:rsidRPr="00560428" w:rsidRDefault="00560428" w:rsidP="00560428">
      <w:pPr>
        <w:pStyle w:val="afa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c"/>
        <w:tblW w:w="9789" w:type="dxa"/>
        <w:tblLook w:val="04A0" w:firstRow="1" w:lastRow="0" w:firstColumn="1" w:lastColumn="0" w:noHBand="0" w:noVBand="1"/>
      </w:tblPr>
      <w:tblGrid>
        <w:gridCol w:w="672"/>
        <w:gridCol w:w="2452"/>
        <w:gridCol w:w="5273"/>
        <w:gridCol w:w="1392"/>
      </w:tblGrid>
      <w:tr w:rsidR="00537C9D" w:rsidRPr="00EB181F" w:rsidTr="00537C9D">
        <w:tc>
          <w:tcPr>
            <w:tcW w:w="675" w:type="dxa"/>
            <w:vAlign w:val="center"/>
          </w:tcPr>
          <w:p w:rsidR="00537C9D" w:rsidRPr="00EB181F" w:rsidRDefault="00537C9D" w:rsidP="00537C9D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181F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EB181F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EB181F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64" w:type="dxa"/>
            <w:vAlign w:val="center"/>
          </w:tcPr>
          <w:p w:rsidR="00537C9D" w:rsidRPr="00EB181F" w:rsidRDefault="00560428" w:rsidP="00537C9D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181F">
              <w:rPr>
                <w:rFonts w:ascii="Times New Roman" w:hAnsi="Times New Roman"/>
                <w:b/>
                <w:sz w:val="22"/>
                <w:szCs w:val="22"/>
              </w:rPr>
              <w:t>Название</w:t>
            </w:r>
            <w:r w:rsidR="00537C9D" w:rsidRPr="00EB181F">
              <w:rPr>
                <w:rFonts w:ascii="Times New Roman" w:hAnsi="Times New Roman"/>
                <w:b/>
                <w:sz w:val="22"/>
                <w:szCs w:val="22"/>
              </w:rPr>
              <w:t xml:space="preserve"> занятия</w:t>
            </w:r>
          </w:p>
        </w:tc>
        <w:tc>
          <w:tcPr>
            <w:tcW w:w="5333" w:type="dxa"/>
            <w:vAlign w:val="center"/>
          </w:tcPr>
          <w:p w:rsidR="00537C9D" w:rsidRPr="00EB181F" w:rsidRDefault="00560428" w:rsidP="00537C9D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181F">
              <w:rPr>
                <w:rFonts w:ascii="Times New Roman" w:hAnsi="Times New Roman"/>
                <w:b/>
                <w:sz w:val="22"/>
                <w:szCs w:val="22"/>
              </w:rPr>
              <w:t xml:space="preserve">Направленность </w:t>
            </w:r>
            <w:r w:rsidR="00537C9D" w:rsidRPr="00EB181F">
              <w:rPr>
                <w:rFonts w:ascii="Times New Roman" w:hAnsi="Times New Roman"/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317" w:type="dxa"/>
            <w:vAlign w:val="center"/>
          </w:tcPr>
          <w:p w:rsidR="00537C9D" w:rsidRPr="00EB181F" w:rsidRDefault="00537C9D" w:rsidP="00537C9D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181F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</w:tr>
      <w:tr w:rsidR="00560428" w:rsidRPr="00EB181F" w:rsidTr="00537C9D">
        <w:tc>
          <w:tcPr>
            <w:tcW w:w="675" w:type="dxa"/>
            <w:vAlign w:val="center"/>
          </w:tcPr>
          <w:p w:rsidR="00560428" w:rsidRPr="00EB181F" w:rsidRDefault="00560428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vAlign w:val="center"/>
          </w:tcPr>
          <w:p w:rsidR="00560428" w:rsidRPr="00EB181F" w:rsidRDefault="00560428" w:rsidP="00560428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«Листопад»</w:t>
            </w:r>
          </w:p>
        </w:tc>
        <w:tc>
          <w:tcPr>
            <w:tcW w:w="5333" w:type="dxa"/>
            <w:vAlign w:val="center"/>
          </w:tcPr>
          <w:p w:rsidR="00560428" w:rsidRPr="00EB181F" w:rsidRDefault="00560428" w:rsidP="00560428">
            <w:pPr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Знакомство, развитие чувства принадлежности к группе;  расширение запаса знаний о школе;  развитие логического мышления, зрительной памяти и внимания.  </w:t>
            </w:r>
          </w:p>
        </w:tc>
        <w:tc>
          <w:tcPr>
            <w:tcW w:w="1317" w:type="dxa"/>
            <w:vAlign w:val="center"/>
          </w:tcPr>
          <w:p w:rsidR="00560428" w:rsidRPr="00EB181F" w:rsidRDefault="00560428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560428" w:rsidRPr="00EB181F" w:rsidTr="00537C9D">
        <w:tc>
          <w:tcPr>
            <w:tcW w:w="675" w:type="dxa"/>
            <w:vAlign w:val="center"/>
          </w:tcPr>
          <w:p w:rsidR="00560428" w:rsidRPr="00EB181F" w:rsidRDefault="00560428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2</w:t>
            </w:r>
          </w:p>
        </w:tc>
        <w:tc>
          <w:tcPr>
            <w:tcW w:w="2464" w:type="dxa"/>
            <w:vAlign w:val="center"/>
          </w:tcPr>
          <w:p w:rsidR="00560428" w:rsidRPr="00EB181F" w:rsidRDefault="00560428" w:rsidP="00560428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«Театр масок»</w:t>
            </w:r>
          </w:p>
        </w:tc>
        <w:tc>
          <w:tcPr>
            <w:tcW w:w="5333" w:type="dxa"/>
            <w:vAlign w:val="center"/>
          </w:tcPr>
          <w:p w:rsidR="00560428" w:rsidRPr="00EB181F" w:rsidRDefault="00560428" w:rsidP="00560428">
            <w:pPr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Сплочение группы, дать почувствовать каждому ребёнку себя в центре внимания.  </w:t>
            </w:r>
          </w:p>
          <w:p w:rsidR="00560428" w:rsidRPr="00EB181F" w:rsidRDefault="00560428" w:rsidP="00560428">
            <w:pPr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Знакомство с понятием уверенного и неуверенного поведения.  </w:t>
            </w:r>
          </w:p>
          <w:p w:rsidR="00560428" w:rsidRPr="00EB181F" w:rsidRDefault="00560428" w:rsidP="00560428">
            <w:pPr>
              <w:jc w:val="both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Развитие памяти, внимания.  </w:t>
            </w:r>
          </w:p>
        </w:tc>
        <w:tc>
          <w:tcPr>
            <w:tcW w:w="1317" w:type="dxa"/>
            <w:vAlign w:val="center"/>
          </w:tcPr>
          <w:p w:rsidR="00560428" w:rsidRPr="00EB181F" w:rsidRDefault="00560428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«Наблюдательный птенец»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>Знакомство детей с методами саморегуляции;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развитие мыслительных процессов;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>развитие ориентировки в пространстве. 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4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</w:t>
            </w:r>
            <w:proofErr w:type="gramStart"/>
            <w:r w:rsidRPr="00EB181F">
              <w:rPr>
                <w:sz w:val="22"/>
                <w:szCs w:val="22"/>
              </w:rPr>
              <w:t>Внимательные</w:t>
            </w:r>
            <w:proofErr w:type="gramEnd"/>
            <w:r w:rsidRPr="00EB181F">
              <w:rPr>
                <w:sz w:val="22"/>
                <w:szCs w:val="22"/>
              </w:rPr>
              <w:t xml:space="preserve"> лев»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Снятие  страхов и неуверенности в поведении;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развитие межполушарных взаимодействий;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развитие внимания, развитие словесно </w:t>
            </w:r>
            <w:proofErr w:type="gramStart"/>
            <w:r w:rsidRPr="00EB181F">
              <w:rPr>
                <w:color w:val="000000"/>
                <w:sz w:val="22"/>
                <w:szCs w:val="22"/>
              </w:rPr>
              <w:t>–л</w:t>
            </w:r>
            <w:proofErr w:type="gramEnd"/>
            <w:r w:rsidRPr="00EB181F">
              <w:rPr>
                <w:color w:val="000000"/>
                <w:sz w:val="22"/>
                <w:szCs w:val="22"/>
              </w:rPr>
              <w:t>огического внимания 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5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«Мешочек достоинств»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Развивать  групповую сплочённость;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объяснение детям, что каждый человек – личность, со своими достоинствами и недостатками;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>активизация тактильного восприятия, развитие произвольности. 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6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«Веселый лабиринт»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Формирование представления о том, как стать умнее;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развитие координации движений; снятие напряжения;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развитие слухового восприятия;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>развитие целенаправленного внимания, навыков произвольного поведения, волевых качеств. 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7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«Зеркало смелости»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Развитие у детей уверенности в себе, развитие координации движений, слухового восприятия; развитие активное внимание;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>развитие навыков анализа, синтеза и обобщения в процессе проведения классификации по родовым категориям. 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8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«Смышленая снежинка»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Развитие межполушарного взаимодействия; увеличение объёма памяти, развитие внимания, мыслительных процессов;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>развитие произвольности; развивать чувство единства, сплочённости. 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9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«Внимательная марионетка»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Снятие эмоционального напряжения;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развитие зрительной памяти и внимания; </w:t>
            </w:r>
            <w:r w:rsidRPr="00EB181F">
              <w:rPr>
                <w:color w:val="000000"/>
                <w:sz w:val="22"/>
                <w:szCs w:val="22"/>
              </w:rPr>
              <w:lastRenderedPageBreak/>
              <w:t xml:space="preserve">повышение уверенности в себе;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>развитие мыслительных процессов (эмпирическое обобщение). 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lastRenderedPageBreak/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«Водопад настроения»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Развитие умения адекватно выражать своё эмоциональное состояние;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>развитие мыслительных операций анализа и сравнения; развитие слухового внимания и памяти. 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11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«Веселый попугай»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Способствовать сплочению в группе;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увеличение объёма внимания и развитие памяти; развитие воображения;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>создание атмосферы единства. 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12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«Умелые ребята»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Развитие логического мышления;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воспитание выдержки, волевого усилия, способности быстро переключать внимание;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активизация речи, учить </w:t>
            </w:r>
            <w:proofErr w:type="gramStart"/>
            <w:r w:rsidRPr="00EB181F">
              <w:rPr>
                <w:color w:val="000000"/>
                <w:sz w:val="22"/>
                <w:szCs w:val="22"/>
              </w:rPr>
              <w:t>внимательно</w:t>
            </w:r>
            <w:proofErr w:type="gramEnd"/>
            <w:r w:rsidRPr="00EB181F">
              <w:rPr>
                <w:color w:val="000000"/>
                <w:sz w:val="22"/>
                <w:szCs w:val="22"/>
              </w:rPr>
              <w:t xml:space="preserve"> слушать, получая при этом удовольствие и имея возможность вступать друг с другом в контакт. 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13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«Веселые задачки»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Развитие логического мышления;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>развитие слухового внимания, воображения, мелкой моторики.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14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«Волшебная интонация»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Сближение детей, воспитание доброжелательных отношений в группе;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color w:val="000000"/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 xml:space="preserve">активизация воображения, развитие внимания, пространственного восприятия, памяти; </w:t>
            </w:r>
          </w:p>
          <w:p w:rsidR="00EB181F" w:rsidRPr="00EB181F" w:rsidRDefault="00EB181F" w:rsidP="00545255">
            <w:pPr>
              <w:ind w:firstLine="258"/>
              <w:jc w:val="both"/>
              <w:rPr>
                <w:sz w:val="22"/>
                <w:szCs w:val="22"/>
              </w:rPr>
            </w:pPr>
            <w:r w:rsidRPr="00EB181F">
              <w:rPr>
                <w:color w:val="000000"/>
                <w:sz w:val="22"/>
                <w:szCs w:val="22"/>
              </w:rPr>
              <w:t>развитие мелкой моторики. 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15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«Пугливый ежик»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Повышение мотивационной готовности.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моторики и координации;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Тренировка зрительной памяти.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sz w:val="22"/>
                <w:szCs w:val="22"/>
              </w:rPr>
            </w:pPr>
            <w:proofErr w:type="spellStart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>Психомышечная</w:t>
            </w:r>
            <w:proofErr w:type="spellEnd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 xml:space="preserve"> тренировка для снятия мышечного и эмоционального напряжения.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16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«Художники»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Повышение мотивационной готовности;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произвольного поведения;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пространственной ориентации;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внимания.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sz w:val="22"/>
                <w:szCs w:val="22"/>
              </w:rPr>
            </w:pPr>
            <w:proofErr w:type="spellStart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>Психомышечная</w:t>
            </w:r>
            <w:proofErr w:type="spellEnd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 xml:space="preserve"> тренировка для снятия мышечного и эмоционального напряжения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17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«Любопытный мячик»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Повышение мотивационной готовности;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внимания и зрительной памяти;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Тренировка тонкой моторики.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sz w:val="22"/>
                <w:szCs w:val="22"/>
              </w:rPr>
            </w:pPr>
            <w:proofErr w:type="spellStart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>Психомышечная</w:t>
            </w:r>
            <w:proofErr w:type="spellEnd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 xml:space="preserve"> тренировка для снятия мышечного и эмоционального напряжения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18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«Путешествие на облако»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Повышение мотивационной готовности.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самоконтроля;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фонематического восприятия».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внимания и зрительной памяти.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sz w:val="22"/>
                <w:szCs w:val="22"/>
              </w:rPr>
            </w:pPr>
            <w:proofErr w:type="spellStart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>Психомышечная</w:t>
            </w:r>
            <w:proofErr w:type="spellEnd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 xml:space="preserve"> тренировка для снятия мышечного и эмоционального напряжения.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19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«Бабочки и мотыльки»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Повышение мотивационной готовности;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речи и мышления;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словарного запаса;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Тренировка умения работать по правилам.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sz w:val="22"/>
                <w:szCs w:val="22"/>
              </w:rPr>
            </w:pPr>
            <w:proofErr w:type="spellStart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>Психомышечная</w:t>
            </w:r>
            <w:proofErr w:type="spellEnd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 xml:space="preserve"> тренировка для снятия мышечного и эмоционального напряжения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20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«Подводный мир»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Повышение мотивационной готовности;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Укрепление детско-родительских отношений.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sz w:val="22"/>
                <w:szCs w:val="22"/>
              </w:rPr>
            </w:pPr>
            <w:proofErr w:type="spellStart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>Психомышечная</w:t>
            </w:r>
            <w:proofErr w:type="spellEnd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 xml:space="preserve"> тренировка для снятия мышечного и эмоционального напряжения.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21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«Дружные руки»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Повышение мотивационной готовности;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lastRenderedPageBreak/>
              <w:t>Развитие внимания и произвольности;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Тренировка моторики и координации;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логического мышления;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sz w:val="22"/>
                <w:szCs w:val="22"/>
              </w:rPr>
            </w:pPr>
            <w:proofErr w:type="spellStart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>Психомышечная</w:t>
            </w:r>
            <w:proofErr w:type="spellEnd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 xml:space="preserve"> тренировка для снятия мышечного и эмоционального напряжения.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lastRenderedPageBreak/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«Что такое школа?»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Повышение мотивационной готовности;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пространственной ориентировки;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логического мышления.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sz w:val="22"/>
                <w:szCs w:val="22"/>
              </w:rPr>
            </w:pPr>
            <w:proofErr w:type="spellStart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>Психомышечная</w:t>
            </w:r>
            <w:proofErr w:type="spellEnd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 xml:space="preserve"> тренировка для снятия мышечного и эмоционального напряжения.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23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«Сундучок сказок»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Повышение мотивационной готовности;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внимания и произвольности;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Тренировка моторики руки.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sz w:val="22"/>
                <w:szCs w:val="22"/>
              </w:rPr>
            </w:pPr>
            <w:proofErr w:type="spellStart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>Психомышечная</w:t>
            </w:r>
            <w:proofErr w:type="spellEnd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 xml:space="preserve"> тренировка для снятия мышечного и эмоционального напряжения.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24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</w:t>
            </w:r>
            <w:proofErr w:type="spellStart"/>
            <w:r w:rsidRPr="00EB181F">
              <w:rPr>
                <w:sz w:val="22"/>
                <w:szCs w:val="22"/>
              </w:rPr>
              <w:t>Рифмовочка</w:t>
            </w:r>
            <w:proofErr w:type="spellEnd"/>
            <w:r w:rsidRPr="00EB181F">
              <w:rPr>
                <w:sz w:val="22"/>
                <w:szCs w:val="22"/>
              </w:rPr>
              <w:t>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Повышение мотивационной готовности;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речи и мышления;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слухового внимания;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 xml:space="preserve">Развитие </w:t>
            </w:r>
            <w:proofErr w:type="spellStart"/>
            <w:r w:rsidRPr="00EB181F">
              <w:rPr>
                <w:color w:val="0D0D0D"/>
                <w:sz w:val="22"/>
                <w:szCs w:val="22"/>
              </w:rPr>
              <w:t>слухо</w:t>
            </w:r>
            <w:proofErr w:type="spellEnd"/>
            <w:r w:rsidRPr="00EB181F">
              <w:rPr>
                <w:color w:val="0D0D0D"/>
                <w:sz w:val="22"/>
                <w:szCs w:val="22"/>
              </w:rPr>
              <w:t>-моторной координации.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sz w:val="22"/>
                <w:szCs w:val="22"/>
              </w:rPr>
            </w:pPr>
            <w:proofErr w:type="spellStart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>Психомышечнаятренировка</w:t>
            </w:r>
            <w:proofErr w:type="spellEnd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 xml:space="preserve"> для снятия мышечного и эмоционального напряжения.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25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 xml:space="preserve">«Лягушка - </w:t>
            </w:r>
            <w:proofErr w:type="spellStart"/>
            <w:r w:rsidRPr="00EB181F">
              <w:rPr>
                <w:sz w:val="22"/>
                <w:szCs w:val="22"/>
              </w:rPr>
              <w:t>поскокушка</w:t>
            </w:r>
            <w:proofErr w:type="spellEnd"/>
            <w:r w:rsidRPr="00EB181F">
              <w:rPr>
                <w:sz w:val="22"/>
                <w:szCs w:val="22"/>
              </w:rPr>
              <w:t>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Повышение мотивационной готовности;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речи и мышления;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зрительной памяти;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внимания и мышления.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sz w:val="22"/>
                <w:szCs w:val="22"/>
              </w:rPr>
            </w:pPr>
            <w:proofErr w:type="spellStart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>Психомышечная</w:t>
            </w:r>
            <w:proofErr w:type="spellEnd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 xml:space="preserve"> тренировка для снятия мышечного и эмоционального напряжения.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26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ind w:firstLine="34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«Волшебный круг»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Повышение мотивационной готовности;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произвольности;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Тренировка объема внимания и его переключения.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sz w:val="22"/>
                <w:szCs w:val="22"/>
              </w:rPr>
            </w:pPr>
            <w:proofErr w:type="spellStart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>Психомышечная</w:t>
            </w:r>
            <w:proofErr w:type="spellEnd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 xml:space="preserve"> тренировка для снятия мышечного и эмоционального напряжения.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27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</w:t>
            </w:r>
            <w:proofErr w:type="spellStart"/>
            <w:r w:rsidRPr="00EB181F">
              <w:rPr>
                <w:sz w:val="22"/>
                <w:szCs w:val="22"/>
              </w:rPr>
              <w:t>Говорилка</w:t>
            </w:r>
            <w:proofErr w:type="spellEnd"/>
            <w:r w:rsidRPr="00EB181F">
              <w:rPr>
                <w:sz w:val="22"/>
                <w:szCs w:val="22"/>
              </w:rPr>
              <w:t>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Повышение мотивационной готовности;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внимания и произвольности;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Развитие речи, мышления и воображения;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Тренировка тонкой моторики.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sz w:val="22"/>
                <w:szCs w:val="22"/>
              </w:rPr>
            </w:pPr>
            <w:proofErr w:type="spellStart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>Психомышечная</w:t>
            </w:r>
            <w:proofErr w:type="spellEnd"/>
            <w:r w:rsidRPr="00EB181F">
              <w:rPr>
                <w:color w:val="0D0D0D"/>
                <w:sz w:val="22"/>
                <w:szCs w:val="22"/>
                <w:shd w:val="clear" w:color="auto" w:fill="FFFFFF"/>
              </w:rPr>
              <w:t xml:space="preserve"> тренировка для снятия мышечного и эмоционального напряжения.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28</w:t>
            </w:r>
          </w:p>
        </w:tc>
        <w:tc>
          <w:tcPr>
            <w:tcW w:w="2464" w:type="dxa"/>
            <w:vAlign w:val="center"/>
          </w:tcPr>
          <w:p w:rsidR="00EB181F" w:rsidRPr="00EB181F" w:rsidRDefault="00EB181F" w:rsidP="00545255">
            <w:pPr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«Веселый карандаш»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Развивать навыки произвольного поведения;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color w:val="0D0D0D"/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 xml:space="preserve">развивать у детей способности смотреть и запоминать увиденное, активизировать внимание и зрительную память; </w:t>
            </w:r>
          </w:p>
          <w:p w:rsidR="00EB181F" w:rsidRPr="00EB181F" w:rsidRDefault="00EB181F" w:rsidP="00545255">
            <w:pPr>
              <w:shd w:val="clear" w:color="auto" w:fill="FFFFFF"/>
              <w:ind w:firstLine="258"/>
              <w:jc w:val="both"/>
              <w:rPr>
                <w:sz w:val="22"/>
                <w:szCs w:val="22"/>
              </w:rPr>
            </w:pPr>
            <w:r w:rsidRPr="00EB181F">
              <w:rPr>
                <w:color w:val="0D0D0D"/>
                <w:sz w:val="22"/>
                <w:szCs w:val="22"/>
              </w:rPr>
              <w:t>обогатить игровой и социальный опыт.</w:t>
            </w: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1</w:t>
            </w:r>
          </w:p>
        </w:tc>
      </w:tr>
      <w:tr w:rsidR="00EB181F" w:rsidRPr="00EB181F" w:rsidTr="00537C9D">
        <w:tc>
          <w:tcPr>
            <w:tcW w:w="675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:rsidR="00EB181F" w:rsidRPr="00EB181F" w:rsidRDefault="00EB181F" w:rsidP="00560428">
            <w:pPr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Итого занятий:</w:t>
            </w:r>
          </w:p>
        </w:tc>
        <w:tc>
          <w:tcPr>
            <w:tcW w:w="5333" w:type="dxa"/>
            <w:vAlign w:val="center"/>
          </w:tcPr>
          <w:p w:rsidR="00EB181F" w:rsidRPr="00EB181F" w:rsidRDefault="00EB181F" w:rsidP="00560428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EB181F" w:rsidRPr="00EB181F" w:rsidRDefault="00EB181F" w:rsidP="00560428">
            <w:pPr>
              <w:jc w:val="center"/>
              <w:rPr>
                <w:sz w:val="22"/>
                <w:szCs w:val="22"/>
              </w:rPr>
            </w:pPr>
            <w:r w:rsidRPr="00EB181F">
              <w:rPr>
                <w:sz w:val="22"/>
                <w:szCs w:val="22"/>
              </w:rPr>
              <w:t>28</w:t>
            </w:r>
          </w:p>
        </w:tc>
      </w:tr>
    </w:tbl>
    <w:p w:rsidR="00537C9D" w:rsidRPr="00EE22A0" w:rsidRDefault="00537C9D" w:rsidP="00E06806">
      <w:pPr>
        <w:suppressAutoHyphens/>
        <w:autoSpaceDE/>
        <w:spacing w:line="276" w:lineRule="auto"/>
        <w:rPr>
          <w:bCs/>
          <w:sz w:val="24"/>
          <w:szCs w:val="24"/>
          <w:lang w:bidi="ar-SA"/>
        </w:rPr>
      </w:pPr>
    </w:p>
    <w:p w:rsidR="008153C4" w:rsidRDefault="008153C4" w:rsidP="008153C4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3C4">
        <w:rPr>
          <w:rFonts w:ascii="Times New Roman" w:hAnsi="Times New Roman" w:cs="Times New Roman"/>
          <w:b/>
          <w:sz w:val="24"/>
          <w:szCs w:val="24"/>
        </w:rPr>
        <w:t>3.1.</w:t>
      </w:r>
      <w:r w:rsidR="00560428">
        <w:rPr>
          <w:rFonts w:ascii="Times New Roman" w:hAnsi="Times New Roman" w:cs="Times New Roman"/>
          <w:b/>
          <w:sz w:val="24"/>
          <w:szCs w:val="24"/>
        </w:rPr>
        <w:t>10</w:t>
      </w:r>
      <w:r w:rsidRPr="008153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3C4">
        <w:rPr>
          <w:rFonts w:ascii="Times New Roman" w:hAnsi="Times New Roman" w:cs="Times New Roman"/>
          <w:b/>
          <w:sz w:val="24"/>
          <w:szCs w:val="24"/>
        </w:rPr>
        <w:t>Тематическое  планирование по Программе коррекционно-развивающих занятий</w:t>
      </w:r>
      <w:r w:rsidR="00560428">
        <w:rPr>
          <w:rFonts w:ascii="Times New Roman" w:hAnsi="Times New Roman" w:cs="Times New Roman"/>
          <w:b/>
          <w:sz w:val="24"/>
          <w:szCs w:val="24"/>
        </w:rPr>
        <w:t xml:space="preserve"> для ребенка с нарушением слуха после кохлеарной </w:t>
      </w:r>
      <w:proofErr w:type="spellStart"/>
      <w:r w:rsidR="00560428">
        <w:rPr>
          <w:rFonts w:ascii="Times New Roman" w:hAnsi="Times New Roman" w:cs="Times New Roman"/>
          <w:b/>
          <w:sz w:val="24"/>
          <w:szCs w:val="24"/>
        </w:rPr>
        <w:t>иплантации</w:t>
      </w:r>
      <w:proofErr w:type="spellEnd"/>
      <w:r w:rsidR="00560428">
        <w:rPr>
          <w:rFonts w:ascii="Times New Roman" w:hAnsi="Times New Roman" w:cs="Times New Roman"/>
          <w:b/>
          <w:sz w:val="24"/>
          <w:szCs w:val="24"/>
        </w:rPr>
        <w:t>.</w:t>
      </w:r>
    </w:p>
    <w:p w:rsidR="00560428" w:rsidRPr="00771367" w:rsidRDefault="00560428" w:rsidP="00560428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 программа разработана на  основе программ</w:t>
      </w:r>
      <w:r w:rsidRPr="0077136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60428" w:rsidRPr="00560428" w:rsidRDefault="00560428" w:rsidP="009B0634">
      <w:pPr>
        <w:pStyle w:val="a5"/>
        <w:widowControl/>
        <w:numPr>
          <w:ilvl w:val="0"/>
          <w:numId w:val="40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60428">
        <w:rPr>
          <w:color w:val="000000"/>
          <w:sz w:val="24"/>
          <w:szCs w:val="24"/>
        </w:rPr>
        <w:t xml:space="preserve">Программа под ред. Э.И. </w:t>
      </w:r>
      <w:proofErr w:type="spellStart"/>
      <w:r w:rsidRPr="00560428">
        <w:rPr>
          <w:color w:val="000000"/>
          <w:sz w:val="24"/>
          <w:szCs w:val="24"/>
        </w:rPr>
        <w:t>Леонгард</w:t>
      </w:r>
      <w:proofErr w:type="spellEnd"/>
      <w:r w:rsidRPr="00560428">
        <w:rPr>
          <w:color w:val="000000"/>
          <w:sz w:val="24"/>
          <w:szCs w:val="24"/>
        </w:rPr>
        <w:t xml:space="preserve"> «Воспитание и обучение слабослышащих детей дошко</w:t>
      </w:r>
      <w:r w:rsidR="0084347B">
        <w:rPr>
          <w:color w:val="000000"/>
          <w:sz w:val="24"/>
          <w:szCs w:val="24"/>
        </w:rPr>
        <w:t>льного возраста в детском саду»;</w:t>
      </w:r>
    </w:p>
    <w:p w:rsidR="00560428" w:rsidRDefault="00560428" w:rsidP="009B0634">
      <w:pPr>
        <w:pStyle w:val="a5"/>
        <w:widowControl/>
        <w:numPr>
          <w:ilvl w:val="0"/>
          <w:numId w:val="40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60428">
        <w:rPr>
          <w:color w:val="000000"/>
          <w:sz w:val="24"/>
          <w:szCs w:val="24"/>
        </w:rPr>
        <w:t xml:space="preserve">Программа Л. А. </w:t>
      </w:r>
      <w:proofErr w:type="spellStart"/>
      <w:r w:rsidRPr="00560428">
        <w:rPr>
          <w:color w:val="000000"/>
          <w:sz w:val="24"/>
          <w:szCs w:val="24"/>
        </w:rPr>
        <w:t>Головчиц</w:t>
      </w:r>
      <w:proofErr w:type="spellEnd"/>
      <w:r w:rsidRPr="00560428">
        <w:rPr>
          <w:color w:val="000000"/>
          <w:sz w:val="24"/>
          <w:szCs w:val="24"/>
        </w:rPr>
        <w:t xml:space="preserve"> «Обучение и воспит</w:t>
      </w:r>
      <w:r w:rsidR="0084347B">
        <w:rPr>
          <w:color w:val="000000"/>
          <w:sz w:val="24"/>
          <w:szCs w:val="24"/>
        </w:rPr>
        <w:t>ание детей с нарушенным слухом»;</w:t>
      </w:r>
    </w:p>
    <w:p w:rsidR="0084347B" w:rsidRPr="00560428" w:rsidRDefault="0084347B" w:rsidP="009B0634">
      <w:pPr>
        <w:pStyle w:val="a5"/>
        <w:widowControl/>
        <w:numPr>
          <w:ilvl w:val="0"/>
          <w:numId w:val="40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Pr="004954F2">
        <w:rPr>
          <w:sz w:val="24"/>
          <w:szCs w:val="24"/>
        </w:rPr>
        <w:t>Карпов</w:t>
      </w:r>
      <w:r>
        <w:rPr>
          <w:sz w:val="24"/>
          <w:szCs w:val="24"/>
        </w:rPr>
        <w:t xml:space="preserve">ой </w:t>
      </w:r>
      <w:r w:rsidRPr="004954F2">
        <w:rPr>
          <w:sz w:val="24"/>
          <w:szCs w:val="24"/>
        </w:rPr>
        <w:t xml:space="preserve"> С.И., Мамаев</w:t>
      </w:r>
      <w:r>
        <w:rPr>
          <w:sz w:val="24"/>
          <w:szCs w:val="24"/>
        </w:rPr>
        <w:t>ой</w:t>
      </w:r>
      <w:r w:rsidRPr="004954F2">
        <w:rPr>
          <w:sz w:val="24"/>
          <w:szCs w:val="24"/>
        </w:rPr>
        <w:t xml:space="preserve"> В.В.</w:t>
      </w:r>
      <w:r>
        <w:rPr>
          <w:sz w:val="24"/>
          <w:szCs w:val="24"/>
        </w:rPr>
        <w:t xml:space="preserve"> «</w:t>
      </w:r>
      <w:r w:rsidRPr="004954F2">
        <w:rPr>
          <w:sz w:val="24"/>
          <w:szCs w:val="24"/>
        </w:rPr>
        <w:t>Развитие  речи и познавательных способностей дошкольников</w:t>
      </w:r>
      <w:r>
        <w:rPr>
          <w:sz w:val="24"/>
          <w:szCs w:val="24"/>
        </w:rPr>
        <w:t>»</w:t>
      </w:r>
      <w:r w:rsidRPr="004954F2">
        <w:rPr>
          <w:sz w:val="24"/>
          <w:szCs w:val="24"/>
        </w:rPr>
        <w:t xml:space="preserve">. </w:t>
      </w:r>
    </w:p>
    <w:p w:rsidR="00560428" w:rsidRPr="00560428" w:rsidRDefault="00560428" w:rsidP="0084347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60428">
        <w:rPr>
          <w:bCs/>
          <w:color w:val="000000"/>
          <w:sz w:val="24"/>
          <w:szCs w:val="24"/>
        </w:rPr>
        <w:t>Цель программы:</w:t>
      </w:r>
      <w:r>
        <w:rPr>
          <w:bCs/>
          <w:color w:val="000000"/>
          <w:sz w:val="24"/>
          <w:szCs w:val="24"/>
        </w:rPr>
        <w:t xml:space="preserve"> </w:t>
      </w:r>
      <w:r w:rsidRPr="00560428">
        <w:rPr>
          <w:color w:val="000000"/>
          <w:sz w:val="24"/>
          <w:szCs w:val="24"/>
        </w:rPr>
        <w:t xml:space="preserve">обеспечение оптимальных коррекционно-развивающих и </w:t>
      </w:r>
      <w:r w:rsidR="0084347B">
        <w:rPr>
          <w:color w:val="000000"/>
          <w:sz w:val="24"/>
          <w:szCs w:val="24"/>
        </w:rPr>
        <w:t>п</w:t>
      </w:r>
      <w:r w:rsidRPr="00560428">
        <w:rPr>
          <w:color w:val="000000"/>
          <w:sz w:val="24"/>
          <w:szCs w:val="24"/>
        </w:rPr>
        <w:t xml:space="preserve">сихолого-педагогических условий, способствующих преодолению слухоречевых нарушений, своевременного полноценного личностного развития слабослышащих </w:t>
      </w:r>
      <w:r w:rsidRPr="00560428">
        <w:rPr>
          <w:color w:val="000000"/>
          <w:sz w:val="24"/>
          <w:szCs w:val="24"/>
        </w:rPr>
        <w:lastRenderedPageBreak/>
        <w:t xml:space="preserve">воспитанников и детей после кохлеарной имплантации и предупреждение возможных трудностей в усвоении </w:t>
      </w:r>
      <w:r w:rsidR="0084347B">
        <w:rPr>
          <w:color w:val="000000"/>
          <w:sz w:val="24"/>
          <w:szCs w:val="24"/>
        </w:rPr>
        <w:t xml:space="preserve">адаптированной образовательной </w:t>
      </w:r>
      <w:r w:rsidRPr="00560428">
        <w:rPr>
          <w:color w:val="000000"/>
          <w:sz w:val="24"/>
          <w:szCs w:val="24"/>
        </w:rPr>
        <w:t>программы, обусловленных недоразвитием речевой системы дошкольников.</w:t>
      </w:r>
    </w:p>
    <w:p w:rsidR="00560428" w:rsidRPr="00560428" w:rsidRDefault="00560428" w:rsidP="0084347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60428">
        <w:rPr>
          <w:bCs/>
          <w:color w:val="000000"/>
          <w:sz w:val="24"/>
          <w:szCs w:val="24"/>
        </w:rPr>
        <w:t>Задачи программы:</w:t>
      </w:r>
    </w:p>
    <w:p w:rsidR="00560428" w:rsidRPr="00560428" w:rsidRDefault="00560428" w:rsidP="009B0634">
      <w:pPr>
        <w:widowControl/>
        <w:numPr>
          <w:ilvl w:val="1"/>
          <w:numId w:val="41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60428">
        <w:rPr>
          <w:color w:val="000000"/>
          <w:sz w:val="24"/>
          <w:szCs w:val="24"/>
        </w:rPr>
        <w:t>Уточнение, расширение и обогащение лексического запаса дошкольников с нарушениями слуха.</w:t>
      </w:r>
    </w:p>
    <w:p w:rsidR="00560428" w:rsidRPr="00560428" w:rsidRDefault="00560428" w:rsidP="009B0634">
      <w:pPr>
        <w:widowControl/>
        <w:numPr>
          <w:ilvl w:val="1"/>
          <w:numId w:val="41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60428">
        <w:rPr>
          <w:color w:val="000000"/>
          <w:sz w:val="24"/>
          <w:szCs w:val="24"/>
        </w:rPr>
        <w:t xml:space="preserve">Развитие </w:t>
      </w:r>
      <w:proofErr w:type="spellStart"/>
      <w:r w:rsidRPr="00560428">
        <w:rPr>
          <w:color w:val="000000"/>
          <w:sz w:val="24"/>
          <w:szCs w:val="24"/>
        </w:rPr>
        <w:t>коммуникативности</w:t>
      </w:r>
      <w:proofErr w:type="spellEnd"/>
      <w:r w:rsidRPr="00560428">
        <w:rPr>
          <w:color w:val="000000"/>
          <w:sz w:val="24"/>
          <w:szCs w:val="24"/>
        </w:rPr>
        <w:t>, успешности в общении со сверстниками и взрослыми.</w:t>
      </w:r>
    </w:p>
    <w:p w:rsidR="00560428" w:rsidRPr="00560428" w:rsidRDefault="00560428" w:rsidP="009B0634">
      <w:pPr>
        <w:widowControl/>
        <w:numPr>
          <w:ilvl w:val="1"/>
          <w:numId w:val="41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60428">
        <w:rPr>
          <w:color w:val="000000"/>
          <w:sz w:val="24"/>
          <w:szCs w:val="24"/>
        </w:rPr>
        <w:t xml:space="preserve">Развитие речевого слуха и способности осуществлять речевое общение (в речевом потоке) не только на основе </w:t>
      </w:r>
      <w:proofErr w:type="spellStart"/>
      <w:r w:rsidRPr="00560428">
        <w:rPr>
          <w:color w:val="000000"/>
          <w:sz w:val="24"/>
          <w:szCs w:val="24"/>
        </w:rPr>
        <w:t>слухо</w:t>
      </w:r>
      <w:proofErr w:type="spellEnd"/>
      <w:r w:rsidRPr="00560428">
        <w:rPr>
          <w:color w:val="000000"/>
          <w:sz w:val="24"/>
          <w:szCs w:val="24"/>
        </w:rPr>
        <w:t>-зрительного, но и слухового восприятия.</w:t>
      </w:r>
    </w:p>
    <w:p w:rsidR="00560428" w:rsidRPr="00560428" w:rsidRDefault="00560428" w:rsidP="009B0634">
      <w:pPr>
        <w:widowControl/>
        <w:numPr>
          <w:ilvl w:val="1"/>
          <w:numId w:val="41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60428">
        <w:rPr>
          <w:color w:val="000000"/>
          <w:sz w:val="24"/>
          <w:szCs w:val="24"/>
        </w:rPr>
        <w:t>Развитие высших психических функций</w:t>
      </w:r>
      <w:r w:rsidR="0084347B">
        <w:rPr>
          <w:color w:val="000000"/>
          <w:sz w:val="24"/>
          <w:szCs w:val="24"/>
        </w:rPr>
        <w:t xml:space="preserve"> </w:t>
      </w:r>
      <w:r w:rsidRPr="00560428">
        <w:rPr>
          <w:color w:val="000000"/>
          <w:sz w:val="24"/>
          <w:szCs w:val="24"/>
        </w:rPr>
        <w:t>(мышление, внимание, память) с учётом их возрастных и индивидуальных особенностей.</w:t>
      </w:r>
    </w:p>
    <w:p w:rsidR="00560428" w:rsidRPr="00560428" w:rsidRDefault="00560428" w:rsidP="009B0634">
      <w:pPr>
        <w:widowControl/>
        <w:numPr>
          <w:ilvl w:val="1"/>
          <w:numId w:val="41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60428">
        <w:rPr>
          <w:color w:val="000000"/>
          <w:sz w:val="24"/>
          <w:szCs w:val="24"/>
        </w:rPr>
        <w:t>Развитие эмоционально-волевой сферы.</w:t>
      </w:r>
    </w:p>
    <w:p w:rsidR="00560428" w:rsidRPr="00560428" w:rsidRDefault="00560428" w:rsidP="0084347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60428">
        <w:rPr>
          <w:bCs/>
          <w:color w:val="000000"/>
          <w:sz w:val="24"/>
          <w:szCs w:val="24"/>
        </w:rPr>
        <w:t>Принципы формирования программы</w:t>
      </w:r>
      <w:r w:rsidRPr="00560428">
        <w:rPr>
          <w:color w:val="000000"/>
          <w:sz w:val="24"/>
          <w:szCs w:val="24"/>
        </w:rPr>
        <w:t>.</w:t>
      </w:r>
    </w:p>
    <w:p w:rsidR="00560428" w:rsidRPr="00560428" w:rsidRDefault="00560428" w:rsidP="0084347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60428">
        <w:rPr>
          <w:bCs/>
          <w:color w:val="000000"/>
          <w:sz w:val="24"/>
          <w:szCs w:val="24"/>
        </w:rPr>
        <w:t>-</w:t>
      </w:r>
      <w:r w:rsidR="0084347B">
        <w:rPr>
          <w:bCs/>
          <w:color w:val="000000"/>
          <w:sz w:val="24"/>
          <w:szCs w:val="24"/>
        </w:rPr>
        <w:t xml:space="preserve"> </w:t>
      </w:r>
      <w:r w:rsidRPr="00560428">
        <w:rPr>
          <w:bCs/>
          <w:iCs/>
          <w:color w:val="000000"/>
          <w:sz w:val="24"/>
          <w:szCs w:val="24"/>
        </w:rPr>
        <w:t>Принцип преемственности</w:t>
      </w:r>
      <w:r w:rsidRPr="00560428">
        <w:rPr>
          <w:bCs/>
          <w:color w:val="000000"/>
          <w:sz w:val="24"/>
          <w:szCs w:val="24"/>
        </w:rPr>
        <w:t>:</w:t>
      </w:r>
      <w:r w:rsidRPr="00560428">
        <w:rPr>
          <w:color w:val="000000"/>
          <w:sz w:val="24"/>
          <w:szCs w:val="24"/>
        </w:rPr>
        <w:t> обеспечивает связь программы коррекционной работы с другими разделами основной общеобразовательной программы.</w:t>
      </w:r>
    </w:p>
    <w:p w:rsidR="00560428" w:rsidRPr="00560428" w:rsidRDefault="00560428" w:rsidP="0084347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60428">
        <w:rPr>
          <w:bCs/>
          <w:color w:val="000000"/>
          <w:sz w:val="24"/>
          <w:szCs w:val="24"/>
        </w:rPr>
        <w:t>-</w:t>
      </w:r>
      <w:r w:rsidR="0084347B">
        <w:rPr>
          <w:bCs/>
          <w:color w:val="000000"/>
          <w:sz w:val="24"/>
          <w:szCs w:val="24"/>
        </w:rPr>
        <w:t xml:space="preserve"> </w:t>
      </w:r>
      <w:r w:rsidRPr="00560428">
        <w:rPr>
          <w:bCs/>
          <w:iCs/>
          <w:color w:val="000000"/>
          <w:sz w:val="24"/>
          <w:szCs w:val="24"/>
        </w:rPr>
        <w:t>Принцип комплексности</w:t>
      </w:r>
      <w:r w:rsidRPr="00560428">
        <w:rPr>
          <w:bCs/>
          <w:color w:val="000000"/>
          <w:sz w:val="24"/>
          <w:szCs w:val="24"/>
        </w:rPr>
        <w:t>:</w:t>
      </w:r>
      <w:r w:rsidRPr="00560428">
        <w:rPr>
          <w:color w:val="000000"/>
          <w:sz w:val="24"/>
          <w:szCs w:val="24"/>
        </w:rPr>
        <w:t> коррекционное воздействие охватывает весь комплекс психофизических нарушений.</w:t>
      </w:r>
    </w:p>
    <w:p w:rsidR="00560428" w:rsidRPr="00560428" w:rsidRDefault="00560428" w:rsidP="0084347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60428">
        <w:rPr>
          <w:bCs/>
          <w:color w:val="000000"/>
          <w:sz w:val="24"/>
          <w:szCs w:val="24"/>
        </w:rPr>
        <w:t>-</w:t>
      </w:r>
      <w:r w:rsidR="0084347B">
        <w:rPr>
          <w:bCs/>
          <w:color w:val="000000"/>
          <w:sz w:val="24"/>
          <w:szCs w:val="24"/>
        </w:rPr>
        <w:t xml:space="preserve"> </w:t>
      </w:r>
      <w:r w:rsidRPr="00560428">
        <w:rPr>
          <w:bCs/>
          <w:iCs/>
          <w:color w:val="000000"/>
          <w:sz w:val="24"/>
          <w:szCs w:val="24"/>
        </w:rPr>
        <w:t>Принцип постепенного усложнения заданий и речевого материала с учетом «зоны ближайшего развития»</w:t>
      </w:r>
      <w:r w:rsidRPr="00560428">
        <w:rPr>
          <w:bCs/>
          <w:color w:val="000000"/>
          <w:sz w:val="24"/>
          <w:szCs w:val="24"/>
        </w:rPr>
        <w:t>;</w:t>
      </w:r>
    </w:p>
    <w:p w:rsidR="00560428" w:rsidRPr="00560428" w:rsidRDefault="00560428" w:rsidP="0084347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60428">
        <w:rPr>
          <w:bCs/>
          <w:color w:val="000000"/>
          <w:sz w:val="24"/>
          <w:szCs w:val="24"/>
        </w:rPr>
        <w:t>-</w:t>
      </w:r>
      <w:r w:rsidR="0084347B">
        <w:rPr>
          <w:bCs/>
          <w:color w:val="000000"/>
          <w:sz w:val="24"/>
          <w:szCs w:val="24"/>
        </w:rPr>
        <w:t xml:space="preserve"> </w:t>
      </w:r>
      <w:r w:rsidRPr="00560428">
        <w:rPr>
          <w:bCs/>
          <w:iCs/>
          <w:color w:val="000000"/>
          <w:sz w:val="24"/>
          <w:szCs w:val="24"/>
        </w:rPr>
        <w:t>Принцип соблюдения интересов ребёнка</w:t>
      </w:r>
      <w:r w:rsidRPr="00560428">
        <w:rPr>
          <w:bCs/>
          <w:color w:val="000000"/>
          <w:sz w:val="24"/>
          <w:szCs w:val="24"/>
        </w:rPr>
        <w:t>:</w:t>
      </w:r>
      <w:r w:rsidRPr="00560428">
        <w:rPr>
          <w:color w:val="000000"/>
          <w:sz w:val="24"/>
          <w:szCs w:val="24"/>
        </w:rPr>
        <w:t> определяет позицию специалиста, который призван решать проблему ребёнка с максимальной пользой и в интересах ребёнка;</w:t>
      </w:r>
    </w:p>
    <w:p w:rsidR="00560428" w:rsidRPr="00560428" w:rsidRDefault="00560428" w:rsidP="0084347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60428">
        <w:rPr>
          <w:bCs/>
          <w:color w:val="000000"/>
          <w:sz w:val="24"/>
          <w:szCs w:val="24"/>
        </w:rPr>
        <w:t>-</w:t>
      </w:r>
      <w:r w:rsidR="0084347B">
        <w:rPr>
          <w:bCs/>
          <w:color w:val="000000"/>
          <w:sz w:val="24"/>
          <w:szCs w:val="24"/>
        </w:rPr>
        <w:t xml:space="preserve"> </w:t>
      </w:r>
      <w:r w:rsidRPr="00560428">
        <w:rPr>
          <w:bCs/>
          <w:iCs/>
          <w:color w:val="000000"/>
          <w:sz w:val="24"/>
          <w:szCs w:val="24"/>
        </w:rPr>
        <w:t>Принцип системности</w:t>
      </w:r>
      <w:r w:rsidRPr="00560428">
        <w:rPr>
          <w:bCs/>
          <w:color w:val="000000"/>
          <w:sz w:val="24"/>
          <w:szCs w:val="24"/>
        </w:rPr>
        <w:t>:</w:t>
      </w:r>
      <w:r w:rsidRPr="00560428">
        <w:rPr>
          <w:color w:val="000000"/>
          <w:sz w:val="24"/>
          <w:szCs w:val="24"/>
        </w:rPr>
        <w:t> обеспечивает единство диагностики, коррекции и развития, т.е. системный подход к анализу особенностей развития и коррекции нарушений у детей с ограниченными возможностями здоровья.</w:t>
      </w:r>
    </w:p>
    <w:p w:rsidR="00560428" w:rsidRPr="00560428" w:rsidRDefault="00560428" w:rsidP="0084347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60428">
        <w:rPr>
          <w:bCs/>
          <w:color w:val="000000"/>
          <w:sz w:val="24"/>
          <w:szCs w:val="24"/>
        </w:rPr>
        <w:t>-</w:t>
      </w:r>
      <w:r w:rsidR="0084347B">
        <w:rPr>
          <w:bCs/>
          <w:color w:val="000000"/>
          <w:sz w:val="24"/>
          <w:szCs w:val="24"/>
        </w:rPr>
        <w:t xml:space="preserve"> </w:t>
      </w:r>
      <w:r w:rsidRPr="00560428">
        <w:rPr>
          <w:bCs/>
          <w:iCs/>
          <w:color w:val="000000"/>
          <w:sz w:val="24"/>
          <w:szCs w:val="24"/>
        </w:rPr>
        <w:t>Принцип непрерывности</w:t>
      </w:r>
      <w:r w:rsidRPr="00560428">
        <w:rPr>
          <w:bCs/>
          <w:color w:val="000000"/>
          <w:sz w:val="24"/>
          <w:szCs w:val="24"/>
        </w:rPr>
        <w:t>:</w:t>
      </w:r>
      <w:r w:rsidRPr="00560428">
        <w:rPr>
          <w:color w:val="000000"/>
          <w:sz w:val="24"/>
          <w:szCs w:val="24"/>
        </w:rPr>
        <w:t> 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560428" w:rsidRPr="00560428" w:rsidRDefault="00560428" w:rsidP="0084347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60428">
        <w:rPr>
          <w:bCs/>
          <w:color w:val="000000"/>
          <w:sz w:val="24"/>
          <w:szCs w:val="24"/>
        </w:rPr>
        <w:t>-</w:t>
      </w:r>
      <w:r w:rsidR="0084347B">
        <w:rPr>
          <w:bCs/>
          <w:color w:val="000000"/>
          <w:sz w:val="24"/>
          <w:szCs w:val="24"/>
        </w:rPr>
        <w:t xml:space="preserve"> </w:t>
      </w:r>
      <w:r w:rsidRPr="00560428">
        <w:rPr>
          <w:bCs/>
          <w:iCs/>
          <w:color w:val="000000"/>
          <w:sz w:val="24"/>
          <w:szCs w:val="24"/>
        </w:rPr>
        <w:t>Принцип вариативности</w:t>
      </w:r>
      <w:r w:rsidRPr="00560428">
        <w:rPr>
          <w:bCs/>
          <w:color w:val="000000"/>
          <w:sz w:val="24"/>
          <w:szCs w:val="24"/>
        </w:rPr>
        <w:t>:</w:t>
      </w:r>
      <w:r w:rsidRPr="00560428">
        <w:rPr>
          <w:color w:val="000000"/>
          <w:sz w:val="24"/>
          <w:szCs w:val="24"/>
        </w:rPr>
        <w:t> предполагает создание вариативных условий для получения образования детьми, имеющими различные недостатки в физическом и психическом развитии.</w:t>
      </w:r>
    </w:p>
    <w:p w:rsidR="00560428" w:rsidRPr="00560428" w:rsidRDefault="00560428" w:rsidP="0084347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60428">
        <w:rPr>
          <w:bCs/>
          <w:color w:val="000000"/>
          <w:sz w:val="24"/>
          <w:szCs w:val="24"/>
        </w:rPr>
        <w:t>-</w:t>
      </w:r>
      <w:r w:rsidR="0084347B">
        <w:rPr>
          <w:bCs/>
          <w:color w:val="000000"/>
          <w:sz w:val="24"/>
          <w:szCs w:val="24"/>
        </w:rPr>
        <w:t xml:space="preserve"> </w:t>
      </w:r>
      <w:r w:rsidR="0084347B">
        <w:rPr>
          <w:bCs/>
          <w:iCs/>
          <w:color w:val="000000"/>
          <w:sz w:val="24"/>
          <w:szCs w:val="24"/>
        </w:rPr>
        <w:t>К</w:t>
      </w:r>
      <w:r w:rsidRPr="00560428">
        <w:rPr>
          <w:bCs/>
          <w:iCs/>
          <w:color w:val="000000"/>
          <w:sz w:val="24"/>
          <w:szCs w:val="24"/>
        </w:rPr>
        <w:t>омплексно-тематический принцип</w:t>
      </w:r>
      <w:r w:rsidRPr="00560428">
        <w:rPr>
          <w:color w:val="000000"/>
          <w:sz w:val="24"/>
          <w:szCs w:val="24"/>
        </w:rPr>
        <w:t> построения образовательного процесса.</w:t>
      </w:r>
    </w:p>
    <w:p w:rsidR="00537C9D" w:rsidRPr="0084347B" w:rsidRDefault="00537C9D" w:rsidP="0084347B">
      <w:pPr>
        <w:pStyle w:val="af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c"/>
        <w:tblW w:w="9747" w:type="dxa"/>
        <w:tblLook w:val="04A0" w:firstRow="1" w:lastRow="0" w:firstColumn="1" w:lastColumn="0" w:noHBand="0" w:noVBand="1"/>
      </w:tblPr>
      <w:tblGrid>
        <w:gridCol w:w="675"/>
        <w:gridCol w:w="2268"/>
        <w:gridCol w:w="5812"/>
        <w:gridCol w:w="992"/>
      </w:tblGrid>
      <w:tr w:rsidR="00537C9D" w:rsidRPr="00537C9D" w:rsidTr="0020787A">
        <w:tc>
          <w:tcPr>
            <w:tcW w:w="675" w:type="dxa"/>
            <w:vAlign w:val="center"/>
          </w:tcPr>
          <w:p w:rsidR="00537C9D" w:rsidRPr="00545255" w:rsidRDefault="00537C9D" w:rsidP="00537C9D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255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545255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545255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537C9D" w:rsidRPr="00545255" w:rsidRDefault="00537C9D" w:rsidP="00537C9D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255">
              <w:rPr>
                <w:rFonts w:ascii="Times New Roman" w:hAnsi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5812" w:type="dxa"/>
            <w:vAlign w:val="center"/>
          </w:tcPr>
          <w:p w:rsidR="00537C9D" w:rsidRPr="00545255" w:rsidRDefault="00537C9D" w:rsidP="00537C9D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255">
              <w:rPr>
                <w:rFonts w:ascii="Times New Roman" w:hAnsi="Times New Roman"/>
                <w:b/>
                <w:sz w:val="22"/>
                <w:szCs w:val="22"/>
              </w:rPr>
              <w:t xml:space="preserve">Задачи занятия </w:t>
            </w:r>
          </w:p>
        </w:tc>
        <w:tc>
          <w:tcPr>
            <w:tcW w:w="992" w:type="dxa"/>
            <w:vAlign w:val="center"/>
          </w:tcPr>
          <w:p w:rsidR="00537C9D" w:rsidRPr="00545255" w:rsidRDefault="00537C9D" w:rsidP="0020787A">
            <w:pPr>
              <w:pStyle w:val="af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5255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="0020787A" w:rsidRPr="00545255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545255">
              <w:rPr>
                <w:rFonts w:ascii="Times New Roman" w:hAnsi="Times New Roman"/>
                <w:b/>
                <w:sz w:val="22"/>
                <w:szCs w:val="22"/>
              </w:rPr>
              <w:t>во часов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537C9D" w:rsidRDefault="00FC017A" w:rsidP="00EE22A0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«Осень»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shd w:val="clear" w:color="auto" w:fill="FFFFFF"/>
              <w:ind w:firstLine="263"/>
              <w:jc w:val="both"/>
              <w:rPr>
                <w:sz w:val="22"/>
                <w:szCs w:val="22"/>
                <w:shd w:val="clear" w:color="auto" w:fill="FFFFFF"/>
              </w:rPr>
            </w:pPr>
            <w:r w:rsidRPr="00F834C0">
              <w:rPr>
                <w:sz w:val="22"/>
                <w:szCs w:val="22"/>
                <w:shd w:val="clear" w:color="auto" w:fill="FFFFFF"/>
              </w:rPr>
              <w:t>Установление эмоционального контакта, создание ситуации успеха (с помощью тактильного и словесного поощрения).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Расширение и активизация словаря.</w:t>
            </w:r>
          </w:p>
          <w:p w:rsidR="00FC017A" w:rsidRPr="00F834C0" w:rsidRDefault="00FC017A" w:rsidP="00BB323E">
            <w:pPr>
              <w:shd w:val="clear" w:color="auto" w:fill="FFFFFF"/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shd w:val="clear" w:color="auto" w:fill="FFFFFF"/>
              </w:rPr>
              <w:t>Развивать мелкую моторику в ходе выполнения упражнения.</w:t>
            </w:r>
          </w:p>
          <w:p w:rsidR="00FC017A" w:rsidRPr="00F834C0" w:rsidRDefault="00FC017A" w:rsidP="00BB323E">
            <w:pPr>
              <w:shd w:val="clear" w:color="auto" w:fill="FFFFFF"/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shd w:val="clear" w:color="auto" w:fill="FFFFFF"/>
              </w:rPr>
              <w:t>Побуждать к жестам и речевым вокализациям.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shd w:val="clear" w:color="auto" w:fill="FFFFFF"/>
              </w:rPr>
              <w:t>Побуждать ребенка к коммуникации.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537C9D" w:rsidRDefault="00FC017A" w:rsidP="00EE22A0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</w:t>
            </w:r>
            <w:proofErr w:type="spellStart"/>
            <w:r w:rsidRPr="0020787A">
              <w:rPr>
                <w:sz w:val="22"/>
                <w:szCs w:val="22"/>
                <w:lang w:val="en-US"/>
              </w:rPr>
              <w:t>Деревья</w:t>
            </w:r>
            <w:proofErr w:type="spellEnd"/>
            <w:r w:rsidRPr="002078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787A">
              <w:rPr>
                <w:sz w:val="22"/>
                <w:szCs w:val="22"/>
                <w:lang w:val="en-US"/>
              </w:rPr>
              <w:t>осенью</w:t>
            </w:r>
            <w:proofErr w:type="spellEnd"/>
            <w:r w:rsidRPr="0020787A">
              <w:rPr>
                <w:sz w:val="22"/>
                <w:szCs w:val="22"/>
              </w:rPr>
              <w:t>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shd w:val="clear" w:color="auto" w:fill="FFFFFF"/>
              <w:ind w:firstLine="263"/>
              <w:jc w:val="both"/>
              <w:rPr>
                <w:sz w:val="22"/>
                <w:szCs w:val="22"/>
                <w:shd w:val="clear" w:color="auto" w:fill="FFFFFF"/>
              </w:rPr>
            </w:pPr>
            <w:r w:rsidRPr="00F834C0">
              <w:rPr>
                <w:sz w:val="22"/>
                <w:szCs w:val="22"/>
                <w:shd w:val="clear" w:color="auto" w:fill="FFFFFF"/>
              </w:rPr>
              <w:t>Установление эмоционального контакта, создание ситуации успеха (с помощью тактильного и словесного поощрения).</w:t>
            </w:r>
          </w:p>
          <w:p w:rsidR="00FC017A" w:rsidRPr="00F834C0" w:rsidRDefault="00FC017A" w:rsidP="00BB323E">
            <w:pPr>
              <w:shd w:val="clear" w:color="auto" w:fill="FFFFFF"/>
              <w:ind w:firstLine="263"/>
              <w:jc w:val="both"/>
              <w:rPr>
                <w:sz w:val="22"/>
                <w:szCs w:val="22"/>
                <w:shd w:val="clear" w:color="auto" w:fill="FFFFFF"/>
              </w:rPr>
            </w:pPr>
            <w:r w:rsidRPr="00F834C0">
              <w:rPr>
                <w:sz w:val="22"/>
                <w:szCs w:val="22"/>
              </w:rPr>
              <w:t>Развитие умения выполнять задания по подражанию и самостоятельно.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  <w:lang w:eastAsia="en-US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восприятия,  внимания, памяти.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bCs/>
                <w:sz w:val="22"/>
                <w:szCs w:val="22"/>
              </w:rPr>
              <w:t>Развитие мотивационной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537C9D" w:rsidRDefault="00FC017A" w:rsidP="00EE22A0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«Огород. Овощи»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shd w:val="clear" w:color="auto" w:fill="FFFFFF"/>
              <w:ind w:firstLine="263"/>
              <w:jc w:val="both"/>
              <w:rPr>
                <w:sz w:val="22"/>
                <w:szCs w:val="22"/>
                <w:shd w:val="clear" w:color="auto" w:fill="FFFFFF"/>
              </w:rPr>
            </w:pPr>
            <w:r w:rsidRPr="00F834C0">
              <w:rPr>
                <w:sz w:val="22"/>
                <w:szCs w:val="22"/>
                <w:shd w:val="clear" w:color="auto" w:fill="FFFFFF"/>
              </w:rPr>
              <w:t>Установление эмоционального контакта, создание ситуации успеха (с помощью тактильного и словесного поощрения).</w:t>
            </w:r>
          </w:p>
          <w:p w:rsidR="00FC017A" w:rsidRPr="00F834C0" w:rsidRDefault="00FC017A" w:rsidP="00BB323E">
            <w:pPr>
              <w:shd w:val="clear" w:color="auto" w:fill="FFFFFF"/>
              <w:ind w:firstLine="263"/>
              <w:jc w:val="both"/>
              <w:rPr>
                <w:sz w:val="22"/>
                <w:szCs w:val="22"/>
                <w:shd w:val="clear" w:color="auto" w:fill="FFFFFF"/>
              </w:rPr>
            </w:pPr>
            <w:r w:rsidRPr="00F834C0">
              <w:rPr>
                <w:sz w:val="22"/>
                <w:szCs w:val="22"/>
              </w:rPr>
              <w:t>Развитие умения выполнять задания по подражанию и самостоятельно.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 xml:space="preserve">Развитие сенсорно-перцептивной сферы. Развитие </w:t>
            </w:r>
            <w:r w:rsidRPr="00F834C0">
              <w:rPr>
                <w:sz w:val="22"/>
                <w:szCs w:val="22"/>
                <w:lang w:eastAsia="en-US"/>
              </w:rPr>
              <w:lastRenderedPageBreak/>
              <w:t>внимания, памяти.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lastRenderedPageBreak/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537C9D" w:rsidRDefault="00FC017A" w:rsidP="00EE22A0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«Сад. Фрукты»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shd w:val="clear" w:color="auto" w:fill="FFFFFF"/>
              <w:ind w:firstLine="263"/>
              <w:jc w:val="both"/>
              <w:rPr>
                <w:sz w:val="22"/>
                <w:szCs w:val="22"/>
                <w:shd w:val="clear" w:color="auto" w:fill="FFFFFF"/>
              </w:rPr>
            </w:pPr>
            <w:r w:rsidRPr="00F834C0">
              <w:rPr>
                <w:sz w:val="22"/>
                <w:szCs w:val="22"/>
                <w:shd w:val="clear" w:color="auto" w:fill="FFFFFF"/>
              </w:rPr>
              <w:t>Установление эмоционального контакта, создание ситуации успеха (с помощью тактильного и словесного поощрения).</w:t>
            </w:r>
          </w:p>
          <w:p w:rsidR="00FC017A" w:rsidRPr="00F834C0" w:rsidRDefault="00FC017A" w:rsidP="00BB323E">
            <w:pPr>
              <w:shd w:val="clear" w:color="auto" w:fill="FFFFFF"/>
              <w:ind w:firstLine="263"/>
              <w:jc w:val="both"/>
              <w:rPr>
                <w:sz w:val="22"/>
                <w:szCs w:val="22"/>
                <w:shd w:val="clear" w:color="auto" w:fill="FFFFFF"/>
              </w:rPr>
            </w:pPr>
            <w:r w:rsidRPr="00F834C0">
              <w:rPr>
                <w:sz w:val="22"/>
                <w:szCs w:val="22"/>
              </w:rPr>
              <w:t>Развитие умения выполнять задания по подражанию и самостоятельно.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bCs/>
                <w:sz w:val="22"/>
                <w:szCs w:val="22"/>
              </w:rPr>
              <w:t>Развитие познавательной, мотивационной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537C9D" w:rsidRDefault="00FC017A" w:rsidP="00EE22A0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«Человек. Части тела»</w:t>
            </w:r>
          </w:p>
        </w:tc>
        <w:tc>
          <w:tcPr>
            <w:tcW w:w="5812" w:type="dxa"/>
            <w:vAlign w:val="center"/>
          </w:tcPr>
          <w:p w:rsidR="00FC017A" w:rsidRPr="00FC017A" w:rsidRDefault="00FC017A" w:rsidP="00BB323E">
            <w:pPr>
              <w:pStyle w:val="410"/>
              <w:keepNext/>
              <w:keepLines/>
              <w:shd w:val="clear" w:color="auto" w:fill="auto"/>
              <w:spacing w:after="0" w:line="240" w:lineRule="auto"/>
              <w:ind w:firstLine="263"/>
              <w:jc w:val="both"/>
              <w:rPr>
                <w:rStyle w:val="440"/>
                <w:bCs/>
                <w:lang w:val="ru-RU"/>
              </w:rPr>
            </w:pPr>
            <w:r w:rsidRPr="00FC017A">
              <w:rPr>
                <w:rStyle w:val="440"/>
                <w:bCs/>
                <w:lang w:val="ru-RU"/>
              </w:rPr>
              <w:t>Вызывать эмоциональный отклик на игровые действия взрослого.</w:t>
            </w:r>
          </w:p>
          <w:p w:rsidR="00FC017A" w:rsidRPr="00FC017A" w:rsidRDefault="00FC017A" w:rsidP="00BB323E">
            <w:pPr>
              <w:pStyle w:val="410"/>
              <w:keepNext/>
              <w:keepLines/>
              <w:shd w:val="clear" w:color="auto" w:fill="auto"/>
              <w:spacing w:after="0" w:line="240" w:lineRule="auto"/>
              <w:ind w:firstLine="263"/>
              <w:jc w:val="both"/>
              <w:rPr>
                <w:rStyle w:val="440"/>
                <w:bCs/>
                <w:lang w:val="ru-RU"/>
              </w:rPr>
            </w:pPr>
            <w:r w:rsidRPr="00FC017A">
              <w:rPr>
                <w:rStyle w:val="440"/>
                <w:lang w:val="ru-RU"/>
              </w:rPr>
              <w:t>Развитие внимания, памяти.</w:t>
            </w:r>
          </w:p>
          <w:p w:rsidR="00FC017A" w:rsidRPr="00FC017A" w:rsidRDefault="00FC017A" w:rsidP="00BB323E">
            <w:pPr>
              <w:pStyle w:val="410"/>
              <w:keepNext/>
              <w:keepLines/>
              <w:shd w:val="clear" w:color="auto" w:fill="auto"/>
              <w:spacing w:after="0" w:line="240" w:lineRule="auto"/>
              <w:ind w:firstLine="263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FC017A">
              <w:rPr>
                <w:rStyle w:val="440"/>
                <w:bCs/>
                <w:lang w:val="ru-RU"/>
              </w:rPr>
              <w:t>Развитие восприятия пространственных отношений.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537C9D" w:rsidRDefault="00FC017A" w:rsidP="00EE22A0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«Человек. Части тела и  лица»</w:t>
            </w:r>
          </w:p>
        </w:tc>
        <w:tc>
          <w:tcPr>
            <w:tcW w:w="5812" w:type="dxa"/>
            <w:vAlign w:val="center"/>
          </w:tcPr>
          <w:p w:rsidR="00FC017A" w:rsidRPr="00FC017A" w:rsidRDefault="00FC017A" w:rsidP="00BB323E">
            <w:pPr>
              <w:pStyle w:val="510"/>
              <w:keepNext/>
              <w:keepLines/>
              <w:shd w:val="clear" w:color="auto" w:fill="auto"/>
              <w:spacing w:after="0" w:line="240" w:lineRule="auto"/>
              <w:ind w:firstLine="263"/>
              <w:jc w:val="both"/>
              <w:rPr>
                <w:rStyle w:val="524"/>
                <w:sz w:val="22"/>
                <w:szCs w:val="22"/>
                <w:lang w:val="ru-RU"/>
              </w:rPr>
            </w:pPr>
            <w:r w:rsidRPr="00FC017A">
              <w:rPr>
                <w:rStyle w:val="524"/>
                <w:sz w:val="22"/>
                <w:szCs w:val="22"/>
                <w:lang w:val="ru-RU"/>
              </w:rPr>
              <w:t>Вызывать эмоциональный отклик на игровые действия взрослого.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rFonts w:eastAsia="Calibri"/>
                <w:sz w:val="22"/>
                <w:szCs w:val="22"/>
              </w:rPr>
            </w:pPr>
            <w:r w:rsidRPr="00F834C0">
              <w:rPr>
                <w:rFonts w:eastAsia="Calibri"/>
                <w:sz w:val="22"/>
                <w:szCs w:val="22"/>
              </w:rPr>
              <w:t>Развитие восприятия, памяти, мышления.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rStyle w:val="440"/>
                <w:b w:val="0"/>
                <w:bCs w:val="0"/>
              </w:rPr>
              <w:t>Развитие восприятия пространственных отношений.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537C9D" w:rsidRDefault="00FC017A" w:rsidP="00EE22A0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20787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0787A">
              <w:rPr>
                <w:sz w:val="22"/>
                <w:szCs w:val="22"/>
                <w:lang w:val="en-US"/>
              </w:rPr>
              <w:t>емья</w:t>
            </w:r>
            <w:proofErr w:type="spellEnd"/>
            <w:r w:rsidRPr="0020787A">
              <w:rPr>
                <w:sz w:val="22"/>
                <w:szCs w:val="22"/>
              </w:rPr>
              <w:t>»</w:t>
            </w:r>
          </w:p>
        </w:tc>
        <w:tc>
          <w:tcPr>
            <w:tcW w:w="5812" w:type="dxa"/>
            <w:vAlign w:val="center"/>
          </w:tcPr>
          <w:p w:rsidR="00FC017A" w:rsidRPr="00FC017A" w:rsidRDefault="00FC017A" w:rsidP="00BB323E">
            <w:pPr>
              <w:pStyle w:val="510"/>
              <w:keepNext/>
              <w:keepLines/>
              <w:shd w:val="clear" w:color="auto" w:fill="auto"/>
              <w:spacing w:after="0" w:line="240" w:lineRule="auto"/>
              <w:ind w:firstLine="263"/>
              <w:jc w:val="both"/>
              <w:rPr>
                <w:rStyle w:val="524"/>
                <w:sz w:val="22"/>
                <w:szCs w:val="22"/>
                <w:lang w:val="ru-RU"/>
              </w:rPr>
            </w:pPr>
            <w:r w:rsidRPr="00FC017A">
              <w:rPr>
                <w:rStyle w:val="524"/>
                <w:sz w:val="22"/>
                <w:szCs w:val="22"/>
                <w:lang w:val="ru-RU"/>
              </w:rPr>
              <w:t>Развитие умения производить знакомые действия с игрушками самостоятельно.</w:t>
            </w:r>
          </w:p>
          <w:p w:rsidR="00FC017A" w:rsidRPr="00FC017A" w:rsidRDefault="00FC017A" w:rsidP="00BB323E">
            <w:pPr>
              <w:pStyle w:val="410"/>
              <w:keepNext/>
              <w:keepLines/>
              <w:shd w:val="clear" w:color="auto" w:fill="auto"/>
              <w:spacing w:after="0" w:line="240" w:lineRule="auto"/>
              <w:ind w:firstLine="263"/>
              <w:jc w:val="both"/>
              <w:rPr>
                <w:rStyle w:val="47"/>
                <w:sz w:val="22"/>
                <w:szCs w:val="22"/>
                <w:lang w:val="ru-RU"/>
              </w:rPr>
            </w:pPr>
            <w:r w:rsidRPr="00FC017A">
              <w:rPr>
                <w:rStyle w:val="47"/>
                <w:sz w:val="22"/>
                <w:szCs w:val="22"/>
                <w:lang w:val="ru-RU"/>
              </w:rPr>
              <w:t>Развитие зрительного внимания, подражания, формирование целостного образа предмета.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Развитие мелкой моторики.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«Мой дом. Моя семья»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Развитие и обогащение эмоциональной сферы.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элементов логического мышления происходит с помощью оперирования образами предметов, г</w:t>
            </w:r>
            <w:r w:rsidRPr="00F834C0">
              <w:rPr>
                <w:kern w:val="1"/>
                <w:sz w:val="22"/>
                <w:szCs w:val="22"/>
              </w:rPr>
              <w:t>руппирования объектов по словесной инструкции.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Развитие умения выполнять задания по подражанию и самостоятельно.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«Домашние птицы»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rFonts w:eastAsia="Calibri"/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rFonts w:eastAsia="Calibri"/>
                <w:sz w:val="22"/>
                <w:szCs w:val="22"/>
              </w:rPr>
            </w:pPr>
            <w:r w:rsidRPr="00F834C0">
              <w:rPr>
                <w:rFonts w:eastAsia="Calibri"/>
                <w:sz w:val="22"/>
                <w:szCs w:val="22"/>
              </w:rPr>
              <w:t>Развитие мелкой моторики пальцев рук, зрительно-пространственной координации.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Развитие умения выполнять задания по подражанию и самостоятельно.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«Зимующие птицы»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элементов логического мышления происходит с помощью оперирования образами предметов, г</w:t>
            </w:r>
            <w:r w:rsidRPr="00F834C0">
              <w:rPr>
                <w:kern w:val="1"/>
                <w:sz w:val="22"/>
                <w:szCs w:val="22"/>
              </w:rPr>
              <w:t>руппирования объектов по словесной инструкции.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эмоционально-волевой (произвольной)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«Зима»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Развитие и обогащение эмоциональной сферы.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Развитие умения выполнять задания по подражанию и самостоятельно.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«Праздник елки»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  <w:lang w:eastAsia="en-US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памяти, элементов логического мышления.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эмоционально-волевой (произвольной)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  <w:lang w:eastAsia="en-US"/>
              </w:rPr>
              <w:t>«Зимние забавы»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  <w:lang w:eastAsia="en-US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rFonts w:eastAsia="Calibri"/>
                <w:sz w:val="22"/>
                <w:szCs w:val="22"/>
              </w:rPr>
            </w:pPr>
            <w:r w:rsidRPr="00F834C0">
              <w:rPr>
                <w:rFonts w:eastAsia="Calibri"/>
                <w:sz w:val="22"/>
                <w:szCs w:val="22"/>
              </w:rPr>
              <w:t>Развитие мелкой моторики пальцев рук, зрительно-пространственной координации.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элементов логического мышления происходит с помощью оперирования образами предметов, г</w:t>
            </w:r>
            <w:r w:rsidRPr="00F834C0">
              <w:rPr>
                <w:kern w:val="1"/>
                <w:sz w:val="22"/>
                <w:szCs w:val="22"/>
              </w:rPr>
              <w:t>руппирования объектов по словесной инструкции.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«Одежда»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  <w:lang w:eastAsia="en-US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памяти, элементов логического мышления.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эмоционально-волевой (произвольной)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«Обувь»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Развитие и обогащение эмоциональной сферы.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элементов логического мышления происходит с помощью оперирования образами предметов, г</w:t>
            </w:r>
            <w:r w:rsidRPr="00F834C0">
              <w:rPr>
                <w:kern w:val="1"/>
                <w:sz w:val="22"/>
                <w:szCs w:val="22"/>
              </w:rPr>
              <w:t>руппирования объектов по словесной инструкции.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Распознавание и дифференциация эмоций.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«Квартира. Мебель»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Формирование мотивации к обучению.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lastRenderedPageBreak/>
              <w:t>Развитие элементов логического мышления происходит с помощью оперирования образами предметов, г</w:t>
            </w:r>
            <w:r w:rsidRPr="00F834C0">
              <w:rPr>
                <w:kern w:val="1"/>
                <w:sz w:val="22"/>
                <w:szCs w:val="22"/>
              </w:rPr>
              <w:t>руппирования объектов по словесной инструкции.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Развитие умения выполнять задания по подражанию и самостоятельно.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bCs/>
                <w:sz w:val="22"/>
                <w:szCs w:val="22"/>
              </w:rPr>
              <w:t>Развитие коммуникативной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lastRenderedPageBreak/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«Профессии»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  <w:lang w:eastAsia="en-US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 xml:space="preserve"> Развитие элементов логического мышления.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эмоционально-волевой (произвольной)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«Транспорт»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rFonts w:eastAsia="Calibri"/>
                <w:sz w:val="22"/>
                <w:szCs w:val="22"/>
              </w:rPr>
            </w:pPr>
            <w:r w:rsidRPr="00F834C0">
              <w:rPr>
                <w:rFonts w:eastAsia="Calibri"/>
                <w:sz w:val="22"/>
                <w:szCs w:val="22"/>
              </w:rPr>
              <w:t>Развитие мелкой моторики пальцев рук, зрительно-пространственной координации.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Распознавание и дифференциация эмоций.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bCs/>
                <w:sz w:val="22"/>
                <w:szCs w:val="22"/>
              </w:rPr>
              <w:t>Развитие коммуникативной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«Защитники Отечества»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элементов логического мышления происходит с помощью оперирования образами предметов, г</w:t>
            </w:r>
            <w:r w:rsidRPr="00F834C0">
              <w:rPr>
                <w:kern w:val="1"/>
                <w:sz w:val="22"/>
                <w:szCs w:val="22"/>
              </w:rPr>
              <w:t>руппирования объектов по словесной инструкции.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эмоционально-волевой (произвольной)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«Мамин праздник. Профессии мам»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  <w:lang w:eastAsia="en-US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 xml:space="preserve"> Развитие элементов логического мышления.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Развитие и обогащение эмоциональной сферы.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rFonts w:eastAsia="Calibri"/>
                <w:sz w:val="22"/>
                <w:szCs w:val="22"/>
              </w:rPr>
            </w:pPr>
            <w:r w:rsidRPr="00F834C0">
              <w:rPr>
                <w:rFonts w:eastAsia="Calibri"/>
                <w:sz w:val="22"/>
                <w:szCs w:val="22"/>
              </w:rPr>
              <w:t>Развитие мелкой моторики пальцев рук, зрительно-пространственной координации.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bCs/>
                <w:sz w:val="22"/>
                <w:szCs w:val="22"/>
              </w:rPr>
              <w:t>Развитие коммуникативной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«Домашние животные и их детеныши»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элементов логического мышления происходит с помощью оперирования образами предметов, г</w:t>
            </w:r>
            <w:r w:rsidRPr="00F834C0">
              <w:rPr>
                <w:kern w:val="1"/>
                <w:sz w:val="22"/>
                <w:szCs w:val="22"/>
              </w:rPr>
              <w:t>руппирования объектов по словесной инструкции.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эмоционально-волевой (произвольной)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«Дикие животные и их детеныши»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  <w:lang w:eastAsia="en-US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 xml:space="preserve"> Развитие элементов логического мышления.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Формирование мотивации к обучению.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rFonts w:eastAsia="Calibri"/>
                <w:sz w:val="22"/>
                <w:szCs w:val="22"/>
              </w:rPr>
            </w:pPr>
            <w:r w:rsidRPr="00F834C0">
              <w:rPr>
                <w:rFonts w:eastAsia="Calibri"/>
                <w:sz w:val="22"/>
                <w:szCs w:val="22"/>
              </w:rPr>
              <w:t>Развитие мелкой моторики пальцев рук, зрительно-пространственной координации.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bCs/>
                <w:sz w:val="22"/>
                <w:szCs w:val="22"/>
              </w:rPr>
              <w:t>Развитие коммуникативной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«Животные Севера»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  <w:lang w:eastAsia="en-US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 xml:space="preserve"> Развитие элементов логического мышления.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Развитие умения выполнять задания по подражанию и самостоятельно.</w:t>
            </w:r>
            <w:r w:rsidRPr="00F834C0">
              <w:rPr>
                <w:sz w:val="22"/>
                <w:szCs w:val="22"/>
                <w:lang w:eastAsia="en-US"/>
              </w:rPr>
              <w:t xml:space="preserve"> Распознавание и дифференциация эмоций.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bCs/>
                <w:sz w:val="22"/>
                <w:szCs w:val="22"/>
              </w:rPr>
              <w:t>Развитие коммуникативной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«Животные Юга»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элементов логического мышления происходит с помощью оперирования образами предметов, г</w:t>
            </w:r>
            <w:r w:rsidRPr="00F834C0">
              <w:rPr>
                <w:kern w:val="1"/>
                <w:sz w:val="22"/>
                <w:szCs w:val="22"/>
              </w:rPr>
              <w:t>руппирования объектов по словесной инструкции.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эмоционально-волевой (произвольной)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«Весна в нашем городе»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rFonts w:eastAsia="Calibri"/>
                <w:sz w:val="22"/>
                <w:szCs w:val="22"/>
              </w:rPr>
            </w:pPr>
            <w:r w:rsidRPr="00F834C0">
              <w:rPr>
                <w:rFonts w:eastAsia="Calibri"/>
                <w:sz w:val="22"/>
                <w:szCs w:val="22"/>
              </w:rPr>
              <w:t>Развитие мелкой моторики пальцев рук, зрительно-пространственной координации.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Распознавание и дифференциация эмоций.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bCs/>
                <w:sz w:val="22"/>
                <w:szCs w:val="22"/>
              </w:rPr>
              <w:t>Развитие коммуникативной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«Весна. Перелетные птицы»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  <w:lang w:eastAsia="en-US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 xml:space="preserve"> Развитие элементов логического мышления.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Развитие умения выполнять задания по подражанию и самостоятельно.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Распознавание и дифференциация эмоций.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эмоционально-волевой (произвольной)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«Весна. Деревья весной»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  <w:lang w:eastAsia="en-US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памяти, пространственных отношений.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 xml:space="preserve"> Развитие элементов логического мышления.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Формирование мотивации к обучению.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 xml:space="preserve">«Наш город. Наша </w:t>
            </w:r>
            <w:r w:rsidRPr="0020787A">
              <w:rPr>
                <w:sz w:val="22"/>
                <w:szCs w:val="22"/>
              </w:rPr>
              <w:lastRenderedPageBreak/>
              <w:t>улица»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rFonts w:eastAsia="Calibri"/>
                <w:sz w:val="22"/>
                <w:szCs w:val="22"/>
              </w:rPr>
            </w:pPr>
            <w:r w:rsidRPr="00F834C0">
              <w:rPr>
                <w:rFonts w:eastAsia="Calibri"/>
                <w:sz w:val="22"/>
                <w:szCs w:val="22"/>
              </w:rPr>
              <w:lastRenderedPageBreak/>
              <w:t>Развитие мелкой моторики пальцев рук, зрительно-</w:t>
            </w:r>
            <w:r w:rsidRPr="00F834C0">
              <w:rPr>
                <w:rFonts w:eastAsia="Calibri"/>
                <w:sz w:val="22"/>
                <w:szCs w:val="22"/>
              </w:rPr>
              <w:lastRenderedPageBreak/>
              <w:t>пространственной координации.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элементов логического мышления происходит с помощью оперирования образами предметов, г</w:t>
            </w:r>
            <w:r w:rsidRPr="00F834C0">
              <w:rPr>
                <w:kern w:val="1"/>
                <w:sz w:val="22"/>
                <w:szCs w:val="22"/>
              </w:rPr>
              <w:t>руппирования объектов по словесной инструкции.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bCs/>
                <w:sz w:val="22"/>
                <w:szCs w:val="22"/>
              </w:rPr>
              <w:t>Развитие коммуникативной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lastRenderedPageBreak/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Default="00FC017A" w:rsidP="00EE22A0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29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«Первые весенние цветы. Комнатные растения»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  <w:lang w:eastAsia="en-US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 xml:space="preserve"> Развитие элементов логического мышления.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Развитие умения выполнять задания по подражанию и самостоятельно.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эмоционально-волевой (произвольной)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Default="00FC017A" w:rsidP="00EE22A0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«Насекомые»</w:t>
            </w:r>
          </w:p>
        </w:tc>
        <w:tc>
          <w:tcPr>
            <w:tcW w:w="5812" w:type="dxa"/>
            <w:vAlign w:val="center"/>
          </w:tcPr>
          <w:p w:rsidR="00FC017A" w:rsidRPr="00F834C0" w:rsidRDefault="00FC017A" w:rsidP="00BB323E">
            <w:pPr>
              <w:ind w:firstLine="263"/>
              <w:jc w:val="both"/>
              <w:rPr>
                <w:rFonts w:eastAsia="Calibri"/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памяти, пространственных отношений.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rFonts w:eastAsia="Calibri"/>
                <w:sz w:val="22"/>
                <w:szCs w:val="22"/>
              </w:rPr>
            </w:pPr>
            <w:r w:rsidRPr="00F834C0">
              <w:rPr>
                <w:rFonts w:eastAsia="Calibri"/>
                <w:sz w:val="22"/>
                <w:szCs w:val="22"/>
              </w:rPr>
              <w:t>Развитие мелкой моторики пальцев рук, зрительно-пространственной координации.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bCs/>
                <w:sz w:val="22"/>
                <w:szCs w:val="22"/>
              </w:rPr>
              <w:t>Развитие коммуникативной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  <w:rPr>
                <w:sz w:val="22"/>
                <w:szCs w:val="22"/>
              </w:rPr>
            </w:pPr>
            <w:r w:rsidRPr="008153C4">
              <w:rPr>
                <w:sz w:val="22"/>
                <w:szCs w:val="22"/>
              </w:rPr>
              <w:t>1</w:t>
            </w:r>
          </w:p>
        </w:tc>
      </w:tr>
      <w:tr w:rsidR="00FC017A" w:rsidRPr="00537C9D" w:rsidTr="00D24692">
        <w:tc>
          <w:tcPr>
            <w:tcW w:w="675" w:type="dxa"/>
            <w:vAlign w:val="center"/>
          </w:tcPr>
          <w:p w:rsidR="00FC017A" w:rsidRDefault="00FC017A" w:rsidP="00EE22A0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2268" w:type="dxa"/>
            <w:vAlign w:val="center"/>
          </w:tcPr>
          <w:p w:rsidR="00FC017A" w:rsidRPr="0020787A" w:rsidRDefault="00FC017A" w:rsidP="00545255">
            <w:pPr>
              <w:jc w:val="both"/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«Эмоции»</w:t>
            </w:r>
          </w:p>
        </w:tc>
        <w:tc>
          <w:tcPr>
            <w:tcW w:w="5812" w:type="dxa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  <w:lang w:eastAsia="en-US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 xml:space="preserve"> Развитие элементов логического мышления.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Развитие и обогащение эмоциональной сферы.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Распознавание и дифференциация эмоций.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элементов логического мышления происходит с помощью оперирования образами предметов, г</w:t>
            </w:r>
            <w:r w:rsidRPr="00F834C0">
              <w:rPr>
                <w:kern w:val="1"/>
                <w:sz w:val="22"/>
                <w:szCs w:val="22"/>
              </w:rPr>
              <w:t>руппирования объектов по словесной инструкции.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</w:pPr>
            <w:r>
              <w:t>1</w:t>
            </w:r>
          </w:p>
        </w:tc>
      </w:tr>
      <w:tr w:rsidR="00FC017A" w:rsidRPr="00537C9D" w:rsidTr="0020787A">
        <w:tc>
          <w:tcPr>
            <w:tcW w:w="675" w:type="dxa"/>
            <w:vAlign w:val="center"/>
          </w:tcPr>
          <w:p w:rsidR="00FC017A" w:rsidRDefault="00FC017A" w:rsidP="00EE22A0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2268" w:type="dxa"/>
          </w:tcPr>
          <w:p w:rsidR="00FC017A" w:rsidRPr="0020787A" w:rsidRDefault="00FC017A" w:rsidP="00545255">
            <w:pPr>
              <w:rPr>
                <w:sz w:val="22"/>
                <w:szCs w:val="22"/>
              </w:rPr>
            </w:pPr>
            <w:r w:rsidRPr="0020787A">
              <w:rPr>
                <w:sz w:val="22"/>
                <w:szCs w:val="22"/>
              </w:rPr>
              <w:t>«Лето»</w:t>
            </w:r>
          </w:p>
        </w:tc>
        <w:tc>
          <w:tcPr>
            <w:tcW w:w="5812" w:type="dxa"/>
          </w:tcPr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  <w:lang w:eastAsia="en-US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внимания, памяти, элементов логического мышления.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sz w:val="22"/>
                <w:szCs w:val="22"/>
              </w:rPr>
              <w:t>Формирование мотивации к обучению.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  <w:lang w:eastAsia="en-US"/>
              </w:rPr>
            </w:pPr>
            <w:r w:rsidRPr="00F834C0">
              <w:rPr>
                <w:sz w:val="22"/>
                <w:szCs w:val="22"/>
                <w:lang w:eastAsia="en-US"/>
              </w:rPr>
              <w:t>Развитие эмоционально-волевой (произвольной) сферы.</w:t>
            </w:r>
          </w:p>
          <w:p w:rsidR="00FC017A" w:rsidRPr="00F834C0" w:rsidRDefault="00FC017A" w:rsidP="00BB323E">
            <w:pPr>
              <w:ind w:firstLine="263"/>
              <w:jc w:val="both"/>
              <w:rPr>
                <w:sz w:val="22"/>
                <w:szCs w:val="22"/>
              </w:rPr>
            </w:pPr>
            <w:r w:rsidRPr="00F834C0">
              <w:rPr>
                <w:bCs/>
                <w:sz w:val="22"/>
                <w:szCs w:val="22"/>
              </w:rPr>
              <w:t>Развитие коммуникативной сферы.</w:t>
            </w:r>
          </w:p>
        </w:tc>
        <w:tc>
          <w:tcPr>
            <w:tcW w:w="992" w:type="dxa"/>
            <w:vAlign w:val="center"/>
          </w:tcPr>
          <w:p w:rsidR="00FC017A" w:rsidRPr="008153C4" w:rsidRDefault="00FC017A" w:rsidP="00EE22A0">
            <w:pPr>
              <w:jc w:val="center"/>
            </w:pPr>
            <w:r>
              <w:t>1</w:t>
            </w:r>
          </w:p>
        </w:tc>
      </w:tr>
      <w:tr w:rsidR="00EE22A0" w:rsidRPr="00537C9D" w:rsidTr="0020787A">
        <w:tc>
          <w:tcPr>
            <w:tcW w:w="675" w:type="dxa"/>
            <w:vAlign w:val="center"/>
          </w:tcPr>
          <w:p w:rsidR="00EE22A0" w:rsidRDefault="00EE22A0" w:rsidP="00EE22A0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E22A0" w:rsidRPr="00537C9D" w:rsidRDefault="00EE22A0" w:rsidP="00EE22A0">
            <w:pPr>
              <w:pStyle w:val="af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занятий:</w:t>
            </w:r>
          </w:p>
        </w:tc>
        <w:tc>
          <w:tcPr>
            <w:tcW w:w="5812" w:type="dxa"/>
            <w:vAlign w:val="center"/>
          </w:tcPr>
          <w:p w:rsidR="00EE22A0" w:rsidRPr="00537C9D" w:rsidRDefault="00EE22A0" w:rsidP="00EE22A0">
            <w:pPr>
              <w:pStyle w:val="af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E22A0" w:rsidRPr="00537C9D" w:rsidRDefault="00EE22A0" w:rsidP="00EE22A0">
            <w:pPr>
              <w:pStyle w:val="afa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20787A">
              <w:rPr>
                <w:rFonts w:ascii="Times New Roman" w:hAnsi="Times New Roman"/>
                <w:sz w:val="22"/>
              </w:rPr>
              <w:t>2</w:t>
            </w:r>
          </w:p>
        </w:tc>
      </w:tr>
    </w:tbl>
    <w:p w:rsidR="00537C9D" w:rsidRDefault="00537C9D" w:rsidP="00EE22A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806" w:rsidRDefault="00E06806" w:rsidP="00EE22A0">
      <w:pPr>
        <w:suppressAutoHyphens/>
        <w:autoSpaceDE/>
        <w:ind w:firstLine="709"/>
        <w:jc w:val="both"/>
        <w:rPr>
          <w:b/>
          <w:bCs/>
          <w:sz w:val="24"/>
          <w:szCs w:val="24"/>
          <w:lang w:bidi="ar-SA"/>
        </w:rPr>
      </w:pPr>
      <w:r w:rsidRPr="00EE22A0">
        <w:rPr>
          <w:b/>
          <w:bCs/>
          <w:sz w:val="24"/>
          <w:szCs w:val="24"/>
          <w:lang w:bidi="ar-SA"/>
        </w:rPr>
        <w:t>3.2.</w:t>
      </w:r>
      <w:r w:rsidR="009F6A3D" w:rsidRPr="00EE22A0">
        <w:rPr>
          <w:b/>
          <w:bCs/>
          <w:sz w:val="24"/>
          <w:szCs w:val="24"/>
          <w:lang w:bidi="ar-SA"/>
        </w:rPr>
        <w:t xml:space="preserve">    </w:t>
      </w:r>
      <w:r w:rsidRPr="00EE22A0">
        <w:rPr>
          <w:b/>
          <w:bCs/>
          <w:sz w:val="24"/>
          <w:szCs w:val="24"/>
          <w:lang w:bidi="ar-SA"/>
        </w:rPr>
        <w:t>Материально-техническое</w:t>
      </w:r>
      <w:r w:rsidR="009F6A3D" w:rsidRPr="00EE22A0">
        <w:rPr>
          <w:b/>
          <w:bCs/>
          <w:sz w:val="24"/>
          <w:szCs w:val="24"/>
          <w:lang w:bidi="ar-SA"/>
        </w:rPr>
        <w:t xml:space="preserve"> </w:t>
      </w:r>
      <w:r w:rsidRPr="00EE22A0">
        <w:rPr>
          <w:b/>
          <w:bCs/>
          <w:sz w:val="24"/>
          <w:szCs w:val="24"/>
          <w:lang w:bidi="ar-SA"/>
        </w:rPr>
        <w:t>оснащение</w:t>
      </w:r>
      <w:r w:rsidR="009F6A3D" w:rsidRPr="00EE22A0">
        <w:rPr>
          <w:b/>
          <w:bCs/>
          <w:sz w:val="24"/>
          <w:szCs w:val="24"/>
          <w:lang w:bidi="ar-SA"/>
        </w:rPr>
        <w:t xml:space="preserve"> </w:t>
      </w:r>
      <w:r w:rsidRPr="00EE22A0">
        <w:rPr>
          <w:b/>
          <w:bCs/>
          <w:sz w:val="24"/>
          <w:szCs w:val="24"/>
          <w:lang w:bidi="ar-SA"/>
        </w:rPr>
        <w:t>и</w:t>
      </w:r>
      <w:r w:rsidR="009F6A3D" w:rsidRPr="00EE22A0">
        <w:rPr>
          <w:b/>
          <w:bCs/>
          <w:sz w:val="24"/>
          <w:szCs w:val="24"/>
          <w:lang w:bidi="ar-SA"/>
        </w:rPr>
        <w:t xml:space="preserve"> </w:t>
      </w:r>
      <w:r w:rsidRPr="00EE22A0">
        <w:rPr>
          <w:b/>
          <w:bCs/>
          <w:sz w:val="24"/>
          <w:szCs w:val="24"/>
          <w:lang w:bidi="ar-SA"/>
        </w:rPr>
        <w:t>оборудование</w:t>
      </w:r>
    </w:p>
    <w:p w:rsidR="00EE22A0" w:rsidRPr="00EE22A0" w:rsidRDefault="00EE22A0" w:rsidP="00EE22A0">
      <w:pPr>
        <w:suppressAutoHyphens/>
        <w:autoSpaceDE/>
        <w:ind w:firstLine="709"/>
        <w:jc w:val="both"/>
        <w:rPr>
          <w:b/>
          <w:bCs/>
          <w:sz w:val="10"/>
          <w:szCs w:val="10"/>
          <w:lang w:bidi="ar-SA"/>
        </w:rPr>
      </w:pPr>
    </w:p>
    <w:p w:rsidR="00E06806" w:rsidRPr="00EE22A0" w:rsidRDefault="00E06806" w:rsidP="00EE22A0">
      <w:pPr>
        <w:widowControl/>
        <w:numPr>
          <w:ilvl w:val="0"/>
          <w:numId w:val="3"/>
        </w:numPr>
        <w:shd w:val="clear" w:color="auto" w:fill="FFFFFF"/>
        <w:tabs>
          <w:tab w:val="left" w:pos="605"/>
        </w:tabs>
        <w:autoSpaceDE/>
        <w:autoSpaceDN/>
        <w:adjustRightInd w:val="0"/>
        <w:ind w:firstLine="709"/>
        <w:jc w:val="both"/>
        <w:rPr>
          <w:color w:val="000000"/>
          <w:spacing w:val="-5"/>
          <w:sz w:val="24"/>
          <w:szCs w:val="24"/>
          <w:lang w:bidi="ar-SA"/>
        </w:rPr>
      </w:pPr>
      <w:r w:rsidRPr="00EE22A0">
        <w:rPr>
          <w:b/>
          <w:color w:val="000000"/>
          <w:spacing w:val="9"/>
          <w:sz w:val="24"/>
          <w:szCs w:val="24"/>
          <w:lang w:bidi="ar-SA"/>
        </w:rPr>
        <w:t>Консультативное</w:t>
      </w:r>
      <w:r w:rsidR="009F6A3D" w:rsidRPr="00EE22A0">
        <w:rPr>
          <w:b/>
          <w:color w:val="000000"/>
          <w:spacing w:val="9"/>
          <w:sz w:val="24"/>
          <w:szCs w:val="24"/>
          <w:lang w:bidi="ar-SA"/>
        </w:rPr>
        <w:t xml:space="preserve"> </w:t>
      </w:r>
      <w:r w:rsidRPr="00EE22A0">
        <w:rPr>
          <w:b/>
          <w:color w:val="000000"/>
          <w:spacing w:val="9"/>
          <w:sz w:val="24"/>
          <w:szCs w:val="24"/>
          <w:lang w:bidi="ar-SA"/>
        </w:rPr>
        <w:t>пространство</w:t>
      </w:r>
      <w:r w:rsidR="009F6A3D" w:rsidRPr="00EE22A0">
        <w:rPr>
          <w:color w:val="000000"/>
          <w:spacing w:val="9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9"/>
          <w:sz w:val="24"/>
          <w:szCs w:val="24"/>
          <w:lang w:bidi="ar-SA"/>
        </w:rPr>
        <w:t>оснащено</w:t>
      </w:r>
      <w:r w:rsidR="009F6A3D" w:rsidRPr="00EE22A0">
        <w:rPr>
          <w:color w:val="000000"/>
          <w:spacing w:val="9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9"/>
          <w:sz w:val="24"/>
          <w:szCs w:val="24"/>
          <w:lang w:bidi="ar-SA"/>
        </w:rPr>
        <w:t>малогабаритным</w:t>
      </w:r>
      <w:r w:rsidR="009F6A3D" w:rsidRPr="00EE22A0">
        <w:rPr>
          <w:color w:val="000000"/>
          <w:spacing w:val="9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10"/>
          <w:sz w:val="24"/>
          <w:szCs w:val="24"/>
          <w:lang w:bidi="ar-SA"/>
        </w:rPr>
        <w:t>диваном</w:t>
      </w:r>
      <w:r w:rsidR="00EE22A0" w:rsidRPr="00EE22A0">
        <w:rPr>
          <w:color w:val="000000"/>
          <w:spacing w:val="10"/>
          <w:sz w:val="24"/>
          <w:szCs w:val="24"/>
          <w:lang w:bidi="ar-SA"/>
        </w:rPr>
        <w:t>, двумя креслами</w:t>
      </w:r>
      <w:r w:rsidRPr="00EE22A0">
        <w:rPr>
          <w:color w:val="000000"/>
          <w:spacing w:val="10"/>
          <w:sz w:val="24"/>
          <w:szCs w:val="24"/>
          <w:lang w:bidi="ar-SA"/>
        </w:rPr>
        <w:t>.</w:t>
      </w:r>
    </w:p>
    <w:p w:rsidR="00E06806" w:rsidRPr="00EE22A0" w:rsidRDefault="00E06806" w:rsidP="00EE22A0">
      <w:pPr>
        <w:widowControl/>
        <w:numPr>
          <w:ilvl w:val="0"/>
          <w:numId w:val="3"/>
        </w:numPr>
        <w:shd w:val="clear" w:color="auto" w:fill="FFFFFF"/>
        <w:tabs>
          <w:tab w:val="left" w:pos="605"/>
        </w:tabs>
        <w:autoSpaceDE/>
        <w:autoSpaceDN/>
        <w:adjustRightInd w:val="0"/>
        <w:ind w:firstLine="709"/>
        <w:jc w:val="both"/>
        <w:rPr>
          <w:color w:val="000000"/>
          <w:spacing w:val="-7"/>
          <w:sz w:val="24"/>
          <w:szCs w:val="24"/>
          <w:lang w:bidi="ar-SA"/>
        </w:rPr>
      </w:pPr>
      <w:r w:rsidRPr="00EE22A0">
        <w:rPr>
          <w:b/>
          <w:color w:val="000000"/>
          <w:spacing w:val="7"/>
          <w:sz w:val="24"/>
          <w:szCs w:val="24"/>
          <w:lang w:bidi="ar-SA"/>
        </w:rPr>
        <w:t>Игровое</w:t>
      </w:r>
      <w:r w:rsidR="009F6A3D" w:rsidRPr="00EE22A0">
        <w:rPr>
          <w:b/>
          <w:color w:val="000000"/>
          <w:spacing w:val="7"/>
          <w:sz w:val="24"/>
          <w:szCs w:val="24"/>
          <w:lang w:bidi="ar-SA"/>
        </w:rPr>
        <w:t xml:space="preserve"> </w:t>
      </w:r>
      <w:r w:rsidRPr="00EE22A0">
        <w:rPr>
          <w:b/>
          <w:color w:val="000000"/>
          <w:spacing w:val="7"/>
          <w:sz w:val="24"/>
          <w:szCs w:val="24"/>
          <w:lang w:bidi="ar-SA"/>
        </w:rPr>
        <w:t>пространство</w:t>
      </w:r>
      <w:r w:rsidR="009F6A3D" w:rsidRPr="00EE22A0">
        <w:rPr>
          <w:color w:val="000000"/>
          <w:spacing w:val="7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7"/>
          <w:sz w:val="24"/>
          <w:szCs w:val="24"/>
          <w:lang w:bidi="ar-SA"/>
        </w:rPr>
        <w:t>включает</w:t>
      </w:r>
      <w:r w:rsidR="009F6A3D" w:rsidRPr="00EE22A0">
        <w:rPr>
          <w:color w:val="000000"/>
          <w:spacing w:val="7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6"/>
          <w:sz w:val="24"/>
          <w:szCs w:val="24"/>
          <w:lang w:bidi="ar-SA"/>
        </w:rPr>
        <w:t>полки</w:t>
      </w:r>
      <w:r w:rsidR="009F6A3D" w:rsidRPr="00EE22A0">
        <w:rPr>
          <w:color w:val="000000"/>
          <w:spacing w:val="6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6"/>
          <w:sz w:val="24"/>
          <w:szCs w:val="24"/>
          <w:lang w:bidi="ar-SA"/>
        </w:rPr>
        <w:t>с</w:t>
      </w:r>
      <w:r w:rsidR="009F6A3D" w:rsidRPr="00EE22A0">
        <w:rPr>
          <w:color w:val="000000"/>
          <w:spacing w:val="6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6"/>
          <w:sz w:val="24"/>
          <w:szCs w:val="24"/>
          <w:lang w:bidi="ar-SA"/>
        </w:rPr>
        <w:t>игрушками,</w:t>
      </w:r>
      <w:r w:rsidR="009F6A3D" w:rsidRPr="00EE22A0">
        <w:rPr>
          <w:color w:val="000000"/>
          <w:spacing w:val="6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6"/>
          <w:sz w:val="24"/>
          <w:szCs w:val="24"/>
          <w:lang w:bidi="ar-SA"/>
        </w:rPr>
        <w:t>ковер,</w:t>
      </w:r>
      <w:r w:rsidR="009F6A3D" w:rsidRPr="00EE22A0">
        <w:rPr>
          <w:color w:val="000000"/>
          <w:spacing w:val="5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5"/>
          <w:sz w:val="24"/>
          <w:szCs w:val="24"/>
          <w:lang w:bidi="ar-SA"/>
        </w:rPr>
        <w:t>детские</w:t>
      </w:r>
      <w:r w:rsidR="009F6A3D" w:rsidRPr="00EE22A0">
        <w:rPr>
          <w:color w:val="000000"/>
          <w:spacing w:val="5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5"/>
          <w:sz w:val="24"/>
          <w:szCs w:val="24"/>
          <w:lang w:bidi="ar-SA"/>
        </w:rPr>
        <w:t>стульчики,</w:t>
      </w:r>
      <w:r w:rsidR="009F6A3D" w:rsidRPr="00EE22A0">
        <w:rPr>
          <w:color w:val="000000"/>
          <w:spacing w:val="5"/>
          <w:sz w:val="24"/>
          <w:szCs w:val="24"/>
          <w:lang w:bidi="ar-SA"/>
        </w:rPr>
        <w:t xml:space="preserve"> </w:t>
      </w:r>
      <w:r w:rsidR="00EE22A0">
        <w:rPr>
          <w:color w:val="000000"/>
          <w:spacing w:val="5"/>
          <w:sz w:val="24"/>
          <w:szCs w:val="24"/>
          <w:lang w:bidi="ar-SA"/>
        </w:rPr>
        <w:t xml:space="preserve">столы, </w:t>
      </w:r>
      <w:r w:rsidRPr="00EE22A0">
        <w:rPr>
          <w:color w:val="000000"/>
          <w:spacing w:val="5"/>
          <w:sz w:val="24"/>
          <w:szCs w:val="24"/>
          <w:lang w:bidi="ar-SA"/>
        </w:rPr>
        <w:t>развивающие</w:t>
      </w:r>
      <w:r w:rsidR="009F6A3D" w:rsidRPr="00EE22A0">
        <w:rPr>
          <w:color w:val="000000"/>
          <w:spacing w:val="5"/>
          <w:sz w:val="24"/>
          <w:szCs w:val="24"/>
          <w:lang w:bidi="ar-SA"/>
        </w:rPr>
        <w:t xml:space="preserve"> </w:t>
      </w:r>
      <w:r w:rsidR="00EE22A0">
        <w:rPr>
          <w:color w:val="000000"/>
          <w:spacing w:val="5"/>
          <w:sz w:val="24"/>
          <w:szCs w:val="24"/>
          <w:lang w:bidi="ar-SA"/>
        </w:rPr>
        <w:t>пособия</w:t>
      </w:r>
      <w:r w:rsidRPr="00EE22A0">
        <w:rPr>
          <w:color w:val="000000"/>
          <w:spacing w:val="5"/>
          <w:sz w:val="24"/>
          <w:szCs w:val="24"/>
          <w:lang w:bidi="ar-SA"/>
        </w:rPr>
        <w:t>.</w:t>
      </w:r>
    </w:p>
    <w:p w:rsidR="00E06806" w:rsidRPr="00EE22A0" w:rsidRDefault="00E06806" w:rsidP="00EE22A0">
      <w:pPr>
        <w:widowControl/>
        <w:numPr>
          <w:ilvl w:val="0"/>
          <w:numId w:val="3"/>
        </w:numPr>
        <w:shd w:val="clear" w:color="auto" w:fill="FFFFFF"/>
        <w:tabs>
          <w:tab w:val="left" w:pos="605"/>
        </w:tabs>
        <w:autoSpaceDE/>
        <w:autoSpaceDN/>
        <w:adjustRightInd w:val="0"/>
        <w:ind w:firstLine="709"/>
        <w:jc w:val="both"/>
        <w:rPr>
          <w:color w:val="000000"/>
          <w:spacing w:val="-5"/>
          <w:sz w:val="24"/>
          <w:szCs w:val="24"/>
          <w:lang w:bidi="ar-SA"/>
        </w:rPr>
      </w:pPr>
      <w:r w:rsidRPr="00EE22A0">
        <w:rPr>
          <w:b/>
          <w:color w:val="000000"/>
          <w:spacing w:val="4"/>
          <w:sz w:val="24"/>
          <w:szCs w:val="24"/>
          <w:lang w:bidi="ar-SA"/>
        </w:rPr>
        <w:t>Организационно-планирующее</w:t>
      </w:r>
      <w:r w:rsidR="009F6A3D" w:rsidRPr="00EE22A0">
        <w:rPr>
          <w:b/>
          <w:color w:val="000000"/>
          <w:spacing w:val="4"/>
          <w:sz w:val="24"/>
          <w:szCs w:val="24"/>
          <w:lang w:bidi="ar-SA"/>
        </w:rPr>
        <w:t xml:space="preserve"> </w:t>
      </w:r>
      <w:r w:rsidRPr="00EE22A0">
        <w:rPr>
          <w:b/>
          <w:color w:val="000000"/>
          <w:spacing w:val="4"/>
          <w:sz w:val="24"/>
          <w:szCs w:val="24"/>
          <w:lang w:bidi="ar-SA"/>
        </w:rPr>
        <w:t>пространство</w:t>
      </w:r>
      <w:r w:rsidR="009F6A3D" w:rsidRPr="00EE22A0">
        <w:rPr>
          <w:b/>
          <w:color w:val="000000"/>
          <w:spacing w:val="4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5"/>
          <w:sz w:val="24"/>
          <w:szCs w:val="24"/>
          <w:lang w:bidi="ar-SA"/>
        </w:rPr>
        <w:t>кабинета</w:t>
      </w:r>
      <w:r w:rsidR="009F6A3D" w:rsidRPr="00EE22A0">
        <w:rPr>
          <w:color w:val="000000"/>
          <w:spacing w:val="5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5"/>
          <w:sz w:val="24"/>
          <w:szCs w:val="24"/>
          <w:lang w:bidi="ar-SA"/>
        </w:rPr>
        <w:t>оснащено</w:t>
      </w:r>
      <w:r w:rsidR="009F6A3D" w:rsidRPr="00EE22A0">
        <w:rPr>
          <w:color w:val="000000"/>
          <w:spacing w:val="5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5"/>
          <w:sz w:val="24"/>
          <w:szCs w:val="24"/>
          <w:lang w:bidi="ar-SA"/>
        </w:rPr>
        <w:t>письменным</w:t>
      </w:r>
      <w:r w:rsidR="009F6A3D" w:rsidRPr="00EE22A0">
        <w:rPr>
          <w:color w:val="000000"/>
          <w:spacing w:val="5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5"/>
          <w:sz w:val="24"/>
          <w:szCs w:val="24"/>
          <w:lang w:bidi="ar-SA"/>
        </w:rPr>
        <w:t>столом,</w:t>
      </w:r>
      <w:r w:rsidR="009F6A3D" w:rsidRPr="00EE22A0">
        <w:rPr>
          <w:color w:val="000000"/>
          <w:spacing w:val="5"/>
          <w:sz w:val="24"/>
          <w:szCs w:val="24"/>
          <w:lang w:bidi="ar-SA"/>
        </w:rPr>
        <w:t xml:space="preserve"> </w:t>
      </w:r>
      <w:r w:rsidR="009F6A3D" w:rsidRPr="00EE22A0">
        <w:rPr>
          <w:color w:val="000000"/>
          <w:spacing w:val="10"/>
          <w:sz w:val="24"/>
          <w:szCs w:val="24"/>
          <w:lang w:bidi="ar-SA"/>
        </w:rPr>
        <w:t xml:space="preserve"> </w:t>
      </w:r>
      <w:r w:rsidR="00EE22A0">
        <w:rPr>
          <w:color w:val="000000"/>
          <w:spacing w:val="10"/>
          <w:sz w:val="24"/>
          <w:szCs w:val="24"/>
          <w:lang w:bidi="ar-SA"/>
        </w:rPr>
        <w:t xml:space="preserve">стульями, </w:t>
      </w:r>
      <w:r w:rsidRPr="00EE22A0">
        <w:rPr>
          <w:color w:val="000000"/>
          <w:spacing w:val="10"/>
          <w:sz w:val="24"/>
          <w:szCs w:val="24"/>
          <w:lang w:bidi="ar-SA"/>
        </w:rPr>
        <w:t>шкафом</w:t>
      </w:r>
      <w:r w:rsidR="009F6A3D" w:rsidRPr="00EE22A0">
        <w:rPr>
          <w:color w:val="000000"/>
          <w:spacing w:val="10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10"/>
          <w:sz w:val="24"/>
          <w:szCs w:val="24"/>
          <w:lang w:bidi="ar-SA"/>
        </w:rPr>
        <w:t>для</w:t>
      </w:r>
      <w:r w:rsidR="009F6A3D" w:rsidRPr="00EE22A0">
        <w:rPr>
          <w:color w:val="000000"/>
          <w:spacing w:val="10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10"/>
          <w:sz w:val="24"/>
          <w:szCs w:val="24"/>
          <w:lang w:bidi="ar-SA"/>
        </w:rPr>
        <w:t>рабочих</w:t>
      </w:r>
      <w:r w:rsidR="009F6A3D" w:rsidRPr="00EE22A0">
        <w:rPr>
          <w:color w:val="000000"/>
          <w:spacing w:val="10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10"/>
          <w:sz w:val="24"/>
          <w:szCs w:val="24"/>
          <w:lang w:bidi="ar-SA"/>
        </w:rPr>
        <w:t>папок,</w:t>
      </w:r>
      <w:r w:rsidR="009F6A3D" w:rsidRPr="00EE22A0">
        <w:rPr>
          <w:color w:val="000000"/>
          <w:spacing w:val="10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10"/>
          <w:sz w:val="24"/>
          <w:szCs w:val="24"/>
          <w:lang w:bidi="ar-SA"/>
        </w:rPr>
        <w:t>для</w:t>
      </w:r>
      <w:r w:rsidR="009F6A3D" w:rsidRPr="00EE22A0">
        <w:rPr>
          <w:color w:val="000000"/>
          <w:spacing w:val="10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10"/>
          <w:sz w:val="24"/>
          <w:szCs w:val="24"/>
          <w:lang w:bidi="ar-SA"/>
        </w:rPr>
        <w:t>книг</w:t>
      </w:r>
      <w:r w:rsidR="009F6A3D" w:rsidRPr="00EE22A0">
        <w:rPr>
          <w:color w:val="000000"/>
          <w:spacing w:val="10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10"/>
          <w:sz w:val="24"/>
          <w:szCs w:val="24"/>
          <w:lang w:bidi="ar-SA"/>
        </w:rPr>
        <w:t>и</w:t>
      </w:r>
      <w:r w:rsidR="009F6A3D" w:rsidRPr="00EE22A0">
        <w:rPr>
          <w:color w:val="000000"/>
          <w:spacing w:val="10"/>
          <w:sz w:val="24"/>
          <w:szCs w:val="24"/>
          <w:lang w:bidi="ar-SA"/>
        </w:rPr>
        <w:t xml:space="preserve"> </w:t>
      </w:r>
      <w:r w:rsidRPr="00EE22A0">
        <w:rPr>
          <w:color w:val="000000"/>
          <w:spacing w:val="10"/>
          <w:sz w:val="24"/>
          <w:szCs w:val="24"/>
          <w:lang w:bidi="ar-SA"/>
        </w:rPr>
        <w:t>пособий</w:t>
      </w:r>
      <w:r w:rsidR="00EE22A0">
        <w:rPr>
          <w:color w:val="000000"/>
          <w:spacing w:val="10"/>
          <w:sz w:val="24"/>
          <w:szCs w:val="24"/>
          <w:lang w:bidi="ar-SA"/>
        </w:rPr>
        <w:t>, компьютер, принтер</w:t>
      </w:r>
      <w:r w:rsidRPr="00EE22A0">
        <w:rPr>
          <w:color w:val="000000"/>
          <w:spacing w:val="10"/>
          <w:sz w:val="24"/>
          <w:szCs w:val="24"/>
          <w:lang w:bidi="ar-SA"/>
        </w:rPr>
        <w:t>.</w:t>
      </w:r>
    </w:p>
    <w:p w:rsidR="00EE22A0" w:rsidRPr="00EE22A0" w:rsidRDefault="00EE22A0" w:rsidP="00EE22A0">
      <w:pPr>
        <w:widowControl/>
        <w:shd w:val="clear" w:color="auto" w:fill="FFFFFF"/>
        <w:tabs>
          <w:tab w:val="left" w:pos="557"/>
        </w:tabs>
        <w:autoSpaceDE/>
        <w:autoSpaceDN/>
        <w:ind w:firstLine="709"/>
        <w:jc w:val="both"/>
        <w:rPr>
          <w:b/>
          <w:color w:val="000000"/>
          <w:spacing w:val="4"/>
          <w:sz w:val="24"/>
          <w:szCs w:val="24"/>
          <w:lang w:bidi="ar-SA"/>
        </w:rPr>
      </w:pPr>
      <w:r w:rsidRPr="00EE22A0">
        <w:rPr>
          <w:b/>
          <w:color w:val="000000"/>
          <w:spacing w:val="4"/>
          <w:sz w:val="24"/>
          <w:szCs w:val="24"/>
          <w:lang w:bidi="ar-SA"/>
        </w:rPr>
        <w:t xml:space="preserve">4.  Оборудование сенсорной комнаты: </w:t>
      </w:r>
    </w:p>
    <w:p w:rsidR="00EE22A0" w:rsidRPr="00EE22A0" w:rsidRDefault="00EE22A0" w:rsidP="00EE22A0">
      <w:pPr>
        <w:widowControl/>
        <w:shd w:val="clear" w:color="auto" w:fill="FFFFFF"/>
        <w:tabs>
          <w:tab w:val="left" w:pos="557"/>
        </w:tabs>
        <w:autoSpaceDE/>
        <w:autoSpaceDN/>
        <w:ind w:firstLine="709"/>
        <w:jc w:val="both"/>
        <w:rPr>
          <w:color w:val="000000"/>
          <w:spacing w:val="4"/>
          <w:sz w:val="24"/>
          <w:szCs w:val="24"/>
          <w:lang w:bidi="ar-SA"/>
        </w:rPr>
      </w:pPr>
      <w:r w:rsidRPr="00EE22A0">
        <w:rPr>
          <w:color w:val="000000"/>
          <w:spacing w:val="4"/>
          <w:sz w:val="24"/>
          <w:szCs w:val="24"/>
          <w:lang w:bidi="ar-SA"/>
        </w:rPr>
        <w:t xml:space="preserve">- пуфы кресла с гранулами – 2 шт.; </w:t>
      </w:r>
    </w:p>
    <w:p w:rsidR="00EE22A0" w:rsidRPr="00EE22A0" w:rsidRDefault="00EE22A0" w:rsidP="00EE22A0">
      <w:pPr>
        <w:widowControl/>
        <w:shd w:val="clear" w:color="auto" w:fill="FFFFFF"/>
        <w:tabs>
          <w:tab w:val="left" w:pos="557"/>
        </w:tabs>
        <w:autoSpaceDE/>
        <w:autoSpaceDN/>
        <w:ind w:firstLine="709"/>
        <w:jc w:val="both"/>
        <w:rPr>
          <w:color w:val="000000"/>
          <w:spacing w:val="4"/>
          <w:sz w:val="24"/>
          <w:szCs w:val="24"/>
          <w:lang w:bidi="ar-SA"/>
        </w:rPr>
      </w:pPr>
      <w:r w:rsidRPr="00EE22A0">
        <w:rPr>
          <w:color w:val="000000"/>
          <w:spacing w:val="4"/>
          <w:sz w:val="24"/>
          <w:szCs w:val="24"/>
          <w:lang w:bidi="ar-SA"/>
        </w:rPr>
        <w:t xml:space="preserve">- сухой бассейн с шарами; </w:t>
      </w:r>
    </w:p>
    <w:p w:rsidR="00EE22A0" w:rsidRPr="00EE22A0" w:rsidRDefault="00EE22A0" w:rsidP="00EE22A0">
      <w:pPr>
        <w:widowControl/>
        <w:shd w:val="clear" w:color="auto" w:fill="FFFFFF"/>
        <w:tabs>
          <w:tab w:val="left" w:pos="557"/>
        </w:tabs>
        <w:autoSpaceDE/>
        <w:autoSpaceDN/>
        <w:ind w:firstLine="709"/>
        <w:jc w:val="both"/>
        <w:rPr>
          <w:color w:val="000000"/>
          <w:spacing w:val="4"/>
          <w:sz w:val="24"/>
          <w:szCs w:val="24"/>
          <w:lang w:bidi="ar-SA"/>
        </w:rPr>
      </w:pPr>
      <w:r w:rsidRPr="00EE22A0">
        <w:rPr>
          <w:color w:val="000000"/>
          <w:spacing w:val="4"/>
          <w:sz w:val="24"/>
          <w:szCs w:val="24"/>
          <w:lang w:bidi="ar-SA"/>
        </w:rPr>
        <w:t xml:space="preserve">- шатер из разноцветных лент; </w:t>
      </w:r>
    </w:p>
    <w:p w:rsidR="00EE22A0" w:rsidRPr="00EE22A0" w:rsidRDefault="00EE22A0" w:rsidP="00EE22A0">
      <w:pPr>
        <w:widowControl/>
        <w:shd w:val="clear" w:color="auto" w:fill="FFFFFF"/>
        <w:tabs>
          <w:tab w:val="left" w:pos="557"/>
        </w:tabs>
        <w:autoSpaceDE/>
        <w:autoSpaceDN/>
        <w:ind w:firstLine="709"/>
        <w:jc w:val="both"/>
        <w:rPr>
          <w:color w:val="000000"/>
          <w:spacing w:val="4"/>
          <w:sz w:val="24"/>
          <w:szCs w:val="24"/>
          <w:lang w:bidi="ar-SA"/>
        </w:rPr>
      </w:pPr>
      <w:r w:rsidRPr="00EE22A0">
        <w:rPr>
          <w:color w:val="000000"/>
          <w:spacing w:val="4"/>
          <w:sz w:val="24"/>
          <w:szCs w:val="24"/>
          <w:lang w:bidi="ar-SA"/>
        </w:rPr>
        <w:t xml:space="preserve">- воздушно-пузырьковая колонна с рыбками; </w:t>
      </w:r>
    </w:p>
    <w:p w:rsidR="00EE22A0" w:rsidRPr="00EE22A0" w:rsidRDefault="00EE22A0" w:rsidP="00EE22A0">
      <w:pPr>
        <w:widowControl/>
        <w:shd w:val="clear" w:color="auto" w:fill="FFFFFF"/>
        <w:tabs>
          <w:tab w:val="left" w:pos="557"/>
        </w:tabs>
        <w:autoSpaceDE/>
        <w:autoSpaceDN/>
        <w:ind w:firstLine="709"/>
        <w:jc w:val="both"/>
        <w:rPr>
          <w:color w:val="000000"/>
          <w:spacing w:val="4"/>
          <w:sz w:val="24"/>
          <w:szCs w:val="24"/>
          <w:lang w:bidi="ar-SA"/>
        </w:rPr>
      </w:pPr>
      <w:r w:rsidRPr="00EE22A0">
        <w:rPr>
          <w:color w:val="000000"/>
          <w:spacing w:val="4"/>
          <w:sz w:val="24"/>
          <w:szCs w:val="24"/>
          <w:lang w:bidi="ar-SA"/>
        </w:rPr>
        <w:t xml:space="preserve">- пучок </w:t>
      </w:r>
      <w:proofErr w:type="spellStart"/>
      <w:r w:rsidRPr="00EE22A0">
        <w:rPr>
          <w:color w:val="000000"/>
          <w:spacing w:val="4"/>
          <w:sz w:val="24"/>
          <w:szCs w:val="24"/>
          <w:lang w:bidi="ar-SA"/>
        </w:rPr>
        <w:t>фибирооптических</w:t>
      </w:r>
      <w:proofErr w:type="spellEnd"/>
      <w:r w:rsidRPr="00EE22A0">
        <w:rPr>
          <w:color w:val="000000"/>
          <w:spacing w:val="4"/>
          <w:sz w:val="24"/>
          <w:szCs w:val="24"/>
          <w:lang w:bidi="ar-SA"/>
        </w:rPr>
        <w:t xml:space="preserve"> волокон «Звездный дождь»; </w:t>
      </w:r>
    </w:p>
    <w:p w:rsidR="00EE22A0" w:rsidRPr="00EE22A0" w:rsidRDefault="00EE22A0" w:rsidP="00EE22A0">
      <w:pPr>
        <w:widowControl/>
        <w:shd w:val="clear" w:color="auto" w:fill="FFFFFF"/>
        <w:tabs>
          <w:tab w:val="left" w:pos="557"/>
        </w:tabs>
        <w:autoSpaceDE/>
        <w:autoSpaceDN/>
        <w:ind w:firstLine="709"/>
        <w:jc w:val="both"/>
        <w:rPr>
          <w:color w:val="000000"/>
          <w:spacing w:val="4"/>
          <w:sz w:val="24"/>
          <w:szCs w:val="24"/>
          <w:lang w:bidi="ar-SA"/>
        </w:rPr>
      </w:pPr>
      <w:r w:rsidRPr="00EE22A0">
        <w:rPr>
          <w:color w:val="000000"/>
          <w:spacing w:val="4"/>
          <w:sz w:val="24"/>
          <w:szCs w:val="24"/>
          <w:lang w:bidi="ar-SA"/>
        </w:rPr>
        <w:t xml:space="preserve">- проектор «луч света»; </w:t>
      </w:r>
    </w:p>
    <w:p w:rsidR="00EE22A0" w:rsidRPr="00EE22A0" w:rsidRDefault="00EE22A0" w:rsidP="00EE22A0">
      <w:pPr>
        <w:widowControl/>
        <w:shd w:val="clear" w:color="auto" w:fill="FFFFFF"/>
        <w:tabs>
          <w:tab w:val="left" w:pos="557"/>
        </w:tabs>
        <w:autoSpaceDE/>
        <w:autoSpaceDN/>
        <w:ind w:firstLine="709"/>
        <w:jc w:val="both"/>
        <w:rPr>
          <w:color w:val="000000"/>
          <w:spacing w:val="4"/>
          <w:sz w:val="24"/>
          <w:szCs w:val="24"/>
          <w:lang w:bidi="ar-SA"/>
        </w:rPr>
      </w:pPr>
      <w:r w:rsidRPr="00EE22A0">
        <w:rPr>
          <w:color w:val="000000"/>
          <w:spacing w:val="4"/>
          <w:sz w:val="24"/>
          <w:szCs w:val="24"/>
          <w:lang w:bidi="ar-SA"/>
        </w:rPr>
        <w:t xml:space="preserve">- зеркальный шар; </w:t>
      </w:r>
    </w:p>
    <w:p w:rsidR="00EE22A0" w:rsidRPr="00EE22A0" w:rsidRDefault="00EE22A0" w:rsidP="00EE22A0">
      <w:pPr>
        <w:widowControl/>
        <w:shd w:val="clear" w:color="auto" w:fill="FFFFFF"/>
        <w:tabs>
          <w:tab w:val="left" w:pos="557"/>
        </w:tabs>
        <w:autoSpaceDE/>
        <w:autoSpaceDN/>
        <w:ind w:firstLine="709"/>
        <w:jc w:val="both"/>
        <w:rPr>
          <w:color w:val="000000"/>
          <w:spacing w:val="4"/>
          <w:sz w:val="24"/>
          <w:szCs w:val="24"/>
          <w:lang w:bidi="ar-SA"/>
        </w:rPr>
      </w:pPr>
      <w:r w:rsidRPr="00EE22A0">
        <w:rPr>
          <w:color w:val="000000"/>
          <w:spacing w:val="4"/>
          <w:sz w:val="24"/>
          <w:szCs w:val="24"/>
          <w:lang w:bidi="ar-SA"/>
        </w:rPr>
        <w:t xml:space="preserve">- программа проекционного дизайна для помещений. </w:t>
      </w:r>
    </w:p>
    <w:p w:rsidR="00EE22A0" w:rsidRPr="00EE22A0" w:rsidRDefault="00EE22A0" w:rsidP="00EE22A0">
      <w:pPr>
        <w:widowControl/>
        <w:shd w:val="clear" w:color="auto" w:fill="FFFFFF"/>
        <w:tabs>
          <w:tab w:val="left" w:pos="557"/>
        </w:tabs>
        <w:autoSpaceDE/>
        <w:autoSpaceDN/>
        <w:ind w:firstLine="709"/>
        <w:jc w:val="both"/>
        <w:rPr>
          <w:b/>
          <w:color w:val="000000"/>
          <w:spacing w:val="4"/>
          <w:sz w:val="10"/>
          <w:szCs w:val="10"/>
          <w:lang w:bidi="ar-SA"/>
        </w:rPr>
      </w:pPr>
      <w:r w:rsidRPr="00EE22A0">
        <w:rPr>
          <w:b/>
          <w:color w:val="000000"/>
          <w:spacing w:val="4"/>
          <w:sz w:val="10"/>
          <w:szCs w:val="10"/>
          <w:lang w:bidi="ar-SA"/>
        </w:rPr>
        <w:t xml:space="preserve"> </w:t>
      </w:r>
    </w:p>
    <w:p w:rsidR="00EE22A0" w:rsidRPr="00EE22A0" w:rsidRDefault="006D07B2" w:rsidP="00EE22A0">
      <w:pPr>
        <w:widowControl/>
        <w:shd w:val="clear" w:color="auto" w:fill="FFFFFF"/>
        <w:tabs>
          <w:tab w:val="left" w:pos="557"/>
        </w:tabs>
        <w:autoSpaceDE/>
        <w:autoSpaceDN/>
        <w:ind w:firstLine="709"/>
        <w:jc w:val="both"/>
        <w:rPr>
          <w:b/>
          <w:color w:val="000000"/>
          <w:spacing w:val="4"/>
          <w:sz w:val="24"/>
          <w:szCs w:val="24"/>
          <w:lang w:bidi="ar-SA"/>
        </w:rPr>
      </w:pPr>
      <w:r>
        <w:rPr>
          <w:b/>
          <w:color w:val="000000"/>
          <w:spacing w:val="4"/>
          <w:sz w:val="24"/>
          <w:szCs w:val="24"/>
          <w:lang w:bidi="ar-SA"/>
        </w:rPr>
        <w:t xml:space="preserve">5. </w:t>
      </w:r>
      <w:r w:rsidR="00EE22A0" w:rsidRPr="00EE22A0">
        <w:rPr>
          <w:b/>
          <w:color w:val="000000"/>
          <w:spacing w:val="4"/>
          <w:sz w:val="24"/>
          <w:szCs w:val="24"/>
          <w:lang w:bidi="ar-SA"/>
        </w:rPr>
        <w:t xml:space="preserve">Литература </w:t>
      </w:r>
      <w:r w:rsidR="00EE22A0" w:rsidRPr="00EE22A0">
        <w:rPr>
          <w:color w:val="000000"/>
          <w:spacing w:val="4"/>
          <w:sz w:val="24"/>
          <w:szCs w:val="24"/>
          <w:lang w:bidi="ar-SA"/>
        </w:rPr>
        <w:t>подобрана по следующим разделам:</w:t>
      </w:r>
      <w:r w:rsidR="00EE22A0" w:rsidRPr="00EE22A0">
        <w:rPr>
          <w:b/>
          <w:color w:val="000000"/>
          <w:spacing w:val="4"/>
          <w:sz w:val="24"/>
          <w:szCs w:val="24"/>
          <w:lang w:bidi="ar-SA"/>
        </w:rPr>
        <w:t xml:space="preserve"> </w:t>
      </w:r>
    </w:p>
    <w:p w:rsidR="00EE22A0" w:rsidRPr="00EE22A0" w:rsidRDefault="00EE22A0" w:rsidP="009B0634">
      <w:pPr>
        <w:pStyle w:val="a5"/>
        <w:widowControl/>
        <w:numPr>
          <w:ilvl w:val="0"/>
          <w:numId w:val="42"/>
        </w:numPr>
        <w:shd w:val="clear" w:color="auto" w:fill="FFFFFF"/>
        <w:tabs>
          <w:tab w:val="left" w:pos="557"/>
          <w:tab w:val="left" w:pos="993"/>
        </w:tabs>
        <w:autoSpaceDE/>
        <w:autoSpaceDN/>
        <w:ind w:left="0" w:firstLine="709"/>
        <w:jc w:val="both"/>
        <w:rPr>
          <w:color w:val="000000"/>
          <w:spacing w:val="4"/>
          <w:sz w:val="24"/>
          <w:szCs w:val="24"/>
          <w:lang w:bidi="ar-SA"/>
        </w:rPr>
      </w:pPr>
      <w:r w:rsidRPr="00EE22A0">
        <w:rPr>
          <w:color w:val="000000"/>
          <w:spacing w:val="4"/>
          <w:sz w:val="24"/>
          <w:szCs w:val="24"/>
          <w:lang w:bidi="ar-SA"/>
        </w:rPr>
        <w:t xml:space="preserve">по общей психологии (включая словари); </w:t>
      </w:r>
    </w:p>
    <w:p w:rsidR="00EE22A0" w:rsidRPr="00EE22A0" w:rsidRDefault="00EE22A0" w:rsidP="009B0634">
      <w:pPr>
        <w:pStyle w:val="a5"/>
        <w:widowControl/>
        <w:numPr>
          <w:ilvl w:val="0"/>
          <w:numId w:val="42"/>
        </w:numPr>
        <w:shd w:val="clear" w:color="auto" w:fill="FFFFFF"/>
        <w:tabs>
          <w:tab w:val="left" w:pos="557"/>
          <w:tab w:val="left" w:pos="993"/>
        </w:tabs>
        <w:autoSpaceDE/>
        <w:autoSpaceDN/>
        <w:ind w:left="0" w:firstLine="709"/>
        <w:jc w:val="both"/>
        <w:rPr>
          <w:color w:val="000000"/>
          <w:spacing w:val="4"/>
          <w:sz w:val="24"/>
          <w:szCs w:val="24"/>
          <w:lang w:bidi="ar-SA"/>
        </w:rPr>
      </w:pPr>
      <w:r w:rsidRPr="00EE22A0">
        <w:rPr>
          <w:color w:val="000000"/>
          <w:spacing w:val="4"/>
          <w:sz w:val="24"/>
          <w:szCs w:val="24"/>
          <w:lang w:bidi="ar-SA"/>
        </w:rPr>
        <w:t xml:space="preserve">по детской психологии и возрастным особенностям детей; </w:t>
      </w:r>
    </w:p>
    <w:p w:rsidR="00EE22A0" w:rsidRPr="00EE22A0" w:rsidRDefault="00EE22A0" w:rsidP="009B0634">
      <w:pPr>
        <w:pStyle w:val="a5"/>
        <w:widowControl/>
        <w:numPr>
          <w:ilvl w:val="0"/>
          <w:numId w:val="42"/>
        </w:numPr>
        <w:shd w:val="clear" w:color="auto" w:fill="FFFFFF"/>
        <w:tabs>
          <w:tab w:val="left" w:pos="557"/>
          <w:tab w:val="left" w:pos="993"/>
        </w:tabs>
        <w:autoSpaceDE/>
        <w:autoSpaceDN/>
        <w:ind w:left="0" w:firstLine="709"/>
        <w:jc w:val="both"/>
        <w:rPr>
          <w:color w:val="000000"/>
          <w:spacing w:val="4"/>
          <w:sz w:val="24"/>
          <w:szCs w:val="24"/>
          <w:lang w:bidi="ar-SA"/>
        </w:rPr>
      </w:pPr>
      <w:r w:rsidRPr="00EE22A0">
        <w:rPr>
          <w:color w:val="000000"/>
          <w:spacing w:val="4"/>
          <w:sz w:val="24"/>
          <w:szCs w:val="24"/>
          <w:lang w:bidi="ar-SA"/>
        </w:rPr>
        <w:t xml:space="preserve">коррекционно-развивающая; </w:t>
      </w:r>
    </w:p>
    <w:p w:rsidR="00EE22A0" w:rsidRDefault="00EE22A0" w:rsidP="009B0634">
      <w:pPr>
        <w:pStyle w:val="a5"/>
        <w:widowControl/>
        <w:numPr>
          <w:ilvl w:val="0"/>
          <w:numId w:val="42"/>
        </w:numPr>
        <w:shd w:val="clear" w:color="auto" w:fill="FFFFFF"/>
        <w:tabs>
          <w:tab w:val="left" w:pos="557"/>
          <w:tab w:val="left" w:pos="993"/>
        </w:tabs>
        <w:autoSpaceDE/>
        <w:autoSpaceDN/>
        <w:ind w:left="0" w:firstLine="709"/>
        <w:jc w:val="both"/>
        <w:rPr>
          <w:color w:val="000000"/>
          <w:spacing w:val="4"/>
          <w:sz w:val="24"/>
          <w:szCs w:val="24"/>
          <w:lang w:bidi="ar-SA"/>
        </w:rPr>
      </w:pPr>
      <w:r w:rsidRPr="00EE22A0">
        <w:rPr>
          <w:color w:val="000000"/>
          <w:spacing w:val="4"/>
          <w:sz w:val="24"/>
          <w:szCs w:val="24"/>
          <w:lang w:bidi="ar-SA"/>
        </w:rPr>
        <w:t xml:space="preserve">по диагностике уровня развития детей; </w:t>
      </w:r>
    </w:p>
    <w:p w:rsidR="00EE22A0" w:rsidRDefault="00EE22A0" w:rsidP="009B0634">
      <w:pPr>
        <w:pStyle w:val="a5"/>
        <w:widowControl/>
        <w:numPr>
          <w:ilvl w:val="0"/>
          <w:numId w:val="42"/>
        </w:numPr>
        <w:shd w:val="clear" w:color="auto" w:fill="FFFFFF"/>
        <w:tabs>
          <w:tab w:val="left" w:pos="557"/>
          <w:tab w:val="left" w:pos="993"/>
        </w:tabs>
        <w:autoSpaceDE/>
        <w:autoSpaceDN/>
        <w:ind w:left="0" w:firstLine="709"/>
        <w:jc w:val="both"/>
        <w:rPr>
          <w:color w:val="000000"/>
          <w:spacing w:val="4"/>
          <w:sz w:val="24"/>
          <w:szCs w:val="24"/>
          <w:lang w:bidi="ar-SA"/>
        </w:rPr>
      </w:pPr>
      <w:r>
        <w:rPr>
          <w:color w:val="000000"/>
          <w:spacing w:val="4"/>
          <w:sz w:val="24"/>
          <w:szCs w:val="24"/>
          <w:lang w:bidi="ar-SA"/>
        </w:rPr>
        <w:t>для родителей;</w:t>
      </w:r>
    </w:p>
    <w:p w:rsidR="00EE22A0" w:rsidRDefault="00EE22A0" w:rsidP="009B0634">
      <w:pPr>
        <w:pStyle w:val="a5"/>
        <w:widowControl/>
        <w:numPr>
          <w:ilvl w:val="0"/>
          <w:numId w:val="42"/>
        </w:numPr>
        <w:shd w:val="clear" w:color="auto" w:fill="FFFFFF"/>
        <w:tabs>
          <w:tab w:val="left" w:pos="557"/>
          <w:tab w:val="left" w:pos="993"/>
        </w:tabs>
        <w:autoSpaceDE/>
        <w:autoSpaceDN/>
        <w:ind w:left="0" w:firstLine="709"/>
        <w:jc w:val="both"/>
        <w:rPr>
          <w:color w:val="000000"/>
          <w:spacing w:val="4"/>
          <w:sz w:val="24"/>
          <w:szCs w:val="24"/>
          <w:lang w:bidi="ar-SA"/>
        </w:rPr>
      </w:pPr>
      <w:proofErr w:type="gramStart"/>
      <w:r>
        <w:rPr>
          <w:color w:val="000000"/>
          <w:spacing w:val="4"/>
          <w:sz w:val="24"/>
          <w:szCs w:val="24"/>
          <w:lang w:bidi="ar-SA"/>
        </w:rPr>
        <w:t>периодические</w:t>
      </w:r>
      <w:proofErr w:type="gramEnd"/>
      <w:r>
        <w:rPr>
          <w:color w:val="000000"/>
          <w:spacing w:val="4"/>
          <w:sz w:val="24"/>
          <w:szCs w:val="24"/>
          <w:lang w:bidi="ar-SA"/>
        </w:rPr>
        <w:t xml:space="preserve"> издание;</w:t>
      </w:r>
    </w:p>
    <w:p w:rsidR="00EE22A0" w:rsidRPr="00EE22A0" w:rsidRDefault="00EE22A0" w:rsidP="009B0634">
      <w:pPr>
        <w:pStyle w:val="a5"/>
        <w:widowControl/>
        <w:numPr>
          <w:ilvl w:val="0"/>
          <w:numId w:val="42"/>
        </w:numPr>
        <w:shd w:val="clear" w:color="auto" w:fill="FFFFFF"/>
        <w:tabs>
          <w:tab w:val="left" w:pos="557"/>
          <w:tab w:val="left" w:pos="993"/>
        </w:tabs>
        <w:autoSpaceDE/>
        <w:autoSpaceDN/>
        <w:ind w:left="0" w:firstLine="709"/>
        <w:jc w:val="both"/>
        <w:rPr>
          <w:color w:val="000000"/>
          <w:spacing w:val="4"/>
          <w:sz w:val="24"/>
          <w:szCs w:val="24"/>
          <w:lang w:bidi="ar-SA"/>
        </w:rPr>
      </w:pPr>
      <w:r>
        <w:rPr>
          <w:color w:val="000000"/>
          <w:spacing w:val="4"/>
          <w:sz w:val="24"/>
          <w:szCs w:val="24"/>
          <w:lang w:bidi="ar-SA"/>
        </w:rPr>
        <w:t>по организации психологической службы в ДОУ.</w:t>
      </w:r>
    </w:p>
    <w:p w:rsidR="00EE22A0" w:rsidRPr="00EE22A0" w:rsidRDefault="00EE22A0" w:rsidP="00EE22A0">
      <w:pPr>
        <w:widowControl/>
        <w:shd w:val="clear" w:color="auto" w:fill="FFFFFF"/>
        <w:tabs>
          <w:tab w:val="left" w:pos="557"/>
        </w:tabs>
        <w:autoSpaceDE/>
        <w:autoSpaceDN/>
        <w:ind w:firstLine="709"/>
        <w:jc w:val="both"/>
        <w:rPr>
          <w:color w:val="000000"/>
          <w:spacing w:val="4"/>
          <w:sz w:val="10"/>
          <w:szCs w:val="10"/>
          <w:lang w:bidi="ar-SA"/>
        </w:rPr>
      </w:pPr>
    </w:p>
    <w:p w:rsidR="00E06806" w:rsidRPr="00EE22A0" w:rsidRDefault="006D07B2" w:rsidP="00EE22A0">
      <w:pPr>
        <w:widowControl/>
        <w:shd w:val="clear" w:color="auto" w:fill="FFFFFF"/>
        <w:tabs>
          <w:tab w:val="left" w:pos="557"/>
        </w:tabs>
        <w:autoSpaceDE/>
        <w:autoSpaceDN/>
        <w:ind w:firstLine="709"/>
        <w:jc w:val="both"/>
        <w:rPr>
          <w:sz w:val="24"/>
          <w:szCs w:val="24"/>
          <w:lang w:bidi="ar-SA"/>
        </w:rPr>
      </w:pPr>
      <w:r>
        <w:rPr>
          <w:b/>
          <w:color w:val="000000"/>
          <w:spacing w:val="8"/>
          <w:sz w:val="24"/>
          <w:szCs w:val="24"/>
          <w:lang w:bidi="ar-SA"/>
        </w:rPr>
        <w:lastRenderedPageBreak/>
        <w:t xml:space="preserve">6. </w:t>
      </w:r>
      <w:r w:rsidR="00E06806" w:rsidRPr="00EE22A0">
        <w:rPr>
          <w:b/>
          <w:color w:val="000000"/>
          <w:spacing w:val="8"/>
          <w:sz w:val="24"/>
          <w:szCs w:val="24"/>
          <w:lang w:bidi="ar-SA"/>
        </w:rPr>
        <w:t>Игровое</w:t>
      </w:r>
      <w:r w:rsidR="009F6A3D" w:rsidRPr="00EE22A0">
        <w:rPr>
          <w:b/>
          <w:color w:val="000000"/>
          <w:spacing w:val="8"/>
          <w:sz w:val="24"/>
          <w:szCs w:val="24"/>
          <w:lang w:bidi="ar-SA"/>
        </w:rPr>
        <w:t xml:space="preserve"> </w:t>
      </w:r>
      <w:r w:rsidR="00E06806" w:rsidRPr="00EE22A0">
        <w:rPr>
          <w:b/>
          <w:color w:val="000000"/>
          <w:spacing w:val="8"/>
          <w:sz w:val="24"/>
          <w:szCs w:val="24"/>
          <w:lang w:bidi="ar-SA"/>
        </w:rPr>
        <w:t>пространство</w:t>
      </w:r>
      <w:r w:rsidR="009F6A3D" w:rsidRPr="00EE22A0">
        <w:rPr>
          <w:color w:val="000000"/>
          <w:spacing w:val="8"/>
          <w:sz w:val="24"/>
          <w:szCs w:val="24"/>
          <w:lang w:bidi="ar-SA"/>
        </w:rPr>
        <w:t xml:space="preserve"> </w:t>
      </w:r>
      <w:r w:rsidR="00E06806" w:rsidRPr="00EE22A0">
        <w:rPr>
          <w:color w:val="000000"/>
          <w:spacing w:val="8"/>
          <w:sz w:val="24"/>
          <w:szCs w:val="24"/>
          <w:lang w:bidi="ar-SA"/>
        </w:rPr>
        <w:t>включает: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1) набор мозаик из пластмассы;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2) </w:t>
      </w:r>
      <w:proofErr w:type="spellStart"/>
      <w:r w:rsidRPr="00EE22A0">
        <w:rPr>
          <w:color w:val="000000"/>
          <w:spacing w:val="8"/>
          <w:sz w:val="24"/>
          <w:szCs w:val="24"/>
          <w:lang w:bidi="ar-SA"/>
        </w:rPr>
        <w:t>пазлы</w:t>
      </w:r>
      <w:proofErr w:type="spellEnd"/>
      <w:r w:rsidRPr="00EE22A0">
        <w:rPr>
          <w:color w:val="000000"/>
          <w:spacing w:val="8"/>
          <w:sz w:val="24"/>
          <w:szCs w:val="24"/>
          <w:lang w:bidi="ar-SA"/>
        </w:rPr>
        <w:t xml:space="preserve">;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3) пирамиды, матрешки;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>4) конструктор (типа «</w:t>
      </w:r>
      <w:proofErr w:type="spellStart"/>
      <w:r w:rsidRPr="00EE22A0">
        <w:rPr>
          <w:color w:val="000000"/>
          <w:spacing w:val="8"/>
          <w:sz w:val="24"/>
          <w:szCs w:val="24"/>
          <w:lang w:bidi="ar-SA"/>
        </w:rPr>
        <w:t>Лего</w:t>
      </w:r>
      <w:proofErr w:type="spellEnd"/>
      <w:r w:rsidRPr="00EE22A0">
        <w:rPr>
          <w:color w:val="000000"/>
          <w:spacing w:val="8"/>
          <w:sz w:val="24"/>
          <w:szCs w:val="24"/>
          <w:lang w:bidi="ar-SA"/>
        </w:rPr>
        <w:t xml:space="preserve">»);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5) небольшой набор строительного материала;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6) доски форм (с прорезями);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7) различные головоломки;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8) «Умные шнуровки»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9) Зеркало 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10)  тематические игры «Азбука настроений», «Четвертый — лишний» и т. д.;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11)различные виды кукол: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— перчаточные;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— пальчиковые;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— натуральные.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>12) планшеты «</w:t>
      </w:r>
      <w:proofErr w:type="gramStart"/>
      <w:r w:rsidRPr="00EE22A0">
        <w:rPr>
          <w:color w:val="000000"/>
          <w:spacing w:val="8"/>
          <w:sz w:val="24"/>
          <w:szCs w:val="24"/>
          <w:lang w:bidi="ar-SA"/>
        </w:rPr>
        <w:t>Логико-малыш</w:t>
      </w:r>
      <w:proofErr w:type="gramEnd"/>
      <w:r w:rsidRPr="00EE22A0">
        <w:rPr>
          <w:color w:val="000000"/>
          <w:spacing w:val="8"/>
          <w:sz w:val="24"/>
          <w:szCs w:val="24"/>
          <w:lang w:bidi="ar-SA"/>
        </w:rPr>
        <w:t xml:space="preserve">»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14) разнообразный художественный материал: пластилин, краски, карандаши;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15)  диски  с  разнохарактерной  музыкой  (релаксационная,  активизирующая, шум леса и моря, детские песенки и т. д.).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16) мягкие подушки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17)  волшебный мешочек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18) счетные палочки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19) сюжетные картинки </w:t>
      </w:r>
    </w:p>
    <w:p w:rsidR="00EE22A0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color w:val="000000"/>
          <w:spacing w:val="8"/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20) учебно-игровое пособие «Блоки </w:t>
      </w:r>
      <w:proofErr w:type="spellStart"/>
      <w:r w:rsidRPr="00EE22A0">
        <w:rPr>
          <w:color w:val="000000"/>
          <w:spacing w:val="8"/>
          <w:sz w:val="24"/>
          <w:szCs w:val="24"/>
          <w:lang w:bidi="ar-SA"/>
        </w:rPr>
        <w:t>Дъеныша</w:t>
      </w:r>
      <w:proofErr w:type="spellEnd"/>
      <w:r w:rsidRPr="00EE22A0">
        <w:rPr>
          <w:color w:val="000000"/>
          <w:spacing w:val="8"/>
          <w:sz w:val="24"/>
          <w:szCs w:val="24"/>
          <w:lang w:bidi="ar-SA"/>
        </w:rPr>
        <w:t xml:space="preserve">» </w:t>
      </w:r>
    </w:p>
    <w:p w:rsidR="00E06806" w:rsidRPr="00EE22A0" w:rsidRDefault="00EE22A0" w:rsidP="00EE22A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contextualSpacing/>
        <w:jc w:val="both"/>
        <w:rPr>
          <w:sz w:val="24"/>
          <w:szCs w:val="24"/>
          <w:lang w:bidi="ar-SA"/>
        </w:rPr>
      </w:pPr>
      <w:r w:rsidRPr="00EE22A0">
        <w:rPr>
          <w:color w:val="000000"/>
          <w:spacing w:val="8"/>
          <w:sz w:val="24"/>
          <w:szCs w:val="24"/>
          <w:lang w:bidi="ar-SA"/>
        </w:rPr>
        <w:t xml:space="preserve">21) учебно-игровое пособие «Палочки </w:t>
      </w:r>
      <w:proofErr w:type="spellStart"/>
      <w:r w:rsidRPr="00EE22A0">
        <w:rPr>
          <w:color w:val="000000"/>
          <w:spacing w:val="8"/>
          <w:sz w:val="24"/>
          <w:szCs w:val="24"/>
          <w:lang w:bidi="ar-SA"/>
        </w:rPr>
        <w:t>Кюизнера</w:t>
      </w:r>
      <w:proofErr w:type="spellEnd"/>
      <w:r w:rsidRPr="00EE22A0">
        <w:rPr>
          <w:color w:val="000000"/>
          <w:spacing w:val="8"/>
          <w:sz w:val="24"/>
          <w:szCs w:val="24"/>
          <w:lang w:bidi="ar-SA"/>
        </w:rPr>
        <w:t>».</w:t>
      </w:r>
    </w:p>
    <w:p w:rsidR="00EE22A0" w:rsidRDefault="00EE22A0" w:rsidP="00EE22A0">
      <w:pPr>
        <w:suppressAutoHyphens/>
        <w:autoSpaceDE/>
        <w:ind w:firstLine="709"/>
        <w:jc w:val="both"/>
        <w:rPr>
          <w:b/>
          <w:bCs/>
          <w:sz w:val="24"/>
          <w:szCs w:val="24"/>
          <w:lang w:bidi="ar-SA"/>
        </w:rPr>
      </w:pPr>
    </w:p>
    <w:p w:rsidR="009B0634" w:rsidRPr="009B0634" w:rsidRDefault="0038641C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3.</w:t>
      </w:r>
      <w:r w:rsidR="006D07B2">
        <w:rPr>
          <w:b/>
          <w:bCs/>
          <w:sz w:val="24"/>
          <w:szCs w:val="24"/>
          <w:lang w:bidi="ar-SA"/>
        </w:rPr>
        <w:t>3</w:t>
      </w:r>
      <w:r w:rsidR="009B0634" w:rsidRPr="009B0634">
        <w:rPr>
          <w:b/>
          <w:bCs/>
          <w:sz w:val="24"/>
          <w:szCs w:val="24"/>
          <w:lang w:bidi="ar-SA"/>
        </w:rPr>
        <w:t xml:space="preserve">.  Критерии    результативности    деятельности     педагога-психолога   </w:t>
      </w:r>
    </w:p>
    <w:p w:rsidR="009B0634" w:rsidRPr="009B0634" w:rsidRDefault="009B0634" w:rsidP="009B0634">
      <w:pPr>
        <w:pStyle w:val="a5"/>
        <w:widowControl/>
        <w:numPr>
          <w:ilvl w:val="0"/>
          <w:numId w:val="43"/>
        </w:numPr>
        <w:tabs>
          <w:tab w:val="num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П</w:t>
      </w:r>
      <w:r w:rsidRPr="009B0634">
        <w:rPr>
          <w:bCs/>
          <w:sz w:val="24"/>
          <w:szCs w:val="24"/>
          <w:lang w:bidi="ar-SA"/>
        </w:rPr>
        <w:t xml:space="preserve">сихолого-педагогическое  обеспечение  преемственности  содержания  и  форм организации образовательного процесса на разных возрастных этапах; </w:t>
      </w:r>
    </w:p>
    <w:p w:rsidR="009B0634" w:rsidRPr="009B0634" w:rsidRDefault="009B0634" w:rsidP="009B0634">
      <w:pPr>
        <w:pStyle w:val="a5"/>
        <w:widowControl/>
        <w:numPr>
          <w:ilvl w:val="0"/>
          <w:numId w:val="43"/>
        </w:numPr>
        <w:tabs>
          <w:tab w:val="num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обеспечение  учета  специфики  возрастного  психофизического  развития воспитанников при реализации основной общеобразовательной программы; </w:t>
      </w:r>
    </w:p>
    <w:p w:rsidR="009B0634" w:rsidRPr="009B0634" w:rsidRDefault="009B0634" w:rsidP="009B0634">
      <w:pPr>
        <w:pStyle w:val="a5"/>
        <w:widowControl/>
        <w:numPr>
          <w:ilvl w:val="0"/>
          <w:numId w:val="43"/>
        </w:numPr>
        <w:tabs>
          <w:tab w:val="num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достижение  необходимого  уровня  психолого-педагогической  компетентности педагогических  и  административных  работников,  родительской общественности; </w:t>
      </w:r>
    </w:p>
    <w:p w:rsidR="009B0634" w:rsidRPr="009B0634" w:rsidRDefault="009B0634" w:rsidP="009B0634">
      <w:pPr>
        <w:pStyle w:val="a5"/>
        <w:widowControl/>
        <w:numPr>
          <w:ilvl w:val="0"/>
          <w:numId w:val="43"/>
        </w:numPr>
        <w:tabs>
          <w:tab w:val="num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Cs/>
          <w:sz w:val="24"/>
          <w:szCs w:val="24"/>
          <w:lang w:bidi="ar-SA"/>
        </w:rPr>
      </w:pPr>
      <w:proofErr w:type="spellStart"/>
      <w:r w:rsidRPr="009B0634">
        <w:rPr>
          <w:bCs/>
          <w:sz w:val="24"/>
          <w:szCs w:val="24"/>
          <w:lang w:bidi="ar-SA"/>
        </w:rPr>
        <w:t>сформированность</w:t>
      </w:r>
      <w:proofErr w:type="spellEnd"/>
      <w:r w:rsidRPr="009B0634">
        <w:rPr>
          <w:bCs/>
          <w:sz w:val="24"/>
          <w:szCs w:val="24"/>
          <w:lang w:bidi="ar-SA"/>
        </w:rPr>
        <w:t xml:space="preserve">  у  воспитанников  ценностных  установок  на  здоровый  и безопасный образ жизни при определении итоговых результатов; </w:t>
      </w:r>
    </w:p>
    <w:p w:rsidR="009B0634" w:rsidRPr="009B0634" w:rsidRDefault="009B0634" w:rsidP="009B0634">
      <w:pPr>
        <w:pStyle w:val="a5"/>
        <w:widowControl/>
        <w:numPr>
          <w:ilvl w:val="0"/>
          <w:numId w:val="43"/>
        </w:numPr>
        <w:tabs>
          <w:tab w:val="num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обеспечение  дифференцированного  и  индивидуализированного  обучения,  в том  числе  реализация  индивидуальных  образовательных  маршрутов  и психологического сопровождения образовательного процесса; </w:t>
      </w:r>
    </w:p>
    <w:p w:rsidR="009B0634" w:rsidRPr="009B0634" w:rsidRDefault="009B0634" w:rsidP="009B0634">
      <w:pPr>
        <w:pStyle w:val="a5"/>
        <w:widowControl/>
        <w:numPr>
          <w:ilvl w:val="0"/>
          <w:numId w:val="43"/>
        </w:numPr>
        <w:tabs>
          <w:tab w:val="num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функционирование  системы  мониторингов  возможностей  и  способностей воспитанников,  выявления  и  поддержки  одаренных  детей,  детей  с  особыми образовательными потребностями; </w:t>
      </w:r>
    </w:p>
    <w:p w:rsidR="009B0634" w:rsidRPr="009B0634" w:rsidRDefault="009B0634" w:rsidP="009B0634">
      <w:pPr>
        <w:pStyle w:val="a5"/>
        <w:widowControl/>
        <w:numPr>
          <w:ilvl w:val="0"/>
          <w:numId w:val="43"/>
        </w:numPr>
        <w:tabs>
          <w:tab w:val="num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Cs/>
          <w:sz w:val="24"/>
          <w:szCs w:val="24"/>
          <w:lang w:bidi="ar-SA"/>
        </w:rPr>
      </w:pPr>
      <w:proofErr w:type="spellStart"/>
      <w:r w:rsidRPr="009B0634">
        <w:rPr>
          <w:bCs/>
          <w:sz w:val="24"/>
          <w:szCs w:val="24"/>
          <w:lang w:bidi="ar-SA"/>
        </w:rPr>
        <w:t>сформированность</w:t>
      </w:r>
      <w:proofErr w:type="spellEnd"/>
      <w:r w:rsidRPr="009B0634">
        <w:rPr>
          <w:bCs/>
          <w:sz w:val="24"/>
          <w:szCs w:val="24"/>
          <w:lang w:bidi="ar-SA"/>
        </w:rPr>
        <w:t xml:space="preserve"> коммуникативных навыков воспитанников; </w:t>
      </w:r>
    </w:p>
    <w:p w:rsidR="009B0634" w:rsidRDefault="009B0634" w:rsidP="009B0634">
      <w:pPr>
        <w:pStyle w:val="a5"/>
        <w:widowControl/>
        <w:numPr>
          <w:ilvl w:val="0"/>
          <w:numId w:val="43"/>
        </w:numPr>
        <w:tabs>
          <w:tab w:val="num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вариативность  уровней  и  форм  психолого-педагогического  сопровождения участников  образовательного  процесса  (профилактика,  диагностика, консультирование,  коррекционная,  развивающая  работа,  просвещение, экспертиза). </w:t>
      </w:r>
    </w:p>
    <w:p w:rsidR="009B0634" w:rsidRPr="009B0634" w:rsidRDefault="009B0634" w:rsidP="009B0634">
      <w:pPr>
        <w:pStyle w:val="a5"/>
        <w:widowControl/>
        <w:tabs>
          <w:tab w:val="num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709" w:firstLine="0"/>
        <w:jc w:val="both"/>
        <w:rPr>
          <w:bCs/>
          <w:sz w:val="24"/>
          <w:szCs w:val="24"/>
          <w:lang w:bidi="ar-SA"/>
        </w:rPr>
      </w:pPr>
    </w:p>
    <w:p w:rsidR="00F774C1" w:rsidRDefault="00F774C1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F774C1" w:rsidRDefault="00F774C1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F774C1" w:rsidRDefault="00F774C1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F774C1" w:rsidRDefault="00F774C1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F774C1" w:rsidRDefault="00F774C1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F774C1" w:rsidRDefault="00F774C1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9B0634" w:rsidRPr="006D07B2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6D07B2">
        <w:rPr>
          <w:b/>
          <w:bCs/>
          <w:sz w:val="24"/>
          <w:szCs w:val="24"/>
          <w:lang w:bidi="ar-SA"/>
        </w:rPr>
        <w:lastRenderedPageBreak/>
        <w:t xml:space="preserve">Литература  </w:t>
      </w:r>
    </w:p>
    <w:p w:rsidR="009B0634" w:rsidRPr="00F774C1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10"/>
          <w:szCs w:val="10"/>
          <w:lang w:bidi="ar-SA"/>
        </w:rPr>
      </w:pPr>
      <w:r w:rsidRPr="009B0634">
        <w:rPr>
          <w:b/>
          <w:bCs/>
          <w:sz w:val="28"/>
          <w:szCs w:val="28"/>
          <w:lang w:bidi="ar-SA"/>
        </w:rPr>
        <w:t xml:space="preserve">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1.  </w:t>
      </w:r>
      <w:proofErr w:type="spellStart"/>
      <w:r w:rsidRPr="009B0634">
        <w:rPr>
          <w:bCs/>
          <w:sz w:val="24"/>
          <w:szCs w:val="24"/>
          <w:lang w:bidi="ar-SA"/>
        </w:rPr>
        <w:t>Арцишевская</w:t>
      </w:r>
      <w:proofErr w:type="spellEnd"/>
      <w:r w:rsidRPr="009B0634">
        <w:rPr>
          <w:bCs/>
          <w:sz w:val="24"/>
          <w:szCs w:val="24"/>
          <w:lang w:bidi="ar-SA"/>
        </w:rPr>
        <w:t xml:space="preserve"> И.Л. Работа психолога с </w:t>
      </w:r>
      <w:proofErr w:type="spellStart"/>
      <w:r w:rsidRPr="009B0634">
        <w:rPr>
          <w:bCs/>
          <w:sz w:val="24"/>
          <w:szCs w:val="24"/>
          <w:lang w:bidi="ar-SA"/>
        </w:rPr>
        <w:t>гиперактивными</w:t>
      </w:r>
      <w:proofErr w:type="spellEnd"/>
      <w:r w:rsidRPr="009B0634">
        <w:rPr>
          <w:bCs/>
          <w:sz w:val="24"/>
          <w:szCs w:val="24"/>
          <w:lang w:bidi="ar-SA"/>
        </w:rPr>
        <w:t xml:space="preserve"> детьми в детском саду. Изд. 2-е, доп. - М.: Книголюб, 2015. - 64 с. (Психологическая служба).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2.  Большая книга детского психолога / О.Н. </w:t>
      </w:r>
      <w:proofErr w:type="spellStart"/>
      <w:r w:rsidRPr="009B0634">
        <w:rPr>
          <w:bCs/>
          <w:sz w:val="24"/>
          <w:szCs w:val="24"/>
          <w:lang w:bidi="ar-SA"/>
        </w:rPr>
        <w:t>Истратова</w:t>
      </w:r>
      <w:proofErr w:type="spellEnd"/>
      <w:r w:rsidRPr="009B0634">
        <w:rPr>
          <w:bCs/>
          <w:sz w:val="24"/>
          <w:szCs w:val="24"/>
          <w:lang w:bidi="ar-SA"/>
        </w:rPr>
        <w:t xml:space="preserve">, Г.А. Широкова, Т.В. </w:t>
      </w:r>
      <w:proofErr w:type="spellStart"/>
      <w:r w:rsidRPr="009B0634">
        <w:rPr>
          <w:bCs/>
          <w:sz w:val="24"/>
          <w:szCs w:val="24"/>
          <w:lang w:bidi="ar-SA"/>
        </w:rPr>
        <w:t>Эксакусто</w:t>
      </w:r>
      <w:proofErr w:type="spellEnd"/>
      <w:r w:rsidRPr="009B0634">
        <w:rPr>
          <w:bCs/>
          <w:sz w:val="24"/>
          <w:szCs w:val="24"/>
          <w:lang w:bidi="ar-SA"/>
        </w:rPr>
        <w:t>. - Ростов н</w:t>
      </w:r>
      <w:proofErr w:type="gramStart"/>
      <w:r w:rsidRPr="009B0634">
        <w:rPr>
          <w:bCs/>
          <w:sz w:val="24"/>
          <w:szCs w:val="24"/>
          <w:lang w:bidi="ar-SA"/>
        </w:rPr>
        <w:t>/Д</w:t>
      </w:r>
      <w:proofErr w:type="gramEnd"/>
      <w:r w:rsidRPr="009B0634">
        <w:rPr>
          <w:bCs/>
          <w:sz w:val="24"/>
          <w:szCs w:val="24"/>
          <w:lang w:bidi="ar-SA"/>
        </w:rPr>
        <w:t xml:space="preserve">: Феникс, 2015. – 568 с.,  ил. - (Психологический практикум).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3.  </w:t>
      </w:r>
      <w:proofErr w:type="spellStart"/>
      <w:r w:rsidRPr="009B0634">
        <w:rPr>
          <w:bCs/>
          <w:sz w:val="24"/>
          <w:szCs w:val="24"/>
          <w:lang w:bidi="ar-SA"/>
        </w:rPr>
        <w:t>Веракса</w:t>
      </w:r>
      <w:proofErr w:type="spellEnd"/>
      <w:r w:rsidRPr="009B0634">
        <w:rPr>
          <w:bCs/>
          <w:sz w:val="24"/>
          <w:szCs w:val="24"/>
          <w:lang w:bidi="ar-SA"/>
        </w:rPr>
        <w:t xml:space="preserve"> А.Н., </w:t>
      </w:r>
      <w:proofErr w:type="spellStart"/>
      <w:r w:rsidRPr="009B0634">
        <w:rPr>
          <w:bCs/>
          <w:sz w:val="24"/>
          <w:szCs w:val="24"/>
          <w:lang w:bidi="ar-SA"/>
        </w:rPr>
        <w:t>Гуторова</w:t>
      </w:r>
      <w:proofErr w:type="spellEnd"/>
      <w:r w:rsidRPr="009B0634">
        <w:rPr>
          <w:bCs/>
          <w:sz w:val="24"/>
          <w:szCs w:val="24"/>
          <w:lang w:bidi="ar-SA"/>
        </w:rPr>
        <w:t xml:space="preserve"> М.Ф. Практический психолог в детском саду: Пособие для педагогов дошкольных учреждений. – М.: Мозаика-Синтез, 2011. – 144 с.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4.  Данилова С.И. Психологическое сопровождение дошкольников: Диагностика и сценарии занятий. – М.: ТЦ Сфера, 2019. – 96 с.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>5.  Диагностика готовности ребенка к школе: Пособие для педагогов дошкольных учреждений</w:t>
      </w:r>
      <w:proofErr w:type="gramStart"/>
      <w:r w:rsidRPr="009B0634">
        <w:rPr>
          <w:bCs/>
          <w:sz w:val="24"/>
          <w:szCs w:val="24"/>
          <w:lang w:bidi="ar-SA"/>
        </w:rPr>
        <w:t xml:space="preserve"> / П</w:t>
      </w:r>
      <w:proofErr w:type="gramEnd"/>
      <w:r w:rsidRPr="009B0634">
        <w:rPr>
          <w:bCs/>
          <w:sz w:val="24"/>
          <w:szCs w:val="24"/>
          <w:lang w:bidi="ar-SA"/>
        </w:rPr>
        <w:t xml:space="preserve">од ред. Н.Е. </w:t>
      </w:r>
      <w:proofErr w:type="spellStart"/>
      <w:r w:rsidRPr="009B0634">
        <w:rPr>
          <w:bCs/>
          <w:sz w:val="24"/>
          <w:szCs w:val="24"/>
          <w:lang w:bidi="ar-SA"/>
        </w:rPr>
        <w:t>Вераксы</w:t>
      </w:r>
      <w:proofErr w:type="spellEnd"/>
      <w:r w:rsidRPr="009B0634">
        <w:rPr>
          <w:bCs/>
          <w:sz w:val="24"/>
          <w:szCs w:val="24"/>
          <w:lang w:bidi="ar-SA"/>
        </w:rPr>
        <w:t xml:space="preserve">. – М.: Мозаика-Синтез, 2008. – 112 с.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6.  </w:t>
      </w:r>
      <w:proofErr w:type="spellStart"/>
      <w:r w:rsidRPr="009B0634">
        <w:rPr>
          <w:bCs/>
          <w:sz w:val="24"/>
          <w:szCs w:val="24"/>
          <w:lang w:bidi="ar-SA"/>
        </w:rPr>
        <w:t>Добина</w:t>
      </w:r>
      <w:proofErr w:type="spellEnd"/>
      <w:r w:rsidRPr="009B0634">
        <w:rPr>
          <w:bCs/>
          <w:sz w:val="24"/>
          <w:szCs w:val="24"/>
          <w:lang w:bidi="ar-SA"/>
        </w:rPr>
        <w:t xml:space="preserve"> Н.И. Развитие личности ребенка 5 —  7 лет в детском саду. </w:t>
      </w:r>
      <w:proofErr w:type="spellStart"/>
      <w:r w:rsidRPr="009B0634">
        <w:rPr>
          <w:bCs/>
          <w:sz w:val="24"/>
          <w:szCs w:val="24"/>
          <w:lang w:bidi="ar-SA"/>
        </w:rPr>
        <w:t>Учебно</w:t>
      </w:r>
      <w:proofErr w:type="spellEnd"/>
      <w:r w:rsidRPr="009B0634">
        <w:rPr>
          <w:bCs/>
          <w:sz w:val="24"/>
          <w:szCs w:val="24"/>
          <w:lang w:bidi="ar-SA"/>
        </w:rPr>
        <w:t xml:space="preserve"> — тематический план, конспекты занятий, развивающие игры. / Н.И. </w:t>
      </w:r>
      <w:proofErr w:type="spellStart"/>
      <w:r w:rsidRPr="009B0634">
        <w:rPr>
          <w:bCs/>
          <w:sz w:val="24"/>
          <w:szCs w:val="24"/>
          <w:lang w:bidi="ar-SA"/>
        </w:rPr>
        <w:t>Добина</w:t>
      </w:r>
      <w:proofErr w:type="spellEnd"/>
      <w:r w:rsidRPr="009B0634">
        <w:rPr>
          <w:bCs/>
          <w:sz w:val="24"/>
          <w:szCs w:val="24"/>
          <w:lang w:bidi="ar-SA"/>
        </w:rPr>
        <w:t xml:space="preserve">.  -  Ярославль: Академия развития, 2016. - 192 с.: ил. - (Программа </w:t>
      </w:r>
      <w:proofErr w:type="spellStart"/>
      <w:r w:rsidRPr="009B0634">
        <w:rPr>
          <w:bCs/>
          <w:sz w:val="24"/>
          <w:szCs w:val="24"/>
          <w:lang w:bidi="ar-SA"/>
        </w:rPr>
        <w:t>предшкольного</w:t>
      </w:r>
      <w:proofErr w:type="spellEnd"/>
      <w:r w:rsidRPr="009B0634">
        <w:rPr>
          <w:bCs/>
          <w:sz w:val="24"/>
          <w:szCs w:val="24"/>
          <w:lang w:bidi="ar-SA"/>
        </w:rPr>
        <w:t xml:space="preserve"> образования). 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7.  Евтихов О.В. Практика психологического тренинга.  - </w:t>
      </w:r>
      <w:proofErr w:type="spellStart"/>
      <w:r w:rsidRPr="009B0634">
        <w:rPr>
          <w:bCs/>
          <w:sz w:val="24"/>
          <w:szCs w:val="24"/>
          <w:lang w:bidi="ar-SA"/>
        </w:rPr>
        <w:t>Спб</w:t>
      </w:r>
      <w:proofErr w:type="spellEnd"/>
      <w:r w:rsidRPr="009B0634">
        <w:rPr>
          <w:bCs/>
          <w:sz w:val="24"/>
          <w:szCs w:val="24"/>
          <w:lang w:bidi="ar-SA"/>
        </w:rPr>
        <w:t xml:space="preserve">.: Издательство «Речь», 2009. - 256 с.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8.  </w:t>
      </w:r>
      <w:proofErr w:type="spellStart"/>
      <w:r w:rsidRPr="009B0634">
        <w:rPr>
          <w:bCs/>
          <w:sz w:val="24"/>
          <w:szCs w:val="24"/>
          <w:lang w:bidi="ar-SA"/>
        </w:rPr>
        <w:t>Игротренинги</w:t>
      </w:r>
      <w:proofErr w:type="spellEnd"/>
      <w:r w:rsidRPr="009B0634">
        <w:rPr>
          <w:bCs/>
          <w:sz w:val="24"/>
          <w:szCs w:val="24"/>
          <w:lang w:bidi="ar-SA"/>
        </w:rPr>
        <w:t xml:space="preserve"> с использованием сенсорных модулей. Старшая и подготовительная группы / авт.-сост. М.В. </w:t>
      </w:r>
      <w:proofErr w:type="spellStart"/>
      <w:r w:rsidRPr="009B0634">
        <w:rPr>
          <w:bCs/>
          <w:sz w:val="24"/>
          <w:szCs w:val="24"/>
          <w:lang w:bidi="ar-SA"/>
        </w:rPr>
        <w:t>Янчук</w:t>
      </w:r>
      <w:proofErr w:type="spellEnd"/>
      <w:r w:rsidRPr="009B0634">
        <w:rPr>
          <w:bCs/>
          <w:sz w:val="24"/>
          <w:szCs w:val="24"/>
          <w:lang w:bidi="ar-SA"/>
        </w:rPr>
        <w:t xml:space="preserve">. – Волгоград: Учитель, 2014. – 127 с.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9.  Из детства в отрочество: программа для родителей и воспитателей по формированию здоровья  и развитию детей от 1 года до 7 лет / (Т.Н. </w:t>
      </w:r>
      <w:proofErr w:type="spellStart"/>
      <w:r w:rsidRPr="009B0634">
        <w:rPr>
          <w:bCs/>
          <w:sz w:val="24"/>
          <w:szCs w:val="24"/>
          <w:lang w:bidi="ar-SA"/>
        </w:rPr>
        <w:t>Доронова</w:t>
      </w:r>
      <w:proofErr w:type="spellEnd"/>
      <w:r w:rsidRPr="009B0634">
        <w:rPr>
          <w:bCs/>
          <w:sz w:val="24"/>
          <w:szCs w:val="24"/>
          <w:lang w:bidi="ar-SA"/>
        </w:rPr>
        <w:t xml:space="preserve">, Л.Н. </w:t>
      </w:r>
      <w:proofErr w:type="spellStart"/>
      <w:r w:rsidRPr="009B0634">
        <w:rPr>
          <w:bCs/>
          <w:sz w:val="24"/>
          <w:szCs w:val="24"/>
          <w:lang w:bidi="ar-SA"/>
        </w:rPr>
        <w:t>Галигузова</w:t>
      </w:r>
      <w:proofErr w:type="spellEnd"/>
      <w:r w:rsidRPr="009B0634">
        <w:rPr>
          <w:bCs/>
          <w:sz w:val="24"/>
          <w:szCs w:val="24"/>
          <w:lang w:bidi="ar-SA"/>
        </w:rPr>
        <w:t xml:space="preserve">, Л.Г. Голубева и др.). – М.: Просвещение, 2007. – 303 с. </w:t>
      </w:r>
    </w:p>
    <w:p w:rsid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10.  Интеллектуально —  развивающие занятия со старшими дошкольниками / авт.  - сост. М.Р. Григорьева. - Волгоград: Учитель, 2015. - 136 с.: ил. 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11.  </w:t>
      </w:r>
      <w:proofErr w:type="spellStart"/>
      <w:r w:rsidRPr="009B0634">
        <w:rPr>
          <w:bCs/>
          <w:sz w:val="24"/>
          <w:szCs w:val="24"/>
          <w:lang w:bidi="ar-SA"/>
        </w:rPr>
        <w:t>Истратова</w:t>
      </w:r>
      <w:proofErr w:type="spellEnd"/>
      <w:r w:rsidRPr="009B0634">
        <w:rPr>
          <w:bCs/>
          <w:sz w:val="24"/>
          <w:szCs w:val="24"/>
          <w:lang w:bidi="ar-SA"/>
        </w:rPr>
        <w:t xml:space="preserve"> О.Н. Нормативно — правовая документация практического психолога / О.Н. </w:t>
      </w:r>
      <w:proofErr w:type="spellStart"/>
      <w:r w:rsidRPr="009B0634">
        <w:rPr>
          <w:bCs/>
          <w:sz w:val="24"/>
          <w:szCs w:val="24"/>
          <w:lang w:bidi="ar-SA"/>
        </w:rPr>
        <w:t>Истратова</w:t>
      </w:r>
      <w:proofErr w:type="spellEnd"/>
      <w:r w:rsidRPr="009B0634">
        <w:rPr>
          <w:bCs/>
          <w:sz w:val="24"/>
          <w:szCs w:val="24"/>
          <w:lang w:bidi="ar-SA"/>
        </w:rPr>
        <w:t xml:space="preserve">, Л.В. </w:t>
      </w:r>
      <w:proofErr w:type="spellStart"/>
      <w:r w:rsidRPr="009B0634">
        <w:rPr>
          <w:bCs/>
          <w:sz w:val="24"/>
          <w:szCs w:val="24"/>
          <w:lang w:bidi="ar-SA"/>
        </w:rPr>
        <w:t>Посошенко</w:t>
      </w:r>
      <w:proofErr w:type="spellEnd"/>
      <w:r w:rsidRPr="009B0634">
        <w:rPr>
          <w:bCs/>
          <w:sz w:val="24"/>
          <w:szCs w:val="24"/>
          <w:lang w:bidi="ar-SA"/>
        </w:rPr>
        <w:t xml:space="preserve">.  -  Ростов н/Д.: Феникс, 2016.  -  316, [2]  с.  -  (Закон и общество).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>12.  Калинина Р.Р. Прикоснись к душе ребенка. – СПб</w:t>
      </w:r>
      <w:proofErr w:type="gramStart"/>
      <w:r w:rsidRPr="009B0634">
        <w:rPr>
          <w:bCs/>
          <w:sz w:val="24"/>
          <w:szCs w:val="24"/>
          <w:lang w:bidi="ar-SA"/>
        </w:rPr>
        <w:t xml:space="preserve">.: </w:t>
      </w:r>
      <w:proofErr w:type="gramEnd"/>
      <w:r w:rsidRPr="009B0634">
        <w:rPr>
          <w:bCs/>
          <w:sz w:val="24"/>
          <w:szCs w:val="24"/>
          <w:lang w:bidi="ar-SA"/>
        </w:rPr>
        <w:t xml:space="preserve">Речь; М.: Сфера, 2011. – 160 с. </w:t>
      </w:r>
    </w:p>
    <w:p w:rsidR="00C95F1C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>13.  Катаева Л.И. Работа психолога с застенчивыми детьми.  – М.: Книголюб, 2004. – 56 с.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14.  Коммуникативная компетентность педагога ДОУ / авт.-сост. А.В. Ненашева, Г.Н. Осинина, И.Н. </w:t>
      </w:r>
      <w:proofErr w:type="spellStart"/>
      <w:r w:rsidRPr="009B0634">
        <w:rPr>
          <w:bCs/>
          <w:sz w:val="24"/>
          <w:szCs w:val="24"/>
          <w:lang w:bidi="ar-SA"/>
        </w:rPr>
        <w:t>тараканова</w:t>
      </w:r>
      <w:proofErr w:type="spellEnd"/>
      <w:r w:rsidRPr="009B0634">
        <w:rPr>
          <w:bCs/>
          <w:sz w:val="24"/>
          <w:szCs w:val="24"/>
          <w:lang w:bidi="ar-SA"/>
        </w:rPr>
        <w:t xml:space="preserve">. – Волгоград: Учитель, 2014. – 134 с. 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>15.  Коноваленко С.В., Кременецкая М.И. Развитие коммуникативных способностей и социализация детей дошкольного возраста.  –  СПб</w:t>
      </w:r>
      <w:proofErr w:type="gramStart"/>
      <w:r w:rsidRPr="009B0634">
        <w:rPr>
          <w:bCs/>
          <w:sz w:val="24"/>
          <w:szCs w:val="24"/>
          <w:lang w:bidi="ar-SA"/>
        </w:rPr>
        <w:t xml:space="preserve">.: </w:t>
      </w:r>
      <w:proofErr w:type="gramEnd"/>
      <w:r w:rsidRPr="009B0634">
        <w:rPr>
          <w:bCs/>
          <w:sz w:val="24"/>
          <w:szCs w:val="24"/>
          <w:lang w:bidi="ar-SA"/>
        </w:rPr>
        <w:t>ООО «Издательство «</w:t>
      </w:r>
      <w:proofErr w:type="spellStart"/>
      <w:r w:rsidRPr="009B0634">
        <w:rPr>
          <w:bCs/>
          <w:sz w:val="24"/>
          <w:szCs w:val="24"/>
          <w:lang w:bidi="ar-SA"/>
        </w:rPr>
        <w:t>Детсво</w:t>
      </w:r>
      <w:proofErr w:type="spellEnd"/>
      <w:r w:rsidRPr="009B0634">
        <w:rPr>
          <w:bCs/>
          <w:sz w:val="24"/>
          <w:szCs w:val="24"/>
          <w:lang w:bidi="ar-SA"/>
        </w:rPr>
        <w:t xml:space="preserve">-Пресс», 2011. – 80 с.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>16.  Крылова Т.А., Сумарокова А.Г. Чувства всякие нужны, чувства всякие важны. Программа эмоционально-волевого развития детей 4-5 лет. – СПб</w:t>
      </w:r>
      <w:proofErr w:type="gramStart"/>
      <w:r w:rsidRPr="009B0634">
        <w:rPr>
          <w:bCs/>
          <w:sz w:val="24"/>
          <w:szCs w:val="24"/>
          <w:lang w:bidi="ar-SA"/>
        </w:rPr>
        <w:t xml:space="preserve">.: </w:t>
      </w:r>
      <w:proofErr w:type="gramEnd"/>
      <w:r w:rsidRPr="009B0634">
        <w:rPr>
          <w:bCs/>
          <w:sz w:val="24"/>
          <w:szCs w:val="24"/>
          <w:lang w:bidi="ar-SA"/>
        </w:rPr>
        <w:t xml:space="preserve">Речь; М.: Сфера, 2011. – 139 с.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>17.  Лютова Е.К., Монина Г.Б. Тренинг эффективного взаимодействия с детьми.  – СПб</w:t>
      </w:r>
      <w:proofErr w:type="gramStart"/>
      <w:r w:rsidRPr="009B0634">
        <w:rPr>
          <w:bCs/>
          <w:sz w:val="24"/>
          <w:szCs w:val="24"/>
          <w:lang w:bidi="ar-SA"/>
        </w:rPr>
        <w:t xml:space="preserve">.: </w:t>
      </w:r>
      <w:proofErr w:type="gramEnd"/>
      <w:r w:rsidRPr="009B0634">
        <w:rPr>
          <w:bCs/>
          <w:sz w:val="24"/>
          <w:szCs w:val="24"/>
          <w:lang w:bidi="ar-SA"/>
        </w:rPr>
        <w:t xml:space="preserve">Речь; М.: Сфера, 2011. – 190 с.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18.  Маралов В.Г., Фролова Л.П. Коррекция личностного развития дошкольников.  - М.: ТЦ Сфера, 2008. - 128 с. (Приложение к журналу «Воспитатель ДОУ»).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19.  </w:t>
      </w:r>
      <w:proofErr w:type="spellStart"/>
      <w:r w:rsidRPr="009B0634">
        <w:rPr>
          <w:bCs/>
          <w:sz w:val="24"/>
          <w:szCs w:val="24"/>
          <w:lang w:bidi="ar-SA"/>
        </w:rPr>
        <w:t>Микляева</w:t>
      </w:r>
      <w:proofErr w:type="spellEnd"/>
      <w:r w:rsidRPr="009B0634">
        <w:rPr>
          <w:bCs/>
          <w:sz w:val="24"/>
          <w:szCs w:val="24"/>
          <w:lang w:bidi="ar-SA"/>
        </w:rPr>
        <w:t xml:space="preserve"> Н.В. Работа педагога-психолога в ДОУ: методическое пособие / Н.В. </w:t>
      </w:r>
      <w:proofErr w:type="spellStart"/>
      <w:r w:rsidRPr="009B0634">
        <w:rPr>
          <w:bCs/>
          <w:sz w:val="24"/>
          <w:szCs w:val="24"/>
          <w:lang w:bidi="ar-SA"/>
        </w:rPr>
        <w:t>Микляева</w:t>
      </w:r>
      <w:proofErr w:type="spellEnd"/>
      <w:r w:rsidRPr="009B0634">
        <w:rPr>
          <w:bCs/>
          <w:sz w:val="24"/>
          <w:szCs w:val="24"/>
          <w:lang w:bidi="ar-SA"/>
        </w:rPr>
        <w:t xml:space="preserve">, Ю.В. </w:t>
      </w:r>
      <w:proofErr w:type="spellStart"/>
      <w:r w:rsidRPr="009B0634">
        <w:rPr>
          <w:bCs/>
          <w:sz w:val="24"/>
          <w:szCs w:val="24"/>
          <w:lang w:bidi="ar-SA"/>
        </w:rPr>
        <w:t>Микляева</w:t>
      </w:r>
      <w:proofErr w:type="spellEnd"/>
      <w:r w:rsidRPr="009B0634">
        <w:rPr>
          <w:bCs/>
          <w:sz w:val="24"/>
          <w:szCs w:val="24"/>
          <w:lang w:bidi="ar-SA"/>
        </w:rPr>
        <w:t xml:space="preserve">. – М.: Айрис-Пресс, 2015. – 384 с. –  (Дошкольное воспитание и развитие). </w:t>
      </w:r>
    </w:p>
    <w:p w:rsidR="009B0634" w:rsidRPr="009B0634" w:rsidRDefault="009B0634" w:rsidP="009B0634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20.  </w:t>
      </w:r>
      <w:proofErr w:type="spellStart"/>
      <w:r w:rsidRPr="009B0634">
        <w:rPr>
          <w:bCs/>
          <w:sz w:val="24"/>
          <w:szCs w:val="24"/>
          <w:lang w:bidi="ar-SA"/>
        </w:rPr>
        <w:t>Мищенкова</w:t>
      </w:r>
      <w:proofErr w:type="spellEnd"/>
      <w:r w:rsidRPr="009B0634">
        <w:rPr>
          <w:bCs/>
          <w:sz w:val="24"/>
          <w:szCs w:val="24"/>
          <w:lang w:bidi="ar-SA"/>
        </w:rPr>
        <w:t xml:space="preserve"> Л.В. 36 занятий для будущих отличников: занятия по развитию познавательных способностей (5-6 лет) / Методическое пособие, 0 класс. – М.: Издательство РОСТ, 2012. – 206 с. </w:t>
      </w:r>
    </w:p>
    <w:p w:rsidR="009B0634" w:rsidRPr="009B0634" w:rsidRDefault="009B0634" w:rsidP="00F774C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21.  </w:t>
      </w:r>
      <w:proofErr w:type="spellStart"/>
      <w:r w:rsidRPr="009B0634">
        <w:rPr>
          <w:bCs/>
          <w:sz w:val="24"/>
          <w:szCs w:val="24"/>
          <w:lang w:bidi="ar-SA"/>
        </w:rPr>
        <w:t>Психолого</w:t>
      </w:r>
      <w:proofErr w:type="spellEnd"/>
      <w:r w:rsidRPr="009B0634">
        <w:rPr>
          <w:bCs/>
          <w:sz w:val="24"/>
          <w:szCs w:val="24"/>
          <w:lang w:bidi="ar-SA"/>
        </w:rPr>
        <w:t xml:space="preserve"> — педагогическая диагностика детей раннего и дошкольного возраста: метод. Пособие: с  прил. Альбома «</w:t>
      </w:r>
      <w:proofErr w:type="spellStart"/>
      <w:r w:rsidRPr="009B0634">
        <w:rPr>
          <w:bCs/>
          <w:sz w:val="24"/>
          <w:szCs w:val="24"/>
          <w:lang w:bidi="ar-SA"/>
        </w:rPr>
        <w:t>Нагляд</w:t>
      </w:r>
      <w:proofErr w:type="spellEnd"/>
      <w:r w:rsidRPr="009B0634">
        <w:rPr>
          <w:bCs/>
          <w:sz w:val="24"/>
          <w:szCs w:val="24"/>
          <w:lang w:bidi="ar-SA"/>
        </w:rPr>
        <w:t xml:space="preserve">. Материал для обследования детей» / [Е.А. </w:t>
      </w:r>
      <w:proofErr w:type="spellStart"/>
      <w:r w:rsidRPr="009B0634">
        <w:rPr>
          <w:bCs/>
          <w:sz w:val="24"/>
          <w:szCs w:val="24"/>
          <w:lang w:bidi="ar-SA"/>
        </w:rPr>
        <w:t>Стребелева</w:t>
      </w:r>
      <w:proofErr w:type="spellEnd"/>
      <w:r w:rsidRPr="009B0634">
        <w:rPr>
          <w:bCs/>
          <w:sz w:val="24"/>
          <w:szCs w:val="24"/>
          <w:lang w:bidi="ar-SA"/>
        </w:rPr>
        <w:t xml:space="preserve">, Г.А. </w:t>
      </w:r>
      <w:proofErr w:type="gramStart"/>
      <w:r w:rsidRPr="009B0634">
        <w:rPr>
          <w:bCs/>
          <w:sz w:val="24"/>
          <w:szCs w:val="24"/>
          <w:lang w:bidi="ar-SA"/>
        </w:rPr>
        <w:t>Мишина</w:t>
      </w:r>
      <w:proofErr w:type="gramEnd"/>
      <w:r w:rsidRPr="009B0634">
        <w:rPr>
          <w:bCs/>
          <w:sz w:val="24"/>
          <w:szCs w:val="24"/>
          <w:lang w:bidi="ar-SA"/>
        </w:rPr>
        <w:t xml:space="preserve">, Ю.А. </w:t>
      </w:r>
      <w:proofErr w:type="spellStart"/>
      <w:r w:rsidRPr="009B0634">
        <w:rPr>
          <w:bCs/>
          <w:sz w:val="24"/>
          <w:szCs w:val="24"/>
          <w:lang w:bidi="ar-SA"/>
        </w:rPr>
        <w:t>Разенкова</w:t>
      </w:r>
      <w:proofErr w:type="spellEnd"/>
      <w:r w:rsidRPr="009B0634">
        <w:rPr>
          <w:bCs/>
          <w:sz w:val="24"/>
          <w:szCs w:val="24"/>
          <w:lang w:bidi="ar-SA"/>
        </w:rPr>
        <w:t xml:space="preserve"> и др.]; под ред. Е.А. </w:t>
      </w:r>
      <w:proofErr w:type="spellStart"/>
      <w:r w:rsidRPr="009B0634">
        <w:rPr>
          <w:bCs/>
          <w:sz w:val="24"/>
          <w:szCs w:val="24"/>
          <w:lang w:bidi="ar-SA"/>
        </w:rPr>
        <w:t>Стребелевой</w:t>
      </w:r>
      <w:proofErr w:type="spellEnd"/>
      <w:r w:rsidRPr="009B0634">
        <w:rPr>
          <w:bCs/>
          <w:sz w:val="24"/>
          <w:szCs w:val="24"/>
          <w:lang w:bidi="ar-SA"/>
        </w:rPr>
        <w:t xml:space="preserve">.  -  2-е изд., </w:t>
      </w:r>
      <w:proofErr w:type="spellStart"/>
      <w:r w:rsidRPr="009B0634">
        <w:rPr>
          <w:bCs/>
          <w:sz w:val="24"/>
          <w:szCs w:val="24"/>
          <w:lang w:bidi="ar-SA"/>
        </w:rPr>
        <w:t>перераб</w:t>
      </w:r>
      <w:proofErr w:type="spellEnd"/>
      <w:r w:rsidRPr="009B0634">
        <w:rPr>
          <w:bCs/>
          <w:sz w:val="24"/>
          <w:szCs w:val="24"/>
          <w:lang w:bidi="ar-SA"/>
        </w:rPr>
        <w:t xml:space="preserve">. И доп. - М.: Просвещение, 2004. - 164 с. + Прил. (268. с. ил.).  </w:t>
      </w:r>
    </w:p>
    <w:p w:rsidR="00F774C1" w:rsidRPr="00F774C1" w:rsidRDefault="009B0634" w:rsidP="00F774C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9B0634">
        <w:rPr>
          <w:bCs/>
          <w:sz w:val="24"/>
          <w:szCs w:val="24"/>
          <w:lang w:bidi="ar-SA"/>
        </w:rPr>
        <w:t xml:space="preserve">22.  Психолого-педагогическая    развивающая    программа    «Инициативный, ответственный, самостоятельный дошкольник» / Авт.-сост. Е.В. </w:t>
      </w:r>
      <w:proofErr w:type="spellStart"/>
      <w:r w:rsidRPr="009B0634">
        <w:rPr>
          <w:bCs/>
          <w:sz w:val="24"/>
          <w:szCs w:val="24"/>
          <w:lang w:bidi="ar-SA"/>
        </w:rPr>
        <w:t>Петш</w:t>
      </w:r>
      <w:proofErr w:type="spellEnd"/>
      <w:r w:rsidRPr="009B0634">
        <w:rPr>
          <w:bCs/>
          <w:sz w:val="24"/>
          <w:szCs w:val="24"/>
          <w:lang w:bidi="ar-SA"/>
        </w:rPr>
        <w:t>, И.П. Середа. – СПб</w:t>
      </w:r>
      <w:proofErr w:type="gramStart"/>
      <w:r w:rsidRPr="009B0634">
        <w:rPr>
          <w:bCs/>
          <w:sz w:val="24"/>
          <w:szCs w:val="24"/>
          <w:lang w:bidi="ar-SA"/>
        </w:rPr>
        <w:t>.:</w:t>
      </w:r>
      <w:r w:rsidR="00F774C1">
        <w:rPr>
          <w:bCs/>
          <w:sz w:val="24"/>
          <w:szCs w:val="24"/>
          <w:lang w:bidi="ar-SA"/>
        </w:rPr>
        <w:t xml:space="preserve"> </w:t>
      </w:r>
      <w:proofErr w:type="gramEnd"/>
      <w:r w:rsidR="00F774C1" w:rsidRPr="00F774C1">
        <w:rPr>
          <w:bCs/>
          <w:sz w:val="24"/>
          <w:szCs w:val="24"/>
          <w:lang w:bidi="ar-SA"/>
        </w:rPr>
        <w:t xml:space="preserve">ООО «Издательство «Детство-Пресс», 2019. – 48 с. </w:t>
      </w:r>
    </w:p>
    <w:p w:rsidR="00F774C1" w:rsidRPr="00F774C1" w:rsidRDefault="00F774C1" w:rsidP="00F774C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F774C1">
        <w:rPr>
          <w:bCs/>
          <w:sz w:val="24"/>
          <w:szCs w:val="24"/>
          <w:lang w:bidi="ar-SA"/>
        </w:rPr>
        <w:lastRenderedPageBreak/>
        <w:t xml:space="preserve">23.  Работа с родителями: практические рекомендации и консультации по воспитанию детей 2 — 7 лет / авт. - сост. Е.В. Шитова. - Волгоград: Учитель, 2009. - 169 с. </w:t>
      </w:r>
    </w:p>
    <w:p w:rsidR="00F774C1" w:rsidRPr="00F774C1" w:rsidRDefault="00F774C1" w:rsidP="00F774C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F774C1">
        <w:rPr>
          <w:bCs/>
          <w:sz w:val="24"/>
          <w:szCs w:val="24"/>
          <w:lang w:bidi="ar-SA"/>
        </w:rPr>
        <w:t xml:space="preserve">24.  Развитие внимания и эмоционально-волевой сферы детей 4-6 лет: разработки занятий, диагностические и дидактические материалы / сост. Ю.В. </w:t>
      </w:r>
      <w:proofErr w:type="spellStart"/>
      <w:r w:rsidRPr="00F774C1">
        <w:rPr>
          <w:bCs/>
          <w:sz w:val="24"/>
          <w:szCs w:val="24"/>
          <w:lang w:bidi="ar-SA"/>
        </w:rPr>
        <w:t>Веприцкая</w:t>
      </w:r>
      <w:proofErr w:type="spellEnd"/>
      <w:r w:rsidRPr="00F774C1">
        <w:rPr>
          <w:bCs/>
          <w:sz w:val="24"/>
          <w:szCs w:val="24"/>
          <w:lang w:bidi="ar-SA"/>
        </w:rPr>
        <w:t xml:space="preserve">. – Волгоград: Учитель, 2010. – 123 с. </w:t>
      </w:r>
    </w:p>
    <w:p w:rsidR="00F774C1" w:rsidRPr="00F774C1" w:rsidRDefault="00F774C1" w:rsidP="00F774C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F774C1">
        <w:rPr>
          <w:bCs/>
          <w:sz w:val="24"/>
          <w:szCs w:val="24"/>
          <w:lang w:bidi="ar-SA"/>
        </w:rPr>
        <w:t>25.  Развитие познавательной и эмоциональной сфер дошкольников. Методические рекомендации</w:t>
      </w:r>
      <w:proofErr w:type="gramStart"/>
      <w:r w:rsidRPr="00F774C1">
        <w:rPr>
          <w:bCs/>
          <w:sz w:val="24"/>
          <w:szCs w:val="24"/>
          <w:lang w:bidi="ar-SA"/>
        </w:rPr>
        <w:t xml:space="preserve"> / П</w:t>
      </w:r>
      <w:proofErr w:type="gramEnd"/>
      <w:r w:rsidRPr="00F774C1">
        <w:rPr>
          <w:bCs/>
          <w:sz w:val="24"/>
          <w:szCs w:val="24"/>
          <w:lang w:bidi="ar-SA"/>
        </w:rPr>
        <w:t xml:space="preserve">од ред. А.В. Можейко. – М.: ТЦ Сфера, 2010. – 128 с. </w:t>
      </w:r>
    </w:p>
    <w:p w:rsidR="00F774C1" w:rsidRPr="00F774C1" w:rsidRDefault="00F774C1" w:rsidP="00F774C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F774C1">
        <w:rPr>
          <w:bCs/>
          <w:sz w:val="24"/>
          <w:szCs w:val="24"/>
          <w:lang w:bidi="ar-SA"/>
        </w:rPr>
        <w:t>26.  Развитие речи и познавательных способностей дошкольника. 4-5 лет / С.И. Карпова, В.В. Мамаева. – СПб</w:t>
      </w:r>
      <w:proofErr w:type="gramStart"/>
      <w:r w:rsidRPr="00F774C1">
        <w:rPr>
          <w:bCs/>
          <w:sz w:val="24"/>
          <w:szCs w:val="24"/>
          <w:lang w:bidi="ar-SA"/>
        </w:rPr>
        <w:t xml:space="preserve">.: </w:t>
      </w:r>
      <w:proofErr w:type="gramEnd"/>
      <w:r w:rsidRPr="00F774C1">
        <w:rPr>
          <w:bCs/>
          <w:sz w:val="24"/>
          <w:szCs w:val="24"/>
          <w:lang w:bidi="ar-SA"/>
        </w:rPr>
        <w:t xml:space="preserve">Речь, 2013. – 144 с. </w:t>
      </w:r>
    </w:p>
    <w:p w:rsidR="00F774C1" w:rsidRPr="00F774C1" w:rsidRDefault="00F774C1" w:rsidP="00F774C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F774C1">
        <w:rPr>
          <w:bCs/>
          <w:sz w:val="24"/>
          <w:szCs w:val="24"/>
          <w:lang w:bidi="ar-SA"/>
        </w:rPr>
        <w:t>27.  Развитие речи и познавательных способностей дошкольника. 6-7 лет / С.И. Карпова, В.В. Мамаева. – СПб</w:t>
      </w:r>
      <w:proofErr w:type="gramStart"/>
      <w:r w:rsidRPr="00F774C1">
        <w:rPr>
          <w:bCs/>
          <w:sz w:val="24"/>
          <w:szCs w:val="24"/>
          <w:lang w:bidi="ar-SA"/>
        </w:rPr>
        <w:t xml:space="preserve">.: </w:t>
      </w:r>
      <w:proofErr w:type="gramEnd"/>
      <w:r w:rsidRPr="00F774C1">
        <w:rPr>
          <w:bCs/>
          <w:sz w:val="24"/>
          <w:szCs w:val="24"/>
          <w:lang w:bidi="ar-SA"/>
        </w:rPr>
        <w:t xml:space="preserve">Речь, 2013. – 144 с. </w:t>
      </w:r>
    </w:p>
    <w:p w:rsidR="00F774C1" w:rsidRPr="00F774C1" w:rsidRDefault="00F774C1" w:rsidP="00F774C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F774C1">
        <w:rPr>
          <w:bCs/>
          <w:sz w:val="24"/>
          <w:szCs w:val="24"/>
          <w:lang w:bidi="ar-SA"/>
        </w:rPr>
        <w:t xml:space="preserve">28.  Развитие творческих способностей детей 5 — 7 лет: диагностика, система занятий / авт. - сост. С.Г. Королева. - Волгоград: Учитель, 2010. - 114 с.  </w:t>
      </w:r>
    </w:p>
    <w:p w:rsidR="00F774C1" w:rsidRPr="00F774C1" w:rsidRDefault="00F774C1" w:rsidP="00F774C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F774C1">
        <w:rPr>
          <w:bCs/>
          <w:sz w:val="24"/>
          <w:szCs w:val="24"/>
          <w:lang w:bidi="ar-SA"/>
        </w:rPr>
        <w:t xml:space="preserve">29. </w:t>
      </w:r>
      <w:proofErr w:type="spellStart"/>
      <w:r w:rsidRPr="00F774C1">
        <w:rPr>
          <w:bCs/>
          <w:sz w:val="24"/>
          <w:szCs w:val="24"/>
          <w:lang w:bidi="ar-SA"/>
        </w:rPr>
        <w:t>Роньжина</w:t>
      </w:r>
      <w:proofErr w:type="spellEnd"/>
      <w:r w:rsidRPr="00F774C1">
        <w:rPr>
          <w:bCs/>
          <w:sz w:val="24"/>
          <w:szCs w:val="24"/>
          <w:lang w:bidi="ar-SA"/>
        </w:rPr>
        <w:t xml:space="preserve"> А.С. Занятия психолога с детьми 2-4 лет в период адаптации к дошкольному учреждению. – М.: Книголюб, 2006. – 72 с. </w:t>
      </w:r>
    </w:p>
    <w:p w:rsidR="00F774C1" w:rsidRPr="00F774C1" w:rsidRDefault="00F774C1" w:rsidP="00F774C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F774C1">
        <w:rPr>
          <w:bCs/>
          <w:sz w:val="24"/>
          <w:szCs w:val="24"/>
          <w:lang w:bidi="ar-SA"/>
        </w:rPr>
        <w:t xml:space="preserve">30. Тарасова Т.Н. «Психологическая подготовка к школе детей с общим недоразвитием речи» / Н.В. Тарасова – Ростов </w:t>
      </w:r>
      <w:proofErr w:type="gramStart"/>
      <w:r w:rsidRPr="00F774C1">
        <w:rPr>
          <w:bCs/>
          <w:sz w:val="24"/>
          <w:szCs w:val="24"/>
          <w:lang w:bidi="ar-SA"/>
        </w:rPr>
        <w:t>на</w:t>
      </w:r>
      <w:proofErr w:type="gramEnd"/>
      <w:r w:rsidRPr="00F774C1">
        <w:rPr>
          <w:bCs/>
          <w:sz w:val="24"/>
          <w:szCs w:val="24"/>
          <w:lang w:bidi="ar-SA"/>
        </w:rPr>
        <w:t xml:space="preserve"> дону: Феникс, 2014. – 173 с. </w:t>
      </w:r>
    </w:p>
    <w:p w:rsidR="00F774C1" w:rsidRPr="00F774C1" w:rsidRDefault="00F774C1" w:rsidP="00F774C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F774C1">
        <w:rPr>
          <w:bCs/>
          <w:sz w:val="24"/>
          <w:szCs w:val="24"/>
          <w:lang w:bidi="ar-SA"/>
        </w:rPr>
        <w:t>31. Уханова А.В. Завтра в школу! Развитие эмоций и навыков общения у ребенка. – СПб</w:t>
      </w:r>
      <w:proofErr w:type="gramStart"/>
      <w:r w:rsidRPr="00F774C1">
        <w:rPr>
          <w:bCs/>
          <w:sz w:val="24"/>
          <w:szCs w:val="24"/>
          <w:lang w:bidi="ar-SA"/>
        </w:rPr>
        <w:t xml:space="preserve">.: </w:t>
      </w:r>
      <w:proofErr w:type="gramEnd"/>
      <w:r w:rsidRPr="00F774C1">
        <w:rPr>
          <w:bCs/>
          <w:sz w:val="24"/>
          <w:szCs w:val="24"/>
          <w:lang w:bidi="ar-SA"/>
        </w:rPr>
        <w:t xml:space="preserve">Речь; М.: Сфера, 2011. – 128 с.  </w:t>
      </w:r>
    </w:p>
    <w:p w:rsidR="00F774C1" w:rsidRPr="00F774C1" w:rsidRDefault="00F774C1" w:rsidP="00F774C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F774C1">
        <w:rPr>
          <w:bCs/>
          <w:sz w:val="24"/>
          <w:szCs w:val="24"/>
          <w:lang w:bidi="ar-SA"/>
        </w:rPr>
        <w:t xml:space="preserve">32.  Формирование коммуникативных навыков у детей 3-7 лет: модели комплексных занятий / авт. – сост. Ю.В. </w:t>
      </w:r>
      <w:proofErr w:type="spellStart"/>
      <w:r w:rsidRPr="00F774C1">
        <w:rPr>
          <w:bCs/>
          <w:sz w:val="24"/>
          <w:szCs w:val="24"/>
          <w:lang w:bidi="ar-SA"/>
        </w:rPr>
        <w:t>Полякевич</w:t>
      </w:r>
      <w:proofErr w:type="spellEnd"/>
      <w:r w:rsidRPr="00F774C1">
        <w:rPr>
          <w:bCs/>
          <w:sz w:val="24"/>
          <w:szCs w:val="24"/>
          <w:lang w:bidi="ar-SA"/>
        </w:rPr>
        <w:t xml:space="preserve">, Г.Н. Осинина. – Волгоград: Учитель, 2011. – 159 с. </w:t>
      </w:r>
    </w:p>
    <w:p w:rsidR="00F774C1" w:rsidRPr="00F774C1" w:rsidRDefault="00F774C1" w:rsidP="00F774C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F774C1">
        <w:rPr>
          <w:bCs/>
          <w:sz w:val="24"/>
          <w:szCs w:val="24"/>
          <w:lang w:bidi="ar-SA"/>
        </w:rPr>
        <w:t>33.  Хохрякова Ю.М. Сенсорное воспитание детей раннего возраста: Учеб</w:t>
      </w:r>
      <w:proofErr w:type="gramStart"/>
      <w:r w:rsidRPr="00F774C1">
        <w:rPr>
          <w:bCs/>
          <w:sz w:val="24"/>
          <w:szCs w:val="24"/>
          <w:lang w:bidi="ar-SA"/>
        </w:rPr>
        <w:t>.-</w:t>
      </w:r>
      <w:proofErr w:type="gramEnd"/>
      <w:r w:rsidRPr="00F774C1">
        <w:rPr>
          <w:bCs/>
          <w:sz w:val="24"/>
          <w:szCs w:val="24"/>
          <w:lang w:bidi="ar-SA"/>
        </w:rPr>
        <w:t xml:space="preserve">метод. пособие. – М.: ТЦ Сфера, 2014. – 128 с. </w:t>
      </w:r>
    </w:p>
    <w:p w:rsidR="00F774C1" w:rsidRPr="00F774C1" w:rsidRDefault="00F774C1" w:rsidP="00F774C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F774C1">
        <w:rPr>
          <w:bCs/>
          <w:sz w:val="24"/>
          <w:szCs w:val="24"/>
          <w:lang w:bidi="ar-SA"/>
        </w:rPr>
        <w:t>34.  Цветик-</w:t>
      </w:r>
      <w:proofErr w:type="spellStart"/>
      <w:r w:rsidRPr="00F774C1">
        <w:rPr>
          <w:bCs/>
          <w:sz w:val="24"/>
          <w:szCs w:val="24"/>
          <w:lang w:bidi="ar-SA"/>
        </w:rPr>
        <w:t>семицветик</w:t>
      </w:r>
      <w:proofErr w:type="spellEnd"/>
      <w:r w:rsidRPr="00F774C1">
        <w:rPr>
          <w:bCs/>
          <w:sz w:val="24"/>
          <w:szCs w:val="24"/>
          <w:lang w:bidi="ar-SA"/>
        </w:rPr>
        <w:t xml:space="preserve">. Программа интеллектуального, эмоционального и волевого развития детей 5-6 лет. / Н.Ю. </w:t>
      </w:r>
      <w:proofErr w:type="spellStart"/>
      <w:r w:rsidRPr="00F774C1">
        <w:rPr>
          <w:bCs/>
          <w:sz w:val="24"/>
          <w:szCs w:val="24"/>
          <w:lang w:bidi="ar-SA"/>
        </w:rPr>
        <w:t>Куражева</w:t>
      </w:r>
      <w:proofErr w:type="spellEnd"/>
      <w:r w:rsidRPr="00F774C1">
        <w:rPr>
          <w:bCs/>
          <w:sz w:val="24"/>
          <w:szCs w:val="24"/>
          <w:lang w:bidi="ar-SA"/>
        </w:rPr>
        <w:t xml:space="preserve">, И.А. Козлова, А.С. </w:t>
      </w:r>
      <w:proofErr w:type="spellStart"/>
      <w:r w:rsidRPr="00F774C1">
        <w:rPr>
          <w:bCs/>
          <w:sz w:val="24"/>
          <w:szCs w:val="24"/>
          <w:lang w:bidi="ar-SA"/>
        </w:rPr>
        <w:t>Тузаева</w:t>
      </w:r>
      <w:proofErr w:type="spellEnd"/>
      <w:r w:rsidRPr="00F774C1">
        <w:rPr>
          <w:bCs/>
          <w:sz w:val="24"/>
          <w:szCs w:val="24"/>
          <w:lang w:bidi="ar-SA"/>
        </w:rPr>
        <w:t xml:space="preserve">, Н.В. </w:t>
      </w:r>
      <w:proofErr w:type="spellStart"/>
      <w:r w:rsidRPr="00F774C1">
        <w:rPr>
          <w:bCs/>
          <w:sz w:val="24"/>
          <w:szCs w:val="24"/>
          <w:lang w:bidi="ar-SA"/>
        </w:rPr>
        <w:t>Вараева</w:t>
      </w:r>
      <w:proofErr w:type="spellEnd"/>
      <w:r w:rsidRPr="00F774C1">
        <w:rPr>
          <w:bCs/>
          <w:sz w:val="24"/>
          <w:szCs w:val="24"/>
          <w:lang w:bidi="ar-SA"/>
        </w:rPr>
        <w:t>.  - СПб</w:t>
      </w:r>
      <w:proofErr w:type="gramStart"/>
      <w:r w:rsidRPr="00F774C1">
        <w:rPr>
          <w:bCs/>
          <w:sz w:val="24"/>
          <w:szCs w:val="24"/>
          <w:lang w:bidi="ar-SA"/>
        </w:rPr>
        <w:t xml:space="preserve">.: </w:t>
      </w:r>
      <w:proofErr w:type="gramEnd"/>
      <w:r w:rsidRPr="00F774C1">
        <w:rPr>
          <w:bCs/>
          <w:sz w:val="24"/>
          <w:szCs w:val="24"/>
          <w:lang w:bidi="ar-SA"/>
        </w:rPr>
        <w:t xml:space="preserve">Речь; М.: Сфера, 2014. - 155 с. </w:t>
      </w:r>
    </w:p>
    <w:p w:rsidR="00F774C1" w:rsidRDefault="00F774C1" w:rsidP="00F774C1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F774C1">
        <w:rPr>
          <w:bCs/>
          <w:sz w:val="24"/>
          <w:szCs w:val="24"/>
          <w:lang w:bidi="ar-SA"/>
        </w:rPr>
        <w:t>35.  Цветик-</w:t>
      </w:r>
      <w:proofErr w:type="spellStart"/>
      <w:r w:rsidRPr="00F774C1">
        <w:rPr>
          <w:bCs/>
          <w:sz w:val="24"/>
          <w:szCs w:val="24"/>
          <w:lang w:bidi="ar-SA"/>
        </w:rPr>
        <w:t>семицветик</w:t>
      </w:r>
      <w:proofErr w:type="spellEnd"/>
      <w:r w:rsidRPr="00F774C1">
        <w:rPr>
          <w:bCs/>
          <w:sz w:val="24"/>
          <w:szCs w:val="24"/>
          <w:lang w:bidi="ar-SA"/>
        </w:rPr>
        <w:t xml:space="preserve">. Программа интеллектуального, эмоционального и волевого развития детей 4-5 лет. / Н.Ю. </w:t>
      </w:r>
      <w:proofErr w:type="spellStart"/>
      <w:r w:rsidRPr="00F774C1">
        <w:rPr>
          <w:bCs/>
          <w:sz w:val="24"/>
          <w:szCs w:val="24"/>
          <w:lang w:bidi="ar-SA"/>
        </w:rPr>
        <w:t>Куражева</w:t>
      </w:r>
      <w:proofErr w:type="spellEnd"/>
      <w:r w:rsidRPr="00F774C1">
        <w:rPr>
          <w:bCs/>
          <w:sz w:val="24"/>
          <w:szCs w:val="24"/>
          <w:lang w:bidi="ar-SA"/>
        </w:rPr>
        <w:t xml:space="preserve">, И.А. Козлова, А.С. </w:t>
      </w:r>
      <w:proofErr w:type="spellStart"/>
      <w:r w:rsidRPr="00F774C1">
        <w:rPr>
          <w:bCs/>
          <w:sz w:val="24"/>
          <w:szCs w:val="24"/>
          <w:lang w:bidi="ar-SA"/>
        </w:rPr>
        <w:t>Тузаева</w:t>
      </w:r>
      <w:proofErr w:type="spellEnd"/>
      <w:r w:rsidRPr="00F774C1">
        <w:rPr>
          <w:bCs/>
          <w:sz w:val="24"/>
          <w:szCs w:val="24"/>
          <w:lang w:bidi="ar-SA"/>
        </w:rPr>
        <w:t xml:space="preserve">, Н.В. </w:t>
      </w:r>
      <w:proofErr w:type="spellStart"/>
      <w:r w:rsidRPr="00F774C1">
        <w:rPr>
          <w:bCs/>
          <w:sz w:val="24"/>
          <w:szCs w:val="24"/>
          <w:lang w:bidi="ar-SA"/>
        </w:rPr>
        <w:t>Вараева</w:t>
      </w:r>
      <w:proofErr w:type="spellEnd"/>
      <w:r w:rsidRPr="00F774C1">
        <w:rPr>
          <w:bCs/>
          <w:sz w:val="24"/>
          <w:szCs w:val="24"/>
          <w:lang w:bidi="ar-SA"/>
        </w:rPr>
        <w:t>.  - СПб</w:t>
      </w:r>
      <w:proofErr w:type="gramStart"/>
      <w:r w:rsidRPr="00F774C1">
        <w:rPr>
          <w:bCs/>
          <w:sz w:val="24"/>
          <w:szCs w:val="24"/>
          <w:lang w:bidi="ar-SA"/>
        </w:rPr>
        <w:t xml:space="preserve">.: </w:t>
      </w:r>
      <w:proofErr w:type="gramEnd"/>
      <w:r w:rsidRPr="00F774C1">
        <w:rPr>
          <w:bCs/>
          <w:sz w:val="24"/>
          <w:szCs w:val="24"/>
          <w:lang w:bidi="ar-SA"/>
        </w:rPr>
        <w:t>Речь; М.: Сфера, 2014. - 240 с.</w:t>
      </w:r>
    </w:p>
    <w:p w:rsidR="000C7B7E" w:rsidRPr="000C7B7E" w:rsidRDefault="000C7B7E" w:rsidP="000C7B7E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0C7B7E">
        <w:rPr>
          <w:bCs/>
          <w:sz w:val="24"/>
          <w:szCs w:val="24"/>
          <w:lang w:bidi="ar-SA"/>
        </w:rPr>
        <w:t>36.  Цветик-</w:t>
      </w:r>
      <w:proofErr w:type="spellStart"/>
      <w:r w:rsidRPr="000C7B7E">
        <w:rPr>
          <w:bCs/>
          <w:sz w:val="24"/>
          <w:szCs w:val="24"/>
          <w:lang w:bidi="ar-SA"/>
        </w:rPr>
        <w:t>семицветик</w:t>
      </w:r>
      <w:proofErr w:type="spellEnd"/>
      <w:r w:rsidRPr="000C7B7E">
        <w:rPr>
          <w:bCs/>
          <w:sz w:val="24"/>
          <w:szCs w:val="24"/>
          <w:lang w:bidi="ar-SA"/>
        </w:rPr>
        <w:t xml:space="preserve">. Программа интеллектуального, эмоционального и волевого развития детей 3-4 лет. / Н.Ю. </w:t>
      </w:r>
      <w:proofErr w:type="spellStart"/>
      <w:r w:rsidRPr="000C7B7E">
        <w:rPr>
          <w:bCs/>
          <w:sz w:val="24"/>
          <w:szCs w:val="24"/>
          <w:lang w:bidi="ar-SA"/>
        </w:rPr>
        <w:t>Куражева</w:t>
      </w:r>
      <w:proofErr w:type="spellEnd"/>
      <w:r w:rsidRPr="000C7B7E">
        <w:rPr>
          <w:bCs/>
          <w:sz w:val="24"/>
          <w:szCs w:val="24"/>
          <w:lang w:bidi="ar-SA"/>
        </w:rPr>
        <w:t xml:space="preserve">, И.А. Козлова, А.С. </w:t>
      </w:r>
      <w:proofErr w:type="spellStart"/>
      <w:r w:rsidRPr="000C7B7E">
        <w:rPr>
          <w:bCs/>
          <w:sz w:val="24"/>
          <w:szCs w:val="24"/>
          <w:lang w:bidi="ar-SA"/>
        </w:rPr>
        <w:t>Тузаева</w:t>
      </w:r>
      <w:proofErr w:type="spellEnd"/>
      <w:r w:rsidRPr="000C7B7E">
        <w:rPr>
          <w:bCs/>
          <w:sz w:val="24"/>
          <w:szCs w:val="24"/>
          <w:lang w:bidi="ar-SA"/>
        </w:rPr>
        <w:t xml:space="preserve">, Н.В. </w:t>
      </w:r>
      <w:proofErr w:type="spellStart"/>
      <w:r w:rsidRPr="000C7B7E">
        <w:rPr>
          <w:bCs/>
          <w:sz w:val="24"/>
          <w:szCs w:val="24"/>
          <w:lang w:bidi="ar-SA"/>
        </w:rPr>
        <w:t>Вараева</w:t>
      </w:r>
      <w:proofErr w:type="spellEnd"/>
      <w:r w:rsidRPr="000C7B7E">
        <w:rPr>
          <w:bCs/>
          <w:sz w:val="24"/>
          <w:szCs w:val="24"/>
          <w:lang w:bidi="ar-SA"/>
        </w:rPr>
        <w:t>.  - СПб</w:t>
      </w:r>
      <w:proofErr w:type="gramStart"/>
      <w:r w:rsidRPr="000C7B7E">
        <w:rPr>
          <w:bCs/>
          <w:sz w:val="24"/>
          <w:szCs w:val="24"/>
          <w:lang w:bidi="ar-SA"/>
        </w:rPr>
        <w:t xml:space="preserve">.: </w:t>
      </w:r>
      <w:proofErr w:type="gramEnd"/>
      <w:r w:rsidRPr="000C7B7E">
        <w:rPr>
          <w:bCs/>
          <w:sz w:val="24"/>
          <w:szCs w:val="24"/>
          <w:lang w:bidi="ar-SA"/>
        </w:rPr>
        <w:t xml:space="preserve">Речь; М.: Сфера, 2014. - 223 с. </w:t>
      </w:r>
    </w:p>
    <w:p w:rsidR="000C7B7E" w:rsidRPr="000C7B7E" w:rsidRDefault="000C7B7E" w:rsidP="000C7B7E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0C7B7E">
        <w:rPr>
          <w:bCs/>
          <w:sz w:val="24"/>
          <w:szCs w:val="24"/>
          <w:lang w:bidi="ar-SA"/>
        </w:rPr>
        <w:t>37.  Цветик-</w:t>
      </w:r>
      <w:proofErr w:type="spellStart"/>
      <w:r w:rsidRPr="000C7B7E">
        <w:rPr>
          <w:bCs/>
          <w:sz w:val="24"/>
          <w:szCs w:val="24"/>
          <w:lang w:bidi="ar-SA"/>
        </w:rPr>
        <w:t>семицветик</w:t>
      </w:r>
      <w:proofErr w:type="spellEnd"/>
      <w:r w:rsidRPr="000C7B7E">
        <w:rPr>
          <w:bCs/>
          <w:sz w:val="24"/>
          <w:szCs w:val="24"/>
          <w:lang w:bidi="ar-SA"/>
        </w:rPr>
        <w:t xml:space="preserve">. Программа психолого-педагогических занятий для дошкольников 6 — 7 лет «Приключения будущих первоклассников» / Н.Ю. </w:t>
      </w:r>
      <w:proofErr w:type="spellStart"/>
      <w:r w:rsidRPr="000C7B7E">
        <w:rPr>
          <w:bCs/>
          <w:sz w:val="24"/>
          <w:szCs w:val="24"/>
          <w:lang w:bidi="ar-SA"/>
        </w:rPr>
        <w:t>Куражева</w:t>
      </w:r>
      <w:proofErr w:type="spellEnd"/>
      <w:r w:rsidRPr="000C7B7E">
        <w:rPr>
          <w:bCs/>
          <w:sz w:val="24"/>
          <w:szCs w:val="24"/>
          <w:lang w:bidi="ar-SA"/>
        </w:rPr>
        <w:t xml:space="preserve">, И.А. Козлова, А.С. </w:t>
      </w:r>
      <w:proofErr w:type="spellStart"/>
      <w:r w:rsidRPr="000C7B7E">
        <w:rPr>
          <w:bCs/>
          <w:sz w:val="24"/>
          <w:szCs w:val="24"/>
          <w:lang w:bidi="ar-SA"/>
        </w:rPr>
        <w:t>Тузаева</w:t>
      </w:r>
      <w:proofErr w:type="spellEnd"/>
      <w:r w:rsidRPr="000C7B7E">
        <w:rPr>
          <w:bCs/>
          <w:sz w:val="24"/>
          <w:szCs w:val="24"/>
          <w:lang w:bidi="ar-SA"/>
        </w:rPr>
        <w:t xml:space="preserve">, Н.В. </w:t>
      </w:r>
      <w:proofErr w:type="spellStart"/>
      <w:r w:rsidRPr="000C7B7E">
        <w:rPr>
          <w:bCs/>
          <w:sz w:val="24"/>
          <w:szCs w:val="24"/>
          <w:lang w:bidi="ar-SA"/>
        </w:rPr>
        <w:t>Вараева</w:t>
      </w:r>
      <w:proofErr w:type="spellEnd"/>
      <w:r w:rsidRPr="000C7B7E">
        <w:rPr>
          <w:bCs/>
          <w:sz w:val="24"/>
          <w:szCs w:val="24"/>
          <w:lang w:bidi="ar-SA"/>
        </w:rPr>
        <w:t>. - СПб</w:t>
      </w:r>
      <w:proofErr w:type="gramStart"/>
      <w:r w:rsidRPr="000C7B7E">
        <w:rPr>
          <w:bCs/>
          <w:sz w:val="24"/>
          <w:szCs w:val="24"/>
          <w:lang w:bidi="ar-SA"/>
        </w:rPr>
        <w:t xml:space="preserve">.: </w:t>
      </w:r>
      <w:proofErr w:type="gramEnd"/>
      <w:r w:rsidRPr="000C7B7E">
        <w:rPr>
          <w:bCs/>
          <w:sz w:val="24"/>
          <w:szCs w:val="24"/>
          <w:lang w:bidi="ar-SA"/>
        </w:rPr>
        <w:t xml:space="preserve">Речь, 2014. - 208 с. </w:t>
      </w:r>
    </w:p>
    <w:p w:rsidR="000C7B7E" w:rsidRPr="000C7B7E" w:rsidRDefault="000C7B7E" w:rsidP="000C7B7E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0C7B7E">
        <w:rPr>
          <w:bCs/>
          <w:sz w:val="24"/>
          <w:szCs w:val="24"/>
          <w:lang w:bidi="ar-SA"/>
        </w:rPr>
        <w:t>38.  Цикл занятий по развитию речи у детей 1-3 лет с проблемами в развитии</w:t>
      </w:r>
      <w:proofErr w:type="gramStart"/>
      <w:r w:rsidRPr="000C7B7E">
        <w:rPr>
          <w:bCs/>
          <w:sz w:val="24"/>
          <w:szCs w:val="24"/>
          <w:lang w:bidi="ar-SA"/>
        </w:rPr>
        <w:t xml:space="preserve"> / А</w:t>
      </w:r>
      <w:proofErr w:type="gramEnd"/>
      <w:r w:rsidRPr="000C7B7E">
        <w:rPr>
          <w:bCs/>
          <w:sz w:val="24"/>
          <w:szCs w:val="24"/>
          <w:lang w:bidi="ar-SA"/>
        </w:rPr>
        <w:t xml:space="preserve">вт. – сост.  Т.Б. Кротова, О.А. Минина, А.В. Можейко, Н.Н. Саранчин, В.М. </w:t>
      </w:r>
      <w:proofErr w:type="spellStart"/>
      <w:r w:rsidRPr="000C7B7E">
        <w:rPr>
          <w:bCs/>
          <w:sz w:val="24"/>
          <w:szCs w:val="24"/>
          <w:lang w:bidi="ar-SA"/>
        </w:rPr>
        <w:t>Чернышова</w:t>
      </w:r>
      <w:proofErr w:type="spellEnd"/>
      <w:r w:rsidRPr="000C7B7E">
        <w:rPr>
          <w:bCs/>
          <w:sz w:val="24"/>
          <w:szCs w:val="24"/>
          <w:lang w:bidi="ar-SA"/>
        </w:rPr>
        <w:t xml:space="preserve">.  – М.: АРКТИ, 2010. – 96 с. </w:t>
      </w:r>
    </w:p>
    <w:p w:rsidR="000C7B7E" w:rsidRPr="000C7B7E" w:rsidRDefault="000C7B7E" w:rsidP="000C7B7E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0C7B7E">
        <w:rPr>
          <w:bCs/>
          <w:sz w:val="24"/>
          <w:szCs w:val="24"/>
          <w:lang w:bidi="ar-SA"/>
        </w:rPr>
        <w:t xml:space="preserve">39.  Эмоциональное развитие детей: занятия в первой младшей группе, дидактические игры, работа с семьей / авт.-сост. О.А. </w:t>
      </w:r>
      <w:proofErr w:type="spellStart"/>
      <w:r w:rsidRPr="000C7B7E">
        <w:rPr>
          <w:bCs/>
          <w:sz w:val="24"/>
          <w:szCs w:val="24"/>
          <w:lang w:bidi="ar-SA"/>
        </w:rPr>
        <w:t>Айрих</w:t>
      </w:r>
      <w:proofErr w:type="spellEnd"/>
      <w:r w:rsidRPr="000C7B7E">
        <w:rPr>
          <w:bCs/>
          <w:sz w:val="24"/>
          <w:szCs w:val="24"/>
          <w:lang w:bidi="ar-SA"/>
        </w:rPr>
        <w:t xml:space="preserve">. – Волгоград: Учитель, 2010. – 134 с. Радуга. </w:t>
      </w:r>
      <w:proofErr w:type="gramStart"/>
      <w:r w:rsidRPr="000C7B7E">
        <w:rPr>
          <w:bCs/>
          <w:sz w:val="24"/>
          <w:szCs w:val="24"/>
          <w:lang w:bidi="ar-SA"/>
        </w:rPr>
        <w:t xml:space="preserve">Примерная основная образовательная программа дошкольного образования / [С.Г. Якобсон, Т.И. </w:t>
      </w:r>
      <w:proofErr w:type="spellStart"/>
      <w:r w:rsidRPr="000C7B7E">
        <w:rPr>
          <w:bCs/>
          <w:sz w:val="24"/>
          <w:szCs w:val="24"/>
          <w:lang w:bidi="ar-SA"/>
        </w:rPr>
        <w:t>Гризик</w:t>
      </w:r>
      <w:proofErr w:type="spellEnd"/>
      <w:r w:rsidRPr="000C7B7E">
        <w:rPr>
          <w:bCs/>
          <w:sz w:val="24"/>
          <w:szCs w:val="24"/>
          <w:lang w:bidi="ar-SA"/>
        </w:rPr>
        <w:t xml:space="preserve">, Т.Н. </w:t>
      </w:r>
      <w:proofErr w:type="spellStart"/>
      <w:r w:rsidRPr="000C7B7E">
        <w:rPr>
          <w:bCs/>
          <w:sz w:val="24"/>
          <w:szCs w:val="24"/>
          <w:lang w:bidi="ar-SA"/>
        </w:rPr>
        <w:t>Доронова</w:t>
      </w:r>
      <w:proofErr w:type="spellEnd"/>
      <w:r w:rsidRPr="000C7B7E">
        <w:rPr>
          <w:bCs/>
          <w:sz w:val="24"/>
          <w:szCs w:val="24"/>
          <w:lang w:bidi="ar-SA"/>
        </w:rPr>
        <w:t xml:space="preserve"> и др.; науч.</w:t>
      </w:r>
      <w:proofErr w:type="gramEnd"/>
      <w:r w:rsidRPr="000C7B7E">
        <w:rPr>
          <w:bCs/>
          <w:sz w:val="24"/>
          <w:szCs w:val="24"/>
          <w:lang w:bidi="ar-SA"/>
        </w:rPr>
        <w:t xml:space="preserve"> Рук. </w:t>
      </w:r>
      <w:proofErr w:type="gramStart"/>
      <w:r w:rsidRPr="000C7B7E">
        <w:rPr>
          <w:bCs/>
          <w:sz w:val="24"/>
          <w:szCs w:val="24"/>
          <w:lang w:bidi="ar-SA"/>
        </w:rPr>
        <w:t xml:space="preserve">Е.В. Соловьёва].  –  2-е изд., </w:t>
      </w:r>
      <w:proofErr w:type="spellStart"/>
      <w:r w:rsidRPr="000C7B7E">
        <w:rPr>
          <w:bCs/>
          <w:sz w:val="24"/>
          <w:szCs w:val="24"/>
          <w:lang w:bidi="ar-SA"/>
        </w:rPr>
        <w:t>перераб</w:t>
      </w:r>
      <w:proofErr w:type="spellEnd"/>
      <w:r w:rsidRPr="000C7B7E">
        <w:rPr>
          <w:bCs/>
          <w:sz w:val="24"/>
          <w:szCs w:val="24"/>
          <w:lang w:bidi="ar-SA"/>
        </w:rPr>
        <w:t>.</w:t>
      </w:r>
      <w:proofErr w:type="gramEnd"/>
      <w:r w:rsidRPr="000C7B7E">
        <w:rPr>
          <w:bCs/>
          <w:sz w:val="24"/>
          <w:szCs w:val="24"/>
          <w:lang w:bidi="ar-SA"/>
        </w:rPr>
        <w:t xml:space="preserve">  – М.: Просвещение, 2016. – 232 с. </w:t>
      </w:r>
    </w:p>
    <w:p w:rsidR="000C7B7E" w:rsidRPr="000C7B7E" w:rsidRDefault="000C7B7E" w:rsidP="000C7B7E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0C7B7E">
        <w:rPr>
          <w:bCs/>
          <w:sz w:val="24"/>
          <w:szCs w:val="24"/>
          <w:lang w:bidi="ar-SA"/>
        </w:rPr>
        <w:t xml:space="preserve">40. </w:t>
      </w:r>
      <w:proofErr w:type="spellStart"/>
      <w:r w:rsidRPr="000C7B7E">
        <w:rPr>
          <w:bCs/>
          <w:sz w:val="24"/>
          <w:szCs w:val="24"/>
          <w:lang w:bidi="ar-SA"/>
        </w:rPr>
        <w:t>Шевердина</w:t>
      </w:r>
      <w:proofErr w:type="spellEnd"/>
      <w:r w:rsidRPr="000C7B7E">
        <w:rPr>
          <w:bCs/>
          <w:sz w:val="24"/>
          <w:szCs w:val="24"/>
          <w:lang w:bidi="ar-SA"/>
        </w:rPr>
        <w:t xml:space="preserve"> Н.А. Тестирование будущих первоклашек: готовимся к школе. / Н.А. </w:t>
      </w:r>
      <w:proofErr w:type="spellStart"/>
      <w:r w:rsidRPr="000C7B7E">
        <w:rPr>
          <w:bCs/>
          <w:sz w:val="24"/>
          <w:szCs w:val="24"/>
          <w:lang w:bidi="ar-SA"/>
        </w:rPr>
        <w:t>Шевердина</w:t>
      </w:r>
      <w:proofErr w:type="spellEnd"/>
      <w:r w:rsidRPr="000C7B7E">
        <w:rPr>
          <w:bCs/>
          <w:sz w:val="24"/>
          <w:szCs w:val="24"/>
          <w:lang w:bidi="ar-SA"/>
        </w:rPr>
        <w:t xml:space="preserve">, Л.Л. </w:t>
      </w:r>
      <w:proofErr w:type="spellStart"/>
      <w:r w:rsidRPr="000C7B7E">
        <w:rPr>
          <w:bCs/>
          <w:sz w:val="24"/>
          <w:szCs w:val="24"/>
          <w:lang w:bidi="ar-SA"/>
        </w:rPr>
        <w:t>Сушинскас</w:t>
      </w:r>
      <w:proofErr w:type="spellEnd"/>
      <w:r w:rsidRPr="000C7B7E">
        <w:rPr>
          <w:bCs/>
          <w:sz w:val="24"/>
          <w:szCs w:val="24"/>
          <w:lang w:bidi="ar-SA"/>
        </w:rPr>
        <w:t>. – Изд. 2-е. – Ростов н</w:t>
      </w:r>
      <w:proofErr w:type="gramStart"/>
      <w:r w:rsidRPr="000C7B7E">
        <w:rPr>
          <w:bCs/>
          <w:sz w:val="24"/>
          <w:szCs w:val="24"/>
          <w:lang w:bidi="ar-SA"/>
        </w:rPr>
        <w:t>/Д</w:t>
      </w:r>
      <w:proofErr w:type="gramEnd"/>
      <w:r w:rsidRPr="000C7B7E">
        <w:rPr>
          <w:bCs/>
          <w:sz w:val="24"/>
          <w:szCs w:val="24"/>
          <w:lang w:bidi="ar-SA"/>
        </w:rPr>
        <w:t xml:space="preserve">: Феникс, 2007. – 288 с. </w:t>
      </w:r>
    </w:p>
    <w:p w:rsidR="000C7B7E" w:rsidRPr="000C7B7E" w:rsidRDefault="000C7B7E" w:rsidP="000C7B7E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0C7B7E">
        <w:rPr>
          <w:bCs/>
          <w:sz w:val="24"/>
          <w:szCs w:val="24"/>
          <w:lang w:bidi="ar-SA"/>
        </w:rPr>
        <w:t xml:space="preserve">41.  </w:t>
      </w:r>
      <w:proofErr w:type="spellStart"/>
      <w:r w:rsidRPr="000C7B7E">
        <w:rPr>
          <w:bCs/>
          <w:sz w:val="24"/>
          <w:szCs w:val="24"/>
          <w:lang w:bidi="ar-SA"/>
        </w:rPr>
        <w:t>Екжанова</w:t>
      </w:r>
      <w:proofErr w:type="spellEnd"/>
      <w:r w:rsidRPr="000C7B7E">
        <w:rPr>
          <w:bCs/>
          <w:sz w:val="24"/>
          <w:szCs w:val="24"/>
          <w:lang w:bidi="ar-SA"/>
        </w:rPr>
        <w:t xml:space="preserve"> Е.А. Коррекционно-развивающее обучение и воспитание дошкольников с нарушением интеллекта: метод</w:t>
      </w:r>
      <w:proofErr w:type="gramStart"/>
      <w:r w:rsidRPr="000C7B7E">
        <w:rPr>
          <w:bCs/>
          <w:sz w:val="24"/>
          <w:szCs w:val="24"/>
          <w:lang w:bidi="ar-SA"/>
        </w:rPr>
        <w:t>.</w:t>
      </w:r>
      <w:proofErr w:type="gramEnd"/>
      <w:r w:rsidRPr="000C7B7E">
        <w:rPr>
          <w:bCs/>
          <w:sz w:val="24"/>
          <w:szCs w:val="24"/>
          <w:lang w:bidi="ar-SA"/>
        </w:rPr>
        <w:t xml:space="preserve"> </w:t>
      </w:r>
      <w:proofErr w:type="gramStart"/>
      <w:r w:rsidRPr="000C7B7E">
        <w:rPr>
          <w:bCs/>
          <w:sz w:val="24"/>
          <w:szCs w:val="24"/>
          <w:lang w:bidi="ar-SA"/>
        </w:rPr>
        <w:t>р</w:t>
      </w:r>
      <w:proofErr w:type="gramEnd"/>
      <w:r w:rsidRPr="000C7B7E">
        <w:rPr>
          <w:bCs/>
          <w:sz w:val="24"/>
          <w:szCs w:val="24"/>
          <w:lang w:bidi="ar-SA"/>
        </w:rPr>
        <w:t xml:space="preserve">екомендации / Е.А. </w:t>
      </w:r>
      <w:proofErr w:type="spellStart"/>
      <w:r w:rsidRPr="000C7B7E">
        <w:rPr>
          <w:bCs/>
          <w:sz w:val="24"/>
          <w:szCs w:val="24"/>
          <w:lang w:bidi="ar-SA"/>
        </w:rPr>
        <w:t>Екжанова</w:t>
      </w:r>
      <w:proofErr w:type="spellEnd"/>
      <w:r w:rsidRPr="000C7B7E">
        <w:rPr>
          <w:bCs/>
          <w:sz w:val="24"/>
          <w:szCs w:val="24"/>
          <w:lang w:bidi="ar-SA"/>
        </w:rPr>
        <w:t xml:space="preserve">, Е.А. </w:t>
      </w:r>
      <w:proofErr w:type="spellStart"/>
      <w:r w:rsidRPr="000C7B7E">
        <w:rPr>
          <w:bCs/>
          <w:sz w:val="24"/>
          <w:szCs w:val="24"/>
          <w:lang w:bidi="ar-SA"/>
        </w:rPr>
        <w:t>Стребелева</w:t>
      </w:r>
      <w:proofErr w:type="spellEnd"/>
      <w:r w:rsidRPr="000C7B7E">
        <w:rPr>
          <w:bCs/>
          <w:sz w:val="24"/>
          <w:szCs w:val="24"/>
          <w:lang w:bidi="ar-SA"/>
        </w:rPr>
        <w:t xml:space="preserve">. – 2-е изд. – М.: Просвещение, 2011. – 175 с. </w:t>
      </w:r>
    </w:p>
    <w:p w:rsidR="000C7B7E" w:rsidRDefault="000C7B7E" w:rsidP="000C7B7E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0C7B7E">
        <w:rPr>
          <w:bCs/>
          <w:sz w:val="24"/>
          <w:szCs w:val="24"/>
          <w:lang w:bidi="ar-SA"/>
        </w:rPr>
        <w:t xml:space="preserve">42.  </w:t>
      </w:r>
      <w:proofErr w:type="spellStart"/>
      <w:r w:rsidRPr="000C7B7E">
        <w:rPr>
          <w:bCs/>
          <w:sz w:val="24"/>
          <w:szCs w:val="24"/>
          <w:lang w:bidi="ar-SA"/>
        </w:rPr>
        <w:t>Дронь</w:t>
      </w:r>
      <w:proofErr w:type="spellEnd"/>
      <w:r w:rsidRPr="000C7B7E">
        <w:rPr>
          <w:bCs/>
          <w:sz w:val="24"/>
          <w:szCs w:val="24"/>
          <w:lang w:bidi="ar-SA"/>
        </w:rPr>
        <w:t xml:space="preserve"> А.В., Данилюк О.Л. Взаимодействие ДОУ с родителями дошкольников. Программа «Ребенок – педагог – родитель». – СПб</w:t>
      </w:r>
      <w:proofErr w:type="gramStart"/>
      <w:r w:rsidRPr="000C7B7E">
        <w:rPr>
          <w:bCs/>
          <w:sz w:val="24"/>
          <w:szCs w:val="24"/>
          <w:lang w:bidi="ar-SA"/>
        </w:rPr>
        <w:t xml:space="preserve">.: </w:t>
      </w:r>
      <w:proofErr w:type="gramEnd"/>
      <w:r w:rsidRPr="000C7B7E">
        <w:rPr>
          <w:bCs/>
          <w:sz w:val="24"/>
          <w:szCs w:val="24"/>
          <w:lang w:bidi="ar-SA"/>
        </w:rPr>
        <w:t xml:space="preserve">ООО «Издательство «Детство-Пресс», 2011. – 96 с. </w:t>
      </w:r>
    </w:p>
    <w:p w:rsidR="005148E0" w:rsidRDefault="005148E0" w:rsidP="005148E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5148E0">
        <w:rPr>
          <w:bCs/>
          <w:sz w:val="24"/>
          <w:szCs w:val="24"/>
          <w:lang w:bidi="ar-SA"/>
        </w:rPr>
        <w:t>43. Данилова Л.А. Коррекционная помощь детям с задержкой психофизического и речевого развития. – СПб</w:t>
      </w:r>
      <w:proofErr w:type="gramStart"/>
      <w:r w:rsidRPr="005148E0">
        <w:rPr>
          <w:bCs/>
          <w:sz w:val="24"/>
          <w:szCs w:val="24"/>
          <w:lang w:bidi="ar-SA"/>
        </w:rPr>
        <w:t xml:space="preserve">.: </w:t>
      </w:r>
      <w:proofErr w:type="gramEnd"/>
      <w:r w:rsidRPr="005148E0">
        <w:rPr>
          <w:bCs/>
          <w:sz w:val="24"/>
          <w:szCs w:val="24"/>
          <w:lang w:bidi="ar-SA"/>
        </w:rPr>
        <w:t>ООО «Издательство «Детство-Пресс», 2011. – 144 с.</w:t>
      </w:r>
    </w:p>
    <w:p w:rsidR="005148E0" w:rsidRPr="005148E0" w:rsidRDefault="005148E0" w:rsidP="005148E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5148E0">
        <w:rPr>
          <w:bCs/>
          <w:sz w:val="24"/>
          <w:szCs w:val="24"/>
          <w:lang w:bidi="ar-SA"/>
        </w:rPr>
        <w:lastRenderedPageBreak/>
        <w:t xml:space="preserve">44. </w:t>
      </w:r>
      <w:proofErr w:type="spellStart"/>
      <w:r w:rsidRPr="005148E0">
        <w:rPr>
          <w:bCs/>
          <w:sz w:val="24"/>
          <w:szCs w:val="24"/>
          <w:lang w:bidi="ar-SA"/>
        </w:rPr>
        <w:t>Стребелева</w:t>
      </w:r>
      <w:proofErr w:type="spellEnd"/>
      <w:r w:rsidRPr="005148E0">
        <w:rPr>
          <w:bCs/>
          <w:sz w:val="24"/>
          <w:szCs w:val="24"/>
          <w:lang w:bidi="ar-SA"/>
        </w:rPr>
        <w:t xml:space="preserve"> Е.А. Формирование мышления у детей с отклонениями в развитии: Кн. для педагога-дефектолога / Е.А. </w:t>
      </w:r>
      <w:proofErr w:type="spellStart"/>
      <w:r w:rsidRPr="005148E0">
        <w:rPr>
          <w:bCs/>
          <w:sz w:val="24"/>
          <w:szCs w:val="24"/>
          <w:lang w:bidi="ar-SA"/>
        </w:rPr>
        <w:t>Стебелева</w:t>
      </w:r>
      <w:proofErr w:type="spellEnd"/>
      <w:r w:rsidRPr="005148E0">
        <w:rPr>
          <w:bCs/>
          <w:sz w:val="24"/>
          <w:szCs w:val="24"/>
          <w:lang w:bidi="ar-SA"/>
        </w:rPr>
        <w:t xml:space="preserve">. – М.: </w:t>
      </w:r>
      <w:proofErr w:type="spellStart"/>
      <w:r w:rsidRPr="005148E0">
        <w:rPr>
          <w:bCs/>
          <w:sz w:val="24"/>
          <w:szCs w:val="24"/>
          <w:lang w:bidi="ar-SA"/>
        </w:rPr>
        <w:t>Гуманитар</w:t>
      </w:r>
      <w:proofErr w:type="spellEnd"/>
      <w:r w:rsidRPr="005148E0">
        <w:rPr>
          <w:bCs/>
          <w:sz w:val="24"/>
          <w:szCs w:val="24"/>
          <w:lang w:bidi="ar-SA"/>
        </w:rPr>
        <w:t xml:space="preserve">. изд. центр ВЛАДОС, 2010. – 180 с. </w:t>
      </w:r>
    </w:p>
    <w:p w:rsidR="005148E0" w:rsidRPr="005148E0" w:rsidRDefault="005148E0" w:rsidP="005148E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5148E0">
        <w:rPr>
          <w:bCs/>
          <w:sz w:val="24"/>
          <w:szCs w:val="24"/>
          <w:lang w:bidi="ar-SA"/>
        </w:rPr>
        <w:t xml:space="preserve">45. Диагностика психического развития ребенка. Младенческий и ранний возраст: Методическое пособие для практических психологов / Л.Н. </w:t>
      </w:r>
      <w:proofErr w:type="spellStart"/>
      <w:r w:rsidRPr="005148E0">
        <w:rPr>
          <w:bCs/>
          <w:sz w:val="24"/>
          <w:szCs w:val="24"/>
          <w:lang w:bidi="ar-SA"/>
        </w:rPr>
        <w:t>Галигузова</w:t>
      </w:r>
      <w:proofErr w:type="spellEnd"/>
      <w:r w:rsidRPr="005148E0">
        <w:rPr>
          <w:bCs/>
          <w:sz w:val="24"/>
          <w:szCs w:val="24"/>
          <w:lang w:bidi="ar-SA"/>
        </w:rPr>
        <w:t xml:space="preserve">, Т.В. Ермолова, С.Ю. Мещерякова, Е.О. Смирнова. – М.: Мозаика-синтез, 2013. – 176 с. </w:t>
      </w:r>
    </w:p>
    <w:p w:rsidR="005148E0" w:rsidRPr="005148E0" w:rsidRDefault="005148E0" w:rsidP="005148E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5148E0">
        <w:rPr>
          <w:bCs/>
          <w:sz w:val="24"/>
          <w:szCs w:val="24"/>
          <w:lang w:bidi="ar-SA"/>
        </w:rPr>
        <w:t xml:space="preserve">46. Психодиагностика детей в дошкольных учреждениях (методики, тесты, опросники) / авт.-сост. Е.В. Доценко. – Волгоград: Учитель, 2010. – 297 с. </w:t>
      </w:r>
    </w:p>
    <w:p w:rsidR="005148E0" w:rsidRPr="005148E0" w:rsidRDefault="005148E0" w:rsidP="005148E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5148E0">
        <w:rPr>
          <w:bCs/>
          <w:sz w:val="24"/>
          <w:szCs w:val="24"/>
          <w:lang w:bidi="ar-SA"/>
        </w:rPr>
        <w:t xml:space="preserve">47. Профилактика детской агрессивности: теоретические основы, диагностические методы, коррекционная работа / авт.-сост. М.Ю. Михайлина. – Волгоград: Учитель, 2009. – 116 с. </w:t>
      </w:r>
    </w:p>
    <w:p w:rsidR="005148E0" w:rsidRPr="005148E0" w:rsidRDefault="005148E0" w:rsidP="005148E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5148E0">
        <w:rPr>
          <w:bCs/>
          <w:sz w:val="24"/>
          <w:szCs w:val="24"/>
          <w:lang w:bidi="ar-SA"/>
        </w:rPr>
        <w:t>48. Организация деятельности системы ПМПК в условиях развития инклюзивного образования / Под общ</w:t>
      </w:r>
      <w:proofErr w:type="gramStart"/>
      <w:r w:rsidRPr="005148E0">
        <w:rPr>
          <w:bCs/>
          <w:sz w:val="24"/>
          <w:szCs w:val="24"/>
          <w:lang w:bidi="ar-SA"/>
        </w:rPr>
        <w:t>.</w:t>
      </w:r>
      <w:proofErr w:type="gramEnd"/>
      <w:r w:rsidRPr="005148E0">
        <w:rPr>
          <w:bCs/>
          <w:sz w:val="24"/>
          <w:szCs w:val="24"/>
          <w:lang w:bidi="ar-SA"/>
        </w:rPr>
        <w:t xml:space="preserve"> </w:t>
      </w:r>
      <w:proofErr w:type="gramStart"/>
      <w:r w:rsidRPr="005148E0">
        <w:rPr>
          <w:bCs/>
          <w:sz w:val="24"/>
          <w:szCs w:val="24"/>
          <w:lang w:bidi="ar-SA"/>
        </w:rPr>
        <w:t>р</w:t>
      </w:r>
      <w:proofErr w:type="gramEnd"/>
      <w:r w:rsidRPr="005148E0">
        <w:rPr>
          <w:bCs/>
          <w:sz w:val="24"/>
          <w:szCs w:val="24"/>
          <w:lang w:bidi="ar-SA"/>
        </w:rPr>
        <w:t xml:space="preserve">ед. М.М. Семаго, Н.Я. Семаго. – М.: АРКТИ, 2014. – 368 с. </w:t>
      </w:r>
    </w:p>
    <w:p w:rsidR="005148E0" w:rsidRPr="005148E0" w:rsidRDefault="005148E0" w:rsidP="005148E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5148E0">
        <w:rPr>
          <w:bCs/>
          <w:sz w:val="24"/>
          <w:szCs w:val="24"/>
          <w:lang w:bidi="ar-SA"/>
        </w:rPr>
        <w:t xml:space="preserve">49. </w:t>
      </w:r>
      <w:proofErr w:type="spellStart"/>
      <w:r w:rsidRPr="005148E0">
        <w:rPr>
          <w:bCs/>
          <w:sz w:val="24"/>
          <w:szCs w:val="24"/>
          <w:lang w:bidi="ar-SA"/>
        </w:rPr>
        <w:t>Исханова</w:t>
      </w:r>
      <w:proofErr w:type="spellEnd"/>
      <w:r w:rsidRPr="005148E0">
        <w:rPr>
          <w:bCs/>
          <w:sz w:val="24"/>
          <w:szCs w:val="24"/>
          <w:lang w:bidi="ar-SA"/>
        </w:rPr>
        <w:t xml:space="preserve"> С.В. Система </w:t>
      </w:r>
      <w:proofErr w:type="spellStart"/>
      <w:r w:rsidRPr="005148E0">
        <w:rPr>
          <w:bCs/>
          <w:sz w:val="24"/>
          <w:szCs w:val="24"/>
          <w:lang w:bidi="ar-SA"/>
        </w:rPr>
        <w:t>диагностико</w:t>
      </w:r>
      <w:proofErr w:type="spellEnd"/>
      <w:r w:rsidRPr="005148E0">
        <w:rPr>
          <w:bCs/>
          <w:sz w:val="24"/>
          <w:szCs w:val="24"/>
          <w:lang w:bidi="ar-SA"/>
        </w:rPr>
        <w:t>-коррекционной работы с аутичными дошкольниками. – СПб</w:t>
      </w:r>
      <w:proofErr w:type="gramStart"/>
      <w:r w:rsidRPr="005148E0">
        <w:rPr>
          <w:bCs/>
          <w:sz w:val="24"/>
          <w:szCs w:val="24"/>
          <w:lang w:bidi="ar-SA"/>
        </w:rPr>
        <w:t xml:space="preserve">.: </w:t>
      </w:r>
      <w:proofErr w:type="gramEnd"/>
      <w:r w:rsidRPr="005148E0">
        <w:rPr>
          <w:bCs/>
          <w:sz w:val="24"/>
          <w:szCs w:val="24"/>
          <w:lang w:bidi="ar-SA"/>
        </w:rPr>
        <w:t xml:space="preserve">ООО «Издательство «Детство-Пресс», 2019. – 208 с. </w:t>
      </w:r>
    </w:p>
    <w:p w:rsidR="005148E0" w:rsidRDefault="005148E0" w:rsidP="005148E0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 w:rsidRPr="005148E0">
        <w:rPr>
          <w:bCs/>
          <w:sz w:val="24"/>
          <w:szCs w:val="24"/>
          <w:lang w:bidi="ar-SA"/>
        </w:rPr>
        <w:t>50. Кириллова Ю.В. Игровое взаимодействие родителей и детей раннего и дошкольного возраста в ДОО. – СПб</w:t>
      </w:r>
      <w:proofErr w:type="gramStart"/>
      <w:r w:rsidRPr="005148E0">
        <w:rPr>
          <w:bCs/>
          <w:sz w:val="24"/>
          <w:szCs w:val="24"/>
          <w:lang w:bidi="ar-SA"/>
        </w:rPr>
        <w:t xml:space="preserve">.: </w:t>
      </w:r>
      <w:proofErr w:type="gramEnd"/>
      <w:r w:rsidRPr="005148E0">
        <w:rPr>
          <w:bCs/>
          <w:sz w:val="24"/>
          <w:szCs w:val="24"/>
          <w:lang w:bidi="ar-SA"/>
        </w:rPr>
        <w:t>ООО «Издательство «Детство-Пресс», 2016. – 128 с.</w:t>
      </w:r>
    </w:p>
    <w:p w:rsidR="005148E0" w:rsidRDefault="005148E0" w:rsidP="000C7B7E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</w:p>
    <w:p w:rsidR="005148E0" w:rsidRDefault="005148E0" w:rsidP="000C7B7E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</w:p>
    <w:p w:rsidR="005148E0" w:rsidRDefault="005148E0" w:rsidP="000C7B7E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</w:p>
    <w:p w:rsidR="000C7B7E" w:rsidRDefault="000C7B7E" w:rsidP="000C7B7E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</w:p>
    <w:p w:rsidR="000C7B7E" w:rsidRDefault="000C7B7E" w:rsidP="000C7B7E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</w:p>
    <w:p w:rsidR="000C7B7E" w:rsidRDefault="000C7B7E" w:rsidP="000C7B7E">
      <w:pPr>
        <w:widowControl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</w:p>
    <w:sectPr w:rsidR="000C7B7E" w:rsidSect="006F1CC1">
      <w:footerReference w:type="default" r:id="rId11"/>
      <w:pgSz w:w="11910" w:h="16840"/>
      <w:pgMar w:top="851" w:right="851" w:bottom="851" w:left="1418" w:header="0" w:footer="702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CD" w:rsidRDefault="003257CD">
      <w:r>
        <w:separator/>
      </w:r>
    </w:p>
  </w:endnote>
  <w:endnote w:type="continuationSeparator" w:id="0">
    <w:p w:rsidR="003257CD" w:rsidRDefault="0032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680177"/>
      <w:docPartObj>
        <w:docPartGallery w:val="Page Numbers (Bottom of Page)"/>
        <w:docPartUnique/>
      </w:docPartObj>
    </w:sdtPr>
    <w:sdtEndPr/>
    <w:sdtContent>
      <w:p w:rsidR="00545255" w:rsidRDefault="003257C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CC1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545255" w:rsidRDefault="00545255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CD" w:rsidRDefault="003257CD">
      <w:r>
        <w:separator/>
      </w:r>
    </w:p>
  </w:footnote>
  <w:footnote w:type="continuationSeparator" w:id="0">
    <w:p w:rsidR="003257CD" w:rsidRDefault="0032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3">
    <w:nsid w:val="01386059"/>
    <w:multiLevelType w:val="hybridMultilevel"/>
    <w:tmpl w:val="0434ABBC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4A2194"/>
    <w:multiLevelType w:val="hybridMultilevel"/>
    <w:tmpl w:val="D5EA12D6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1B07879"/>
    <w:multiLevelType w:val="hybridMultilevel"/>
    <w:tmpl w:val="020606B0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A34E8B"/>
    <w:multiLevelType w:val="hybridMultilevel"/>
    <w:tmpl w:val="D5302034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47657F5"/>
    <w:multiLevelType w:val="hybridMultilevel"/>
    <w:tmpl w:val="5232CEF0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902A85"/>
    <w:multiLevelType w:val="hybridMultilevel"/>
    <w:tmpl w:val="BC627DD6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AD763D"/>
    <w:multiLevelType w:val="hybridMultilevel"/>
    <w:tmpl w:val="8F66DBAA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AA429B"/>
    <w:multiLevelType w:val="multilevel"/>
    <w:tmpl w:val="0B3E95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0EFF6CE1"/>
    <w:multiLevelType w:val="singleLevel"/>
    <w:tmpl w:val="AB4AD1CC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83607A2"/>
    <w:multiLevelType w:val="hybridMultilevel"/>
    <w:tmpl w:val="0FDCABE2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88396A"/>
    <w:multiLevelType w:val="multilevel"/>
    <w:tmpl w:val="36AA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853BB6"/>
    <w:multiLevelType w:val="multilevel"/>
    <w:tmpl w:val="F95C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A02FAC"/>
    <w:multiLevelType w:val="hybridMultilevel"/>
    <w:tmpl w:val="4880C4D6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E87888"/>
    <w:multiLevelType w:val="hybridMultilevel"/>
    <w:tmpl w:val="9FEEE560"/>
    <w:lvl w:ilvl="0" w:tplc="2ED86D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106898"/>
    <w:multiLevelType w:val="hybridMultilevel"/>
    <w:tmpl w:val="A0568F8C"/>
    <w:lvl w:ilvl="0" w:tplc="2ED8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7B5EC6"/>
    <w:multiLevelType w:val="hybridMultilevel"/>
    <w:tmpl w:val="231EBD8E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4C6090"/>
    <w:multiLevelType w:val="multilevel"/>
    <w:tmpl w:val="36AA7B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0">
    <w:nsid w:val="29E147F4"/>
    <w:multiLevelType w:val="hybridMultilevel"/>
    <w:tmpl w:val="5706F602"/>
    <w:lvl w:ilvl="0" w:tplc="2ED86DD8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1">
    <w:nsid w:val="2A18074F"/>
    <w:multiLevelType w:val="multilevel"/>
    <w:tmpl w:val="4310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DA4C0C"/>
    <w:multiLevelType w:val="hybridMultilevel"/>
    <w:tmpl w:val="65BAE652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2F03AD"/>
    <w:multiLevelType w:val="multilevel"/>
    <w:tmpl w:val="50A6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3E3487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430492E"/>
    <w:multiLevelType w:val="hybridMultilevel"/>
    <w:tmpl w:val="3612B43A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BA2A01"/>
    <w:multiLevelType w:val="multilevel"/>
    <w:tmpl w:val="566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D0533C"/>
    <w:multiLevelType w:val="hybridMultilevel"/>
    <w:tmpl w:val="EFDEC0C8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9F06F1"/>
    <w:multiLevelType w:val="hybridMultilevel"/>
    <w:tmpl w:val="17441314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3F3DFB"/>
    <w:multiLevelType w:val="hybridMultilevel"/>
    <w:tmpl w:val="F1A62590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5366479"/>
    <w:multiLevelType w:val="hybridMultilevel"/>
    <w:tmpl w:val="680857AE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7C5BBF"/>
    <w:multiLevelType w:val="hybridMultilevel"/>
    <w:tmpl w:val="EC94AE28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ED86DD8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5AB6199"/>
    <w:multiLevelType w:val="multilevel"/>
    <w:tmpl w:val="CC3A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5D152F"/>
    <w:multiLevelType w:val="hybridMultilevel"/>
    <w:tmpl w:val="DE5286D2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456B6F"/>
    <w:multiLevelType w:val="hybridMultilevel"/>
    <w:tmpl w:val="C1B6EAFA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CEC2F9F"/>
    <w:multiLevelType w:val="hybridMultilevel"/>
    <w:tmpl w:val="534855E8"/>
    <w:lvl w:ilvl="0" w:tplc="2ED8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0F6D93"/>
    <w:multiLevelType w:val="hybridMultilevel"/>
    <w:tmpl w:val="E6445838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E8E6425"/>
    <w:multiLevelType w:val="hybridMultilevel"/>
    <w:tmpl w:val="59741110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F7341BA"/>
    <w:multiLevelType w:val="hybridMultilevel"/>
    <w:tmpl w:val="95347E24"/>
    <w:lvl w:ilvl="0" w:tplc="5380AB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52234278"/>
    <w:multiLevelType w:val="multilevel"/>
    <w:tmpl w:val="609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A4117D"/>
    <w:multiLevelType w:val="hybridMultilevel"/>
    <w:tmpl w:val="4770F428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499418A"/>
    <w:multiLevelType w:val="multilevel"/>
    <w:tmpl w:val="36AA7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2">
    <w:nsid w:val="556C50B1"/>
    <w:multiLevelType w:val="multilevel"/>
    <w:tmpl w:val="31E8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9D33ED"/>
    <w:multiLevelType w:val="multilevel"/>
    <w:tmpl w:val="504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4">
    <w:nsid w:val="57691F40"/>
    <w:multiLevelType w:val="hybridMultilevel"/>
    <w:tmpl w:val="0FAEE47C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8991ECB"/>
    <w:multiLevelType w:val="multilevel"/>
    <w:tmpl w:val="05FA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39746A"/>
    <w:multiLevelType w:val="multilevel"/>
    <w:tmpl w:val="31E8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7032B1"/>
    <w:multiLevelType w:val="hybridMultilevel"/>
    <w:tmpl w:val="B530867E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BAB0BB1"/>
    <w:multiLevelType w:val="hybridMultilevel"/>
    <w:tmpl w:val="6FB2A3F2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C172A98"/>
    <w:multiLevelType w:val="multilevel"/>
    <w:tmpl w:val="31E8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3D4AC9"/>
    <w:multiLevelType w:val="hybridMultilevel"/>
    <w:tmpl w:val="BD82CF6E"/>
    <w:lvl w:ilvl="0" w:tplc="2ED8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07246C"/>
    <w:multiLevelType w:val="hybridMultilevel"/>
    <w:tmpl w:val="169A5108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2900250"/>
    <w:multiLevelType w:val="hybridMultilevel"/>
    <w:tmpl w:val="E9085CF8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2F17C4C"/>
    <w:multiLevelType w:val="multilevel"/>
    <w:tmpl w:val="31E8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3CF46CE"/>
    <w:multiLevelType w:val="hybridMultilevel"/>
    <w:tmpl w:val="12DA7B8C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7417B4C"/>
    <w:multiLevelType w:val="multilevel"/>
    <w:tmpl w:val="F95C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10015C"/>
    <w:multiLevelType w:val="hybridMultilevel"/>
    <w:tmpl w:val="9F120E36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B4D4868"/>
    <w:multiLevelType w:val="multilevel"/>
    <w:tmpl w:val="00E2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584B7C"/>
    <w:multiLevelType w:val="hybridMultilevel"/>
    <w:tmpl w:val="3CAC1C74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E1267C1"/>
    <w:multiLevelType w:val="multilevel"/>
    <w:tmpl w:val="31E8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AE05EE"/>
    <w:multiLevelType w:val="hybridMultilevel"/>
    <w:tmpl w:val="64548160"/>
    <w:lvl w:ilvl="0" w:tplc="2ED8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8711F9"/>
    <w:multiLevelType w:val="multilevel"/>
    <w:tmpl w:val="82E6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127EF0"/>
    <w:multiLevelType w:val="hybridMultilevel"/>
    <w:tmpl w:val="809203B6"/>
    <w:lvl w:ilvl="0" w:tplc="5380ABC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3">
    <w:nsid w:val="79E51516"/>
    <w:multiLevelType w:val="multilevel"/>
    <w:tmpl w:val="CC3A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C0B0044"/>
    <w:multiLevelType w:val="multilevel"/>
    <w:tmpl w:val="DB96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986E6A"/>
    <w:multiLevelType w:val="multilevel"/>
    <w:tmpl w:val="05FA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B33A42"/>
    <w:multiLevelType w:val="multilevel"/>
    <w:tmpl w:val="DB96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4"/>
  </w:num>
  <w:num w:numId="3">
    <w:abstractNumId w:val="11"/>
    <w:lvlOverride w:ilvl="0">
      <w:startOverride w:val="1"/>
    </w:lvlOverride>
  </w:num>
  <w:num w:numId="4">
    <w:abstractNumId w:val="62"/>
  </w:num>
  <w:num w:numId="5">
    <w:abstractNumId w:val="15"/>
  </w:num>
  <w:num w:numId="6">
    <w:abstractNumId w:val="27"/>
  </w:num>
  <w:num w:numId="7">
    <w:abstractNumId w:val="58"/>
  </w:num>
  <w:num w:numId="8">
    <w:abstractNumId w:val="17"/>
  </w:num>
  <w:num w:numId="9">
    <w:abstractNumId w:val="28"/>
  </w:num>
  <w:num w:numId="10">
    <w:abstractNumId w:val="52"/>
  </w:num>
  <w:num w:numId="11">
    <w:abstractNumId w:val="47"/>
  </w:num>
  <w:num w:numId="12">
    <w:abstractNumId w:val="31"/>
  </w:num>
  <w:num w:numId="13">
    <w:abstractNumId w:val="38"/>
  </w:num>
  <w:num w:numId="14">
    <w:abstractNumId w:val="36"/>
  </w:num>
  <w:num w:numId="15">
    <w:abstractNumId w:val="10"/>
  </w:num>
  <w:num w:numId="16">
    <w:abstractNumId w:val="37"/>
  </w:num>
  <w:num w:numId="17">
    <w:abstractNumId w:val="3"/>
  </w:num>
  <w:num w:numId="18">
    <w:abstractNumId w:val="40"/>
  </w:num>
  <w:num w:numId="19">
    <w:abstractNumId w:val="51"/>
  </w:num>
  <w:num w:numId="20">
    <w:abstractNumId w:val="22"/>
  </w:num>
  <w:num w:numId="21">
    <w:abstractNumId w:val="44"/>
  </w:num>
  <w:num w:numId="22">
    <w:abstractNumId w:val="12"/>
  </w:num>
  <w:num w:numId="23">
    <w:abstractNumId w:val="8"/>
  </w:num>
  <w:num w:numId="24">
    <w:abstractNumId w:val="48"/>
  </w:num>
  <w:num w:numId="25">
    <w:abstractNumId w:val="54"/>
  </w:num>
  <w:num w:numId="26">
    <w:abstractNumId w:val="30"/>
  </w:num>
  <w:num w:numId="27">
    <w:abstractNumId w:val="5"/>
  </w:num>
  <w:num w:numId="28">
    <w:abstractNumId w:val="4"/>
  </w:num>
  <w:num w:numId="29">
    <w:abstractNumId w:val="20"/>
  </w:num>
  <w:num w:numId="30">
    <w:abstractNumId w:val="18"/>
  </w:num>
  <w:num w:numId="31">
    <w:abstractNumId w:val="16"/>
  </w:num>
  <w:num w:numId="32">
    <w:abstractNumId w:val="29"/>
  </w:num>
  <w:num w:numId="33">
    <w:abstractNumId w:val="50"/>
  </w:num>
  <w:num w:numId="34">
    <w:abstractNumId w:val="60"/>
  </w:num>
  <w:num w:numId="35">
    <w:abstractNumId w:val="33"/>
  </w:num>
  <w:num w:numId="36">
    <w:abstractNumId w:val="25"/>
  </w:num>
  <w:num w:numId="37">
    <w:abstractNumId w:val="6"/>
  </w:num>
  <w:num w:numId="38">
    <w:abstractNumId w:val="34"/>
  </w:num>
  <w:num w:numId="39">
    <w:abstractNumId w:val="9"/>
  </w:num>
  <w:num w:numId="40">
    <w:abstractNumId w:val="35"/>
  </w:num>
  <w:num w:numId="41">
    <w:abstractNumId w:val="39"/>
  </w:num>
  <w:num w:numId="42">
    <w:abstractNumId w:val="7"/>
  </w:num>
  <w:num w:numId="43">
    <w:abstractNumId w:val="56"/>
  </w:num>
  <w:num w:numId="44">
    <w:abstractNumId w:val="32"/>
  </w:num>
  <w:num w:numId="45">
    <w:abstractNumId w:val="41"/>
  </w:num>
  <w:num w:numId="46">
    <w:abstractNumId w:val="19"/>
  </w:num>
  <w:num w:numId="47">
    <w:abstractNumId w:val="59"/>
  </w:num>
  <w:num w:numId="48">
    <w:abstractNumId w:val="53"/>
  </w:num>
  <w:num w:numId="49">
    <w:abstractNumId w:val="42"/>
  </w:num>
  <w:num w:numId="50">
    <w:abstractNumId w:val="45"/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</w:num>
  <w:num w:numId="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</w:num>
  <w:num w:numId="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0149"/>
    <w:rsid w:val="00075671"/>
    <w:rsid w:val="00081FFB"/>
    <w:rsid w:val="0008290F"/>
    <w:rsid w:val="000B13B4"/>
    <w:rsid w:val="000C1961"/>
    <w:rsid w:val="000C3480"/>
    <w:rsid w:val="000C7B7E"/>
    <w:rsid w:val="000E6E4F"/>
    <w:rsid w:val="00100910"/>
    <w:rsid w:val="001176FD"/>
    <w:rsid w:val="0012312D"/>
    <w:rsid w:val="00151464"/>
    <w:rsid w:val="00156CD1"/>
    <w:rsid w:val="00171ED4"/>
    <w:rsid w:val="001728C1"/>
    <w:rsid w:val="00190F7F"/>
    <w:rsid w:val="001B20DC"/>
    <w:rsid w:val="001C08B7"/>
    <w:rsid w:val="001C0E2B"/>
    <w:rsid w:val="001C3353"/>
    <w:rsid w:val="001C4DB6"/>
    <w:rsid w:val="001D30CA"/>
    <w:rsid w:val="0020435D"/>
    <w:rsid w:val="0020787A"/>
    <w:rsid w:val="0021667E"/>
    <w:rsid w:val="00232591"/>
    <w:rsid w:val="0023264E"/>
    <w:rsid w:val="0023619A"/>
    <w:rsid w:val="002471A1"/>
    <w:rsid w:val="00247F63"/>
    <w:rsid w:val="00260149"/>
    <w:rsid w:val="00264781"/>
    <w:rsid w:val="002B6542"/>
    <w:rsid w:val="002C508E"/>
    <w:rsid w:val="002F4698"/>
    <w:rsid w:val="00323018"/>
    <w:rsid w:val="003257CD"/>
    <w:rsid w:val="00351192"/>
    <w:rsid w:val="00363676"/>
    <w:rsid w:val="0036505C"/>
    <w:rsid w:val="00376F4D"/>
    <w:rsid w:val="0037765A"/>
    <w:rsid w:val="00377AC3"/>
    <w:rsid w:val="003839E2"/>
    <w:rsid w:val="00384FA1"/>
    <w:rsid w:val="0038641C"/>
    <w:rsid w:val="003A3441"/>
    <w:rsid w:val="003A46F1"/>
    <w:rsid w:val="003D7755"/>
    <w:rsid w:val="003E32B4"/>
    <w:rsid w:val="003E38BC"/>
    <w:rsid w:val="003F6190"/>
    <w:rsid w:val="003F7690"/>
    <w:rsid w:val="004077BC"/>
    <w:rsid w:val="004114F9"/>
    <w:rsid w:val="004211A0"/>
    <w:rsid w:val="00423F96"/>
    <w:rsid w:val="00450796"/>
    <w:rsid w:val="0047384C"/>
    <w:rsid w:val="004824E5"/>
    <w:rsid w:val="00485E5B"/>
    <w:rsid w:val="004953C4"/>
    <w:rsid w:val="004954F2"/>
    <w:rsid w:val="00497F79"/>
    <w:rsid w:val="004A0ADB"/>
    <w:rsid w:val="004A2466"/>
    <w:rsid w:val="004A2F01"/>
    <w:rsid w:val="004C7AE7"/>
    <w:rsid w:val="004D71B2"/>
    <w:rsid w:val="004E2B1A"/>
    <w:rsid w:val="004E7C61"/>
    <w:rsid w:val="00502CB2"/>
    <w:rsid w:val="005148E0"/>
    <w:rsid w:val="00520E04"/>
    <w:rsid w:val="00537C9D"/>
    <w:rsid w:val="00545255"/>
    <w:rsid w:val="00560428"/>
    <w:rsid w:val="005B4420"/>
    <w:rsid w:val="005B5289"/>
    <w:rsid w:val="005B694D"/>
    <w:rsid w:val="005C6A4B"/>
    <w:rsid w:val="005E5CB2"/>
    <w:rsid w:val="005F151F"/>
    <w:rsid w:val="00611E9A"/>
    <w:rsid w:val="00615508"/>
    <w:rsid w:val="00625A0D"/>
    <w:rsid w:val="006272A3"/>
    <w:rsid w:val="00635AB5"/>
    <w:rsid w:val="0063765D"/>
    <w:rsid w:val="00637DC4"/>
    <w:rsid w:val="00655C74"/>
    <w:rsid w:val="006678AB"/>
    <w:rsid w:val="00670112"/>
    <w:rsid w:val="00695E2F"/>
    <w:rsid w:val="00697C17"/>
    <w:rsid w:val="006A05E6"/>
    <w:rsid w:val="006D07B2"/>
    <w:rsid w:val="006D5963"/>
    <w:rsid w:val="006D7EEF"/>
    <w:rsid w:val="006E0397"/>
    <w:rsid w:val="006E515B"/>
    <w:rsid w:val="006F1CC1"/>
    <w:rsid w:val="00705990"/>
    <w:rsid w:val="007456B2"/>
    <w:rsid w:val="00754D9C"/>
    <w:rsid w:val="00771367"/>
    <w:rsid w:val="00783F54"/>
    <w:rsid w:val="007908EC"/>
    <w:rsid w:val="007A741B"/>
    <w:rsid w:val="007D4D5A"/>
    <w:rsid w:val="007E7FB3"/>
    <w:rsid w:val="007F4D76"/>
    <w:rsid w:val="007F765B"/>
    <w:rsid w:val="00813644"/>
    <w:rsid w:val="008153C4"/>
    <w:rsid w:val="008219E2"/>
    <w:rsid w:val="00824EA4"/>
    <w:rsid w:val="00824F04"/>
    <w:rsid w:val="0084161F"/>
    <w:rsid w:val="00843267"/>
    <w:rsid w:val="0084347B"/>
    <w:rsid w:val="00864236"/>
    <w:rsid w:val="0086755A"/>
    <w:rsid w:val="00874E55"/>
    <w:rsid w:val="008847CC"/>
    <w:rsid w:val="00886469"/>
    <w:rsid w:val="00886F5F"/>
    <w:rsid w:val="00897D0A"/>
    <w:rsid w:val="008A3EF6"/>
    <w:rsid w:val="008B4C3A"/>
    <w:rsid w:val="008C7984"/>
    <w:rsid w:val="008D21AA"/>
    <w:rsid w:val="008D5180"/>
    <w:rsid w:val="008E1B1C"/>
    <w:rsid w:val="00927D3F"/>
    <w:rsid w:val="00935304"/>
    <w:rsid w:val="009609AE"/>
    <w:rsid w:val="009A7813"/>
    <w:rsid w:val="009B0634"/>
    <w:rsid w:val="009B6F81"/>
    <w:rsid w:val="009C1DE8"/>
    <w:rsid w:val="009C7369"/>
    <w:rsid w:val="009C7973"/>
    <w:rsid w:val="009D65AA"/>
    <w:rsid w:val="009D6D8E"/>
    <w:rsid w:val="009E28BC"/>
    <w:rsid w:val="009F07D9"/>
    <w:rsid w:val="009F6A3D"/>
    <w:rsid w:val="00A05A1E"/>
    <w:rsid w:val="00A05A62"/>
    <w:rsid w:val="00A078B0"/>
    <w:rsid w:val="00A11EDC"/>
    <w:rsid w:val="00A23A76"/>
    <w:rsid w:val="00A26B08"/>
    <w:rsid w:val="00A37167"/>
    <w:rsid w:val="00A42CE3"/>
    <w:rsid w:val="00A50AC4"/>
    <w:rsid w:val="00A67D5E"/>
    <w:rsid w:val="00A714E7"/>
    <w:rsid w:val="00A72324"/>
    <w:rsid w:val="00A75E41"/>
    <w:rsid w:val="00A87525"/>
    <w:rsid w:val="00A934C2"/>
    <w:rsid w:val="00AA1D12"/>
    <w:rsid w:val="00AD0703"/>
    <w:rsid w:val="00AD2471"/>
    <w:rsid w:val="00AE3031"/>
    <w:rsid w:val="00AF5567"/>
    <w:rsid w:val="00AF67E3"/>
    <w:rsid w:val="00B02598"/>
    <w:rsid w:val="00B122B4"/>
    <w:rsid w:val="00B34B61"/>
    <w:rsid w:val="00B416FF"/>
    <w:rsid w:val="00B6050A"/>
    <w:rsid w:val="00B6582C"/>
    <w:rsid w:val="00B65AAF"/>
    <w:rsid w:val="00B718E0"/>
    <w:rsid w:val="00B71C79"/>
    <w:rsid w:val="00B903A9"/>
    <w:rsid w:val="00BB64B5"/>
    <w:rsid w:val="00BB6549"/>
    <w:rsid w:val="00BE394A"/>
    <w:rsid w:val="00BE6EDB"/>
    <w:rsid w:val="00BF2E17"/>
    <w:rsid w:val="00C4183C"/>
    <w:rsid w:val="00C46420"/>
    <w:rsid w:val="00C5606F"/>
    <w:rsid w:val="00C70AE8"/>
    <w:rsid w:val="00C757F0"/>
    <w:rsid w:val="00C81B25"/>
    <w:rsid w:val="00C95F1C"/>
    <w:rsid w:val="00CB203A"/>
    <w:rsid w:val="00CB5CA1"/>
    <w:rsid w:val="00CB79D9"/>
    <w:rsid w:val="00CB7A51"/>
    <w:rsid w:val="00CC1741"/>
    <w:rsid w:val="00CC19B3"/>
    <w:rsid w:val="00CD31D6"/>
    <w:rsid w:val="00CD628F"/>
    <w:rsid w:val="00CE58DF"/>
    <w:rsid w:val="00CE68AC"/>
    <w:rsid w:val="00D06B02"/>
    <w:rsid w:val="00D25732"/>
    <w:rsid w:val="00D609A3"/>
    <w:rsid w:val="00D73ED9"/>
    <w:rsid w:val="00D85143"/>
    <w:rsid w:val="00DA066D"/>
    <w:rsid w:val="00DB3A7C"/>
    <w:rsid w:val="00DD60D6"/>
    <w:rsid w:val="00DF0816"/>
    <w:rsid w:val="00E06806"/>
    <w:rsid w:val="00E11244"/>
    <w:rsid w:val="00E1713C"/>
    <w:rsid w:val="00E20F36"/>
    <w:rsid w:val="00E240AA"/>
    <w:rsid w:val="00E40549"/>
    <w:rsid w:val="00E43424"/>
    <w:rsid w:val="00E56619"/>
    <w:rsid w:val="00E706B8"/>
    <w:rsid w:val="00EB181F"/>
    <w:rsid w:val="00EB395A"/>
    <w:rsid w:val="00EC7FC1"/>
    <w:rsid w:val="00ED7313"/>
    <w:rsid w:val="00EE22A0"/>
    <w:rsid w:val="00F1064E"/>
    <w:rsid w:val="00F22B3F"/>
    <w:rsid w:val="00F27FDD"/>
    <w:rsid w:val="00F30DFE"/>
    <w:rsid w:val="00F532E2"/>
    <w:rsid w:val="00F53A4B"/>
    <w:rsid w:val="00F64773"/>
    <w:rsid w:val="00F745CF"/>
    <w:rsid w:val="00F774C1"/>
    <w:rsid w:val="00FB01D2"/>
    <w:rsid w:val="00FC017A"/>
    <w:rsid w:val="00FC6059"/>
    <w:rsid w:val="00FD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uiPriority w:val="1"/>
    <w:qFormat/>
    <w:rsid w:val="004E2B1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6D5963"/>
    <w:pPr>
      <w:ind w:left="47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13644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0">
    <w:name w:val="heading 3"/>
    <w:basedOn w:val="a"/>
    <w:next w:val="a"/>
    <w:link w:val="31"/>
    <w:unhideWhenUsed/>
    <w:qFormat/>
    <w:rsid w:val="00813644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13644"/>
    <w:pPr>
      <w:keepNext/>
      <w:widowControl/>
      <w:autoSpaceDE/>
      <w:autoSpaceDN/>
      <w:jc w:val="center"/>
      <w:outlineLvl w:val="3"/>
    </w:pPr>
    <w:rPr>
      <w:b/>
      <w:bCs/>
      <w:i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644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644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9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6D5963"/>
    <w:pPr>
      <w:spacing w:line="321" w:lineRule="exact"/>
      <w:ind w:left="1023" w:hanging="283"/>
    </w:pPr>
    <w:rPr>
      <w:b/>
      <w:bCs/>
      <w:sz w:val="28"/>
      <w:szCs w:val="28"/>
    </w:rPr>
  </w:style>
  <w:style w:type="paragraph" w:styleId="21">
    <w:name w:val="toc 2"/>
    <w:basedOn w:val="a"/>
    <w:uiPriority w:val="39"/>
    <w:qFormat/>
    <w:rsid w:val="006D5963"/>
    <w:pPr>
      <w:spacing w:line="321" w:lineRule="exact"/>
      <w:ind w:left="740"/>
    </w:pPr>
    <w:rPr>
      <w:sz w:val="28"/>
      <w:szCs w:val="28"/>
    </w:rPr>
  </w:style>
  <w:style w:type="paragraph" w:styleId="32">
    <w:name w:val="toc 3"/>
    <w:basedOn w:val="a"/>
    <w:uiPriority w:val="39"/>
    <w:qFormat/>
    <w:rsid w:val="006D5963"/>
    <w:pPr>
      <w:spacing w:before="8" w:line="365" w:lineRule="exact"/>
      <w:ind w:left="740"/>
    </w:pPr>
    <w:rPr>
      <w:b/>
      <w:bCs/>
      <w:i/>
    </w:rPr>
  </w:style>
  <w:style w:type="paragraph" w:styleId="41">
    <w:name w:val="toc 4"/>
    <w:basedOn w:val="a"/>
    <w:uiPriority w:val="39"/>
    <w:qFormat/>
    <w:rsid w:val="006D5963"/>
    <w:pPr>
      <w:spacing w:line="321" w:lineRule="exact"/>
      <w:ind w:left="740" w:firstLine="709"/>
    </w:pPr>
    <w:rPr>
      <w:sz w:val="28"/>
      <w:szCs w:val="28"/>
    </w:rPr>
  </w:style>
  <w:style w:type="paragraph" w:styleId="a3">
    <w:name w:val="Body Text"/>
    <w:basedOn w:val="a"/>
    <w:link w:val="a4"/>
    <w:qFormat/>
    <w:rsid w:val="006D5963"/>
    <w:pPr>
      <w:ind w:left="740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6D5963"/>
    <w:pPr>
      <w:ind w:left="740" w:firstLine="709"/>
    </w:pPr>
  </w:style>
  <w:style w:type="paragraph" w:customStyle="1" w:styleId="TableParagraph">
    <w:name w:val="Table Paragraph"/>
    <w:basedOn w:val="a"/>
    <w:uiPriority w:val="1"/>
    <w:qFormat/>
    <w:rsid w:val="006D5963"/>
    <w:pPr>
      <w:ind w:left="107"/>
    </w:pPr>
  </w:style>
  <w:style w:type="paragraph" w:styleId="a6">
    <w:name w:val="Balloon Text"/>
    <w:basedOn w:val="a"/>
    <w:link w:val="a7"/>
    <w:semiHidden/>
    <w:unhideWhenUsed/>
    <w:rsid w:val="002B65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B654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B65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65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B65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654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813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8136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13644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36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3644"/>
    <w:rPr>
      <w:rFonts w:ascii="Calibri" w:eastAsia="Times New Roman" w:hAnsi="Calibri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813644"/>
  </w:style>
  <w:style w:type="character" w:customStyle="1" w:styleId="10">
    <w:name w:val="Заголовок 1 Знак"/>
    <w:link w:val="1"/>
    <w:rsid w:val="00813644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styleId="ac">
    <w:name w:val="Hyperlink"/>
    <w:uiPriority w:val="99"/>
    <w:unhideWhenUsed/>
    <w:rsid w:val="00813644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1364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8136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/>
      <w:sz w:val="26"/>
      <w:szCs w:val="26"/>
      <w:lang w:bidi="ar-SA"/>
    </w:rPr>
  </w:style>
  <w:style w:type="character" w:customStyle="1" w:styleId="HTML0">
    <w:name w:val="Стандартный HTML Знак"/>
    <w:basedOn w:val="a0"/>
    <w:link w:val="HTML"/>
    <w:semiHidden/>
    <w:rsid w:val="00813644"/>
    <w:rPr>
      <w:rFonts w:ascii="Courier New" w:eastAsia="Calibri" w:hAnsi="Courier New" w:cs="Times New Roman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8136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51">
    <w:name w:val="toc 5"/>
    <w:basedOn w:val="a"/>
    <w:next w:val="a"/>
    <w:autoRedefine/>
    <w:uiPriority w:val="39"/>
    <w:unhideWhenUsed/>
    <w:rsid w:val="00813644"/>
    <w:pPr>
      <w:widowControl/>
      <w:autoSpaceDE/>
      <w:autoSpaceDN/>
      <w:ind w:left="720"/>
    </w:pPr>
    <w:rPr>
      <w:rFonts w:ascii="Calibri" w:hAnsi="Calibri"/>
      <w:sz w:val="20"/>
      <w:szCs w:val="20"/>
      <w:lang w:bidi="ar-SA"/>
    </w:rPr>
  </w:style>
  <w:style w:type="paragraph" w:styleId="61">
    <w:name w:val="toc 6"/>
    <w:basedOn w:val="a"/>
    <w:next w:val="a"/>
    <w:autoRedefine/>
    <w:uiPriority w:val="39"/>
    <w:unhideWhenUsed/>
    <w:rsid w:val="00813644"/>
    <w:pPr>
      <w:widowControl/>
      <w:autoSpaceDE/>
      <w:autoSpaceDN/>
      <w:ind w:left="960"/>
    </w:pPr>
    <w:rPr>
      <w:rFonts w:ascii="Calibri" w:hAnsi="Calibri"/>
      <w:sz w:val="20"/>
      <w:szCs w:val="20"/>
      <w:lang w:bidi="ar-SA"/>
    </w:rPr>
  </w:style>
  <w:style w:type="paragraph" w:styleId="7">
    <w:name w:val="toc 7"/>
    <w:basedOn w:val="a"/>
    <w:next w:val="a"/>
    <w:autoRedefine/>
    <w:uiPriority w:val="39"/>
    <w:unhideWhenUsed/>
    <w:rsid w:val="00813644"/>
    <w:pPr>
      <w:widowControl/>
      <w:autoSpaceDE/>
      <w:autoSpaceDN/>
      <w:ind w:left="1200"/>
    </w:pPr>
    <w:rPr>
      <w:rFonts w:ascii="Calibri" w:hAnsi="Calibri"/>
      <w:sz w:val="20"/>
      <w:szCs w:val="20"/>
      <w:lang w:bidi="ar-SA"/>
    </w:rPr>
  </w:style>
  <w:style w:type="paragraph" w:styleId="8">
    <w:name w:val="toc 8"/>
    <w:basedOn w:val="a"/>
    <w:next w:val="a"/>
    <w:autoRedefine/>
    <w:uiPriority w:val="39"/>
    <w:unhideWhenUsed/>
    <w:rsid w:val="00813644"/>
    <w:pPr>
      <w:widowControl/>
      <w:autoSpaceDE/>
      <w:autoSpaceDN/>
      <w:ind w:left="1440"/>
    </w:pPr>
    <w:rPr>
      <w:rFonts w:ascii="Calibri" w:hAnsi="Calibri"/>
      <w:sz w:val="20"/>
      <w:szCs w:val="20"/>
      <w:lang w:bidi="ar-SA"/>
    </w:rPr>
  </w:style>
  <w:style w:type="paragraph" w:styleId="9">
    <w:name w:val="toc 9"/>
    <w:basedOn w:val="a"/>
    <w:next w:val="a"/>
    <w:autoRedefine/>
    <w:uiPriority w:val="39"/>
    <w:unhideWhenUsed/>
    <w:rsid w:val="00813644"/>
    <w:pPr>
      <w:widowControl/>
      <w:autoSpaceDE/>
      <w:autoSpaceDN/>
      <w:ind w:left="1680"/>
    </w:pPr>
    <w:rPr>
      <w:rFonts w:ascii="Calibri" w:hAnsi="Calibri"/>
      <w:sz w:val="20"/>
      <w:szCs w:val="20"/>
      <w:lang w:bidi="ar-SA"/>
    </w:rPr>
  </w:style>
  <w:style w:type="character" w:customStyle="1" w:styleId="af">
    <w:name w:val="Текст сноски Знак"/>
    <w:aliases w:val="Текст сноски Знак Знак Знак Знак Знак"/>
    <w:link w:val="af0"/>
    <w:semiHidden/>
    <w:locked/>
    <w:rsid w:val="00813644"/>
    <w:rPr>
      <w:rFonts w:ascii="Calibri" w:eastAsia="Calibri" w:hAnsi="Calibri"/>
    </w:rPr>
  </w:style>
  <w:style w:type="paragraph" w:styleId="af0">
    <w:name w:val="footnote text"/>
    <w:aliases w:val="Текст сноски Знак Знак Знак Знак"/>
    <w:basedOn w:val="a"/>
    <w:link w:val="af"/>
    <w:semiHidden/>
    <w:unhideWhenUsed/>
    <w:rsid w:val="00813644"/>
    <w:pPr>
      <w:widowControl/>
      <w:autoSpaceDE/>
      <w:autoSpaceDN/>
    </w:pPr>
    <w:rPr>
      <w:rFonts w:ascii="Calibri" w:eastAsia="Calibri" w:hAnsi="Calibri" w:cstheme="minorBidi"/>
      <w:lang w:eastAsia="en-US" w:bidi="ar-SA"/>
    </w:rPr>
  </w:style>
  <w:style w:type="character" w:customStyle="1" w:styleId="13">
    <w:name w:val="Текст сноски Знак1"/>
    <w:aliases w:val="Текст сноски Знак Знак Знак Знак Знак1"/>
    <w:basedOn w:val="a0"/>
    <w:semiHidden/>
    <w:rsid w:val="00813644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22">
    <w:name w:val="List 2"/>
    <w:basedOn w:val="a"/>
    <w:semiHidden/>
    <w:unhideWhenUsed/>
    <w:rsid w:val="00813644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styleId="af1">
    <w:name w:val="Title"/>
    <w:basedOn w:val="a"/>
    <w:next w:val="a"/>
    <w:link w:val="af2"/>
    <w:qFormat/>
    <w:rsid w:val="00813644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2">
    <w:name w:val="Название Знак"/>
    <w:basedOn w:val="a0"/>
    <w:link w:val="af1"/>
    <w:rsid w:val="008136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Основной текст Знак"/>
    <w:link w:val="a3"/>
    <w:rsid w:val="0081364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f3">
    <w:name w:val="Body Text Indent"/>
    <w:basedOn w:val="a"/>
    <w:link w:val="af4"/>
    <w:semiHidden/>
    <w:unhideWhenUsed/>
    <w:rsid w:val="00813644"/>
    <w:pPr>
      <w:widowControl/>
      <w:autoSpaceDE/>
      <w:autoSpaceDN/>
      <w:spacing w:after="120"/>
      <w:ind w:left="283"/>
    </w:pPr>
    <w:rPr>
      <w:rFonts w:eastAsia="Calibri"/>
      <w:sz w:val="24"/>
      <w:szCs w:val="24"/>
      <w:lang w:bidi="ar-SA"/>
    </w:rPr>
  </w:style>
  <w:style w:type="character" w:customStyle="1" w:styleId="af4">
    <w:name w:val="Основной текст с отступом Знак"/>
    <w:basedOn w:val="a0"/>
    <w:link w:val="af3"/>
    <w:semiHidden/>
    <w:rsid w:val="008136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qFormat/>
    <w:rsid w:val="00813644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bidi="ar-SA"/>
    </w:rPr>
  </w:style>
  <w:style w:type="character" w:customStyle="1" w:styleId="af6">
    <w:name w:val="Подзаголовок Знак"/>
    <w:basedOn w:val="a0"/>
    <w:link w:val="af5"/>
    <w:rsid w:val="00813644"/>
    <w:rPr>
      <w:rFonts w:ascii="Cambria" w:eastAsia="Times New Roman" w:hAnsi="Cambria" w:cs="Times New Roman"/>
      <w:sz w:val="24"/>
      <w:szCs w:val="24"/>
    </w:rPr>
  </w:style>
  <w:style w:type="paragraph" w:styleId="33">
    <w:name w:val="Body Text 3"/>
    <w:basedOn w:val="a"/>
    <w:link w:val="34"/>
    <w:semiHidden/>
    <w:unhideWhenUsed/>
    <w:rsid w:val="00813644"/>
    <w:pPr>
      <w:widowControl/>
      <w:autoSpaceDE/>
      <w:autoSpaceDN/>
      <w:spacing w:after="120"/>
    </w:pPr>
    <w:rPr>
      <w:rFonts w:eastAsia="Calibri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semiHidden/>
    <w:rsid w:val="0081364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7">
    <w:name w:val="Document Map"/>
    <w:basedOn w:val="a"/>
    <w:link w:val="af8"/>
    <w:semiHidden/>
    <w:unhideWhenUsed/>
    <w:rsid w:val="00813644"/>
    <w:pPr>
      <w:widowControl/>
      <w:autoSpaceDE/>
      <w:autoSpaceDN/>
    </w:pPr>
    <w:rPr>
      <w:rFonts w:ascii="Tahoma" w:hAnsi="Tahoma"/>
      <w:sz w:val="16"/>
      <w:szCs w:val="16"/>
      <w:lang w:bidi="ar-SA"/>
    </w:rPr>
  </w:style>
  <w:style w:type="character" w:customStyle="1" w:styleId="af8">
    <w:name w:val="Схема документа Знак"/>
    <w:basedOn w:val="a0"/>
    <w:link w:val="af7"/>
    <w:semiHidden/>
    <w:rsid w:val="00813644"/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Без интервала Знак"/>
    <w:link w:val="afa"/>
    <w:uiPriority w:val="1"/>
    <w:locked/>
    <w:rsid w:val="00813644"/>
    <w:rPr>
      <w:sz w:val="28"/>
      <w:lang w:val="ru-RU"/>
    </w:rPr>
  </w:style>
  <w:style w:type="paragraph" w:styleId="afa">
    <w:name w:val="No Spacing"/>
    <w:link w:val="af9"/>
    <w:uiPriority w:val="1"/>
    <w:qFormat/>
    <w:rsid w:val="00813644"/>
    <w:pPr>
      <w:widowControl/>
      <w:autoSpaceDE/>
      <w:autoSpaceDN/>
    </w:pPr>
    <w:rPr>
      <w:sz w:val="28"/>
      <w:lang w:val="ru-RU"/>
    </w:rPr>
  </w:style>
  <w:style w:type="paragraph" w:styleId="afb">
    <w:name w:val="TOC Heading"/>
    <w:basedOn w:val="1"/>
    <w:next w:val="a"/>
    <w:semiHidden/>
    <w:unhideWhenUsed/>
    <w:qFormat/>
    <w:rsid w:val="0081364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lang w:eastAsia="en-US" w:bidi="ar-SA"/>
    </w:rPr>
  </w:style>
  <w:style w:type="paragraph" w:customStyle="1" w:styleId="Standard">
    <w:name w:val="Standard"/>
    <w:rsid w:val="00813644"/>
    <w:pPr>
      <w:suppressAutoHyphens/>
      <w:autoSpaceDE/>
    </w:pPr>
    <w:rPr>
      <w:rFonts w:ascii="Times New Roman" w:eastAsia="Calibri" w:hAnsi="Times New Roman" w:cs="Tahoma"/>
      <w:kern w:val="3"/>
      <w:sz w:val="24"/>
      <w:szCs w:val="24"/>
      <w:lang w:val="ru-RU" w:eastAsia="ru-RU"/>
    </w:rPr>
  </w:style>
  <w:style w:type="paragraph" w:customStyle="1" w:styleId="TableContents">
    <w:name w:val="Table Contents"/>
    <w:basedOn w:val="Standard"/>
    <w:rsid w:val="00813644"/>
    <w:pPr>
      <w:suppressLineNumbers/>
    </w:pPr>
  </w:style>
  <w:style w:type="paragraph" w:customStyle="1" w:styleId="Style24">
    <w:name w:val="Style24"/>
    <w:basedOn w:val="a"/>
    <w:rsid w:val="00813644"/>
    <w:pPr>
      <w:adjustRightInd w:val="0"/>
      <w:spacing w:line="262" w:lineRule="exact"/>
      <w:ind w:firstLine="355"/>
    </w:pPr>
    <w:rPr>
      <w:rFonts w:ascii="Tahoma" w:hAnsi="Tahoma" w:cs="Tahoma"/>
      <w:sz w:val="24"/>
      <w:szCs w:val="24"/>
      <w:lang w:bidi="ar-SA"/>
    </w:rPr>
  </w:style>
  <w:style w:type="paragraph" w:customStyle="1" w:styleId="Style11">
    <w:name w:val="Style11"/>
    <w:basedOn w:val="a"/>
    <w:rsid w:val="00813644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bidi="ar-SA"/>
    </w:rPr>
  </w:style>
  <w:style w:type="paragraph" w:customStyle="1" w:styleId="Style94">
    <w:name w:val="Style94"/>
    <w:basedOn w:val="a"/>
    <w:rsid w:val="00813644"/>
    <w:pPr>
      <w:adjustRightInd w:val="0"/>
      <w:spacing w:line="259" w:lineRule="exact"/>
    </w:pPr>
    <w:rPr>
      <w:rFonts w:ascii="Tahoma" w:hAnsi="Tahoma" w:cs="Tahoma"/>
      <w:sz w:val="24"/>
      <w:szCs w:val="24"/>
      <w:lang w:bidi="ar-SA"/>
    </w:rPr>
  </w:style>
  <w:style w:type="paragraph" w:customStyle="1" w:styleId="Style18">
    <w:name w:val="Style18"/>
    <w:basedOn w:val="a"/>
    <w:rsid w:val="00813644"/>
    <w:pPr>
      <w:adjustRightInd w:val="0"/>
    </w:pPr>
    <w:rPr>
      <w:rFonts w:ascii="Tahoma" w:hAnsi="Tahoma" w:cs="Tahoma"/>
      <w:sz w:val="24"/>
      <w:szCs w:val="24"/>
      <w:lang w:bidi="ar-SA"/>
    </w:rPr>
  </w:style>
  <w:style w:type="paragraph" w:customStyle="1" w:styleId="Style99">
    <w:name w:val="Style99"/>
    <w:basedOn w:val="a"/>
    <w:rsid w:val="00813644"/>
    <w:pPr>
      <w:adjustRightInd w:val="0"/>
    </w:pPr>
    <w:rPr>
      <w:rFonts w:ascii="Tahoma" w:hAnsi="Tahoma" w:cs="Tahoma"/>
      <w:sz w:val="24"/>
      <w:szCs w:val="24"/>
      <w:lang w:bidi="ar-SA"/>
    </w:rPr>
  </w:style>
  <w:style w:type="paragraph" w:customStyle="1" w:styleId="Style117">
    <w:name w:val="Style117"/>
    <w:basedOn w:val="a"/>
    <w:rsid w:val="00813644"/>
    <w:pPr>
      <w:adjustRightInd w:val="0"/>
      <w:spacing w:line="262" w:lineRule="exact"/>
      <w:jc w:val="both"/>
    </w:pPr>
    <w:rPr>
      <w:rFonts w:ascii="Tahoma" w:hAnsi="Tahoma" w:cs="Tahoma"/>
      <w:sz w:val="24"/>
      <w:szCs w:val="24"/>
      <w:lang w:bidi="ar-SA"/>
    </w:rPr>
  </w:style>
  <w:style w:type="paragraph" w:customStyle="1" w:styleId="Style118">
    <w:name w:val="Style118"/>
    <w:basedOn w:val="a"/>
    <w:rsid w:val="00813644"/>
    <w:pPr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  <w:lang w:bidi="ar-SA"/>
    </w:rPr>
  </w:style>
  <w:style w:type="paragraph" w:customStyle="1" w:styleId="Style46">
    <w:name w:val="Style46"/>
    <w:basedOn w:val="a"/>
    <w:rsid w:val="00813644"/>
    <w:pPr>
      <w:adjustRightInd w:val="0"/>
      <w:spacing w:line="264" w:lineRule="exact"/>
    </w:pPr>
    <w:rPr>
      <w:rFonts w:ascii="Tahoma" w:hAnsi="Tahoma" w:cs="Tahoma"/>
      <w:sz w:val="24"/>
      <w:szCs w:val="24"/>
      <w:lang w:bidi="ar-SA"/>
    </w:rPr>
  </w:style>
  <w:style w:type="paragraph" w:customStyle="1" w:styleId="Style189">
    <w:name w:val="Style189"/>
    <w:basedOn w:val="a"/>
    <w:rsid w:val="00813644"/>
    <w:pPr>
      <w:adjustRightInd w:val="0"/>
    </w:pPr>
    <w:rPr>
      <w:rFonts w:ascii="Tahoma" w:hAnsi="Tahoma" w:cs="Tahoma"/>
      <w:sz w:val="24"/>
      <w:szCs w:val="24"/>
      <w:lang w:bidi="ar-SA"/>
    </w:rPr>
  </w:style>
  <w:style w:type="paragraph" w:customStyle="1" w:styleId="14">
    <w:name w:val="Цитата1"/>
    <w:basedOn w:val="a"/>
    <w:rsid w:val="00813644"/>
    <w:pPr>
      <w:widowControl/>
      <w:autoSpaceDE/>
      <w:autoSpaceDN/>
      <w:ind w:left="-851" w:right="-1192" w:firstLine="851"/>
      <w:jc w:val="center"/>
    </w:pPr>
    <w:rPr>
      <w:b/>
      <w:sz w:val="28"/>
      <w:szCs w:val="20"/>
      <w:lang w:bidi="ar-SA"/>
    </w:rPr>
  </w:style>
  <w:style w:type="paragraph" w:customStyle="1" w:styleId="msonospacing0">
    <w:name w:val="msonospacing"/>
    <w:basedOn w:val="a"/>
    <w:rsid w:val="008136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21">
    <w:name w:val="Style21"/>
    <w:basedOn w:val="a"/>
    <w:rsid w:val="00813644"/>
    <w:pPr>
      <w:adjustRightInd w:val="0"/>
      <w:spacing w:line="202" w:lineRule="exact"/>
      <w:jc w:val="both"/>
    </w:pPr>
    <w:rPr>
      <w:rFonts w:ascii="Tahoma" w:hAnsi="Tahoma" w:cs="Tahoma"/>
      <w:sz w:val="24"/>
      <w:szCs w:val="24"/>
      <w:lang w:bidi="ar-SA"/>
    </w:rPr>
  </w:style>
  <w:style w:type="paragraph" w:customStyle="1" w:styleId="Style25">
    <w:name w:val="Style25"/>
    <w:basedOn w:val="a"/>
    <w:rsid w:val="00813644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bidi="ar-SA"/>
    </w:rPr>
  </w:style>
  <w:style w:type="paragraph" w:customStyle="1" w:styleId="Style39">
    <w:name w:val="Style39"/>
    <w:basedOn w:val="a"/>
    <w:rsid w:val="00813644"/>
    <w:pPr>
      <w:adjustRightInd w:val="0"/>
      <w:spacing w:line="202" w:lineRule="exact"/>
      <w:jc w:val="both"/>
    </w:pPr>
    <w:rPr>
      <w:rFonts w:ascii="Tahoma" w:hAnsi="Tahoma" w:cs="Tahoma"/>
      <w:sz w:val="24"/>
      <w:szCs w:val="24"/>
      <w:lang w:bidi="ar-SA"/>
    </w:rPr>
  </w:style>
  <w:style w:type="paragraph" w:customStyle="1" w:styleId="Style47">
    <w:name w:val="Style47"/>
    <w:basedOn w:val="a"/>
    <w:rsid w:val="00813644"/>
    <w:pPr>
      <w:adjustRightInd w:val="0"/>
    </w:pPr>
    <w:rPr>
      <w:rFonts w:ascii="Tahoma" w:hAnsi="Tahoma" w:cs="Tahoma"/>
      <w:sz w:val="24"/>
      <w:szCs w:val="24"/>
      <w:lang w:bidi="ar-SA"/>
    </w:rPr>
  </w:style>
  <w:style w:type="paragraph" w:customStyle="1" w:styleId="Style61">
    <w:name w:val="Style61"/>
    <w:basedOn w:val="a"/>
    <w:rsid w:val="00813644"/>
    <w:pPr>
      <w:adjustRightInd w:val="0"/>
      <w:jc w:val="right"/>
    </w:pPr>
    <w:rPr>
      <w:rFonts w:ascii="Tahoma" w:hAnsi="Tahoma" w:cs="Tahoma"/>
      <w:sz w:val="24"/>
      <w:szCs w:val="24"/>
      <w:lang w:bidi="ar-SA"/>
    </w:rPr>
  </w:style>
  <w:style w:type="paragraph" w:customStyle="1" w:styleId="Style67">
    <w:name w:val="Style67"/>
    <w:basedOn w:val="a"/>
    <w:rsid w:val="00813644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bidi="ar-SA"/>
    </w:rPr>
  </w:style>
  <w:style w:type="paragraph" w:customStyle="1" w:styleId="Style72">
    <w:name w:val="Style72"/>
    <w:basedOn w:val="a"/>
    <w:rsid w:val="00813644"/>
    <w:pPr>
      <w:adjustRightInd w:val="0"/>
      <w:spacing w:line="202" w:lineRule="exact"/>
    </w:pPr>
    <w:rPr>
      <w:rFonts w:ascii="Tahoma" w:hAnsi="Tahoma" w:cs="Tahoma"/>
      <w:sz w:val="24"/>
      <w:szCs w:val="24"/>
      <w:lang w:bidi="ar-SA"/>
    </w:rPr>
  </w:style>
  <w:style w:type="paragraph" w:customStyle="1" w:styleId="Style5">
    <w:name w:val="Style5"/>
    <w:basedOn w:val="a"/>
    <w:rsid w:val="00813644"/>
    <w:pPr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  <w:lang w:bidi="ar-SA"/>
    </w:rPr>
  </w:style>
  <w:style w:type="paragraph" w:customStyle="1" w:styleId="Style17">
    <w:name w:val="Style17"/>
    <w:basedOn w:val="a"/>
    <w:rsid w:val="00813644"/>
    <w:pPr>
      <w:suppressAutoHyphens/>
      <w:autoSpaceDN/>
    </w:pPr>
    <w:rPr>
      <w:rFonts w:ascii="Tahoma" w:hAnsi="Tahoma" w:cs="Tahoma"/>
      <w:kern w:val="2"/>
      <w:sz w:val="24"/>
      <w:szCs w:val="24"/>
      <w:lang w:eastAsia="ar-SA" w:bidi="ar-SA"/>
    </w:rPr>
  </w:style>
  <w:style w:type="paragraph" w:customStyle="1" w:styleId="23">
    <w:name w:val="Цитата2"/>
    <w:basedOn w:val="a"/>
    <w:rsid w:val="00813644"/>
    <w:pPr>
      <w:widowControl/>
      <w:autoSpaceDE/>
      <w:autoSpaceDN/>
      <w:ind w:left="-851" w:right="-1192" w:firstLine="851"/>
      <w:jc w:val="center"/>
    </w:pPr>
    <w:rPr>
      <w:b/>
      <w:sz w:val="28"/>
      <w:szCs w:val="20"/>
      <w:lang w:bidi="ar-SA"/>
    </w:rPr>
  </w:style>
  <w:style w:type="paragraph" w:customStyle="1" w:styleId="15">
    <w:name w:val="Обычный1"/>
    <w:rsid w:val="00813644"/>
    <w:pPr>
      <w:autoSpaceDE/>
      <w:autoSpaceDN/>
      <w:snapToGrid w:val="0"/>
      <w:spacing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FR2">
    <w:name w:val="FR2"/>
    <w:rsid w:val="00813644"/>
    <w:pPr>
      <w:ind w:left="560" w:hanging="420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customStyle="1" w:styleId="Style180">
    <w:name w:val="Style180"/>
    <w:basedOn w:val="a"/>
    <w:rsid w:val="00813644"/>
    <w:pPr>
      <w:suppressAutoHyphens/>
      <w:autoSpaceDN/>
      <w:spacing w:line="403" w:lineRule="exact"/>
      <w:ind w:hanging="326"/>
    </w:pPr>
    <w:rPr>
      <w:rFonts w:ascii="Tahoma" w:hAnsi="Tahoma" w:cs="Tahoma"/>
      <w:kern w:val="2"/>
      <w:sz w:val="24"/>
      <w:szCs w:val="24"/>
      <w:lang w:eastAsia="ar-SA" w:bidi="ar-SA"/>
    </w:rPr>
  </w:style>
  <w:style w:type="character" w:customStyle="1" w:styleId="16">
    <w:name w:val="Стиль1 Знак"/>
    <w:link w:val="17"/>
    <w:locked/>
    <w:rsid w:val="00813644"/>
    <w:rPr>
      <w:b/>
      <w:sz w:val="28"/>
      <w:szCs w:val="28"/>
      <w:u w:val="single"/>
    </w:rPr>
  </w:style>
  <w:style w:type="paragraph" w:customStyle="1" w:styleId="17">
    <w:name w:val="Стиль1"/>
    <w:basedOn w:val="a"/>
    <w:link w:val="16"/>
    <w:qFormat/>
    <w:rsid w:val="00813644"/>
    <w:pPr>
      <w:widowControl/>
      <w:tabs>
        <w:tab w:val="left" w:pos="-3828"/>
      </w:tabs>
      <w:autoSpaceDE/>
      <w:autoSpaceDN/>
      <w:ind w:right="141"/>
      <w:jc w:val="center"/>
      <w:outlineLvl w:val="0"/>
    </w:pPr>
    <w:rPr>
      <w:rFonts w:asciiTheme="minorHAnsi" w:eastAsiaTheme="minorHAnsi" w:hAnsiTheme="minorHAnsi" w:cstheme="minorBidi"/>
      <w:b/>
      <w:sz w:val="28"/>
      <w:szCs w:val="28"/>
      <w:u w:val="single"/>
      <w:lang w:bidi="ar-SA"/>
    </w:rPr>
  </w:style>
  <w:style w:type="character" w:customStyle="1" w:styleId="24">
    <w:name w:val="Стиль2 Знак"/>
    <w:link w:val="25"/>
    <w:locked/>
    <w:rsid w:val="00813644"/>
    <w:rPr>
      <w:b/>
      <w:i/>
      <w:sz w:val="28"/>
      <w:szCs w:val="28"/>
    </w:rPr>
  </w:style>
  <w:style w:type="paragraph" w:customStyle="1" w:styleId="25">
    <w:name w:val="Стиль2"/>
    <w:basedOn w:val="a"/>
    <w:link w:val="24"/>
    <w:qFormat/>
    <w:rsid w:val="00813644"/>
    <w:pPr>
      <w:widowControl/>
      <w:autoSpaceDE/>
      <w:autoSpaceDN/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  <w:lang w:bidi="ar-SA"/>
    </w:rPr>
  </w:style>
  <w:style w:type="character" w:customStyle="1" w:styleId="42">
    <w:name w:val="Стиль4 Знак"/>
    <w:link w:val="43"/>
    <w:locked/>
    <w:rsid w:val="00813644"/>
    <w:rPr>
      <w:b/>
      <w:bCs/>
      <w:sz w:val="24"/>
      <w:szCs w:val="24"/>
    </w:rPr>
  </w:style>
  <w:style w:type="paragraph" w:customStyle="1" w:styleId="43">
    <w:name w:val="Стиль4"/>
    <w:basedOn w:val="30"/>
    <w:link w:val="42"/>
    <w:qFormat/>
    <w:rsid w:val="00813644"/>
    <w:pPr>
      <w:spacing w:before="120" w:after="120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52">
    <w:name w:val="Стиль5 Знак"/>
    <w:basedOn w:val="42"/>
    <w:link w:val="53"/>
    <w:locked/>
    <w:rsid w:val="00813644"/>
    <w:rPr>
      <w:b/>
      <w:bCs/>
      <w:sz w:val="24"/>
      <w:szCs w:val="24"/>
    </w:rPr>
  </w:style>
  <w:style w:type="paragraph" w:customStyle="1" w:styleId="53">
    <w:name w:val="Стиль5"/>
    <w:basedOn w:val="43"/>
    <w:link w:val="52"/>
    <w:qFormat/>
    <w:rsid w:val="00813644"/>
  </w:style>
  <w:style w:type="character" w:customStyle="1" w:styleId="62">
    <w:name w:val="Стиль6 Знак"/>
    <w:link w:val="63"/>
    <w:locked/>
    <w:rsid w:val="00813644"/>
    <w:rPr>
      <w:b/>
      <w:bCs/>
      <w:sz w:val="24"/>
      <w:szCs w:val="24"/>
    </w:rPr>
  </w:style>
  <w:style w:type="paragraph" w:customStyle="1" w:styleId="63">
    <w:name w:val="Стиль6"/>
    <w:basedOn w:val="30"/>
    <w:link w:val="62"/>
    <w:qFormat/>
    <w:rsid w:val="00813644"/>
    <w:pPr>
      <w:spacing w:before="120" w:after="120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ntStyle65">
    <w:name w:val="Font Style65"/>
    <w:rsid w:val="00813644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207">
    <w:name w:val="Font Style207"/>
    <w:rsid w:val="0081364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rsid w:val="00813644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rsid w:val="00813644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rsid w:val="00813644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rsid w:val="0081364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226">
    <w:name w:val="Font Style226"/>
    <w:rsid w:val="0081364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rsid w:val="0081364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69">
    <w:name w:val="Font Style269"/>
    <w:rsid w:val="00813644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rsid w:val="00813644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16">
    <w:name w:val="Font Style216"/>
    <w:rsid w:val="00813644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rsid w:val="0081364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rsid w:val="00813644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08">
    <w:name w:val="Font Style208"/>
    <w:rsid w:val="00813644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text1">
    <w:name w:val="text1"/>
    <w:rsid w:val="00813644"/>
    <w:rPr>
      <w:rFonts w:ascii="Verdana" w:hAnsi="Verdana" w:cs="Times New Roman" w:hint="default"/>
      <w:sz w:val="20"/>
      <w:szCs w:val="20"/>
      <w:lang w:val="en-US" w:eastAsia="en-US" w:bidi="ar-SA"/>
    </w:rPr>
  </w:style>
  <w:style w:type="character" w:customStyle="1" w:styleId="FontStyle210">
    <w:name w:val="Font Style210"/>
    <w:rsid w:val="00813644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09">
    <w:name w:val="Font Style209"/>
    <w:rsid w:val="00813644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66">
    <w:name w:val="Font Style266"/>
    <w:rsid w:val="00813644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813644"/>
  </w:style>
  <w:style w:type="table" w:styleId="afc">
    <w:name w:val="Table Grid"/>
    <w:basedOn w:val="a1"/>
    <w:uiPriority w:val="59"/>
    <w:rsid w:val="0081364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813644"/>
    <w:rPr>
      <w:b/>
      <w:bCs/>
    </w:rPr>
  </w:style>
  <w:style w:type="numbering" w:customStyle="1" w:styleId="3">
    <w:name w:val="Стиль3"/>
    <w:rsid w:val="00813644"/>
    <w:pPr>
      <w:numPr>
        <w:numId w:val="2"/>
      </w:numPr>
    </w:pPr>
  </w:style>
  <w:style w:type="character" w:customStyle="1" w:styleId="comments">
    <w:name w:val="comments"/>
    <w:basedOn w:val="a0"/>
    <w:rsid w:val="00813644"/>
  </w:style>
  <w:style w:type="paragraph" w:customStyle="1" w:styleId="Default">
    <w:name w:val="Default"/>
    <w:rsid w:val="0081364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26">
    <w:name w:val="Обычный2"/>
    <w:uiPriority w:val="99"/>
    <w:rsid w:val="00813644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lang w:val="ru-RU" w:eastAsia="ru-RU"/>
    </w:rPr>
  </w:style>
  <w:style w:type="paragraph" w:customStyle="1" w:styleId="18">
    <w:name w:val="Без интервала1"/>
    <w:rsid w:val="0081364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styleId="afe">
    <w:name w:val="Emphasis"/>
    <w:qFormat/>
    <w:rsid w:val="00813644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13644"/>
  </w:style>
  <w:style w:type="character" w:customStyle="1" w:styleId="aff">
    <w:name w:val="Основной текст_"/>
    <w:link w:val="19"/>
    <w:rsid w:val="00813644"/>
    <w:rPr>
      <w:rFonts w:ascii="Times New Roman" w:eastAsia="Times New Roman" w:hAnsi="Times New Roman"/>
      <w:shd w:val="clear" w:color="auto" w:fill="FFFFFF"/>
    </w:rPr>
  </w:style>
  <w:style w:type="paragraph" w:customStyle="1" w:styleId="19">
    <w:name w:val="Основной текст1"/>
    <w:basedOn w:val="a"/>
    <w:link w:val="aff"/>
    <w:rsid w:val="00813644"/>
    <w:pPr>
      <w:shd w:val="clear" w:color="auto" w:fill="FFFFFF"/>
      <w:autoSpaceDE/>
      <w:autoSpaceDN/>
      <w:spacing w:line="274" w:lineRule="exact"/>
      <w:ind w:hanging="340"/>
      <w:jc w:val="both"/>
    </w:pPr>
    <w:rPr>
      <w:rFonts w:cstheme="minorBidi"/>
      <w:lang w:val="en-US" w:eastAsia="en-US" w:bidi="ar-SA"/>
    </w:rPr>
  </w:style>
  <w:style w:type="character" w:customStyle="1" w:styleId="aff0">
    <w:name w:val="Колонтитул"/>
    <w:rsid w:val="00813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a">
    <w:name w:val="Заголовок №1_"/>
    <w:link w:val="1b"/>
    <w:rsid w:val="00813644"/>
    <w:rPr>
      <w:rFonts w:ascii="Times New Roman" w:eastAsia="Times New Roman" w:hAnsi="Times New Roman"/>
      <w:b/>
      <w:bCs/>
      <w:sz w:val="35"/>
      <w:szCs w:val="35"/>
      <w:shd w:val="clear" w:color="auto" w:fill="FFFFFF"/>
    </w:rPr>
  </w:style>
  <w:style w:type="paragraph" w:customStyle="1" w:styleId="1b">
    <w:name w:val="Заголовок №1"/>
    <w:basedOn w:val="a"/>
    <w:link w:val="1a"/>
    <w:rsid w:val="00813644"/>
    <w:pPr>
      <w:shd w:val="clear" w:color="auto" w:fill="FFFFFF"/>
      <w:autoSpaceDE/>
      <w:autoSpaceDN/>
      <w:spacing w:line="365" w:lineRule="exact"/>
      <w:jc w:val="center"/>
      <w:outlineLvl w:val="0"/>
    </w:pPr>
    <w:rPr>
      <w:rFonts w:cstheme="minorBidi"/>
      <w:b/>
      <w:bCs/>
      <w:sz w:val="35"/>
      <w:szCs w:val="35"/>
      <w:lang w:val="en-US" w:eastAsia="en-US" w:bidi="ar-SA"/>
    </w:rPr>
  </w:style>
  <w:style w:type="character" w:customStyle="1" w:styleId="27">
    <w:name w:val="Основной текст (2)_"/>
    <w:link w:val="28"/>
    <w:uiPriority w:val="99"/>
    <w:rsid w:val="00813644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29">
    <w:name w:val="Основной текст (2) + Не полужирный"/>
    <w:rsid w:val="00813644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uiPriority w:val="99"/>
    <w:rsid w:val="00813644"/>
    <w:pPr>
      <w:shd w:val="clear" w:color="auto" w:fill="FFFFFF"/>
      <w:autoSpaceDE/>
      <w:autoSpaceDN/>
      <w:spacing w:after="60" w:line="0" w:lineRule="atLeast"/>
      <w:jc w:val="center"/>
    </w:pPr>
    <w:rPr>
      <w:rFonts w:cstheme="minorBidi"/>
      <w:b/>
      <w:bCs/>
      <w:i/>
      <w:iCs/>
      <w:sz w:val="27"/>
      <w:szCs w:val="27"/>
      <w:lang w:val="en-US" w:eastAsia="en-US" w:bidi="ar-SA"/>
    </w:rPr>
  </w:style>
  <w:style w:type="character" w:customStyle="1" w:styleId="fontstyle01">
    <w:name w:val="fontstyle01"/>
    <w:basedOn w:val="a0"/>
    <w:rsid w:val="00695E2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95E2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95E2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ConsPlusTitle">
    <w:name w:val="ConsPlusTitle"/>
    <w:uiPriority w:val="99"/>
    <w:rsid w:val="00CC19B3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rsid w:val="00CC19B3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11">
    <w:name w:val="Основной текст (11)_"/>
    <w:link w:val="1110"/>
    <w:uiPriority w:val="99"/>
    <w:rsid w:val="005B694D"/>
    <w:rPr>
      <w:rFonts w:ascii="Times New Roman" w:hAnsi="Times New Roman"/>
      <w:b/>
      <w:bCs/>
      <w:shd w:val="clear" w:color="auto" w:fill="FFFFFF"/>
    </w:rPr>
  </w:style>
  <w:style w:type="character" w:customStyle="1" w:styleId="112">
    <w:name w:val="Основной текст (11)"/>
    <w:uiPriority w:val="99"/>
    <w:rsid w:val="005B694D"/>
    <w:rPr>
      <w:rFonts w:ascii="Times New Roman" w:hAnsi="Times New Roman"/>
      <w:b/>
      <w:bCs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5B694D"/>
    <w:pPr>
      <w:widowControl/>
      <w:shd w:val="clear" w:color="auto" w:fill="FFFFFF"/>
      <w:autoSpaceDE/>
      <w:autoSpaceDN/>
      <w:spacing w:before="300" w:line="288" w:lineRule="exact"/>
      <w:ind w:firstLine="380"/>
      <w:jc w:val="both"/>
    </w:pPr>
    <w:rPr>
      <w:rFonts w:eastAsiaTheme="minorHAnsi" w:cstheme="minorBidi"/>
      <w:b/>
      <w:bCs/>
      <w:lang w:val="en-US" w:eastAsia="en-US" w:bidi="ar-SA"/>
    </w:rPr>
  </w:style>
  <w:style w:type="character" w:customStyle="1" w:styleId="1120">
    <w:name w:val="Основной текст (11)2"/>
    <w:uiPriority w:val="99"/>
    <w:rsid w:val="005B694D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2a">
    <w:name w:val="Основной текст (2) + Полужирный"/>
    <w:basedOn w:val="27"/>
    <w:rsid w:val="00B71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B20DC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f1">
    <w:name w:val="ff1"/>
    <w:basedOn w:val="a0"/>
    <w:rsid w:val="005E5CB2"/>
  </w:style>
  <w:style w:type="paragraph" w:customStyle="1" w:styleId="c11">
    <w:name w:val="c11"/>
    <w:basedOn w:val="a"/>
    <w:rsid w:val="007E7F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35">
    <w:name w:val="c35"/>
    <w:basedOn w:val="a0"/>
    <w:rsid w:val="007E7FB3"/>
  </w:style>
  <w:style w:type="character" w:customStyle="1" w:styleId="c17">
    <w:name w:val="c17"/>
    <w:basedOn w:val="a0"/>
    <w:rsid w:val="007E7FB3"/>
  </w:style>
  <w:style w:type="paragraph" w:customStyle="1" w:styleId="c7">
    <w:name w:val="c7"/>
    <w:basedOn w:val="a"/>
    <w:rsid w:val="007E7F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44">
    <w:name w:val="Заголовок №4_"/>
    <w:basedOn w:val="a0"/>
    <w:link w:val="410"/>
    <w:uiPriority w:val="99"/>
    <w:locked/>
    <w:rsid w:val="00FC017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0">
    <w:name w:val="Заголовок №41"/>
    <w:basedOn w:val="a"/>
    <w:link w:val="44"/>
    <w:uiPriority w:val="99"/>
    <w:rsid w:val="00FC017A"/>
    <w:pPr>
      <w:widowControl/>
      <w:shd w:val="clear" w:color="auto" w:fill="FFFFFF"/>
      <w:autoSpaceDE/>
      <w:autoSpaceDN/>
      <w:spacing w:after="660" w:line="240" w:lineRule="atLeast"/>
      <w:ind w:hanging="320"/>
      <w:outlineLvl w:val="3"/>
    </w:pPr>
    <w:rPr>
      <w:rFonts w:eastAsiaTheme="minorHAnsi"/>
      <w:b/>
      <w:bCs/>
      <w:lang w:val="en-US" w:eastAsia="en-US" w:bidi="ar-SA"/>
    </w:rPr>
  </w:style>
  <w:style w:type="character" w:customStyle="1" w:styleId="440">
    <w:name w:val="Заголовок №44"/>
    <w:basedOn w:val="a0"/>
    <w:uiPriority w:val="99"/>
    <w:rsid w:val="00FC017A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54">
    <w:name w:val="Заголовок №5_"/>
    <w:basedOn w:val="a0"/>
    <w:link w:val="510"/>
    <w:uiPriority w:val="99"/>
    <w:locked/>
    <w:rsid w:val="00FC017A"/>
    <w:rPr>
      <w:rFonts w:ascii="Times New Roman" w:hAnsi="Times New Roman" w:cs="Times New Roman"/>
      <w:b/>
      <w:bCs/>
      <w:smallCaps/>
      <w:spacing w:val="10"/>
      <w:sz w:val="21"/>
      <w:szCs w:val="21"/>
      <w:shd w:val="clear" w:color="auto" w:fill="FFFFFF"/>
    </w:rPr>
  </w:style>
  <w:style w:type="paragraph" w:customStyle="1" w:styleId="510">
    <w:name w:val="Заголовок №51"/>
    <w:basedOn w:val="a"/>
    <w:link w:val="54"/>
    <w:uiPriority w:val="99"/>
    <w:rsid w:val="00FC017A"/>
    <w:pPr>
      <w:widowControl/>
      <w:shd w:val="clear" w:color="auto" w:fill="FFFFFF"/>
      <w:autoSpaceDE/>
      <w:autoSpaceDN/>
      <w:spacing w:after="540" w:line="240" w:lineRule="atLeast"/>
      <w:outlineLvl w:val="4"/>
    </w:pPr>
    <w:rPr>
      <w:rFonts w:eastAsiaTheme="minorHAnsi"/>
      <w:b/>
      <w:bCs/>
      <w:smallCaps/>
      <w:spacing w:val="10"/>
      <w:sz w:val="21"/>
      <w:szCs w:val="21"/>
      <w:lang w:val="en-US" w:eastAsia="en-US" w:bidi="ar-SA"/>
    </w:rPr>
  </w:style>
  <w:style w:type="character" w:customStyle="1" w:styleId="524">
    <w:name w:val="Заголовок №524"/>
    <w:basedOn w:val="54"/>
    <w:uiPriority w:val="99"/>
    <w:rsid w:val="00FC017A"/>
    <w:rPr>
      <w:rFonts w:ascii="Times New Roman" w:hAnsi="Times New Roman" w:cs="Times New Roman"/>
      <w:b/>
      <w:bCs/>
      <w:smallCaps/>
      <w:spacing w:val="10"/>
      <w:sz w:val="21"/>
      <w:szCs w:val="21"/>
      <w:shd w:val="clear" w:color="auto" w:fill="FFFFFF"/>
    </w:rPr>
  </w:style>
  <w:style w:type="character" w:customStyle="1" w:styleId="47">
    <w:name w:val="Заголовок №47"/>
    <w:basedOn w:val="44"/>
    <w:uiPriority w:val="99"/>
    <w:rsid w:val="00FC017A"/>
    <w:rPr>
      <w:rFonts w:ascii="Times New Roman" w:hAnsi="Times New Roman" w:cs="Times New Roman"/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E85B-870A-4D26-B315-CA59014A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83</Pages>
  <Words>36196</Words>
  <Characters>206322</Characters>
  <Application>Microsoft Office Word</Application>
  <DocSecurity>0</DocSecurity>
  <Lines>1719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82</cp:revision>
  <cp:lastPrinted>2019-10-14T12:01:00Z</cp:lastPrinted>
  <dcterms:created xsi:type="dcterms:W3CDTF">2019-09-23T10:50:00Z</dcterms:created>
  <dcterms:modified xsi:type="dcterms:W3CDTF">2020-11-05T18:25:00Z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2019-08-20T00:00:00Z</vt:filetime>
  </property>
</Properties>
</file>