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Тема недели:               «Дикие животные и их детеныши.»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511B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4F511B">
        <w:rPr>
          <w:rFonts w:ascii="Times New Roman" w:hAnsi="Times New Roman" w:cs="Times New Roman"/>
          <w:i/>
          <w:sz w:val="24"/>
          <w:szCs w:val="24"/>
        </w:rPr>
        <w:t>Закрепить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в активном словаре названия   диких животных, их детенышей. Называть особенности внешнего вида, части их тела. Знать способы питания, передвижения, место обитания, приспособления к условиям, жизни, их повадки, голоса, отличительные признаки (  у ежа – иголки), какую пользу приносят,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вред.Обогащение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представлений о сезонных изменениях в окрасе и образе жизни диких    животных .Учить устанавливать сходство и различие изучаемых животных.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Примерный словарь: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Предметный: заяц</w:t>
      </w:r>
      <w:r w:rsidRPr="004F511B">
        <w:rPr>
          <w:rFonts w:ascii="Times New Roman" w:hAnsi="Times New Roman" w:cs="Times New Roman"/>
          <w:i/>
          <w:sz w:val="24"/>
          <w:szCs w:val="24"/>
        </w:rPr>
        <w:t>, зайчонок, лиса, детеныши  диких животных, белка, волк, еж, медведь, лось (лосенок), кабан, нора, логово, берлога, дупло, корм, клык, рога, иголки, мех, шерсть, охотник.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Туловище, брюхо, голова, морда, шея, хвост, копыта, рога, лапы, ноги, когти, зубы, клыки.   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Глагольный: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Бегать, прыгать, скакать, лазать, спать, кормить, запасать, ловить, нападать, добывать (пищу), собирать, сушить, прятаться, дрожать, убегать, догонять, искать, выслеживать, сворачиваться (клубком).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Жить, лежать, плавать, нырять, ловить, греться, возить, помогать,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ползать.Бежать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, прыгать, добывать, качать, купаться, греться, выслеживать ( добычу), притаиться, рычать.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Качественный: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   Дикий , хищный, слабый, сильный, хитрый, осторожный, быстрый, ловкий, трусливый, пугливый, пушистый, лохматый, бурый, косолапый, неуклюжий, страшный, злой, голодный, рыжий, серый, белый,  короткий, длинный, заячий, беличий, медвежий, полезный.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Словарь наречий: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быстро, ловко, опасно, трудно, легко, холодно, страшно, впереди, позади, медленно, лениво, красиво, холодно,, глубоко, далеко, близко, низко, высоко, вверх, вниз, жарко.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Словообразование, словоизменение: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1.Образование существительных мн.ч И. Р.п. (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волк-много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волков).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2.Образование глаголов от звукоподражаний </w:t>
      </w:r>
      <w:r w:rsidRPr="004F51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: </w:t>
      </w:r>
      <w:r w:rsidRPr="004F511B">
        <w:rPr>
          <w:rFonts w:ascii="Times New Roman" w:hAnsi="Times New Roman" w:cs="Times New Roman"/>
          <w:b/>
          <w:i/>
          <w:spacing w:val="-3"/>
          <w:sz w:val="24"/>
          <w:szCs w:val="24"/>
        </w:rPr>
        <w:t>«</w:t>
      </w:r>
      <w:r w:rsidRPr="004F511B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Кто как голос подает?»</w:t>
      </w:r>
      <w:r w:rsidRPr="004F511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: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6"/>
          <w:sz w:val="24"/>
          <w:szCs w:val="24"/>
        </w:rPr>
        <w:t xml:space="preserve">Медведь — рычит;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кабан — ... волк — ... сова — ... Лиса - тявкает. Медведь - ... Волк - ... Белка - ... Еж - ..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3.Образование прилагательных от существительных (сила – сильный).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4.Образование наречий от прилагательных (быстрый – быстро).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5.Образование слов с уменьшительно- ласкательным и увеличительными значениями (волк – волчок – волчище).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6.Образование притяжательных  прилагательных (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У кого чей хвост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Желательно использовать картинки с изображением хвостов животных. 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ответив на вопрос "Чей это хвост?"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Как закрепление материала желательно выполнить упражнение "Измени слова по образцу".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У кого чьи уши?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Чьи уши у медведя? </w:t>
      </w:r>
      <w:r w:rsidRPr="004F511B">
        <w:rPr>
          <w:rFonts w:ascii="Times New Roman" w:hAnsi="Times New Roman" w:cs="Times New Roman"/>
          <w:i/>
          <w:spacing w:val="-9"/>
          <w:sz w:val="24"/>
          <w:szCs w:val="24"/>
        </w:rPr>
        <w:t>у белки?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9"/>
          <w:sz w:val="24"/>
          <w:szCs w:val="24"/>
        </w:rPr>
        <w:t xml:space="preserve">у оленя? </w:t>
      </w:r>
      <w:r w:rsidRPr="004F511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у рыси? </w:t>
      </w:r>
      <w:r w:rsidRPr="004F511B">
        <w:rPr>
          <w:rFonts w:ascii="Times New Roman" w:hAnsi="Times New Roman" w:cs="Times New Roman"/>
          <w:i/>
          <w:spacing w:val="-12"/>
          <w:sz w:val="24"/>
          <w:szCs w:val="24"/>
        </w:rPr>
        <w:t>у куницы?.</w:t>
      </w:r>
      <w:r w:rsidRPr="004F511B">
        <w:rPr>
          <w:rFonts w:ascii="Times New Roman" w:hAnsi="Times New Roman" w:cs="Times New Roman"/>
          <w:i/>
          <w:spacing w:val="-10"/>
          <w:sz w:val="24"/>
          <w:szCs w:val="24"/>
        </w:rPr>
        <w:t>Чей хвост у лисы? — Лисий.</w:t>
      </w:r>
      <w:r w:rsidRPr="004F511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(волчий, медвежий, куний и т. д.).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9"/>
          <w:sz w:val="24"/>
          <w:szCs w:val="24"/>
        </w:rPr>
        <w:t>Чьи уши у медведя? — Медвежьи.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9"/>
          <w:sz w:val="24"/>
          <w:szCs w:val="24"/>
        </w:rPr>
        <w:t xml:space="preserve">у зайца? </w:t>
      </w:r>
      <w:r w:rsidRPr="004F511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у волка? </w:t>
      </w:r>
      <w:r w:rsidRPr="004F511B">
        <w:rPr>
          <w:rFonts w:ascii="Times New Roman" w:hAnsi="Times New Roman" w:cs="Times New Roman"/>
          <w:i/>
          <w:spacing w:val="-12"/>
          <w:sz w:val="24"/>
          <w:szCs w:val="24"/>
        </w:rPr>
        <w:t xml:space="preserve">у барсука? </w:t>
      </w:r>
      <w:r w:rsidRPr="004F511B">
        <w:rPr>
          <w:rFonts w:ascii="Times New Roman" w:hAnsi="Times New Roman" w:cs="Times New Roman"/>
          <w:i/>
          <w:spacing w:val="-10"/>
          <w:sz w:val="24"/>
          <w:szCs w:val="24"/>
        </w:rPr>
        <w:t>у соболя?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..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Нос лисы - лисий нос.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Лапа лисы - лисья лапа.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Глаза лисы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Нора лисы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И т. д.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7.Образование сравнительной степени прилагательных (быстрый – быстрее).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8.Образование сложных прилагательных (косоглазый, длинноухий, косолапый,  кровожадный, травоядные).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9.Образование однокоренных слов (конь –конюх – конюшня).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10.Подбор многозначных слов (иголки у ежа, у сосны, у елки, для шитья).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11.Образование названий детенышей животных, существительных с суффиксом –ОНОК, ЕНОК, АТ, ЯТ (медведь – медвежонок).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12.Образование и правильное употребление окончаний глаголов мн.ч от глаголов ед.ч (грызет – грызут).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Формирование грамматических форм: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1.Согласование существительных с прилагательным в роде, числе (лисья морда).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2.Согласование существительных с числительным в роде, числе ( 1-5, 1-10: белка, заяц, волк,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медведь,лиса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 С усложнением- + прилагательное : серый волк, рыжая лиса, полосатый барсук…). Составить предложения со словосочетаниями: "две белки", "пять белок", "два волка", "пять волков" и т. д. (развитие связной устной речи).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Усвоение падежных окончаний. Расширение словаря по изучаемой теме. 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«Кто чем защищается?»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(Кабан защищается клыками);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О чем думают животные?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Медведь в берлоге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(меде).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Еж в норе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(яблочке).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Белка в дупле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(грибе).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Лиса в норе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(курочке).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Волк в логове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(козленке).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Барсук в норке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(мышке).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Заяц под кустом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(морковке).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Лось под деревом думает о...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(травке).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Практическое употребление в речи предлога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в.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«Где звери живут?»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На наборном полотне — картинка с изображением леса.  Выставляются  поочередно картинки с изображением ди</w:t>
      </w:r>
      <w:r w:rsidRPr="004F511B">
        <w:rPr>
          <w:rFonts w:ascii="Times New Roman" w:hAnsi="Times New Roman" w:cs="Times New Roman"/>
          <w:i/>
          <w:sz w:val="24"/>
          <w:szCs w:val="24"/>
        </w:rPr>
        <w:softHyphen/>
        <w:t xml:space="preserve">ких животных :  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(Волк живет в лесу.  Лиса живет в лесу.  Медведь живет в лесу.  Заяц живет в лесу. Белка живет в лесу.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Ежик живет в лесу.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«-Кому это нужно?»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>Усвоение категории дательного падежа.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Используются  картинки из любого лото: мед, рыба, малина, курица, цыпленок, заяц, мясо, колбаса, морковка, капуста, орехи, грибы, яблоко, мышка: «Кому нужен мед?» Дети отвечают: «Мед нужен медведю». Или  Упражнение "Кому что дадим?"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Малину и мед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Морковку, капусту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Яблоко, мышку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Орехи и грибы - ...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И так далее.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5. Усвоение слов-антонимов.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«Длинный или короткий ?»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зайца длинные уши, а у медведя...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(короткие). 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лисы длинный хвост, а у зайца...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(короткий).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белки длинный хвост, а у медведя...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(короткий). У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белки короткие ноги, а у волка...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(длинные). 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медведя короткий хвост, а у лисы...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(длинный).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ежика короткие уши, а у зайца...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(длинные).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Развитие связной речи:</w:t>
      </w:r>
    </w:p>
    <w:p w:rsidR="00337206" w:rsidRPr="004F511B" w:rsidRDefault="00337206" w:rsidP="0033720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206" w:rsidRPr="004F511B" w:rsidRDefault="00337206" w:rsidP="003372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Составление предложений по опорным словам ( логово, в,  волк, живет).</w:t>
      </w:r>
    </w:p>
    <w:p w:rsidR="00337206" w:rsidRPr="004F511B" w:rsidRDefault="00337206" w:rsidP="003372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Составление распространенного предложения с обстоятельством места  ( Лиса живет в норе…).</w:t>
      </w:r>
    </w:p>
    <w:p w:rsidR="00337206" w:rsidRPr="004F511B" w:rsidRDefault="00337206" w:rsidP="003372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Составление распространенного предложения с однородными членами 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«Кто это?»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Картинка с изображением взрослого животного и его детеныша. Проговаривать предложение частями, дети повторяют.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Это лиса и лисенок, лисенок — детеныш.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Это медведь и медвежонок, медвежонок — детеныш.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Это волк и волчонок, волчонок — детеныш.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Это еж и ежонок, ежонок — детеныш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Это заяц и зайчонок, зайчонок — детеныш. </w:t>
      </w:r>
    </w:p>
    <w:p w:rsidR="00337206" w:rsidRPr="004F511B" w:rsidRDefault="00337206" w:rsidP="00337206">
      <w:pPr>
        <w:spacing w:before="100" w:beforeAutospacing="1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"Назови семью"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Папа - медведь, мама - медведица, детеныш - медвежонок/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Папа - волк, мама - ..., детеныш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Папа - еж, мама - ..., детеныш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Папа - заяц, мама - ..., детеныш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Папа - лис, мама - ..., детеныш - ...</w:t>
      </w:r>
    </w:p>
    <w:p w:rsidR="00337206" w:rsidRPr="004F511B" w:rsidRDefault="00337206" w:rsidP="00337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Составление сравнительных конструкций  Белка живет на дереве, а волк  на земле.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«Назови картинки».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Дети (по 2 человека) берут  любую картинку. Остальные дети комментируют: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У Тани волк, а у Светы лиса.  У Коли медведь, а у Сани заяц.  У Маши белка, а у Миши ежик. И так далее.</w:t>
      </w:r>
    </w:p>
    <w:p w:rsidR="00337206" w:rsidRPr="004F511B" w:rsidRDefault="00337206" w:rsidP="00337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Составление сложносочиненного предложения с союзом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«А», «И»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. Упражнение "Наоборот" - учимся подбирать антонимы 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           Лиса   – дикое животное, а кошка домашнее. 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Лось большой, а заяц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Белка слабая, а волк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У волка хвост длинный, а у медведя - 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Лиса - хищное животное, а заяц - ...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337206" w:rsidRPr="004F511B" w:rsidRDefault="00337206" w:rsidP="00337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lastRenderedPageBreak/>
        <w:t>Составление сложноподчиненного предложения  с союзами «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потому что», «чтобы».</w:t>
      </w:r>
    </w:p>
    <w:p w:rsidR="00337206" w:rsidRPr="004F511B" w:rsidRDefault="00337206" w:rsidP="00337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Составление  рассказа по сложной картине, по серии картин.</w:t>
      </w:r>
    </w:p>
    <w:p w:rsidR="00337206" w:rsidRPr="004F511B" w:rsidRDefault="00337206" w:rsidP="00337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Пересказ рассказа по плану, по опорным картинкам.</w:t>
      </w:r>
    </w:p>
    <w:p w:rsidR="00337206" w:rsidRPr="004F511B" w:rsidRDefault="00337206" w:rsidP="003372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Составление рассказа-описания по игрушке, по предметной картинке, по опорной схеме.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Пересказ с опорой на вопросы.(4-5 лет)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Прослушать рассказ, ответить на вопросы, пересказать, используя глаголы "выбежала", "побежала", "убежала".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Лиса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t>Выбежала на полянку рыжая лиса. Подбежала к реке попить водички. А на реке лед. Убежала лиса к себе в нору, только хвост мелькнул.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- Кто выбежал на полянку?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Куда побежала лиса?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- Что было потом? 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Развитие связной устной речи без опоры на вопросы и наглядность  (5-7 лет 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Заяц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t>У зайца длинные уши и вытянутая мордочка. Задние лапы у него намного длиннее, чем передние. Поэтому заяц очень быстро бегает и скачет. Шкурка у зайчика мягкая. Зимой она белая, а летом серая: так ему легче от врагов скрываться. Заяц вместе с зайчатами живет в лесу в норе.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 случае, если этот рассказ для ребенка окажется сложным, сначала разберите рассказ, предлагая ребенку вопросы. Если же и с опорой на вопросы ребенок не может справиться с заданием, тогда попробуйте другой рассказ и при работе над пересказом используйте опорные вопросы. 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Заяц зимой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Заяц к зиме не готовится. Он спит в снегу под кустом. Заяц спит, а глаза не закрывает. Запасов заяц на зиму не делает, он питается травой, которую отыскивает под снегом и корой молодой осины. Заяц боится своих врагов: лисы, волка и охотника. От врагов его спасают быстрее ноги и острый слух.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- Где спит зимой заяц?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Чем питается зимой заяц?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Кто враги зайца?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- Что спасает зайца от врагов? 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Рассказ-описание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«Лиса»:</w:t>
      </w:r>
    </w:p>
    <w:p w:rsidR="00337206" w:rsidRPr="004F511B" w:rsidRDefault="005D2B9B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z-index:251660288;mso-position-horizontal-relative:margin" from="-56.9pt,57.1pt" to="-56.9pt,143.5pt" o:allowincell="f" strokeweight=".25pt">
            <w10:wrap anchorx="margin"/>
          </v:line>
        </w:pict>
      </w:r>
      <w:r w:rsidR="00337206" w:rsidRPr="004F511B">
        <w:rPr>
          <w:rFonts w:ascii="Times New Roman" w:hAnsi="Times New Roman" w:cs="Times New Roman"/>
          <w:i/>
          <w:sz w:val="24"/>
          <w:szCs w:val="24"/>
        </w:rPr>
        <w:t>«Лиса — это дикое животное. Она живет в лесу. Она очень хитрая. У нее острая мордочка, пушистый хвост, быстрые лапы. Шерсть у лисы рыжая. Лиса живет в норе, у нее есть лисята. Лиса питается курятиной, зайчатиной».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Чтение, пересказ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ЕЖИНАЯ СЕМЕЙКА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1"/>
          <w:sz w:val="24"/>
          <w:szCs w:val="24"/>
        </w:rPr>
        <w:t>В норе у корней старой ели жила семья ежей. Часто мама ежиха уходила на охоту, а малень</w:t>
      </w:r>
      <w:r w:rsidRPr="004F511B">
        <w:rPr>
          <w:rFonts w:ascii="Times New Roman" w:hAnsi="Times New Roman" w:cs="Times New Roman"/>
          <w:i/>
          <w:spacing w:val="-1"/>
          <w:sz w:val="24"/>
          <w:szCs w:val="24"/>
        </w:rPr>
        <w:softHyphen/>
      </w:r>
      <w:r w:rsidRPr="004F511B">
        <w:rPr>
          <w:rFonts w:ascii="Times New Roman" w:hAnsi="Times New Roman" w:cs="Times New Roman"/>
          <w:i/>
          <w:sz w:val="24"/>
          <w:szCs w:val="24"/>
        </w:rPr>
        <w:t>кие ежата без нее сидели тихо. Однажды Аня и Егорка увидели их в норе.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-Аня, не трогай их, — сказал Егор, — ежата совсем еще маленькие.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Я только поглажу ежат, — ответила Аня.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На другое утро дети пришли снова к норе ежей и увидели, что она пустая. Ночью ежиха увела своих ежат в другое, безопасное место.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pacing w:val="-15"/>
          <w:sz w:val="24"/>
          <w:szCs w:val="24"/>
        </w:rPr>
        <w:t>Вопросы</w:t>
      </w:r>
      <w:r w:rsidRPr="004F511B">
        <w:rPr>
          <w:rFonts w:ascii="Times New Roman" w:hAnsi="Times New Roman" w:cs="Times New Roman"/>
          <w:i/>
          <w:iCs/>
          <w:spacing w:val="-15"/>
          <w:sz w:val="24"/>
          <w:szCs w:val="24"/>
        </w:rPr>
        <w:t>: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1"/>
          <w:sz w:val="24"/>
          <w:szCs w:val="24"/>
        </w:rPr>
        <w:t>Где жила семья ежей?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1"/>
          <w:sz w:val="24"/>
          <w:szCs w:val="24"/>
        </w:rPr>
        <w:t>Почему ежата оставались часто одни и как они себя вели?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Кто нашел ежат?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1"/>
          <w:sz w:val="24"/>
          <w:szCs w:val="24"/>
        </w:rPr>
        <w:t>Что случилось на следующий день?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Рассказ « Спор животных», сказка «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избушка».(хрестоматия)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4F511B">
        <w:rPr>
          <w:rFonts w:ascii="Times New Roman" w:hAnsi="Times New Roman" w:cs="Times New Roman"/>
          <w:b/>
          <w:i/>
          <w:sz w:val="24"/>
          <w:szCs w:val="24"/>
        </w:rPr>
        <w:t>Логоритмика</w:t>
      </w:r>
      <w:proofErr w:type="spellEnd"/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Речевая подвижная игра.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F511B">
        <w:rPr>
          <w:rFonts w:ascii="Times New Roman" w:hAnsi="Times New Roman" w:cs="Times New Roman"/>
          <w:i/>
          <w:sz w:val="24"/>
          <w:szCs w:val="24"/>
        </w:rPr>
        <w:t>Импровизация ритмических движений: на каждую строчку — четыре однотипных движения.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Медвежонок -- топ-топ,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А ежонок — хлоп-хлоп,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А волчонок - щелк-щелк,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А зайчонок - скок-скок,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А лисенок — шмыг-шмыг,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А лосенок — брык-брык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А рысенок — прыг-прыг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мелкой моторики. Упражнения для пальчиков.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4- 5лет)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Зайчик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Зайчик серый скачет ловко,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В лапках у него морковка.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(Локтем опереться на стол, указательный и средний пальцы развести в стороны, остальные сжать в кулачок.) </w:t>
      </w:r>
    </w:p>
    <w:p w:rsidR="00337206" w:rsidRPr="004F511B" w:rsidRDefault="00337206" w:rsidP="00337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(5-7 лет)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Сидит белка на тележке,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Продает она орешки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(Хлопки ладонями и удары кулачками друг о друга попеременно)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Лисичке - сестричке,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Воробью,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Синичке,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Мишке толстопятому,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Заиньке усатому.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(Загибать по одному пальчику, начиная с большого пальца)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Кому в платок,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Кому в зубок,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Кому в лапочку. (Ритмичные хлопки ладонями и удары кулачками)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bCs/>
          <w:i/>
          <w:sz w:val="24"/>
          <w:szCs w:val="24"/>
        </w:rPr>
        <w:t>Работа над звуковой стороной речи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«Договори слово».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 Прочитать стихотворение и выставить  картинки. Дети договаривают слова.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Шла по лесу девочка,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Вот с бельчонком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белоч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spellStart"/>
      <w:r w:rsidRPr="004F511B">
        <w:rPr>
          <w:rFonts w:ascii="Times New Roman" w:hAnsi="Times New Roman" w:cs="Times New Roman"/>
          <w:i/>
          <w:iCs/>
          <w:sz w:val="24"/>
          <w:szCs w:val="24"/>
        </w:rPr>
        <w:t>ка</w:t>
      </w:r>
      <w:proofErr w:type="spellEnd"/>
      <w:r w:rsidRPr="004F511B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Вот лисица и  лисе...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(нок),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Вот волчица и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волчо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...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(нок),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Вот зайчиха и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зайчо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.(нок),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Вот ежиха и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ежо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...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(нок)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И без мамы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медвежо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...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(нок).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Развитие слуховой памяти.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br/>
        <w:t xml:space="preserve">Выучить стихотворение </w:t>
      </w:r>
      <w:r w:rsidRPr="004F511B">
        <w:rPr>
          <w:rFonts w:ascii="Times New Roman" w:hAnsi="Times New Roman" w:cs="Times New Roman"/>
          <w:i/>
          <w:sz w:val="24"/>
          <w:szCs w:val="24"/>
        </w:rPr>
        <w:t>(по выбору)  (4-5 лет0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Белкина кладовка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Почему грибы на елке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На сучках висят верхом?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Не в корзинке, не на полке,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Не во мху, не под листком -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У ствола и среди веток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На сучки они надеты.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Кто устроил их так ловко?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Кто с грибов очистил сор?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Это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белкина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кладовка,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Это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белкин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летний сбор!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(Е. Трутнева)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Медведь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Как на горке - снег, снег,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И под горкой - снег, снег,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И на елке - снег, снег,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И под елкой - снег, снег,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А под снегом спит медведь.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Тише, тише...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Не шуметь!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(И.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Токмакова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Зайчик.  (5-7 лет)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  <w:sectPr w:rsidR="00337206" w:rsidRPr="004F511B" w:rsidSect="00584989">
          <w:pgSz w:w="11906" w:h="16838"/>
          <w:pgMar w:top="360" w:right="566" w:bottom="360" w:left="540" w:header="708" w:footer="708" w:gutter="0"/>
          <w:cols w:space="708"/>
          <w:docGrid w:linePitch="360"/>
        </w:sectPr>
      </w:pP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Маленькому зайчику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На сырой ложбинке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Прежде глазки тешили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Белые цветочки...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Осенью расплакались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Тонкие былинки,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Лапки наступают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На желтые листочки.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Хмурая, дождливая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Наступила осень,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Всю капусту сняли,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Нечего украсть.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Бедный зайчик прыгает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lastRenderedPageBreak/>
        <w:t>Возле мокрых сосен.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Страшно в лапы волку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Серому попасть...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Думает о лете,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Прижимает уши,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На небо косится -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Неба не видать.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Только б потеплее,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Только бы посуше...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Очень неприятно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По воде ступать.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 xml:space="preserve">(А. Блок) 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  <w:sectPr w:rsidR="00337206" w:rsidRPr="004F511B" w:rsidSect="00EE1CF1">
          <w:type w:val="continuous"/>
          <w:pgSz w:w="11906" w:h="16838"/>
          <w:pgMar w:top="360" w:right="566" w:bottom="360" w:left="540" w:header="708" w:footer="708" w:gutter="0"/>
          <w:cols w:num="2" w:space="708"/>
          <w:docGrid w:linePitch="360"/>
        </w:sectPr>
      </w:pP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Игровые упражнения: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>«Кто как голос подает»,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«Чья семья?»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(Волк, волчица и волчонок — это волчья семья. И т. д.) 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Какое слово не подходит?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Волк, волчий, волокно, волчонок, волчица. Белка, белочка, бельчонок, берлога, беличий.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Вопросы на засыпку: У кого больше лап – у зайца или у медведя? Кого (чего) больше – зайцев или заячьих ушей?.. </w:t>
      </w:r>
      <w:r w:rsidRPr="004F511B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>«Телефон»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pacing w:val="-10"/>
          <w:sz w:val="24"/>
          <w:szCs w:val="24"/>
        </w:rPr>
        <w:t>Взрослый тихо называет ребенку трех животных, а он шепчет эти названия на ухо следующе</w:t>
      </w:r>
      <w:r w:rsidRPr="004F511B">
        <w:rPr>
          <w:rFonts w:ascii="Times New Roman" w:hAnsi="Times New Roman" w:cs="Times New Roman"/>
          <w:i/>
          <w:sz w:val="24"/>
          <w:szCs w:val="24"/>
        </w:rPr>
        <w:t>му и т. д.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«Сколько детенышей?» 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лисы...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(два лисенка)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зайца...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(три зайчонка).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У волка...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(четыре волчонка).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медведя...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(один медвежонок).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ежа...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(пять ежат).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 зайца...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(пять зайчат).</w:t>
      </w:r>
    </w:p>
    <w:tbl>
      <w:tblPr>
        <w:tblpPr w:leftFromText="180" w:rightFromText="180" w:vertAnchor="text" w:horzAnchor="page" w:tblpX="5653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337206" w:rsidRPr="004F511B" w:rsidTr="00BA5BE8">
        <w:trPr>
          <w:trHeight w:val="71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37206" w:rsidRPr="004F511B" w:rsidRDefault="00337206" w:rsidP="003372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1B">
              <w:rPr>
                <w:rFonts w:ascii="Times New Roman" w:hAnsi="Times New Roman" w:cs="Times New Roman"/>
                <w:i/>
                <w:sz w:val="24"/>
                <w:szCs w:val="24"/>
              </w:rPr>
              <w:t>Я видел зайца и зайчонка.</w:t>
            </w:r>
          </w:p>
          <w:p w:rsidR="00337206" w:rsidRPr="004F511B" w:rsidRDefault="00337206" w:rsidP="003372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1B">
              <w:rPr>
                <w:rFonts w:ascii="Times New Roman" w:hAnsi="Times New Roman" w:cs="Times New Roman"/>
                <w:i/>
                <w:sz w:val="24"/>
                <w:szCs w:val="24"/>
              </w:rPr>
              <w:t>Я видел медведя и медвежонка.</w:t>
            </w:r>
          </w:p>
          <w:p w:rsidR="00337206" w:rsidRPr="004F511B" w:rsidRDefault="00337206" w:rsidP="003372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1B">
              <w:rPr>
                <w:rFonts w:ascii="Times New Roman" w:hAnsi="Times New Roman" w:cs="Times New Roman"/>
                <w:i/>
                <w:sz w:val="24"/>
                <w:szCs w:val="24"/>
              </w:rPr>
              <w:t>Я видел ежа и ежонка.</w:t>
            </w:r>
          </w:p>
        </w:tc>
      </w:tr>
    </w:tbl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«Кого видели в лесу?» - прогулка в лес.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Составление предложений с однородными членами. 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Дети с  воспитателем  «идут» на прогулку в лес (игровой уголок). Каждый ребенок   должен сказать, кого он видел в лесу. Используются картинки.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Я видел лису и лисенка.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Я видел волка и волчонка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Далее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 для  стимуляции  речевой  активности , дети  вместе с  воспитателем рассказывают о животных: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-Вот лиса, она рыжая, хитрая, лиса живет в норе.- Вот мед</w:t>
      </w:r>
      <w:r w:rsidRPr="004F511B">
        <w:rPr>
          <w:rFonts w:ascii="Times New Roman" w:hAnsi="Times New Roman" w:cs="Times New Roman"/>
          <w:i/>
          <w:sz w:val="24"/>
          <w:szCs w:val="24"/>
        </w:rPr>
        <w:softHyphen/>
        <w:t>ведь, он большой, косолапый, медведь живет в берлоге. -Вот белка, она маленькая, ловкая, белка живет на дереве. -Вот заяц, он белый, быстроногий, заяц живет под кустом.   И  так далее. Прогулка в лес повторяется, дети самостоятельно рассказывают о животных.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«Какие?»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>Подбор прилагательных к слову «животные»: травоядные, хищные, злые, опасные, пугливые, беззащитные, слабые и т. д.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«Кто кем был?»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 Закрепление названий детенышей животных.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Медведь был...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(медвежонком).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Ежик был...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(ежонком).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Лиса была...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(лисенком).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Лось был...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(лосенком).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Волк был...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(волчонком).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Барсук был 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(барсучонком).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Белка была...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(бельчонком)-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Заяц был...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(зайчонком).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Кабан был...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(поросенком).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«Чей детеныш?»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>Усвоение притяжательных прилагательных.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Лисенок — это лисий детеныш. 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Кто с кем живет 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 Закрепление и расширение словаря по изучаемой теме.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Волк живет с волчицей и волчатами. И т. д.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«Загадочное животное».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Дети должны отгадать из названий каких животных получились следующие слова: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медволк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зайжик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белса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барведь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лилень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кошца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собашадь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>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«Кто за кем бегает?»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Употребление конструкции с предлогом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за.</w:t>
      </w:r>
      <w:r w:rsidRPr="004F51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Волчонок бегает за...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(волком).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>И т. д.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«Кто с кем играет?»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Употребление конструкции с предлогом </w:t>
      </w:r>
      <w:r w:rsidRPr="004F511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 Лиса играет с...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(лисенком). </w:t>
      </w:r>
      <w:r w:rsidRPr="004F511B">
        <w:rPr>
          <w:rFonts w:ascii="Times New Roman" w:hAnsi="Times New Roman" w:cs="Times New Roman"/>
          <w:i/>
          <w:sz w:val="24"/>
          <w:szCs w:val="24"/>
        </w:rPr>
        <w:t>И т. д.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z w:val="24"/>
          <w:szCs w:val="24"/>
        </w:rPr>
        <w:t>«Кто кого кормит?»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Усвоение категории родительного падежа. Волк кормит...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(волчонка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 xml:space="preserve">волчат). </w:t>
      </w:r>
      <w:r w:rsidRPr="004F511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Pr="004F511B">
        <w:rPr>
          <w:rFonts w:ascii="Times New Roman" w:hAnsi="Times New Roman" w:cs="Times New Roman"/>
          <w:i/>
          <w:sz w:val="24"/>
          <w:szCs w:val="24"/>
        </w:rPr>
        <w:t xml:space="preserve">т. д.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Загадки: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Летом ходит без дороги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Возле сосен и берез,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А зимою спит в берлоге,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От мороза пряча нос. </w:t>
      </w:r>
      <w:r w:rsidRPr="004F511B">
        <w:rPr>
          <w:rFonts w:ascii="Times New Roman" w:hAnsi="Times New Roman" w:cs="Times New Roman"/>
          <w:i/>
          <w:iCs/>
          <w:spacing w:val="-2"/>
          <w:sz w:val="24"/>
          <w:szCs w:val="24"/>
        </w:rPr>
        <w:t>(Медведь)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lastRenderedPageBreak/>
        <w:t>Комочек пуха, длинное ухо,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Прыгает ловко, любит морковку. </w:t>
      </w:r>
      <w:r w:rsidRPr="004F511B">
        <w:rPr>
          <w:rFonts w:ascii="Times New Roman" w:hAnsi="Times New Roman" w:cs="Times New Roman"/>
          <w:i/>
          <w:iCs/>
          <w:sz w:val="24"/>
          <w:szCs w:val="24"/>
        </w:rPr>
        <w:t>{Заяц)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Хвост пушистый,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1"/>
          <w:sz w:val="24"/>
          <w:szCs w:val="24"/>
        </w:rPr>
        <w:t>Мех золотистый,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5"/>
          <w:sz w:val="24"/>
          <w:szCs w:val="24"/>
        </w:rPr>
        <w:t>В лесу живет,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2"/>
          <w:sz w:val="24"/>
          <w:szCs w:val="24"/>
        </w:rPr>
        <w:t xml:space="preserve">А в деревне кур крадет. </w:t>
      </w:r>
      <w:r w:rsidRPr="004F511B">
        <w:rPr>
          <w:rFonts w:ascii="Times New Roman" w:hAnsi="Times New Roman" w:cs="Times New Roman"/>
          <w:i/>
          <w:iCs/>
          <w:spacing w:val="-2"/>
          <w:sz w:val="24"/>
          <w:szCs w:val="24"/>
        </w:rPr>
        <w:t>{Лиса)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Трав копытами касаясь,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Ходит по лесу красавец.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Он рога несет легко,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pacing w:val="-4"/>
          <w:sz w:val="24"/>
          <w:szCs w:val="24"/>
        </w:rPr>
        <w:t xml:space="preserve">Хоть раскинул широко. </w:t>
      </w:r>
      <w:r w:rsidRPr="004F511B">
        <w:rPr>
          <w:rFonts w:ascii="Times New Roman" w:hAnsi="Times New Roman" w:cs="Times New Roman"/>
          <w:i/>
          <w:iCs/>
          <w:spacing w:val="-4"/>
          <w:sz w:val="24"/>
          <w:szCs w:val="24"/>
        </w:rPr>
        <w:t>(Лось)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iCs/>
          <w:spacing w:val="-16"/>
          <w:sz w:val="24"/>
          <w:szCs w:val="24"/>
        </w:rPr>
        <w:t>Объяснить  пословицу</w:t>
      </w:r>
      <w:r w:rsidRPr="004F511B">
        <w:rPr>
          <w:rFonts w:ascii="Times New Roman" w:hAnsi="Times New Roman" w:cs="Times New Roman"/>
          <w:i/>
          <w:iCs/>
          <w:spacing w:val="-16"/>
          <w:sz w:val="24"/>
          <w:szCs w:val="24"/>
        </w:rPr>
        <w:t>.</w:t>
      </w:r>
      <w:r w:rsidRPr="004F511B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  Волк — не пастух, свинья —- не огородница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Обводка плоских изображений диких   животных.</w:t>
      </w:r>
    </w:p>
    <w:p w:rsidR="00337206" w:rsidRPr="004F511B" w:rsidRDefault="00337206" w:rsidP="0033720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206" w:rsidRPr="004F511B" w:rsidRDefault="00337206" w:rsidP="003372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i/>
          <w:sz w:val="24"/>
          <w:szCs w:val="24"/>
        </w:rPr>
        <w:t>Ознакомление с художественной литературой.</w:t>
      </w:r>
      <w:r w:rsidRPr="004F511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511B">
        <w:rPr>
          <w:rFonts w:ascii="Times New Roman" w:hAnsi="Times New Roman" w:cs="Times New Roman"/>
          <w:i/>
          <w:sz w:val="24"/>
          <w:szCs w:val="24"/>
        </w:rPr>
        <w:t>Прочитать                   (4-5 лет)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рассказы Н. Сладкова "Кто куда", "Под снегом",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русские народные сказки "Колобок", "Лисичка со скалочкой", "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избушка", "Теремок". 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</w:r>
      <w:bookmarkStart w:id="0" w:name="02"/>
      <w:bookmarkEnd w:id="0"/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5-7 лет</w:t>
      </w:r>
    </w:p>
    <w:p w:rsidR="00337206" w:rsidRPr="004F511B" w:rsidRDefault="00337206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11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4F511B">
        <w:rPr>
          <w:rFonts w:ascii="Times New Roman" w:hAnsi="Times New Roman" w:cs="Times New Roman"/>
          <w:i/>
          <w:sz w:val="24"/>
          <w:szCs w:val="24"/>
        </w:rPr>
        <w:t>Впомнить</w:t>
      </w:r>
      <w:proofErr w:type="spellEnd"/>
      <w:r w:rsidRPr="004F511B">
        <w:rPr>
          <w:rFonts w:ascii="Times New Roman" w:hAnsi="Times New Roman" w:cs="Times New Roman"/>
          <w:i/>
          <w:sz w:val="24"/>
          <w:szCs w:val="24"/>
        </w:rPr>
        <w:t xml:space="preserve"> русские народные сказки, в которых упоминаются животные наших лесов.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Прочитать украинскую народную сказку "Рукавичка". Уточнить какую сказку она напоминает. ("Теремок") Что общего в этих сказках? В чем различие?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Прочитать сказку "Лиса и волк".</w:t>
      </w:r>
      <w:r w:rsidRPr="004F511B">
        <w:rPr>
          <w:rFonts w:ascii="Times New Roman" w:hAnsi="Times New Roman" w:cs="Times New Roman"/>
          <w:i/>
          <w:sz w:val="24"/>
          <w:szCs w:val="24"/>
        </w:rPr>
        <w:br/>
        <w:t>- Прочитать рассказы Н. Сладкова</w:t>
      </w:r>
      <w:r w:rsidRPr="004F511B">
        <w:rPr>
          <w:rFonts w:ascii="Times New Roman" w:hAnsi="Times New Roman" w:cs="Times New Roman"/>
          <w:i/>
          <w:color w:val="000066"/>
          <w:sz w:val="24"/>
          <w:szCs w:val="24"/>
        </w:rPr>
        <w:t xml:space="preserve"> </w:t>
      </w:r>
      <w:r w:rsidRPr="004F511B">
        <w:rPr>
          <w:rFonts w:ascii="Times New Roman" w:hAnsi="Times New Roman" w:cs="Times New Roman"/>
          <w:i/>
          <w:sz w:val="24"/>
          <w:szCs w:val="24"/>
        </w:rPr>
        <w:t>"Кто куда", "Под снегом".</w:t>
      </w:r>
    </w:p>
    <w:p w:rsidR="00BD0487" w:rsidRPr="004F511B" w:rsidRDefault="00BD0487" w:rsidP="00337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D0487" w:rsidRPr="004F511B" w:rsidSect="00EE1CF1">
      <w:type w:val="continuous"/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32"/>
    <w:multiLevelType w:val="hybridMultilevel"/>
    <w:tmpl w:val="7E2A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00BF"/>
    <w:multiLevelType w:val="hybridMultilevel"/>
    <w:tmpl w:val="275E8D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7206"/>
    <w:rsid w:val="00337206"/>
    <w:rsid w:val="004F511B"/>
    <w:rsid w:val="005D2B9B"/>
    <w:rsid w:val="008E23D0"/>
    <w:rsid w:val="00B64531"/>
    <w:rsid w:val="00B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2246</Words>
  <Characters>12807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6</cp:revision>
  <cp:lastPrinted>2008-05-05T17:40:00Z</cp:lastPrinted>
  <dcterms:created xsi:type="dcterms:W3CDTF">2008-02-16T17:15:00Z</dcterms:created>
  <dcterms:modified xsi:type="dcterms:W3CDTF">2020-11-07T09:50:00Z</dcterms:modified>
</cp:coreProperties>
</file>