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1851"/>
        <w:gridCol w:w="1416"/>
        <w:gridCol w:w="1128"/>
        <w:gridCol w:w="1128"/>
        <w:gridCol w:w="2574"/>
        <w:gridCol w:w="4743"/>
        <w:gridCol w:w="982"/>
        <w:gridCol w:w="837"/>
        <w:gridCol w:w="968"/>
      </w:tblGrid>
      <w:tr w:rsidR="00975781" w:rsidRPr="002E5D0D" w:rsidTr="0079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hideMark/>
          </w:tcPr>
          <w:p w:rsidR="00975781" w:rsidRPr="002E5D0D" w:rsidRDefault="00975781" w:rsidP="0021568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1" w:type="dxa"/>
            <w:hideMark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6" w:type="dxa"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</w:p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128" w:type="dxa"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1128" w:type="dxa"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proofErr w:type="gramStart"/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Ученная</w:t>
            </w:r>
            <w:proofErr w:type="gramEnd"/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574" w:type="dxa"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743" w:type="dxa"/>
            <w:hideMark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982" w:type="dxa"/>
            <w:hideMark/>
          </w:tcPr>
          <w:p w:rsidR="00975781" w:rsidRPr="002E5D0D" w:rsidRDefault="00975781" w:rsidP="00215683">
            <w:pPr>
              <w:tabs>
                <w:tab w:val="left" w:pos="69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837" w:type="dxa"/>
            <w:hideMark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968" w:type="dxa"/>
          </w:tcPr>
          <w:p w:rsidR="00975781" w:rsidRPr="002E5D0D" w:rsidRDefault="00975781" w:rsidP="002156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D0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975781" w:rsidRPr="002E5D0D" w:rsidTr="00795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975781" w:rsidRPr="00E77CD9" w:rsidRDefault="00975781" w:rsidP="0097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</w:tcPr>
          <w:p w:rsidR="00975781" w:rsidRPr="00331983" w:rsidRDefault="00975781" w:rsidP="0021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416" w:type="dxa"/>
          </w:tcPr>
          <w:p w:rsidR="00975781" w:rsidRPr="00331983" w:rsidRDefault="00975781" w:rsidP="0021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ефектолог</w:t>
            </w:r>
          </w:p>
        </w:tc>
        <w:tc>
          <w:tcPr>
            <w:tcW w:w="1128" w:type="dxa"/>
          </w:tcPr>
          <w:p w:rsidR="00975781" w:rsidRDefault="00975781" w:rsidP="00215683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  <w:p w:rsidR="00975781" w:rsidRPr="00A01096" w:rsidRDefault="00975781" w:rsidP="0021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75781" w:rsidRDefault="00975781" w:rsidP="0021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74" w:type="dxa"/>
          </w:tcPr>
          <w:p w:rsidR="00975781" w:rsidRDefault="00975781" w:rsidP="00215683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975781" w:rsidRPr="00331983" w:rsidRDefault="00975781" w:rsidP="00215683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743" w:type="dxa"/>
          </w:tcPr>
          <w:p w:rsidR="00975781" w:rsidRPr="00996742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75781" w:rsidRPr="00996742" w:rsidRDefault="00975781" w:rsidP="00215683">
            <w:pPr>
              <w:pStyle w:val="ConsPlusNormal"/>
              <w:ind w:firstLine="2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975781" w:rsidRPr="00996742" w:rsidRDefault="00975781" w:rsidP="00215683">
            <w:pPr>
              <w:pStyle w:val="ConsPlusNormal"/>
              <w:ind w:firstLine="2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975781" w:rsidRPr="00996742" w:rsidRDefault="00975781" w:rsidP="00215683">
            <w:pPr>
              <w:pStyle w:val="ConsPlusNormal"/>
              <w:ind w:firstLine="2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975781" w:rsidRPr="00996742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75781" w:rsidRPr="00996742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квалификация «Педагог-дефектолог» 2018 г.</w:t>
            </w:r>
          </w:p>
          <w:p w:rsidR="00975781" w:rsidRPr="00996742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</w:t>
            </w:r>
            <w:bookmarkStart w:id="0" w:name="_GoBack"/>
            <w:bookmarkEnd w:id="0"/>
            <w:r w:rsidRPr="00996742">
              <w:rPr>
                <w:rFonts w:ascii="Times New Roman" w:hAnsi="Times New Roman" w:cs="Times New Roman"/>
                <w:sz w:val="24"/>
                <w:szCs w:val="24"/>
              </w:rPr>
              <w:t>ОО и ФГОС ООО обучающихся с ОВЗ в образовательных организациях общего образования» 30.04.2019</w:t>
            </w:r>
          </w:p>
          <w:p w:rsidR="00975781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</w:t>
            </w:r>
            <w:r w:rsidRPr="00996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переподготовки” </w:t>
            </w:r>
            <w:r w:rsidRPr="00996742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  <w:p w:rsidR="00975781" w:rsidRPr="00996742" w:rsidRDefault="00975781" w:rsidP="00215683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742">
              <w:rPr>
                <w:rFonts w:ascii="Times New Roman" w:hAnsi="Times New Roman" w:cs="Times New Roman"/>
                <w:sz w:val="24"/>
                <w:szCs w:val="24"/>
              </w:rPr>
              <w:t xml:space="preserve">АУ ДПО «Институт развития образования» </w:t>
            </w:r>
            <w:r w:rsidRPr="00975781">
              <w:rPr>
                <w:rFonts w:ascii="Times New Roman" w:hAnsi="Times New Roman" w:cs="Times New Roman"/>
                <w:sz w:val="24"/>
                <w:szCs w:val="24"/>
              </w:rPr>
              <w:t xml:space="preserve">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декабрь 2020</w:t>
            </w:r>
          </w:p>
        </w:tc>
        <w:tc>
          <w:tcPr>
            <w:tcW w:w="982" w:type="dxa"/>
          </w:tcPr>
          <w:p w:rsidR="00975781" w:rsidRDefault="00975781" w:rsidP="0021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37" w:type="dxa"/>
          </w:tcPr>
          <w:p w:rsidR="00975781" w:rsidRDefault="00975781" w:rsidP="00215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года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68" w:type="dxa"/>
          </w:tcPr>
          <w:p w:rsidR="00975781" w:rsidRPr="00331983" w:rsidRDefault="00975781" w:rsidP="0021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</w:tbl>
    <w:p w:rsidR="003D23C5" w:rsidRDefault="003D23C5"/>
    <w:sectPr w:rsidR="003D23C5" w:rsidSect="00795C4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81"/>
    <w:rsid w:val="003D23C5"/>
    <w:rsid w:val="00795C4C"/>
    <w:rsid w:val="009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795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795C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2020-12-16T08:19:00Z</dcterms:created>
  <dcterms:modified xsi:type="dcterms:W3CDTF">2020-12-16T08:31:00Z</dcterms:modified>
</cp:coreProperties>
</file>