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86" w:rsidRDefault="00894F64" w:rsidP="00894F6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950CD7" wp14:editId="721A9880">
            <wp:simplePos x="0" y="0"/>
            <wp:positionH relativeFrom="column">
              <wp:posOffset>-127190</wp:posOffset>
            </wp:positionH>
            <wp:positionV relativeFrom="paragraph">
              <wp:posOffset>57150</wp:posOffset>
            </wp:positionV>
            <wp:extent cx="5272405" cy="7454900"/>
            <wp:effectExtent l="0" t="0" r="4445" b="0"/>
            <wp:wrapNone/>
            <wp:docPr id="1" name="Рисунок 1" descr="H:\памятки по питанию\Pitanie-3-max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мятки по питанию\Pitanie-3-maxi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32B4AB" wp14:editId="0949F6FD">
            <wp:simplePos x="0" y="0"/>
            <wp:positionH relativeFrom="column">
              <wp:posOffset>5196015</wp:posOffset>
            </wp:positionH>
            <wp:positionV relativeFrom="paragraph">
              <wp:posOffset>54610</wp:posOffset>
            </wp:positionV>
            <wp:extent cx="5272405" cy="7454900"/>
            <wp:effectExtent l="0" t="0" r="4445" b="0"/>
            <wp:wrapNone/>
            <wp:docPr id="2" name="Рисунок 2" descr="H:\памятки по питанию\Pitanie-3-max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мятки по питанию\Pitanie-3-maxi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586" w:rsidSect="00894F64">
      <w:pgSz w:w="16838" w:h="11906" w:orient="landscape"/>
      <w:pgMar w:top="0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64"/>
    <w:rsid w:val="00533586"/>
    <w:rsid w:val="008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2021-03-10T11:21:00Z</cp:lastPrinted>
  <dcterms:created xsi:type="dcterms:W3CDTF">2021-03-10T11:20:00Z</dcterms:created>
  <dcterms:modified xsi:type="dcterms:W3CDTF">2021-03-10T11:21:00Z</dcterms:modified>
</cp:coreProperties>
</file>