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97" w:rsidRDefault="00354997" w:rsidP="00354997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center"/>
        <w:rPr>
          <w:b/>
          <w:bCs/>
          <w:sz w:val="32"/>
          <w:szCs w:val="32"/>
        </w:rPr>
      </w:pPr>
    </w:p>
    <w:p w:rsidR="00B33A6E" w:rsidRPr="00354997" w:rsidRDefault="00B40503" w:rsidP="00354997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center"/>
        <w:rPr>
          <w:sz w:val="32"/>
          <w:szCs w:val="32"/>
        </w:rPr>
      </w:pPr>
      <w:bookmarkStart w:id="0" w:name="_GoBack"/>
      <w:bookmarkEnd w:id="0"/>
      <w:r w:rsidRPr="00354997">
        <w:rPr>
          <w:b/>
          <w:bCs/>
          <w:sz w:val="32"/>
          <w:szCs w:val="32"/>
        </w:rPr>
        <w:t xml:space="preserve">Доклад </w:t>
      </w:r>
      <w:r w:rsidR="00B33A6E" w:rsidRPr="00354997">
        <w:rPr>
          <w:b/>
          <w:bCs/>
          <w:sz w:val="32"/>
          <w:szCs w:val="32"/>
        </w:rPr>
        <w:t>«Приобщение детей раннего возраста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center"/>
        <w:rPr>
          <w:rStyle w:val="c20"/>
          <w:b/>
          <w:bCs/>
          <w:sz w:val="32"/>
          <w:szCs w:val="32"/>
        </w:rPr>
      </w:pPr>
      <w:r w:rsidRPr="00354997">
        <w:rPr>
          <w:b/>
          <w:bCs/>
          <w:sz w:val="32"/>
          <w:szCs w:val="32"/>
        </w:rPr>
        <w:t>к произведениям художественной литературы»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Общеизвестно воздействие художественной литературы на умственное и эстетическое развитие ребёнка. Велика её роль в воспитании чувств и развитие речи детей.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Художественная литература открывает и объявляет ребёнку жизнь общества и природы, мир человеческих и чувств и взаимопониманий. Она развивает мышление и воображение ребёнка, обогащает его эмоции, даёт прекрасные образы русского литературного языка. Огромное её воспитательное, познавательное и эстетическое значение.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 xml:space="preserve">Актуальность данной темы обуславливается тем, что в настоящее время общество соприкоснулось с проблемой  получением информации из общедоступных источников, таких как телевидение и компьютеры, таким образом, фактически сводится к минимуму такой вид деятельности как семейное чтение. В таком случае, страдают, прежде всего, дети, ведь из-за нехватки </w:t>
      </w:r>
      <w:proofErr w:type="spellStart"/>
      <w:r w:rsidRPr="00354997">
        <w:rPr>
          <w:rStyle w:val="c5"/>
          <w:color w:val="000000"/>
          <w:sz w:val="28"/>
          <w:szCs w:val="28"/>
        </w:rPr>
        <w:t>психо</w:t>
      </w:r>
      <w:proofErr w:type="spellEnd"/>
      <w:r w:rsidRPr="00354997">
        <w:rPr>
          <w:rStyle w:val="c5"/>
          <w:color w:val="000000"/>
          <w:sz w:val="28"/>
          <w:szCs w:val="28"/>
        </w:rPr>
        <w:t xml:space="preserve"> – эмоционального общения </w:t>
      </w:r>
      <w:proofErr w:type="gramStart"/>
      <w:r w:rsidRPr="00354997">
        <w:rPr>
          <w:rStyle w:val="c5"/>
          <w:color w:val="000000"/>
          <w:sz w:val="28"/>
          <w:szCs w:val="28"/>
        </w:rPr>
        <w:t>со</w:t>
      </w:r>
      <w:proofErr w:type="gramEnd"/>
      <w:r w:rsidRPr="00354997">
        <w:rPr>
          <w:rStyle w:val="c5"/>
          <w:color w:val="000000"/>
          <w:sz w:val="28"/>
          <w:szCs w:val="28"/>
        </w:rPr>
        <w:t xml:space="preserve"> взрослыми и сверстниками у детей появляются ложные представления о общении между людьми как таковом.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</w:t>
      </w:r>
    </w:p>
    <w:p w:rsidR="00B33A6E" w:rsidRPr="00354997" w:rsidRDefault="00B33A6E" w:rsidP="00354997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354997">
        <w:rPr>
          <w:rStyle w:val="c5"/>
          <w:color w:val="000000"/>
          <w:sz w:val="28"/>
          <w:szCs w:val="28"/>
        </w:rPr>
        <w:t>Обращение к проблеме приобщения детей дошкольного возраста к художественной литературе, как средство развитие речи, обусловлено рядом причин: во-первых, 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пласт; во-вторых, возникает общественная потребность в сохранении и передачи семейного чтения;</w:t>
      </w:r>
      <w:proofErr w:type="gramEnd"/>
      <w:r w:rsidRPr="00354997">
        <w:rPr>
          <w:rStyle w:val="c5"/>
          <w:color w:val="000000"/>
          <w:sz w:val="28"/>
          <w:szCs w:val="28"/>
        </w:rPr>
        <w:t xml:space="preserve"> в-третьих,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Целью данной работы является ознакомление детей раннего возраста с художественной литературой.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Задачи: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- Проанализировать роль художественной литературы в жизни ребенка раннего возраста;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- Определить влияние художественной литературы на развитие образной речи детей.</w:t>
      </w:r>
    </w:p>
    <w:p w:rsidR="00B33A6E" w:rsidRPr="00354997" w:rsidRDefault="00B33A6E" w:rsidP="00B33A6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- Рассмотреть методику чтения художественной литературы;</w:t>
      </w:r>
    </w:p>
    <w:p w:rsidR="00B33A6E" w:rsidRPr="00354997" w:rsidRDefault="00B33A6E" w:rsidP="00354997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4997">
        <w:rPr>
          <w:rStyle w:val="c5"/>
          <w:color w:val="000000"/>
          <w:sz w:val="28"/>
          <w:szCs w:val="28"/>
        </w:rPr>
        <w:t>- Выявить особенности методики по ознакомлению с художественной литературой.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Одной из приоритетных проблем нашего общества является приобщение ребенка к чтению.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</w:t>
      </w:r>
      <w:r w:rsidRPr="00354997">
        <w:rPr>
          <w:sz w:val="28"/>
          <w:szCs w:val="28"/>
        </w:rPr>
        <w:lastRenderedPageBreak/>
        <w:t xml:space="preserve">телевизора и </w:t>
      </w:r>
      <w:proofErr w:type="spellStart"/>
      <w:r w:rsidRPr="00354997">
        <w:rPr>
          <w:sz w:val="28"/>
          <w:szCs w:val="28"/>
        </w:rPr>
        <w:t>видеопродукций</w:t>
      </w:r>
      <w:proofErr w:type="spellEnd"/>
      <w:r w:rsidRPr="00354997">
        <w:rPr>
          <w:sz w:val="28"/>
          <w:szCs w:val="28"/>
        </w:rPr>
        <w:t>, компьютерные игры. И как результат, школьники не любят, и не хотят читать.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proofErr w:type="gramStart"/>
      <w:r w:rsidRPr="00354997">
        <w:rPr>
          <w:sz w:val="28"/>
          <w:szCs w:val="28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  <w:r w:rsidRPr="00354997">
        <w:rPr>
          <w:sz w:val="28"/>
          <w:szCs w:val="28"/>
        </w:rPr>
        <w:t xml:space="preserve"> На сегодняшний день актуальность решения этой проблемы очевидна.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Книга же, напротив, дает возможность домыслить, "</w:t>
      </w:r>
      <w:proofErr w:type="spellStart"/>
      <w:r w:rsidRPr="00354997">
        <w:rPr>
          <w:sz w:val="28"/>
          <w:szCs w:val="28"/>
        </w:rPr>
        <w:t>дофантазировать</w:t>
      </w:r>
      <w:proofErr w:type="spellEnd"/>
      <w:r w:rsidRPr="00354997">
        <w:rPr>
          <w:sz w:val="28"/>
          <w:szCs w:val="28"/>
        </w:rPr>
        <w:t>". Она учит размышлять над новой информацией, развивает креативность, творческие способности, умение думать самостоятельно.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Художественная литература служит могучим, действенным средством умственного, нравственного, эстетического воспитания детей, она оказывает огромное влияние на развитие и обогащение детской речи.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Очень важно вовремя воспитать любовь и интерес к книге. С. Я. Маршак считал основной задачей взрослых открыть в ребенке “талант читателя”.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Любой дошкольник является читателем. Даже если он не умеет читать, а только слушает чтение взрослого. Ребёнок выбирает, что будет слушать, он воспринимает то, что слышит, а слышит то, что ему интересно. Однако чуткость </w:t>
      </w:r>
      <w:proofErr w:type="gramStart"/>
      <w:r w:rsidRPr="00354997">
        <w:rPr>
          <w:sz w:val="28"/>
          <w:szCs w:val="28"/>
        </w:rPr>
        <w:t>к</w:t>
      </w:r>
      <w:proofErr w:type="gramEnd"/>
      <w:r w:rsidRPr="00354997">
        <w:rPr>
          <w:sz w:val="28"/>
          <w:szCs w:val="28"/>
        </w:rPr>
        <w:t xml:space="preserve"> прочитанному сама по себе не возникает. Она зависит от того, что именно, как часто и каким образом читают детям.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Читать детям произведения художественной литературы, как новые, так и уже знакомые следует ежедневно.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Дети дошкольного возраста — слушатели, а не читатели, художественное произведение доносит до них </w:t>
      </w:r>
      <w:proofErr w:type="gramStart"/>
      <w:r w:rsidRPr="00354997">
        <w:rPr>
          <w:sz w:val="28"/>
          <w:szCs w:val="28"/>
        </w:rPr>
        <w:t>взрослые</w:t>
      </w:r>
      <w:proofErr w:type="gramEnd"/>
      <w:r w:rsidRPr="00354997">
        <w:rPr>
          <w:sz w:val="28"/>
          <w:szCs w:val="28"/>
        </w:rPr>
        <w:t xml:space="preserve"> т.е. педагог и родители, поэтому владение навыками выразительного чтения приобретает особое значение. Перед нами педагогами дошкольников стоит важная задача — каждое произведение нужно донести до детей как произведение искусства, раскрыть его замысел, заразить маленьких слушателей эмоциональным отношением к </w:t>
      </w:r>
      <w:proofErr w:type="gramStart"/>
      <w:r w:rsidRPr="00354997">
        <w:rPr>
          <w:sz w:val="28"/>
          <w:szCs w:val="28"/>
        </w:rPr>
        <w:t>прочитанному</w:t>
      </w:r>
      <w:proofErr w:type="gramEnd"/>
      <w:r w:rsidRPr="00354997">
        <w:rPr>
          <w:sz w:val="28"/>
          <w:szCs w:val="28"/>
        </w:rPr>
        <w:t>: чувствам, поступкам, лирическим переживаниям героев.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Начинать такую работу необходимо с самого раннего возраста, в первом для ребенка «социальном институте» </w:t>
      </w:r>
      <w:proofErr w:type="gramStart"/>
      <w:r w:rsidRPr="00354997">
        <w:rPr>
          <w:sz w:val="28"/>
          <w:szCs w:val="28"/>
        </w:rPr>
        <w:t>-в</w:t>
      </w:r>
      <w:proofErr w:type="gramEnd"/>
      <w:r w:rsidRPr="00354997">
        <w:rPr>
          <w:sz w:val="28"/>
          <w:szCs w:val="28"/>
        </w:rPr>
        <w:t xml:space="preserve"> детском саду. В процессе общения с книгой ребенок не только познает прошлое, настоящее и будущее мира, но и главное, учится думать, анализировать, развивается творчески; таким образом, формируется нравственная и культурная основа личности. Младший возраст — удивительное время, когда большинство детей переходит от первых слов к настоящей разговорной речи. Чтение книг отлично помогает расширить их словарный запас и обогатить речь новыми выражениями.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lastRenderedPageBreak/>
        <w:t>Давно известно, что читательский опыт начинает закладываться в детстве.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Младший дошкольный возраст это возраст, в котором наиболее ярко проявляется способность слухом, зрением, осязанием, воображением воспринимать художественное произведение; искренне, от полноты души сострадать, возмущаться, радоваться.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На третьем году многие дети уже говорят предложениями, с удовольствием слушают сказки и запоминают короткие рассказы.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В ясельной группе используют произведения разных жанров </w:t>
      </w:r>
      <w:r w:rsidRPr="00354997">
        <w:rPr>
          <w:bCs/>
          <w:sz w:val="28"/>
          <w:szCs w:val="28"/>
        </w:rPr>
        <w:t>Русский фольклор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bCs/>
          <w:sz w:val="28"/>
          <w:szCs w:val="28"/>
        </w:rPr>
        <w:t xml:space="preserve">Песенки, </w:t>
      </w:r>
      <w:proofErr w:type="spellStart"/>
      <w:r w:rsidRPr="00354997">
        <w:rPr>
          <w:bCs/>
          <w:sz w:val="28"/>
          <w:szCs w:val="28"/>
        </w:rPr>
        <w:t>потешки</w:t>
      </w:r>
      <w:proofErr w:type="spellEnd"/>
      <w:proofErr w:type="gramStart"/>
      <w:r w:rsidRPr="00354997">
        <w:rPr>
          <w:sz w:val="28"/>
          <w:szCs w:val="28"/>
        </w:rPr>
        <w:t> .</w:t>
      </w:r>
      <w:proofErr w:type="gramEnd"/>
      <w:r w:rsidRPr="00354997">
        <w:rPr>
          <w:sz w:val="28"/>
          <w:szCs w:val="28"/>
        </w:rPr>
        <w:t xml:space="preserve"> «Наши уточки с утра...»; «Пошёл котик на Торжок...»; «Заяц Егорка...»; «Наша Маша </w:t>
      </w:r>
      <w:proofErr w:type="spellStart"/>
      <w:r w:rsidRPr="00354997">
        <w:rPr>
          <w:sz w:val="28"/>
          <w:szCs w:val="28"/>
        </w:rPr>
        <w:t>маленька</w:t>
      </w:r>
      <w:proofErr w:type="spellEnd"/>
      <w:r w:rsidRPr="00354997">
        <w:rPr>
          <w:sz w:val="28"/>
          <w:szCs w:val="28"/>
        </w:rPr>
        <w:t>...»; «</w:t>
      </w:r>
      <w:proofErr w:type="spellStart"/>
      <w:r w:rsidRPr="00354997">
        <w:rPr>
          <w:sz w:val="28"/>
          <w:szCs w:val="28"/>
        </w:rPr>
        <w:t>Чики</w:t>
      </w:r>
      <w:proofErr w:type="spellEnd"/>
      <w:r w:rsidRPr="00354997">
        <w:rPr>
          <w:sz w:val="28"/>
          <w:szCs w:val="28"/>
        </w:rPr>
        <w:t xml:space="preserve">, </w:t>
      </w:r>
      <w:proofErr w:type="spellStart"/>
      <w:r w:rsidRPr="00354997">
        <w:rPr>
          <w:sz w:val="28"/>
          <w:szCs w:val="28"/>
        </w:rPr>
        <w:t>чики</w:t>
      </w:r>
      <w:proofErr w:type="spellEnd"/>
      <w:r w:rsidRPr="00354997">
        <w:rPr>
          <w:sz w:val="28"/>
          <w:szCs w:val="28"/>
        </w:rPr>
        <w:t xml:space="preserve">, кички...»; «Ой </w:t>
      </w:r>
      <w:proofErr w:type="spellStart"/>
      <w:r w:rsidRPr="00354997">
        <w:rPr>
          <w:sz w:val="28"/>
          <w:szCs w:val="28"/>
        </w:rPr>
        <w:t>ду-ду</w:t>
      </w:r>
      <w:proofErr w:type="spellEnd"/>
      <w:r w:rsidRPr="00354997">
        <w:rPr>
          <w:sz w:val="28"/>
          <w:szCs w:val="28"/>
        </w:rPr>
        <w:t xml:space="preserve">, </w:t>
      </w:r>
      <w:proofErr w:type="spellStart"/>
      <w:r w:rsidRPr="00354997">
        <w:rPr>
          <w:sz w:val="28"/>
          <w:szCs w:val="28"/>
        </w:rPr>
        <w:t>ду-ду</w:t>
      </w:r>
      <w:proofErr w:type="spellEnd"/>
      <w:r w:rsidRPr="00354997">
        <w:rPr>
          <w:sz w:val="28"/>
          <w:szCs w:val="28"/>
        </w:rPr>
        <w:t xml:space="preserve">, </w:t>
      </w:r>
      <w:proofErr w:type="spellStart"/>
      <w:r w:rsidRPr="00354997">
        <w:rPr>
          <w:sz w:val="28"/>
          <w:szCs w:val="28"/>
        </w:rPr>
        <w:t>ду-ду</w:t>
      </w:r>
      <w:proofErr w:type="spellEnd"/>
      <w:r w:rsidRPr="00354997">
        <w:rPr>
          <w:sz w:val="28"/>
          <w:szCs w:val="28"/>
        </w:rPr>
        <w:t>! Сидит ворон на дубу»; 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bCs/>
          <w:sz w:val="28"/>
          <w:szCs w:val="28"/>
        </w:rPr>
        <w:t>Сказки</w:t>
      </w:r>
      <w:proofErr w:type="gramStart"/>
      <w:r w:rsidRPr="00354997">
        <w:rPr>
          <w:sz w:val="28"/>
          <w:szCs w:val="28"/>
        </w:rPr>
        <w:t> .</w:t>
      </w:r>
      <w:proofErr w:type="gramEnd"/>
      <w:r w:rsidRPr="00354997">
        <w:rPr>
          <w:sz w:val="28"/>
          <w:szCs w:val="28"/>
        </w:rPr>
        <w:t xml:space="preserve"> «Козлятки и волк», обр. К Ушинского; «Теремок», «Маша и медведь» обр. М. Булатова.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bCs/>
          <w:sz w:val="28"/>
          <w:szCs w:val="28"/>
        </w:rPr>
        <w:t>Фольклор на родов мира</w:t>
      </w:r>
      <w:proofErr w:type="gramStart"/>
      <w:r w:rsidRPr="00354997">
        <w:rPr>
          <w:sz w:val="28"/>
          <w:szCs w:val="28"/>
        </w:rPr>
        <w:t>   ;</w:t>
      </w:r>
      <w:proofErr w:type="gramEnd"/>
      <w:r w:rsidRPr="00354997">
        <w:rPr>
          <w:sz w:val="28"/>
          <w:szCs w:val="28"/>
        </w:rPr>
        <w:t>  «</w:t>
      </w:r>
      <w:proofErr w:type="spellStart"/>
      <w:r w:rsidRPr="00354997">
        <w:rPr>
          <w:sz w:val="28"/>
          <w:szCs w:val="28"/>
        </w:rPr>
        <w:t>Котауси</w:t>
      </w:r>
      <w:proofErr w:type="spellEnd"/>
      <w:r w:rsidRPr="00354997">
        <w:rPr>
          <w:sz w:val="28"/>
          <w:szCs w:val="28"/>
        </w:rPr>
        <w:t xml:space="preserve"> и </w:t>
      </w:r>
      <w:proofErr w:type="spellStart"/>
      <w:r w:rsidRPr="00354997">
        <w:rPr>
          <w:sz w:val="28"/>
          <w:szCs w:val="28"/>
        </w:rPr>
        <w:t>Мауси</w:t>
      </w:r>
      <w:proofErr w:type="spellEnd"/>
      <w:r w:rsidRPr="00354997">
        <w:rPr>
          <w:sz w:val="28"/>
          <w:szCs w:val="28"/>
        </w:rPr>
        <w:t xml:space="preserve">»; англ., обр. К. Чуковского.  «Ты, собачка, не лай...», пер. с </w:t>
      </w:r>
      <w:proofErr w:type="spellStart"/>
      <w:r w:rsidRPr="00354997">
        <w:rPr>
          <w:sz w:val="28"/>
          <w:szCs w:val="28"/>
        </w:rPr>
        <w:t>молд</w:t>
      </w:r>
      <w:proofErr w:type="spellEnd"/>
      <w:r w:rsidRPr="00354997">
        <w:rPr>
          <w:sz w:val="28"/>
          <w:szCs w:val="28"/>
        </w:rPr>
        <w:t xml:space="preserve">. И. </w:t>
      </w:r>
      <w:proofErr w:type="spellStart"/>
      <w:r w:rsidRPr="00354997">
        <w:rPr>
          <w:sz w:val="28"/>
          <w:szCs w:val="28"/>
        </w:rPr>
        <w:t>Токмаковой</w:t>
      </w:r>
      <w:proofErr w:type="spellEnd"/>
      <w:r w:rsidRPr="00354997">
        <w:rPr>
          <w:sz w:val="28"/>
          <w:szCs w:val="28"/>
        </w:rPr>
        <w:t>;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bCs/>
          <w:sz w:val="28"/>
          <w:szCs w:val="28"/>
        </w:rPr>
        <w:t>Поэзия</w:t>
      </w:r>
      <w:r w:rsidRPr="00354997">
        <w:rPr>
          <w:sz w:val="28"/>
          <w:szCs w:val="28"/>
        </w:rPr>
        <w:t xml:space="preserve"> - </w:t>
      </w:r>
      <w:proofErr w:type="spellStart"/>
      <w:r w:rsidRPr="00354997">
        <w:rPr>
          <w:sz w:val="28"/>
          <w:szCs w:val="28"/>
        </w:rPr>
        <w:t>А.Барто</w:t>
      </w:r>
      <w:proofErr w:type="spellEnd"/>
      <w:r w:rsidRPr="00354997">
        <w:rPr>
          <w:sz w:val="28"/>
          <w:szCs w:val="28"/>
        </w:rPr>
        <w:t xml:space="preserve"> «игрушки» </w:t>
      </w:r>
      <w:proofErr w:type="gramStart"/>
      <w:r w:rsidRPr="00354997">
        <w:rPr>
          <w:sz w:val="28"/>
          <w:szCs w:val="28"/>
        </w:rPr>
        <w:t>;С</w:t>
      </w:r>
      <w:proofErr w:type="gramEnd"/>
      <w:r w:rsidRPr="00354997">
        <w:rPr>
          <w:sz w:val="28"/>
          <w:szCs w:val="28"/>
        </w:rPr>
        <w:t>. Маршак. «Сказка о глупом мышонке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bCs/>
          <w:sz w:val="28"/>
          <w:szCs w:val="28"/>
        </w:rPr>
        <w:t>Проза</w:t>
      </w:r>
      <w:r w:rsidRPr="00354997">
        <w:rPr>
          <w:sz w:val="28"/>
          <w:szCs w:val="28"/>
        </w:rPr>
        <w:t xml:space="preserve"> - В. </w:t>
      </w:r>
      <w:proofErr w:type="spellStart"/>
      <w:r w:rsidRPr="00354997">
        <w:rPr>
          <w:sz w:val="28"/>
          <w:szCs w:val="28"/>
        </w:rPr>
        <w:t>Сутеев</w:t>
      </w:r>
      <w:proofErr w:type="spellEnd"/>
      <w:r w:rsidRPr="00354997">
        <w:rPr>
          <w:sz w:val="28"/>
          <w:szCs w:val="28"/>
        </w:rPr>
        <w:t>. «Кто сказал «</w:t>
      </w:r>
      <w:proofErr w:type="gramStart"/>
      <w:r w:rsidRPr="00354997">
        <w:rPr>
          <w:sz w:val="28"/>
          <w:szCs w:val="28"/>
        </w:rPr>
        <w:t>мяу</w:t>
      </w:r>
      <w:proofErr w:type="gramEnd"/>
      <w:r w:rsidRPr="00354997">
        <w:rPr>
          <w:sz w:val="28"/>
          <w:szCs w:val="28"/>
        </w:rPr>
        <w:t>»; В. Бианки «Лис и мышонок»;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bCs/>
          <w:sz w:val="28"/>
          <w:szCs w:val="28"/>
        </w:rPr>
        <w:t>Произведения поэтов и писателей разных стран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. Воронько. «Обновки», пер. с </w:t>
      </w:r>
      <w:proofErr w:type="spellStart"/>
      <w:r w:rsidRPr="00354997">
        <w:rPr>
          <w:sz w:val="28"/>
          <w:szCs w:val="28"/>
        </w:rPr>
        <w:t>укр</w:t>
      </w:r>
      <w:proofErr w:type="spellEnd"/>
      <w:r w:rsidRPr="00354997">
        <w:rPr>
          <w:sz w:val="28"/>
          <w:szCs w:val="28"/>
        </w:rPr>
        <w:t>. С. Маршака;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proofErr w:type="spellStart"/>
      <w:r w:rsidRPr="00354997">
        <w:rPr>
          <w:sz w:val="28"/>
          <w:szCs w:val="28"/>
        </w:rPr>
        <w:t>Педаог</w:t>
      </w:r>
      <w:proofErr w:type="spellEnd"/>
      <w:r w:rsidRPr="00354997">
        <w:rPr>
          <w:sz w:val="28"/>
          <w:szCs w:val="28"/>
        </w:rPr>
        <w:t xml:space="preserve"> учит детей слушать сказки, рассказы, стихи, а также следить за развитием действий в сказке, сочувствовать положительным героям. Постоянно обращает внимание детей на образный язык сказок, рассказов, стихотворений, привлекает детей к повторению запомнившихся им отдельных слов.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proofErr w:type="gramStart"/>
      <w:r w:rsidRPr="00354997">
        <w:rPr>
          <w:sz w:val="28"/>
          <w:szCs w:val="28"/>
        </w:rPr>
        <w:t>Для развития речи малышей  проводятся занятия с использованием художественного слова — знакомят с миниатюрными произведениям народного творчества, с доступными для детей авторскими произведениям.</w:t>
      </w:r>
      <w:proofErr w:type="gramEnd"/>
      <w:r w:rsidRPr="00354997">
        <w:rPr>
          <w:sz w:val="28"/>
          <w:szCs w:val="28"/>
        </w:rPr>
        <w:t xml:space="preserve"> «</w:t>
      </w:r>
      <w:proofErr w:type="gramStart"/>
      <w:r w:rsidRPr="00354997">
        <w:rPr>
          <w:sz w:val="28"/>
          <w:szCs w:val="28"/>
        </w:rPr>
        <w:t>Ой</w:t>
      </w:r>
      <w:proofErr w:type="gramEnd"/>
      <w:r w:rsidRPr="00354997">
        <w:rPr>
          <w:sz w:val="28"/>
          <w:szCs w:val="28"/>
        </w:rPr>
        <w:t xml:space="preserve"> </w:t>
      </w:r>
      <w:proofErr w:type="spellStart"/>
      <w:r w:rsidRPr="00354997">
        <w:rPr>
          <w:sz w:val="28"/>
          <w:szCs w:val="28"/>
        </w:rPr>
        <w:t>ду-ду</w:t>
      </w:r>
      <w:proofErr w:type="spellEnd"/>
      <w:r w:rsidRPr="00354997">
        <w:rPr>
          <w:sz w:val="28"/>
          <w:szCs w:val="28"/>
        </w:rPr>
        <w:t xml:space="preserve">, </w:t>
      </w:r>
      <w:proofErr w:type="spellStart"/>
      <w:r w:rsidRPr="00354997">
        <w:rPr>
          <w:sz w:val="28"/>
          <w:szCs w:val="28"/>
        </w:rPr>
        <w:t>ду-ду</w:t>
      </w:r>
      <w:proofErr w:type="spellEnd"/>
      <w:r w:rsidRPr="00354997">
        <w:rPr>
          <w:sz w:val="28"/>
          <w:szCs w:val="28"/>
        </w:rPr>
        <w:t xml:space="preserve">, </w:t>
      </w:r>
      <w:proofErr w:type="spellStart"/>
      <w:r w:rsidRPr="00354997">
        <w:rPr>
          <w:sz w:val="28"/>
          <w:szCs w:val="28"/>
        </w:rPr>
        <w:t>ду-ду</w:t>
      </w:r>
      <w:proofErr w:type="spellEnd"/>
      <w:r w:rsidRPr="00354997">
        <w:rPr>
          <w:sz w:val="28"/>
          <w:szCs w:val="28"/>
        </w:rPr>
        <w:t xml:space="preserve">! Сидит ворон на дубу»; «Из-за леса, из-за гор...»; «Бежала лесочком лиса с </w:t>
      </w:r>
      <w:proofErr w:type="spellStart"/>
      <w:r w:rsidRPr="00354997">
        <w:rPr>
          <w:sz w:val="28"/>
          <w:szCs w:val="28"/>
        </w:rPr>
        <w:t>кузовочком</w:t>
      </w:r>
      <w:proofErr w:type="spellEnd"/>
      <w:r w:rsidRPr="00354997">
        <w:rPr>
          <w:sz w:val="28"/>
          <w:szCs w:val="28"/>
        </w:rPr>
        <w:t>...»; «</w:t>
      </w:r>
      <w:proofErr w:type="spellStart"/>
      <w:r w:rsidRPr="00354997">
        <w:rPr>
          <w:sz w:val="28"/>
          <w:szCs w:val="28"/>
        </w:rPr>
        <w:t>Огуречик</w:t>
      </w:r>
      <w:proofErr w:type="spellEnd"/>
      <w:r w:rsidRPr="00354997">
        <w:rPr>
          <w:sz w:val="28"/>
          <w:szCs w:val="28"/>
        </w:rPr>
        <w:t xml:space="preserve">, </w:t>
      </w:r>
      <w:proofErr w:type="spellStart"/>
      <w:r w:rsidRPr="00354997">
        <w:rPr>
          <w:sz w:val="28"/>
          <w:szCs w:val="28"/>
        </w:rPr>
        <w:t>огуречик</w:t>
      </w:r>
      <w:proofErr w:type="spellEnd"/>
      <w:r w:rsidRPr="00354997">
        <w:rPr>
          <w:sz w:val="28"/>
          <w:szCs w:val="28"/>
        </w:rPr>
        <w:t>...»; «Солнышко, вёдрышко...».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Решаю</w:t>
      </w:r>
      <w:r w:rsidR="008357A9" w:rsidRPr="00354997">
        <w:rPr>
          <w:sz w:val="28"/>
          <w:szCs w:val="28"/>
        </w:rPr>
        <w:t>т</w:t>
      </w:r>
      <w:r w:rsidRPr="00354997">
        <w:rPr>
          <w:sz w:val="28"/>
          <w:szCs w:val="28"/>
        </w:rPr>
        <w:t xml:space="preserve"> такие задачи: развитие слухового внимания, понимания речи, развитие артикуляционного слухового аппарата, звукоподражания, активизации словаря с использованием звукоподражаний — в </w:t>
      </w:r>
      <w:proofErr w:type="spellStart"/>
      <w:r w:rsidRPr="00354997">
        <w:rPr>
          <w:sz w:val="28"/>
          <w:szCs w:val="28"/>
        </w:rPr>
        <w:t>потешках</w:t>
      </w:r>
      <w:proofErr w:type="spellEnd"/>
      <w:r w:rsidRPr="00354997">
        <w:rPr>
          <w:sz w:val="28"/>
          <w:szCs w:val="28"/>
        </w:rPr>
        <w:t>, песенках при показе и назывании разных предметов. При этом развиваются слуховое восприятие, речевое дыхание, голосовой аппарат, уточняется артикуляция, воспитывается умение четко, правильно произносить слова, фразы.</w:t>
      </w:r>
    </w:p>
    <w:p w:rsidR="00B33A6E" w:rsidRPr="00354997" w:rsidRDefault="008357A9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 Работу с детьми проводят</w:t>
      </w:r>
      <w:r w:rsidR="00B33A6E" w:rsidRPr="00354997">
        <w:rPr>
          <w:sz w:val="28"/>
          <w:szCs w:val="28"/>
        </w:rPr>
        <w:t xml:space="preserve"> индивидуально и по по</w:t>
      </w:r>
      <w:r w:rsidRPr="00354997">
        <w:rPr>
          <w:sz w:val="28"/>
          <w:szCs w:val="28"/>
        </w:rPr>
        <w:t>дгруппам. Перед занятием готовят</w:t>
      </w:r>
      <w:r w:rsidR="00B33A6E" w:rsidRPr="00354997">
        <w:rPr>
          <w:sz w:val="28"/>
          <w:szCs w:val="28"/>
        </w:rPr>
        <w:t xml:space="preserve"> наглядный материал, который предполагаю</w:t>
      </w:r>
      <w:r w:rsidRPr="00354997">
        <w:rPr>
          <w:sz w:val="28"/>
          <w:szCs w:val="28"/>
        </w:rPr>
        <w:t>т</w:t>
      </w:r>
      <w:r w:rsidR="00B33A6E" w:rsidRPr="00354997">
        <w:rPr>
          <w:sz w:val="28"/>
          <w:szCs w:val="28"/>
        </w:rPr>
        <w:t xml:space="preserve"> использовать во время чтения (игрушки, муляжи, картины,  наборы книжек, с иллюстрациями для раздачи детям).</w:t>
      </w:r>
    </w:p>
    <w:p w:rsidR="008357A9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Чтобы чтение и рассказывание было обучающим — необходимо соблюдать правило, чтобы дети видели мое лицо, а не только слушали голос. Потому одна из задач — научить детей слушать. Только научившись слушать чужую речь, </w:t>
      </w:r>
      <w:r w:rsidRPr="00354997">
        <w:rPr>
          <w:sz w:val="28"/>
          <w:szCs w:val="28"/>
        </w:rPr>
        <w:lastRenderedPageBreak/>
        <w:t xml:space="preserve">дети получают способность запоминать ее содержание и форму, усваивать нормы литературной речи. 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Выразительное чтение вслух способствует созданию у ребенка образных представлений, воздействует на эмоции и восприятие, помогает заинтересовать ребенка, вызвать у него желание вновь слушать знакомое произведение. Более того, чтение вслух приучает к внимательному слушанию текста. Выбирая эту форму работы с книгой, важно соблюдать определенные правила: четко выговаривать слова, читать не очень громко, но и не очень тихо, соблюдать паузы. Чтение должно быть эмоционально окрашенным, чтобы удержать внимание ребенка. Целесообразно выбирать небольшие по объему произведения, с динамичным сюжетом, повторами,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Дети любят слушать знакомые рассказы и сказки помногу раз. При повторении необходимо точно воспроизводить первоначальный </w:t>
      </w:r>
      <w:proofErr w:type="gramStart"/>
      <w:r w:rsidRPr="00354997">
        <w:rPr>
          <w:sz w:val="28"/>
          <w:szCs w:val="28"/>
        </w:rPr>
        <w:t>текст</w:t>
      </w:r>
      <w:proofErr w:type="gramEnd"/>
      <w:r w:rsidRPr="00354997">
        <w:rPr>
          <w:sz w:val="28"/>
          <w:szCs w:val="28"/>
        </w:rPr>
        <w:t xml:space="preserve"> что способствует более внимательному слушанию и более быстрому запоминанию текста. Например, русские народные сказки: «Репка», «Колобок»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 Использование иллюстративного материала при чтении вслух  небольших по объему произведений, например стихотворений А. </w:t>
      </w:r>
      <w:proofErr w:type="spellStart"/>
      <w:r w:rsidRPr="00354997">
        <w:rPr>
          <w:sz w:val="28"/>
          <w:szCs w:val="28"/>
        </w:rPr>
        <w:t>Барто</w:t>
      </w:r>
      <w:proofErr w:type="spellEnd"/>
      <w:r w:rsidRPr="00354997">
        <w:rPr>
          <w:sz w:val="28"/>
          <w:szCs w:val="28"/>
        </w:rPr>
        <w:t>,</w:t>
      </w:r>
      <w:proofErr w:type="gramStart"/>
      <w:r w:rsidRPr="00354997">
        <w:rPr>
          <w:sz w:val="28"/>
          <w:szCs w:val="28"/>
        </w:rPr>
        <w:t xml:space="preserve"> ,</w:t>
      </w:r>
      <w:proofErr w:type="gramEnd"/>
      <w:r w:rsidRPr="00354997">
        <w:rPr>
          <w:sz w:val="28"/>
          <w:szCs w:val="28"/>
        </w:rPr>
        <w:t xml:space="preserve"> дети показывают предметы и героев, изображенных на иллюстрации в книге.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Дети любят слушать знакомые рассказы и сказки помногу раз. При повторении необходимо точно воспроизводить первоначальный текст.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Малышам нравится договаривать  недостающие слова в стихотворении Например :. Идет..</w:t>
      </w:r>
      <w:proofErr w:type="gramStart"/>
      <w:r w:rsidRPr="00354997">
        <w:rPr>
          <w:sz w:val="28"/>
          <w:szCs w:val="28"/>
        </w:rPr>
        <w:t>.(</w:t>
      </w:r>
      <w:proofErr w:type="gramEnd"/>
      <w:r w:rsidRPr="00354997">
        <w:rPr>
          <w:sz w:val="28"/>
          <w:szCs w:val="28"/>
        </w:rPr>
        <w:t>бычок).. качается, Вздыхает …(на ходу):………….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Я люблю свою... (лошадку), Причешу ей шерстку …(гладко)</w:t>
      </w:r>
      <w:proofErr w:type="gramStart"/>
      <w:r w:rsidRPr="00354997">
        <w:rPr>
          <w:sz w:val="28"/>
          <w:szCs w:val="28"/>
        </w:rPr>
        <w:t>          ,</w:t>
      </w:r>
      <w:proofErr w:type="gramEnd"/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При выборе книг предпочтение надо отдавать тем иллюстрированным изданиям, где изображение животных, людей, предметного мира максимально реалистично.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Малыши требуют руководства в слушании — вид и голос педагога должен говорить, что в данную минуту речь идет </w:t>
      </w:r>
      <w:proofErr w:type="gramStart"/>
      <w:r w:rsidRPr="00354997">
        <w:rPr>
          <w:sz w:val="28"/>
          <w:szCs w:val="28"/>
        </w:rPr>
        <w:t>о</w:t>
      </w:r>
      <w:proofErr w:type="gramEnd"/>
      <w:r w:rsidRPr="00354997">
        <w:rPr>
          <w:sz w:val="28"/>
          <w:szCs w:val="28"/>
        </w:rPr>
        <w:t xml:space="preserve"> трогательном и забавном. Текст веселого характера  читаю, не прерывая себя</w:t>
      </w:r>
      <w:proofErr w:type="gramStart"/>
      <w:r w:rsidRPr="00354997">
        <w:rPr>
          <w:sz w:val="28"/>
          <w:szCs w:val="28"/>
        </w:rPr>
        <w:t xml:space="preserve"> .</w:t>
      </w:r>
      <w:proofErr w:type="gramEnd"/>
      <w:r w:rsidRPr="00354997">
        <w:rPr>
          <w:sz w:val="28"/>
          <w:szCs w:val="28"/>
        </w:rPr>
        <w:t xml:space="preserve"> Все слова, понимание которых может вызывать у детей затруднения, объясняю  </w:t>
      </w:r>
      <w:proofErr w:type="spellStart"/>
      <w:r w:rsidRPr="00354997">
        <w:rPr>
          <w:sz w:val="28"/>
          <w:szCs w:val="28"/>
        </w:rPr>
        <w:t>зарание</w:t>
      </w:r>
      <w:proofErr w:type="spellEnd"/>
      <w:r w:rsidRPr="00354997">
        <w:rPr>
          <w:sz w:val="28"/>
          <w:szCs w:val="28"/>
        </w:rPr>
        <w:t xml:space="preserve"> или наглядно продемонстрировать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  Книжный уголок – необходимый элемент развивающей предметно пространственной среды в группе. Его наличие необходимо всех возрастных группах. Он должен располагаться так, чтобы даже самый маленький ребенок смог достать любую понравившуюся ему книгу. В книжном уголке выставлены разные книги: и новые красивые и зачитанные ,но аккуратно подклеенные</w:t>
      </w:r>
      <w:proofErr w:type="gramStart"/>
      <w:r w:rsidRPr="00354997">
        <w:rPr>
          <w:sz w:val="28"/>
          <w:szCs w:val="28"/>
        </w:rPr>
        <w:t xml:space="preserve"> М</w:t>
      </w:r>
      <w:proofErr w:type="gramEnd"/>
      <w:r w:rsidRPr="00354997">
        <w:rPr>
          <w:sz w:val="28"/>
          <w:szCs w:val="28"/>
        </w:rPr>
        <w:t>еняем книги периодически. Состав книжного уголка может не меняться, если его содержание необходимо  детям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Уголок книги должен быть уютным, привлекательным, располагающим ребенка к неторопливому сосредоточенному общению с книгой</w:t>
      </w:r>
      <w:proofErr w:type="gramStart"/>
      <w:r w:rsidRPr="00354997">
        <w:rPr>
          <w:sz w:val="28"/>
          <w:szCs w:val="28"/>
        </w:rPr>
        <w:t xml:space="preserve">  .</w:t>
      </w:r>
      <w:proofErr w:type="gramEnd"/>
      <w:r w:rsidRPr="00354997">
        <w:rPr>
          <w:sz w:val="28"/>
          <w:szCs w:val="28"/>
        </w:rPr>
        <w:t xml:space="preserve"> Уголок должен быть не парадным, а рабочим. Его цель</w:t>
      </w:r>
      <w:proofErr w:type="gramStart"/>
      <w:r w:rsidRPr="00354997">
        <w:rPr>
          <w:sz w:val="28"/>
          <w:szCs w:val="28"/>
        </w:rPr>
        <w:t xml:space="preserve"> :</w:t>
      </w:r>
      <w:proofErr w:type="gramEnd"/>
      <w:r w:rsidRPr="00354997">
        <w:rPr>
          <w:sz w:val="28"/>
          <w:szCs w:val="28"/>
        </w:rPr>
        <w:t xml:space="preserve"> дать возможность ребенку общаться с книгой.  У малышей должно быть как можно больше </w:t>
      </w:r>
      <w:r w:rsidRPr="00354997">
        <w:rPr>
          <w:b/>
          <w:bCs/>
          <w:i/>
          <w:iCs/>
          <w:sz w:val="28"/>
          <w:szCs w:val="28"/>
        </w:rPr>
        <w:t>книже</w:t>
      </w:r>
      <w:proofErr w:type="gramStart"/>
      <w:r w:rsidRPr="00354997">
        <w:rPr>
          <w:b/>
          <w:bCs/>
          <w:i/>
          <w:iCs/>
          <w:sz w:val="28"/>
          <w:szCs w:val="28"/>
        </w:rPr>
        <w:t>к-</w:t>
      </w:r>
      <w:proofErr w:type="gramEnd"/>
      <w:r w:rsidRPr="00354997">
        <w:rPr>
          <w:b/>
          <w:bCs/>
          <w:i/>
          <w:iCs/>
          <w:sz w:val="28"/>
          <w:szCs w:val="28"/>
        </w:rPr>
        <w:t xml:space="preserve"> игрушек. ( показ</w:t>
      </w:r>
      <w:r w:rsidRPr="00354997">
        <w:rPr>
          <w:sz w:val="28"/>
          <w:szCs w:val="28"/>
        </w:rPr>
        <w:t>ать!)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 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ind w:left="75" w:right="75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Основ</w:t>
      </w:r>
      <w:r w:rsidR="008357A9" w:rsidRPr="00354997">
        <w:rPr>
          <w:sz w:val="28"/>
          <w:szCs w:val="28"/>
        </w:rPr>
        <w:t>ными методами и приемами  в</w:t>
      </w:r>
      <w:r w:rsidRPr="00354997">
        <w:rPr>
          <w:sz w:val="28"/>
          <w:szCs w:val="28"/>
        </w:rPr>
        <w:t xml:space="preserve"> работе являются </w:t>
      </w:r>
      <w:proofErr w:type="gramStart"/>
      <w:r w:rsidRPr="00354997">
        <w:rPr>
          <w:sz w:val="28"/>
          <w:szCs w:val="28"/>
        </w:rPr>
        <w:t>словесные</w:t>
      </w:r>
      <w:proofErr w:type="gramEnd"/>
      <w:r w:rsidRPr="00354997">
        <w:rPr>
          <w:sz w:val="28"/>
          <w:szCs w:val="28"/>
        </w:rPr>
        <w:t>; практические, наглядные.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right="75" w:firstLine="142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Чтение по книге или наизусть.</w:t>
      </w:r>
    </w:p>
    <w:p w:rsidR="00354997" w:rsidRDefault="00354997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Рассказывание</w:t>
      </w:r>
    </w:p>
    <w:p w:rsidR="00354997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  <w:proofErr w:type="spellStart"/>
      <w:r w:rsidRPr="00354997">
        <w:rPr>
          <w:sz w:val="28"/>
          <w:szCs w:val="28"/>
        </w:rPr>
        <w:t>Инсценирование</w:t>
      </w:r>
      <w:proofErr w:type="spellEnd"/>
      <w:r w:rsidRPr="00354997">
        <w:rPr>
          <w:sz w:val="28"/>
          <w:szCs w:val="28"/>
        </w:rPr>
        <w:t>. Этот метод м</w:t>
      </w:r>
      <w:r w:rsidR="00354997" w:rsidRPr="00354997">
        <w:rPr>
          <w:sz w:val="28"/>
          <w:szCs w:val="28"/>
        </w:rPr>
        <w:t>ожно рассматривать как средство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вторичного ознакомления с </w:t>
      </w:r>
      <w:proofErr w:type="gramStart"/>
      <w:r w:rsidRPr="00354997">
        <w:rPr>
          <w:sz w:val="28"/>
          <w:szCs w:val="28"/>
        </w:rPr>
        <w:t>художественным</w:t>
      </w:r>
      <w:proofErr w:type="gramEnd"/>
      <w:r w:rsidRPr="00354997">
        <w:rPr>
          <w:sz w:val="28"/>
          <w:szCs w:val="28"/>
        </w:rPr>
        <w:t xml:space="preserve"> произведений.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Заучивание наизусть.   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Игры – драматизации.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Дидактические игры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284" w:right="75" w:hanging="284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Изображение </w:t>
      </w:r>
      <w:proofErr w:type="gramStart"/>
      <w:r w:rsidRPr="00354997">
        <w:rPr>
          <w:sz w:val="28"/>
          <w:szCs w:val="28"/>
        </w:rPr>
        <w:t>прочитанного</w:t>
      </w:r>
      <w:proofErr w:type="gramEnd"/>
      <w:r w:rsidRPr="00354997">
        <w:rPr>
          <w:sz w:val="28"/>
          <w:szCs w:val="28"/>
        </w:rPr>
        <w:t xml:space="preserve"> в изобр</w:t>
      </w:r>
      <w:r w:rsidR="00354997" w:rsidRPr="00354997">
        <w:rPr>
          <w:sz w:val="28"/>
          <w:szCs w:val="28"/>
        </w:rPr>
        <w:t xml:space="preserve">азительной деятельности (лепке, </w:t>
      </w:r>
      <w:r w:rsidRPr="00354997">
        <w:rPr>
          <w:sz w:val="28"/>
          <w:szCs w:val="28"/>
        </w:rPr>
        <w:t>рисовании).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left="644" w:right="75" w:hanging="644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Театрализованная деятельность.</w:t>
      </w:r>
    </w:p>
    <w:p w:rsidR="00B33A6E" w:rsidRPr="00354997" w:rsidRDefault="00B33A6E" w:rsidP="00354997">
      <w:pPr>
        <w:pStyle w:val="a3"/>
        <w:shd w:val="clear" w:color="auto" w:fill="FFFFFF"/>
        <w:spacing w:before="0" w:beforeAutospacing="0" w:after="0" w:afterAutospacing="0" w:line="293" w:lineRule="atLeast"/>
        <w:ind w:right="75"/>
        <w:jc w:val="both"/>
        <w:rPr>
          <w:b/>
          <w:sz w:val="28"/>
          <w:szCs w:val="28"/>
        </w:rPr>
      </w:pPr>
      <w:r w:rsidRPr="00354997">
        <w:rPr>
          <w:sz w:val="28"/>
          <w:szCs w:val="28"/>
        </w:rPr>
        <w:t>Показ иллюстраций, картинок, игрушек.</w:t>
      </w:r>
    </w:p>
    <w:p w:rsidR="00B33A6E" w:rsidRPr="00354997" w:rsidRDefault="00B33A6E" w:rsidP="00B33A6E">
      <w:pPr>
        <w:pStyle w:val="a3"/>
        <w:shd w:val="clear" w:color="auto" w:fill="FFFFFF"/>
        <w:spacing w:before="225" w:beforeAutospacing="0" w:after="225" w:afterAutospacing="0" w:line="293" w:lineRule="atLeast"/>
        <w:jc w:val="both"/>
        <w:rPr>
          <w:sz w:val="28"/>
          <w:szCs w:val="28"/>
        </w:rPr>
      </w:pPr>
      <w:r w:rsidRPr="00354997">
        <w:rPr>
          <w:b/>
          <w:bCs/>
          <w:sz w:val="28"/>
          <w:szCs w:val="28"/>
        </w:rPr>
        <w:t>Сотрудничество с родителями.</w:t>
      </w:r>
      <w:r w:rsidRPr="00354997">
        <w:rPr>
          <w:sz w:val="28"/>
          <w:szCs w:val="28"/>
        </w:rPr>
        <w:t> </w:t>
      </w:r>
      <w:proofErr w:type="gramStart"/>
      <w:r w:rsidRPr="00354997">
        <w:rPr>
          <w:sz w:val="28"/>
          <w:szCs w:val="28"/>
        </w:rPr>
        <w:t>:Р</w:t>
      </w:r>
      <w:proofErr w:type="gramEnd"/>
      <w:r w:rsidRPr="00354997">
        <w:rPr>
          <w:sz w:val="28"/>
          <w:szCs w:val="28"/>
        </w:rPr>
        <w:t>одительские собрания, индивидуальные консультации, папки – передвижки, выпуск экспресс информации, театральные гостиные, участие в групповых праздниках, игротеках и утренниках </w:t>
      </w:r>
      <w:r w:rsidRPr="00354997">
        <w:rPr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B33A6E" w:rsidRPr="00354997" w:rsidRDefault="00B33A6E" w:rsidP="00B33A6E">
      <w:pPr>
        <w:pStyle w:val="a3"/>
        <w:shd w:val="clear" w:color="auto" w:fill="FFFFFF"/>
        <w:spacing w:before="225" w:beforeAutospacing="0" w:after="225" w:afterAutospacing="0" w:line="293" w:lineRule="atLeast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Выводы:</w:t>
      </w:r>
    </w:p>
    <w:p w:rsidR="00B33A6E" w:rsidRPr="00354997" w:rsidRDefault="00B33A6E" w:rsidP="00B33A6E">
      <w:pPr>
        <w:pStyle w:val="a3"/>
        <w:shd w:val="clear" w:color="auto" w:fill="FFFFFF"/>
        <w:spacing w:before="225" w:beforeAutospacing="0" w:after="225" w:afterAutospacing="0" w:line="293" w:lineRule="atLeast"/>
        <w:jc w:val="both"/>
        <w:rPr>
          <w:sz w:val="28"/>
          <w:szCs w:val="28"/>
        </w:rPr>
      </w:pPr>
      <w:r w:rsidRPr="00354997">
        <w:rPr>
          <w:sz w:val="28"/>
          <w:szCs w:val="28"/>
        </w:rPr>
        <w:t xml:space="preserve">Система работы </w:t>
      </w:r>
      <w:proofErr w:type="gramStart"/>
      <w:r w:rsidRPr="00354997">
        <w:rPr>
          <w:sz w:val="28"/>
          <w:szCs w:val="28"/>
        </w:rPr>
        <w:t>по приобщению детей дошкольного возраста к чтению книг с опорой на разнообразные формы работы с детьми</w:t>
      </w:r>
      <w:proofErr w:type="gramEnd"/>
      <w:r w:rsidRPr="00354997">
        <w:rPr>
          <w:sz w:val="28"/>
          <w:szCs w:val="28"/>
        </w:rPr>
        <w:t xml:space="preserve"> и родителями, позволяет:</w:t>
      </w:r>
    </w:p>
    <w:p w:rsidR="00B33A6E" w:rsidRPr="00354997" w:rsidRDefault="00B33A6E" w:rsidP="00B33A6E">
      <w:pPr>
        <w:pStyle w:val="a3"/>
        <w:shd w:val="clear" w:color="auto" w:fill="FFFFFF"/>
        <w:spacing w:before="225" w:beforeAutospacing="0" w:after="225" w:afterAutospacing="0" w:line="293" w:lineRule="atLeast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1) повысить уровень познавательного, речевого, психофизического развития детей.</w:t>
      </w:r>
    </w:p>
    <w:p w:rsidR="00B33A6E" w:rsidRPr="00354997" w:rsidRDefault="00B33A6E" w:rsidP="00B33A6E">
      <w:pPr>
        <w:pStyle w:val="a3"/>
        <w:shd w:val="clear" w:color="auto" w:fill="FFFFFF"/>
        <w:spacing w:before="225" w:beforeAutospacing="0" w:after="225" w:afterAutospacing="0" w:line="293" w:lineRule="atLeast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2) создает предпосылки для реализации творческих способностей.</w:t>
      </w:r>
    </w:p>
    <w:p w:rsidR="00B33A6E" w:rsidRPr="00354997" w:rsidRDefault="00B33A6E" w:rsidP="00B33A6E">
      <w:pPr>
        <w:pStyle w:val="a3"/>
        <w:shd w:val="clear" w:color="auto" w:fill="FFFFFF"/>
        <w:spacing w:before="225" w:beforeAutospacing="0" w:after="225" w:afterAutospacing="0" w:line="293" w:lineRule="atLeast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3) помогает детям войти в мир художественной литературы, сформировать читательские умения.</w:t>
      </w:r>
    </w:p>
    <w:p w:rsidR="00B33A6E" w:rsidRPr="00354997" w:rsidRDefault="00B33A6E" w:rsidP="00B33A6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54997">
        <w:rPr>
          <w:sz w:val="28"/>
          <w:szCs w:val="28"/>
        </w:rPr>
        <w:t>Ранний возраст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9B0441" w:rsidRPr="00354997" w:rsidRDefault="009B0441">
      <w:pPr>
        <w:rPr>
          <w:rFonts w:ascii="Times New Roman" w:hAnsi="Times New Roman" w:cs="Times New Roman"/>
          <w:sz w:val="28"/>
          <w:szCs w:val="28"/>
        </w:rPr>
      </w:pPr>
    </w:p>
    <w:sectPr w:rsidR="009B0441" w:rsidRPr="00354997" w:rsidSect="00354997">
      <w:pgSz w:w="11906" w:h="16838"/>
      <w:pgMar w:top="426" w:right="850" w:bottom="1134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9"/>
    <w:rsid w:val="001B4F18"/>
    <w:rsid w:val="00354997"/>
    <w:rsid w:val="008357A9"/>
    <w:rsid w:val="009B0441"/>
    <w:rsid w:val="00AD3579"/>
    <w:rsid w:val="00B33A6E"/>
    <w:rsid w:val="00B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33A6E"/>
  </w:style>
  <w:style w:type="paragraph" w:customStyle="1" w:styleId="c11">
    <w:name w:val="c11"/>
    <w:basedOn w:val="a"/>
    <w:rsid w:val="00B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33A6E"/>
  </w:style>
  <w:style w:type="paragraph" w:customStyle="1" w:styleId="c11">
    <w:name w:val="c11"/>
    <w:basedOn w:val="a"/>
    <w:rsid w:val="00B3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Романова</dc:creator>
  <cp:keywords/>
  <dc:description/>
  <cp:lastModifiedBy>Патимат</cp:lastModifiedBy>
  <cp:revision>4</cp:revision>
  <dcterms:created xsi:type="dcterms:W3CDTF">2018-09-17T16:30:00Z</dcterms:created>
  <dcterms:modified xsi:type="dcterms:W3CDTF">2021-04-09T13:54:00Z</dcterms:modified>
</cp:coreProperties>
</file>