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D1" w:rsidRDefault="00E962D1" w:rsidP="00E962D1">
      <w:pPr>
        <w:pStyle w:val="Style1"/>
        <w:widowControl/>
        <w:jc w:val="center"/>
        <w:rPr>
          <w:rStyle w:val="FontStyle11"/>
          <w:b/>
        </w:rPr>
      </w:pPr>
      <w:r>
        <w:rPr>
          <w:rStyle w:val="FontStyle11"/>
          <w:b/>
        </w:rPr>
        <w:t>Практикум с педагогами и родителями</w:t>
      </w:r>
    </w:p>
    <w:p w:rsidR="00F0743D" w:rsidRPr="005E0210" w:rsidRDefault="00E962D1" w:rsidP="00E962D1">
      <w:pPr>
        <w:pStyle w:val="Style1"/>
        <w:widowControl/>
        <w:jc w:val="center"/>
        <w:rPr>
          <w:rStyle w:val="FontStyle11"/>
          <w:b/>
        </w:rPr>
      </w:pPr>
      <w:r>
        <w:rPr>
          <w:rStyle w:val="FontStyle11"/>
          <w:b/>
        </w:rPr>
        <w:t>«</w:t>
      </w:r>
      <w:r w:rsidR="00F0743D" w:rsidRPr="005E0210">
        <w:rPr>
          <w:rStyle w:val="FontStyle11"/>
          <w:b/>
        </w:rPr>
        <w:t xml:space="preserve">Использование </w:t>
      </w:r>
      <w:proofErr w:type="spellStart"/>
      <w:r w:rsidR="00F0743D" w:rsidRPr="005E0210">
        <w:rPr>
          <w:rStyle w:val="FontStyle11"/>
          <w:b/>
        </w:rPr>
        <w:t>здоровьесберегающих</w:t>
      </w:r>
      <w:proofErr w:type="spellEnd"/>
      <w:r w:rsidR="00F0743D" w:rsidRPr="005E0210">
        <w:rPr>
          <w:rStyle w:val="FontStyle11"/>
          <w:b/>
        </w:rPr>
        <w:t xml:space="preserve"> технологий при работе с детьми </w:t>
      </w:r>
      <w:r>
        <w:rPr>
          <w:rStyle w:val="FontStyle11"/>
          <w:b/>
        </w:rPr>
        <w:t>дошкольного возраста»</w:t>
      </w:r>
    </w:p>
    <w:p w:rsidR="00F0743D" w:rsidRPr="005E0210" w:rsidRDefault="00F0743D" w:rsidP="00F0743D">
      <w:pPr>
        <w:pStyle w:val="Style3"/>
        <w:widowControl/>
        <w:spacing w:line="240" w:lineRule="auto"/>
        <w:jc w:val="both"/>
      </w:pPr>
    </w:p>
    <w:p w:rsidR="00E962D1" w:rsidRPr="00E962D1" w:rsidRDefault="00F0743D" w:rsidP="00E962D1">
      <w:pPr>
        <w:pStyle w:val="Style3"/>
        <w:widowControl/>
        <w:spacing w:line="240" w:lineRule="auto"/>
        <w:ind w:firstLine="720"/>
        <w:jc w:val="right"/>
        <w:rPr>
          <w:rStyle w:val="FontStyle12"/>
          <w:b w:val="0"/>
          <w:i/>
        </w:rPr>
      </w:pPr>
      <w:r w:rsidRPr="00E962D1">
        <w:rPr>
          <w:rStyle w:val="FontStyle12"/>
          <w:b w:val="0"/>
          <w:i/>
        </w:rPr>
        <w:t xml:space="preserve">«Чтобы не лечить - лучше предупредить...» </w:t>
      </w:r>
    </w:p>
    <w:p w:rsidR="00F0743D" w:rsidRPr="005E0210" w:rsidRDefault="00F0743D" w:rsidP="00F0743D">
      <w:pPr>
        <w:pStyle w:val="Style3"/>
        <w:widowControl/>
        <w:spacing w:line="240" w:lineRule="auto"/>
        <w:ind w:firstLine="720"/>
        <w:jc w:val="both"/>
        <w:rPr>
          <w:rStyle w:val="FontStyle12"/>
        </w:rPr>
      </w:pPr>
      <w:r w:rsidRPr="005E0210">
        <w:rPr>
          <w:rStyle w:val="FontStyle12"/>
          <w:b w:val="0"/>
        </w:rPr>
        <w:t>Здоровые дети - это благополучие общества. Без здорового подрастающего поколения у нации нет будущего. Состояние здоровья подрастающего поколения в последние годы постоянно ухудшается, что вызывает обоснованную тревогу.</w:t>
      </w:r>
    </w:p>
    <w:p w:rsidR="00F0743D" w:rsidRPr="005E0210" w:rsidRDefault="00F0743D" w:rsidP="00F0743D">
      <w:pPr>
        <w:pStyle w:val="Style4"/>
        <w:widowControl/>
        <w:spacing w:line="240" w:lineRule="auto"/>
        <w:ind w:firstLine="720"/>
        <w:jc w:val="both"/>
        <w:rPr>
          <w:rStyle w:val="FontStyle12"/>
          <w:b w:val="0"/>
        </w:rPr>
      </w:pPr>
      <w:r w:rsidRPr="005E0210">
        <w:rPr>
          <w:rStyle w:val="FontStyle12"/>
          <w:b w:val="0"/>
        </w:rPr>
        <w:t xml:space="preserve">Утомление обычно проявляется в снижении работоспособности, которое наступает вследствие выполнения продолжительной или интенсивной работы. 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 Данная работа должна проводиться регулярно, только тогда </w:t>
      </w:r>
      <w:proofErr w:type="gramStart"/>
      <w:r w:rsidRPr="005E0210">
        <w:rPr>
          <w:rStyle w:val="FontStyle12"/>
          <w:b w:val="0"/>
        </w:rPr>
        <w:t>будет достигнут</w:t>
      </w:r>
      <w:proofErr w:type="gramEnd"/>
      <w:r w:rsidRPr="005E0210">
        <w:rPr>
          <w:rStyle w:val="FontStyle12"/>
          <w:b w:val="0"/>
        </w:rPr>
        <w:t xml:space="preserve"> наибольший эффект от упражнений.</w:t>
      </w:r>
    </w:p>
    <w:p w:rsidR="00F0743D" w:rsidRPr="005E0210" w:rsidRDefault="00F0743D" w:rsidP="00F0743D">
      <w:pPr>
        <w:pStyle w:val="Style4"/>
        <w:widowControl/>
        <w:spacing w:line="240" w:lineRule="auto"/>
        <w:ind w:firstLine="720"/>
        <w:jc w:val="both"/>
        <w:rPr>
          <w:rStyle w:val="FontStyle12"/>
          <w:b w:val="0"/>
        </w:rPr>
      </w:pPr>
      <w:r w:rsidRPr="005E0210">
        <w:rPr>
          <w:rStyle w:val="FontStyle12"/>
          <w:b w:val="0"/>
        </w:rPr>
        <w:t>Необходимым компонентом здоровьесберегающих технологий является включение в структуру логопедических занятий</w:t>
      </w:r>
      <w:r w:rsidR="00E962D1">
        <w:rPr>
          <w:rStyle w:val="FontStyle12"/>
          <w:b w:val="0"/>
        </w:rPr>
        <w:t>:</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proofErr w:type="spellStart"/>
      <w:r w:rsidRPr="005E0210">
        <w:rPr>
          <w:rStyle w:val="FontStyle12"/>
          <w:b w:val="0"/>
        </w:rPr>
        <w:t>физминуток</w:t>
      </w:r>
      <w:proofErr w:type="spellEnd"/>
      <w:r w:rsidRPr="005E0210">
        <w:rPr>
          <w:rStyle w:val="FontStyle12"/>
          <w:b w:val="0"/>
        </w:rPr>
        <w:t xml:space="preserve"> (динамических пауз),</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proofErr w:type="spellStart"/>
      <w:r w:rsidRPr="005E0210">
        <w:rPr>
          <w:rStyle w:val="FontStyle12"/>
          <w:b w:val="0"/>
        </w:rPr>
        <w:t>биоэнергопластики</w:t>
      </w:r>
      <w:proofErr w:type="spellEnd"/>
      <w:r w:rsidRPr="005E0210">
        <w:rPr>
          <w:rStyle w:val="FontStyle12"/>
          <w:b w:val="0"/>
        </w:rPr>
        <w:t>,</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r w:rsidRPr="005E0210">
        <w:rPr>
          <w:rStyle w:val="FontStyle12"/>
          <w:b w:val="0"/>
        </w:rPr>
        <w:t>пальчиковых игр,</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proofErr w:type="spellStart"/>
      <w:r w:rsidRPr="005E0210">
        <w:rPr>
          <w:rStyle w:val="FontStyle12"/>
          <w:b w:val="0"/>
        </w:rPr>
        <w:t>кинезиологических</w:t>
      </w:r>
      <w:proofErr w:type="spellEnd"/>
      <w:r w:rsidRPr="005E0210">
        <w:rPr>
          <w:rStyle w:val="FontStyle12"/>
          <w:b w:val="0"/>
        </w:rPr>
        <w:t xml:space="preserve"> приёмов,</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r w:rsidRPr="005E0210">
        <w:rPr>
          <w:rStyle w:val="FontStyle12"/>
          <w:b w:val="0"/>
        </w:rPr>
        <w:t>гимнастики для глаз</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r w:rsidRPr="005E0210">
        <w:rPr>
          <w:rStyle w:val="FontStyle12"/>
          <w:b w:val="0"/>
        </w:rPr>
        <w:t>дыхательных упражнений</w:t>
      </w:r>
    </w:p>
    <w:p w:rsidR="00F0743D" w:rsidRPr="005E0210" w:rsidRDefault="00F0743D" w:rsidP="00F0743D">
      <w:pPr>
        <w:pStyle w:val="Style5"/>
        <w:widowControl/>
        <w:tabs>
          <w:tab w:val="left" w:pos="93"/>
        </w:tabs>
        <w:spacing w:line="240" w:lineRule="auto"/>
        <w:ind w:firstLine="720"/>
        <w:jc w:val="both"/>
        <w:rPr>
          <w:rStyle w:val="FontStyle12"/>
          <w:b w:val="0"/>
        </w:rPr>
      </w:pPr>
      <w:r w:rsidRPr="005E0210">
        <w:rPr>
          <w:rStyle w:val="FontStyle12"/>
          <w:b w:val="0"/>
        </w:rPr>
        <w:t>•релаксации</w:t>
      </w:r>
    </w:p>
    <w:p w:rsidR="00F0743D" w:rsidRPr="005E0210" w:rsidRDefault="00F0743D" w:rsidP="00F0743D">
      <w:pPr>
        <w:pStyle w:val="Style6"/>
        <w:widowControl/>
        <w:spacing w:line="240" w:lineRule="auto"/>
        <w:ind w:firstLine="720"/>
        <w:jc w:val="both"/>
        <w:rPr>
          <w:rStyle w:val="FontStyle12"/>
          <w:b w:val="0"/>
        </w:rPr>
      </w:pPr>
      <w:r w:rsidRPr="005E0210">
        <w:rPr>
          <w:rStyle w:val="FontStyle12"/>
          <w:b w:val="0"/>
        </w:rPr>
        <w:t>Использование различных двигательных упражнений на занятиях позволяет решить несколько задач:</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r w:rsidRPr="005E0210">
        <w:rPr>
          <w:rStyle w:val="FontStyle12"/>
          <w:b w:val="0"/>
        </w:rPr>
        <w:t>Способствует повышению речевой активности;</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r w:rsidRPr="005E0210">
        <w:rPr>
          <w:rStyle w:val="FontStyle12"/>
          <w:b w:val="0"/>
        </w:rPr>
        <w:t xml:space="preserve">Развивает речевые умения и навыки; </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r w:rsidRPr="005E0210">
        <w:rPr>
          <w:rStyle w:val="FontStyle12"/>
          <w:b w:val="0"/>
        </w:rPr>
        <w:t>Снимает напряжение, восстанавливает работоспособность;</w:t>
      </w:r>
    </w:p>
    <w:p w:rsidR="00F0743D" w:rsidRPr="005E0210" w:rsidRDefault="00F0743D" w:rsidP="00F0743D">
      <w:pPr>
        <w:pStyle w:val="Style5"/>
        <w:widowControl/>
        <w:numPr>
          <w:ilvl w:val="0"/>
          <w:numId w:val="1"/>
        </w:numPr>
        <w:tabs>
          <w:tab w:val="left" w:pos="93"/>
        </w:tabs>
        <w:spacing w:line="240" w:lineRule="auto"/>
        <w:ind w:firstLine="720"/>
        <w:jc w:val="both"/>
        <w:rPr>
          <w:rStyle w:val="FontStyle12"/>
          <w:b w:val="0"/>
        </w:rPr>
      </w:pPr>
      <w:r w:rsidRPr="005E0210">
        <w:rPr>
          <w:rStyle w:val="FontStyle12"/>
          <w:b w:val="0"/>
        </w:rPr>
        <w:t>Активизирует познавательный интерес;</w:t>
      </w:r>
    </w:p>
    <w:p w:rsidR="00F0743D" w:rsidRPr="005E0210" w:rsidRDefault="00F0743D" w:rsidP="00F0743D">
      <w:pPr>
        <w:pStyle w:val="Style5"/>
        <w:widowControl/>
        <w:numPr>
          <w:ilvl w:val="0"/>
          <w:numId w:val="1"/>
        </w:numPr>
        <w:tabs>
          <w:tab w:val="left" w:pos="93"/>
        </w:tabs>
        <w:spacing w:line="240" w:lineRule="auto"/>
        <w:ind w:right="-428" w:firstLine="720"/>
        <w:jc w:val="both"/>
        <w:rPr>
          <w:rStyle w:val="FontStyle12"/>
          <w:b w:val="0"/>
        </w:rPr>
      </w:pPr>
      <w:r w:rsidRPr="005E0210">
        <w:rPr>
          <w:rStyle w:val="FontStyle12"/>
          <w:b w:val="0"/>
        </w:rPr>
        <w:t xml:space="preserve">Улучшает концентрацию внимания, снижает трудности переключения </w:t>
      </w:r>
    </w:p>
    <w:p w:rsidR="00F0743D" w:rsidRPr="005E0210" w:rsidRDefault="00F0743D" w:rsidP="00F0743D">
      <w:pPr>
        <w:pStyle w:val="Style5"/>
        <w:widowControl/>
        <w:tabs>
          <w:tab w:val="left" w:pos="93"/>
        </w:tabs>
        <w:spacing w:line="240" w:lineRule="auto"/>
        <w:ind w:right="-428" w:firstLine="720"/>
        <w:jc w:val="both"/>
        <w:rPr>
          <w:rStyle w:val="FontStyle12"/>
          <w:b w:val="0"/>
        </w:rPr>
      </w:pPr>
      <w:r w:rsidRPr="005E0210">
        <w:rPr>
          <w:rStyle w:val="FontStyle12"/>
          <w:b w:val="0"/>
        </w:rPr>
        <w:t>с одного вида деятельности на другой.</w:t>
      </w:r>
    </w:p>
    <w:p w:rsidR="00F0743D" w:rsidRPr="005E0210" w:rsidRDefault="00F0743D" w:rsidP="007635B7">
      <w:pPr>
        <w:pStyle w:val="Style6"/>
        <w:widowControl/>
        <w:spacing w:line="240" w:lineRule="auto"/>
        <w:ind w:firstLine="720"/>
        <w:jc w:val="both"/>
        <w:rPr>
          <w:rStyle w:val="FontStyle12"/>
          <w:b w:val="0"/>
        </w:rPr>
      </w:pPr>
      <w:r w:rsidRPr="005E0210">
        <w:rPr>
          <w:rStyle w:val="FontStyle12"/>
          <w:b w:val="0"/>
        </w:rPr>
        <w:t xml:space="preserve">Развивая моторику, мы создаём предпосылки для становления многих психических процессов. Данная методика позволяет выявить скрытые способности ребёнка и расширить границы возможностей его мозга. </w:t>
      </w:r>
      <w:proofErr w:type="spellStart"/>
      <w:r w:rsidRPr="005E0210">
        <w:rPr>
          <w:rStyle w:val="FontStyle13"/>
          <w:b/>
          <w:sz w:val="24"/>
          <w:szCs w:val="24"/>
        </w:rPr>
        <w:t>Кинезиологии</w:t>
      </w:r>
      <w:proofErr w:type="spellEnd"/>
      <w:r w:rsidRPr="005E0210">
        <w:rPr>
          <w:rStyle w:val="FontStyle13"/>
          <w:b/>
          <w:sz w:val="24"/>
          <w:szCs w:val="24"/>
        </w:rPr>
        <w:t xml:space="preserve"> </w:t>
      </w:r>
      <w:r w:rsidRPr="005E0210">
        <w:rPr>
          <w:rStyle w:val="FontStyle12"/>
          <w:b w:val="0"/>
        </w:rPr>
        <w:t xml:space="preserve">- наука о развитии умственных способностей и физического здоровья через определенные двигательные упражнения. </w:t>
      </w:r>
      <w:proofErr w:type="spellStart"/>
      <w:r w:rsidRPr="005E0210">
        <w:rPr>
          <w:rStyle w:val="FontStyle12"/>
          <w:b w:val="0"/>
        </w:rPr>
        <w:t>Кинезиологические</w:t>
      </w:r>
      <w:proofErr w:type="spellEnd"/>
      <w:r w:rsidRPr="005E0210">
        <w:rPr>
          <w:rStyle w:val="FontStyle12"/>
          <w:b w:val="0"/>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w:t>
      </w:r>
      <w:r w:rsidRPr="005E0210">
        <w:rPr>
          <w:rStyle w:val="FontStyle12"/>
        </w:rPr>
        <w:t xml:space="preserve">. </w:t>
      </w:r>
      <w:proofErr w:type="spellStart"/>
      <w:r w:rsidRPr="005E0210">
        <w:rPr>
          <w:rStyle w:val="FontStyle12"/>
        </w:rPr>
        <w:t>Кинезиология</w:t>
      </w:r>
      <w:proofErr w:type="spellEnd"/>
      <w:r w:rsidRPr="005E0210">
        <w:rPr>
          <w:rStyle w:val="FontStyle12"/>
          <w:b w:val="0"/>
        </w:rPr>
        <w:t xml:space="preserve"> - это методика сохранения здоровья путём воздействия на мышцы тела, т.е. путём физической активности. </w:t>
      </w:r>
      <w:proofErr w:type="spellStart"/>
      <w:r w:rsidRPr="005E0210">
        <w:rPr>
          <w:rStyle w:val="FontStyle12"/>
          <w:b w:val="0"/>
        </w:rPr>
        <w:t>Кинезиологические</w:t>
      </w:r>
      <w:proofErr w:type="spellEnd"/>
      <w:r w:rsidRPr="005E0210">
        <w:rPr>
          <w:rStyle w:val="FontStyle12"/>
          <w:b w:val="0"/>
        </w:rPr>
        <w:t xml:space="preserve"> упражнения - комплекс движений, позволяющий активизировать межполушарное взаимодействие, развивать комиссуры (нервные волокна, осуществляющие взаимодействие между полушариями) как межполушарные интеграторы, через которые полушария обмениваются информацией, происходит синхронизация работы полушарий.</w:t>
      </w:r>
    </w:p>
    <w:p w:rsidR="00F0743D" w:rsidRPr="005E0210" w:rsidRDefault="00F0743D" w:rsidP="00F0743D">
      <w:pPr>
        <w:pStyle w:val="Style8"/>
        <w:widowControl/>
        <w:numPr>
          <w:ilvl w:val="0"/>
          <w:numId w:val="2"/>
        </w:numPr>
        <w:tabs>
          <w:tab w:val="left" w:pos="296"/>
        </w:tabs>
        <w:spacing w:line="240" w:lineRule="auto"/>
        <w:ind w:left="296" w:firstLine="720"/>
        <w:jc w:val="both"/>
        <w:rPr>
          <w:rStyle w:val="FontStyle12"/>
          <w:b w:val="0"/>
        </w:rPr>
      </w:pPr>
      <w:r w:rsidRPr="005E0210">
        <w:rPr>
          <w:rStyle w:val="FontStyle12"/>
          <w:b w:val="0"/>
        </w:rPr>
        <w:t xml:space="preserve">В ходе систематических занятий по </w:t>
      </w:r>
      <w:proofErr w:type="spellStart"/>
      <w:r w:rsidRPr="005E0210">
        <w:rPr>
          <w:rStyle w:val="FontStyle12"/>
          <w:b w:val="0"/>
        </w:rPr>
        <w:t>кинезиологическим</w:t>
      </w:r>
      <w:proofErr w:type="spellEnd"/>
      <w:r w:rsidRPr="005E0210">
        <w:rPr>
          <w:rStyle w:val="FontStyle12"/>
          <w:b w:val="0"/>
        </w:rPr>
        <w:t xml:space="preserve"> программам у ребёнка исчезают явления </w:t>
      </w:r>
      <w:proofErr w:type="spellStart"/>
      <w:r w:rsidRPr="005E0210">
        <w:rPr>
          <w:rStyle w:val="FontStyle12"/>
          <w:b w:val="0"/>
        </w:rPr>
        <w:t>дислексии</w:t>
      </w:r>
      <w:proofErr w:type="spellEnd"/>
      <w:r w:rsidRPr="005E0210">
        <w:rPr>
          <w:rStyle w:val="FontStyle12"/>
          <w:b w:val="0"/>
        </w:rPr>
        <w:t>, развиваются межполушарные связи, улучшается память и концентрация внимания.</w:t>
      </w:r>
    </w:p>
    <w:p w:rsidR="00F0743D" w:rsidRPr="005E0210" w:rsidRDefault="00F0743D" w:rsidP="00F0743D">
      <w:pPr>
        <w:pStyle w:val="Style8"/>
        <w:widowControl/>
        <w:numPr>
          <w:ilvl w:val="0"/>
          <w:numId w:val="2"/>
        </w:numPr>
        <w:tabs>
          <w:tab w:val="left" w:pos="296"/>
        </w:tabs>
        <w:spacing w:line="240" w:lineRule="auto"/>
        <w:ind w:left="296" w:firstLine="720"/>
        <w:jc w:val="both"/>
        <w:rPr>
          <w:rStyle w:val="FontStyle12"/>
          <w:b w:val="0"/>
        </w:rPr>
      </w:pPr>
      <w:r w:rsidRPr="005E0210">
        <w:rPr>
          <w:rStyle w:val="FontStyle12"/>
          <w:b w:val="0"/>
        </w:rPr>
        <w:lastRenderedPageBreak/>
        <w:t>В связи с улучшением интегративной функции мозга у многих детей при этом наблюдается значительный прогре</w:t>
      </w:r>
      <w:proofErr w:type="gramStart"/>
      <w:r w:rsidRPr="005E0210">
        <w:rPr>
          <w:rStyle w:val="FontStyle12"/>
          <w:b w:val="0"/>
        </w:rPr>
        <w:t>сс в сп</w:t>
      </w:r>
      <w:proofErr w:type="gramEnd"/>
      <w:r w:rsidRPr="005E0210">
        <w:rPr>
          <w:rStyle w:val="FontStyle12"/>
          <w:b w:val="0"/>
        </w:rPr>
        <w:t>особностях к обучению, а так же управлению своими эмоциями.</w:t>
      </w:r>
    </w:p>
    <w:p w:rsidR="00F0743D" w:rsidRPr="005E0210" w:rsidRDefault="00F0743D" w:rsidP="00F0743D">
      <w:pPr>
        <w:pStyle w:val="Style8"/>
        <w:widowControl/>
        <w:numPr>
          <w:ilvl w:val="0"/>
          <w:numId w:val="2"/>
        </w:numPr>
        <w:tabs>
          <w:tab w:val="left" w:pos="296"/>
        </w:tabs>
        <w:spacing w:line="240" w:lineRule="auto"/>
        <w:ind w:left="296" w:firstLine="720"/>
        <w:jc w:val="both"/>
        <w:rPr>
          <w:rStyle w:val="FontStyle12"/>
          <w:b w:val="0"/>
        </w:rPr>
      </w:pPr>
      <w:proofErr w:type="spellStart"/>
      <w:r w:rsidRPr="005E0210">
        <w:rPr>
          <w:rStyle w:val="FontStyle12"/>
          <w:b w:val="0"/>
        </w:rPr>
        <w:t>Кинезиологические</w:t>
      </w:r>
      <w:proofErr w:type="spellEnd"/>
      <w:r w:rsidRPr="005E0210">
        <w:rPr>
          <w:rStyle w:val="FontStyle12"/>
          <w:b w:val="0"/>
        </w:rPr>
        <w:t xml:space="preserve"> упражнения дают возможность задействовать те участки мозга, которые раньше не участвовали в учении, и решить проблему </w:t>
      </w:r>
      <w:proofErr w:type="spellStart"/>
      <w:r w:rsidRPr="005E0210">
        <w:rPr>
          <w:rStyle w:val="FontStyle12"/>
          <w:b w:val="0"/>
        </w:rPr>
        <w:t>неуспешности</w:t>
      </w:r>
      <w:proofErr w:type="spellEnd"/>
      <w:r w:rsidRPr="005E0210">
        <w:rPr>
          <w:rStyle w:val="FontStyle12"/>
          <w:b w:val="0"/>
        </w:rPr>
        <w:t>.</w:t>
      </w:r>
    </w:p>
    <w:p w:rsidR="00F0743D" w:rsidRPr="005E0210" w:rsidRDefault="00F0743D" w:rsidP="00F0743D">
      <w:pPr>
        <w:pStyle w:val="Style2"/>
        <w:widowControl/>
        <w:spacing w:line="240" w:lineRule="auto"/>
        <w:ind w:firstLine="720"/>
        <w:jc w:val="both"/>
        <w:rPr>
          <w:rStyle w:val="FontStyle14"/>
          <w:rFonts w:ascii="Times New Roman" w:hAnsi="Times New Roman" w:cs="Times New Roman"/>
          <w:sz w:val="24"/>
          <w:szCs w:val="24"/>
        </w:rPr>
      </w:pPr>
      <w:r w:rsidRPr="005E0210">
        <w:rPr>
          <w:rStyle w:val="FontStyle14"/>
          <w:rFonts w:ascii="Times New Roman" w:hAnsi="Times New Roman" w:cs="Times New Roman"/>
          <w:sz w:val="24"/>
          <w:szCs w:val="24"/>
        </w:rPr>
        <w:t xml:space="preserve">Человек может мыслить, сидя неподвижно. Однако для закрепления мысли необходимо движение. И.П. Павлов считал, что любая мысль заканчивается движением. На двигательной активности построены все нейропсихологические коррекционно - развивающие и формирующие программы.  </w:t>
      </w:r>
    </w:p>
    <w:p w:rsidR="00F0743D" w:rsidRPr="005E0210" w:rsidRDefault="00F0743D" w:rsidP="00F0743D">
      <w:pPr>
        <w:pStyle w:val="Style2"/>
        <w:widowControl/>
        <w:spacing w:line="240" w:lineRule="auto"/>
        <w:ind w:firstLine="720"/>
        <w:jc w:val="both"/>
        <w:rPr>
          <w:rStyle w:val="FontStyle11"/>
          <w:b/>
        </w:rPr>
      </w:pPr>
      <w:r w:rsidRPr="005E0210">
        <w:rPr>
          <w:rStyle w:val="FontStyle11"/>
          <w:b/>
        </w:rPr>
        <w:t>Данная методика включает в себя:</w:t>
      </w:r>
    </w:p>
    <w:p w:rsidR="00F0743D" w:rsidRPr="005E0210" w:rsidRDefault="00F0743D" w:rsidP="00F0743D">
      <w:pPr>
        <w:pStyle w:val="Style1"/>
        <w:widowControl/>
        <w:ind w:firstLine="720"/>
        <w:jc w:val="both"/>
        <w:rPr>
          <w:rStyle w:val="FontStyle14"/>
          <w:rFonts w:ascii="Times New Roman" w:hAnsi="Times New Roman" w:cs="Times New Roman"/>
          <w:sz w:val="24"/>
          <w:szCs w:val="24"/>
        </w:rPr>
      </w:pPr>
      <w:r w:rsidRPr="005E0210">
        <w:rPr>
          <w:rStyle w:val="FontStyle12"/>
        </w:rPr>
        <w:t xml:space="preserve">Растяжки </w:t>
      </w:r>
      <w:r w:rsidRPr="005E0210">
        <w:rPr>
          <w:rStyle w:val="FontStyle14"/>
          <w:rFonts w:ascii="Times New Roman" w:hAnsi="Times New Roman" w:cs="Times New Roman"/>
          <w:sz w:val="24"/>
          <w:szCs w:val="24"/>
        </w:rPr>
        <w:t xml:space="preserve">нормализуют </w:t>
      </w:r>
      <w:proofErr w:type="spellStart"/>
      <w:r w:rsidRPr="005E0210">
        <w:rPr>
          <w:rStyle w:val="FontStyle14"/>
          <w:rFonts w:ascii="Times New Roman" w:hAnsi="Times New Roman" w:cs="Times New Roman"/>
          <w:sz w:val="24"/>
          <w:szCs w:val="24"/>
        </w:rPr>
        <w:t>гипертонус</w:t>
      </w:r>
      <w:proofErr w:type="spellEnd"/>
      <w:r w:rsidRPr="005E0210">
        <w:rPr>
          <w:rStyle w:val="FontStyle14"/>
          <w:rFonts w:ascii="Times New Roman" w:hAnsi="Times New Roman" w:cs="Times New Roman"/>
          <w:sz w:val="24"/>
          <w:szCs w:val="24"/>
        </w:rPr>
        <w:t xml:space="preserve"> (неконтролируемое чрезмерное мышечное напряжение) и </w:t>
      </w:r>
      <w:proofErr w:type="spellStart"/>
      <w:r w:rsidRPr="005E0210">
        <w:rPr>
          <w:rStyle w:val="FontStyle14"/>
          <w:rFonts w:ascii="Times New Roman" w:hAnsi="Times New Roman" w:cs="Times New Roman"/>
          <w:sz w:val="24"/>
          <w:szCs w:val="24"/>
        </w:rPr>
        <w:t>гипотонус</w:t>
      </w:r>
      <w:proofErr w:type="spellEnd"/>
      <w:r w:rsidRPr="005E0210">
        <w:rPr>
          <w:rStyle w:val="FontStyle14"/>
          <w:rFonts w:ascii="Times New Roman" w:hAnsi="Times New Roman" w:cs="Times New Roman"/>
          <w:sz w:val="24"/>
          <w:szCs w:val="24"/>
        </w:rPr>
        <w:t xml:space="preserve"> (неконтролируемая мышечная вялость).</w:t>
      </w:r>
    </w:p>
    <w:p w:rsidR="00F0743D" w:rsidRPr="005E0210" w:rsidRDefault="00F0743D" w:rsidP="00F0743D">
      <w:pPr>
        <w:pStyle w:val="Style1"/>
        <w:widowControl/>
        <w:ind w:firstLine="720"/>
        <w:jc w:val="both"/>
        <w:rPr>
          <w:rStyle w:val="FontStyle14"/>
          <w:rFonts w:ascii="Times New Roman" w:hAnsi="Times New Roman" w:cs="Times New Roman"/>
          <w:sz w:val="24"/>
          <w:szCs w:val="24"/>
        </w:rPr>
      </w:pPr>
      <w:r w:rsidRPr="005E0210">
        <w:rPr>
          <w:rStyle w:val="FontStyle12"/>
        </w:rPr>
        <w:t xml:space="preserve">Дыхательные упражнения </w:t>
      </w:r>
      <w:r w:rsidRPr="005E0210">
        <w:rPr>
          <w:rStyle w:val="FontStyle14"/>
          <w:rFonts w:ascii="Times New Roman" w:hAnsi="Times New Roman" w:cs="Times New Roman"/>
          <w:sz w:val="24"/>
          <w:szCs w:val="24"/>
        </w:rPr>
        <w:t>улучшают ритмику организма, развивают самоконтроль и произвольность.</w:t>
      </w:r>
    </w:p>
    <w:p w:rsidR="00F0743D" w:rsidRPr="005E0210" w:rsidRDefault="00F0743D" w:rsidP="00F0743D">
      <w:pPr>
        <w:pStyle w:val="Style1"/>
        <w:widowControl/>
        <w:ind w:firstLine="720"/>
        <w:jc w:val="both"/>
        <w:rPr>
          <w:rStyle w:val="FontStyle14"/>
          <w:rFonts w:ascii="Times New Roman" w:hAnsi="Times New Roman" w:cs="Times New Roman"/>
          <w:sz w:val="24"/>
          <w:szCs w:val="24"/>
        </w:rPr>
      </w:pPr>
      <w:r w:rsidRPr="005E0210">
        <w:rPr>
          <w:rStyle w:val="FontStyle12"/>
        </w:rPr>
        <w:t xml:space="preserve">Телесные </w:t>
      </w:r>
      <w:proofErr w:type="gramStart"/>
      <w:r w:rsidRPr="005E0210">
        <w:rPr>
          <w:rStyle w:val="FontStyle12"/>
        </w:rPr>
        <w:t>упражнения</w:t>
      </w:r>
      <w:proofErr w:type="gramEnd"/>
      <w:r w:rsidRPr="005E0210">
        <w:rPr>
          <w:rStyle w:val="FontStyle12"/>
        </w:rPr>
        <w:t xml:space="preserve"> </w:t>
      </w:r>
      <w:r w:rsidRPr="005E0210">
        <w:rPr>
          <w:rStyle w:val="FontStyle14"/>
          <w:rFonts w:ascii="Times New Roman" w:hAnsi="Times New Roman" w:cs="Times New Roman"/>
          <w:sz w:val="24"/>
          <w:szCs w:val="24"/>
        </w:rPr>
        <w:t>в которых используются одновременные разнотипные движения рук. Регуляция таких движений осуществляется на уровне головного мозга, что способствует его развитию.</w:t>
      </w:r>
    </w:p>
    <w:p w:rsidR="00F0743D" w:rsidRPr="005E0210" w:rsidRDefault="00F0743D" w:rsidP="00F0743D">
      <w:pPr>
        <w:pStyle w:val="Style1"/>
        <w:widowControl/>
        <w:ind w:firstLine="720"/>
        <w:jc w:val="both"/>
        <w:rPr>
          <w:rStyle w:val="FontStyle14"/>
          <w:rFonts w:ascii="Times New Roman" w:hAnsi="Times New Roman" w:cs="Times New Roman"/>
          <w:sz w:val="24"/>
          <w:szCs w:val="24"/>
        </w:rPr>
      </w:pPr>
      <w:r w:rsidRPr="005E0210">
        <w:rPr>
          <w:rStyle w:val="FontStyle12"/>
        </w:rPr>
        <w:t xml:space="preserve">Глазодвигательные упражнения </w:t>
      </w:r>
      <w:r w:rsidRPr="005E0210">
        <w:rPr>
          <w:rStyle w:val="FontStyle14"/>
          <w:rFonts w:ascii="Times New Roman" w:hAnsi="Times New Roman" w:cs="Times New Roman"/>
          <w:sz w:val="24"/>
          <w:szCs w:val="24"/>
        </w:rPr>
        <w:t xml:space="preserve">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5E0210">
        <w:rPr>
          <w:rStyle w:val="FontStyle14"/>
          <w:rFonts w:ascii="Times New Roman" w:hAnsi="Times New Roman" w:cs="Times New Roman"/>
          <w:sz w:val="24"/>
          <w:szCs w:val="24"/>
        </w:rPr>
        <w:t>энергетизацию</w:t>
      </w:r>
      <w:proofErr w:type="spellEnd"/>
      <w:r w:rsidRPr="005E0210">
        <w:rPr>
          <w:rStyle w:val="FontStyle14"/>
          <w:rFonts w:ascii="Times New Roman" w:hAnsi="Times New Roman" w:cs="Times New Roman"/>
          <w:sz w:val="24"/>
          <w:szCs w:val="24"/>
        </w:rPr>
        <w:t xml:space="preserve"> организма.</w:t>
      </w:r>
    </w:p>
    <w:p w:rsidR="00F0743D" w:rsidRPr="005E0210" w:rsidRDefault="00F0743D" w:rsidP="00F0743D">
      <w:pPr>
        <w:pStyle w:val="Style1"/>
        <w:widowControl/>
        <w:ind w:firstLine="720"/>
        <w:jc w:val="both"/>
        <w:rPr>
          <w:rStyle w:val="FontStyle14"/>
          <w:rFonts w:ascii="Times New Roman" w:hAnsi="Times New Roman" w:cs="Times New Roman"/>
          <w:sz w:val="24"/>
          <w:szCs w:val="24"/>
        </w:rPr>
      </w:pPr>
      <w:r w:rsidRPr="005E0210">
        <w:rPr>
          <w:rStyle w:val="FontStyle12"/>
        </w:rPr>
        <w:t xml:space="preserve">Упражнения для релаксации </w:t>
      </w:r>
      <w:r w:rsidRPr="005E0210">
        <w:rPr>
          <w:rStyle w:val="FontStyle14"/>
          <w:rFonts w:ascii="Times New Roman" w:hAnsi="Times New Roman" w:cs="Times New Roman"/>
          <w:sz w:val="24"/>
          <w:szCs w:val="24"/>
        </w:rPr>
        <w:t>способствуют расслаблению, снятию напряжения.</w:t>
      </w:r>
    </w:p>
    <w:p w:rsidR="00F0743D" w:rsidRPr="005E0210" w:rsidRDefault="00F0743D" w:rsidP="00F0743D">
      <w:pPr>
        <w:pStyle w:val="Style4"/>
        <w:widowControl/>
        <w:spacing w:line="240" w:lineRule="auto"/>
        <w:ind w:firstLine="720"/>
        <w:jc w:val="both"/>
        <w:rPr>
          <w:rStyle w:val="FontStyle14"/>
          <w:rFonts w:ascii="Times New Roman" w:hAnsi="Times New Roman" w:cs="Times New Roman"/>
          <w:sz w:val="24"/>
          <w:szCs w:val="24"/>
        </w:rPr>
      </w:pPr>
      <w:r w:rsidRPr="005E0210">
        <w:rPr>
          <w:rStyle w:val="FontStyle14"/>
          <w:rFonts w:ascii="Times New Roman" w:hAnsi="Times New Roman" w:cs="Times New Roman"/>
          <w:sz w:val="24"/>
          <w:szCs w:val="24"/>
        </w:rPr>
        <w:t xml:space="preserve">Применение </w:t>
      </w:r>
      <w:proofErr w:type="spellStart"/>
      <w:r w:rsidRPr="005E0210">
        <w:rPr>
          <w:rStyle w:val="FontStyle14"/>
          <w:rFonts w:ascii="Times New Roman" w:hAnsi="Times New Roman" w:cs="Times New Roman"/>
          <w:sz w:val="24"/>
          <w:szCs w:val="24"/>
        </w:rPr>
        <w:t>кинезиологических</w:t>
      </w:r>
      <w:proofErr w:type="spellEnd"/>
      <w:r w:rsidRPr="005E0210">
        <w:rPr>
          <w:rStyle w:val="FontStyle14"/>
          <w:rFonts w:ascii="Times New Roman" w:hAnsi="Times New Roman" w:cs="Times New Roman"/>
          <w:sz w:val="24"/>
          <w:szCs w:val="24"/>
        </w:rPr>
        <w:t xml:space="preserve"> упражнений дает результаты при соблюдении следующих условий:</w:t>
      </w:r>
    </w:p>
    <w:p w:rsidR="00F0743D" w:rsidRPr="005E0210" w:rsidRDefault="00F0743D" w:rsidP="00F0743D">
      <w:pPr>
        <w:pStyle w:val="Style5"/>
        <w:widowControl/>
        <w:numPr>
          <w:ilvl w:val="0"/>
          <w:numId w:val="3"/>
        </w:numPr>
        <w:tabs>
          <w:tab w:val="left" w:pos="110"/>
        </w:tabs>
        <w:spacing w:line="240" w:lineRule="auto"/>
        <w:ind w:firstLine="720"/>
        <w:jc w:val="both"/>
        <w:rPr>
          <w:rStyle w:val="FontStyle14"/>
          <w:rFonts w:ascii="Times New Roman" w:hAnsi="Times New Roman" w:cs="Times New Roman"/>
          <w:sz w:val="24"/>
          <w:szCs w:val="24"/>
        </w:rPr>
      </w:pPr>
      <w:r w:rsidRPr="005E0210">
        <w:rPr>
          <w:rStyle w:val="FontStyle14"/>
          <w:rFonts w:ascii="Times New Roman" w:hAnsi="Times New Roman" w:cs="Times New Roman"/>
          <w:sz w:val="24"/>
          <w:szCs w:val="24"/>
        </w:rPr>
        <w:t>систематичность выполнения;</w:t>
      </w:r>
    </w:p>
    <w:p w:rsidR="00F0743D" w:rsidRPr="005E0210" w:rsidRDefault="00F0743D" w:rsidP="00F0743D">
      <w:pPr>
        <w:pStyle w:val="Style5"/>
        <w:widowControl/>
        <w:numPr>
          <w:ilvl w:val="0"/>
          <w:numId w:val="3"/>
        </w:numPr>
        <w:tabs>
          <w:tab w:val="left" w:pos="110"/>
        </w:tabs>
        <w:spacing w:line="240" w:lineRule="auto"/>
        <w:ind w:firstLine="720"/>
        <w:jc w:val="both"/>
        <w:rPr>
          <w:rStyle w:val="FontStyle14"/>
          <w:rFonts w:ascii="Times New Roman" w:hAnsi="Times New Roman" w:cs="Times New Roman"/>
          <w:sz w:val="24"/>
          <w:szCs w:val="24"/>
        </w:rPr>
      </w:pPr>
      <w:r w:rsidRPr="005E0210">
        <w:rPr>
          <w:rStyle w:val="FontStyle14"/>
          <w:rFonts w:ascii="Times New Roman" w:hAnsi="Times New Roman" w:cs="Times New Roman"/>
          <w:sz w:val="24"/>
          <w:szCs w:val="24"/>
        </w:rPr>
        <w:t>постепенное увеличение темпа и сложности;</w:t>
      </w:r>
    </w:p>
    <w:p w:rsidR="00F0743D" w:rsidRPr="005E0210" w:rsidRDefault="00F0743D" w:rsidP="00F0743D">
      <w:pPr>
        <w:pStyle w:val="Style5"/>
        <w:widowControl/>
        <w:numPr>
          <w:ilvl w:val="0"/>
          <w:numId w:val="3"/>
        </w:numPr>
        <w:tabs>
          <w:tab w:val="left" w:pos="110"/>
        </w:tabs>
        <w:spacing w:line="240" w:lineRule="auto"/>
        <w:ind w:firstLine="720"/>
        <w:jc w:val="both"/>
        <w:rPr>
          <w:rStyle w:val="FontStyle14"/>
          <w:rFonts w:ascii="Times New Roman" w:hAnsi="Times New Roman" w:cs="Times New Roman"/>
          <w:sz w:val="24"/>
          <w:szCs w:val="24"/>
        </w:rPr>
      </w:pPr>
      <w:r w:rsidRPr="005E0210">
        <w:rPr>
          <w:rStyle w:val="FontStyle14"/>
          <w:rFonts w:ascii="Times New Roman" w:hAnsi="Times New Roman" w:cs="Times New Roman"/>
          <w:sz w:val="24"/>
          <w:szCs w:val="24"/>
        </w:rPr>
        <w:t>точность выполнения движений и приемов;</w:t>
      </w:r>
    </w:p>
    <w:p w:rsidR="00F0743D" w:rsidRPr="005E0210" w:rsidRDefault="00F0743D" w:rsidP="00F0743D">
      <w:pPr>
        <w:pStyle w:val="Style3"/>
        <w:widowControl/>
        <w:spacing w:line="240" w:lineRule="auto"/>
        <w:ind w:firstLine="720"/>
        <w:jc w:val="both"/>
        <w:rPr>
          <w:rStyle w:val="FontStyle13"/>
          <w:sz w:val="24"/>
          <w:szCs w:val="24"/>
        </w:rPr>
      </w:pPr>
      <w:r w:rsidRPr="005E0210">
        <w:rPr>
          <w:rStyle w:val="FontStyle14"/>
          <w:rFonts w:ascii="Times New Roman" w:hAnsi="Times New Roman" w:cs="Times New Roman"/>
          <w:sz w:val="24"/>
          <w:szCs w:val="24"/>
        </w:rPr>
        <w:t xml:space="preserve">Данная методика способствует снижению уровня утомляемости; увеличивается уровень переносимости нагрузки и социальной адаптации детей. Примеры некоторых упражнений. </w:t>
      </w:r>
    </w:p>
    <w:p w:rsidR="00F0743D" w:rsidRPr="005E0210" w:rsidRDefault="00F0743D" w:rsidP="00F0743D">
      <w:pPr>
        <w:pStyle w:val="Style3"/>
        <w:widowControl/>
        <w:spacing w:line="240" w:lineRule="auto"/>
        <w:ind w:firstLine="720"/>
        <w:jc w:val="both"/>
        <w:rPr>
          <w:rStyle w:val="FontStyle13"/>
          <w:b/>
          <w:sz w:val="24"/>
          <w:szCs w:val="24"/>
        </w:rPr>
      </w:pPr>
      <w:r w:rsidRPr="005E0210">
        <w:rPr>
          <w:rStyle w:val="FontStyle13"/>
          <w:b/>
          <w:sz w:val="24"/>
          <w:szCs w:val="24"/>
        </w:rPr>
        <w:t>1.  Растяжки</w:t>
      </w:r>
    </w:p>
    <w:p w:rsidR="00F0743D" w:rsidRPr="005E0210" w:rsidRDefault="00F0743D" w:rsidP="00F0743D">
      <w:pPr>
        <w:pStyle w:val="Style1"/>
        <w:widowControl/>
        <w:ind w:firstLine="720"/>
        <w:jc w:val="both"/>
        <w:rPr>
          <w:rStyle w:val="FontStyle14"/>
          <w:rFonts w:ascii="Times New Roman" w:hAnsi="Times New Roman" w:cs="Times New Roman"/>
          <w:sz w:val="24"/>
          <w:szCs w:val="24"/>
        </w:rPr>
      </w:pPr>
      <w:r w:rsidRPr="005E0210">
        <w:rPr>
          <w:rStyle w:val="FontStyle13"/>
          <w:b/>
          <w:sz w:val="24"/>
          <w:szCs w:val="24"/>
        </w:rPr>
        <w:t>«Снеговик».</w:t>
      </w:r>
      <w:r w:rsidRPr="005E0210">
        <w:rPr>
          <w:rStyle w:val="FontStyle13"/>
          <w:sz w:val="24"/>
          <w:szCs w:val="24"/>
        </w:rPr>
        <w:t xml:space="preserve">  </w:t>
      </w:r>
      <w:r w:rsidRPr="005E0210">
        <w:rPr>
          <w:rStyle w:val="FontStyle14"/>
          <w:rFonts w:ascii="Times New Roman" w:hAnsi="Times New Roman" w:cs="Times New Roman"/>
          <w:sz w:val="24"/>
          <w:szCs w:val="24"/>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F0743D" w:rsidRPr="005E0210" w:rsidRDefault="00F0743D" w:rsidP="00F0743D">
      <w:pPr>
        <w:pStyle w:val="Style1"/>
        <w:widowControl/>
        <w:ind w:firstLine="720"/>
        <w:jc w:val="both"/>
        <w:rPr>
          <w:rStyle w:val="FontStyle14"/>
          <w:rFonts w:ascii="Times New Roman" w:hAnsi="Times New Roman" w:cs="Times New Roman"/>
          <w:sz w:val="24"/>
          <w:szCs w:val="24"/>
        </w:rPr>
      </w:pPr>
      <w:r w:rsidRPr="005E0210">
        <w:rPr>
          <w:rStyle w:val="FontStyle13"/>
          <w:b/>
          <w:sz w:val="24"/>
          <w:szCs w:val="24"/>
        </w:rPr>
        <w:t>«Дерево».</w:t>
      </w:r>
      <w:r w:rsidRPr="005E0210">
        <w:rPr>
          <w:rStyle w:val="FontStyle13"/>
          <w:sz w:val="24"/>
          <w:szCs w:val="24"/>
        </w:rPr>
        <w:t xml:space="preserve"> </w:t>
      </w:r>
      <w:r w:rsidRPr="005E0210">
        <w:rPr>
          <w:rStyle w:val="FontStyle14"/>
          <w:rFonts w:ascii="Times New Roman" w:hAnsi="Times New Roman" w:cs="Times New Roman"/>
          <w:sz w:val="24"/>
          <w:szCs w:val="24"/>
        </w:rPr>
        <w:t>И. п.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F0743D" w:rsidRPr="005E0210" w:rsidRDefault="00F0743D" w:rsidP="00F0743D">
      <w:pPr>
        <w:pStyle w:val="Style1"/>
        <w:widowControl/>
        <w:ind w:firstLine="720"/>
        <w:jc w:val="both"/>
        <w:rPr>
          <w:rStyle w:val="FontStyle14"/>
          <w:rFonts w:ascii="Times New Roman" w:hAnsi="Times New Roman" w:cs="Times New Roman"/>
          <w:sz w:val="24"/>
          <w:szCs w:val="24"/>
        </w:rPr>
      </w:pPr>
      <w:r w:rsidRPr="005E0210">
        <w:rPr>
          <w:rStyle w:val="FontStyle13"/>
          <w:b/>
          <w:sz w:val="24"/>
          <w:szCs w:val="24"/>
        </w:rPr>
        <w:t>«Тряпичная кукла и солдат».</w:t>
      </w:r>
      <w:r w:rsidRPr="005E0210">
        <w:rPr>
          <w:rStyle w:val="FontStyle13"/>
          <w:sz w:val="24"/>
          <w:szCs w:val="24"/>
        </w:rPr>
        <w:t xml:space="preserve"> </w:t>
      </w:r>
      <w:r w:rsidRPr="005E0210">
        <w:rPr>
          <w:rStyle w:val="FontStyle14"/>
          <w:rFonts w:ascii="Times New Roman" w:hAnsi="Times New Roman" w:cs="Times New Roman"/>
          <w:sz w:val="24"/>
          <w:szCs w:val="24"/>
        </w:rPr>
        <w:t>И.п.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F0743D" w:rsidRPr="005E0210" w:rsidRDefault="00F0743D" w:rsidP="00F0743D">
      <w:pPr>
        <w:pStyle w:val="Style1"/>
        <w:widowControl/>
        <w:ind w:firstLine="720"/>
        <w:jc w:val="both"/>
        <w:rPr>
          <w:rStyle w:val="FontStyle12"/>
          <w:b w:val="0"/>
        </w:rPr>
      </w:pPr>
      <w:r w:rsidRPr="005E0210">
        <w:rPr>
          <w:rStyle w:val="FontStyle13"/>
          <w:b/>
          <w:sz w:val="24"/>
          <w:szCs w:val="24"/>
        </w:rPr>
        <w:t>«Сорви яблоки».</w:t>
      </w:r>
      <w:r w:rsidRPr="005E0210">
        <w:rPr>
          <w:rStyle w:val="FontStyle13"/>
          <w:sz w:val="24"/>
          <w:szCs w:val="24"/>
        </w:rPr>
        <w:t xml:space="preserve"> </w:t>
      </w:r>
      <w:r w:rsidRPr="005E0210">
        <w:rPr>
          <w:rStyle w:val="FontStyle14"/>
          <w:rFonts w:ascii="Times New Roman" w:hAnsi="Times New Roman" w:cs="Times New Roman"/>
          <w:sz w:val="24"/>
          <w:szCs w:val="24"/>
        </w:rPr>
        <w:t xml:space="preserve">И. п.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w:t>
      </w:r>
      <w:r w:rsidRPr="005E0210">
        <w:rPr>
          <w:rStyle w:val="FontStyle13"/>
          <w:sz w:val="24"/>
          <w:szCs w:val="24"/>
        </w:rPr>
        <w:t xml:space="preserve">и </w:t>
      </w:r>
      <w:r w:rsidRPr="005E0210">
        <w:rPr>
          <w:rStyle w:val="FontStyle14"/>
          <w:rFonts w:ascii="Times New Roman" w:hAnsi="Times New Roman" w:cs="Times New Roman"/>
          <w:sz w:val="24"/>
          <w:szCs w:val="24"/>
        </w:rPr>
        <w:t xml:space="preserve">сделайте резкий вдох. Теперь срывайте яблоко. Нагнитесь и положите яблоко в небольшую </w:t>
      </w:r>
      <w:r w:rsidRPr="005E0210">
        <w:rPr>
          <w:rStyle w:val="FontStyle14"/>
          <w:rFonts w:ascii="Times New Roman" w:hAnsi="Times New Roman" w:cs="Times New Roman"/>
          <w:sz w:val="24"/>
          <w:szCs w:val="24"/>
        </w:rPr>
        <w:lastRenderedPageBreak/>
        <w:t xml:space="preserve">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поднимите как можно выше левую руку, и сорвите другое яблоко, которое там висит. Теперь наклонитесь вперед, положите оба яблока в стоящую перед собой корзину и выдохните. </w:t>
      </w:r>
      <w:r w:rsidRPr="005E0210">
        <w:rPr>
          <w:rStyle w:val="FontStyle12"/>
          <w:b w:val="0"/>
        </w:rPr>
        <w:t>Используйте обе руки попеременно, чтобы собирать висящие слева и справа от вас прекрасные большие яблоки и складывайте их в корзину.</w:t>
      </w:r>
    </w:p>
    <w:p w:rsidR="00F0743D" w:rsidRPr="005E0210" w:rsidRDefault="00F0743D" w:rsidP="00F0743D">
      <w:pPr>
        <w:pStyle w:val="Style1"/>
        <w:widowControl/>
        <w:jc w:val="both"/>
        <w:rPr>
          <w:rStyle w:val="FontStyle12"/>
          <w:b w:val="0"/>
        </w:rPr>
      </w:pPr>
    </w:p>
    <w:p w:rsidR="00F0743D" w:rsidRPr="005E0210" w:rsidRDefault="00F0743D" w:rsidP="00F0743D">
      <w:pPr>
        <w:pStyle w:val="Style2"/>
        <w:widowControl/>
        <w:spacing w:line="240" w:lineRule="auto"/>
        <w:ind w:firstLine="0"/>
        <w:jc w:val="both"/>
        <w:rPr>
          <w:rStyle w:val="FontStyle12"/>
        </w:rPr>
      </w:pPr>
      <w:r w:rsidRPr="005E0210">
        <w:rPr>
          <w:rStyle w:val="FontStyle12"/>
        </w:rPr>
        <w:t>2. Дыхательные упражнения</w:t>
      </w:r>
    </w:p>
    <w:p w:rsidR="00F0743D" w:rsidRPr="005E0210" w:rsidRDefault="00F0743D" w:rsidP="00F0743D">
      <w:pPr>
        <w:pStyle w:val="Style1"/>
        <w:widowControl/>
        <w:jc w:val="both"/>
        <w:rPr>
          <w:rStyle w:val="FontStyle12"/>
          <w:b w:val="0"/>
        </w:rPr>
      </w:pPr>
      <w:r w:rsidRPr="005E0210">
        <w:rPr>
          <w:rStyle w:val="FontStyle12"/>
        </w:rPr>
        <w:t>«Свеча</w:t>
      </w:r>
      <w:r w:rsidRPr="005E0210">
        <w:rPr>
          <w:rStyle w:val="FontStyle12"/>
          <w:b w:val="0"/>
        </w:rPr>
        <w:t>» И. п. - сидя за столом.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2"/>
          <w:b w:val="0"/>
        </w:rPr>
      </w:pPr>
      <w:r w:rsidRPr="005E0210">
        <w:rPr>
          <w:rStyle w:val="FontStyle12"/>
        </w:rPr>
        <w:t>«Дышим носом».</w:t>
      </w:r>
      <w:r w:rsidRPr="005E0210">
        <w:rPr>
          <w:rStyle w:val="FontStyle12"/>
          <w:b w:val="0"/>
        </w:rPr>
        <w:t xml:space="preserve"> И. п. - лежа на спине или стоя. </w:t>
      </w:r>
      <w:proofErr w:type="gramStart"/>
      <w:r w:rsidRPr="005E0210">
        <w:rPr>
          <w:rStyle w:val="FontStyle12"/>
          <w:b w:val="0"/>
        </w:rPr>
        <w:t xml:space="preserve">Дыхание только через левую, а потом только через правую ноздрю (при этом правую ноздрю закрывают </w:t>
      </w:r>
      <w:proofErr w:type="gramEnd"/>
    </w:p>
    <w:p w:rsidR="00F0743D" w:rsidRPr="005E0210" w:rsidRDefault="00F0743D" w:rsidP="00F0743D">
      <w:pPr>
        <w:pStyle w:val="Style1"/>
        <w:widowControl/>
        <w:jc w:val="both"/>
        <w:rPr>
          <w:rStyle w:val="FontStyle12"/>
          <w:b w:val="0"/>
        </w:rPr>
      </w:pPr>
      <w:r w:rsidRPr="005E0210">
        <w:rPr>
          <w:rStyle w:val="FontStyle12"/>
          <w:b w:val="0"/>
        </w:rPr>
        <w:t>большим пальцем правой  руки, остальные пальцы смотрят вверх, левую ноздрю закрывают мизинцем правой руки). Дыхание медленное, глубокое.</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2"/>
          <w:b w:val="0"/>
        </w:rPr>
      </w:pPr>
      <w:r w:rsidRPr="005E0210">
        <w:rPr>
          <w:rStyle w:val="FontStyle12"/>
        </w:rPr>
        <w:t>«Ныряльщик».</w:t>
      </w:r>
      <w:r w:rsidRPr="005E0210">
        <w:rPr>
          <w:rStyle w:val="FontStyle12"/>
          <w:b w:val="0"/>
        </w:rPr>
        <w:t xml:space="preserve"> И. п.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2"/>
          <w:b w:val="0"/>
        </w:rPr>
      </w:pPr>
      <w:r w:rsidRPr="005E0210">
        <w:rPr>
          <w:rStyle w:val="FontStyle12"/>
        </w:rPr>
        <w:t>«Облако дыхания».</w:t>
      </w:r>
      <w:r w:rsidRPr="005E0210">
        <w:rPr>
          <w:rStyle w:val="FontStyle12"/>
          <w:b w:val="0"/>
        </w:rPr>
        <w:t xml:space="preserve"> И. п. - стоя, руки опущены. Делаем медленный вдох через нос, надуваем животик, руки перед грудью. Медленный выдох через рот, одновременно рисуем круг симметрично обеими руками. Стараемся распределить воздух на весь круг, повторяем три раза. Теперь нарисуем квадраты и треугольники.</w:t>
      </w:r>
    </w:p>
    <w:p w:rsidR="00F0743D" w:rsidRPr="005E0210" w:rsidRDefault="00F0743D" w:rsidP="00F0743D">
      <w:pPr>
        <w:pStyle w:val="Style1"/>
        <w:widowControl/>
        <w:jc w:val="both"/>
        <w:rPr>
          <w:rStyle w:val="FontStyle12"/>
          <w:b w:val="0"/>
        </w:rPr>
      </w:pPr>
    </w:p>
    <w:p w:rsidR="00F0743D" w:rsidRPr="005E0210" w:rsidRDefault="00F0743D" w:rsidP="00F0743D">
      <w:pPr>
        <w:pStyle w:val="Style1"/>
        <w:widowControl/>
        <w:jc w:val="both"/>
        <w:rPr>
          <w:rStyle w:val="FontStyle12"/>
        </w:rPr>
      </w:pPr>
      <w:r w:rsidRPr="005E0210">
        <w:rPr>
          <w:rStyle w:val="FontStyle12"/>
        </w:rPr>
        <w:t>3. Телесные упражнения</w:t>
      </w:r>
    </w:p>
    <w:p w:rsidR="00F0743D" w:rsidRPr="005E0210" w:rsidRDefault="00F0743D" w:rsidP="00F0743D">
      <w:pPr>
        <w:pStyle w:val="Style1"/>
        <w:widowControl/>
        <w:jc w:val="both"/>
        <w:rPr>
          <w:rStyle w:val="FontStyle12"/>
          <w:b w:val="0"/>
        </w:rPr>
      </w:pPr>
      <w:r w:rsidRPr="005E0210">
        <w:rPr>
          <w:rStyle w:val="FontStyle12"/>
        </w:rPr>
        <w:t xml:space="preserve">«Перекрестное </w:t>
      </w:r>
      <w:proofErr w:type="spellStart"/>
      <w:r w:rsidRPr="005E0210">
        <w:rPr>
          <w:rStyle w:val="FontStyle12"/>
        </w:rPr>
        <w:t>марширование</w:t>
      </w:r>
      <w:proofErr w:type="spellEnd"/>
      <w:r w:rsidRPr="005E0210">
        <w:rPr>
          <w:rStyle w:val="FontStyle12"/>
        </w:rPr>
        <w:t xml:space="preserve">». </w:t>
      </w:r>
      <w:r w:rsidRPr="005E0210">
        <w:rPr>
          <w:rStyle w:val="FontStyle12"/>
          <w:b w:val="0"/>
        </w:rPr>
        <w:t xml:space="preserve">Нужно шагать, высоко поднимая колени попеременно касаясь </w:t>
      </w:r>
      <w:r w:rsidRPr="005E0210">
        <w:rPr>
          <w:rStyle w:val="FontStyle11"/>
        </w:rPr>
        <w:t xml:space="preserve">правой </w:t>
      </w:r>
      <w:r w:rsidRPr="005E0210">
        <w:rPr>
          <w:rStyle w:val="FontStyle12"/>
          <w:b w:val="0"/>
        </w:rPr>
        <w:t>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2"/>
          <w:b w:val="0"/>
        </w:rPr>
      </w:pPr>
      <w:r w:rsidRPr="005E0210">
        <w:rPr>
          <w:rStyle w:val="FontStyle12"/>
        </w:rPr>
        <w:t xml:space="preserve">«Мельница». </w:t>
      </w:r>
      <w:r w:rsidRPr="005E0210">
        <w:rPr>
          <w:rStyle w:val="FontStyle12"/>
          <w:b w:val="0"/>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2"/>
          <w:b w:val="0"/>
        </w:rPr>
      </w:pPr>
      <w:r w:rsidRPr="005E0210">
        <w:rPr>
          <w:rStyle w:val="FontStyle12"/>
        </w:rPr>
        <w:t xml:space="preserve">«Паровозик». </w:t>
      </w:r>
      <w:r w:rsidRPr="005E0210">
        <w:rPr>
          <w:rStyle w:val="FontStyle12"/>
          <w:b w:val="0"/>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2"/>
          <w:b w:val="0"/>
        </w:rPr>
      </w:pPr>
      <w:r w:rsidRPr="005E0210">
        <w:rPr>
          <w:rStyle w:val="FontStyle12"/>
        </w:rPr>
        <w:t xml:space="preserve">«Робот». </w:t>
      </w:r>
      <w:r w:rsidRPr="005E0210">
        <w:rPr>
          <w:rStyle w:val="FontStyle12"/>
          <w:b w:val="0"/>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F0743D" w:rsidRPr="005E0210" w:rsidRDefault="00F0743D" w:rsidP="00F0743D">
      <w:pPr>
        <w:pStyle w:val="Style1"/>
        <w:widowControl/>
        <w:jc w:val="both"/>
        <w:rPr>
          <w:rStyle w:val="FontStyle12"/>
          <w:b w:val="0"/>
        </w:rPr>
      </w:pPr>
    </w:p>
    <w:p w:rsidR="00F0743D" w:rsidRPr="005E0210" w:rsidRDefault="00F0743D" w:rsidP="00F0743D">
      <w:pPr>
        <w:pStyle w:val="Style1"/>
        <w:widowControl/>
        <w:jc w:val="both"/>
        <w:rPr>
          <w:rStyle w:val="FontStyle12"/>
          <w:b w:val="0"/>
        </w:rPr>
      </w:pPr>
      <w:r w:rsidRPr="005E0210">
        <w:rPr>
          <w:rStyle w:val="FontStyle12"/>
        </w:rPr>
        <w:t xml:space="preserve">«Маршировка». </w:t>
      </w:r>
      <w:r w:rsidRPr="005E0210">
        <w:rPr>
          <w:rStyle w:val="FontStyle12"/>
          <w:b w:val="0"/>
        </w:rPr>
        <w:t>Выполнять лучше под ритмичную музыку. Шагать на месте. При этом шаг левой йогой сопровождается взмахом левой руки. Шаг правой ногой сопровождается взмахом правой звуки.</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2"/>
        </w:rPr>
      </w:pPr>
      <w:r w:rsidRPr="005E0210">
        <w:rPr>
          <w:rStyle w:val="FontStyle12"/>
          <w:spacing w:val="-20"/>
        </w:rPr>
        <w:t xml:space="preserve">4. </w:t>
      </w:r>
      <w:r w:rsidRPr="005E0210">
        <w:rPr>
          <w:rStyle w:val="FontStyle12"/>
        </w:rPr>
        <w:t xml:space="preserve"> Упражнения на релаксацию</w:t>
      </w:r>
    </w:p>
    <w:p w:rsidR="00F0743D" w:rsidRPr="005E0210" w:rsidRDefault="00F0743D" w:rsidP="00F0743D">
      <w:pPr>
        <w:pStyle w:val="Style1"/>
        <w:widowControl/>
        <w:jc w:val="both"/>
        <w:rPr>
          <w:rStyle w:val="FontStyle11"/>
        </w:rPr>
      </w:pPr>
      <w:r w:rsidRPr="005E0210">
        <w:rPr>
          <w:rStyle w:val="FontStyle12"/>
        </w:rPr>
        <w:lastRenderedPageBreak/>
        <w:t xml:space="preserve">«Дирижер». </w:t>
      </w:r>
      <w:r w:rsidRPr="005E0210">
        <w:rPr>
          <w:rStyle w:val="FontStyle12"/>
          <w:b w:val="0"/>
        </w:rPr>
        <w:t xml:space="preserve">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Если хотите, можете слушать с закрытыми глазами. Вслушивайтесь в музыку и начинайте в такт ей двигать руками, как будто вы управляете оркестром. Двигайте теперь еще и локтями и всей рукой </w:t>
      </w:r>
      <w:r w:rsidRPr="005E0210">
        <w:rPr>
          <w:rStyle w:val="FontStyle11"/>
        </w:rPr>
        <w:t xml:space="preserve">целиком. Вы можете гордиться тем, что у вас такой хороший оркестр! Сейчас музыка </w:t>
      </w:r>
    </w:p>
    <w:p w:rsidR="00F0743D" w:rsidRPr="005E0210" w:rsidRDefault="00F0743D" w:rsidP="00F0743D">
      <w:pPr>
        <w:pStyle w:val="Style1"/>
        <w:widowControl/>
        <w:jc w:val="both"/>
        <w:rPr>
          <w:rStyle w:val="FontStyle11"/>
          <w:bCs/>
        </w:rPr>
      </w:pPr>
      <w:r w:rsidRPr="005E0210">
        <w:rPr>
          <w:rStyle w:val="FontStyle11"/>
        </w:rPr>
        <w:t>закончится. Откройте глаза и устройте себе самому и своему оркестру бурные аплодисменты за столь превосходный концерт.</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1"/>
          <w:b/>
        </w:rPr>
      </w:pPr>
      <w:r w:rsidRPr="005E0210">
        <w:rPr>
          <w:rStyle w:val="FontStyle11"/>
          <w:b/>
        </w:rPr>
        <w:t>«Путешествие на облаке».</w:t>
      </w:r>
      <w:r w:rsidRPr="005E0210">
        <w:rPr>
          <w:rStyle w:val="FontStyle11"/>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w:t>
      </w:r>
      <w:proofErr w:type="gramStart"/>
      <w:r w:rsidRPr="005E0210">
        <w:rPr>
          <w:rStyle w:val="FontStyle11"/>
        </w:rPr>
        <w:t xml:space="preserve">что - </w:t>
      </w:r>
      <w:proofErr w:type="spellStart"/>
      <w:r w:rsidRPr="005E0210">
        <w:rPr>
          <w:rStyle w:val="FontStyle11"/>
        </w:rPr>
        <w:t>нибудь</w:t>
      </w:r>
      <w:proofErr w:type="spellEnd"/>
      <w:proofErr w:type="gramEnd"/>
      <w:r w:rsidRPr="005E0210">
        <w:rPr>
          <w:rStyle w:val="FontStyle11"/>
        </w:rPr>
        <w:t xml:space="preserve"> чудесное и волшебное. Теперь вы снова на своем облаке, и оно везет вас назад.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F0743D" w:rsidRPr="005E0210" w:rsidRDefault="00F0743D" w:rsidP="00F0743D">
      <w:pPr>
        <w:pStyle w:val="Style2"/>
        <w:widowControl/>
        <w:spacing w:line="240" w:lineRule="auto"/>
        <w:jc w:val="both"/>
      </w:pPr>
    </w:p>
    <w:p w:rsidR="00F0743D" w:rsidRPr="005E0210" w:rsidRDefault="00F0743D" w:rsidP="00F0743D">
      <w:pPr>
        <w:pStyle w:val="Style2"/>
        <w:widowControl/>
        <w:tabs>
          <w:tab w:val="left" w:pos="200"/>
        </w:tabs>
        <w:spacing w:line="240" w:lineRule="auto"/>
        <w:ind w:firstLine="0"/>
        <w:jc w:val="both"/>
        <w:rPr>
          <w:rStyle w:val="FontStyle11"/>
          <w:b/>
        </w:rPr>
      </w:pPr>
      <w:r w:rsidRPr="005E0210">
        <w:rPr>
          <w:rStyle w:val="FontStyle11"/>
          <w:b/>
        </w:rPr>
        <w:t>5. Упражнения для развития мелкой моторики</w:t>
      </w:r>
    </w:p>
    <w:p w:rsidR="00F0743D" w:rsidRPr="005E0210" w:rsidRDefault="00F0743D" w:rsidP="00F0743D">
      <w:pPr>
        <w:pStyle w:val="Style1"/>
        <w:widowControl/>
        <w:jc w:val="both"/>
        <w:rPr>
          <w:rStyle w:val="FontStyle11"/>
          <w:b/>
        </w:rPr>
      </w:pPr>
      <w:r w:rsidRPr="005E0210">
        <w:rPr>
          <w:rStyle w:val="FontStyle11"/>
          <w:b/>
        </w:rPr>
        <w:t>«Колечко».</w:t>
      </w:r>
      <w:r w:rsidRPr="005E0210">
        <w:rPr>
          <w:rStyle w:val="FontStyle11"/>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w:t>
      </w:r>
      <w:proofErr w:type="gramStart"/>
      <w:r w:rsidRPr="005E0210">
        <w:rPr>
          <w:rStyle w:val="FontStyle11"/>
        </w:rPr>
        <w:t>указательному</w:t>
      </w:r>
      <w:proofErr w:type="gramEnd"/>
      <w:r w:rsidRPr="005E0210">
        <w:rPr>
          <w:rStyle w:val="FontStyle11"/>
        </w:rPr>
        <w:t>. Выполнять нужно каждой рукой отдельно, затем обеими руками вместе.</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1"/>
          <w:b/>
        </w:rPr>
      </w:pPr>
      <w:r w:rsidRPr="005E0210">
        <w:rPr>
          <w:rStyle w:val="FontStyle11"/>
          <w:b/>
        </w:rPr>
        <w:t>«Кулак - ребро - ладонь».</w:t>
      </w:r>
      <w:r w:rsidRPr="005E0210">
        <w:rPr>
          <w:rStyle w:val="FontStyle11"/>
        </w:rPr>
        <w:t xml:space="preserve">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1"/>
          <w:b/>
        </w:rPr>
      </w:pPr>
      <w:r w:rsidRPr="005E0210">
        <w:rPr>
          <w:rStyle w:val="FontStyle11"/>
          <w:b/>
        </w:rPr>
        <w:t>«Лезгинка».</w:t>
      </w:r>
      <w:r w:rsidRPr="005E0210">
        <w:rPr>
          <w:rStyle w:val="FontStyle11"/>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rsidR="00F0743D" w:rsidRPr="005E0210" w:rsidRDefault="00F0743D" w:rsidP="00F0743D">
      <w:pPr>
        <w:pStyle w:val="Style2"/>
        <w:widowControl/>
        <w:tabs>
          <w:tab w:val="left" w:pos="200"/>
        </w:tabs>
        <w:spacing w:line="240" w:lineRule="auto"/>
        <w:ind w:firstLine="0"/>
        <w:jc w:val="both"/>
        <w:rPr>
          <w:rStyle w:val="FontStyle11"/>
        </w:rPr>
      </w:pPr>
    </w:p>
    <w:p w:rsidR="00F0743D" w:rsidRPr="005E0210" w:rsidRDefault="00F0743D" w:rsidP="00F0743D">
      <w:pPr>
        <w:pStyle w:val="Style2"/>
        <w:widowControl/>
        <w:tabs>
          <w:tab w:val="left" w:pos="200"/>
        </w:tabs>
        <w:spacing w:line="240" w:lineRule="auto"/>
        <w:ind w:firstLine="0"/>
        <w:jc w:val="both"/>
        <w:rPr>
          <w:rStyle w:val="FontStyle11"/>
          <w:b/>
        </w:rPr>
      </w:pPr>
      <w:r w:rsidRPr="005E0210">
        <w:rPr>
          <w:rStyle w:val="FontStyle11"/>
          <w:b/>
        </w:rPr>
        <w:t>6. Глазодвигательные упражнения</w:t>
      </w:r>
    </w:p>
    <w:p w:rsidR="00F0743D" w:rsidRPr="005E0210" w:rsidRDefault="00F0743D" w:rsidP="00F0743D">
      <w:pPr>
        <w:pStyle w:val="Style1"/>
        <w:widowControl/>
        <w:jc w:val="both"/>
        <w:rPr>
          <w:rStyle w:val="FontStyle11"/>
          <w:b/>
        </w:rPr>
      </w:pPr>
      <w:r w:rsidRPr="005E0210">
        <w:rPr>
          <w:rStyle w:val="FontStyle11"/>
          <w:b/>
        </w:rPr>
        <w:t>«Взгляд влево вверх».</w:t>
      </w:r>
      <w:r w:rsidRPr="005E0210">
        <w:rPr>
          <w:rStyle w:val="FontStyle11"/>
        </w:rPr>
        <w:t xml:space="preserve"> Правой рукой зафиксировать голову за подбородок. Взять в левую руку карандаш и вытянуть ее в сторону вверх так, чтобы, закрыв левый глаз, правым нельзя было видеть предмет в левой руке. После этого начинают делать упражнение в течение </w:t>
      </w:r>
      <w:r w:rsidRPr="005E0210">
        <w:rPr>
          <w:rStyle w:val="FontStyle12"/>
          <w:b w:val="0"/>
        </w:rPr>
        <w:t xml:space="preserve">7 </w:t>
      </w:r>
      <w:r w:rsidRPr="005E0210">
        <w:rPr>
          <w:rStyle w:val="FontStyle11"/>
        </w:rPr>
        <w:t xml:space="preserve">секунд. Смотрят на карандаш в левой руке, затем меняют взгляд «прямо перед собой». </w:t>
      </w:r>
      <w:r w:rsidRPr="005E0210">
        <w:rPr>
          <w:rStyle w:val="FontStyle12"/>
          <w:b w:val="0"/>
        </w:rPr>
        <w:t>(7</w:t>
      </w:r>
      <w:r w:rsidRPr="005E0210">
        <w:rPr>
          <w:rStyle w:val="FontStyle12"/>
        </w:rPr>
        <w:t xml:space="preserve"> </w:t>
      </w:r>
      <w:r w:rsidRPr="005E0210">
        <w:rPr>
          <w:rStyle w:val="FontStyle11"/>
        </w:rPr>
        <w:t xml:space="preserve">сек.). Упражнение выполняют </w:t>
      </w:r>
      <w:r w:rsidRPr="005E0210">
        <w:rPr>
          <w:rStyle w:val="FontStyle12"/>
          <w:b w:val="0"/>
        </w:rPr>
        <w:t>3</w:t>
      </w:r>
      <w:r w:rsidRPr="005E0210">
        <w:rPr>
          <w:rStyle w:val="FontStyle12"/>
        </w:rPr>
        <w:t xml:space="preserve"> </w:t>
      </w:r>
      <w:r w:rsidRPr="005E0210">
        <w:rPr>
          <w:rStyle w:val="FontStyle11"/>
        </w:rPr>
        <w:t>раза. Затем карандаш берут в правую руку, и упражнение повторяется.</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1"/>
          <w:b/>
        </w:rPr>
      </w:pPr>
      <w:r w:rsidRPr="005E0210">
        <w:rPr>
          <w:rStyle w:val="FontStyle11"/>
          <w:b/>
        </w:rPr>
        <w:t>«Горизонтальная восьмерка».</w:t>
      </w:r>
      <w:r w:rsidRPr="005E0210">
        <w:rPr>
          <w:rStyle w:val="FontStyle11"/>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w:t>
      </w:r>
      <w:r w:rsidRPr="005E0210">
        <w:rPr>
          <w:rStyle w:val="FontStyle11"/>
        </w:rPr>
        <w:lastRenderedPageBreak/>
        <w:t>подключить язык, т.е. одновременно с глазами следить за движением пальцев, хорошо выдвинутым изо рта языком.</w:t>
      </w:r>
    </w:p>
    <w:p w:rsidR="00F0743D" w:rsidRPr="005E0210" w:rsidRDefault="00F0743D" w:rsidP="00F0743D">
      <w:pPr>
        <w:pStyle w:val="Style1"/>
        <w:widowControl/>
        <w:jc w:val="both"/>
      </w:pPr>
    </w:p>
    <w:p w:rsidR="00F0743D" w:rsidRPr="005E0210" w:rsidRDefault="00F0743D" w:rsidP="00F0743D">
      <w:pPr>
        <w:pStyle w:val="Style1"/>
        <w:widowControl/>
        <w:jc w:val="both"/>
        <w:rPr>
          <w:rStyle w:val="FontStyle11"/>
          <w:b/>
        </w:rPr>
      </w:pPr>
      <w:r w:rsidRPr="005E0210">
        <w:rPr>
          <w:rStyle w:val="FontStyle11"/>
          <w:b/>
        </w:rPr>
        <w:t>«Глаз - путешественник».</w:t>
      </w:r>
      <w:r w:rsidRPr="005E0210">
        <w:rPr>
          <w:rStyle w:val="FontStyle11"/>
        </w:rPr>
        <w:t xml:space="preserve"> Развесить в разных углах и по стенам группы различные рисунки игрушек, животных и т.д. И. п. - стоя. Не поворачивая головы найти глазами тот или иной предмет названный воспитателем.</w:t>
      </w:r>
    </w:p>
    <w:p w:rsidR="00F0743D" w:rsidRPr="005E0210" w:rsidRDefault="00F0743D" w:rsidP="00F0743D">
      <w:pPr>
        <w:pStyle w:val="Style2"/>
        <w:widowControl/>
        <w:spacing w:line="240" w:lineRule="auto"/>
        <w:jc w:val="both"/>
      </w:pPr>
    </w:p>
    <w:p w:rsidR="00F0743D" w:rsidRPr="005E0210" w:rsidRDefault="00F0743D" w:rsidP="00F0743D">
      <w:pPr>
        <w:pStyle w:val="Style2"/>
        <w:widowControl/>
        <w:tabs>
          <w:tab w:val="left" w:pos="200"/>
        </w:tabs>
        <w:spacing w:line="240" w:lineRule="auto"/>
        <w:ind w:firstLine="0"/>
        <w:jc w:val="both"/>
        <w:rPr>
          <w:rStyle w:val="FontStyle11"/>
          <w:b/>
        </w:rPr>
      </w:pPr>
      <w:r w:rsidRPr="005E0210">
        <w:rPr>
          <w:rStyle w:val="FontStyle11"/>
          <w:b/>
        </w:rPr>
        <w:t>7. Массаж</w:t>
      </w:r>
    </w:p>
    <w:p w:rsidR="00F0743D" w:rsidRPr="005E0210" w:rsidRDefault="00F0743D" w:rsidP="00F0743D">
      <w:pPr>
        <w:pStyle w:val="Style1"/>
        <w:widowControl/>
        <w:jc w:val="both"/>
        <w:rPr>
          <w:rStyle w:val="FontStyle11"/>
          <w:b/>
        </w:rPr>
      </w:pPr>
      <w:r w:rsidRPr="005E0210">
        <w:rPr>
          <w:rStyle w:val="FontStyle11"/>
        </w:rPr>
        <w:t>а) Оттянуть уши вперед, затем назад, медленно считая до 10. Начать упражнение с открытыми глазами, затем глаза закрыть. (</w:t>
      </w:r>
      <w:r w:rsidRPr="005E0210">
        <w:rPr>
          <w:rStyle w:val="FontStyle12"/>
        </w:rPr>
        <w:t xml:space="preserve">7 </w:t>
      </w:r>
      <w:r w:rsidRPr="005E0210">
        <w:rPr>
          <w:rStyle w:val="FontStyle11"/>
        </w:rPr>
        <w:t>раз.)</w:t>
      </w:r>
    </w:p>
    <w:p w:rsidR="00F0743D" w:rsidRPr="005E0210" w:rsidRDefault="00F0743D" w:rsidP="00F0743D">
      <w:pPr>
        <w:pStyle w:val="Style1"/>
        <w:widowControl/>
        <w:tabs>
          <w:tab w:val="left" w:pos="228"/>
        </w:tabs>
        <w:jc w:val="both"/>
        <w:rPr>
          <w:rStyle w:val="FontStyle11"/>
          <w:b/>
        </w:rPr>
      </w:pPr>
      <w:r w:rsidRPr="005E0210">
        <w:rPr>
          <w:rStyle w:val="FontStyle11"/>
        </w:rPr>
        <w:t>б) Двумя пальцами правой руки массировать круговыми движениями лоб, а двумя пальцами левой руки - подбородок. Считать до 10.</w:t>
      </w:r>
    </w:p>
    <w:p w:rsidR="00F0743D" w:rsidRPr="005E0210" w:rsidRDefault="00F0743D" w:rsidP="00F0743D">
      <w:pPr>
        <w:pStyle w:val="Style1"/>
        <w:widowControl/>
        <w:tabs>
          <w:tab w:val="left" w:pos="228"/>
        </w:tabs>
        <w:jc w:val="both"/>
        <w:rPr>
          <w:rStyle w:val="FontStyle11"/>
          <w:b/>
        </w:rPr>
      </w:pPr>
      <w:r w:rsidRPr="005E0210">
        <w:rPr>
          <w:rStyle w:val="FontStyle11"/>
        </w:rP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вдох.(5 раз). Выполнение с закрытыми глазами удваивает эффект.</w:t>
      </w:r>
    </w:p>
    <w:p w:rsidR="00F0743D" w:rsidRPr="005E0210" w:rsidRDefault="00F0743D" w:rsidP="00F0743D">
      <w:pPr>
        <w:pStyle w:val="Style3"/>
        <w:widowControl/>
        <w:spacing w:line="240" w:lineRule="auto"/>
        <w:jc w:val="both"/>
      </w:pPr>
    </w:p>
    <w:p w:rsidR="00F0743D" w:rsidRPr="005E0210" w:rsidRDefault="00F0743D" w:rsidP="00F0743D">
      <w:pPr>
        <w:pStyle w:val="Style3"/>
        <w:widowControl/>
        <w:spacing w:line="240" w:lineRule="auto"/>
        <w:jc w:val="both"/>
        <w:rPr>
          <w:rStyle w:val="FontStyle11"/>
          <w:b/>
        </w:rPr>
      </w:pPr>
      <w:r w:rsidRPr="005E0210">
        <w:rPr>
          <w:rStyle w:val="FontStyle11"/>
          <w:b/>
        </w:rPr>
        <w:t>8. «Зеркальное рисование»</w:t>
      </w:r>
    </w:p>
    <w:p w:rsidR="00F0743D" w:rsidRPr="005E0210" w:rsidRDefault="00F0743D" w:rsidP="00F0743D">
      <w:pPr>
        <w:pStyle w:val="Style3"/>
        <w:widowControl/>
        <w:spacing w:line="240" w:lineRule="auto"/>
        <w:jc w:val="both"/>
        <w:rPr>
          <w:rStyle w:val="FontStyle11"/>
        </w:rPr>
      </w:pPr>
      <w:r w:rsidRPr="005E0210">
        <w:rPr>
          <w:rStyle w:val="FontStyle11"/>
        </w:rPr>
        <w:t>Положите на стол чистый лист бумаги. Начните рисовать одновременно обеими</w:t>
      </w:r>
    </w:p>
    <w:p w:rsidR="00F0743D" w:rsidRPr="005E0210" w:rsidRDefault="00F0743D" w:rsidP="00F0743D">
      <w:pPr>
        <w:pStyle w:val="Style3"/>
        <w:widowControl/>
        <w:spacing w:line="240" w:lineRule="auto"/>
        <w:jc w:val="both"/>
        <w:rPr>
          <w:b/>
        </w:rPr>
      </w:pPr>
      <w:r w:rsidRPr="005E0210">
        <w:rPr>
          <w:rStyle w:val="FontStyle11"/>
        </w:rPr>
        <w:t>руками зеркально-симметричные рисунки (гриб под елью,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E962D1" w:rsidRDefault="00E962D1" w:rsidP="00F0743D">
      <w:pPr>
        <w:pStyle w:val="Style4"/>
        <w:widowControl/>
        <w:spacing w:line="240" w:lineRule="auto"/>
        <w:rPr>
          <w:rStyle w:val="FontStyle11"/>
        </w:rPr>
      </w:pPr>
    </w:p>
    <w:p w:rsidR="00E962D1" w:rsidRDefault="00E962D1" w:rsidP="00F0743D">
      <w:pPr>
        <w:pStyle w:val="Style4"/>
        <w:widowControl/>
        <w:spacing w:line="240" w:lineRule="auto"/>
        <w:rPr>
          <w:rStyle w:val="FontStyle11"/>
        </w:rPr>
      </w:pPr>
    </w:p>
    <w:p w:rsidR="00F0743D" w:rsidRPr="005E0210" w:rsidRDefault="00F0743D" w:rsidP="00E962D1">
      <w:pPr>
        <w:pStyle w:val="Style4"/>
        <w:widowControl/>
        <w:spacing w:line="240" w:lineRule="auto"/>
        <w:jc w:val="both"/>
        <w:rPr>
          <w:rStyle w:val="FontStyle11"/>
        </w:rPr>
      </w:pPr>
      <w:r w:rsidRPr="005E0210">
        <w:rPr>
          <w:rStyle w:val="FontStyle11"/>
        </w:rPr>
        <w:t xml:space="preserve">Итог </w:t>
      </w:r>
      <w:r w:rsidR="00E962D1">
        <w:rPr>
          <w:rStyle w:val="FontStyle11"/>
        </w:rPr>
        <w:t xml:space="preserve">практического </w:t>
      </w:r>
      <w:r w:rsidRPr="005E0210">
        <w:rPr>
          <w:rStyle w:val="FontStyle11"/>
        </w:rPr>
        <w:t>занятия. На заключительной стадии занятия подводятся итоги. Обязательное условие - передача положительных эмоций. При индивидуальной оценке нужно отметить активность, удачу, пусть даже маленькую, или просто хорошее настроение того или иного ребенка. А реакция на неудачи должна быть с надеждой и успех в последующих занятиях, с убеждением, что отчаиваться не стоит. Если активно работать, все получиться. В заключительном «аккорде» занятия должна звучать положительная оценка и уверенность, что завтра получиться еще лучше. Важно закончить занятие так, чтобы дети ждали следующей встречи с вами. Но главное, о чем необходимо помнить, - занятие от начала до конца должно быть добрым!</w:t>
      </w:r>
    </w:p>
    <w:p w:rsidR="00E962D1" w:rsidRDefault="00E962D1" w:rsidP="00F0743D">
      <w:pPr>
        <w:pStyle w:val="Style5"/>
        <w:widowControl/>
        <w:spacing w:line="240" w:lineRule="auto"/>
        <w:jc w:val="center"/>
        <w:rPr>
          <w:rStyle w:val="FontStyle11"/>
        </w:rPr>
      </w:pPr>
    </w:p>
    <w:p w:rsidR="00E962D1" w:rsidRDefault="00E962D1" w:rsidP="00F0743D">
      <w:pPr>
        <w:pStyle w:val="Style5"/>
        <w:widowControl/>
        <w:spacing w:line="240" w:lineRule="auto"/>
        <w:jc w:val="center"/>
        <w:rPr>
          <w:rStyle w:val="FontStyle11"/>
        </w:rPr>
      </w:pPr>
    </w:p>
    <w:p w:rsidR="00E962D1" w:rsidRDefault="00E962D1" w:rsidP="00F0743D">
      <w:pPr>
        <w:pStyle w:val="Style5"/>
        <w:widowControl/>
        <w:spacing w:line="240" w:lineRule="auto"/>
        <w:jc w:val="center"/>
        <w:rPr>
          <w:rStyle w:val="FontStyle11"/>
        </w:rPr>
      </w:pPr>
    </w:p>
    <w:p w:rsidR="00F0743D" w:rsidRPr="005E0210" w:rsidRDefault="00F0743D" w:rsidP="00F0743D">
      <w:pPr>
        <w:pStyle w:val="Style5"/>
        <w:widowControl/>
        <w:spacing w:line="240" w:lineRule="auto"/>
        <w:jc w:val="center"/>
        <w:rPr>
          <w:rStyle w:val="FontStyle11"/>
          <w:b/>
        </w:rPr>
      </w:pPr>
      <w:r w:rsidRPr="005E0210">
        <w:rPr>
          <w:rStyle w:val="FontStyle11"/>
        </w:rPr>
        <w:t>Литература:</w:t>
      </w:r>
    </w:p>
    <w:p w:rsidR="00F0743D" w:rsidRPr="005E0210" w:rsidRDefault="00F0743D" w:rsidP="00E962D1">
      <w:pPr>
        <w:pStyle w:val="Style2"/>
        <w:widowControl/>
        <w:numPr>
          <w:ilvl w:val="0"/>
          <w:numId w:val="4"/>
        </w:numPr>
        <w:tabs>
          <w:tab w:val="left" w:pos="706"/>
        </w:tabs>
        <w:spacing w:line="240" w:lineRule="auto"/>
        <w:ind w:left="706" w:hanging="348"/>
        <w:jc w:val="both"/>
        <w:rPr>
          <w:rStyle w:val="FontStyle11"/>
          <w:b/>
        </w:rPr>
      </w:pPr>
      <w:r w:rsidRPr="005E0210">
        <w:rPr>
          <w:rStyle w:val="FontStyle11"/>
        </w:rPr>
        <w:t xml:space="preserve">Т.В. Буденная. Логопедическая </w:t>
      </w:r>
      <w:bookmarkStart w:id="0" w:name="_GoBack"/>
      <w:bookmarkEnd w:id="0"/>
      <w:r w:rsidRPr="005E0210">
        <w:rPr>
          <w:rStyle w:val="FontStyle11"/>
        </w:rPr>
        <w:t>гимнастика. Методическое пособие. Санкт-</w:t>
      </w:r>
      <w:r w:rsidR="00C77401">
        <w:rPr>
          <w:rStyle w:val="FontStyle11"/>
        </w:rPr>
        <w:t>Петербург: «Детство-Пресс», 2014</w:t>
      </w:r>
      <w:r w:rsidRPr="005E0210">
        <w:rPr>
          <w:rStyle w:val="FontStyle11"/>
        </w:rPr>
        <w:t xml:space="preserve"> г.</w:t>
      </w:r>
    </w:p>
    <w:p w:rsidR="00F0743D" w:rsidRPr="005E0210" w:rsidRDefault="00F0743D" w:rsidP="00E962D1">
      <w:pPr>
        <w:pStyle w:val="Style2"/>
        <w:widowControl/>
        <w:numPr>
          <w:ilvl w:val="0"/>
          <w:numId w:val="4"/>
        </w:numPr>
        <w:tabs>
          <w:tab w:val="left" w:pos="706"/>
        </w:tabs>
        <w:spacing w:line="240" w:lineRule="auto"/>
        <w:ind w:left="358"/>
        <w:jc w:val="both"/>
        <w:rPr>
          <w:rStyle w:val="FontStyle11"/>
          <w:b/>
        </w:rPr>
      </w:pPr>
      <w:r w:rsidRPr="005E0210">
        <w:rPr>
          <w:rStyle w:val="FontStyle11"/>
        </w:rPr>
        <w:t xml:space="preserve">М.Ю. </w:t>
      </w:r>
      <w:proofErr w:type="spellStart"/>
      <w:r w:rsidRPr="005E0210">
        <w:rPr>
          <w:rStyle w:val="FontStyle11"/>
        </w:rPr>
        <w:t>Картушина</w:t>
      </w:r>
      <w:proofErr w:type="spellEnd"/>
      <w:r w:rsidRPr="005E0210">
        <w:rPr>
          <w:rStyle w:val="FontStyle11"/>
        </w:rPr>
        <w:t xml:space="preserve">. </w:t>
      </w:r>
      <w:proofErr w:type="spellStart"/>
      <w:r w:rsidRPr="005E0210">
        <w:rPr>
          <w:rStyle w:val="FontStyle11"/>
        </w:rPr>
        <w:t>Логоритмические</w:t>
      </w:r>
      <w:proofErr w:type="spellEnd"/>
      <w:r w:rsidRPr="005E0210">
        <w:rPr>
          <w:rStyle w:val="FontStyle11"/>
        </w:rPr>
        <w:t xml:space="preserve"> заняти</w:t>
      </w:r>
      <w:r w:rsidR="00C77401">
        <w:rPr>
          <w:rStyle w:val="FontStyle11"/>
        </w:rPr>
        <w:t>я в детском саду. М.: Сфера, 2016</w:t>
      </w:r>
      <w:r w:rsidRPr="005E0210">
        <w:rPr>
          <w:rStyle w:val="FontStyle11"/>
        </w:rPr>
        <w:t xml:space="preserve"> г.</w:t>
      </w:r>
    </w:p>
    <w:p w:rsidR="00F0743D" w:rsidRPr="005E0210" w:rsidRDefault="00F0743D" w:rsidP="00E962D1">
      <w:pPr>
        <w:pStyle w:val="Style2"/>
        <w:widowControl/>
        <w:numPr>
          <w:ilvl w:val="0"/>
          <w:numId w:val="4"/>
        </w:numPr>
        <w:tabs>
          <w:tab w:val="left" w:pos="706"/>
        </w:tabs>
        <w:spacing w:line="240" w:lineRule="auto"/>
        <w:ind w:left="358"/>
        <w:jc w:val="both"/>
        <w:rPr>
          <w:rStyle w:val="FontStyle11"/>
          <w:b/>
        </w:rPr>
      </w:pPr>
      <w:r w:rsidRPr="005E0210">
        <w:rPr>
          <w:rStyle w:val="FontStyle11"/>
        </w:rPr>
        <w:t xml:space="preserve">Е.А. </w:t>
      </w:r>
      <w:proofErr w:type="spellStart"/>
      <w:r w:rsidRPr="005E0210">
        <w:rPr>
          <w:rStyle w:val="FontStyle11"/>
        </w:rPr>
        <w:t>Пожиленко</w:t>
      </w:r>
      <w:proofErr w:type="spellEnd"/>
      <w:r w:rsidRPr="005E0210">
        <w:rPr>
          <w:rStyle w:val="FontStyle11"/>
        </w:rPr>
        <w:t>. Волшебный мир</w:t>
      </w:r>
      <w:r w:rsidR="00C77401">
        <w:rPr>
          <w:rStyle w:val="FontStyle11"/>
        </w:rPr>
        <w:t xml:space="preserve"> звуков и слов. М.: </w:t>
      </w:r>
      <w:proofErr w:type="spellStart"/>
      <w:r w:rsidR="00C77401">
        <w:rPr>
          <w:rStyle w:val="FontStyle11"/>
        </w:rPr>
        <w:t>Владос</w:t>
      </w:r>
      <w:proofErr w:type="spellEnd"/>
      <w:r w:rsidR="00C77401">
        <w:rPr>
          <w:rStyle w:val="FontStyle11"/>
        </w:rPr>
        <w:t>, 2015</w:t>
      </w:r>
    </w:p>
    <w:p w:rsidR="00AB473E" w:rsidRPr="005E0210" w:rsidRDefault="00AB473E" w:rsidP="00E962D1">
      <w:pPr>
        <w:jc w:val="both"/>
        <w:rPr>
          <w:rFonts w:ascii="Times New Roman" w:hAnsi="Times New Roman" w:cs="Times New Roman"/>
          <w:sz w:val="24"/>
          <w:szCs w:val="24"/>
        </w:rPr>
      </w:pPr>
    </w:p>
    <w:sectPr w:rsidR="00AB473E" w:rsidRPr="005E0210" w:rsidSect="00C77401">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D6FEBC"/>
    <w:lvl w:ilvl="0">
      <w:numFmt w:val="bullet"/>
      <w:lvlText w:val="*"/>
      <w:lvlJc w:val="left"/>
      <w:pPr>
        <w:ind w:left="0" w:firstLine="0"/>
      </w:pPr>
    </w:lvl>
  </w:abstractNum>
  <w:abstractNum w:abstractNumId="1">
    <w:nsid w:val="7D0D3AE6"/>
    <w:multiLevelType w:val="singleLevel"/>
    <w:tmpl w:val="9A206B64"/>
    <w:lvl w:ilvl="0">
      <w:start w:val="1"/>
      <w:numFmt w:val="decimal"/>
      <w:lvlText w:val="%1."/>
      <w:legacy w:legacy="1" w:legacySpace="0" w:legacyIndent="348"/>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93"/>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9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0743D"/>
    <w:rsid w:val="00550D63"/>
    <w:rsid w:val="005E0210"/>
    <w:rsid w:val="007635B7"/>
    <w:rsid w:val="00AB473E"/>
    <w:rsid w:val="00C77401"/>
    <w:rsid w:val="00E962D1"/>
    <w:rsid w:val="00F0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0743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F0743D"/>
    <w:pPr>
      <w:widowControl w:val="0"/>
      <w:autoSpaceDE w:val="0"/>
      <w:autoSpaceDN w:val="0"/>
      <w:adjustRightInd w:val="0"/>
      <w:spacing w:after="0" w:line="226" w:lineRule="exact"/>
      <w:ind w:firstLine="399"/>
    </w:pPr>
    <w:rPr>
      <w:rFonts w:ascii="Times New Roman" w:hAnsi="Times New Roman" w:cs="Times New Roman"/>
      <w:sz w:val="24"/>
      <w:szCs w:val="24"/>
    </w:rPr>
  </w:style>
  <w:style w:type="paragraph" w:customStyle="1" w:styleId="Style3">
    <w:name w:val="Style3"/>
    <w:basedOn w:val="a"/>
    <w:uiPriority w:val="99"/>
    <w:rsid w:val="00F0743D"/>
    <w:pPr>
      <w:widowControl w:val="0"/>
      <w:autoSpaceDE w:val="0"/>
      <w:autoSpaceDN w:val="0"/>
      <w:adjustRightInd w:val="0"/>
      <w:spacing w:after="0" w:line="310" w:lineRule="exact"/>
      <w:jc w:val="center"/>
    </w:pPr>
    <w:rPr>
      <w:rFonts w:ascii="Times New Roman" w:hAnsi="Times New Roman" w:cs="Times New Roman"/>
      <w:sz w:val="24"/>
      <w:szCs w:val="24"/>
    </w:rPr>
  </w:style>
  <w:style w:type="paragraph" w:customStyle="1" w:styleId="Style4">
    <w:name w:val="Style4"/>
    <w:basedOn w:val="a"/>
    <w:uiPriority w:val="99"/>
    <w:rsid w:val="00F0743D"/>
    <w:pPr>
      <w:widowControl w:val="0"/>
      <w:autoSpaceDE w:val="0"/>
      <w:autoSpaceDN w:val="0"/>
      <w:adjustRightInd w:val="0"/>
      <w:spacing w:after="0" w:line="236" w:lineRule="exact"/>
    </w:pPr>
    <w:rPr>
      <w:rFonts w:ascii="Times New Roman" w:hAnsi="Times New Roman" w:cs="Times New Roman"/>
      <w:sz w:val="24"/>
      <w:szCs w:val="24"/>
    </w:rPr>
  </w:style>
  <w:style w:type="paragraph" w:customStyle="1" w:styleId="Style5">
    <w:name w:val="Style5"/>
    <w:basedOn w:val="a"/>
    <w:uiPriority w:val="99"/>
    <w:rsid w:val="00F0743D"/>
    <w:pPr>
      <w:widowControl w:val="0"/>
      <w:autoSpaceDE w:val="0"/>
      <w:autoSpaceDN w:val="0"/>
      <w:adjustRightInd w:val="0"/>
      <w:spacing w:after="0" w:line="212" w:lineRule="exact"/>
      <w:ind w:firstLine="709"/>
    </w:pPr>
    <w:rPr>
      <w:rFonts w:ascii="Times New Roman" w:hAnsi="Times New Roman" w:cs="Times New Roman"/>
      <w:sz w:val="24"/>
      <w:szCs w:val="24"/>
    </w:rPr>
  </w:style>
  <w:style w:type="paragraph" w:customStyle="1" w:styleId="Style6">
    <w:name w:val="Style6"/>
    <w:basedOn w:val="a"/>
    <w:uiPriority w:val="99"/>
    <w:rsid w:val="00F0743D"/>
    <w:pPr>
      <w:widowControl w:val="0"/>
      <w:autoSpaceDE w:val="0"/>
      <w:autoSpaceDN w:val="0"/>
      <w:adjustRightInd w:val="0"/>
      <w:spacing w:after="0" w:line="233" w:lineRule="exact"/>
      <w:ind w:firstLine="953"/>
    </w:pPr>
    <w:rPr>
      <w:rFonts w:ascii="Times New Roman" w:hAnsi="Times New Roman" w:cs="Times New Roman"/>
      <w:sz w:val="24"/>
      <w:szCs w:val="24"/>
    </w:rPr>
  </w:style>
  <w:style w:type="paragraph" w:customStyle="1" w:styleId="Style8">
    <w:name w:val="Style8"/>
    <w:basedOn w:val="a"/>
    <w:uiPriority w:val="99"/>
    <w:rsid w:val="00F0743D"/>
    <w:pPr>
      <w:widowControl w:val="0"/>
      <w:autoSpaceDE w:val="0"/>
      <w:autoSpaceDN w:val="0"/>
      <w:adjustRightInd w:val="0"/>
      <w:spacing w:after="0" w:line="216" w:lineRule="exact"/>
      <w:ind w:firstLine="554"/>
    </w:pPr>
    <w:rPr>
      <w:rFonts w:ascii="Times New Roman" w:hAnsi="Times New Roman" w:cs="Times New Roman"/>
      <w:sz w:val="24"/>
      <w:szCs w:val="24"/>
    </w:rPr>
  </w:style>
  <w:style w:type="character" w:customStyle="1" w:styleId="FontStyle11">
    <w:name w:val="Font Style11"/>
    <w:basedOn w:val="a0"/>
    <w:uiPriority w:val="99"/>
    <w:rsid w:val="00F0743D"/>
    <w:rPr>
      <w:rFonts w:ascii="Times New Roman" w:hAnsi="Times New Roman" w:cs="Times New Roman" w:hint="default"/>
      <w:sz w:val="24"/>
      <w:szCs w:val="24"/>
    </w:rPr>
  </w:style>
  <w:style w:type="character" w:customStyle="1" w:styleId="FontStyle12">
    <w:name w:val="Font Style12"/>
    <w:basedOn w:val="a0"/>
    <w:uiPriority w:val="99"/>
    <w:rsid w:val="00F0743D"/>
    <w:rPr>
      <w:rFonts w:ascii="Times New Roman" w:hAnsi="Times New Roman" w:cs="Times New Roman" w:hint="default"/>
      <w:b/>
      <w:bCs/>
      <w:sz w:val="24"/>
      <w:szCs w:val="24"/>
    </w:rPr>
  </w:style>
  <w:style w:type="character" w:customStyle="1" w:styleId="FontStyle13">
    <w:name w:val="Font Style13"/>
    <w:basedOn w:val="a0"/>
    <w:uiPriority w:val="99"/>
    <w:rsid w:val="00F0743D"/>
    <w:rPr>
      <w:rFonts w:ascii="Times New Roman" w:hAnsi="Times New Roman" w:cs="Times New Roman" w:hint="default"/>
      <w:sz w:val="22"/>
      <w:szCs w:val="22"/>
    </w:rPr>
  </w:style>
  <w:style w:type="character" w:customStyle="1" w:styleId="FontStyle14">
    <w:name w:val="Font Style14"/>
    <w:basedOn w:val="a0"/>
    <w:uiPriority w:val="99"/>
    <w:rsid w:val="00F0743D"/>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2190</Words>
  <Characters>12484</Characters>
  <Application>Microsoft Office Word</Application>
  <DocSecurity>0</DocSecurity>
  <Lines>104</Lines>
  <Paragraphs>29</Paragraphs>
  <ScaleCrop>false</ScaleCrop>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2</cp:lastModifiedBy>
  <cp:revision>7</cp:revision>
  <dcterms:created xsi:type="dcterms:W3CDTF">2013-11-16T08:26:00Z</dcterms:created>
  <dcterms:modified xsi:type="dcterms:W3CDTF">2021-05-05T06:04:00Z</dcterms:modified>
</cp:coreProperties>
</file>