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C00000"/>
          <w:sz w:val="36"/>
          <w:szCs w:val="36"/>
          <w:bdr w:val="none" w:sz="0" w:space="0" w:color="auto" w:frame="1"/>
        </w:rPr>
      </w:pPr>
      <w:r>
        <w:rPr>
          <w:b/>
          <w:i/>
          <w:iCs/>
          <w:color w:val="C00000"/>
          <w:sz w:val="36"/>
          <w:szCs w:val="36"/>
          <w:bdr w:val="none" w:sz="0" w:space="0" w:color="auto" w:frame="1"/>
        </w:rPr>
        <w:t>Консультация для родителей</w:t>
      </w:r>
    </w:p>
    <w:p w:rsid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C00000"/>
          <w:sz w:val="36"/>
          <w:szCs w:val="36"/>
          <w:bdr w:val="none" w:sz="0" w:space="0" w:color="auto" w:frame="1"/>
        </w:rPr>
      </w:pPr>
      <w:r w:rsidRPr="00C92823">
        <w:rPr>
          <w:b/>
          <w:i/>
          <w:iCs/>
          <w:color w:val="C00000"/>
          <w:sz w:val="36"/>
          <w:szCs w:val="36"/>
          <w:bdr w:val="none" w:sz="0" w:space="0" w:color="auto" w:frame="1"/>
        </w:rPr>
        <w:t>«Как с</w:t>
      </w:r>
      <w:r w:rsidRPr="00C92823">
        <w:rPr>
          <w:i/>
          <w:iCs/>
          <w:color w:val="C00000"/>
          <w:sz w:val="36"/>
          <w:szCs w:val="36"/>
          <w:bdr w:val="none" w:sz="0" w:space="0" w:color="auto" w:frame="1"/>
        </w:rPr>
        <w:t> </w:t>
      </w:r>
      <w:r w:rsidRPr="00C92823">
        <w:rPr>
          <w:rStyle w:val="a4"/>
          <w:i/>
          <w:iCs/>
          <w:color w:val="C00000"/>
          <w:sz w:val="36"/>
          <w:szCs w:val="36"/>
          <w:bdr w:val="none" w:sz="0" w:space="0" w:color="auto" w:frame="1"/>
        </w:rPr>
        <w:t>пользой провести лето с ребенком</w:t>
      </w:r>
      <w:r w:rsidRPr="00C92823">
        <w:rPr>
          <w:i/>
          <w:iCs/>
          <w:color w:val="C00000"/>
          <w:sz w:val="36"/>
          <w:szCs w:val="36"/>
          <w:bdr w:val="none" w:sz="0" w:space="0" w:color="auto" w:frame="1"/>
        </w:rPr>
        <w:t>»</w:t>
      </w:r>
    </w:p>
    <w:p w:rsidR="00C92823" w:rsidRPr="00AE0E27" w:rsidRDefault="00836144" w:rsidP="00AE0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 w:rsidRPr="00A6210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rStyle w:val="a4"/>
          <w:b w:val="0"/>
          <w:color w:val="111111"/>
          <w:bdr w:val="none" w:sz="0" w:space="0" w:color="auto" w:frame="1"/>
        </w:rPr>
        <w:t>Лето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– это самый б</w:t>
      </w:r>
      <w:r w:rsidR="00AE0E27">
        <w:rPr>
          <w:color w:val="111111"/>
        </w:rPr>
        <w:t xml:space="preserve">лагоприятный период для общения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ребенка с природой</w:t>
      </w:r>
      <w:r w:rsidR="00AE0E27">
        <w:rPr>
          <w:color w:val="111111"/>
        </w:rPr>
        <w:t xml:space="preserve">. </w:t>
      </w:r>
      <w:r w:rsidRPr="00C92823">
        <w:rPr>
          <w:rStyle w:val="a4"/>
          <w:b w:val="0"/>
          <w:color w:val="111111"/>
          <w:bdr w:val="none" w:sz="0" w:space="0" w:color="auto" w:frame="1"/>
        </w:rPr>
        <w:t>Летом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t>Если вы отправляетесь на море, скорее всего, все перечисленные пункты вы выполните и без всяких напоминаний, а если вы остаетес</w:t>
      </w:r>
      <w:r w:rsidR="00AE0E27">
        <w:rPr>
          <w:color w:val="111111"/>
        </w:rPr>
        <w:t xml:space="preserve">ь с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ребенком в городе</w:t>
      </w:r>
      <w:r w:rsidRPr="00C92823">
        <w:rPr>
          <w:color w:val="111111"/>
        </w:rPr>
        <w:t>, то они помогут вам сориентироваться в программе минимум и не забыть выполнить то, что забыть выполнить было бы обидно.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rStyle w:val="a4"/>
          <w:b w:val="0"/>
          <w:color w:val="111111"/>
          <w:bdr w:val="none" w:sz="0" w:space="0" w:color="auto" w:frame="1"/>
        </w:rPr>
        <w:t>Лето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для дошкольников таит в себе богатые возможности, о которых можно только мечтать в иное время года. Например,</w:t>
      </w:r>
      <w:r w:rsidR="00AE0E27">
        <w:rPr>
          <w:color w:val="111111"/>
        </w:rPr>
        <w:t xml:space="preserve"> в лесу вы можете показать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ребенку</w:t>
      </w:r>
      <w:r w:rsidR="00AE0E27">
        <w:rPr>
          <w:color w:val="111111"/>
        </w:rPr>
        <w:t xml:space="preserve"> </w:t>
      </w:r>
      <w:bookmarkStart w:id="0" w:name="_GoBack"/>
      <w:bookmarkEnd w:id="0"/>
      <w:r w:rsidRPr="00C92823">
        <w:rPr>
          <w:color w:val="111111"/>
        </w:rPr>
        <w:t>настоящий гриб – точно такой же, как на картинках в его книжке.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rStyle w:val="a4"/>
          <w:b w:val="0"/>
          <w:color w:val="111111"/>
          <w:bdr w:val="none" w:sz="0" w:space="0" w:color="auto" w:frame="1"/>
        </w:rPr>
        <w:t>Летом родители</w:t>
      </w:r>
      <w:r w:rsidRPr="00C92823">
        <w:rPr>
          <w:color w:val="111111"/>
        </w:rPr>
        <w:t> должны не просто гулять с малышом, а сочетать игры и прогулки с ненавязчивым обучением. “Это дерево называется клён. Посмотри на его интересные листики. Они совсем не похожи на листочки остальных деревьев. А это – дуб. Давай попробуем поискать под ним маленькие желуди в шляпках! ”.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t>В летнем лесу или парке живет великое множес</w:t>
      </w:r>
      <w:r w:rsidR="00AE0E27">
        <w:rPr>
          <w:color w:val="111111"/>
        </w:rPr>
        <w:t xml:space="preserve">тво удивительных живых существ.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Ребенок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наверняка заинтересуется сидящей на ветке птичкой, которая поет или звонко чирикает.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rStyle w:val="a4"/>
          <w:b w:val="0"/>
          <w:color w:val="111111"/>
          <w:bdr w:val="none" w:sz="0" w:space="0" w:color="auto" w:frame="1"/>
        </w:rPr>
        <w:t>Летом ребенок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может вдоволь попрыгать, побегать и поваляться на детской площадке, лужайке или в парке. Это возможность рисовать на асфальте, запускать мыльные пузыри, играть в песочнице или гонять мячик</w:t>
      </w:r>
      <w:r w:rsidR="00AE0E27">
        <w:rPr>
          <w:color w:val="111111"/>
        </w:rPr>
        <w:t xml:space="preserve">. Когда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ребенок постарше</w:t>
      </w:r>
      <w:r w:rsidRPr="00C92823">
        <w:rPr>
          <w:color w:val="111111"/>
        </w:rPr>
        <w:t>, он будет рад возможности покататься на самокате, велосипеде или роликовых коньках. Девочки прыгают на скакалочках или крутят обруч.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>Для детей игры на лоне природы – это не просто прогулки, а настоящие приключения.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>Пусть так и будет – подыгрывайте им!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t xml:space="preserve">Постройте из сухих веточек маленький шалашик и скажите крохе, что ночью здесь обязательно заночует маленький гномик. Не забудьте брать с </w:t>
      </w:r>
      <w:r w:rsidR="00AE0E27">
        <w:rPr>
          <w:color w:val="111111"/>
        </w:rPr>
        <w:t xml:space="preserve">собой на прогулки сачок – пусть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ребенок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ловит бабочек и кузнечиков. Следите только, чтобы он не тянул в рот пойманных насекомых.</w:t>
      </w:r>
    </w:p>
    <w:p w:rsidR="00C92823" w:rsidRPr="00C92823" w:rsidRDefault="00AE0E27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Научите р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ебенка</w:t>
      </w:r>
      <w:r>
        <w:rPr>
          <w:color w:val="111111"/>
        </w:rPr>
        <w:t xml:space="preserve"> </w:t>
      </w:r>
      <w:r w:rsidR="00C92823" w:rsidRPr="00C92823">
        <w:rPr>
          <w:color w:val="111111"/>
        </w:rPr>
        <w:t xml:space="preserve">играть в магазин или ресторан с </w:t>
      </w:r>
      <w:proofErr w:type="spellStart"/>
      <w:r w:rsidR="00C92823" w:rsidRPr="00C92823">
        <w:rPr>
          <w:color w:val="111111"/>
        </w:rPr>
        <w:t>посудкой</w:t>
      </w:r>
      <w:proofErr w:type="spellEnd"/>
      <w:r w:rsidR="00C92823" w:rsidRPr="00C92823">
        <w:rPr>
          <w:color w:val="111111"/>
        </w:rPr>
        <w:t xml:space="preserve"> и дикорастущими или с садовыми растениями — покажите, как может быть </w:t>
      </w:r>
      <w:proofErr w:type="gramStart"/>
      <w:r w:rsidR="00C92823" w:rsidRPr="00C92823">
        <w:rPr>
          <w:color w:val="111111"/>
        </w:rPr>
        <w:t>интересно</w:t>
      </w:r>
      <w:proofErr w:type="gramEnd"/>
      <w:r w:rsidR="00C92823" w:rsidRPr="00C92823">
        <w:rPr>
          <w:color w:val="111111"/>
        </w:rPr>
        <w:t xml:space="preserve"> набрать несколько пучков всяких трав, обвязать их нитками, нарисовать ценники и самозабвенно ими торговать, предлагая их 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="00C92823" w:rsidRPr="00C92823">
        <w:rPr>
          <w:color w:val="111111"/>
        </w:rPr>
        <w:t>, старшим родственникам и друзьям.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t>У современных детей не так много возможностей узнать, в</w:t>
      </w:r>
      <w:r w:rsidR="00AE0E27">
        <w:rPr>
          <w:color w:val="111111"/>
        </w:rPr>
        <w:t xml:space="preserve">о что играли вы в своем детстве </w:t>
      </w:r>
      <w:r w:rsidRPr="00C92823">
        <w:rPr>
          <w:i/>
          <w:iCs/>
          <w:color w:val="111111"/>
          <w:bdr w:val="none" w:sz="0" w:space="0" w:color="auto" w:frame="1"/>
        </w:rPr>
        <w:t>(хорошо, что самокаты вернулись)</w:t>
      </w:r>
    </w:p>
    <w:p w:rsidR="00C92823" w:rsidRPr="00C92823" w:rsidRDefault="00AE0E27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Покажите 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ребенк</w:t>
      </w:r>
      <w:r w:rsidR="00C92823" w:rsidRPr="00C92823">
        <w:rPr>
          <w:rStyle w:val="a4"/>
          <w:color w:val="111111"/>
          <w:bdr w:val="none" w:sz="0" w:space="0" w:color="auto" w:frame="1"/>
        </w:rPr>
        <w:t>у</w:t>
      </w:r>
      <w:r w:rsidR="00C92823" w:rsidRPr="00C92823">
        <w:rPr>
          <w:color w:val="111111"/>
        </w:rPr>
        <w:t>, как делать гербарий, складывать самолетики и кораблики, рисовать одежду для бумажных кукол, плес</w:t>
      </w:r>
      <w:r>
        <w:rPr>
          <w:color w:val="111111"/>
        </w:rPr>
        <w:t xml:space="preserve">ти венки из одуванчиков, делать </w:t>
      </w:r>
      <w:r w:rsidR="00C92823" w:rsidRPr="00C9282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="00C92823" w:rsidRPr="00C92823">
        <w:rPr>
          <w:i/>
          <w:iCs/>
          <w:color w:val="111111"/>
          <w:bdr w:val="none" w:sz="0" w:space="0" w:color="auto" w:frame="1"/>
        </w:rPr>
        <w:t>секретики</w:t>
      </w:r>
      <w:proofErr w:type="spellEnd"/>
      <w:r w:rsidR="00C92823" w:rsidRPr="00C92823"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 xml:space="preserve"> </w:t>
      </w:r>
      <w:r w:rsidR="00C92823" w:rsidRPr="00C92823">
        <w:rPr>
          <w:color w:val="111111"/>
        </w:rPr>
        <w:t>с цветами и фантиками.</w:t>
      </w:r>
    </w:p>
    <w:p w:rsidR="00C92823" w:rsidRPr="00C92823" w:rsidRDefault="00AE0E27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Дайте 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ребенку</w:t>
      </w:r>
      <w:r>
        <w:rPr>
          <w:b/>
          <w:color w:val="111111"/>
        </w:rPr>
        <w:t xml:space="preserve"> </w:t>
      </w:r>
      <w:r w:rsidR="00C92823" w:rsidRPr="00C92823">
        <w:rPr>
          <w:color w:val="111111"/>
        </w:rPr>
        <w:t xml:space="preserve">возможность походить босиком. Конечно, не во дворе многоквартирного дома, но где-нибудь на даче, в парке, у воды. Хотя бы по </w:t>
      </w:r>
      <w:proofErr w:type="spellStart"/>
      <w:r w:rsidR="00C92823" w:rsidRPr="00C92823">
        <w:rPr>
          <w:color w:val="111111"/>
        </w:rPr>
        <w:t>пледику</w:t>
      </w:r>
      <w:proofErr w:type="spellEnd"/>
      <w:r w:rsidR="00C92823" w:rsidRPr="00C92823">
        <w:rPr>
          <w:color w:val="111111"/>
        </w:rPr>
        <w:t>, мам!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 xml:space="preserve">Угостите малыша черешней, абрикосами, персиками, дыней, арбузом. Делайте из всего этого </w:t>
      </w:r>
      <w:proofErr w:type="spellStart"/>
      <w:r w:rsidRPr="00C92823">
        <w:rPr>
          <w:color w:val="111111"/>
        </w:rPr>
        <w:t>смузи</w:t>
      </w:r>
      <w:proofErr w:type="spellEnd"/>
      <w:r w:rsidRPr="00C92823">
        <w:rPr>
          <w:color w:val="111111"/>
        </w:rPr>
        <w:t xml:space="preserve"> или режьте на удобные для маленьких ручек кубики. Пусть вымажется ягодами с ног до головы — это же атрибут лета.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C92823">
        <w:rPr>
          <w:color w:val="111111"/>
        </w:rPr>
        <w:t>Наморозьте домашнего мороженого из детского йогурта со свежими летними ягодами — и угощайте</w:t>
      </w:r>
      <w:r w:rsidR="00AE0E27">
        <w:rPr>
          <w:b/>
          <w:color w:val="111111"/>
        </w:rPr>
        <w:t xml:space="preserve">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ребенка хоть каждый день</w:t>
      </w:r>
      <w:r w:rsidRPr="00C92823">
        <w:rPr>
          <w:b/>
          <w:color w:val="111111"/>
        </w:rPr>
        <w:t>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lastRenderedPageBreak/>
        <w:t>Искупайте 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ребенка в надувном бассейне</w:t>
      </w:r>
      <w:r w:rsidRPr="00C92823">
        <w:rPr>
          <w:color w:val="111111"/>
        </w:rPr>
        <w:t>, одобренной к купанию речке, озере или хотя бы в тазу!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t xml:space="preserve">Значительная часть лета большинства дошкольников проходит у воды. На морских и речных пляжах </w:t>
      </w:r>
      <w:r w:rsidR="00AE0E27">
        <w:rPr>
          <w:color w:val="111111"/>
        </w:rPr>
        <w:t xml:space="preserve">присутствует масса возможностей </w:t>
      </w:r>
      <w:r w:rsidRPr="00AE0E27">
        <w:rPr>
          <w:rStyle w:val="a4"/>
          <w:b w:val="0"/>
          <w:color w:val="111111"/>
          <w:bdr w:val="none" w:sz="0" w:space="0" w:color="auto" w:frame="1"/>
        </w:rPr>
        <w:t>провести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 xml:space="preserve">время с удовольствием </w:t>
      </w:r>
      <w:r w:rsidR="00AE0E27" w:rsidRPr="00AE0E27">
        <w:rPr>
          <w:color w:val="111111"/>
        </w:rPr>
        <w:t>и</w:t>
      </w:r>
      <w:r w:rsidR="00AE0E27">
        <w:rPr>
          <w:b/>
          <w:color w:val="111111"/>
        </w:rPr>
        <w:t xml:space="preserve"> </w:t>
      </w:r>
      <w:r w:rsidRPr="00C92823">
        <w:rPr>
          <w:rStyle w:val="a4"/>
          <w:b w:val="0"/>
          <w:color w:val="111111"/>
          <w:bdr w:val="none" w:sz="0" w:space="0" w:color="auto" w:frame="1"/>
        </w:rPr>
        <w:t>пользой</w:t>
      </w:r>
      <w:r w:rsidRPr="00C92823">
        <w:rPr>
          <w:b/>
          <w:color w:val="111111"/>
        </w:rPr>
        <w:t>.</w:t>
      </w:r>
      <w:r w:rsidRPr="00C92823">
        <w:rPr>
          <w:color w:val="111111"/>
        </w:rPr>
        <w:t xml:space="preserve"> Песок на пляже – это замечательный материал </w:t>
      </w:r>
      <w:proofErr w:type="gramStart"/>
      <w:r w:rsidRPr="00C92823">
        <w:rPr>
          <w:color w:val="111111"/>
        </w:rPr>
        <w:t>для</w:t>
      </w:r>
      <w:proofErr w:type="gramEnd"/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>постройки замков и лепки различных фигур.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t>Можно поискать по кромке волны интересные ракушки или камешки. А как насчет того, чтобы вырыть маленькую запруду и счастливо в ней пл</w:t>
      </w:r>
      <w:r w:rsidR="00AE0E27">
        <w:rPr>
          <w:color w:val="111111"/>
        </w:rPr>
        <w:t xml:space="preserve">ескаться? Только не спускайте с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ребенка глаз</w:t>
      </w:r>
      <w:r w:rsidRPr="00C92823">
        <w:rPr>
          <w:color w:val="111111"/>
        </w:rPr>
        <w:t>!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t xml:space="preserve">Спланируйте путешествие. </w:t>
      </w:r>
      <w:r w:rsidR="00AE0E27">
        <w:rPr>
          <w:color w:val="111111"/>
        </w:rPr>
        <w:t xml:space="preserve">Его масштаб зависит от возраста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ребенка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и ваших возможностей — в приключение можно превратить даже поход в парк или поездку в с</w:t>
      </w:r>
      <w:r w:rsidR="00AE0E27">
        <w:rPr>
          <w:color w:val="111111"/>
        </w:rPr>
        <w:t xml:space="preserve">оседний городок </w:t>
      </w:r>
      <w:r w:rsidRPr="00C92823">
        <w:rPr>
          <w:iCs/>
          <w:color w:val="111111"/>
          <w:bdr w:val="none" w:sz="0" w:space="0" w:color="auto" w:frame="1"/>
        </w:rPr>
        <w:t>(в котором можно остаться на ночь)</w:t>
      </w:r>
      <w:r w:rsidRPr="00C92823">
        <w:rPr>
          <w:color w:val="111111"/>
        </w:rPr>
        <w:t>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>Устройте пикник — на даче, в парке, сквере или загородном клубе — неважно, лишь бы был свежий воздух, свежие овощи и фрукты.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 xml:space="preserve">Прогуляйтесь под дождем. </w:t>
      </w:r>
      <w:proofErr w:type="gramStart"/>
      <w:r w:rsidRPr="00C92823">
        <w:rPr>
          <w:color w:val="111111"/>
        </w:rPr>
        <w:t>Конечно, если на улице погода больше похожа на осеннюю, то просто останьтесь дома и посмотрите мультики, но, если идет грибной дождь, за которым последует радуга, обязательно сходите на прогулку.</w:t>
      </w:r>
      <w:proofErr w:type="gramEnd"/>
    </w:p>
    <w:p w:rsidR="00C92823" w:rsidRPr="00C92823" w:rsidRDefault="00AE0E27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Сделайте 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ребенку</w:t>
      </w:r>
      <w:r>
        <w:rPr>
          <w:color w:val="111111"/>
        </w:rPr>
        <w:t xml:space="preserve"> палатку из подручных средств </w:t>
      </w:r>
      <w:r w:rsidR="00C92823" w:rsidRPr="00C92823">
        <w:rPr>
          <w:iCs/>
          <w:color w:val="111111"/>
          <w:bdr w:val="none" w:sz="0" w:space="0" w:color="auto" w:frame="1"/>
        </w:rPr>
        <w:t>(домик</w:t>
      </w:r>
      <w:r w:rsidR="00C92823" w:rsidRPr="00C92823">
        <w:rPr>
          <w:i/>
          <w:iCs/>
          <w:color w:val="111111"/>
          <w:bdr w:val="none" w:sz="0" w:space="0" w:color="auto" w:frame="1"/>
        </w:rPr>
        <w:t xml:space="preserve"> из трех пледов и кухонного стола)</w:t>
      </w:r>
      <w:r w:rsidR="00C92823" w:rsidRPr="00C92823">
        <w:rPr>
          <w:color w:val="111111"/>
        </w:rPr>
        <w:t xml:space="preserve">. Получится очень </w:t>
      </w:r>
      <w:proofErr w:type="gramStart"/>
      <w:r w:rsidR="00C92823" w:rsidRPr="00C92823">
        <w:rPr>
          <w:color w:val="111111"/>
        </w:rPr>
        <w:t>здорово</w:t>
      </w:r>
      <w:proofErr w:type="gramEnd"/>
      <w:r w:rsidR="00C92823" w:rsidRPr="00C92823">
        <w:rPr>
          <w:color w:val="111111"/>
        </w:rPr>
        <w:t xml:space="preserve"> и просто.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 xml:space="preserve">Достаньте гирлянду! Это </w:t>
      </w:r>
      <w:proofErr w:type="gramStart"/>
      <w:r w:rsidRPr="00C92823">
        <w:rPr>
          <w:color w:val="111111"/>
        </w:rPr>
        <w:t>только</w:t>
      </w:r>
      <w:proofErr w:type="gramEnd"/>
      <w:r w:rsidRPr="00C92823">
        <w:rPr>
          <w:color w:val="111111"/>
        </w:rPr>
        <w:t xml:space="preserve"> кажется, что она — атрибут новогодних праздников, а на самом деле она отлично вписывается в летние развлечения. Ею можно украсить ту же палатку, балкон или просто повесить на карниз для штор в кухне.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>Приготовьте вместе шарлотку — самый летний пирог в мире.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 xml:space="preserve">Сделайте гамак из простыни. Берете простынку, завязываете ее узлом над столешницей — готово! Получится </w:t>
      </w:r>
      <w:proofErr w:type="gramStart"/>
      <w:r w:rsidRPr="00C92823">
        <w:rPr>
          <w:color w:val="111111"/>
        </w:rPr>
        <w:t>прекрасная</w:t>
      </w:r>
      <w:proofErr w:type="gramEnd"/>
      <w:r w:rsidRPr="00C92823">
        <w:rPr>
          <w:color w:val="111111"/>
        </w:rPr>
        <w:t xml:space="preserve"> </w:t>
      </w:r>
      <w:proofErr w:type="spellStart"/>
      <w:r w:rsidRPr="00C92823">
        <w:rPr>
          <w:color w:val="111111"/>
        </w:rPr>
        <w:t>качелька</w:t>
      </w:r>
      <w:proofErr w:type="spellEnd"/>
      <w:r w:rsidRPr="00C92823">
        <w:rPr>
          <w:color w:val="111111"/>
        </w:rPr>
        <w:t xml:space="preserve"> не только для игрушек, но и для самих ребятишек.</w:t>
      </w:r>
    </w:p>
    <w:p w:rsidR="00C92823" w:rsidRPr="00C92823" w:rsidRDefault="00AE0E27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color w:val="111111"/>
        </w:rPr>
        <w:t xml:space="preserve">Сводите </w:t>
      </w:r>
      <w:r w:rsidR="00C92823" w:rsidRPr="00AE0E27">
        <w:rPr>
          <w:rStyle w:val="a4"/>
          <w:b w:val="0"/>
          <w:color w:val="111111"/>
          <w:bdr w:val="none" w:sz="0" w:space="0" w:color="auto" w:frame="1"/>
        </w:rPr>
        <w:t>ребенка</w:t>
      </w:r>
      <w:r>
        <w:rPr>
          <w:color w:val="111111"/>
        </w:rPr>
        <w:t xml:space="preserve"> </w:t>
      </w:r>
      <w:r w:rsidR="00C92823" w:rsidRPr="00C92823">
        <w:rPr>
          <w:color w:val="111111"/>
        </w:rPr>
        <w:t>на мультики</w:t>
      </w:r>
      <w:proofErr w:type="gramEnd"/>
      <w:r w:rsidR="00C92823" w:rsidRPr="00C92823">
        <w:rPr>
          <w:color w:val="111111"/>
        </w:rPr>
        <w:t xml:space="preserve"> в кинотеатр.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t>Не забудьте посетить и парки с качелями и аттракционами, ведь когда туда еще идти, как не в летнее время.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</w:rPr>
        <w:t xml:space="preserve">Можно повторить </w:t>
      </w:r>
      <w:r w:rsidR="00AE0E27">
        <w:rPr>
          <w:b/>
          <w:color w:val="111111"/>
        </w:rPr>
        <w:t xml:space="preserve">с </w:t>
      </w:r>
      <w:r w:rsidRPr="00C92823">
        <w:rPr>
          <w:rStyle w:val="a4"/>
          <w:b w:val="0"/>
          <w:color w:val="111111"/>
          <w:bdr w:val="none" w:sz="0" w:space="0" w:color="auto" w:frame="1"/>
        </w:rPr>
        <w:t>ребенком приметы лета</w:t>
      </w:r>
      <w:r w:rsidR="00AE0E27">
        <w:rPr>
          <w:b/>
          <w:color w:val="111111"/>
        </w:rPr>
        <w:t xml:space="preserve">: </w:t>
      </w:r>
      <w:r w:rsidRPr="00C92823">
        <w:rPr>
          <w:rStyle w:val="a4"/>
          <w:b w:val="0"/>
          <w:color w:val="111111"/>
          <w:bdr w:val="none" w:sz="0" w:space="0" w:color="auto" w:frame="1"/>
        </w:rPr>
        <w:t>лето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– самое тепло</w:t>
      </w:r>
      <w:r w:rsidR="00AE0E27">
        <w:rPr>
          <w:color w:val="111111"/>
        </w:rPr>
        <w:t xml:space="preserve">е время года, потому что солнце </w:t>
      </w:r>
      <w:r w:rsidRPr="00C92823">
        <w:rPr>
          <w:rStyle w:val="a4"/>
          <w:b w:val="0"/>
          <w:color w:val="111111"/>
          <w:bdr w:val="none" w:sz="0" w:space="0" w:color="auto" w:frame="1"/>
        </w:rPr>
        <w:t>летом яркое и жаркое</w:t>
      </w:r>
      <w:r w:rsidR="00AE0E27">
        <w:rPr>
          <w:b/>
          <w:color w:val="111111"/>
        </w:rPr>
        <w:t xml:space="preserve">; </w:t>
      </w:r>
      <w:r w:rsidRPr="00C92823">
        <w:rPr>
          <w:rStyle w:val="a4"/>
          <w:b w:val="0"/>
          <w:color w:val="111111"/>
          <w:bdr w:val="none" w:sz="0" w:space="0" w:color="auto" w:frame="1"/>
        </w:rPr>
        <w:t>летом</w:t>
      </w:r>
      <w:r w:rsidR="00AE0E27">
        <w:rPr>
          <w:color w:val="111111"/>
        </w:rPr>
        <w:t xml:space="preserve"> </w:t>
      </w:r>
      <w:r w:rsidRPr="00C92823">
        <w:rPr>
          <w:color w:val="111111"/>
        </w:rPr>
        <w:t>дуют теплые ветры и идут те</w:t>
      </w:r>
      <w:r w:rsidR="00AE0E27">
        <w:rPr>
          <w:color w:val="111111"/>
        </w:rPr>
        <w:t>плые дожди; дни</w:t>
      </w:r>
      <w:r w:rsidR="00AE0E27" w:rsidRPr="00AE0E27">
        <w:rPr>
          <w:color w:val="111111"/>
        </w:rPr>
        <w:t xml:space="preserve"> </w:t>
      </w:r>
      <w:r w:rsidRPr="00AE0E27">
        <w:rPr>
          <w:rStyle w:val="a4"/>
          <w:b w:val="0"/>
          <w:color w:val="111111"/>
          <w:bdr w:val="none" w:sz="0" w:space="0" w:color="auto" w:frame="1"/>
        </w:rPr>
        <w:t>летом</w:t>
      </w:r>
      <w:r w:rsidRPr="00C92823">
        <w:rPr>
          <w:rStyle w:val="a4"/>
          <w:color w:val="111111"/>
          <w:bdr w:val="none" w:sz="0" w:space="0" w:color="auto" w:frame="1"/>
        </w:rPr>
        <w:t xml:space="preserve"> </w:t>
      </w:r>
      <w:r w:rsidRPr="00C92823">
        <w:rPr>
          <w:rStyle w:val="a4"/>
          <w:b w:val="0"/>
          <w:color w:val="111111"/>
          <w:bdr w:val="none" w:sz="0" w:space="0" w:color="auto" w:frame="1"/>
        </w:rPr>
        <w:t>длинные</w:t>
      </w:r>
      <w:r w:rsidRPr="00C92823">
        <w:rPr>
          <w:b/>
          <w:color w:val="111111"/>
        </w:rPr>
        <w:t>,</w:t>
      </w:r>
      <w:r w:rsidR="00AE0E27">
        <w:rPr>
          <w:color w:val="111111"/>
        </w:rPr>
        <w:t xml:space="preserve"> а ночи – короткие; </w:t>
      </w:r>
      <w:r w:rsidRPr="00C92823">
        <w:rPr>
          <w:rStyle w:val="a4"/>
          <w:b w:val="0"/>
          <w:color w:val="111111"/>
          <w:bdr w:val="none" w:sz="0" w:space="0" w:color="auto" w:frame="1"/>
        </w:rPr>
        <w:t>летом часто бывают грозы</w:t>
      </w:r>
      <w:r w:rsidR="00AE0E27">
        <w:rPr>
          <w:b/>
          <w:color w:val="111111"/>
        </w:rPr>
        <w:t xml:space="preserve">; </w:t>
      </w:r>
      <w:r w:rsidRPr="00C92823">
        <w:rPr>
          <w:rStyle w:val="a4"/>
          <w:b w:val="0"/>
          <w:color w:val="111111"/>
          <w:bdr w:val="none" w:sz="0" w:space="0" w:color="auto" w:frame="1"/>
        </w:rPr>
        <w:t>летом созревают ягоды</w:t>
      </w:r>
      <w:r w:rsidRPr="00C92823">
        <w:rPr>
          <w:b/>
          <w:color w:val="111111"/>
        </w:rPr>
        <w:t>,</w:t>
      </w:r>
      <w:r w:rsidRPr="00C92823">
        <w:rPr>
          <w:color w:val="111111"/>
        </w:rPr>
        <w:t xml:space="preserve"> фрукты, овощи; в лесу и на лугах много цветущих растений.</w:t>
      </w:r>
    </w:p>
    <w:p w:rsidR="00C92823" w:rsidRPr="00C92823" w:rsidRDefault="00AE0E27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color w:val="111111"/>
        </w:rPr>
        <w:t>Побольше</w:t>
      </w:r>
      <w:proofErr w:type="gramEnd"/>
      <w:r>
        <w:rPr>
          <w:color w:val="111111"/>
        </w:rPr>
        <w:t xml:space="preserve"> читайте 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ребенку</w:t>
      </w:r>
      <w:r>
        <w:rPr>
          <w:b/>
          <w:color w:val="111111"/>
        </w:rPr>
        <w:t xml:space="preserve"> </w:t>
      </w:r>
      <w:r>
        <w:rPr>
          <w:color w:val="111111"/>
        </w:rPr>
        <w:t xml:space="preserve">– выбирайте сказки по возрасту 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ребенка</w:t>
      </w:r>
      <w:r>
        <w:rPr>
          <w:color w:val="111111"/>
        </w:rPr>
        <w:t xml:space="preserve">. После прочтения попросите 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ребенка</w:t>
      </w:r>
      <w:r>
        <w:rPr>
          <w:color w:val="111111"/>
        </w:rPr>
        <w:t xml:space="preserve"> </w:t>
      </w:r>
      <w:r w:rsidR="00C92823" w:rsidRPr="00C92823">
        <w:rPr>
          <w:color w:val="111111"/>
        </w:rPr>
        <w:t xml:space="preserve">пересказать сказку или, если произведение большое, читайте и пересказывайте частями. Обычно через месяц упражнений у ребёнка начинает неплохо получаться. Умение пересказывать – очень важный навык и в школе, и вообще в жизни. </w:t>
      </w:r>
      <w:proofErr w:type="gramStart"/>
      <w:r w:rsidR="00C92823" w:rsidRPr="00C92823">
        <w:rPr>
          <w:color w:val="111111"/>
        </w:rPr>
        <w:t>Замечательно, если получится еще и сказку обсудить (какие выводы можно сделать, вместе сшить или сделать из картона и бумаги кукол, разыграть спектакль.</w:t>
      </w:r>
      <w:proofErr w:type="gramEnd"/>
      <w:r w:rsidR="00C92823" w:rsidRPr="00C92823">
        <w:rPr>
          <w:color w:val="111111"/>
        </w:rPr>
        <w:t xml:space="preserve"> Если время пришло, научите 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ребенка читать</w:t>
      </w:r>
      <w:r w:rsidR="00C92823" w:rsidRPr="00C92823">
        <w:rPr>
          <w:b/>
          <w:color w:val="111111"/>
        </w:rPr>
        <w:t>.</w:t>
      </w:r>
    </w:p>
    <w:p w:rsidR="00C92823" w:rsidRPr="00C92823" w:rsidRDefault="00C92823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2823">
        <w:rPr>
          <w:color w:val="111111"/>
          <w:u w:val="single"/>
          <w:bdr w:val="none" w:sz="0" w:space="0" w:color="auto" w:frame="1"/>
        </w:rPr>
        <w:t xml:space="preserve">Купите книги из серии </w:t>
      </w:r>
      <w:proofErr w:type="spellStart"/>
      <w:r w:rsidRPr="00C92823">
        <w:rPr>
          <w:color w:val="111111"/>
          <w:u w:val="single"/>
          <w:bdr w:val="none" w:sz="0" w:space="0" w:color="auto" w:frame="1"/>
        </w:rPr>
        <w:t>активити</w:t>
      </w:r>
      <w:proofErr w:type="spellEnd"/>
      <w:r w:rsidRPr="00C92823">
        <w:rPr>
          <w:color w:val="111111"/>
        </w:rPr>
        <w:t xml:space="preserve">: всякие </w:t>
      </w:r>
      <w:proofErr w:type="spellStart"/>
      <w:r w:rsidRPr="00C92823">
        <w:rPr>
          <w:color w:val="111111"/>
        </w:rPr>
        <w:t>находилки</w:t>
      </w:r>
      <w:proofErr w:type="spellEnd"/>
      <w:r w:rsidRPr="00C92823">
        <w:rPr>
          <w:color w:val="111111"/>
        </w:rPr>
        <w:t>, дорожное бинго, карты и карточки, на которых нужно отмечать предметы, представителей живой природы или какие-то природные явления.</w:t>
      </w:r>
    </w:p>
    <w:p w:rsidR="00C92823" w:rsidRPr="00C92823" w:rsidRDefault="00C92823" w:rsidP="00C928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2823">
        <w:rPr>
          <w:color w:val="111111"/>
        </w:rPr>
        <w:lastRenderedPageBreak/>
        <w:t>Обязательно купите малышу хорошие солнцезащитные очки, панамку и крем против пагубного воздействия солнечных лучей. Он нужен не только на пляжах, но и в городской среде.</w:t>
      </w:r>
    </w:p>
    <w:p w:rsidR="00C92823" w:rsidRPr="00C92823" w:rsidRDefault="00AE0E27" w:rsidP="00C928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И поменьше произносите слово </w:t>
      </w:r>
      <w:r w:rsidR="00C92823" w:rsidRPr="00C92823">
        <w:rPr>
          <w:i/>
          <w:iCs/>
          <w:color w:val="111111"/>
          <w:bdr w:val="none" w:sz="0" w:space="0" w:color="auto" w:frame="1"/>
        </w:rPr>
        <w:t>«нельзя»</w:t>
      </w:r>
      <w:r>
        <w:rPr>
          <w:color w:val="111111"/>
        </w:rPr>
        <w:t xml:space="preserve">! Если уж, действительно, </w:t>
      </w:r>
      <w:proofErr w:type="spellStart"/>
      <w:r w:rsidR="00C92823" w:rsidRPr="00C92823">
        <w:rPr>
          <w:rStyle w:val="a4"/>
          <w:b w:val="0"/>
          <w:color w:val="111111"/>
          <w:bdr w:val="none" w:sz="0" w:space="0" w:color="auto" w:frame="1"/>
        </w:rPr>
        <w:t>ребенок</w:t>
      </w:r>
      <w:r>
        <w:rPr>
          <w:color w:val="111111"/>
        </w:rPr>
        <w:t>ь</w:t>
      </w:r>
      <w:r w:rsidR="00C92823" w:rsidRPr="00C92823">
        <w:rPr>
          <w:color w:val="111111"/>
        </w:rPr>
        <w:t>делает</w:t>
      </w:r>
      <w:proofErr w:type="spellEnd"/>
      <w:r w:rsidR="00C92823" w:rsidRPr="00C92823">
        <w:rPr>
          <w:color w:val="111111"/>
        </w:rPr>
        <w:t xml:space="preserve"> что-то запретное, предложите е</w:t>
      </w:r>
      <w:r>
        <w:rPr>
          <w:color w:val="111111"/>
        </w:rPr>
        <w:t xml:space="preserve">му альтернативное занятие. Ведь </w:t>
      </w:r>
      <w:r w:rsidR="00C92823" w:rsidRPr="00C92823">
        <w:rPr>
          <w:rStyle w:val="a4"/>
          <w:b w:val="0"/>
          <w:color w:val="111111"/>
          <w:bdr w:val="none" w:sz="0" w:space="0" w:color="auto" w:frame="1"/>
        </w:rPr>
        <w:t>лето – это пора отдыха</w:t>
      </w:r>
      <w:r w:rsidR="00C92823" w:rsidRPr="00C92823">
        <w:rPr>
          <w:color w:val="111111"/>
        </w:rPr>
        <w:t>, увлечений и приключений!</w:t>
      </w:r>
    </w:p>
    <w:p w:rsidR="00DD14C6" w:rsidRPr="00C92823" w:rsidRDefault="00DD14C6">
      <w:pPr>
        <w:rPr>
          <w:rFonts w:ascii="Times New Roman" w:hAnsi="Times New Roman" w:cs="Times New Roman"/>
          <w:sz w:val="24"/>
          <w:szCs w:val="24"/>
        </w:rPr>
      </w:pPr>
    </w:p>
    <w:sectPr w:rsidR="00DD14C6" w:rsidRPr="00C92823" w:rsidSect="00C92823">
      <w:pgSz w:w="11906" w:h="16838"/>
      <w:pgMar w:top="1134" w:right="850" w:bottom="1134" w:left="1276" w:header="708" w:footer="708" w:gutter="0"/>
      <w:pgBorders w:offsetFrom="page">
        <w:top w:val="champagneBottle" w:sz="6" w:space="24" w:color="auto"/>
        <w:left w:val="champagneBottle" w:sz="6" w:space="24" w:color="auto"/>
        <w:bottom w:val="champagneBottle" w:sz="6" w:space="24" w:color="auto"/>
        <w:right w:val="champagneBott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65"/>
    <w:rsid w:val="007F4765"/>
    <w:rsid w:val="00836144"/>
    <w:rsid w:val="00AE0E27"/>
    <w:rsid w:val="00C92823"/>
    <w:rsid w:val="00D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4</cp:revision>
  <dcterms:created xsi:type="dcterms:W3CDTF">2021-04-10T09:10:00Z</dcterms:created>
  <dcterms:modified xsi:type="dcterms:W3CDTF">2021-05-06T04:21:00Z</dcterms:modified>
</cp:coreProperties>
</file>