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B7" w:rsidRPr="00FE70E1" w:rsidRDefault="009D5AB7" w:rsidP="001E40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61" w:rsidRPr="00FE70E1" w:rsidRDefault="001E408E" w:rsidP="001E40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самообразованию </w:t>
      </w:r>
    </w:p>
    <w:p w:rsidR="001E408E" w:rsidRPr="00FE70E1" w:rsidRDefault="00C2151B" w:rsidP="001E40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2D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B06CE1"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-2021</w:t>
      </w:r>
      <w:r w:rsidR="001E408E"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50E61" w:rsidRPr="00FE70E1" w:rsidRDefault="00C50E61" w:rsidP="001E40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E408E"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оспитателя</w:t>
      </w:r>
      <w:r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МАДОУ ДСКВ «</w:t>
      </w:r>
      <w:proofErr w:type="spellStart"/>
      <w:r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Югорка</w:t>
      </w:r>
      <w:proofErr w:type="spellEnd"/>
      <w:r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E408E" w:rsidRPr="00FE70E1" w:rsidRDefault="001E408E" w:rsidP="001E40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51B"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Ибрагимова </w:t>
      </w:r>
      <w:proofErr w:type="spellStart"/>
      <w:r w:rsidR="00C2151B"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Патимат</w:t>
      </w:r>
      <w:proofErr w:type="spellEnd"/>
      <w:r w:rsidR="00C2151B"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2151B"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Бейбалаевна</w:t>
      </w:r>
      <w:proofErr w:type="spellEnd"/>
    </w:p>
    <w:p w:rsidR="001E408E" w:rsidRDefault="001E408E" w:rsidP="001E40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F94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Художественная литература как средство всестороннего развития дошкольника</w:t>
      </w:r>
      <w:r w:rsidRPr="00FE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3189" w:rsidRDefault="00943189" w:rsidP="001E408E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08E" w:rsidRPr="00FE70E1" w:rsidRDefault="001E408E" w:rsidP="001E4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 темы</w:t>
      </w:r>
    </w:p>
    <w:p w:rsidR="001E408E" w:rsidRPr="00A61E3B" w:rsidRDefault="001E408E" w:rsidP="00C50E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служит действенным средством умственного, нравственного и эстетического воспитания детей и оказывает огромное влияние на развитие и обогащение речи ребенка.</w:t>
      </w:r>
    </w:p>
    <w:p w:rsidR="001E408E" w:rsidRPr="00A61E3B" w:rsidRDefault="001E408E" w:rsidP="00C50E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актуальна проблема приобщения детей дошкольного возраста к художественной литературе. Практически в каждой семье есть компьютер, интернет, телевидение, и родители не считают нужным читать своим детям.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 По словам В.А. Сухомлинского, «чтение книг – тропинка, по которой умелый, умный, думающий воспитатель находит путь к сердцу ребенка».</w:t>
      </w:r>
    </w:p>
    <w:p w:rsidR="001E408E" w:rsidRPr="00A61E3B" w:rsidRDefault="001E408E" w:rsidP="00C50E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пласт. Кроме того, возникает общественная потребность в сохранении и передачи семейного чтения.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1E408E" w:rsidRPr="00FE70E1" w:rsidRDefault="001E408E" w:rsidP="001E4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 по теме самообразования:</w:t>
      </w:r>
      <w:r w:rsidRPr="00FE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своего теоретического уровня, профессионального мастерства и компетентности.</w:t>
      </w:r>
    </w:p>
    <w:p w:rsidR="001E408E" w:rsidRPr="00FE70E1" w:rsidRDefault="001E408E" w:rsidP="00C5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FE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профессиональный уровень знаний путём изучения необходимой методической литературы.</w:t>
      </w:r>
    </w:p>
    <w:p w:rsidR="001E408E" w:rsidRPr="00FE70E1" w:rsidRDefault="001E408E" w:rsidP="001E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предметно-пространственной среды группы.</w:t>
      </w:r>
    </w:p>
    <w:p w:rsidR="00C2151B" w:rsidRDefault="001E408E" w:rsidP="00FE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интереса к художественной литературе.</w:t>
      </w:r>
    </w:p>
    <w:p w:rsidR="00FE70E1" w:rsidRDefault="00FE70E1" w:rsidP="00FE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E1" w:rsidRPr="00FE70E1" w:rsidRDefault="00FE70E1" w:rsidP="00FE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98" w:rsidRDefault="00D27698">
      <w:pPr>
        <w:rPr>
          <w:rFonts w:ascii="Times New Roman" w:hAnsi="Times New Roman" w:cs="Times New Roman"/>
          <w:b/>
          <w:sz w:val="28"/>
          <w:szCs w:val="28"/>
        </w:rPr>
      </w:pPr>
    </w:p>
    <w:p w:rsidR="00C50E61" w:rsidRPr="00FE70E1" w:rsidRDefault="002B13AB" w:rsidP="002B1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деятельности воспитателя по теме самообразования на </w:t>
      </w:r>
      <w:r w:rsidR="009D5AB7" w:rsidRPr="00FE70E1">
        <w:rPr>
          <w:rFonts w:ascii="Times New Roman" w:hAnsi="Times New Roman" w:cs="Times New Roman"/>
          <w:b/>
          <w:sz w:val="28"/>
          <w:szCs w:val="28"/>
        </w:rPr>
        <w:t>201</w:t>
      </w:r>
      <w:r w:rsidR="00A54FF0">
        <w:rPr>
          <w:rFonts w:ascii="Times New Roman" w:hAnsi="Times New Roman" w:cs="Times New Roman"/>
          <w:b/>
          <w:sz w:val="28"/>
          <w:szCs w:val="28"/>
        </w:rPr>
        <w:t>8-2019</w:t>
      </w:r>
      <w:r w:rsidR="00C50E61" w:rsidRPr="00FE70E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1E408E" w:rsidRPr="00FE70E1" w:rsidRDefault="00092755">
      <w:pPr>
        <w:rPr>
          <w:rFonts w:ascii="Times New Roman" w:hAnsi="Times New Roman" w:cs="Times New Roman"/>
          <w:b/>
          <w:sz w:val="28"/>
          <w:szCs w:val="28"/>
        </w:rPr>
      </w:pPr>
      <w:r w:rsidRPr="00FE70E1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 w:rsidR="00C50E61" w:rsidRPr="00FE70E1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FE70E1">
        <w:rPr>
          <w:rFonts w:ascii="Times New Roman" w:hAnsi="Times New Roman" w:cs="Times New Roman"/>
          <w:b/>
          <w:sz w:val="28"/>
          <w:szCs w:val="28"/>
        </w:rPr>
        <w:t>-ознакомительный</w:t>
      </w:r>
      <w:r w:rsidR="00BF0EA8" w:rsidRPr="00FE7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16"/>
        <w:gridCol w:w="4314"/>
        <w:gridCol w:w="2569"/>
        <w:gridCol w:w="3673"/>
        <w:gridCol w:w="3495"/>
      </w:tblGrid>
      <w:tr w:rsidR="00FE70E1" w:rsidRPr="00FE70E1" w:rsidTr="0075468E">
        <w:trPr>
          <w:trHeight w:val="557"/>
        </w:trPr>
        <w:tc>
          <w:tcPr>
            <w:tcW w:w="516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2569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73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495" w:type="dxa"/>
          </w:tcPr>
          <w:p w:rsidR="001E408E" w:rsidRPr="00FE70E1" w:rsidRDefault="001E408E" w:rsidP="002B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="002B13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 xml:space="preserve"> выход</w:t>
            </w:r>
          </w:p>
        </w:tc>
      </w:tr>
      <w:tr w:rsidR="00FE70E1" w:rsidRPr="00FE70E1" w:rsidTr="0075468E">
        <w:tc>
          <w:tcPr>
            <w:tcW w:w="516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</w:tcPr>
          <w:p w:rsidR="001E408E" w:rsidRDefault="002B13AB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задач для изучения по теме самообразования</w:t>
            </w:r>
          </w:p>
          <w:p w:rsidR="002B13AB" w:rsidRPr="00FE70E1" w:rsidRDefault="002B13AB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73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</w:t>
            </w:r>
          </w:p>
        </w:tc>
        <w:tc>
          <w:tcPr>
            <w:tcW w:w="3495" w:type="dxa"/>
          </w:tcPr>
          <w:p w:rsidR="001E408E" w:rsidRPr="00FE70E1" w:rsidRDefault="002B13AB" w:rsidP="00C50E61">
            <w:pPr>
              <w:ind w:left="879" w:hanging="8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</w:t>
            </w:r>
          </w:p>
        </w:tc>
      </w:tr>
      <w:tr w:rsidR="00FE70E1" w:rsidRPr="00FE70E1" w:rsidTr="0075468E">
        <w:tc>
          <w:tcPr>
            <w:tcW w:w="516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4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</w:t>
            </w:r>
          </w:p>
        </w:tc>
        <w:tc>
          <w:tcPr>
            <w:tcW w:w="2569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  <w:r w:rsidR="002B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3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Теоретическое изучение методических материалов по данной теме</w:t>
            </w:r>
          </w:p>
        </w:tc>
        <w:tc>
          <w:tcPr>
            <w:tcW w:w="3495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Составление списка изученной литературы по теме</w:t>
            </w:r>
          </w:p>
        </w:tc>
      </w:tr>
      <w:tr w:rsidR="00FE70E1" w:rsidRPr="00FE70E1" w:rsidTr="0075468E">
        <w:tc>
          <w:tcPr>
            <w:tcW w:w="516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4" w:type="dxa"/>
          </w:tcPr>
          <w:p w:rsidR="001E408E" w:rsidRPr="00FE70E1" w:rsidRDefault="001E408E" w:rsidP="002B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диагностики детей, с целью выявления уровня развития речевых навыков.</w:t>
            </w:r>
          </w:p>
        </w:tc>
        <w:tc>
          <w:tcPr>
            <w:tcW w:w="2569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73" w:type="dxa"/>
          </w:tcPr>
          <w:p w:rsidR="001E408E" w:rsidRPr="00FE70E1" w:rsidRDefault="001E408E" w:rsidP="009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Подобрать диагностический материал по теме, составить диагностические карты.</w:t>
            </w:r>
          </w:p>
        </w:tc>
        <w:tc>
          <w:tcPr>
            <w:tcW w:w="3495" w:type="dxa"/>
          </w:tcPr>
          <w:p w:rsidR="001E408E" w:rsidRPr="00FE70E1" w:rsidRDefault="002B13AB" w:rsidP="00A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«Уровень развития речевых навыков у детей </w:t>
            </w:r>
            <w:r w:rsidR="00A54FF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жизни»</w:t>
            </w:r>
          </w:p>
        </w:tc>
      </w:tr>
    </w:tbl>
    <w:p w:rsidR="001E408E" w:rsidRPr="00FE70E1" w:rsidRDefault="00092755" w:rsidP="001E408E">
      <w:pPr>
        <w:rPr>
          <w:rFonts w:ascii="Times New Roman" w:hAnsi="Times New Roman" w:cs="Times New Roman"/>
          <w:b/>
          <w:sz w:val="28"/>
          <w:szCs w:val="28"/>
        </w:rPr>
      </w:pPr>
      <w:r w:rsidRPr="00FE70E1">
        <w:rPr>
          <w:rFonts w:ascii="Times New Roman" w:hAnsi="Times New Roman" w:cs="Times New Roman"/>
          <w:b/>
          <w:sz w:val="28"/>
          <w:szCs w:val="28"/>
        </w:rPr>
        <w:t>2 этап: Основной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4"/>
        <w:gridCol w:w="4252"/>
        <w:gridCol w:w="2693"/>
        <w:gridCol w:w="3686"/>
        <w:gridCol w:w="3402"/>
      </w:tblGrid>
      <w:tr w:rsidR="00FE70E1" w:rsidRPr="00FE70E1" w:rsidTr="0075468E">
        <w:tc>
          <w:tcPr>
            <w:tcW w:w="534" w:type="dxa"/>
          </w:tcPr>
          <w:p w:rsidR="00092755" w:rsidRPr="00FE70E1" w:rsidRDefault="00092755" w:rsidP="001E4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092755" w:rsidRPr="00FE70E1" w:rsidRDefault="00092755" w:rsidP="001E4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2693" w:type="dxa"/>
          </w:tcPr>
          <w:p w:rsidR="00092755" w:rsidRPr="00FE70E1" w:rsidRDefault="00092755" w:rsidP="001E4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6" w:type="dxa"/>
          </w:tcPr>
          <w:p w:rsidR="00092755" w:rsidRPr="00FE70E1" w:rsidRDefault="00092755" w:rsidP="001E4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402" w:type="dxa"/>
          </w:tcPr>
          <w:p w:rsidR="00092755" w:rsidRPr="00FE70E1" w:rsidRDefault="00092755" w:rsidP="002B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</w:t>
            </w:r>
            <w:r w:rsidR="002B13AB">
              <w:rPr>
                <w:rFonts w:ascii="Times New Roman" w:hAnsi="Times New Roman" w:cs="Times New Roman"/>
                <w:b/>
                <w:sz w:val="28"/>
                <w:szCs w:val="28"/>
              </w:rPr>
              <w:t>й выход</w:t>
            </w:r>
          </w:p>
        </w:tc>
      </w:tr>
      <w:tr w:rsidR="00FE70E1" w:rsidRPr="00FE70E1" w:rsidTr="0075468E">
        <w:tc>
          <w:tcPr>
            <w:tcW w:w="534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92755" w:rsidRPr="00FE70E1" w:rsidRDefault="00A20A57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воспитателя </w:t>
            </w:r>
            <w:r w:rsidR="00BF0EA8"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книге или наизусть, рассказывание художественных произведений.</w:t>
            </w:r>
          </w:p>
        </w:tc>
        <w:tc>
          <w:tcPr>
            <w:tcW w:w="2693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686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чтению, интерес художественным произведениям</w:t>
            </w:r>
          </w:p>
        </w:tc>
        <w:tc>
          <w:tcPr>
            <w:tcW w:w="3402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вечер чтения.</w:t>
            </w:r>
          </w:p>
        </w:tc>
      </w:tr>
      <w:tr w:rsidR="00FE70E1" w:rsidRPr="00FE70E1" w:rsidTr="0075468E">
        <w:tc>
          <w:tcPr>
            <w:tcW w:w="534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 А.С. Пушкина.</w:t>
            </w:r>
          </w:p>
        </w:tc>
        <w:tc>
          <w:tcPr>
            <w:tcW w:w="2693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Заучивание с детьми наизусть коротких стихотворных текстов</w:t>
            </w:r>
          </w:p>
        </w:tc>
        <w:tc>
          <w:tcPr>
            <w:tcW w:w="3402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по сказкам А.С. Пушкина.</w:t>
            </w:r>
          </w:p>
        </w:tc>
      </w:tr>
      <w:tr w:rsidR="00FE70E1" w:rsidRPr="00FE70E1" w:rsidTr="0075468E">
        <w:tc>
          <w:tcPr>
            <w:tcW w:w="534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F0EA8" w:rsidRPr="00FE70E1" w:rsidRDefault="00BF0EA8" w:rsidP="00BF0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придумывание загадок, скороговорок и считалок.</w:t>
            </w:r>
          </w:p>
          <w:p w:rsidR="00092755" w:rsidRPr="00FE70E1" w:rsidRDefault="00092755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755" w:rsidRPr="00FE70E1" w:rsidRDefault="000F744E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Побуждать детей придумывать  скороговорки, загадки.</w:t>
            </w:r>
          </w:p>
        </w:tc>
        <w:tc>
          <w:tcPr>
            <w:tcW w:w="3402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«Кто больше, загадок, скороговорок, считалок знает?»</w:t>
            </w:r>
          </w:p>
        </w:tc>
      </w:tr>
      <w:tr w:rsidR="00FE70E1" w:rsidRPr="00FE70E1" w:rsidTr="0075468E">
        <w:tc>
          <w:tcPr>
            <w:tcW w:w="534" w:type="dxa"/>
          </w:tcPr>
          <w:p w:rsidR="00092755" w:rsidRPr="00FE70E1" w:rsidRDefault="00BF0EA8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92755" w:rsidRPr="00FE70E1" w:rsidRDefault="000F744E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693" w:type="dxa"/>
          </w:tcPr>
          <w:p w:rsidR="00092755" w:rsidRPr="00FE70E1" w:rsidRDefault="000F744E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092755" w:rsidRPr="00FE70E1" w:rsidRDefault="00A54FF0" w:rsidP="00A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уголке для любознательных родителей.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92755" w:rsidRPr="00FE70E1" w:rsidRDefault="00A54FF0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«Насколько важно читать ребёнку», «Лечение капризов </w:t>
            </w: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сказками»</w:t>
            </w:r>
          </w:p>
        </w:tc>
      </w:tr>
      <w:tr w:rsidR="00FE70E1" w:rsidRPr="00FE70E1" w:rsidTr="0075468E">
        <w:tc>
          <w:tcPr>
            <w:tcW w:w="534" w:type="dxa"/>
          </w:tcPr>
          <w:p w:rsidR="00092755" w:rsidRPr="00FE70E1" w:rsidRDefault="000F744E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0F744E" w:rsidRPr="00FE70E1" w:rsidRDefault="000F744E" w:rsidP="000F74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 «В гостях у сказки»</w:t>
            </w:r>
          </w:p>
          <w:p w:rsidR="00092755" w:rsidRPr="00FE70E1" w:rsidRDefault="00092755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755" w:rsidRPr="00FE70E1" w:rsidRDefault="000F744E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092755" w:rsidRPr="00FE70E1" w:rsidRDefault="0025748D" w:rsidP="002B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</w:t>
            </w:r>
            <w:r w:rsidR="002B13AB">
              <w:rPr>
                <w:rFonts w:ascii="Times New Roman" w:hAnsi="Times New Roman" w:cs="Times New Roman"/>
                <w:sz w:val="28"/>
                <w:szCs w:val="28"/>
              </w:rPr>
              <w:t>о героях русских народных сказок</w:t>
            </w:r>
          </w:p>
        </w:tc>
        <w:tc>
          <w:tcPr>
            <w:tcW w:w="3402" w:type="dxa"/>
          </w:tcPr>
          <w:p w:rsidR="00092755" w:rsidRPr="00FE70E1" w:rsidRDefault="002B13AB" w:rsidP="002B13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</w:t>
            </w: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гостях у сказки»</w:t>
            </w:r>
          </w:p>
        </w:tc>
      </w:tr>
      <w:tr w:rsidR="00FE70E1" w:rsidRPr="00FE70E1" w:rsidTr="0075468E">
        <w:tc>
          <w:tcPr>
            <w:tcW w:w="534" w:type="dxa"/>
          </w:tcPr>
          <w:p w:rsidR="00092755" w:rsidRPr="00FE70E1" w:rsidRDefault="000F744E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92755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 по мотивам любимых художественных произведений.</w:t>
            </w:r>
          </w:p>
        </w:tc>
        <w:tc>
          <w:tcPr>
            <w:tcW w:w="2693" w:type="dxa"/>
          </w:tcPr>
          <w:p w:rsidR="00092755" w:rsidRPr="00FE70E1" w:rsidRDefault="000F744E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092755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Создать игровую среду для самостоятельной театрализованной деятельности детей.</w:t>
            </w:r>
          </w:p>
        </w:tc>
        <w:tc>
          <w:tcPr>
            <w:tcW w:w="3402" w:type="dxa"/>
          </w:tcPr>
          <w:p w:rsidR="00092755" w:rsidRPr="00FE70E1" w:rsidRDefault="0025748D" w:rsidP="002B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с участием детей «Русская народная сказка глазами детей».</w:t>
            </w:r>
          </w:p>
        </w:tc>
      </w:tr>
      <w:tr w:rsidR="00FE70E1" w:rsidRPr="00FE70E1" w:rsidTr="0075468E">
        <w:tc>
          <w:tcPr>
            <w:tcW w:w="534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5748D" w:rsidRPr="00FE70E1" w:rsidRDefault="0025748D" w:rsidP="001E4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любимых стихотворений</w:t>
            </w:r>
          </w:p>
        </w:tc>
        <w:tc>
          <w:tcPr>
            <w:tcW w:w="2693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Учить детей выразительно и с интонацией  рассказывать стихотворения</w:t>
            </w:r>
          </w:p>
        </w:tc>
        <w:tc>
          <w:tcPr>
            <w:tcW w:w="3402" w:type="dxa"/>
          </w:tcPr>
          <w:p w:rsidR="0025748D" w:rsidRPr="00FE70E1" w:rsidRDefault="0025748D" w:rsidP="001E4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«Расскажи стихи руками»</w:t>
            </w:r>
          </w:p>
        </w:tc>
      </w:tr>
    </w:tbl>
    <w:p w:rsidR="00092755" w:rsidRPr="00FE70E1" w:rsidRDefault="0025748D" w:rsidP="001E408E">
      <w:pPr>
        <w:rPr>
          <w:rFonts w:ascii="Times New Roman" w:hAnsi="Times New Roman" w:cs="Times New Roman"/>
          <w:b/>
          <w:sz w:val="28"/>
          <w:szCs w:val="28"/>
        </w:rPr>
      </w:pPr>
      <w:r w:rsidRPr="00FE70E1">
        <w:rPr>
          <w:rFonts w:ascii="Times New Roman" w:hAnsi="Times New Roman" w:cs="Times New Roman"/>
          <w:b/>
          <w:sz w:val="28"/>
          <w:szCs w:val="28"/>
        </w:rPr>
        <w:t>3 этап:  Заключительный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84"/>
        <w:gridCol w:w="4302"/>
        <w:gridCol w:w="2693"/>
        <w:gridCol w:w="3686"/>
        <w:gridCol w:w="3402"/>
      </w:tblGrid>
      <w:tr w:rsidR="00FE70E1" w:rsidRPr="00FE70E1" w:rsidTr="0075468E">
        <w:tc>
          <w:tcPr>
            <w:tcW w:w="484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2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Раздел плана</w:t>
            </w:r>
          </w:p>
        </w:tc>
        <w:tc>
          <w:tcPr>
            <w:tcW w:w="2693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86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402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FE70E1" w:rsidRPr="00FE70E1" w:rsidTr="0075468E">
        <w:tc>
          <w:tcPr>
            <w:tcW w:w="484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контрольно-диагностического исследования</w:t>
            </w:r>
          </w:p>
        </w:tc>
        <w:tc>
          <w:tcPr>
            <w:tcW w:w="2693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</w:tcPr>
          <w:p w:rsidR="0025748D" w:rsidRPr="00FE70E1" w:rsidRDefault="0025748D" w:rsidP="002B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Используя метод наблюдения, выявить результаты  проделанной работы</w:t>
            </w:r>
          </w:p>
        </w:tc>
        <w:tc>
          <w:tcPr>
            <w:tcW w:w="3402" w:type="dxa"/>
          </w:tcPr>
          <w:p w:rsidR="0025748D" w:rsidRPr="00FE70E1" w:rsidRDefault="002B13AB" w:rsidP="002B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</w:tr>
      <w:tr w:rsidR="00FE70E1" w:rsidRPr="00FE70E1" w:rsidTr="0075468E">
        <w:tc>
          <w:tcPr>
            <w:tcW w:w="484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</w:tcPr>
          <w:p w:rsidR="0025748D" w:rsidRPr="00FE70E1" w:rsidRDefault="0025748D" w:rsidP="00A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</w:t>
            </w:r>
            <w:r w:rsidR="002B1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  <w:r w:rsidR="002B13AB">
              <w:rPr>
                <w:rFonts w:ascii="Times New Roman" w:hAnsi="Times New Roman" w:cs="Times New Roman"/>
                <w:sz w:val="28"/>
                <w:szCs w:val="28"/>
              </w:rPr>
              <w:t>. Корректировка целей и задач на следующий 201</w:t>
            </w:r>
            <w:r w:rsidR="00A54FF0"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="002B13A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25748D" w:rsidRPr="00FE70E1" w:rsidRDefault="0025748D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 по теме</w:t>
            </w:r>
          </w:p>
        </w:tc>
        <w:tc>
          <w:tcPr>
            <w:tcW w:w="3402" w:type="dxa"/>
          </w:tcPr>
          <w:p w:rsidR="0025748D" w:rsidRPr="00FE70E1" w:rsidRDefault="002B13AB" w:rsidP="001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</w:tbl>
    <w:p w:rsidR="00C47F77" w:rsidRDefault="00C47F77" w:rsidP="00C47F77">
      <w:pPr>
        <w:rPr>
          <w:rFonts w:ascii="Times New Roman" w:hAnsi="Times New Roman" w:cs="Times New Roman"/>
          <w:b/>
          <w:sz w:val="28"/>
          <w:szCs w:val="28"/>
        </w:rPr>
      </w:pPr>
    </w:p>
    <w:p w:rsidR="0075468E" w:rsidRDefault="0075468E" w:rsidP="0075468E">
      <w:pPr>
        <w:rPr>
          <w:rFonts w:ascii="Times New Roman" w:hAnsi="Times New Roman" w:cs="Times New Roman"/>
          <w:b/>
          <w:sz w:val="28"/>
          <w:szCs w:val="28"/>
        </w:rPr>
      </w:pPr>
    </w:p>
    <w:p w:rsidR="0075468E" w:rsidRDefault="0075468E" w:rsidP="0075468E">
      <w:pPr>
        <w:rPr>
          <w:rFonts w:ascii="Times New Roman" w:hAnsi="Times New Roman" w:cs="Times New Roman"/>
          <w:b/>
          <w:sz w:val="28"/>
          <w:szCs w:val="28"/>
        </w:rPr>
      </w:pPr>
    </w:p>
    <w:p w:rsidR="0075468E" w:rsidRDefault="0075468E" w:rsidP="0075468E">
      <w:pPr>
        <w:rPr>
          <w:rFonts w:ascii="Times New Roman" w:hAnsi="Times New Roman" w:cs="Times New Roman"/>
          <w:b/>
          <w:sz w:val="28"/>
          <w:szCs w:val="28"/>
        </w:rPr>
      </w:pPr>
    </w:p>
    <w:p w:rsidR="0075468E" w:rsidRDefault="0075468E" w:rsidP="0075468E">
      <w:pPr>
        <w:rPr>
          <w:rFonts w:ascii="Times New Roman" w:hAnsi="Times New Roman" w:cs="Times New Roman"/>
          <w:b/>
          <w:sz w:val="28"/>
          <w:szCs w:val="28"/>
        </w:rPr>
      </w:pPr>
    </w:p>
    <w:p w:rsidR="0075468E" w:rsidRDefault="0075468E" w:rsidP="0075468E">
      <w:pPr>
        <w:rPr>
          <w:rFonts w:ascii="Times New Roman" w:hAnsi="Times New Roman" w:cs="Times New Roman"/>
          <w:b/>
          <w:sz w:val="28"/>
          <w:szCs w:val="28"/>
        </w:rPr>
      </w:pPr>
    </w:p>
    <w:p w:rsidR="00D546AA" w:rsidRDefault="00D546AA" w:rsidP="0075468E">
      <w:pPr>
        <w:rPr>
          <w:rFonts w:ascii="Times New Roman" w:hAnsi="Times New Roman" w:cs="Times New Roman"/>
          <w:b/>
          <w:sz w:val="28"/>
          <w:szCs w:val="28"/>
        </w:rPr>
      </w:pPr>
    </w:p>
    <w:p w:rsidR="0075468E" w:rsidRDefault="0075468E" w:rsidP="00754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деятельности воспитателя по теме самообразования на </w:t>
      </w:r>
      <w:r w:rsidRPr="00FE70E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 w:rsidRPr="00FE70E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75468E" w:rsidRPr="008E0C33" w:rsidRDefault="0075468E" w:rsidP="0075468E">
      <w:pPr>
        <w:rPr>
          <w:rFonts w:ascii="Times New Roman" w:hAnsi="Times New Roman" w:cs="Times New Roman"/>
          <w:b/>
          <w:sz w:val="28"/>
          <w:szCs w:val="28"/>
        </w:rPr>
      </w:pPr>
      <w:r w:rsidRPr="008E0C33">
        <w:rPr>
          <w:rFonts w:ascii="Times New Roman" w:hAnsi="Times New Roman" w:cs="Times New Roman"/>
          <w:b/>
          <w:sz w:val="28"/>
          <w:szCs w:val="28"/>
        </w:rPr>
        <w:t>1 этап: Информационно-ознакомительный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4289"/>
        <w:gridCol w:w="4678"/>
      </w:tblGrid>
      <w:tr w:rsidR="0075468E" w:rsidRPr="008E0C33" w:rsidTr="0075468E">
        <w:trPr>
          <w:trHeight w:val="557"/>
        </w:trPr>
        <w:tc>
          <w:tcPr>
            <w:tcW w:w="53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191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89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678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75468E" w:rsidRPr="008E0C33" w:rsidTr="0075468E">
        <w:tc>
          <w:tcPr>
            <w:tcW w:w="53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89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</w:t>
            </w:r>
          </w:p>
        </w:tc>
        <w:tc>
          <w:tcPr>
            <w:tcW w:w="4678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8E" w:rsidRPr="008E0C33" w:rsidTr="0075468E">
        <w:tc>
          <w:tcPr>
            <w:tcW w:w="53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</w:t>
            </w:r>
          </w:p>
        </w:tc>
        <w:tc>
          <w:tcPr>
            <w:tcW w:w="191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8E0C3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8E0C3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289" w:type="dxa"/>
          </w:tcPr>
          <w:p w:rsidR="0075468E" w:rsidRPr="00D41BF7" w:rsidRDefault="0075468E" w:rsidP="001955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Боголюбская</w:t>
            </w:r>
            <w:proofErr w:type="spellEnd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К., Шевченко В. В. Художественное чтение и рассказывание в детском саду. Изд. -3-в. М., «Просвещение», 1970.</w:t>
            </w:r>
          </w:p>
          <w:p w:rsidR="0075468E" w:rsidRPr="00D41BF7" w:rsidRDefault="0075468E" w:rsidP="001955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Приобщение детей к художественной литературе. Программа и методические рекомендации. Мозаика-Синтез. Москва, 2008.</w:t>
            </w:r>
          </w:p>
          <w:p w:rsidR="0075468E" w:rsidRPr="00D41BF7" w:rsidRDefault="0075468E" w:rsidP="001955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Гурович Л. М., Берегова Л. Б., Логинова В. И., </w:t>
            </w:r>
            <w:proofErr w:type="spellStart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Пирадова</w:t>
            </w:r>
            <w:proofErr w:type="spellEnd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И. Ребенок и книга: СПб</w:t>
            </w:r>
            <w:proofErr w:type="gramStart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1999.</w:t>
            </w:r>
          </w:p>
          <w:p w:rsidR="0075468E" w:rsidRPr="00D41BF7" w:rsidRDefault="0075468E" w:rsidP="001955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Карпинская Н. С. Художественное слово в воспитании детей. М., «Педагогика», 1972.</w:t>
            </w:r>
          </w:p>
          <w:p w:rsidR="0075468E" w:rsidRPr="00D41BF7" w:rsidRDefault="0075468E" w:rsidP="001955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Найденов Б. С. Выразительность речи и чтения. М., «Просвещение», 1969.</w:t>
            </w:r>
          </w:p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Ушаков О. С., </w:t>
            </w:r>
            <w:proofErr w:type="spellStart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 Знакомим дошкольников с литературой. – М., 1998.</w:t>
            </w:r>
          </w:p>
        </w:tc>
        <w:tc>
          <w:tcPr>
            <w:tcW w:w="4678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изученной литературы </w:t>
            </w:r>
          </w:p>
        </w:tc>
      </w:tr>
      <w:tr w:rsidR="0075468E" w:rsidRPr="008E0C33" w:rsidTr="0075468E">
        <w:tc>
          <w:tcPr>
            <w:tcW w:w="53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первичной </w:t>
            </w:r>
            <w:r w:rsidRPr="008E0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 детей</w:t>
            </w:r>
            <w:proofErr w:type="gramStart"/>
            <w:r w:rsidRPr="008E0C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0C33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уровня развития речевых навыков.</w:t>
            </w:r>
          </w:p>
        </w:tc>
        <w:tc>
          <w:tcPr>
            <w:tcW w:w="1914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</w:t>
            </w:r>
            <w:r w:rsidRPr="008E0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289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Подобрать диагностический </w:t>
            </w:r>
            <w:r w:rsidRPr="008E0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по теме, составить диагностические карты.</w:t>
            </w:r>
          </w:p>
        </w:tc>
        <w:tc>
          <w:tcPr>
            <w:tcW w:w="4678" w:type="dxa"/>
          </w:tcPr>
          <w:p w:rsidR="0075468E" w:rsidRPr="008E0C33" w:rsidRDefault="00D546AA" w:rsidP="00D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«Уровень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речевых навыков у детей 5-6 лет </w:t>
            </w:r>
          </w:p>
        </w:tc>
      </w:tr>
    </w:tbl>
    <w:p w:rsidR="0075468E" w:rsidRDefault="0075468E" w:rsidP="0075468E">
      <w:pPr>
        <w:rPr>
          <w:rFonts w:ascii="Times New Roman" w:hAnsi="Times New Roman" w:cs="Times New Roman"/>
          <w:b/>
          <w:sz w:val="28"/>
          <w:szCs w:val="28"/>
        </w:rPr>
      </w:pPr>
      <w:r w:rsidRPr="00BF0EA8">
        <w:rPr>
          <w:rFonts w:ascii="Times New Roman" w:hAnsi="Times New Roman" w:cs="Times New Roman"/>
          <w:b/>
          <w:sz w:val="28"/>
          <w:szCs w:val="28"/>
        </w:rPr>
        <w:lastRenderedPageBreak/>
        <w:t>2 этап: Основной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99"/>
        <w:gridCol w:w="3295"/>
        <w:gridCol w:w="1984"/>
        <w:gridCol w:w="4253"/>
        <w:gridCol w:w="4678"/>
      </w:tblGrid>
      <w:tr w:rsidR="0075468E" w:rsidTr="0075468E">
        <w:tc>
          <w:tcPr>
            <w:tcW w:w="499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5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1984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678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выходы</w:t>
            </w:r>
          </w:p>
        </w:tc>
      </w:tr>
      <w:tr w:rsidR="0075468E" w:rsidTr="0075468E">
        <w:tc>
          <w:tcPr>
            <w:tcW w:w="499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75468E" w:rsidRPr="003150E7" w:rsidRDefault="0075468E" w:rsidP="001955CE">
            <w:pPr>
              <w:shd w:val="clear" w:color="auto" w:fill="FFFFFF"/>
              <w:ind w:right="566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13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Разработка картотеки   для детей старшей и подготовительной группы «Волшебные </w:t>
            </w:r>
            <w:proofErr w:type="spellStart"/>
            <w:r w:rsidRPr="00A313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A313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75468E" w:rsidRPr="00A313EC" w:rsidRDefault="0075468E" w:rsidP="0019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68E" w:rsidRPr="00C47F77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F77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4253" w:type="dxa"/>
          </w:tcPr>
          <w:p w:rsidR="0075468E" w:rsidRPr="00C47F77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F7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и быстро проговаривать </w:t>
            </w:r>
            <w:proofErr w:type="spellStart"/>
            <w:r w:rsidRPr="00C47F77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4678" w:type="dxa"/>
          </w:tcPr>
          <w:p w:rsidR="0075468E" w:rsidRPr="00C47F77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F7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ребенка говорить правильно и красиво</w:t>
            </w:r>
            <w:r w:rsidRPr="00C47F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468E" w:rsidTr="0075468E">
        <w:tc>
          <w:tcPr>
            <w:tcW w:w="499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75468E" w:rsidRPr="00A313EC" w:rsidRDefault="0075468E" w:rsidP="0019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папок-передвижек «Речевые игры и упражнения в развитии речи ребенка».</w:t>
            </w:r>
          </w:p>
          <w:p w:rsidR="0075468E" w:rsidRPr="00A313EC" w:rsidRDefault="0075468E" w:rsidP="0019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68E" w:rsidRPr="000C2EEA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E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75468E" w:rsidRPr="000C2EEA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0C2EEA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помощью игр описывать предмет, активизировать  использование  прилагательных.</w:t>
            </w:r>
          </w:p>
        </w:tc>
        <w:tc>
          <w:tcPr>
            <w:tcW w:w="4678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уголке для любознательных родителей</w:t>
            </w:r>
          </w:p>
        </w:tc>
      </w:tr>
      <w:tr w:rsidR="0075468E" w:rsidTr="0075468E">
        <w:tc>
          <w:tcPr>
            <w:tcW w:w="499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75468E" w:rsidRPr="003150E7" w:rsidRDefault="0075468E" w:rsidP="0019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68E" w:rsidRPr="002E31C4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</w:tcPr>
          <w:p w:rsidR="0075468E" w:rsidRPr="003150E7" w:rsidRDefault="0075468E" w:rsidP="0019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консультаций для родителей. «Воспитание </w:t>
            </w:r>
            <w:r w:rsidRPr="00A3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кой»</w:t>
            </w:r>
          </w:p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уголке для любознательных родителей</w:t>
            </w:r>
          </w:p>
        </w:tc>
      </w:tr>
      <w:tr w:rsidR="0075468E" w:rsidTr="0075468E">
        <w:tc>
          <w:tcPr>
            <w:tcW w:w="499" w:type="dxa"/>
          </w:tcPr>
          <w:p w:rsidR="0075468E" w:rsidRPr="00A20A57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педагогами</w:t>
            </w:r>
          </w:p>
        </w:tc>
        <w:tc>
          <w:tcPr>
            <w:tcW w:w="1984" w:type="dxa"/>
          </w:tcPr>
          <w:p w:rsidR="0075468E" w:rsidRPr="004900F2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ДОУ «</w:t>
            </w:r>
            <w:r w:rsidR="00D546AA" w:rsidRPr="00D54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Художественная литература как средство всестороннего развития дошкольника</w:t>
            </w:r>
            <w:r w:rsidRPr="00D5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78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F2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методическом совещании </w:t>
            </w:r>
            <w:r w:rsidRPr="0049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546AA" w:rsidRPr="00D54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Художественная литература как средство всестороннего развития дошкольника</w:t>
            </w: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75468E" w:rsidTr="0075468E">
        <w:tc>
          <w:tcPr>
            <w:tcW w:w="499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75468E" w:rsidRPr="003150E7" w:rsidRDefault="0075468E" w:rsidP="0019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опыта работы педагогов через </w:t>
            </w:r>
            <w:r w:rsidRPr="00315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публикации в периодической печати, на сайтах.</w:t>
            </w:r>
          </w:p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68E" w:rsidRPr="004900F2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53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5468E" w:rsidRPr="004900F2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F2">
              <w:rPr>
                <w:rFonts w:ascii="Times New Roman" w:hAnsi="Times New Roman" w:cs="Times New Roman"/>
                <w:sz w:val="28"/>
                <w:szCs w:val="28"/>
              </w:rPr>
              <w:t>Анализ изученного материала</w:t>
            </w:r>
          </w:p>
        </w:tc>
      </w:tr>
      <w:tr w:rsidR="0075468E" w:rsidTr="0075468E">
        <w:tc>
          <w:tcPr>
            <w:tcW w:w="499" w:type="dxa"/>
          </w:tcPr>
          <w:p w:rsidR="0075468E" w:rsidRPr="00A20A57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95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 по мотивам любимых художественных произведений.</w:t>
            </w:r>
          </w:p>
        </w:tc>
        <w:tc>
          <w:tcPr>
            <w:tcW w:w="1984" w:type="dxa"/>
          </w:tcPr>
          <w:p w:rsidR="0075468E" w:rsidRPr="004900F2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игровую среду для самостоятельной театрализованной деятельности детей.</w:t>
            </w:r>
          </w:p>
        </w:tc>
        <w:tc>
          <w:tcPr>
            <w:tcW w:w="4678" w:type="dxa"/>
          </w:tcPr>
          <w:p w:rsidR="0075468E" w:rsidRPr="008E0C33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Спектакль с участием детей </w:t>
            </w: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Бременские музыканты на новый лад</w:t>
            </w: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75468E" w:rsidTr="0075468E">
        <w:tc>
          <w:tcPr>
            <w:tcW w:w="499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:rsidR="0075468E" w:rsidRPr="003150E7" w:rsidRDefault="0075468E" w:rsidP="0019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3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еседа по сказке 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глупом мышон</w:t>
            </w:r>
            <w:r w:rsidRPr="00A3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3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15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68E" w:rsidRPr="004900F2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</w:tcPr>
          <w:p w:rsidR="0075468E" w:rsidRPr="00D546AA" w:rsidRDefault="0075468E" w:rsidP="001955C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546AA">
              <w:rPr>
                <w:color w:val="111111"/>
                <w:sz w:val="28"/>
                <w:szCs w:val="28"/>
              </w:rPr>
              <w:t>Учить детей эмоционально воспринимать сказку, внимательно относиться к образному слову. Запоминать и интонационно выразительно воспроизводить слова текста.</w:t>
            </w:r>
          </w:p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68E" w:rsidRPr="00C50E61" w:rsidRDefault="0075468E" w:rsidP="0075468E">
      <w:pPr>
        <w:rPr>
          <w:rFonts w:ascii="Times New Roman" w:hAnsi="Times New Roman" w:cs="Times New Roman"/>
          <w:b/>
          <w:sz w:val="28"/>
          <w:szCs w:val="28"/>
        </w:rPr>
      </w:pPr>
      <w:r w:rsidRPr="00C50E61">
        <w:rPr>
          <w:rFonts w:ascii="Times New Roman" w:hAnsi="Times New Roman" w:cs="Times New Roman"/>
          <w:b/>
          <w:sz w:val="28"/>
          <w:szCs w:val="28"/>
        </w:rPr>
        <w:t>3 этап:  Заключительный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84"/>
        <w:gridCol w:w="3360"/>
        <w:gridCol w:w="1914"/>
        <w:gridCol w:w="4273"/>
        <w:gridCol w:w="4678"/>
      </w:tblGrid>
      <w:tr w:rsidR="0075468E" w:rsidTr="0075468E">
        <w:tc>
          <w:tcPr>
            <w:tcW w:w="484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0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плана</w:t>
            </w:r>
          </w:p>
        </w:tc>
        <w:tc>
          <w:tcPr>
            <w:tcW w:w="1914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273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4678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75468E" w:rsidTr="0075468E">
        <w:tc>
          <w:tcPr>
            <w:tcW w:w="484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контрольно-диагностического исследования</w:t>
            </w:r>
          </w:p>
        </w:tc>
        <w:tc>
          <w:tcPr>
            <w:tcW w:w="1914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73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метод наблюдения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выявить результаты  проделанной работы</w:t>
            </w:r>
          </w:p>
        </w:tc>
        <w:tc>
          <w:tcPr>
            <w:tcW w:w="4678" w:type="dxa"/>
          </w:tcPr>
          <w:p w:rsidR="0075468E" w:rsidRDefault="00D546AA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</w:tr>
      <w:tr w:rsidR="0075468E" w:rsidTr="0075468E">
        <w:tc>
          <w:tcPr>
            <w:tcW w:w="484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результатов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атруднений</w:t>
            </w:r>
          </w:p>
        </w:tc>
        <w:tc>
          <w:tcPr>
            <w:tcW w:w="1914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73" w:type="dxa"/>
          </w:tcPr>
          <w:p w:rsidR="0075468E" w:rsidRDefault="0075468E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 по теме</w:t>
            </w:r>
          </w:p>
        </w:tc>
        <w:tc>
          <w:tcPr>
            <w:tcW w:w="4678" w:type="dxa"/>
          </w:tcPr>
          <w:p w:rsidR="0075468E" w:rsidRDefault="00D546AA" w:rsidP="00195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</w:tbl>
    <w:p w:rsidR="002B13AB" w:rsidRDefault="002B13AB" w:rsidP="00C47F77">
      <w:pPr>
        <w:rPr>
          <w:rFonts w:ascii="Times New Roman" w:hAnsi="Times New Roman" w:cs="Times New Roman"/>
          <w:b/>
          <w:sz w:val="28"/>
          <w:szCs w:val="28"/>
        </w:rPr>
      </w:pPr>
    </w:p>
    <w:p w:rsidR="0075468E" w:rsidRDefault="0075468E" w:rsidP="00C47F77">
      <w:pPr>
        <w:rPr>
          <w:rFonts w:ascii="Times New Roman" w:hAnsi="Times New Roman" w:cs="Times New Roman"/>
          <w:b/>
          <w:sz w:val="28"/>
          <w:szCs w:val="28"/>
        </w:rPr>
      </w:pPr>
    </w:p>
    <w:p w:rsidR="0075468E" w:rsidRDefault="0075468E" w:rsidP="00C47F77">
      <w:pPr>
        <w:rPr>
          <w:rFonts w:ascii="Times New Roman" w:hAnsi="Times New Roman" w:cs="Times New Roman"/>
          <w:b/>
          <w:sz w:val="28"/>
          <w:szCs w:val="28"/>
        </w:rPr>
      </w:pPr>
    </w:p>
    <w:p w:rsidR="0075468E" w:rsidRDefault="0075468E" w:rsidP="00C47F77">
      <w:pPr>
        <w:rPr>
          <w:rFonts w:ascii="Times New Roman" w:hAnsi="Times New Roman" w:cs="Times New Roman"/>
          <w:b/>
          <w:sz w:val="28"/>
          <w:szCs w:val="28"/>
        </w:rPr>
      </w:pPr>
    </w:p>
    <w:p w:rsidR="00D546AA" w:rsidRDefault="00D546AA" w:rsidP="002B1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61" w:rsidRPr="00FE70E1" w:rsidRDefault="002B13AB" w:rsidP="002B1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деятельности воспитателя</w:t>
      </w:r>
      <w:r w:rsidR="0075468E">
        <w:rPr>
          <w:rFonts w:ascii="Times New Roman" w:hAnsi="Times New Roman" w:cs="Times New Roman"/>
          <w:b/>
          <w:sz w:val="28"/>
          <w:szCs w:val="28"/>
        </w:rPr>
        <w:t xml:space="preserve"> по теме самообразования на 2020</w:t>
      </w:r>
      <w:r w:rsidR="00B06CE1" w:rsidRPr="00FE70E1">
        <w:rPr>
          <w:rFonts w:ascii="Times New Roman" w:hAnsi="Times New Roman" w:cs="Times New Roman"/>
          <w:b/>
          <w:sz w:val="28"/>
          <w:szCs w:val="28"/>
        </w:rPr>
        <w:t>-202</w:t>
      </w:r>
      <w:r w:rsidR="0075468E">
        <w:rPr>
          <w:rFonts w:ascii="Times New Roman" w:hAnsi="Times New Roman" w:cs="Times New Roman"/>
          <w:b/>
          <w:sz w:val="28"/>
          <w:szCs w:val="28"/>
        </w:rPr>
        <w:t>1</w:t>
      </w:r>
      <w:r w:rsidR="00C50E61" w:rsidRPr="00FE70E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BE27B1" w:rsidRPr="00FE70E1" w:rsidRDefault="00BE27B1" w:rsidP="00BE27B1">
      <w:pPr>
        <w:rPr>
          <w:rFonts w:ascii="Times New Roman" w:hAnsi="Times New Roman" w:cs="Times New Roman"/>
          <w:b/>
          <w:sz w:val="28"/>
          <w:szCs w:val="28"/>
        </w:rPr>
      </w:pPr>
      <w:r w:rsidRPr="00FE70E1">
        <w:rPr>
          <w:rFonts w:ascii="Times New Roman" w:hAnsi="Times New Roman" w:cs="Times New Roman"/>
          <w:b/>
          <w:sz w:val="28"/>
          <w:szCs w:val="28"/>
        </w:rPr>
        <w:t xml:space="preserve">1этап: </w:t>
      </w:r>
      <w:r w:rsidR="00C50E61" w:rsidRPr="00FE70E1">
        <w:rPr>
          <w:rFonts w:ascii="Times New Roman" w:hAnsi="Times New Roman" w:cs="Times New Roman"/>
          <w:b/>
          <w:sz w:val="28"/>
          <w:szCs w:val="28"/>
        </w:rPr>
        <w:t>И</w:t>
      </w:r>
      <w:r w:rsidRPr="00FE70E1">
        <w:rPr>
          <w:rFonts w:ascii="Times New Roman" w:hAnsi="Times New Roman" w:cs="Times New Roman"/>
          <w:b/>
          <w:sz w:val="28"/>
          <w:szCs w:val="28"/>
        </w:rPr>
        <w:t xml:space="preserve">нформационно-ознакомительный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4536"/>
        <w:gridCol w:w="3261"/>
      </w:tblGrid>
      <w:tr w:rsidR="00FE70E1" w:rsidRPr="00FE70E1" w:rsidTr="002B13AB">
        <w:trPr>
          <w:trHeight w:val="557"/>
        </w:trPr>
        <w:tc>
          <w:tcPr>
            <w:tcW w:w="534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212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</w:tcPr>
          <w:p w:rsidR="00BE27B1" w:rsidRPr="002B13AB" w:rsidRDefault="00BE27B1" w:rsidP="002B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A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</w:t>
            </w:r>
            <w:r w:rsidR="002B13AB" w:rsidRPr="002B13A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2B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</w:t>
            </w:r>
          </w:p>
        </w:tc>
      </w:tr>
      <w:tr w:rsidR="00FE70E1" w:rsidRPr="00FE70E1" w:rsidTr="002B13AB">
        <w:tc>
          <w:tcPr>
            <w:tcW w:w="534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</w:t>
            </w:r>
          </w:p>
        </w:tc>
        <w:tc>
          <w:tcPr>
            <w:tcW w:w="3261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1" w:rsidRPr="00FE70E1" w:rsidTr="002B13AB">
        <w:tc>
          <w:tcPr>
            <w:tcW w:w="534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27B1" w:rsidRPr="00FE70E1" w:rsidRDefault="00A54FF0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опыта работы воспитателей по данной теме самообразования</w:t>
            </w:r>
          </w:p>
        </w:tc>
        <w:tc>
          <w:tcPr>
            <w:tcW w:w="212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  <w:r w:rsidR="002B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BE27B1" w:rsidRPr="00FE70E1" w:rsidRDefault="00BE27B1" w:rsidP="002B13AB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Теоретическое изучение методических материалов по данной теме</w:t>
            </w:r>
          </w:p>
        </w:tc>
        <w:tc>
          <w:tcPr>
            <w:tcW w:w="3261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Анализ изученного материала</w:t>
            </w:r>
          </w:p>
        </w:tc>
      </w:tr>
      <w:tr w:rsidR="00FE70E1" w:rsidRPr="00FE70E1" w:rsidTr="002B13AB">
        <w:tc>
          <w:tcPr>
            <w:tcW w:w="534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E27B1" w:rsidRPr="00FE70E1" w:rsidRDefault="00BE27B1" w:rsidP="002B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диагностики детей</w:t>
            </w:r>
            <w:r w:rsidR="002B13AB">
              <w:rPr>
                <w:rFonts w:ascii="Times New Roman" w:hAnsi="Times New Roman" w:cs="Times New Roman"/>
                <w:sz w:val="28"/>
                <w:szCs w:val="28"/>
              </w:rPr>
              <w:t xml:space="preserve"> в новом учебном году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, с целью выявления уровня развития речевых навыков.</w:t>
            </w:r>
          </w:p>
        </w:tc>
        <w:tc>
          <w:tcPr>
            <w:tcW w:w="212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53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Подобрать диагностический материал по теме, составить диагностические карты.</w:t>
            </w:r>
          </w:p>
        </w:tc>
        <w:tc>
          <w:tcPr>
            <w:tcW w:w="3261" w:type="dxa"/>
          </w:tcPr>
          <w:p w:rsidR="00BE27B1" w:rsidRPr="00FE70E1" w:rsidRDefault="00A54FF0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уровня развития речевых навыков</w:t>
            </w:r>
            <w:r w:rsidR="00D546AA">
              <w:rPr>
                <w:rFonts w:ascii="Times New Roman" w:hAnsi="Times New Roman" w:cs="Times New Roman"/>
                <w:sz w:val="28"/>
                <w:szCs w:val="28"/>
              </w:rPr>
              <w:t xml:space="preserve"> у детей 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</w:t>
            </w:r>
          </w:p>
        </w:tc>
      </w:tr>
    </w:tbl>
    <w:p w:rsidR="00BE27B1" w:rsidRPr="00FE70E1" w:rsidRDefault="00BE27B1" w:rsidP="00BE27B1">
      <w:pPr>
        <w:rPr>
          <w:rFonts w:ascii="Times New Roman" w:hAnsi="Times New Roman" w:cs="Times New Roman"/>
          <w:b/>
          <w:sz w:val="28"/>
          <w:szCs w:val="28"/>
        </w:rPr>
      </w:pPr>
      <w:r w:rsidRPr="00FE70E1">
        <w:rPr>
          <w:rFonts w:ascii="Times New Roman" w:hAnsi="Times New Roman" w:cs="Times New Roman"/>
          <w:b/>
          <w:sz w:val="28"/>
          <w:szCs w:val="28"/>
        </w:rPr>
        <w:t>2 этап: Основной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15"/>
        <w:gridCol w:w="4271"/>
        <w:gridCol w:w="2126"/>
        <w:gridCol w:w="4536"/>
        <w:gridCol w:w="3261"/>
      </w:tblGrid>
      <w:tr w:rsidR="00FE70E1" w:rsidRPr="00FE70E1" w:rsidTr="002B13AB">
        <w:tc>
          <w:tcPr>
            <w:tcW w:w="515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1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212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выходы</w:t>
            </w:r>
          </w:p>
        </w:tc>
      </w:tr>
      <w:tr w:rsidR="00FE70E1" w:rsidRPr="00FE70E1" w:rsidTr="002B13AB">
        <w:tc>
          <w:tcPr>
            <w:tcW w:w="515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1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Подбор и разработка дидактических игр по художественным произведениям</w:t>
            </w:r>
          </w:p>
        </w:tc>
        <w:tc>
          <w:tcPr>
            <w:tcW w:w="212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453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Упражнять детей в сравнении предметов, изображенных на картинке, в нахождении сходства и в отборе одинаковых изображений; воспитывать внимание, сосредоточенность, формировать речь, вырабатывать умение выполнять правило игры</w:t>
            </w:r>
          </w:p>
        </w:tc>
        <w:tc>
          <w:tcPr>
            <w:tcW w:w="3261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«Игры на развитие речи»</w:t>
            </w:r>
          </w:p>
        </w:tc>
      </w:tr>
      <w:tr w:rsidR="00FE70E1" w:rsidRPr="00FE70E1" w:rsidTr="002B13AB">
        <w:tc>
          <w:tcPr>
            <w:tcW w:w="515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1" w:type="dxa"/>
          </w:tcPr>
          <w:p w:rsidR="00BE27B1" w:rsidRPr="00FE70E1" w:rsidRDefault="00BE27B1" w:rsidP="00BE27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библиотеку.</w:t>
            </w:r>
          </w:p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BE27B1" w:rsidRPr="00FE70E1" w:rsidRDefault="000559D0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любовь к чтению</w:t>
            </w:r>
            <w:r w:rsidR="00BE27B1" w:rsidRPr="00FE70E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книгам</w:t>
            </w:r>
          </w:p>
        </w:tc>
        <w:tc>
          <w:tcPr>
            <w:tcW w:w="3261" w:type="dxa"/>
          </w:tcPr>
          <w:p w:rsidR="00A54FF0" w:rsidRPr="00FE70E1" w:rsidRDefault="00A54FF0" w:rsidP="00A54F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библиотеку.</w:t>
            </w:r>
          </w:p>
          <w:p w:rsidR="00BE27B1" w:rsidRPr="00FE70E1" w:rsidRDefault="00BE27B1" w:rsidP="00C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0E1" w:rsidRPr="00FE70E1" w:rsidTr="00A54FF0">
        <w:tc>
          <w:tcPr>
            <w:tcW w:w="515" w:type="dxa"/>
          </w:tcPr>
          <w:p w:rsidR="00BE27B1" w:rsidRPr="00FE70E1" w:rsidRDefault="00BE27B1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1" w:type="dxa"/>
          </w:tcPr>
          <w:p w:rsidR="00BE27B1" w:rsidRPr="00FE70E1" w:rsidRDefault="002628D2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126" w:type="dxa"/>
          </w:tcPr>
          <w:p w:rsidR="00BE27B1" w:rsidRPr="00FE70E1" w:rsidRDefault="002628D2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BE27B1" w:rsidRPr="00FE70E1" w:rsidRDefault="00A54FF0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мероприятия детского сада  (конкурсы, викторины, развлечения)</w:t>
            </w:r>
          </w:p>
        </w:tc>
        <w:tc>
          <w:tcPr>
            <w:tcW w:w="3261" w:type="dxa"/>
          </w:tcPr>
          <w:p w:rsidR="00BE27B1" w:rsidRPr="00FE70E1" w:rsidRDefault="002628D2" w:rsidP="00A54FF0">
            <w:pPr>
              <w:shd w:val="clear" w:color="auto" w:fill="FFFFFF"/>
              <w:ind w:left="3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родителей и детей «Сделай книгу сам»</w:t>
            </w:r>
          </w:p>
        </w:tc>
      </w:tr>
      <w:tr w:rsidR="00FE70E1" w:rsidRPr="00FE70E1" w:rsidTr="002B13AB">
        <w:tc>
          <w:tcPr>
            <w:tcW w:w="515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1" w:type="dxa"/>
          </w:tcPr>
          <w:p w:rsidR="003F45C1" w:rsidRPr="00FE70E1" w:rsidRDefault="003F45C1" w:rsidP="003F45C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3F45C1" w:rsidRPr="00FE70E1" w:rsidRDefault="003F45C1" w:rsidP="003F45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</w:t>
            </w:r>
          </w:p>
          <w:p w:rsidR="003F45C1" w:rsidRPr="00FE70E1" w:rsidRDefault="003F45C1" w:rsidP="003F45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Культура игровой деятел</w:t>
            </w:r>
            <w:r w:rsidR="000559D0">
              <w:rPr>
                <w:rFonts w:ascii="Times New Roman" w:hAnsi="Times New Roman" w:cs="Times New Roman"/>
                <w:sz w:val="28"/>
                <w:szCs w:val="28"/>
              </w:rPr>
              <w:t>ьности современных дошкольников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559D0">
              <w:rPr>
                <w:rFonts w:ascii="Times New Roman" w:hAnsi="Times New Roman" w:cs="Times New Roman"/>
                <w:sz w:val="28"/>
                <w:szCs w:val="28"/>
              </w:rPr>
              <w:t>блем и особенности организации</w:t>
            </w: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7698" w:rsidRDefault="003F45C1" w:rsidP="003F45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для родителей «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Культура игровой деятельности совр</w:t>
            </w:r>
            <w:r w:rsidR="00D27698">
              <w:rPr>
                <w:rFonts w:ascii="Times New Roman" w:hAnsi="Times New Roman" w:cs="Times New Roman"/>
                <w:sz w:val="28"/>
                <w:szCs w:val="28"/>
              </w:rPr>
              <w:t>еменных дошкольников:</w:t>
            </w:r>
          </w:p>
          <w:p w:rsidR="003F45C1" w:rsidRPr="00FE70E1" w:rsidRDefault="003F45C1" w:rsidP="00A54FF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проблем и особенности организации</w:t>
            </w: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E70E1" w:rsidRPr="00FE70E1" w:rsidTr="002B13AB">
        <w:tc>
          <w:tcPr>
            <w:tcW w:w="515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1" w:type="dxa"/>
          </w:tcPr>
          <w:p w:rsidR="003F45C1" w:rsidRPr="00FE70E1" w:rsidRDefault="00C45D03" w:rsidP="003F45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педагогами</w:t>
            </w:r>
            <w:r w:rsidR="003F45C1"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45C1" w:rsidRPr="00FE70E1" w:rsidRDefault="003F45C1" w:rsidP="003F45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3F45C1" w:rsidRPr="00FE70E1" w:rsidRDefault="00C45D03" w:rsidP="00A54FF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ДОУ </w:t>
            </w:r>
            <w:r w:rsidRPr="00C4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5D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Приобщение дошкольника к художественной литературе</w:t>
            </w:r>
            <w:r w:rsidRPr="00C4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1" w:type="dxa"/>
          </w:tcPr>
          <w:p w:rsidR="003F45C1" w:rsidRPr="00FE70E1" w:rsidRDefault="00C45D03" w:rsidP="002B13AB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F2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методическом совещании </w:t>
            </w:r>
            <w:r w:rsidRPr="00C4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5D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Приобщение дошкольника к художественной литературе</w:t>
            </w:r>
            <w:r w:rsidRPr="00C4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E70E1" w:rsidRPr="00FE70E1" w:rsidTr="002B13AB">
        <w:tc>
          <w:tcPr>
            <w:tcW w:w="515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1" w:type="dxa"/>
          </w:tcPr>
          <w:p w:rsidR="003F45C1" w:rsidRPr="00FE70E1" w:rsidRDefault="003F45C1" w:rsidP="003F45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в том числе участие воспитанников.</w:t>
            </w:r>
          </w:p>
          <w:p w:rsidR="003F45C1" w:rsidRPr="00FE70E1" w:rsidRDefault="003F45C1" w:rsidP="003F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Побуждать детей участвовать в различных конкурсах</w:t>
            </w:r>
          </w:p>
        </w:tc>
        <w:tc>
          <w:tcPr>
            <w:tcW w:w="3261" w:type="dxa"/>
          </w:tcPr>
          <w:p w:rsidR="003F45C1" w:rsidRPr="00A54FF0" w:rsidRDefault="00A54FF0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</w:p>
        </w:tc>
      </w:tr>
      <w:tr w:rsidR="00FE70E1" w:rsidRPr="00FE70E1" w:rsidTr="002B13AB">
        <w:tc>
          <w:tcPr>
            <w:tcW w:w="515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1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 по мотивам любимых художественных произведений.</w:t>
            </w:r>
          </w:p>
        </w:tc>
        <w:tc>
          <w:tcPr>
            <w:tcW w:w="2126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3F45C1" w:rsidRPr="00FE70E1" w:rsidRDefault="003F45C1" w:rsidP="003F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Создать игровую среду для самостоятельной театрализованной деятельности детей.</w:t>
            </w:r>
          </w:p>
        </w:tc>
        <w:tc>
          <w:tcPr>
            <w:tcW w:w="3261" w:type="dxa"/>
          </w:tcPr>
          <w:p w:rsidR="003F45C1" w:rsidRPr="00FE70E1" w:rsidRDefault="003F45C1" w:rsidP="00A54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с участием детей «Телефон»</w:t>
            </w:r>
            <w:r w:rsidR="00130277"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0277"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FE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30277" w:rsidRPr="00FE70E1" w:rsidRDefault="00130277" w:rsidP="00130277">
      <w:pPr>
        <w:rPr>
          <w:rFonts w:ascii="Times New Roman" w:hAnsi="Times New Roman" w:cs="Times New Roman"/>
          <w:b/>
          <w:sz w:val="28"/>
          <w:szCs w:val="28"/>
        </w:rPr>
      </w:pPr>
      <w:r w:rsidRPr="00FE70E1">
        <w:rPr>
          <w:rFonts w:ascii="Times New Roman" w:hAnsi="Times New Roman" w:cs="Times New Roman"/>
          <w:b/>
          <w:sz w:val="28"/>
          <w:szCs w:val="28"/>
        </w:rPr>
        <w:t>3 этап:  Заключительный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84"/>
        <w:gridCol w:w="4302"/>
        <w:gridCol w:w="2126"/>
        <w:gridCol w:w="4536"/>
        <w:gridCol w:w="3261"/>
      </w:tblGrid>
      <w:tr w:rsidR="00FE70E1" w:rsidRPr="00FE70E1" w:rsidTr="002B13AB">
        <w:tc>
          <w:tcPr>
            <w:tcW w:w="484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2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Раздел плана</w:t>
            </w:r>
          </w:p>
        </w:tc>
        <w:tc>
          <w:tcPr>
            <w:tcW w:w="2126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261" w:type="dxa"/>
          </w:tcPr>
          <w:p w:rsidR="00130277" w:rsidRPr="00FE70E1" w:rsidRDefault="00130277" w:rsidP="00A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="00A54FF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 xml:space="preserve"> выход</w:t>
            </w:r>
          </w:p>
        </w:tc>
      </w:tr>
      <w:tr w:rsidR="00FE70E1" w:rsidRPr="00FE70E1" w:rsidTr="002B13AB">
        <w:tc>
          <w:tcPr>
            <w:tcW w:w="484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контрольно-диагностического исследования</w:t>
            </w:r>
          </w:p>
        </w:tc>
        <w:tc>
          <w:tcPr>
            <w:tcW w:w="2126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536" w:type="dxa"/>
          </w:tcPr>
          <w:p w:rsidR="00130277" w:rsidRPr="00FE70E1" w:rsidRDefault="00130277" w:rsidP="00A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Используя метод наблюдения, выявить результаты  проделанной работы</w:t>
            </w:r>
          </w:p>
        </w:tc>
        <w:tc>
          <w:tcPr>
            <w:tcW w:w="3261" w:type="dxa"/>
          </w:tcPr>
          <w:p w:rsidR="00130277" w:rsidRPr="00FE70E1" w:rsidRDefault="00A54FF0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</w:tr>
      <w:tr w:rsidR="00FE70E1" w:rsidRPr="00FE70E1" w:rsidTr="002B13AB">
        <w:tc>
          <w:tcPr>
            <w:tcW w:w="484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</w:tcPr>
          <w:p w:rsidR="00130277" w:rsidRPr="00FE70E1" w:rsidRDefault="00130277" w:rsidP="00A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</w:t>
            </w:r>
            <w:r w:rsidR="00A54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  <w:r w:rsidR="00A54F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130277" w:rsidRPr="00FE70E1" w:rsidRDefault="00130277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 по теме</w:t>
            </w:r>
          </w:p>
        </w:tc>
        <w:tc>
          <w:tcPr>
            <w:tcW w:w="3261" w:type="dxa"/>
          </w:tcPr>
          <w:p w:rsidR="00130277" w:rsidRPr="00FE70E1" w:rsidRDefault="00A54FF0" w:rsidP="00C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</w:tbl>
    <w:p w:rsidR="00A54FF0" w:rsidRPr="00FE70E1" w:rsidRDefault="00A54FF0" w:rsidP="00C50E61">
      <w:pPr>
        <w:rPr>
          <w:rFonts w:ascii="Times New Roman" w:hAnsi="Times New Roman" w:cs="Times New Roman"/>
          <w:b/>
          <w:sz w:val="28"/>
          <w:szCs w:val="28"/>
        </w:rPr>
      </w:pPr>
    </w:p>
    <w:sectPr w:rsidR="00A54FF0" w:rsidRPr="00FE70E1" w:rsidSect="009D5AB7">
      <w:pgSz w:w="16838" w:h="11906" w:orient="landscape"/>
      <w:pgMar w:top="568" w:right="1387" w:bottom="850" w:left="156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8E"/>
    <w:rsid w:val="000315EB"/>
    <w:rsid w:val="000559D0"/>
    <w:rsid w:val="00092755"/>
    <w:rsid w:val="000C2EEA"/>
    <w:rsid w:val="000E6BB4"/>
    <w:rsid w:val="000F744E"/>
    <w:rsid w:val="00130277"/>
    <w:rsid w:val="001E408E"/>
    <w:rsid w:val="0025748D"/>
    <w:rsid w:val="002628D2"/>
    <w:rsid w:val="002B13AB"/>
    <w:rsid w:val="002D6A49"/>
    <w:rsid w:val="002E31C4"/>
    <w:rsid w:val="003F45C1"/>
    <w:rsid w:val="004900F2"/>
    <w:rsid w:val="00541CD2"/>
    <w:rsid w:val="005E32D6"/>
    <w:rsid w:val="006D6A41"/>
    <w:rsid w:val="006F6EB1"/>
    <w:rsid w:val="0075468E"/>
    <w:rsid w:val="0085673D"/>
    <w:rsid w:val="008905A5"/>
    <w:rsid w:val="008E0C33"/>
    <w:rsid w:val="00943189"/>
    <w:rsid w:val="009D5AB7"/>
    <w:rsid w:val="00A20A57"/>
    <w:rsid w:val="00A54FF0"/>
    <w:rsid w:val="00A61E3B"/>
    <w:rsid w:val="00AB5F5F"/>
    <w:rsid w:val="00B06CE1"/>
    <w:rsid w:val="00BC34F7"/>
    <w:rsid w:val="00BE27B1"/>
    <w:rsid w:val="00BF0EA8"/>
    <w:rsid w:val="00C2151B"/>
    <w:rsid w:val="00C45D03"/>
    <w:rsid w:val="00C47F77"/>
    <w:rsid w:val="00C50E61"/>
    <w:rsid w:val="00D22FF7"/>
    <w:rsid w:val="00D27698"/>
    <w:rsid w:val="00D546AA"/>
    <w:rsid w:val="00DB0007"/>
    <w:rsid w:val="00F94C6B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Библиотека-4</dc:creator>
  <cp:lastModifiedBy>Патимат</cp:lastModifiedBy>
  <cp:revision>24</cp:revision>
  <dcterms:created xsi:type="dcterms:W3CDTF">2020-01-14T13:20:00Z</dcterms:created>
  <dcterms:modified xsi:type="dcterms:W3CDTF">2021-04-14T11:12:00Z</dcterms:modified>
</cp:coreProperties>
</file>