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DF8" w:rsidRDefault="001D5DF8" w:rsidP="00E86BD7">
      <w:pPr>
        <w:jc w:val="center"/>
        <w:rPr>
          <w:rFonts w:ascii="Times New Roman" w:hAnsi="Times New Roman"/>
          <w:b/>
          <w:color w:val="002060"/>
          <w:sz w:val="24"/>
          <w:szCs w:val="24"/>
        </w:rPr>
      </w:pPr>
    </w:p>
    <w:p w:rsidR="00E86BD7" w:rsidRPr="001D5DF8" w:rsidRDefault="00E86BD7" w:rsidP="00E86BD7">
      <w:pPr>
        <w:jc w:val="center"/>
        <w:rPr>
          <w:b/>
          <w:color w:val="002060"/>
          <w:sz w:val="24"/>
          <w:szCs w:val="24"/>
        </w:rPr>
      </w:pPr>
      <w:r w:rsidRPr="001D5DF8">
        <w:rPr>
          <w:rFonts w:ascii="Times New Roman" w:hAnsi="Times New Roman"/>
          <w:b/>
          <w:color w:val="002060"/>
          <w:sz w:val="24"/>
          <w:szCs w:val="24"/>
        </w:rPr>
        <w:t xml:space="preserve">Муниципальное </w:t>
      </w:r>
      <w:r w:rsidR="005B6BAB" w:rsidRPr="001D5DF8">
        <w:rPr>
          <w:rFonts w:ascii="Times New Roman" w:hAnsi="Times New Roman"/>
          <w:b/>
          <w:color w:val="002060"/>
          <w:sz w:val="24"/>
          <w:szCs w:val="24"/>
        </w:rPr>
        <w:t xml:space="preserve">автономное </w:t>
      </w:r>
      <w:r w:rsidRPr="001D5DF8">
        <w:rPr>
          <w:rFonts w:ascii="Times New Roman" w:hAnsi="Times New Roman"/>
          <w:b/>
          <w:color w:val="002060"/>
          <w:sz w:val="24"/>
          <w:szCs w:val="24"/>
        </w:rPr>
        <w:t xml:space="preserve">дошкольное образовательное учреждение детский сад </w:t>
      </w:r>
      <w:r w:rsidR="005B6BAB" w:rsidRPr="001D5DF8">
        <w:rPr>
          <w:rFonts w:ascii="Times New Roman" w:hAnsi="Times New Roman"/>
          <w:b/>
          <w:color w:val="002060"/>
          <w:sz w:val="24"/>
          <w:szCs w:val="24"/>
        </w:rPr>
        <w:t>комбинированного вида «Югорка»</w:t>
      </w:r>
    </w:p>
    <w:p w:rsidR="00E86BD7" w:rsidRPr="001D5DF8" w:rsidRDefault="00E86BD7" w:rsidP="00E86BD7">
      <w:pPr>
        <w:rPr>
          <w:b/>
          <w:color w:val="002060"/>
          <w:sz w:val="24"/>
          <w:szCs w:val="24"/>
        </w:rPr>
      </w:pPr>
    </w:p>
    <w:p w:rsidR="00E86BD7" w:rsidRPr="005B6BAB" w:rsidRDefault="00E86BD7" w:rsidP="00E86BD7">
      <w:pPr>
        <w:rPr>
          <w:b/>
          <w:sz w:val="24"/>
          <w:szCs w:val="24"/>
        </w:rPr>
      </w:pPr>
    </w:p>
    <w:p w:rsidR="00E86BD7" w:rsidRDefault="00E86BD7" w:rsidP="00E86BD7"/>
    <w:p w:rsidR="00E86BD7" w:rsidRDefault="00E86BD7" w:rsidP="00E86BD7"/>
    <w:p w:rsidR="00E86BD7" w:rsidRDefault="00E86BD7" w:rsidP="00E86BD7"/>
    <w:p w:rsidR="00E86BD7" w:rsidRDefault="00E86BD7" w:rsidP="00E86BD7"/>
    <w:p w:rsidR="00E86BD7" w:rsidRPr="00EF4148" w:rsidRDefault="00EF4148" w:rsidP="00EF4148">
      <w:pPr>
        <w:jc w:val="center"/>
        <w:rPr>
          <w:rFonts w:ascii="Times New Roman" w:hAnsi="Times New Roman"/>
          <w:b/>
          <w:i/>
          <w:color w:val="002060"/>
          <w:sz w:val="40"/>
          <w:szCs w:val="40"/>
        </w:rPr>
      </w:pPr>
      <w:r w:rsidRPr="00EF4148">
        <w:rPr>
          <w:rFonts w:ascii="Times New Roman" w:hAnsi="Times New Roman"/>
          <w:b/>
          <w:i/>
          <w:color w:val="002060"/>
          <w:sz w:val="40"/>
          <w:szCs w:val="40"/>
        </w:rPr>
        <w:t>Доклад</w:t>
      </w:r>
    </w:p>
    <w:p w:rsidR="00E86BD7" w:rsidRPr="005B6BAB" w:rsidRDefault="00E86BD7" w:rsidP="00E86BD7">
      <w:pPr>
        <w:jc w:val="center"/>
        <w:rPr>
          <w:rFonts w:ascii="Times New Roman" w:hAnsi="Times New Roman"/>
          <w:b/>
          <w:i/>
          <w:color w:val="002060"/>
          <w:sz w:val="36"/>
          <w:szCs w:val="36"/>
        </w:rPr>
      </w:pPr>
      <w:r w:rsidRPr="00E86BD7">
        <w:rPr>
          <w:rFonts w:ascii="Times New Roman" w:hAnsi="Times New Roman"/>
          <w:b/>
          <w:sz w:val="36"/>
          <w:szCs w:val="36"/>
        </w:rPr>
        <w:t xml:space="preserve"> </w:t>
      </w:r>
      <w:r w:rsidRPr="005B6BAB">
        <w:rPr>
          <w:rFonts w:ascii="Times New Roman" w:hAnsi="Times New Roman"/>
          <w:b/>
          <w:i/>
          <w:color w:val="002060"/>
          <w:sz w:val="36"/>
          <w:szCs w:val="36"/>
        </w:rPr>
        <w:t>«Дидактическая игра как средство развития речи дошкольников»</w:t>
      </w:r>
      <w:r w:rsidR="00EF4148">
        <w:rPr>
          <w:rFonts w:ascii="Times New Roman" w:hAnsi="Times New Roman"/>
          <w:b/>
          <w:i/>
          <w:color w:val="002060"/>
          <w:sz w:val="36"/>
          <w:szCs w:val="36"/>
        </w:rPr>
        <w:t xml:space="preserve"> (из опыта работы)</w:t>
      </w:r>
    </w:p>
    <w:p w:rsidR="00E86BD7" w:rsidRPr="005B6BAB" w:rsidRDefault="00E86BD7" w:rsidP="00E86BD7">
      <w:pPr>
        <w:rPr>
          <w:color w:val="002060"/>
        </w:rPr>
      </w:pPr>
    </w:p>
    <w:p w:rsidR="00E86BD7" w:rsidRDefault="00E86BD7" w:rsidP="00E86BD7">
      <w:bookmarkStart w:id="0" w:name="_GoBack"/>
      <w:bookmarkEnd w:id="0"/>
    </w:p>
    <w:p w:rsidR="00E86BD7" w:rsidRDefault="00E86BD7" w:rsidP="00E86BD7"/>
    <w:p w:rsidR="00E86BD7" w:rsidRDefault="00E86BD7" w:rsidP="00E86BD7"/>
    <w:p w:rsidR="00E86BD7" w:rsidRDefault="00E86BD7" w:rsidP="00E86BD7"/>
    <w:p w:rsidR="00E86BD7" w:rsidRDefault="00E86BD7" w:rsidP="00E86BD7"/>
    <w:p w:rsidR="00E86BD7" w:rsidRDefault="00E86BD7" w:rsidP="00E86BD7"/>
    <w:p w:rsidR="00E86BD7" w:rsidRDefault="00E86BD7" w:rsidP="00E86BD7"/>
    <w:p w:rsidR="00E86BD7" w:rsidRDefault="00E86BD7" w:rsidP="00E86BD7"/>
    <w:p w:rsidR="00E86BD7" w:rsidRDefault="00E86BD7" w:rsidP="00E86BD7">
      <w:pPr>
        <w:jc w:val="right"/>
        <w:rPr>
          <w:rFonts w:ascii="Times New Roman" w:hAnsi="Times New Roman"/>
          <w:sz w:val="26"/>
          <w:szCs w:val="26"/>
        </w:rPr>
      </w:pPr>
    </w:p>
    <w:p w:rsidR="00E86BD7" w:rsidRDefault="00E86BD7" w:rsidP="00E86BD7">
      <w:pPr>
        <w:jc w:val="right"/>
        <w:rPr>
          <w:rFonts w:ascii="Times New Roman" w:hAnsi="Times New Roman"/>
          <w:sz w:val="26"/>
          <w:szCs w:val="26"/>
        </w:rPr>
      </w:pPr>
    </w:p>
    <w:p w:rsidR="00E86BD7" w:rsidRPr="00BB1836" w:rsidRDefault="00E86BD7" w:rsidP="00E86BD7">
      <w:pPr>
        <w:jc w:val="right"/>
        <w:rPr>
          <w:rFonts w:ascii="Times New Roman" w:hAnsi="Times New Roman"/>
          <w:sz w:val="26"/>
          <w:szCs w:val="26"/>
        </w:rPr>
      </w:pPr>
    </w:p>
    <w:p w:rsidR="001D5DF8" w:rsidRDefault="001D5DF8" w:rsidP="00E86BD7">
      <w:pPr>
        <w:jc w:val="right"/>
        <w:rPr>
          <w:rFonts w:ascii="Times New Roman" w:hAnsi="Times New Roman"/>
          <w:sz w:val="26"/>
          <w:szCs w:val="26"/>
        </w:rPr>
      </w:pPr>
    </w:p>
    <w:p w:rsidR="001D5DF8" w:rsidRDefault="001D5DF8" w:rsidP="00E86BD7">
      <w:pPr>
        <w:jc w:val="right"/>
        <w:rPr>
          <w:rFonts w:ascii="Times New Roman" w:hAnsi="Times New Roman"/>
          <w:sz w:val="26"/>
          <w:szCs w:val="26"/>
        </w:rPr>
      </w:pPr>
    </w:p>
    <w:p w:rsidR="001D5DF8" w:rsidRDefault="001D5DF8" w:rsidP="00E86BD7">
      <w:pPr>
        <w:jc w:val="right"/>
        <w:rPr>
          <w:rFonts w:ascii="Times New Roman" w:hAnsi="Times New Roman"/>
          <w:sz w:val="26"/>
          <w:szCs w:val="26"/>
        </w:rPr>
      </w:pPr>
    </w:p>
    <w:p w:rsidR="00E86BD7" w:rsidRPr="001D5DF8" w:rsidRDefault="00E86BD7" w:rsidP="00E86BD7">
      <w:pPr>
        <w:jc w:val="right"/>
        <w:rPr>
          <w:rFonts w:ascii="Times New Roman" w:hAnsi="Times New Roman"/>
          <w:color w:val="002060"/>
          <w:sz w:val="26"/>
          <w:szCs w:val="26"/>
        </w:rPr>
      </w:pPr>
      <w:r w:rsidRPr="001D5DF8">
        <w:rPr>
          <w:rFonts w:ascii="Times New Roman" w:hAnsi="Times New Roman"/>
          <w:color w:val="002060"/>
          <w:sz w:val="26"/>
          <w:szCs w:val="26"/>
        </w:rPr>
        <w:t>Подготовила:</w:t>
      </w:r>
    </w:p>
    <w:p w:rsidR="00E86BD7" w:rsidRPr="001D5DF8" w:rsidRDefault="005B6BAB" w:rsidP="00E86BD7">
      <w:pPr>
        <w:jc w:val="right"/>
        <w:rPr>
          <w:rFonts w:ascii="Times New Roman" w:hAnsi="Times New Roman"/>
          <w:color w:val="002060"/>
          <w:sz w:val="26"/>
          <w:szCs w:val="26"/>
        </w:rPr>
      </w:pPr>
      <w:proofErr w:type="spellStart"/>
      <w:r w:rsidRPr="001D5DF8">
        <w:rPr>
          <w:rFonts w:ascii="Times New Roman" w:hAnsi="Times New Roman"/>
          <w:color w:val="002060"/>
          <w:sz w:val="26"/>
          <w:szCs w:val="26"/>
        </w:rPr>
        <w:t>Недикова</w:t>
      </w:r>
      <w:proofErr w:type="spellEnd"/>
      <w:r w:rsidRPr="001D5DF8">
        <w:rPr>
          <w:rFonts w:ascii="Times New Roman" w:hAnsi="Times New Roman"/>
          <w:color w:val="002060"/>
          <w:sz w:val="26"/>
          <w:szCs w:val="26"/>
        </w:rPr>
        <w:t xml:space="preserve"> Т.А., воспитатель</w:t>
      </w:r>
    </w:p>
    <w:p w:rsidR="009543E6" w:rsidRDefault="009543E6" w:rsidP="00E86BD7">
      <w:pPr>
        <w:spacing w:after="0" w:line="240" w:lineRule="auto"/>
        <w:jc w:val="both"/>
      </w:pPr>
    </w:p>
    <w:p w:rsidR="00EF4148" w:rsidRDefault="00EF4148" w:rsidP="00E86BD7">
      <w:pPr>
        <w:spacing w:after="0" w:line="360" w:lineRule="auto"/>
        <w:ind w:firstLine="709"/>
        <w:contextualSpacing/>
        <w:jc w:val="both"/>
        <w:rPr>
          <w:rFonts w:ascii="Times New Roman" w:hAnsi="Times New Roman"/>
          <w:sz w:val="24"/>
          <w:szCs w:val="24"/>
          <w:lang w:eastAsia="ru-RU"/>
        </w:rPr>
      </w:pPr>
    </w:p>
    <w:p w:rsidR="00EF4148" w:rsidRDefault="00EF4148" w:rsidP="00E86BD7">
      <w:pPr>
        <w:spacing w:after="0" w:line="360" w:lineRule="auto"/>
        <w:ind w:firstLine="709"/>
        <w:contextualSpacing/>
        <w:jc w:val="both"/>
        <w:rPr>
          <w:rFonts w:ascii="Times New Roman" w:hAnsi="Times New Roman"/>
          <w:sz w:val="24"/>
          <w:szCs w:val="24"/>
          <w:lang w:eastAsia="ru-RU"/>
        </w:rPr>
      </w:pPr>
    </w:p>
    <w:p w:rsidR="009543E6" w:rsidRPr="005B6BAB" w:rsidRDefault="009543E6" w:rsidP="00E86BD7">
      <w:pPr>
        <w:spacing w:after="0" w:line="360" w:lineRule="auto"/>
        <w:ind w:firstLine="709"/>
        <w:contextualSpacing/>
        <w:jc w:val="both"/>
        <w:rPr>
          <w:rFonts w:ascii="Times New Roman" w:hAnsi="Times New Roman"/>
          <w:sz w:val="24"/>
          <w:szCs w:val="24"/>
          <w:lang w:eastAsia="ru-RU"/>
        </w:rPr>
      </w:pPr>
      <w:r w:rsidRPr="005B6BAB">
        <w:rPr>
          <w:rFonts w:ascii="Times New Roman" w:hAnsi="Times New Roman"/>
          <w:sz w:val="24"/>
          <w:szCs w:val="24"/>
          <w:lang w:eastAsia="ru-RU"/>
        </w:rPr>
        <w:t>Дошкольное детство - короткий, но важный период становления и развития ребенка. Основной вид деятельности детей дошкольного возраста - игра, в процессе которой развиваются духовные и физические силы ребенка; его внимание, память, воображение, дисциплинирова</w:t>
      </w:r>
      <w:r w:rsidR="0039002C" w:rsidRPr="005B6BAB">
        <w:rPr>
          <w:rFonts w:ascii="Times New Roman" w:hAnsi="Times New Roman"/>
          <w:sz w:val="24"/>
          <w:szCs w:val="24"/>
          <w:lang w:eastAsia="ru-RU"/>
        </w:rPr>
        <w:t xml:space="preserve">нность, ловкость. </w:t>
      </w:r>
      <w:r w:rsidRPr="005B6BAB">
        <w:rPr>
          <w:rFonts w:ascii="Times New Roman" w:hAnsi="Times New Roman"/>
          <w:sz w:val="24"/>
          <w:szCs w:val="24"/>
          <w:lang w:eastAsia="ru-RU"/>
        </w:rPr>
        <w:t xml:space="preserve"> </w:t>
      </w:r>
    </w:p>
    <w:p w:rsidR="009543E6" w:rsidRPr="005B6BAB" w:rsidRDefault="009543E6" w:rsidP="00E86BD7">
      <w:pPr>
        <w:spacing w:after="0" w:line="360" w:lineRule="auto"/>
        <w:ind w:firstLine="709"/>
        <w:contextualSpacing/>
        <w:jc w:val="both"/>
        <w:rPr>
          <w:rFonts w:ascii="Times New Roman" w:hAnsi="Times New Roman"/>
          <w:sz w:val="24"/>
          <w:szCs w:val="24"/>
        </w:rPr>
      </w:pPr>
      <w:r w:rsidRPr="005B6BAB">
        <w:rPr>
          <w:rFonts w:ascii="Times New Roman" w:hAnsi="Times New Roman"/>
          <w:sz w:val="24"/>
          <w:szCs w:val="24"/>
        </w:rPr>
        <w:t>В своей работе особое внимание я уделяю дидактической игре. Благодаря ее использованию процесс обучения проходит в доступной и привлекательной для детей дошко</w:t>
      </w:r>
      <w:r w:rsidR="0039002C" w:rsidRPr="005B6BAB">
        <w:rPr>
          <w:rFonts w:ascii="Times New Roman" w:hAnsi="Times New Roman"/>
          <w:sz w:val="24"/>
          <w:szCs w:val="24"/>
        </w:rPr>
        <w:t>льного возраста игровой форме.  Я считаю, что д</w:t>
      </w:r>
      <w:r w:rsidRPr="005B6BAB">
        <w:rPr>
          <w:rFonts w:ascii="Times New Roman" w:hAnsi="Times New Roman"/>
          <w:sz w:val="24"/>
          <w:szCs w:val="24"/>
        </w:rPr>
        <w:t xml:space="preserve">идактическая игра развивает речь детей: пополняет и активизирует словарь, формирует правильное звукопроизношение, развивает связную речь, умение правильно выражать свои мысли. </w:t>
      </w:r>
    </w:p>
    <w:p w:rsidR="009543E6" w:rsidRPr="005B6BAB" w:rsidRDefault="009543E6" w:rsidP="00E86BD7">
      <w:pPr>
        <w:pStyle w:val="c12"/>
        <w:shd w:val="clear" w:color="auto" w:fill="FFFFFF"/>
        <w:spacing w:before="0" w:beforeAutospacing="0" w:after="0" w:afterAutospacing="0" w:line="360" w:lineRule="auto"/>
        <w:ind w:firstLine="709"/>
        <w:contextualSpacing/>
        <w:jc w:val="both"/>
        <w:rPr>
          <w:color w:val="000000"/>
        </w:rPr>
      </w:pPr>
      <w:r w:rsidRPr="005B6BAB">
        <w:rPr>
          <w:b/>
        </w:rPr>
        <w:t>Основная цель моей работы</w:t>
      </w:r>
      <w:r w:rsidRPr="005B6BAB">
        <w:t xml:space="preserve"> заключается в развитии всех компонентов устной речи детей с помощью дидактической игр</w:t>
      </w:r>
      <w:r w:rsidR="0039002C" w:rsidRPr="005B6BAB">
        <w:t xml:space="preserve">ы.  </w:t>
      </w:r>
      <w:r w:rsidRPr="005B6BAB">
        <w:t xml:space="preserve"> </w:t>
      </w:r>
      <w:r w:rsidRPr="005B6BAB">
        <w:rPr>
          <w:color w:val="000000"/>
        </w:rPr>
        <w:t>  </w:t>
      </w:r>
    </w:p>
    <w:p w:rsidR="009543E6" w:rsidRPr="005B6BAB" w:rsidRDefault="00E86BD7" w:rsidP="00E86BD7">
      <w:pPr>
        <w:shd w:val="clear" w:color="auto" w:fill="FFFFFF"/>
        <w:spacing w:after="0" w:line="360" w:lineRule="auto"/>
        <w:ind w:firstLine="709"/>
        <w:contextualSpacing/>
        <w:jc w:val="both"/>
        <w:rPr>
          <w:rFonts w:ascii="Times New Roman" w:hAnsi="Times New Roman"/>
          <w:b/>
          <w:color w:val="000000"/>
          <w:sz w:val="24"/>
          <w:szCs w:val="24"/>
          <w:lang w:eastAsia="ru-RU"/>
        </w:rPr>
      </w:pPr>
      <w:r w:rsidRPr="005B6BAB">
        <w:rPr>
          <w:rFonts w:ascii="Times New Roman" w:hAnsi="Times New Roman"/>
          <w:b/>
          <w:color w:val="000000"/>
          <w:sz w:val="24"/>
          <w:szCs w:val="24"/>
          <w:lang w:eastAsia="ru-RU"/>
        </w:rPr>
        <w:t> </w:t>
      </w:r>
      <w:r w:rsidR="0039002C" w:rsidRPr="005B6BAB">
        <w:rPr>
          <w:rFonts w:ascii="Times New Roman" w:hAnsi="Times New Roman"/>
          <w:b/>
          <w:color w:val="000000"/>
          <w:sz w:val="24"/>
          <w:szCs w:val="24"/>
          <w:lang w:eastAsia="ru-RU"/>
        </w:rPr>
        <w:t>П</w:t>
      </w:r>
      <w:r w:rsidR="009543E6" w:rsidRPr="005B6BAB">
        <w:rPr>
          <w:rFonts w:ascii="Times New Roman" w:hAnsi="Times New Roman"/>
          <w:b/>
          <w:color w:val="000000"/>
          <w:sz w:val="24"/>
          <w:szCs w:val="24"/>
          <w:lang w:eastAsia="ru-RU"/>
        </w:rPr>
        <w:t>едагогические задачи</w:t>
      </w:r>
      <w:r w:rsidR="0039002C" w:rsidRPr="005B6BAB">
        <w:rPr>
          <w:rFonts w:ascii="Times New Roman" w:hAnsi="Times New Roman"/>
          <w:b/>
          <w:color w:val="000000"/>
          <w:sz w:val="24"/>
          <w:szCs w:val="24"/>
          <w:lang w:eastAsia="ru-RU"/>
        </w:rPr>
        <w:t xml:space="preserve"> моей деятельности:</w:t>
      </w:r>
    </w:p>
    <w:p w:rsidR="009543E6" w:rsidRPr="005B6BAB" w:rsidRDefault="009543E6" w:rsidP="00E86BD7">
      <w:pPr>
        <w:pStyle w:val="a7"/>
        <w:numPr>
          <w:ilvl w:val="0"/>
          <w:numId w:val="84"/>
        </w:numPr>
        <w:shd w:val="clear" w:color="auto" w:fill="FFFFFF"/>
        <w:spacing w:after="0" w:line="360" w:lineRule="auto"/>
        <w:ind w:left="709" w:right="460" w:firstLine="0"/>
        <w:jc w:val="both"/>
        <w:rPr>
          <w:rFonts w:ascii="Times New Roman" w:hAnsi="Times New Roman"/>
          <w:color w:val="000000"/>
          <w:sz w:val="24"/>
          <w:szCs w:val="24"/>
          <w:lang w:eastAsia="ru-RU"/>
        </w:rPr>
      </w:pPr>
      <w:r w:rsidRPr="005B6BAB">
        <w:rPr>
          <w:rFonts w:ascii="Times New Roman" w:hAnsi="Times New Roman"/>
          <w:color w:val="000000"/>
          <w:sz w:val="24"/>
          <w:szCs w:val="24"/>
          <w:lang w:eastAsia="ru-RU"/>
        </w:rPr>
        <w:t>формирование системы научных знаний о природе и обществе;</w:t>
      </w:r>
    </w:p>
    <w:p w:rsidR="009543E6" w:rsidRPr="005B6BAB" w:rsidRDefault="009543E6" w:rsidP="00E86BD7">
      <w:pPr>
        <w:pStyle w:val="a7"/>
        <w:numPr>
          <w:ilvl w:val="0"/>
          <w:numId w:val="84"/>
        </w:numPr>
        <w:shd w:val="clear" w:color="auto" w:fill="FFFFFF"/>
        <w:spacing w:after="0" w:line="360" w:lineRule="auto"/>
        <w:ind w:left="709" w:right="460" w:firstLine="0"/>
        <w:jc w:val="both"/>
        <w:rPr>
          <w:rFonts w:ascii="Times New Roman" w:hAnsi="Times New Roman"/>
          <w:color w:val="000000"/>
          <w:sz w:val="24"/>
          <w:szCs w:val="24"/>
          <w:lang w:eastAsia="ru-RU"/>
        </w:rPr>
      </w:pPr>
      <w:r w:rsidRPr="005B6BAB">
        <w:rPr>
          <w:rFonts w:ascii="Times New Roman" w:hAnsi="Times New Roman"/>
          <w:color w:val="000000"/>
          <w:sz w:val="24"/>
          <w:szCs w:val="24"/>
          <w:lang w:eastAsia="ru-RU"/>
        </w:rPr>
        <w:t>развитие умственной деятельности: мыслительных процессов и операций, познавательной активности и самостоятельности, культуры умственного труда;</w:t>
      </w:r>
    </w:p>
    <w:p w:rsidR="009543E6" w:rsidRPr="005B6BAB" w:rsidRDefault="009543E6" w:rsidP="00E86BD7">
      <w:pPr>
        <w:pStyle w:val="a7"/>
        <w:numPr>
          <w:ilvl w:val="0"/>
          <w:numId w:val="84"/>
        </w:numPr>
        <w:shd w:val="clear" w:color="auto" w:fill="FFFFFF"/>
        <w:spacing w:after="0" w:line="360" w:lineRule="auto"/>
        <w:ind w:left="709" w:right="460" w:firstLine="0"/>
        <w:jc w:val="both"/>
        <w:rPr>
          <w:rFonts w:ascii="Times New Roman" w:hAnsi="Times New Roman"/>
          <w:color w:val="000000"/>
          <w:sz w:val="24"/>
          <w:szCs w:val="24"/>
          <w:lang w:eastAsia="ru-RU"/>
        </w:rPr>
      </w:pPr>
      <w:r w:rsidRPr="005B6BAB">
        <w:rPr>
          <w:rFonts w:ascii="Times New Roman" w:hAnsi="Times New Roman"/>
          <w:color w:val="000000"/>
          <w:sz w:val="24"/>
          <w:szCs w:val="24"/>
          <w:lang w:eastAsia="ru-RU"/>
        </w:rPr>
        <w:t>воспитание познавательных интересов, любознательности;</w:t>
      </w:r>
    </w:p>
    <w:p w:rsidR="009543E6" w:rsidRPr="005B6BAB" w:rsidRDefault="009543E6" w:rsidP="00E86BD7">
      <w:pPr>
        <w:pStyle w:val="a7"/>
        <w:numPr>
          <w:ilvl w:val="0"/>
          <w:numId w:val="84"/>
        </w:numPr>
        <w:shd w:val="clear" w:color="auto" w:fill="FFFFFF"/>
        <w:tabs>
          <w:tab w:val="left" w:pos="709"/>
        </w:tabs>
        <w:spacing w:after="0" w:line="360" w:lineRule="auto"/>
        <w:ind w:left="709" w:right="460" w:firstLine="0"/>
        <w:jc w:val="both"/>
        <w:rPr>
          <w:rFonts w:ascii="Times New Roman" w:hAnsi="Times New Roman"/>
          <w:color w:val="000000"/>
          <w:sz w:val="24"/>
          <w:szCs w:val="24"/>
          <w:lang w:eastAsia="ru-RU"/>
        </w:rPr>
      </w:pPr>
      <w:r w:rsidRPr="005B6BAB">
        <w:rPr>
          <w:rFonts w:ascii="Times New Roman" w:hAnsi="Times New Roman"/>
          <w:color w:val="000000"/>
          <w:sz w:val="24"/>
          <w:szCs w:val="24"/>
          <w:lang w:eastAsia="ru-RU"/>
        </w:rPr>
        <w:t>формирование речи: пополнение и активизация словаря, воспитание правильного звукопроизношения, развитие связной разговорной речи.</w:t>
      </w:r>
    </w:p>
    <w:p w:rsidR="00E86BD7" w:rsidRPr="005B6BAB" w:rsidRDefault="009543E6" w:rsidP="00E86BD7">
      <w:pPr>
        <w:shd w:val="clear" w:color="auto" w:fill="FFFFFF"/>
        <w:spacing w:after="0" w:line="360" w:lineRule="auto"/>
        <w:ind w:right="340" w:firstLine="1049"/>
        <w:contextualSpacing/>
        <w:jc w:val="both"/>
        <w:rPr>
          <w:rFonts w:ascii="Times New Roman" w:hAnsi="Times New Roman"/>
          <w:b/>
          <w:bCs/>
          <w:i/>
          <w:iCs/>
          <w:color w:val="000000"/>
          <w:sz w:val="24"/>
          <w:szCs w:val="24"/>
          <w:lang w:eastAsia="ru-RU"/>
        </w:rPr>
      </w:pPr>
      <w:r w:rsidRPr="005B6BAB">
        <w:rPr>
          <w:rFonts w:ascii="Times New Roman" w:hAnsi="Times New Roman"/>
          <w:color w:val="000000"/>
          <w:sz w:val="24"/>
          <w:szCs w:val="24"/>
          <w:lang w:eastAsia="ru-RU"/>
        </w:rPr>
        <w:t>Всё вышеизложенное послужило обоснованием для выбо</w:t>
      </w:r>
      <w:r w:rsidR="009B4CA8" w:rsidRPr="005B6BAB">
        <w:rPr>
          <w:rFonts w:ascii="Times New Roman" w:hAnsi="Times New Roman"/>
          <w:color w:val="000000"/>
          <w:sz w:val="24"/>
          <w:szCs w:val="24"/>
          <w:lang w:eastAsia="ru-RU"/>
        </w:rPr>
        <w:t xml:space="preserve">ра темы </w:t>
      </w:r>
      <w:r w:rsidRPr="005B6BAB">
        <w:rPr>
          <w:rFonts w:ascii="Times New Roman" w:hAnsi="Times New Roman"/>
          <w:color w:val="000000"/>
          <w:sz w:val="24"/>
          <w:szCs w:val="24"/>
          <w:lang w:eastAsia="ru-RU"/>
        </w:rPr>
        <w:t xml:space="preserve"> «Дидактическая игра – средство речевого развития дошкольнико</w:t>
      </w:r>
      <w:r w:rsidR="009B4CA8" w:rsidRPr="005B6BAB">
        <w:rPr>
          <w:rFonts w:ascii="Times New Roman" w:hAnsi="Times New Roman"/>
          <w:color w:val="000000"/>
          <w:sz w:val="24"/>
          <w:szCs w:val="24"/>
          <w:lang w:eastAsia="ru-RU"/>
        </w:rPr>
        <w:t>в</w:t>
      </w:r>
      <w:r w:rsidRPr="005B6BAB">
        <w:rPr>
          <w:rFonts w:ascii="Times New Roman" w:hAnsi="Times New Roman"/>
          <w:color w:val="000000"/>
          <w:sz w:val="24"/>
          <w:szCs w:val="24"/>
          <w:lang w:eastAsia="ru-RU"/>
        </w:rPr>
        <w:t>.</w:t>
      </w:r>
      <w:r w:rsidRPr="005B6BAB">
        <w:rPr>
          <w:rFonts w:ascii="Times New Roman" w:hAnsi="Times New Roman"/>
          <w:b/>
          <w:bCs/>
          <w:i/>
          <w:iCs/>
          <w:color w:val="000000"/>
          <w:sz w:val="24"/>
          <w:szCs w:val="24"/>
          <w:lang w:eastAsia="ru-RU"/>
        </w:rPr>
        <w:t xml:space="preserve">                            </w:t>
      </w:r>
    </w:p>
    <w:p w:rsidR="009543E6" w:rsidRPr="005B6BAB" w:rsidRDefault="009B4CA8" w:rsidP="00E86BD7">
      <w:pPr>
        <w:shd w:val="clear" w:color="auto" w:fill="FFFFFF"/>
        <w:spacing w:after="0" w:line="360" w:lineRule="auto"/>
        <w:ind w:left="340" w:right="340" w:firstLine="709"/>
        <w:contextualSpacing/>
        <w:jc w:val="both"/>
        <w:rPr>
          <w:rFonts w:ascii="Times New Roman" w:hAnsi="Times New Roman"/>
          <w:color w:val="000000"/>
          <w:sz w:val="24"/>
          <w:szCs w:val="24"/>
          <w:lang w:eastAsia="ru-RU"/>
        </w:rPr>
      </w:pPr>
      <w:r w:rsidRPr="005B6BAB">
        <w:rPr>
          <w:rFonts w:ascii="Times New Roman" w:hAnsi="Times New Roman"/>
          <w:b/>
          <w:bCs/>
          <w:iCs/>
          <w:color w:val="000000"/>
          <w:sz w:val="24"/>
          <w:szCs w:val="24"/>
          <w:lang w:eastAsia="ru-RU"/>
        </w:rPr>
        <w:t>Мои задачи:</w:t>
      </w:r>
      <w:r w:rsidR="009543E6" w:rsidRPr="005B6BAB">
        <w:rPr>
          <w:rFonts w:ascii="Times New Roman" w:hAnsi="Times New Roman"/>
          <w:b/>
          <w:bCs/>
          <w:iCs/>
          <w:color w:val="000000"/>
          <w:sz w:val="24"/>
          <w:szCs w:val="24"/>
          <w:lang w:eastAsia="ru-RU"/>
        </w:rPr>
        <w:t>                  </w:t>
      </w:r>
      <w:r w:rsidR="009543E6" w:rsidRPr="005B6BAB">
        <w:rPr>
          <w:rFonts w:ascii="Times New Roman" w:hAnsi="Times New Roman"/>
          <w:color w:val="000000"/>
          <w:sz w:val="24"/>
          <w:szCs w:val="24"/>
          <w:lang w:eastAsia="ru-RU"/>
        </w:rPr>
        <w:t>           </w:t>
      </w:r>
    </w:p>
    <w:p w:rsidR="009543E6" w:rsidRPr="005B6BAB" w:rsidRDefault="009543E6" w:rsidP="00E86BD7">
      <w:pPr>
        <w:numPr>
          <w:ilvl w:val="0"/>
          <w:numId w:val="1"/>
        </w:numPr>
        <w:shd w:val="clear" w:color="auto" w:fill="FFFFFF"/>
        <w:spacing w:after="0" w:line="360" w:lineRule="auto"/>
        <w:ind w:left="426" w:right="700" w:firstLine="708"/>
        <w:contextualSpacing/>
        <w:jc w:val="both"/>
        <w:rPr>
          <w:rFonts w:ascii="Times New Roman" w:hAnsi="Times New Roman"/>
          <w:color w:val="000000"/>
          <w:sz w:val="24"/>
          <w:szCs w:val="24"/>
          <w:lang w:eastAsia="ru-RU"/>
        </w:rPr>
      </w:pPr>
      <w:r w:rsidRPr="005B6BAB">
        <w:rPr>
          <w:rFonts w:ascii="Times New Roman" w:hAnsi="Times New Roman"/>
          <w:color w:val="000000"/>
          <w:sz w:val="24"/>
          <w:szCs w:val="24"/>
          <w:lang w:eastAsia="ru-RU"/>
        </w:rPr>
        <w:t>изучить теоретические основы использования дидактических игр в процессе воспитания</w:t>
      </w:r>
      <w:r w:rsidR="00E86BD7" w:rsidRPr="005B6BAB">
        <w:rPr>
          <w:rFonts w:ascii="Times New Roman" w:hAnsi="Times New Roman"/>
          <w:color w:val="000000"/>
          <w:sz w:val="24"/>
          <w:szCs w:val="24"/>
          <w:lang w:eastAsia="ru-RU"/>
        </w:rPr>
        <w:t>;</w:t>
      </w:r>
    </w:p>
    <w:p w:rsidR="009543E6" w:rsidRPr="005B6BAB" w:rsidRDefault="009543E6" w:rsidP="00E86BD7">
      <w:pPr>
        <w:numPr>
          <w:ilvl w:val="0"/>
          <w:numId w:val="1"/>
        </w:numPr>
        <w:shd w:val="clear" w:color="auto" w:fill="FFFFFF"/>
        <w:spacing w:after="0" w:line="360" w:lineRule="auto"/>
        <w:ind w:left="426" w:right="2120" w:firstLine="708"/>
        <w:contextualSpacing/>
        <w:jc w:val="both"/>
        <w:rPr>
          <w:rFonts w:ascii="Times New Roman" w:hAnsi="Times New Roman"/>
          <w:color w:val="000000"/>
          <w:sz w:val="24"/>
          <w:szCs w:val="24"/>
          <w:lang w:eastAsia="ru-RU"/>
        </w:rPr>
      </w:pPr>
      <w:r w:rsidRPr="005B6BAB">
        <w:rPr>
          <w:rFonts w:ascii="Times New Roman" w:hAnsi="Times New Roman"/>
          <w:color w:val="000000"/>
          <w:sz w:val="24"/>
          <w:szCs w:val="24"/>
          <w:lang w:eastAsia="ru-RU"/>
        </w:rPr>
        <w:t>проанал</w:t>
      </w:r>
      <w:r w:rsidR="00E86BD7" w:rsidRPr="005B6BAB">
        <w:rPr>
          <w:rFonts w:ascii="Times New Roman" w:hAnsi="Times New Roman"/>
          <w:color w:val="000000"/>
          <w:sz w:val="24"/>
          <w:szCs w:val="24"/>
          <w:lang w:eastAsia="ru-RU"/>
        </w:rPr>
        <w:t xml:space="preserve">изировать уровень развития речи </w:t>
      </w:r>
      <w:r w:rsidRPr="005B6BAB">
        <w:rPr>
          <w:rFonts w:ascii="Times New Roman" w:hAnsi="Times New Roman"/>
          <w:color w:val="000000"/>
          <w:sz w:val="24"/>
          <w:szCs w:val="24"/>
          <w:lang w:eastAsia="ru-RU"/>
        </w:rPr>
        <w:t>у детей</w:t>
      </w:r>
      <w:r w:rsidR="00E86BD7" w:rsidRPr="005B6BAB">
        <w:rPr>
          <w:rFonts w:ascii="Times New Roman" w:hAnsi="Times New Roman"/>
          <w:color w:val="000000"/>
          <w:sz w:val="24"/>
          <w:szCs w:val="24"/>
          <w:lang w:eastAsia="ru-RU"/>
        </w:rPr>
        <w:t>;</w:t>
      </w:r>
    </w:p>
    <w:p w:rsidR="009543E6" w:rsidRPr="005B6BAB" w:rsidRDefault="009543E6" w:rsidP="00E86BD7">
      <w:pPr>
        <w:numPr>
          <w:ilvl w:val="0"/>
          <w:numId w:val="1"/>
        </w:numPr>
        <w:shd w:val="clear" w:color="auto" w:fill="FFFFFF"/>
        <w:spacing w:after="0" w:line="360" w:lineRule="auto"/>
        <w:ind w:left="426" w:right="700" w:firstLine="708"/>
        <w:contextualSpacing/>
        <w:jc w:val="both"/>
        <w:rPr>
          <w:rFonts w:ascii="Times New Roman" w:hAnsi="Times New Roman"/>
          <w:color w:val="000000"/>
          <w:sz w:val="24"/>
          <w:szCs w:val="24"/>
          <w:lang w:eastAsia="ru-RU"/>
        </w:rPr>
      </w:pPr>
      <w:r w:rsidRPr="005B6BAB">
        <w:rPr>
          <w:rFonts w:ascii="Times New Roman" w:hAnsi="Times New Roman"/>
          <w:color w:val="000000"/>
          <w:sz w:val="24"/>
          <w:szCs w:val="24"/>
          <w:lang w:eastAsia="ru-RU"/>
        </w:rPr>
        <w:t>апробировать дидактические игры в работе по формированию грамматического строя речи,  формированию словаря, формированию звукопроизношения, развития связной речи</w:t>
      </w:r>
      <w:r w:rsidR="00E86BD7" w:rsidRPr="005B6BAB">
        <w:rPr>
          <w:rFonts w:ascii="Times New Roman" w:hAnsi="Times New Roman"/>
          <w:color w:val="000000"/>
          <w:sz w:val="24"/>
          <w:szCs w:val="24"/>
          <w:lang w:eastAsia="ru-RU"/>
        </w:rPr>
        <w:t>.</w:t>
      </w:r>
      <w:r w:rsidRPr="005B6BAB">
        <w:rPr>
          <w:rFonts w:ascii="Times New Roman" w:hAnsi="Times New Roman"/>
          <w:color w:val="000000"/>
          <w:sz w:val="24"/>
          <w:szCs w:val="24"/>
          <w:lang w:eastAsia="ru-RU"/>
        </w:rPr>
        <w:t xml:space="preserve">              </w:t>
      </w:r>
    </w:p>
    <w:p w:rsidR="009543E6" w:rsidRPr="005B6BAB" w:rsidRDefault="009543E6" w:rsidP="00E86BD7">
      <w:pPr>
        <w:shd w:val="clear" w:color="auto" w:fill="FFFFFF"/>
        <w:spacing w:after="0" w:line="360" w:lineRule="auto"/>
        <w:ind w:right="268" w:firstLine="709"/>
        <w:contextualSpacing/>
        <w:jc w:val="both"/>
        <w:rPr>
          <w:rFonts w:ascii="Times New Roman" w:hAnsi="Times New Roman"/>
          <w:color w:val="000000"/>
          <w:sz w:val="24"/>
          <w:szCs w:val="24"/>
          <w:lang w:eastAsia="ru-RU"/>
        </w:rPr>
      </w:pPr>
      <w:r w:rsidRPr="005B6BAB">
        <w:rPr>
          <w:rFonts w:ascii="Times New Roman" w:hAnsi="Times New Roman"/>
          <w:b/>
          <w:bCs/>
          <w:color w:val="000000"/>
          <w:sz w:val="24"/>
          <w:szCs w:val="24"/>
          <w:lang w:eastAsia="ru-RU"/>
        </w:rPr>
        <w:t>     </w:t>
      </w:r>
      <w:r w:rsidR="009B4CA8" w:rsidRPr="005B6BAB">
        <w:rPr>
          <w:rFonts w:ascii="Times New Roman" w:hAnsi="Times New Roman"/>
          <w:color w:val="000000"/>
          <w:sz w:val="24"/>
          <w:szCs w:val="24"/>
          <w:lang w:eastAsia="ru-RU"/>
        </w:rPr>
        <w:t xml:space="preserve">  Из своего опыта работы хочу сказать, что д</w:t>
      </w:r>
      <w:r w:rsidRPr="005B6BAB">
        <w:rPr>
          <w:rFonts w:ascii="Times New Roman" w:hAnsi="Times New Roman"/>
          <w:color w:val="000000"/>
          <w:sz w:val="24"/>
          <w:szCs w:val="24"/>
          <w:lang w:eastAsia="ru-RU"/>
        </w:rPr>
        <w:t>идак</w:t>
      </w:r>
      <w:r w:rsidR="009B4CA8" w:rsidRPr="005B6BAB">
        <w:rPr>
          <w:rFonts w:ascii="Times New Roman" w:hAnsi="Times New Roman"/>
          <w:color w:val="000000"/>
          <w:sz w:val="24"/>
          <w:szCs w:val="24"/>
          <w:lang w:eastAsia="ru-RU"/>
        </w:rPr>
        <w:t>тические игры по праву считаю</w:t>
      </w:r>
      <w:r w:rsidRPr="005B6BAB">
        <w:rPr>
          <w:rFonts w:ascii="Times New Roman" w:hAnsi="Times New Roman"/>
          <w:color w:val="000000"/>
          <w:sz w:val="24"/>
          <w:szCs w:val="24"/>
          <w:lang w:eastAsia="ru-RU"/>
        </w:rPr>
        <w:t xml:space="preserve"> одним из эффективнейших средств обучения. В практике работы дошкольных образовательных учреждений они используются</w:t>
      </w:r>
      <w:r w:rsidR="009B4CA8" w:rsidRPr="005B6BAB">
        <w:rPr>
          <w:rFonts w:ascii="Times New Roman" w:hAnsi="Times New Roman"/>
          <w:color w:val="000000"/>
          <w:sz w:val="24"/>
          <w:szCs w:val="24"/>
          <w:lang w:eastAsia="ru-RU"/>
        </w:rPr>
        <w:t xml:space="preserve"> и на занятиях</w:t>
      </w:r>
      <w:r w:rsidRPr="005B6BAB">
        <w:rPr>
          <w:rFonts w:ascii="Times New Roman" w:hAnsi="Times New Roman"/>
          <w:color w:val="000000"/>
          <w:sz w:val="24"/>
          <w:szCs w:val="24"/>
          <w:lang w:eastAsia="ru-RU"/>
        </w:rPr>
        <w:t>.</w:t>
      </w:r>
    </w:p>
    <w:p w:rsidR="009543E6" w:rsidRPr="005B6BAB" w:rsidRDefault="009543E6" w:rsidP="00E86BD7">
      <w:pPr>
        <w:shd w:val="clear" w:color="auto" w:fill="FFFFFF"/>
        <w:spacing w:after="0" w:line="360" w:lineRule="auto"/>
        <w:ind w:right="268" w:firstLine="709"/>
        <w:contextualSpacing/>
        <w:jc w:val="both"/>
        <w:rPr>
          <w:rFonts w:ascii="Times New Roman" w:hAnsi="Times New Roman"/>
          <w:color w:val="000000"/>
          <w:sz w:val="24"/>
          <w:szCs w:val="24"/>
          <w:lang w:eastAsia="ru-RU"/>
        </w:rPr>
      </w:pPr>
      <w:r w:rsidRPr="005B6BAB">
        <w:rPr>
          <w:rFonts w:ascii="Times New Roman" w:hAnsi="Times New Roman"/>
          <w:color w:val="000000"/>
          <w:sz w:val="24"/>
          <w:szCs w:val="24"/>
          <w:lang w:eastAsia="ru-RU"/>
        </w:rPr>
        <w:t xml:space="preserve">     Известный педагог Е.И.Тихеева высоко ценила дидактическую игру, ее роль в ознакомлении детей с предметами, явлениями окружающей жизни. </w:t>
      </w:r>
    </w:p>
    <w:p w:rsidR="00EF4148" w:rsidRDefault="009B4CA8" w:rsidP="00E86BD7">
      <w:pPr>
        <w:shd w:val="clear" w:color="auto" w:fill="FFFFFF"/>
        <w:spacing w:after="0" w:line="360" w:lineRule="auto"/>
        <w:ind w:right="268" w:firstLine="709"/>
        <w:contextualSpacing/>
        <w:jc w:val="both"/>
        <w:rPr>
          <w:rFonts w:ascii="Times New Roman" w:hAnsi="Times New Roman"/>
          <w:color w:val="000000"/>
          <w:sz w:val="24"/>
          <w:szCs w:val="24"/>
          <w:lang w:eastAsia="ru-RU"/>
        </w:rPr>
      </w:pPr>
      <w:r w:rsidRPr="005B6BAB">
        <w:rPr>
          <w:rFonts w:ascii="Times New Roman" w:hAnsi="Times New Roman"/>
          <w:color w:val="000000"/>
          <w:sz w:val="24"/>
          <w:szCs w:val="24"/>
          <w:lang w:eastAsia="ru-RU"/>
        </w:rPr>
        <w:t>Я считаю, что д</w:t>
      </w:r>
      <w:r w:rsidR="009543E6" w:rsidRPr="005B6BAB">
        <w:rPr>
          <w:rFonts w:ascii="Times New Roman" w:hAnsi="Times New Roman"/>
          <w:color w:val="000000"/>
          <w:sz w:val="24"/>
          <w:szCs w:val="24"/>
          <w:lang w:eastAsia="ru-RU"/>
        </w:rPr>
        <w:t>идактическая игра выступает и как средство всестороннего воспитания личности ре</w:t>
      </w:r>
      <w:r w:rsidRPr="005B6BAB">
        <w:rPr>
          <w:rFonts w:ascii="Times New Roman" w:hAnsi="Times New Roman"/>
          <w:color w:val="000000"/>
          <w:sz w:val="24"/>
          <w:szCs w:val="24"/>
          <w:lang w:eastAsia="ru-RU"/>
        </w:rPr>
        <w:t xml:space="preserve">бенка. </w:t>
      </w:r>
      <w:proofErr w:type="gramStart"/>
      <w:r w:rsidRPr="005B6BAB">
        <w:rPr>
          <w:rFonts w:ascii="Times New Roman" w:hAnsi="Times New Roman"/>
          <w:color w:val="000000"/>
          <w:sz w:val="24"/>
          <w:szCs w:val="24"/>
          <w:lang w:eastAsia="ru-RU"/>
        </w:rPr>
        <w:t>Ознакомление ребят</w:t>
      </w:r>
      <w:r w:rsidR="009543E6" w:rsidRPr="005B6BAB">
        <w:rPr>
          <w:rFonts w:ascii="Times New Roman" w:hAnsi="Times New Roman"/>
          <w:color w:val="000000"/>
          <w:sz w:val="24"/>
          <w:szCs w:val="24"/>
          <w:lang w:eastAsia="ru-RU"/>
        </w:rPr>
        <w:t xml:space="preserve"> с цветом, формой, величиной </w:t>
      </w:r>
      <w:r w:rsidR="009543E6" w:rsidRPr="005B6BAB">
        <w:rPr>
          <w:rFonts w:ascii="Times New Roman" w:hAnsi="Times New Roman"/>
          <w:color w:val="000000"/>
          <w:sz w:val="24"/>
          <w:szCs w:val="24"/>
          <w:lang w:eastAsia="ru-RU"/>
        </w:rPr>
        <w:lastRenderedPageBreak/>
        <w:t>предмета позволило создать систему дидактических игр и упражнений по сенсорному воспитанию («Какого цвета предмет?», «Собери в желтую сумочку предметы жел</w:t>
      </w:r>
      <w:r w:rsidR="00E86BD7" w:rsidRPr="005B6BAB">
        <w:rPr>
          <w:rFonts w:ascii="Times New Roman" w:hAnsi="Times New Roman"/>
          <w:color w:val="000000"/>
          <w:sz w:val="24"/>
          <w:szCs w:val="24"/>
          <w:lang w:eastAsia="ru-RU"/>
        </w:rPr>
        <w:t xml:space="preserve">того </w:t>
      </w:r>
      <w:proofErr w:type="gramEnd"/>
    </w:p>
    <w:p w:rsidR="00EF4148" w:rsidRDefault="00EF4148" w:rsidP="00E86BD7">
      <w:pPr>
        <w:shd w:val="clear" w:color="auto" w:fill="FFFFFF"/>
        <w:spacing w:after="0" w:line="360" w:lineRule="auto"/>
        <w:ind w:right="268" w:firstLine="709"/>
        <w:contextualSpacing/>
        <w:jc w:val="both"/>
        <w:rPr>
          <w:rFonts w:ascii="Times New Roman" w:hAnsi="Times New Roman"/>
          <w:color w:val="000000"/>
          <w:sz w:val="24"/>
          <w:szCs w:val="24"/>
          <w:lang w:eastAsia="ru-RU"/>
        </w:rPr>
      </w:pPr>
    </w:p>
    <w:p w:rsidR="002C49A0" w:rsidRPr="005B6BAB" w:rsidRDefault="00E86BD7" w:rsidP="00E86BD7">
      <w:pPr>
        <w:shd w:val="clear" w:color="auto" w:fill="FFFFFF"/>
        <w:spacing w:after="0" w:line="360" w:lineRule="auto"/>
        <w:ind w:right="268" w:firstLine="709"/>
        <w:contextualSpacing/>
        <w:jc w:val="both"/>
        <w:rPr>
          <w:rFonts w:ascii="Times New Roman" w:hAnsi="Times New Roman"/>
          <w:color w:val="000000"/>
          <w:sz w:val="24"/>
          <w:szCs w:val="24"/>
          <w:lang w:eastAsia="ru-RU"/>
        </w:rPr>
      </w:pPr>
      <w:r w:rsidRPr="005B6BAB">
        <w:rPr>
          <w:rFonts w:ascii="Times New Roman" w:hAnsi="Times New Roman"/>
          <w:color w:val="000000"/>
          <w:sz w:val="24"/>
          <w:szCs w:val="24"/>
          <w:lang w:eastAsia="ru-RU"/>
        </w:rPr>
        <w:t>цвета», «Чудесный мешочек»</w:t>
      </w:r>
      <w:r w:rsidR="009543E6" w:rsidRPr="005B6BAB">
        <w:rPr>
          <w:rFonts w:ascii="Times New Roman" w:hAnsi="Times New Roman"/>
          <w:color w:val="000000"/>
          <w:sz w:val="24"/>
          <w:szCs w:val="24"/>
          <w:lang w:eastAsia="ru-RU"/>
        </w:rPr>
        <w:t xml:space="preserve">). </w:t>
      </w:r>
      <w:proofErr w:type="gramStart"/>
      <w:r w:rsidR="009543E6" w:rsidRPr="005B6BAB">
        <w:rPr>
          <w:rFonts w:ascii="Times New Roman" w:hAnsi="Times New Roman"/>
          <w:color w:val="000000"/>
          <w:sz w:val="24"/>
          <w:szCs w:val="24"/>
          <w:lang w:eastAsia="ru-RU"/>
        </w:rPr>
        <w:t>Формирование грамматического строя речи, словаря, звукопроизношения, развития связной речи  - по коммуникации и социализации  («Кто позвал?», «Куда что положить»,  «Помогите,  доктор!»,  «Какой?</w:t>
      </w:r>
      <w:proofErr w:type="gramEnd"/>
      <w:r w:rsidR="009543E6" w:rsidRPr="005B6BAB">
        <w:rPr>
          <w:rFonts w:ascii="Times New Roman" w:hAnsi="Times New Roman"/>
          <w:color w:val="000000"/>
          <w:sz w:val="24"/>
          <w:szCs w:val="24"/>
          <w:lang w:eastAsia="ru-RU"/>
        </w:rPr>
        <w:t xml:space="preserve">  Какая?  </w:t>
      </w:r>
      <w:proofErr w:type="gramStart"/>
      <w:r w:rsidR="009543E6" w:rsidRPr="005B6BAB">
        <w:rPr>
          <w:rFonts w:ascii="Times New Roman" w:hAnsi="Times New Roman"/>
          <w:color w:val="000000"/>
          <w:sz w:val="24"/>
          <w:szCs w:val="24"/>
          <w:lang w:eastAsia="ru-RU"/>
        </w:rPr>
        <w:t>Какое?»).</w:t>
      </w:r>
      <w:proofErr w:type="gramEnd"/>
      <w:r w:rsidR="009543E6" w:rsidRPr="005B6BAB">
        <w:rPr>
          <w:rFonts w:ascii="Times New Roman" w:hAnsi="Times New Roman"/>
          <w:color w:val="000000"/>
          <w:sz w:val="24"/>
          <w:szCs w:val="24"/>
          <w:lang w:eastAsia="ru-RU"/>
        </w:rPr>
        <w:t xml:space="preserve">  Ознакомление с явлениями общественной жизни, с предметным окружением, природой позволило созданию дидактических игр на позна</w:t>
      </w:r>
      <w:r w:rsidRPr="005B6BAB">
        <w:rPr>
          <w:rFonts w:ascii="Times New Roman" w:hAnsi="Times New Roman"/>
          <w:color w:val="000000"/>
          <w:sz w:val="24"/>
          <w:szCs w:val="24"/>
          <w:lang w:eastAsia="ru-RU"/>
        </w:rPr>
        <w:t>ние («Что в коробке?», «Добрая  </w:t>
      </w:r>
      <w:r w:rsidR="009543E6" w:rsidRPr="005B6BAB">
        <w:rPr>
          <w:rFonts w:ascii="Times New Roman" w:hAnsi="Times New Roman"/>
          <w:color w:val="000000"/>
          <w:sz w:val="24"/>
          <w:szCs w:val="24"/>
          <w:lang w:eastAsia="ru-RU"/>
        </w:rPr>
        <w:t>хозяюшка», «Покажем мишке уголок природы», «Найди такой же листок»).</w:t>
      </w:r>
      <w:r w:rsidR="002C49A0" w:rsidRPr="005B6BAB">
        <w:rPr>
          <w:rFonts w:ascii="Times New Roman" w:hAnsi="Times New Roman"/>
          <w:color w:val="000000"/>
          <w:sz w:val="24"/>
          <w:szCs w:val="24"/>
          <w:lang w:eastAsia="ru-RU"/>
        </w:rPr>
        <w:t xml:space="preserve"> </w:t>
      </w:r>
    </w:p>
    <w:p w:rsidR="002C49A0" w:rsidRPr="005B6BAB" w:rsidRDefault="002C49A0" w:rsidP="002C49A0">
      <w:pPr>
        <w:shd w:val="clear" w:color="auto" w:fill="FFFFFF"/>
        <w:spacing w:after="0" w:line="360" w:lineRule="auto"/>
        <w:ind w:right="268" w:firstLine="709"/>
        <w:contextualSpacing/>
        <w:jc w:val="both"/>
        <w:rPr>
          <w:rFonts w:ascii="Times New Roman" w:hAnsi="Times New Roman"/>
          <w:color w:val="000000"/>
          <w:sz w:val="24"/>
          <w:szCs w:val="24"/>
          <w:lang w:eastAsia="ru-RU"/>
        </w:rPr>
      </w:pPr>
      <w:r w:rsidRPr="005B6BAB">
        <w:rPr>
          <w:rFonts w:ascii="Times New Roman" w:hAnsi="Times New Roman"/>
          <w:color w:val="000000"/>
          <w:sz w:val="24"/>
          <w:szCs w:val="24"/>
          <w:lang w:eastAsia="ru-RU"/>
        </w:rPr>
        <w:t xml:space="preserve">Для детей старшего возраста чаще отбираю игры, в которых дети учатся связно и последовательно излагать свои мысли, выразительно рассказывать. Роль ведущего в играх чаще поручаю кому-либо из участвующих, кто более самостоятельны в выборе дидактических игр, организации обстановки, подборе партнеров по игре. В процессе объяснения правил игры, оценивания ответов и высказываний сверстников дети учатся  употреблять в речи сложные предложения, пользоваться прямой и косвенной речью.  </w:t>
      </w:r>
    </w:p>
    <w:p w:rsidR="002C49A0" w:rsidRPr="005B6BAB" w:rsidRDefault="002C49A0" w:rsidP="002C49A0">
      <w:pPr>
        <w:shd w:val="clear" w:color="auto" w:fill="FFFFFF"/>
        <w:spacing w:after="0" w:line="360" w:lineRule="auto"/>
        <w:ind w:right="268" w:firstLine="709"/>
        <w:contextualSpacing/>
        <w:jc w:val="both"/>
        <w:rPr>
          <w:rFonts w:ascii="Times New Roman" w:hAnsi="Times New Roman"/>
          <w:color w:val="000000"/>
          <w:sz w:val="24"/>
          <w:szCs w:val="24"/>
          <w:lang w:eastAsia="ru-RU"/>
        </w:rPr>
      </w:pPr>
      <w:r w:rsidRPr="005B6BAB">
        <w:rPr>
          <w:rFonts w:ascii="Times New Roman" w:hAnsi="Times New Roman"/>
          <w:color w:val="000000"/>
          <w:sz w:val="24"/>
          <w:szCs w:val="24"/>
          <w:lang w:eastAsia="ru-RU"/>
        </w:rPr>
        <w:t>Словесные игры как «Зоопарк», «Это правда или нет?», «Составь описание», «Придумай окончание сказки» учат детей пересказывать,  самостоятельно составлять рассказы по образцу по схеме, по сюжетной картине, по набору картинок, из личного опыта; сочинять концовки к сказкам, отгадывать загадки.</w:t>
      </w:r>
    </w:p>
    <w:p w:rsidR="009543E6" w:rsidRPr="005B6BAB" w:rsidRDefault="002C49A0" w:rsidP="002C49A0">
      <w:pPr>
        <w:shd w:val="clear" w:color="auto" w:fill="FFFFFF"/>
        <w:spacing w:after="0" w:line="360" w:lineRule="auto"/>
        <w:ind w:right="268" w:firstLine="709"/>
        <w:contextualSpacing/>
        <w:jc w:val="both"/>
        <w:rPr>
          <w:rFonts w:ascii="Times New Roman" w:hAnsi="Times New Roman"/>
          <w:color w:val="000000"/>
          <w:sz w:val="24"/>
          <w:szCs w:val="24"/>
          <w:lang w:eastAsia="ru-RU"/>
        </w:rPr>
      </w:pPr>
      <w:r w:rsidRPr="005B6BAB">
        <w:rPr>
          <w:rFonts w:ascii="Times New Roman" w:hAnsi="Times New Roman"/>
          <w:color w:val="000000"/>
          <w:sz w:val="24"/>
          <w:szCs w:val="24"/>
          <w:lang w:eastAsia="ru-RU"/>
        </w:rPr>
        <w:t xml:space="preserve">Все дети любят загадки, с восторгом стараются их разгадать. Поэтому я предлагаю детям игры, где требуется отгадать различные загадки. И совсем не важно, что некоторые из них не отгадываются детьми самостоятельно. Ведь главное в загадках, то, что они развивают воображение, помогают освоить умение характеризовать кого- либо или что- либо, формируют быструю реакцию на слово. </w:t>
      </w:r>
      <w:r w:rsidR="009543E6" w:rsidRPr="005B6BAB">
        <w:rPr>
          <w:rFonts w:ascii="Times New Roman" w:hAnsi="Times New Roman"/>
          <w:color w:val="000000"/>
          <w:sz w:val="24"/>
          <w:szCs w:val="24"/>
          <w:lang w:eastAsia="ru-RU"/>
        </w:rPr>
        <w:t xml:space="preserve">  </w:t>
      </w:r>
    </w:p>
    <w:p w:rsidR="009543E6" w:rsidRPr="005B6BAB" w:rsidRDefault="00906E1D" w:rsidP="00E86BD7">
      <w:pPr>
        <w:shd w:val="clear" w:color="auto" w:fill="FFFFFF"/>
        <w:spacing w:after="0" w:line="360" w:lineRule="auto"/>
        <w:ind w:right="268" w:firstLine="709"/>
        <w:contextualSpacing/>
        <w:jc w:val="both"/>
        <w:rPr>
          <w:rFonts w:ascii="Times New Roman" w:hAnsi="Times New Roman"/>
          <w:color w:val="000000"/>
          <w:sz w:val="24"/>
          <w:szCs w:val="24"/>
          <w:lang w:eastAsia="ru-RU"/>
        </w:rPr>
      </w:pPr>
      <w:r w:rsidRPr="005B6BAB">
        <w:rPr>
          <w:rFonts w:ascii="Times New Roman" w:hAnsi="Times New Roman"/>
          <w:color w:val="000000"/>
          <w:sz w:val="24"/>
          <w:szCs w:val="24"/>
          <w:lang w:eastAsia="ru-RU"/>
        </w:rPr>
        <w:t>   Я хочу сказать, что в</w:t>
      </w:r>
      <w:r w:rsidR="009543E6" w:rsidRPr="005B6BAB">
        <w:rPr>
          <w:rFonts w:ascii="Times New Roman" w:hAnsi="Times New Roman"/>
          <w:color w:val="000000"/>
          <w:sz w:val="24"/>
          <w:szCs w:val="24"/>
          <w:lang w:eastAsia="ru-RU"/>
        </w:rPr>
        <w:t>едущая роль в развитии речи принадлежит игре. Дидактическая игра развивает речь детей. В игре развивается и формируется способность аргументировать свои утверждения, выводы. Дидактическая игра широко используется и как средство нравственного в</w:t>
      </w:r>
      <w:r w:rsidRPr="005B6BAB">
        <w:rPr>
          <w:rFonts w:ascii="Times New Roman" w:hAnsi="Times New Roman"/>
          <w:color w:val="000000"/>
          <w:sz w:val="24"/>
          <w:szCs w:val="24"/>
          <w:lang w:eastAsia="ru-RU"/>
        </w:rPr>
        <w:t>оспитания.</w:t>
      </w:r>
      <w:r w:rsidR="009543E6" w:rsidRPr="005B6BAB">
        <w:rPr>
          <w:rFonts w:ascii="Times New Roman" w:hAnsi="Times New Roman"/>
          <w:color w:val="000000"/>
          <w:sz w:val="24"/>
          <w:szCs w:val="24"/>
          <w:lang w:eastAsia="ru-RU"/>
        </w:rPr>
        <w:t xml:space="preserve"> Многие дидактические игры ставят перед детьми задачи: находить характерные признаки в предметах и явлениях окружающего мира; сравнивать, группировать, классифицировать предметы по определенным признакам, делать правильные выводы, обобщения.</w:t>
      </w:r>
    </w:p>
    <w:p w:rsidR="009543E6" w:rsidRPr="005B6BAB" w:rsidRDefault="00906E1D" w:rsidP="00E86BD7">
      <w:pPr>
        <w:shd w:val="clear" w:color="auto" w:fill="FFFFFF"/>
        <w:spacing w:after="0" w:line="360" w:lineRule="auto"/>
        <w:ind w:right="268" w:firstLine="709"/>
        <w:contextualSpacing/>
        <w:jc w:val="both"/>
        <w:rPr>
          <w:rFonts w:ascii="Times New Roman" w:hAnsi="Times New Roman"/>
          <w:color w:val="000000"/>
          <w:sz w:val="24"/>
          <w:szCs w:val="24"/>
          <w:lang w:eastAsia="ru-RU"/>
        </w:rPr>
      </w:pPr>
      <w:r w:rsidRPr="005B6BAB">
        <w:rPr>
          <w:rFonts w:ascii="Times New Roman" w:hAnsi="Times New Roman"/>
          <w:color w:val="000000"/>
          <w:sz w:val="24"/>
          <w:szCs w:val="24"/>
          <w:lang w:eastAsia="ru-RU"/>
        </w:rPr>
        <w:t>Я думаю, что</w:t>
      </w:r>
      <w:r w:rsidR="009543E6" w:rsidRPr="005B6BAB">
        <w:rPr>
          <w:rFonts w:ascii="Times New Roman" w:hAnsi="Times New Roman"/>
          <w:color w:val="000000"/>
          <w:sz w:val="24"/>
          <w:szCs w:val="24"/>
          <w:lang w:eastAsia="ru-RU"/>
        </w:rPr>
        <w:t xml:space="preserve"> дидактическая игра   представляет собой многоплановое, сложное педагогическое явление: она является и игровым ме</w:t>
      </w:r>
      <w:r w:rsidRPr="005B6BAB">
        <w:rPr>
          <w:rFonts w:ascii="Times New Roman" w:hAnsi="Times New Roman"/>
          <w:color w:val="000000"/>
          <w:sz w:val="24"/>
          <w:szCs w:val="24"/>
          <w:lang w:eastAsia="ru-RU"/>
        </w:rPr>
        <w:t>тодом обучения детей</w:t>
      </w:r>
      <w:r w:rsidR="009543E6" w:rsidRPr="005B6BAB">
        <w:rPr>
          <w:rFonts w:ascii="Times New Roman" w:hAnsi="Times New Roman"/>
          <w:color w:val="000000"/>
          <w:sz w:val="24"/>
          <w:szCs w:val="24"/>
          <w:lang w:eastAsia="ru-RU"/>
        </w:rPr>
        <w:t>.</w:t>
      </w:r>
    </w:p>
    <w:p w:rsidR="009543E6" w:rsidRPr="005B6BAB" w:rsidRDefault="009543E6" w:rsidP="00E86BD7">
      <w:pPr>
        <w:shd w:val="clear" w:color="auto" w:fill="FFFFFF"/>
        <w:spacing w:after="0" w:line="360" w:lineRule="auto"/>
        <w:ind w:right="268" w:firstLine="709"/>
        <w:contextualSpacing/>
        <w:jc w:val="both"/>
        <w:rPr>
          <w:rFonts w:ascii="Times New Roman" w:hAnsi="Times New Roman"/>
          <w:color w:val="000000"/>
          <w:sz w:val="24"/>
          <w:szCs w:val="24"/>
          <w:lang w:eastAsia="ru-RU"/>
        </w:rPr>
      </w:pPr>
      <w:r w:rsidRPr="005B6BAB">
        <w:rPr>
          <w:rFonts w:ascii="Times New Roman" w:hAnsi="Times New Roman"/>
          <w:color w:val="000000"/>
          <w:sz w:val="24"/>
          <w:szCs w:val="24"/>
          <w:lang w:eastAsia="ru-RU"/>
        </w:rPr>
        <w:t>Дидактические игры развивают речь детей: пополняется и активизируется словарь, формируется правильное звукопроизношение, развивается связная речь, умение правильно выражать свои мысли.</w:t>
      </w:r>
    </w:p>
    <w:p w:rsidR="009543E6" w:rsidRPr="005B6BAB" w:rsidRDefault="009543E6" w:rsidP="00E86BD7">
      <w:pPr>
        <w:shd w:val="clear" w:color="auto" w:fill="FFFFFF"/>
        <w:spacing w:after="0" w:line="360" w:lineRule="auto"/>
        <w:ind w:right="268" w:firstLine="709"/>
        <w:contextualSpacing/>
        <w:jc w:val="both"/>
        <w:rPr>
          <w:rFonts w:ascii="Times New Roman" w:hAnsi="Times New Roman"/>
          <w:color w:val="000000"/>
          <w:sz w:val="24"/>
          <w:szCs w:val="24"/>
          <w:lang w:eastAsia="ru-RU"/>
        </w:rPr>
      </w:pPr>
      <w:r w:rsidRPr="005B6BAB">
        <w:rPr>
          <w:rFonts w:ascii="Times New Roman" w:hAnsi="Times New Roman"/>
          <w:color w:val="000000"/>
          <w:sz w:val="24"/>
          <w:szCs w:val="24"/>
          <w:lang w:eastAsia="ru-RU"/>
        </w:rPr>
        <w:t xml:space="preserve">                                                              </w:t>
      </w:r>
    </w:p>
    <w:p w:rsidR="00EF4148" w:rsidRDefault="009543E6" w:rsidP="00217836">
      <w:pPr>
        <w:shd w:val="clear" w:color="auto" w:fill="FFFFFF"/>
        <w:spacing w:after="0" w:line="360" w:lineRule="auto"/>
        <w:contextualSpacing/>
        <w:jc w:val="both"/>
        <w:rPr>
          <w:rFonts w:ascii="Times New Roman" w:hAnsi="Times New Roman"/>
          <w:color w:val="000000"/>
          <w:sz w:val="24"/>
          <w:szCs w:val="24"/>
          <w:lang w:eastAsia="ru-RU"/>
        </w:rPr>
      </w:pPr>
      <w:r w:rsidRPr="005B6BAB">
        <w:rPr>
          <w:rFonts w:ascii="Times New Roman" w:hAnsi="Times New Roman"/>
          <w:b/>
          <w:bCs/>
          <w:color w:val="000000"/>
          <w:sz w:val="24"/>
          <w:szCs w:val="24"/>
          <w:lang w:eastAsia="ru-RU"/>
        </w:rPr>
        <w:lastRenderedPageBreak/>
        <w:t>Дидактическая игра</w:t>
      </w:r>
      <w:r w:rsidRPr="005B6BAB">
        <w:rPr>
          <w:rFonts w:ascii="Times New Roman" w:hAnsi="Times New Roman"/>
          <w:color w:val="666666"/>
          <w:sz w:val="24"/>
          <w:szCs w:val="24"/>
          <w:lang w:eastAsia="ru-RU"/>
        </w:rPr>
        <w:t> </w:t>
      </w:r>
      <w:r w:rsidRPr="005B6BAB">
        <w:rPr>
          <w:rFonts w:ascii="Times New Roman" w:hAnsi="Times New Roman"/>
          <w:color w:val="000000"/>
          <w:sz w:val="24"/>
          <w:szCs w:val="24"/>
          <w:lang w:eastAsia="ru-RU"/>
        </w:rPr>
        <w:t>— одна из форм обучаемого воздействия педагогов на ребенка. В то же время игра — основной вид деятель</w:t>
      </w:r>
      <w:r w:rsidR="00906E1D" w:rsidRPr="005B6BAB">
        <w:rPr>
          <w:rFonts w:ascii="Times New Roman" w:hAnsi="Times New Roman"/>
          <w:color w:val="000000"/>
          <w:sz w:val="24"/>
          <w:szCs w:val="24"/>
          <w:lang w:eastAsia="ru-RU"/>
        </w:rPr>
        <w:t>ности детей.</w:t>
      </w:r>
      <w:r w:rsidRPr="005B6BAB">
        <w:rPr>
          <w:rFonts w:ascii="Times New Roman" w:hAnsi="Times New Roman"/>
          <w:color w:val="000000"/>
          <w:sz w:val="24"/>
          <w:szCs w:val="24"/>
          <w:lang w:eastAsia="ru-RU"/>
        </w:rPr>
        <w:t xml:space="preserve">  Игра помогает сделать любой </w:t>
      </w:r>
    </w:p>
    <w:p w:rsidR="00EF4148" w:rsidRDefault="00EF4148" w:rsidP="00217836">
      <w:pPr>
        <w:shd w:val="clear" w:color="auto" w:fill="FFFFFF"/>
        <w:spacing w:after="0" w:line="360" w:lineRule="auto"/>
        <w:contextualSpacing/>
        <w:jc w:val="both"/>
        <w:rPr>
          <w:rFonts w:ascii="Times New Roman" w:hAnsi="Times New Roman"/>
          <w:color w:val="000000"/>
          <w:sz w:val="24"/>
          <w:szCs w:val="24"/>
          <w:lang w:eastAsia="ru-RU"/>
        </w:rPr>
      </w:pPr>
    </w:p>
    <w:p w:rsidR="00217836" w:rsidRPr="005B6BAB" w:rsidRDefault="009543E6" w:rsidP="00217836">
      <w:pPr>
        <w:shd w:val="clear" w:color="auto" w:fill="FFFFFF"/>
        <w:spacing w:after="0" w:line="360" w:lineRule="auto"/>
        <w:contextualSpacing/>
        <w:jc w:val="both"/>
        <w:rPr>
          <w:rFonts w:ascii="Times New Roman" w:hAnsi="Times New Roman"/>
          <w:color w:val="000000"/>
          <w:sz w:val="24"/>
          <w:szCs w:val="24"/>
          <w:lang w:eastAsia="ru-RU"/>
        </w:rPr>
      </w:pPr>
      <w:r w:rsidRPr="005B6BAB">
        <w:rPr>
          <w:rFonts w:ascii="Times New Roman" w:hAnsi="Times New Roman"/>
          <w:color w:val="000000"/>
          <w:sz w:val="24"/>
          <w:szCs w:val="24"/>
          <w:lang w:eastAsia="ru-RU"/>
        </w:rPr>
        <w:t xml:space="preserve">учебный материал </w:t>
      </w:r>
      <w:proofErr w:type="gramStart"/>
      <w:r w:rsidRPr="005B6BAB">
        <w:rPr>
          <w:rFonts w:ascii="Times New Roman" w:hAnsi="Times New Roman"/>
          <w:color w:val="000000"/>
          <w:sz w:val="24"/>
          <w:szCs w:val="24"/>
          <w:lang w:eastAsia="ru-RU"/>
        </w:rPr>
        <w:t>увлекательным</w:t>
      </w:r>
      <w:proofErr w:type="gramEnd"/>
      <w:r w:rsidRPr="005B6BAB">
        <w:rPr>
          <w:rFonts w:ascii="Times New Roman" w:hAnsi="Times New Roman"/>
          <w:color w:val="000000"/>
          <w:sz w:val="24"/>
          <w:szCs w:val="24"/>
          <w:lang w:eastAsia="ru-RU"/>
        </w:rPr>
        <w:t xml:space="preserve">, вызывает у детей  глубокое удовлетворение, стимулирует работоспособность, облегчает процесс усвоения знаний. </w:t>
      </w:r>
    </w:p>
    <w:p w:rsidR="001D5DF8" w:rsidRDefault="001D5DF8" w:rsidP="00217836">
      <w:pPr>
        <w:shd w:val="clear" w:color="auto" w:fill="FFFFFF"/>
        <w:spacing w:after="0" w:line="360" w:lineRule="auto"/>
        <w:contextualSpacing/>
        <w:jc w:val="center"/>
        <w:rPr>
          <w:rFonts w:ascii="Times New Roman" w:hAnsi="Times New Roman"/>
          <w:color w:val="000000"/>
          <w:sz w:val="24"/>
          <w:szCs w:val="24"/>
          <w:lang w:eastAsia="ru-RU"/>
        </w:rPr>
      </w:pPr>
    </w:p>
    <w:p w:rsidR="00217836" w:rsidRPr="005B6BAB" w:rsidRDefault="009543E6" w:rsidP="00217836">
      <w:pPr>
        <w:shd w:val="clear" w:color="auto" w:fill="FFFFFF"/>
        <w:spacing w:after="0" w:line="360" w:lineRule="auto"/>
        <w:contextualSpacing/>
        <w:jc w:val="center"/>
        <w:rPr>
          <w:rFonts w:ascii="Times New Roman" w:hAnsi="Times New Roman"/>
          <w:color w:val="000000"/>
          <w:sz w:val="24"/>
          <w:szCs w:val="24"/>
          <w:lang w:eastAsia="ru-RU"/>
        </w:rPr>
      </w:pPr>
      <w:r w:rsidRPr="005B6BAB">
        <w:rPr>
          <w:rFonts w:ascii="Times New Roman" w:hAnsi="Times New Roman"/>
          <w:color w:val="000000"/>
          <w:sz w:val="24"/>
          <w:szCs w:val="24"/>
          <w:lang w:eastAsia="ru-RU"/>
        </w:rPr>
        <w:t xml:space="preserve"> Выделяют   следующие виды дидактических игр:</w:t>
      </w:r>
    </w:p>
    <w:p w:rsidR="00217836" w:rsidRPr="005B6BAB" w:rsidRDefault="00217836" w:rsidP="00217836">
      <w:pPr>
        <w:shd w:val="clear" w:color="auto" w:fill="FFFFFF"/>
        <w:spacing w:after="0" w:line="360" w:lineRule="auto"/>
        <w:contextualSpacing/>
        <w:jc w:val="center"/>
        <w:rPr>
          <w:rFonts w:ascii="Times New Roman" w:hAnsi="Times New Roman"/>
          <w:color w:val="000000"/>
          <w:sz w:val="24"/>
          <w:szCs w:val="24"/>
          <w:lang w:eastAsia="ru-RU"/>
        </w:rPr>
      </w:pPr>
    </w:p>
    <w:p w:rsidR="009543E6" w:rsidRPr="005B6BAB" w:rsidRDefault="009543E6" w:rsidP="00217836">
      <w:pPr>
        <w:pStyle w:val="a7"/>
        <w:numPr>
          <w:ilvl w:val="0"/>
          <w:numId w:val="86"/>
        </w:numPr>
        <w:shd w:val="clear" w:color="auto" w:fill="FFFFFF"/>
        <w:spacing w:after="0" w:line="360" w:lineRule="auto"/>
        <w:ind w:left="709" w:hanging="283"/>
        <w:jc w:val="both"/>
        <w:rPr>
          <w:rFonts w:ascii="Times New Roman" w:hAnsi="Times New Roman"/>
          <w:color w:val="000000"/>
          <w:sz w:val="24"/>
          <w:szCs w:val="24"/>
          <w:lang w:eastAsia="ru-RU"/>
        </w:rPr>
      </w:pPr>
      <w:r w:rsidRPr="005B6BAB">
        <w:rPr>
          <w:rFonts w:ascii="Times New Roman" w:hAnsi="Times New Roman"/>
          <w:color w:val="000000"/>
          <w:sz w:val="24"/>
          <w:szCs w:val="24"/>
          <w:u w:val="single"/>
          <w:lang w:eastAsia="ru-RU"/>
        </w:rPr>
        <w:t>Игры – путешествия</w:t>
      </w:r>
      <w:r w:rsidRPr="005B6BAB">
        <w:rPr>
          <w:rFonts w:ascii="Times New Roman" w:hAnsi="Times New Roman"/>
          <w:color w:val="000000"/>
          <w:sz w:val="24"/>
          <w:szCs w:val="24"/>
          <w:lang w:eastAsia="ru-RU"/>
        </w:rPr>
        <w:t xml:space="preserve"> призваны усилить впечатление, обратить внимание детей на то, что находится рядом.</w:t>
      </w:r>
    </w:p>
    <w:p w:rsidR="009543E6" w:rsidRPr="005B6BAB" w:rsidRDefault="009543E6" w:rsidP="00217836">
      <w:pPr>
        <w:pStyle w:val="a7"/>
        <w:numPr>
          <w:ilvl w:val="0"/>
          <w:numId w:val="86"/>
        </w:numPr>
        <w:shd w:val="clear" w:color="auto" w:fill="FFFFFF"/>
        <w:spacing w:after="0" w:line="360" w:lineRule="auto"/>
        <w:ind w:left="709" w:hanging="283"/>
        <w:jc w:val="both"/>
        <w:rPr>
          <w:rFonts w:ascii="Times New Roman" w:hAnsi="Times New Roman"/>
          <w:color w:val="000000"/>
          <w:sz w:val="24"/>
          <w:szCs w:val="24"/>
          <w:lang w:eastAsia="ru-RU"/>
        </w:rPr>
      </w:pPr>
      <w:r w:rsidRPr="005B6BAB">
        <w:rPr>
          <w:rFonts w:ascii="Times New Roman" w:hAnsi="Times New Roman"/>
          <w:color w:val="000000"/>
          <w:sz w:val="24"/>
          <w:szCs w:val="24"/>
          <w:u w:val="single"/>
          <w:lang w:eastAsia="ru-RU"/>
        </w:rPr>
        <w:t>Игры – поручения</w:t>
      </w:r>
      <w:r w:rsidRPr="005B6BAB">
        <w:rPr>
          <w:rFonts w:ascii="Times New Roman" w:hAnsi="Times New Roman"/>
          <w:color w:val="000000"/>
          <w:sz w:val="24"/>
          <w:szCs w:val="24"/>
          <w:lang w:eastAsia="ru-RU"/>
        </w:rPr>
        <w:t xml:space="preserve">  по содержанию проще, а по продолжительности – короче. В основе их лежат действия с предметами, игрушками, словесные поручения.</w:t>
      </w:r>
    </w:p>
    <w:p w:rsidR="009543E6" w:rsidRPr="005B6BAB" w:rsidRDefault="009543E6" w:rsidP="00217836">
      <w:pPr>
        <w:pStyle w:val="a7"/>
        <w:numPr>
          <w:ilvl w:val="0"/>
          <w:numId w:val="86"/>
        </w:numPr>
        <w:shd w:val="clear" w:color="auto" w:fill="FFFFFF"/>
        <w:spacing w:after="0" w:line="360" w:lineRule="auto"/>
        <w:ind w:left="709" w:hanging="283"/>
        <w:jc w:val="both"/>
        <w:rPr>
          <w:rFonts w:ascii="Times New Roman" w:hAnsi="Times New Roman"/>
          <w:color w:val="000000"/>
          <w:sz w:val="24"/>
          <w:szCs w:val="24"/>
          <w:lang w:eastAsia="ru-RU"/>
        </w:rPr>
      </w:pPr>
      <w:r w:rsidRPr="005B6BAB">
        <w:rPr>
          <w:rFonts w:ascii="Times New Roman" w:hAnsi="Times New Roman"/>
          <w:color w:val="000000"/>
          <w:sz w:val="24"/>
          <w:szCs w:val="24"/>
          <w:u w:val="single"/>
          <w:lang w:eastAsia="ru-RU"/>
        </w:rPr>
        <w:t>Игры – предположения</w:t>
      </w:r>
      <w:r w:rsidRPr="005B6BAB">
        <w:rPr>
          <w:rFonts w:ascii="Times New Roman" w:hAnsi="Times New Roman"/>
          <w:color w:val="000000"/>
          <w:sz w:val="24"/>
          <w:szCs w:val="24"/>
          <w:lang w:eastAsia="ru-RU"/>
        </w:rPr>
        <w:t xml:space="preserve"> («что было бы, если…»). Перед детьми ставится задача и создается ситуация, которая требует осмысления последующего действия. При этом активизируется мыслительная деятельность детей, они учатся слушать друг друга.</w:t>
      </w:r>
    </w:p>
    <w:p w:rsidR="009543E6" w:rsidRPr="005B6BAB" w:rsidRDefault="009543E6" w:rsidP="00217836">
      <w:pPr>
        <w:pStyle w:val="a7"/>
        <w:numPr>
          <w:ilvl w:val="0"/>
          <w:numId w:val="86"/>
        </w:numPr>
        <w:shd w:val="clear" w:color="auto" w:fill="FFFFFF"/>
        <w:spacing w:after="0" w:line="360" w:lineRule="auto"/>
        <w:ind w:left="709" w:hanging="283"/>
        <w:jc w:val="both"/>
        <w:rPr>
          <w:rFonts w:ascii="Times New Roman" w:hAnsi="Times New Roman"/>
          <w:color w:val="000000"/>
          <w:sz w:val="24"/>
          <w:szCs w:val="24"/>
          <w:lang w:eastAsia="ru-RU"/>
        </w:rPr>
      </w:pPr>
      <w:r w:rsidRPr="005B6BAB">
        <w:rPr>
          <w:rFonts w:ascii="Times New Roman" w:hAnsi="Times New Roman"/>
          <w:color w:val="000000"/>
          <w:sz w:val="24"/>
          <w:szCs w:val="24"/>
          <w:u w:val="single"/>
          <w:lang w:eastAsia="ru-RU"/>
        </w:rPr>
        <w:t>Игры – загадки</w:t>
      </w:r>
      <w:r w:rsidRPr="005B6BAB">
        <w:rPr>
          <w:rFonts w:ascii="Times New Roman" w:hAnsi="Times New Roman"/>
          <w:color w:val="000000"/>
          <w:sz w:val="24"/>
          <w:szCs w:val="24"/>
          <w:lang w:eastAsia="ru-RU"/>
        </w:rPr>
        <w:t>. В основе их лежит проверка знаний, находчивости.</w:t>
      </w:r>
    </w:p>
    <w:p w:rsidR="009543E6" w:rsidRPr="005B6BAB" w:rsidRDefault="009543E6" w:rsidP="00217836">
      <w:pPr>
        <w:pStyle w:val="a7"/>
        <w:numPr>
          <w:ilvl w:val="0"/>
          <w:numId w:val="86"/>
        </w:numPr>
        <w:shd w:val="clear" w:color="auto" w:fill="FFFFFF"/>
        <w:spacing w:after="0" w:line="360" w:lineRule="auto"/>
        <w:ind w:left="709" w:hanging="283"/>
        <w:jc w:val="both"/>
        <w:rPr>
          <w:rFonts w:ascii="Times New Roman" w:hAnsi="Times New Roman"/>
          <w:color w:val="000000"/>
          <w:sz w:val="24"/>
          <w:szCs w:val="24"/>
          <w:lang w:eastAsia="ru-RU"/>
        </w:rPr>
      </w:pPr>
      <w:r w:rsidRPr="005B6BAB">
        <w:rPr>
          <w:rFonts w:ascii="Times New Roman" w:hAnsi="Times New Roman"/>
          <w:color w:val="000000"/>
          <w:sz w:val="24"/>
          <w:szCs w:val="24"/>
          <w:u w:val="single"/>
          <w:lang w:eastAsia="ru-RU"/>
        </w:rPr>
        <w:t>Игры – беседы</w:t>
      </w:r>
      <w:r w:rsidRPr="005B6BAB">
        <w:rPr>
          <w:rFonts w:ascii="Times New Roman" w:hAnsi="Times New Roman"/>
          <w:color w:val="000000"/>
          <w:sz w:val="24"/>
          <w:szCs w:val="24"/>
          <w:lang w:eastAsia="ru-RU"/>
        </w:rPr>
        <w:t>. В основе их лежит общение. Основным является непосредственность переживаний, заинтересованность, доброжелательность. Такая игра предъявляет требования к активизации эмоциональных и мыслительных процессов.</w:t>
      </w:r>
    </w:p>
    <w:p w:rsidR="009543E6" w:rsidRPr="005B6BAB" w:rsidRDefault="00EF4148" w:rsidP="00EF4148">
      <w:pPr>
        <w:shd w:val="clear" w:color="auto" w:fill="FFFFFF"/>
        <w:spacing w:after="0" w:line="36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9543E6" w:rsidRPr="005B6BAB">
        <w:rPr>
          <w:rFonts w:ascii="Times New Roman" w:hAnsi="Times New Roman"/>
          <w:b/>
          <w:bCs/>
          <w:color w:val="000000"/>
          <w:sz w:val="24"/>
          <w:szCs w:val="24"/>
          <w:lang w:eastAsia="ru-RU"/>
        </w:rPr>
        <w:t>Игры с предметами или игрушками</w:t>
      </w:r>
      <w:r w:rsidR="009543E6" w:rsidRPr="005B6BAB">
        <w:rPr>
          <w:rFonts w:ascii="Times New Roman" w:hAnsi="Times New Roman"/>
          <w:color w:val="000000"/>
          <w:sz w:val="24"/>
          <w:szCs w:val="24"/>
          <w:lang w:eastAsia="ru-RU"/>
        </w:rPr>
        <w:t>. Направлены на развитие тактильных ощущений, умение манипулировать с различными предметами и игрушками, развитие творческого мышления и воображения.</w:t>
      </w:r>
    </w:p>
    <w:p w:rsidR="009543E6" w:rsidRPr="005B6BAB" w:rsidRDefault="009543E6" w:rsidP="00217836">
      <w:pPr>
        <w:shd w:val="clear" w:color="auto" w:fill="FFFFFF"/>
        <w:spacing w:after="0" w:line="360" w:lineRule="auto"/>
        <w:ind w:firstLine="709"/>
        <w:contextualSpacing/>
        <w:jc w:val="both"/>
        <w:rPr>
          <w:rFonts w:ascii="Times New Roman" w:hAnsi="Times New Roman"/>
          <w:color w:val="000000"/>
          <w:sz w:val="24"/>
          <w:szCs w:val="24"/>
          <w:lang w:eastAsia="ru-RU"/>
        </w:rPr>
      </w:pPr>
      <w:r w:rsidRPr="005B6BAB">
        <w:rPr>
          <w:rFonts w:ascii="Times New Roman" w:hAnsi="Times New Roman"/>
          <w:b/>
          <w:bCs/>
          <w:color w:val="000000"/>
          <w:sz w:val="24"/>
          <w:szCs w:val="24"/>
          <w:lang w:eastAsia="ru-RU"/>
        </w:rPr>
        <w:t>Словесные игры.</w:t>
      </w:r>
      <w:r w:rsidRPr="005B6BAB">
        <w:rPr>
          <w:rFonts w:ascii="Times New Roman" w:hAnsi="Times New Roman"/>
          <w:color w:val="000000"/>
          <w:sz w:val="24"/>
          <w:szCs w:val="24"/>
          <w:lang w:eastAsia="ru-RU"/>
        </w:rPr>
        <w:t>  Для развития слуховой памяти, внимания, коммуникативных способностей, а также для развития связной</w:t>
      </w:r>
      <w:r w:rsidR="00217836" w:rsidRPr="005B6BAB">
        <w:rPr>
          <w:rFonts w:ascii="Times New Roman" w:hAnsi="Times New Roman"/>
          <w:color w:val="000000"/>
          <w:sz w:val="24"/>
          <w:szCs w:val="24"/>
          <w:lang w:eastAsia="ru-RU"/>
        </w:rPr>
        <w:t xml:space="preserve"> </w:t>
      </w:r>
      <w:r w:rsidRPr="005B6BAB">
        <w:rPr>
          <w:rFonts w:ascii="Times New Roman" w:hAnsi="Times New Roman"/>
          <w:color w:val="000000"/>
          <w:sz w:val="24"/>
          <w:szCs w:val="24"/>
          <w:lang w:eastAsia="ru-RU"/>
        </w:rPr>
        <w:t>и диалогической речи, умения и желания выражать свои мысли.</w:t>
      </w:r>
    </w:p>
    <w:p w:rsidR="009543E6" w:rsidRPr="005B6BAB" w:rsidRDefault="009543E6" w:rsidP="00217836">
      <w:pPr>
        <w:shd w:val="clear" w:color="auto" w:fill="FFFFFF"/>
        <w:spacing w:after="0" w:line="360" w:lineRule="auto"/>
        <w:ind w:firstLine="709"/>
        <w:contextualSpacing/>
        <w:jc w:val="both"/>
        <w:rPr>
          <w:rFonts w:ascii="Times New Roman" w:hAnsi="Times New Roman"/>
          <w:color w:val="000000"/>
          <w:sz w:val="24"/>
          <w:szCs w:val="24"/>
          <w:lang w:eastAsia="ru-RU"/>
        </w:rPr>
      </w:pPr>
      <w:r w:rsidRPr="005B6BAB">
        <w:rPr>
          <w:rFonts w:ascii="Times New Roman" w:hAnsi="Times New Roman"/>
          <w:b/>
          <w:bCs/>
          <w:color w:val="000000"/>
          <w:sz w:val="24"/>
          <w:szCs w:val="24"/>
          <w:lang w:eastAsia="ru-RU"/>
        </w:rPr>
        <w:t>Настольно-печатные</w:t>
      </w:r>
      <w:r w:rsidRPr="005B6BAB">
        <w:rPr>
          <w:rFonts w:ascii="Times New Roman" w:hAnsi="Times New Roman"/>
          <w:color w:val="000000"/>
          <w:sz w:val="24"/>
          <w:szCs w:val="24"/>
          <w:lang w:eastAsia="ru-RU"/>
        </w:rPr>
        <w:t>.  Используются как наглядное пособие направленные на развитие зрительной памяти и внимания.</w:t>
      </w:r>
    </w:p>
    <w:p w:rsidR="009543E6" w:rsidRPr="005B6BAB" w:rsidRDefault="009543E6" w:rsidP="00217836">
      <w:pPr>
        <w:shd w:val="clear" w:color="auto" w:fill="FFFFFF"/>
        <w:spacing w:after="0" w:line="360" w:lineRule="auto"/>
        <w:ind w:firstLine="709"/>
        <w:contextualSpacing/>
        <w:jc w:val="both"/>
        <w:rPr>
          <w:rFonts w:ascii="Times New Roman" w:hAnsi="Times New Roman"/>
          <w:color w:val="000000"/>
          <w:sz w:val="24"/>
          <w:szCs w:val="24"/>
          <w:lang w:eastAsia="ru-RU"/>
        </w:rPr>
      </w:pPr>
      <w:r w:rsidRPr="005B6BAB">
        <w:rPr>
          <w:rFonts w:ascii="Times New Roman" w:hAnsi="Times New Roman"/>
          <w:color w:val="000000"/>
          <w:sz w:val="24"/>
          <w:szCs w:val="24"/>
          <w:lang w:eastAsia="ru-RU"/>
        </w:rPr>
        <w:t>Обязательными атрибутами в игровом процессе являются обучающие и воспитывающие задачи, четкие правила и точная последовательность действий.</w:t>
      </w:r>
      <w:r w:rsidR="00217836" w:rsidRPr="005B6BAB">
        <w:rPr>
          <w:rFonts w:ascii="Times New Roman" w:hAnsi="Times New Roman"/>
          <w:color w:val="000000"/>
          <w:sz w:val="24"/>
          <w:szCs w:val="24"/>
          <w:lang w:eastAsia="ru-RU"/>
        </w:rPr>
        <w:t xml:space="preserve"> </w:t>
      </w:r>
      <w:r w:rsidRPr="005B6BAB">
        <w:rPr>
          <w:rFonts w:ascii="Times New Roman" w:hAnsi="Times New Roman"/>
          <w:color w:val="000000"/>
          <w:sz w:val="24"/>
          <w:szCs w:val="24"/>
          <w:lang w:eastAsia="ru-RU"/>
        </w:rPr>
        <w:t xml:space="preserve">Игровые действия  - основа игры. </w:t>
      </w:r>
    </w:p>
    <w:p w:rsidR="009543E6" w:rsidRPr="005B6BAB" w:rsidRDefault="00217836" w:rsidP="00217836">
      <w:pPr>
        <w:shd w:val="clear" w:color="auto" w:fill="FFFFFF"/>
        <w:spacing w:after="0" w:line="360" w:lineRule="auto"/>
        <w:ind w:right="-1" w:firstLine="320"/>
        <w:contextualSpacing/>
        <w:jc w:val="both"/>
        <w:rPr>
          <w:rFonts w:ascii="Times New Roman" w:hAnsi="Times New Roman"/>
          <w:color w:val="000000"/>
          <w:sz w:val="24"/>
          <w:szCs w:val="24"/>
          <w:lang w:eastAsia="ru-RU"/>
        </w:rPr>
      </w:pPr>
      <w:r w:rsidRPr="005B6BAB">
        <w:rPr>
          <w:rFonts w:ascii="Times New Roman" w:hAnsi="Times New Roman"/>
          <w:color w:val="000000"/>
          <w:sz w:val="24"/>
          <w:szCs w:val="24"/>
          <w:lang w:eastAsia="ru-RU"/>
        </w:rPr>
        <w:t xml:space="preserve">    </w:t>
      </w:r>
      <w:r w:rsidR="00906E1D" w:rsidRPr="005B6BAB">
        <w:rPr>
          <w:rFonts w:ascii="Times New Roman" w:hAnsi="Times New Roman"/>
          <w:color w:val="000000"/>
          <w:sz w:val="24"/>
          <w:szCs w:val="24"/>
          <w:lang w:eastAsia="ru-RU"/>
        </w:rPr>
        <w:t> Из опыта работы, хочу сказать, что д</w:t>
      </w:r>
      <w:r w:rsidR="009543E6" w:rsidRPr="005B6BAB">
        <w:rPr>
          <w:rFonts w:ascii="Times New Roman" w:hAnsi="Times New Roman"/>
          <w:color w:val="000000"/>
          <w:sz w:val="24"/>
          <w:szCs w:val="24"/>
          <w:lang w:eastAsia="ru-RU"/>
        </w:rPr>
        <w:t>идактическая игра – сильный стимулятор умственной и коммуникативной деятельности детей. Она позволяет закреп</w:t>
      </w:r>
      <w:r w:rsidR="00906E1D" w:rsidRPr="005B6BAB">
        <w:rPr>
          <w:rFonts w:ascii="Times New Roman" w:hAnsi="Times New Roman"/>
          <w:color w:val="000000"/>
          <w:sz w:val="24"/>
          <w:szCs w:val="24"/>
          <w:lang w:eastAsia="ru-RU"/>
        </w:rPr>
        <w:t>ить знания и навыки детей</w:t>
      </w:r>
      <w:r w:rsidR="009543E6" w:rsidRPr="005B6BAB">
        <w:rPr>
          <w:rFonts w:ascii="Times New Roman" w:hAnsi="Times New Roman"/>
          <w:color w:val="000000"/>
          <w:sz w:val="24"/>
          <w:szCs w:val="24"/>
          <w:lang w:eastAsia="ru-RU"/>
        </w:rPr>
        <w:t>, применить их на практике, приучает к самостоятельности в работе, соблюдению норм речевого этикета, активизирует творческую деятельность.</w:t>
      </w:r>
      <w:r w:rsidR="00E87F47" w:rsidRPr="005B6BAB">
        <w:rPr>
          <w:rFonts w:ascii="Times New Roman" w:hAnsi="Times New Roman"/>
          <w:color w:val="000000"/>
          <w:sz w:val="24"/>
          <w:szCs w:val="24"/>
          <w:lang w:eastAsia="ru-RU"/>
        </w:rPr>
        <w:t xml:space="preserve"> </w:t>
      </w:r>
    </w:p>
    <w:p w:rsidR="009543E6" w:rsidRPr="005B6BAB" w:rsidRDefault="009543E6" w:rsidP="00E86BD7">
      <w:pPr>
        <w:shd w:val="clear" w:color="auto" w:fill="FFFFFF"/>
        <w:spacing w:after="0" w:line="360" w:lineRule="auto"/>
        <w:ind w:firstLine="709"/>
        <w:contextualSpacing/>
        <w:jc w:val="both"/>
        <w:rPr>
          <w:rFonts w:ascii="Times New Roman" w:hAnsi="Times New Roman"/>
          <w:color w:val="000000"/>
          <w:sz w:val="24"/>
          <w:szCs w:val="24"/>
          <w:lang w:eastAsia="ru-RU"/>
        </w:rPr>
      </w:pPr>
      <w:r w:rsidRPr="005B6BAB">
        <w:rPr>
          <w:rFonts w:ascii="Times New Roman" w:hAnsi="Times New Roman"/>
          <w:color w:val="000000"/>
          <w:sz w:val="24"/>
          <w:szCs w:val="24"/>
          <w:lang w:eastAsia="ru-RU"/>
        </w:rPr>
        <w:lastRenderedPageBreak/>
        <w:t>   Дидактические игры  для решения  задач речевого развития, закрепляют и уточняют словарь, изменения и образование слов, упражняют в составлении связных высказываний, развивают объяснительную речь</w:t>
      </w:r>
      <w:bookmarkStart w:id="1" w:name="h.gjdgxs"/>
      <w:bookmarkEnd w:id="1"/>
      <w:r w:rsidR="0039095C" w:rsidRPr="005B6BAB">
        <w:rPr>
          <w:rFonts w:ascii="Times New Roman" w:hAnsi="Times New Roman"/>
          <w:color w:val="000000"/>
          <w:sz w:val="24"/>
          <w:szCs w:val="24"/>
          <w:lang w:eastAsia="ru-RU"/>
        </w:rPr>
        <w:t>.</w:t>
      </w:r>
    </w:p>
    <w:p w:rsidR="00EF4148" w:rsidRDefault="0039095C" w:rsidP="00E86BD7">
      <w:pPr>
        <w:shd w:val="clear" w:color="auto" w:fill="FFFFFF"/>
        <w:spacing w:after="0" w:line="360" w:lineRule="auto"/>
        <w:ind w:firstLine="709"/>
        <w:contextualSpacing/>
        <w:jc w:val="both"/>
        <w:rPr>
          <w:rFonts w:ascii="Times New Roman" w:hAnsi="Times New Roman"/>
          <w:color w:val="000000"/>
          <w:sz w:val="24"/>
          <w:szCs w:val="24"/>
          <w:lang w:eastAsia="ru-RU"/>
        </w:rPr>
      </w:pPr>
      <w:r w:rsidRPr="005B6BAB">
        <w:rPr>
          <w:rFonts w:ascii="Times New Roman" w:hAnsi="Times New Roman"/>
          <w:color w:val="000000"/>
          <w:sz w:val="24"/>
          <w:szCs w:val="24"/>
          <w:lang w:eastAsia="ru-RU"/>
        </w:rPr>
        <w:t xml:space="preserve">    </w:t>
      </w:r>
    </w:p>
    <w:p w:rsidR="001D5DF8" w:rsidRDefault="0039095C" w:rsidP="00E86BD7">
      <w:pPr>
        <w:shd w:val="clear" w:color="auto" w:fill="FFFFFF"/>
        <w:spacing w:after="0" w:line="360" w:lineRule="auto"/>
        <w:ind w:firstLine="709"/>
        <w:contextualSpacing/>
        <w:jc w:val="both"/>
        <w:rPr>
          <w:rFonts w:ascii="Times New Roman" w:hAnsi="Times New Roman"/>
          <w:color w:val="000000"/>
          <w:sz w:val="24"/>
          <w:szCs w:val="24"/>
          <w:lang w:eastAsia="ru-RU"/>
        </w:rPr>
      </w:pPr>
      <w:r w:rsidRPr="005B6BAB">
        <w:rPr>
          <w:rFonts w:ascii="Times New Roman" w:hAnsi="Times New Roman"/>
          <w:color w:val="000000"/>
          <w:sz w:val="24"/>
          <w:szCs w:val="24"/>
          <w:lang w:eastAsia="ru-RU"/>
        </w:rPr>
        <w:t>Из всего выше сказанного могу сделать вывод,</w:t>
      </w:r>
      <w:r w:rsidR="00E86BD7" w:rsidRPr="005B6BAB">
        <w:rPr>
          <w:rFonts w:ascii="Times New Roman" w:hAnsi="Times New Roman"/>
          <w:color w:val="000000"/>
          <w:sz w:val="24"/>
          <w:szCs w:val="24"/>
          <w:lang w:eastAsia="ru-RU"/>
        </w:rPr>
        <w:t xml:space="preserve"> </w:t>
      </w:r>
      <w:r w:rsidRPr="005B6BAB">
        <w:rPr>
          <w:rFonts w:ascii="Times New Roman" w:hAnsi="Times New Roman"/>
          <w:color w:val="000000"/>
          <w:sz w:val="24"/>
          <w:szCs w:val="24"/>
          <w:lang w:eastAsia="ru-RU"/>
        </w:rPr>
        <w:t>что</w:t>
      </w:r>
      <w:r w:rsidR="009543E6" w:rsidRPr="005B6BAB">
        <w:rPr>
          <w:rFonts w:ascii="Times New Roman" w:hAnsi="Times New Roman"/>
          <w:color w:val="000000"/>
          <w:sz w:val="24"/>
          <w:szCs w:val="24"/>
          <w:lang w:eastAsia="ru-RU"/>
        </w:rPr>
        <w:t xml:space="preserve"> использование дидактических  игр в</w:t>
      </w:r>
      <w:r w:rsidRPr="005B6BAB">
        <w:rPr>
          <w:rFonts w:ascii="Times New Roman" w:hAnsi="Times New Roman"/>
          <w:color w:val="000000"/>
          <w:sz w:val="24"/>
          <w:szCs w:val="24"/>
          <w:lang w:eastAsia="ru-RU"/>
        </w:rPr>
        <w:t xml:space="preserve"> моей</w:t>
      </w:r>
      <w:r w:rsidR="009543E6" w:rsidRPr="005B6BAB">
        <w:rPr>
          <w:rFonts w:ascii="Times New Roman" w:hAnsi="Times New Roman"/>
          <w:color w:val="000000"/>
          <w:sz w:val="24"/>
          <w:szCs w:val="24"/>
          <w:lang w:eastAsia="ru-RU"/>
        </w:rPr>
        <w:t xml:space="preserve"> работе, способствуют  развитию  речевой активности детей.  Необходимо </w:t>
      </w:r>
    </w:p>
    <w:p w:rsidR="009543E6" w:rsidRPr="005B6BAB" w:rsidRDefault="009543E6" w:rsidP="00E86BD7">
      <w:pPr>
        <w:shd w:val="clear" w:color="auto" w:fill="FFFFFF"/>
        <w:spacing w:after="0" w:line="360" w:lineRule="auto"/>
        <w:ind w:firstLine="709"/>
        <w:contextualSpacing/>
        <w:jc w:val="both"/>
        <w:rPr>
          <w:rFonts w:ascii="Times New Roman" w:hAnsi="Times New Roman"/>
          <w:color w:val="000000"/>
          <w:sz w:val="24"/>
          <w:szCs w:val="24"/>
          <w:lang w:eastAsia="ru-RU"/>
        </w:rPr>
      </w:pPr>
      <w:r w:rsidRPr="005B6BAB">
        <w:rPr>
          <w:rFonts w:ascii="Times New Roman" w:hAnsi="Times New Roman"/>
          <w:color w:val="000000"/>
          <w:sz w:val="24"/>
          <w:szCs w:val="24"/>
          <w:lang w:eastAsia="ru-RU"/>
        </w:rPr>
        <w:t>помнить, что развитие  в ходе игрово</w:t>
      </w:r>
      <w:r w:rsidR="0039095C" w:rsidRPr="005B6BAB">
        <w:rPr>
          <w:rFonts w:ascii="Times New Roman" w:hAnsi="Times New Roman"/>
          <w:color w:val="000000"/>
          <w:sz w:val="24"/>
          <w:szCs w:val="24"/>
          <w:lang w:eastAsia="ru-RU"/>
        </w:rPr>
        <w:t>й деятельности речи детей</w:t>
      </w:r>
      <w:r w:rsidRPr="005B6BAB">
        <w:rPr>
          <w:rFonts w:ascii="Times New Roman" w:hAnsi="Times New Roman"/>
          <w:color w:val="000000"/>
          <w:sz w:val="24"/>
          <w:szCs w:val="24"/>
          <w:lang w:eastAsia="ru-RU"/>
        </w:rPr>
        <w:t xml:space="preserve"> - попытка учить детей светло, радостно, без принуждения.                                                 </w:t>
      </w:r>
    </w:p>
    <w:p w:rsidR="009543E6" w:rsidRPr="005B6BAB" w:rsidRDefault="009543E6" w:rsidP="00E86BD7">
      <w:pPr>
        <w:shd w:val="clear" w:color="auto" w:fill="FFFFFF"/>
        <w:spacing w:after="0" w:line="360" w:lineRule="auto"/>
        <w:ind w:right="-1" w:firstLine="1029"/>
        <w:contextualSpacing/>
        <w:jc w:val="both"/>
        <w:rPr>
          <w:rFonts w:ascii="Times New Roman" w:hAnsi="Times New Roman"/>
          <w:color w:val="000000"/>
          <w:sz w:val="24"/>
          <w:szCs w:val="24"/>
          <w:lang w:eastAsia="ru-RU"/>
        </w:rPr>
      </w:pPr>
      <w:r w:rsidRPr="005B6BAB">
        <w:rPr>
          <w:rFonts w:ascii="Times New Roman" w:hAnsi="Times New Roman"/>
          <w:color w:val="000000"/>
          <w:sz w:val="24"/>
          <w:szCs w:val="24"/>
          <w:lang w:eastAsia="ru-RU"/>
        </w:rPr>
        <w:t>Для выбора дидактической игры необходимо знать уровень подготовленности воспитанников. Иначе говоря, определяя дидактическую задачу, надо, прежде всего, иметь в виду, какие знания, представления должны усваиваться, закрепляться детьми, какие качества личности можно формировать у них средствами данной игры. В каждой дидактической игре своя обучающая задача, что отличает одну игру от другой.</w:t>
      </w:r>
    </w:p>
    <w:p w:rsidR="009543E6" w:rsidRPr="005B6BAB" w:rsidRDefault="009543E6" w:rsidP="00E86BD7">
      <w:pPr>
        <w:shd w:val="clear" w:color="auto" w:fill="FFFFFF"/>
        <w:spacing w:after="0" w:line="360" w:lineRule="auto"/>
        <w:ind w:right="-1" w:firstLine="1029"/>
        <w:contextualSpacing/>
        <w:jc w:val="both"/>
        <w:rPr>
          <w:rFonts w:ascii="Times New Roman" w:hAnsi="Times New Roman"/>
          <w:color w:val="000000"/>
          <w:sz w:val="24"/>
          <w:szCs w:val="24"/>
          <w:lang w:eastAsia="ru-RU"/>
        </w:rPr>
      </w:pPr>
      <w:r w:rsidRPr="005B6BAB">
        <w:rPr>
          <w:rFonts w:ascii="Times New Roman" w:hAnsi="Times New Roman"/>
          <w:color w:val="000000"/>
          <w:sz w:val="24"/>
          <w:szCs w:val="24"/>
          <w:lang w:eastAsia="ru-RU"/>
        </w:rPr>
        <w:t xml:space="preserve">Соблюдение правил в игре требует от детей определенных усилий воли, умения общаться со сверстниками. </w:t>
      </w:r>
    </w:p>
    <w:p w:rsidR="009543E6" w:rsidRPr="005B6BAB" w:rsidRDefault="0039095C" w:rsidP="00E86BD7">
      <w:pPr>
        <w:shd w:val="clear" w:color="auto" w:fill="FFFFFF"/>
        <w:spacing w:after="0" w:line="360" w:lineRule="auto"/>
        <w:ind w:right="-1" w:firstLine="1029"/>
        <w:contextualSpacing/>
        <w:jc w:val="both"/>
        <w:rPr>
          <w:rFonts w:ascii="Times New Roman" w:hAnsi="Times New Roman"/>
          <w:color w:val="000000"/>
          <w:sz w:val="24"/>
          <w:szCs w:val="24"/>
          <w:lang w:eastAsia="ru-RU"/>
        </w:rPr>
      </w:pPr>
      <w:r w:rsidRPr="005B6BAB">
        <w:rPr>
          <w:rFonts w:ascii="Times New Roman" w:hAnsi="Times New Roman"/>
          <w:color w:val="000000"/>
          <w:sz w:val="24"/>
          <w:szCs w:val="24"/>
          <w:lang w:eastAsia="ru-RU"/>
        </w:rPr>
        <w:t>Я считаю</w:t>
      </w:r>
      <w:r w:rsidR="009543E6" w:rsidRPr="005B6BAB">
        <w:rPr>
          <w:rFonts w:ascii="Times New Roman" w:hAnsi="Times New Roman"/>
          <w:color w:val="000000"/>
          <w:sz w:val="24"/>
          <w:szCs w:val="24"/>
          <w:lang w:eastAsia="ru-RU"/>
        </w:rPr>
        <w:t>,</w:t>
      </w:r>
      <w:r w:rsidR="00E86BD7" w:rsidRPr="005B6BAB">
        <w:rPr>
          <w:rFonts w:ascii="Times New Roman" w:hAnsi="Times New Roman"/>
          <w:color w:val="000000"/>
          <w:sz w:val="24"/>
          <w:szCs w:val="24"/>
          <w:lang w:eastAsia="ru-RU"/>
        </w:rPr>
        <w:t xml:space="preserve"> </w:t>
      </w:r>
      <w:r w:rsidRPr="005B6BAB">
        <w:rPr>
          <w:rFonts w:ascii="Times New Roman" w:hAnsi="Times New Roman"/>
          <w:color w:val="000000"/>
          <w:sz w:val="24"/>
          <w:szCs w:val="24"/>
          <w:lang w:eastAsia="ru-RU"/>
        </w:rPr>
        <w:t>что</w:t>
      </w:r>
      <w:r w:rsidR="009543E6" w:rsidRPr="005B6BAB">
        <w:rPr>
          <w:rFonts w:ascii="Times New Roman" w:hAnsi="Times New Roman"/>
          <w:color w:val="000000"/>
          <w:sz w:val="24"/>
          <w:szCs w:val="24"/>
          <w:lang w:eastAsia="ru-RU"/>
        </w:rPr>
        <w:t xml:space="preserve"> первым условием, при котором дидактическая игра станет средством умственного развития - это наличие основных компонентов: дидактической задачи, правил и игровых действий. Вторым условием является правильная организа</w:t>
      </w:r>
      <w:r w:rsidRPr="005B6BAB">
        <w:rPr>
          <w:rFonts w:ascii="Times New Roman" w:hAnsi="Times New Roman"/>
          <w:color w:val="000000"/>
          <w:sz w:val="24"/>
          <w:szCs w:val="24"/>
          <w:lang w:eastAsia="ru-RU"/>
        </w:rPr>
        <w:t>ция дидактической игры мной как воспитателем</w:t>
      </w:r>
      <w:r w:rsidR="009543E6" w:rsidRPr="005B6BAB">
        <w:rPr>
          <w:rFonts w:ascii="Times New Roman" w:hAnsi="Times New Roman"/>
          <w:color w:val="000000"/>
          <w:sz w:val="24"/>
          <w:szCs w:val="24"/>
          <w:lang w:eastAsia="ru-RU"/>
        </w:rPr>
        <w:t>, включающая в себя подготовку к проведению дидактической игры, ее проведение и анализ.                  </w:t>
      </w:r>
      <w:r w:rsidR="00E86BD7" w:rsidRPr="005B6BAB">
        <w:rPr>
          <w:rFonts w:ascii="Times New Roman" w:hAnsi="Times New Roman"/>
          <w:color w:val="000000"/>
          <w:sz w:val="24"/>
          <w:szCs w:val="24"/>
          <w:lang w:eastAsia="ru-RU"/>
        </w:rPr>
        <w:t xml:space="preserve"> </w:t>
      </w:r>
      <w:r w:rsidR="009543E6" w:rsidRPr="005B6BAB">
        <w:rPr>
          <w:rFonts w:ascii="Times New Roman" w:hAnsi="Times New Roman"/>
          <w:color w:val="000000"/>
          <w:sz w:val="24"/>
          <w:szCs w:val="24"/>
          <w:lang w:eastAsia="ru-RU"/>
        </w:rPr>
        <w:t xml:space="preserve">  </w:t>
      </w:r>
    </w:p>
    <w:p w:rsidR="009543E6" w:rsidRPr="005B6BAB" w:rsidRDefault="0039095C" w:rsidP="00E86BD7">
      <w:pPr>
        <w:shd w:val="clear" w:color="auto" w:fill="FFFFFF"/>
        <w:spacing w:after="0" w:line="360" w:lineRule="auto"/>
        <w:ind w:right="-1" w:firstLine="1029"/>
        <w:contextualSpacing/>
        <w:jc w:val="both"/>
        <w:rPr>
          <w:rFonts w:ascii="Times New Roman" w:hAnsi="Times New Roman"/>
          <w:color w:val="000000"/>
          <w:sz w:val="24"/>
          <w:szCs w:val="24"/>
          <w:lang w:eastAsia="ru-RU"/>
        </w:rPr>
      </w:pPr>
      <w:r w:rsidRPr="005B6BAB">
        <w:rPr>
          <w:rFonts w:ascii="Times New Roman" w:hAnsi="Times New Roman"/>
          <w:color w:val="000000"/>
          <w:sz w:val="24"/>
          <w:szCs w:val="24"/>
          <w:lang w:eastAsia="ru-RU"/>
        </w:rPr>
        <w:t>Я знаю, что м</w:t>
      </w:r>
      <w:r w:rsidR="009543E6" w:rsidRPr="005B6BAB">
        <w:rPr>
          <w:rFonts w:ascii="Times New Roman" w:hAnsi="Times New Roman"/>
          <w:color w:val="000000"/>
          <w:sz w:val="24"/>
          <w:szCs w:val="24"/>
          <w:lang w:eastAsia="ru-RU"/>
        </w:rPr>
        <w:t>етодика проведения дидактических игр включает в себя: ознакомление детей с содержанием игры, с дидактическим материалом, который будет использован в игре (показ предметов, краткая беседа); объяснения хода и правил игры.</w:t>
      </w:r>
    </w:p>
    <w:p w:rsidR="009543E6" w:rsidRPr="005B6BAB" w:rsidRDefault="009543E6" w:rsidP="00217836">
      <w:pPr>
        <w:shd w:val="clear" w:color="auto" w:fill="FFFFFF"/>
        <w:spacing w:after="0" w:line="360" w:lineRule="auto"/>
        <w:ind w:right="-1" w:firstLine="709"/>
        <w:contextualSpacing/>
        <w:jc w:val="both"/>
        <w:rPr>
          <w:rFonts w:ascii="Times New Roman" w:hAnsi="Times New Roman"/>
          <w:color w:val="000000"/>
          <w:sz w:val="24"/>
          <w:szCs w:val="24"/>
          <w:lang w:eastAsia="ru-RU"/>
        </w:rPr>
      </w:pPr>
      <w:r w:rsidRPr="005B6BAB">
        <w:rPr>
          <w:rFonts w:ascii="Times New Roman" w:hAnsi="Times New Roman"/>
          <w:color w:val="000000"/>
          <w:sz w:val="24"/>
          <w:szCs w:val="24"/>
          <w:lang w:eastAsia="ru-RU"/>
        </w:rPr>
        <w:t>Анализ</w:t>
      </w:r>
      <w:r w:rsidR="00F0463B" w:rsidRPr="005B6BAB">
        <w:rPr>
          <w:rFonts w:ascii="Times New Roman" w:hAnsi="Times New Roman"/>
          <w:color w:val="000000"/>
          <w:sz w:val="24"/>
          <w:szCs w:val="24"/>
          <w:lang w:eastAsia="ru-RU"/>
        </w:rPr>
        <w:t xml:space="preserve">ируя проведенные игры, я выявила эффективные приёмы ее подготовки и проведения, </w:t>
      </w:r>
      <w:r w:rsidRPr="005B6BAB">
        <w:rPr>
          <w:rFonts w:ascii="Times New Roman" w:hAnsi="Times New Roman"/>
          <w:color w:val="000000"/>
          <w:sz w:val="24"/>
          <w:szCs w:val="24"/>
          <w:lang w:eastAsia="ru-RU"/>
        </w:rPr>
        <w:t xml:space="preserve"> что не сработало и поч</w:t>
      </w:r>
      <w:r w:rsidR="00F0463B" w:rsidRPr="005B6BAB">
        <w:rPr>
          <w:rFonts w:ascii="Times New Roman" w:hAnsi="Times New Roman"/>
          <w:color w:val="000000"/>
          <w:sz w:val="24"/>
          <w:szCs w:val="24"/>
          <w:lang w:eastAsia="ru-RU"/>
        </w:rPr>
        <w:t>ему. Кроме того, анализ позволил</w:t>
      </w:r>
      <w:r w:rsidRPr="005B6BAB">
        <w:rPr>
          <w:rFonts w:ascii="Times New Roman" w:hAnsi="Times New Roman"/>
          <w:color w:val="000000"/>
          <w:sz w:val="24"/>
          <w:szCs w:val="24"/>
          <w:lang w:eastAsia="ru-RU"/>
        </w:rPr>
        <w:t xml:space="preserve"> выявить индивидуальные особенности в поведении и характере детей и, значит организовать индивидуальную работу с ними. </w:t>
      </w:r>
    </w:p>
    <w:p w:rsidR="009543E6" w:rsidRPr="005B6BAB" w:rsidRDefault="009543E6" w:rsidP="005B6BAB">
      <w:pPr>
        <w:shd w:val="clear" w:color="auto" w:fill="FFFFFF"/>
        <w:spacing w:after="0" w:line="360" w:lineRule="auto"/>
        <w:ind w:right="-1" w:firstLine="709"/>
        <w:contextualSpacing/>
        <w:jc w:val="both"/>
        <w:rPr>
          <w:rFonts w:ascii="Times New Roman" w:hAnsi="Times New Roman"/>
          <w:color w:val="000000"/>
          <w:sz w:val="24"/>
          <w:szCs w:val="24"/>
          <w:lang w:eastAsia="ru-RU"/>
        </w:rPr>
      </w:pPr>
      <w:r w:rsidRPr="005B6BAB">
        <w:rPr>
          <w:rFonts w:ascii="Times New Roman" w:hAnsi="Times New Roman"/>
          <w:color w:val="000000"/>
          <w:sz w:val="24"/>
          <w:szCs w:val="24"/>
          <w:lang w:eastAsia="ru-RU"/>
        </w:rPr>
        <w:t>Секрет успешной организации игры за</w:t>
      </w:r>
      <w:r w:rsidR="00F0463B" w:rsidRPr="005B6BAB">
        <w:rPr>
          <w:rFonts w:ascii="Times New Roman" w:hAnsi="Times New Roman"/>
          <w:color w:val="000000"/>
          <w:sz w:val="24"/>
          <w:szCs w:val="24"/>
          <w:lang w:eastAsia="ru-RU"/>
        </w:rPr>
        <w:t>ключается в том, что я, обучая детей, сохраняю</w:t>
      </w:r>
      <w:r w:rsidRPr="005B6BAB">
        <w:rPr>
          <w:rFonts w:ascii="Times New Roman" w:hAnsi="Times New Roman"/>
          <w:color w:val="000000"/>
          <w:sz w:val="24"/>
          <w:szCs w:val="24"/>
          <w:lang w:eastAsia="ru-RU"/>
        </w:rPr>
        <w:t xml:space="preserve"> вместе с тем игру как деятельность, кот</w:t>
      </w:r>
      <w:r w:rsidR="005B6BAB">
        <w:rPr>
          <w:rFonts w:ascii="Times New Roman" w:hAnsi="Times New Roman"/>
          <w:color w:val="000000"/>
          <w:sz w:val="24"/>
          <w:szCs w:val="24"/>
          <w:lang w:eastAsia="ru-RU"/>
        </w:rPr>
        <w:t>орая радует детей, сближает их.</w:t>
      </w:r>
    </w:p>
    <w:p w:rsidR="009543E6" w:rsidRPr="005B6BAB" w:rsidRDefault="005B6BAB" w:rsidP="005B6BAB">
      <w:pPr>
        <w:shd w:val="clear" w:color="auto" w:fill="FFFFFF"/>
        <w:spacing w:after="0" w:line="360" w:lineRule="auto"/>
        <w:ind w:right="-1"/>
        <w:contextualSpacing/>
        <w:jc w:val="both"/>
        <w:rPr>
          <w:rFonts w:ascii="Times New Roman" w:hAnsi="Times New Roman"/>
          <w:color w:val="000000"/>
          <w:sz w:val="24"/>
          <w:szCs w:val="24"/>
          <w:lang w:eastAsia="ru-RU"/>
        </w:rPr>
      </w:pPr>
      <w:r>
        <w:rPr>
          <w:rFonts w:ascii="Times New Roman" w:hAnsi="Times New Roman"/>
          <w:b/>
          <w:color w:val="000000"/>
          <w:sz w:val="24"/>
          <w:szCs w:val="24"/>
          <w:lang w:eastAsia="ru-RU"/>
        </w:rPr>
        <w:t xml:space="preserve">            </w:t>
      </w:r>
      <w:r w:rsidR="0006258C" w:rsidRPr="005B6BAB">
        <w:rPr>
          <w:rFonts w:ascii="Times New Roman" w:hAnsi="Times New Roman"/>
          <w:color w:val="000000"/>
          <w:sz w:val="24"/>
          <w:szCs w:val="24"/>
          <w:lang w:eastAsia="ru-RU"/>
        </w:rPr>
        <w:t>Я думаю</w:t>
      </w:r>
      <w:r w:rsidR="009543E6" w:rsidRPr="005B6BAB">
        <w:rPr>
          <w:rFonts w:ascii="Times New Roman" w:hAnsi="Times New Roman"/>
          <w:color w:val="000000"/>
          <w:sz w:val="24"/>
          <w:szCs w:val="24"/>
          <w:lang w:eastAsia="ru-RU"/>
        </w:rPr>
        <w:t xml:space="preserve">, что дидактические игры, игровые задания и приемы позволяют повысить восприимчивость детей, разнообразят учебную деятельность </w:t>
      </w:r>
      <w:r w:rsidR="0006258C" w:rsidRPr="005B6BAB">
        <w:rPr>
          <w:rFonts w:ascii="Times New Roman" w:hAnsi="Times New Roman"/>
          <w:color w:val="000000"/>
          <w:sz w:val="24"/>
          <w:szCs w:val="24"/>
          <w:lang w:eastAsia="ru-RU"/>
        </w:rPr>
        <w:t xml:space="preserve">ребенка, вносят занимательность. </w:t>
      </w:r>
      <w:r w:rsidR="009543E6" w:rsidRPr="005B6BAB">
        <w:rPr>
          <w:rFonts w:ascii="Times New Roman" w:hAnsi="Times New Roman"/>
          <w:color w:val="000000"/>
          <w:sz w:val="24"/>
          <w:szCs w:val="24"/>
          <w:lang w:eastAsia="ru-RU"/>
        </w:rPr>
        <w:t>Изучив</w:t>
      </w:r>
      <w:r w:rsidR="00217836" w:rsidRPr="005B6BAB">
        <w:rPr>
          <w:rFonts w:ascii="Times New Roman" w:hAnsi="Times New Roman"/>
          <w:color w:val="000000"/>
          <w:sz w:val="24"/>
          <w:szCs w:val="24"/>
          <w:lang w:eastAsia="ru-RU"/>
        </w:rPr>
        <w:t xml:space="preserve"> литературу по теме</w:t>
      </w:r>
      <w:r w:rsidR="0006258C" w:rsidRPr="005B6BAB">
        <w:rPr>
          <w:rFonts w:ascii="Times New Roman" w:hAnsi="Times New Roman"/>
          <w:color w:val="000000"/>
          <w:sz w:val="24"/>
          <w:szCs w:val="24"/>
          <w:lang w:eastAsia="ru-RU"/>
        </w:rPr>
        <w:t>, я выяснила</w:t>
      </w:r>
      <w:r w:rsidR="009543E6" w:rsidRPr="005B6BAB">
        <w:rPr>
          <w:rFonts w:ascii="Times New Roman" w:hAnsi="Times New Roman"/>
          <w:color w:val="000000"/>
          <w:sz w:val="24"/>
          <w:szCs w:val="24"/>
          <w:lang w:eastAsia="ru-RU"/>
        </w:rPr>
        <w:t>, что дидактическая игра представляет собой многоплановое, сложное педагогическое явление: она является и игровым методом обу</w:t>
      </w:r>
      <w:r w:rsidR="00217836" w:rsidRPr="005B6BAB">
        <w:rPr>
          <w:rFonts w:ascii="Times New Roman" w:hAnsi="Times New Roman"/>
          <w:color w:val="000000"/>
          <w:sz w:val="24"/>
          <w:szCs w:val="24"/>
          <w:lang w:eastAsia="ru-RU"/>
        </w:rPr>
        <w:t>чения детей</w:t>
      </w:r>
      <w:r w:rsidR="009543E6" w:rsidRPr="005B6BAB">
        <w:rPr>
          <w:rFonts w:ascii="Times New Roman" w:hAnsi="Times New Roman"/>
          <w:color w:val="000000"/>
          <w:sz w:val="24"/>
          <w:szCs w:val="24"/>
          <w:lang w:eastAsia="ru-RU"/>
        </w:rPr>
        <w:t>, и формой обучения, и самостоятельной игровой деятельностью, и средством всестороннего воспитания личности ребенка, и эффективным средством умственного развит</w:t>
      </w:r>
      <w:r w:rsidR="00217836" w:rsidRPr="005B6BAB">
        <w:rPr>
          <w:rFonts w:ascii="Times New Roman" w:hAnsi="Times New Roman"/>
          <w:color w:val="000000"/>
          <w:sz w:val="24"/>
          <w:szCs w:val="24"/>
          <w:lang w:eastAsia="ru-RU"/>
        </w:rPr>
        <w:t>ия ребенка</w:t>
      </w:r>
      <w:r w:rsidR="009543E6" w:rsidRPr="005B6BAB">
        <w:rPr>
          <w:rFonts w:ascii="Times New Roman" w:hAnsi="Times New Roman"/>
          <w:color w:val="000000"/>
          <w:sz w:val="24"/>
          <w:szCs w:val="24"/>
          <w:lang w:eastAsia="ru-RU"/>
        </w:rPr>
        <w:t>, что обусловлено его психическим развитием.</w:t>
      </w:r>
    </w:p>
    <w:p w:rsidR="00EF4148" w:rsidRDefault="003949EA" w:rsidP="001D5DF8">
      <w:pPr>
        <w:shd w:val="clear" w:color="auto" w:fill="FFFFFF"/>
        <w:spacing w:after="0" w:line="360" w:lineRule="auto"/>
        <w:ind w:right="-1" w:firstLine="1029"/>
        <w:contextualSpacing/>
        <w:jc w:val="both"/>
        <w:rPr>
          <w:rFonts w:ascii="Times New Roman" w:hAnsi="Times New Roman"/>
          <w:color w:val="000000"/>
          <w:sz w:val="24"/>
          <w:szCs w:val="24"/>
          <w:lang w:eastAsia="ru-RU"/>
        </w:rPr>
      </w:pPr>
      <w:r w:rsidRPr="005B6BAB">
        <w:rPr>
          <w:rFonts w:ascii="Times New Roman" w:hAnsi="Times New Roman"/>
          <w:color w:val="000000"/>
          <w:sz w:val="24"/>
          <w:szCs w:val="24"/>
          <w:lang w:eastAsia="ru-RU"/>
        </w:rPr>
        <w:t xml:space="preserve">Картотека </w:t>
      </w:r>
      <w:r w:rsidR="009543E6" w:rsidRPr="005B6BAB">
        <w:rPr>
          <w:rFonts w:ascii="Times New Roman" w:hAnsi="Times New Roman"/>
          <w:color w:val="000000"/>
          <w:sz w:val="24"/>
          <w:szCs w:val="24"/>
          <w:lang w:eastAsia="ru-RU"/>
        </w:rPr>
        <w:t xml:space="preserve"> дидактических игр и дальнейшее их использование в процессе формирования у дет</w:t>
      </w:r>
      <w:r w:rsidRPr="005B6BAB">
        <w:rPr>
          <w:rFonts w:ascii="Times New Roman" w:hAnsi="Times New Roman"/>
          <w:color w:val="000000"/>
          <w:sz w:val="24"/>
          <w:szCs w:val="24"/>
          <w:lang w:eastAsia="ru-RU"/>
        </w:rPr>
        <w:t xml:space="preserve">ей </w:t>
      </w:r>
      <w:r w:rsidR="009543E6" w:rsidRPr="005B6BAB">
        <w:rPr>
          <w:rFonts w:ascii="Times New Roman" w:hAnsi="Times New Roman"/>
          <w:color w:val="000000"/>
          <w:sz w:val="24"/>
          <w:szCs w:val="24"/>
          <w:lang w:eastAsia="ru-RU"/>
        </w:rPr>
        <w:t xml:space="preserve"> умение классифицировать и связно описывать предм</w:t>
      </w:r>
      <w:r w:rsidRPr="005B6BAB">
        <w:rPr>
          <w:rFonts w:ascii="Times New Roman" w:hAnsi="Times New Roman"/>
          <w:color w:val="000000"/>
          <w:sz w:val="24"/>
          <w:szCs w:val="24"/>
          <w:lang w:eastAsia="ru-RU"/>
        </w:rPr>
        <w:t xml:space="preserve">еты показало </w:t>
      </w:r>
      <w:r w:rsidRPr="005B6BAB">
        <w:rPr>
          <w:rFonts w:ascii="Times New Roman" w:hAnsi="Times New Roman"/>
          <w:color w:val="000000"/>
          <w:sz w:val="24"/>
          <w:szCs w:val="24"/>
          <w:lang w:eastAsia="ru-RU"/>
        </w:rPr>
        <w:lastRenderedPageBreak/>
        <w:t>эффективность моей работы.  Р</w:t>
      </w:r>
      <w:r w:rsidR="009543E6" w:rsidRPr="005B6BAB">
        <w:rPr>
          <w:rFonts w:ascii="Times New Roman" w:hAnsi="Times New Roman"/>
          <w:color w:val="000000"/>
          <w:sz w:val="24"/>
          <w:szCs w:val="24"/>
          <w:lang w:eastAsia="ru-RU"/>
        </w:rPr>
        <w:t>езультаты</w:t>
      </w:r>
      <w:r w:rsidRPr="005B6BAB">
        <w:rPr>
          <w:rFonts w:ascii="Times New Roman" w:hAnsi="Times New Roman"/>
          <w:color w:val="000000"/>
          <w:sz w:val="24"/>
          <w:szCs w:val="24"/>
          <w:lang w:eastAsia="ru-RU"/>
        </w:rPr>
        <w:t xml:space="preserve"> моей работы</w:t>
      </w:r>
      <w:r w:rsidR="009543E6" w:rsidRPr="005B6BAB">
        <w:rPr>
          <w:rFonts w:ascii="Times New Roman" w:hAnsi="Times New Roman"/>
          <w:color w:val="000000"/>
          <w:sz w:val="24"/>
          <w:szCs w:val="24"/>
          <w:lang w:eastAsia="ru-RU"/>
        </w:rPr>
        <w:t xml:space="preserve"> позво</w:t>
      </w:r>
      <w:r w:rsidRPr="005B6BAB">
        <w:rPr>
          <w:rFonts w:ascii="Times New Roman" w:hAnsi="Times New Roman"/>
          <w:color w:val="000000"/>
          <w:sz w:val="24"/>
          <w:szCs w:val="24"/>
          <w:lang w:eastAsia="ru-RU"/>
        </w:rPr>
        <w:t xml:space="preserve">ляют сделать вывод о том, что </w:t>
      </w:r>
      <w:r w:rsidR="009543E6" w:rsidRPr="005B6BAB">
        <w:rPr>
          <w:rFonts w:ascii="Times New Roman" w:hAnsi="Times New Roman"/>
          <w:color w:val="000000"/>
          <w:sz w:val="24"/>
          <w:szCs w:val="24"/>
          <w:lang w:eastAsia="ru-RU"/>
        </w:rPr>
        <w:t xml:space="preserve"> не в</w:t>
      </w:r>
      <w:r w:rsidRPr="005B6BAB">
        <w:rPr>
          <w:rFonts w:ascii="Times New Roman" w:hAnsi="Times New Roman"/>
          <w:color w:val="000000"/>
          <w:sz w:val="24"/>
          <w:szCs w:val="24"/>
          <w:lang w:eastAsia="ru-RU"/>
        </w:rPr>
        <w:t>се  задачи, поставленные мной  в начале работы по данной теме</w:t>
      </w:r>
      <w:r w:rsidR="00217836" w:rsidRPr="005B6BAB">
        <w:rPr>
          <w:rFonts w:ascii="Times New Roman" w:hAnsi="Times New Roman"/>
          <w:color w:val="000000"/>
          <w:sz w:val="24"/>
          <w:szCs w:val="24"/>
          <w:lang w:eastAsia="ru-RU"/>
        </w:rPr>
        <w:t>,</w:t>
      </w:r>
      <w:r w:rsidRPr="005B6BAB">
        <w:rPr>
          <w:rFonts w:ascii="Times New Roman" w:hAnsi="Times New Roman"/>
          <w:color w:val="000000"/>
          <w:sz w:val="24"/>
          <w:szCs w:val="24"/>
          <w:lang w:eastAsia="ru-RU"/>
        </w:rPr>
        <w:t xml:space="preserve"> решены. Я </w:t>
      </w:r>
    </w:p>
    <w:p w:rsidR="00322197" w:rsidRPr="00EF4148" w:rsidRDefault="003949EA" w:rsidP="00EF4148">
      <w:pPr>
        <w:shd w:val="clear" w:color="auto" w:fill="FFFFFF"/>
        <w:spacing w:after="0" w:line="360" w:lineRule="auto"/>
        <w:ind w:right="-1"/>
        <w:contextualSpacing/>
        <w:jc w:val="both"/>
        <w:rPr>
          <w:rFonts w:ascii="Times New Roman" w:hAnsi="Times New Roman"/>
          <w:color w:val="000000"/>
          <w:sz w:val="24"/>
          <w:szCs w:val="24"/>
          <w:lang w:eastAsia="ru-RU"/>
        </w:rPr>
      </w:pPr>
      <w:r w:rsidRPr="005B6BAB">
        <w:rPr>
          <w:rFonts w:ascii="Times New Roman" w:hAnsi="Times New Roman"/>
          <w:color w:val="000000"/>
          <w:sz w:val="24"/>
          <w:szCs w:val="24"/>
          <w:lang w:eastAsia="ru-RU"/>
        </w:rPr>
        <w:t>думаю, что</w:t>
      </w:r>
      <w:r w:rsidR="009543E6" w:rsidRPr="005B6BAB">
        <w:rPr>
          <w:rFonts w:ascii="Times New Roman" w:hAnsi="Times New Roman"/>
          <w:color w:val="000000"/>
          <w:sz w:val="24"/>
          <w:szCs w:val="24"/>
          <w:lang w:eastAsia="ru-RU"/>
        </w:rPr>
        <w:t xml:space="preserve"> для форм</w:t>
      </w:r>
      <w:r w:rsidRPr="005B6BAB">
        <w:rPr>
          <w:rFonts w:ascii="Times New Roman" w:hAnsi="Times New Roman"/>
          <w:color w:val="000000"/>
          <w:sz w:val="24"/>
          <w:szCs w:val="24"/>
          <w:lang w:eastAsia="ru-RU"/>
        </w:rPr>
        <w:t xml:space="preserve">ирования качеств будущего школьника </w:t>
      </w:r>
      <w:r w:rsidR="009543E6" w:rsidRPr="005B6BAB">
        <w:rPr>
          <w:rFonts w:ascii="Times New Roman" w:hAnsi="Times New Roman"/>
          <w:color w:val="000000"/>
          <w:sz w:val="24"/>
          <w:szCs w:val="24"/>
          <w:lang w:eastAsia="ru-RU"/>
        </w:rPr>
        <w:t>необходимо прод</w:t>
      </w:r>
      <w:r w:rsidRPr="005B6BAB">
        <w:rPr>
          <w:rFonts w:ascii="Times New Roman" w:hAnsi="Times New Roman"/>
          <w:color w:val="000000"/>
          <w:sz w:val="24"/>
          <w:szCs w:val="24"/>
          <w:lang w:eastAsia="ru-RU"/>
        </w:rPr>
        <w:t>олжать работу далее</w:t>
      </w:r>
      <w:r w:rsidR="009543E6" w:rsidRPr="005B6BAB">
        <w:rPr>
          <w:rFonts w:ascii="Times New Roman" w:hAnsi="Times New Roman"/>
          <w:color w:val="000000"/>
          <w:sz w:val="24"/>
          <w:szCs w:val="24"/>
          <w:lang w:eastAsia="ru-RU"/>
        </w:rPr>
        <w:t>.</w:t>
      </w:r>
    </w:p>
    <w:sectPr w:rsidR="00322197" w:rsidRPr="00EF4148" w:rsidSect="001D5DF8">
      <w:pgSz w:w="11906" w:h="16838"/>
      <w:pgMar w:top="426" w:right="850" w:bottom="709" w:left="1701" w:header="708" w:footer="708" w:gutter="0"/>
      <w:pgBorders w:offsetFrom="page">
        <w:top w:val="double" w:sz="4" w:space="24" w:color="7030A0"/>
        <w:left w:val="double" w:sz="4" w:space="24" w:color="7030A0"/>
        <w:bottom w:val="double" w:sz="4" w:space="24" w:color="7030A0"/>
        <w:right w:val="double" w:sz="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0B9"/>
    <w:multiLevelType w:val="multilevel"/>
    <w:tmpl w:val="DDD83C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55200"/>
    <w:multiLevelType w:val="multilevel"/>
    <w:tmpl w:val="0E542F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1E21B9"/>
    <w:multiLevelType w:val="multilevel"/>
    <w:tmpl w:val="E7D8F7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2363DB"/>
    <w:multiLevelType w:val="hybridMultilevel"/>
    <w:tmpl w:val="42A66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E47C6D"/>
    <w:multiLevelType w:val="multilevel"/>
    <w:tmpl w:val="8E4A1E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916927"/>
    <w:multiLevelType w:val="multilevel"/>
    <w:tmpl w:val="7AD60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E7159D"/>
    <w:multiLevelType w:val="multilevel"/>
    <w:tmpl w:val="BFA4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FA523A"/>
    <w:multiLevelType w:val="multilevel"/>
    <w:tmpl w:val="8776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184615"/>
    <w:multiLevelType w:val="hybridMultilevel"/>
    <w:tmpl w:val="9E42D280"/>
    <w:lvl w:ilvl="0" w:tplc="04190001">
      <w:start w:val="1"/>
      <w:numFmt w:val="bullet"/>
      <w:lvlText w:val=""/>
      <w:lvlJc w:val="left"/>
      <w:pPr>
        <w:ind w:left="1849" w:hanging="360"/>
      </w:pPr>
      <w:rPr>
        <w:rFonts w:ascii="Symbol" w:hAnsi="Symbol" w:hint="default"/>
      </w:rPr>
    </w:lvl>
    <w:lvl w:ilvl="1" w:tplc="04190003" w:tentative="1">
      <w:start w:val="1"/>
      <w:numFmt w:val="bullet"/>
      <w:lvlText w:val="o"/>
      <w:lvlJc w:val="left"/>
      <w:pPr>
        <w:ind w:left="2569" w:hanging="360"/>
      </w:pPr>
      <w:rPr>
        <w:rFonts w:ascii="Courier New" w:hAnsi="Courier New" w:cs="Courier New" w:hint="default"/>
      </w:rPr>
    </w:lvl>
    <w:lvl w:ilvl="2" w:tplc="04190005" w:tentative="1">
      <w:start w:val="1"/>
      <w:numFmt w:val="bullet"/>
      <w:lvlText w:val=""/>
      <w:lvlJc w:val="left"/>
      <w:pPr>
        <w:ind w:left="3289" w:hanging="360"/>
      </w:pPr>
      <w:rPr>
        <w:rFonts w:ascii="Wingdings" w:hAnsi="Wingdings" w:hint="default"/>
      </w:rPr>
    </w:lvl>
    <w:lvl w:ilvl="3" w:tplc="04190001" w:tentative="1">
      <w:start w:val="1"/>
      <w:numFmt w:val="bullet"/>
      <w:lvlText w:val=""/>
      <w:lvlJc w:val="left"/>
      <w:pPr>
        <w:ind w:left="4009" w:hanging="360"/>
      </w:pPr>
      <w:rPr>
        <w:rFonts w:ascii="Symbol" w:hAnsi="Symbol" w:hint="default"/>
      </w:rPr>
    </w:lvl>
    <w:lvl w:ilvl="4" w:tplc="04190003" w:tentative="1">
      <w:start w:val="1"/>
      <w:numFmt w:val="bullet"/>
      <w:lvlText w:val="o"/>
      <w:lvlJc w:val="left"/>
      <w:pPr>
        <w:ind w:left="4729" w:hanging="360"/>
      </w:pPr>
      <w:rPr>
        <w:rFonts w:ascii="Courier New" w:hAnsi="Courier New" w:cs="Courier New" w:hint="default"/>
      </w:rPr>
    </w:lvl>
    <w:lvl w:ilvl="5" w:tplc="04190005" w:tentative="1">
      <w:start w:val="1"/>
      <w:numFmt w:val="bullet"/>
      <w:lvlText w:val=""/>
      <w:lvlJc w:val="left"/>
      <w:pPr>
        <w:ind w:left="5449" w:hanging="360"/>
      </w:pPr>
      <w:rPr>
        <w:rFonts w:ascii="Wingdings" w:hAnsi="Wingdings" w:hint="default"/>
      </w:rPr>
    </w:lvl>
    <w:lvl w:ilvl="6" w:tplc="04190001" w:tentative="1">
      <w:start w:val="1"/>
      <w:numFmt w:val="bullet"/>
      <w:lvlText w:val=""/>
      <w:lvlJc w:val="left"/>
      <w:pPr>
        <w:ind w:left="6169" w:hanging="360"/>
      </w:pPr>
      <w:rPr>
        <w:rFonts w:ascii="Symbol" w:hAnsi="Symbol" w:hint="default"/>
      </w:rPr>
    </w:lvl>
    <w:lvl w:ilvl="7" w:tplc="04190003" w:tentative="1">
      <w:start w:val="1"/>
      <w:numFmt w:val="bullet"/>
      <w:lvlText w:val="o"/>
      <w:lvlJc w:val="left"/>
      <w:pPr>
        <w:ind w:left="6889" w:hanging="360"/>
      </w:pPr>
      <w:rPr>
        <w:rFonts w:ascii="Courier New" w:hAnsi="Courier New" w:cs="Courier New" w:hint="default"/>
      </w:rPr>
    </w:lvl>
    <w:lvl w:ilvl="8" w:tplc="04190005" w:tentative="1">
      <w:start w:val="1"/>
      <w:numFmt w:val="bullet"/>
      <w:lvlText w:val=""/>
      <w:lvlJc w:val="left"/>
      <w:pPr>
        <w:ind w:left="7609" w:hanging="360"/>
      </w:pPr>
      <w:rPr>
        <w:rFonts w:ascii="Wingdings" w:hAnsi="Wingdings" w:hint="default"/>
      </w:rPr>
    </w:lvl>
  </w:abstractNum>
  <w:abstractNum w:abstractNumId="9">
    <w:nsid w:val="0F764794"/>
    <w:multiLevelType w:val="multilevel"/>
    <w:tmpl w:val="5B8209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EF1A55"/>
    <w:multiLevelType w:val="multilevel"/>
    <w:tmpl w:val="CFB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246495"/>
    <w:multiLevelType w:val="multilevel"/>
    <w:tmpl w:val="0576E0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6B76BC"/>
    <w:multiLevelType w:val="multilevel"/>
    <w:tmpl w:val="AD1815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3431E4"/>
    <w:multiLevelType w:val="multilevel"/>
    <w:tmpl w:val="69E273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5F01A0"/>
    <w:multiLevelType w:val="multilevel"/>
    <w:tmpl w:val="110EA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F94A6E"/>
    <w:multiLevelType w:val="multilevel"/>
    <w:tmpl w:val="3A4E1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840D64"/>
    <w:multiLevelType w:val="multilevel"/>
    <w:tmpl w:val="C9A8E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C010891"/>
    <w:multiLevelType w:val="multilevel"/>
    <w:tmpl w:val="974849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C30245D"/>
    <w:multiLevelType w:val="multilevel"/>
    <w:tmpl w:val="6C5EB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DD05FC"/>
    <w:multiLevelType w:val="multilevel"/>
    <w:tmpl w:val="6E76034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CF2355F"/>
    <w:multiLevelType w:val="multilevel"/>
    <w:tmpl w:val="85462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FE6346"/>
    <w:multiLevelType w:val="multilevel"/>
    <w:tmpl w:val="A53453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D3E0CC8"/>
    <w:multiLevelType w:val="multilevel"/>
    <w:tmpl w:val="1C960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374BBD"/>
    <w:multiLevelType w:val="multilevel"/>
    <w:tmpl w:val="B91294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E6D62C1"/>
    <w:multiLevelType w:val="multilevel"/>
    <w:tmpl w:val="9228A4D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F926166"/>
    <w:multiLevelType w:val="multilevel"/>
    <w:tmpl w:val="BCA22B4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0521D3F"/>
    <w:multiLevelType w:val="multilevel"/>
    <w:tmpl w:val="7C2AE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1852C32"/>
    <w:multiLevelType w:val="multilevel"/>
    <w:tmpl w:val="84BEE9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3C43F75"/>
    <w:multiLevelType w:val="multilevel"/>
    <w:tmpl w:val="6EE005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46D1487"/>
    <w:multiLevelType w:val="multilevel"/>
    <w:tmpl w:val="76AE7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7510EAC"/>
    <w:multiLevelType w:val="multilevel"/>
    <w:tmpl w:val="1B6682F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75E0046"/>
    <w:multiLevelType w:val="multilevel"/>
    <w:tmpl w:val="3FA656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7D70A98"/>
    <w:multiLevelType w:val="multilevel"/>
    <w:tmpl w:val="490E14D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7DE1F8D"/>
    <w:multiLevelType w:val="multilevel"/>
    <w:tmpl w:val="20A24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7E83B97"/>
    <w:multiLevelType w:val="multilevel"/>
    <w:tmpl w:val="7E366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9030087"/>
    <w:multiLevelType w:val="multilevel"/>
    <w:tmpl w:val="C50CD2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A8C686B"/>
    <w:multiLevelType w:val="multilevel"/>
    <w:tmpl w:val="5BB23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BDE0F18"/>
    <w:multiLevelType w:val="multilevel"/>
    <w:tmpl w:val="7CE4D0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C5F6393"/>
    <w:multiLevelType w:val="multilevel"/>
    <w:tmpl w:val="AA2A8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F0F7DDD"/>
    <w:multiLevelType w:val="multilevel"/>
    <w:tmpl w:val="BF001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94D10F2"/>
    <w:multiLevelType w:val="multilevel"/>
    <w:tmpl w:val="A1A6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B34064F"/>
    <w:multiLevelType w:val="multilevel"/>
    <w:tmpl w:val="7FD217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B8D53FD"/>
    <w:multiLevelType w:val="multilevel"/>
    <w:tmpl w:val="C6E02D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C2350BC"/>
    <w:multiLevelType w:val="multilevel"/>
    <w:tmpl w:val="214850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D6A4B4E"/>
    <w:multiLevelType w:val="multilevel"/>
    <w:tmpl w:val="5FC6CD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F64179D"/>
    <w:multiLevelType w:val="multilevel"/>
    <w:tmpl w:val="12246F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F9D3684"/>
    <w:multiLevelType w:val="multilevel"/>
    <w:tmpl w:val="379A9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FD63645"/>
    <w:multiLevelType w:val="multilevel"/>
    <w:tmpl w:val="6972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FDB6DBF"/>
    <w:multiLevelType w:val="multilevel"/>
    <w:tmpl w:val="1EFE5A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25B5B60"/>
    <w:multiLevelType w:val="multilevel"/>
    <w:tmpl w:val="7144A2A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42E564C"/>
    <w:multiLevelType w:val="hybridMultilevel"/>
    <w:tmpl w:val="E1CE1DB8"/>
    <w:lvl w:ilvl="0" w:tplc="0419000B">
      <w:start w:val="1"/>
      <w:numFmt w:val="bullet"/>
      <w:lvlText w:val=""/>
      <w:lvlJc w:val="left"/>
      <w:pPr>
        <w:ind w:left="2388" w:hanging="360"/>
      </w:pPr>
      <w:rPr>
        <w:rFonts w:ascii="Wingdings" w:hAnsi="Wingdings" w:hint="default"/>
      </w:rPr>
    </w:lvl>
    <w:lvl w:ilvl="1" w:tplc="04190003" w:tentative="1">
      <w:start w:val="1"/>
      <w:numFmt w:val="bullet"/>
      <w:lvlText w:val="o"/>
      <w:lvlJc w:val="left"/>
      <w:pPr>
        <w:ind w:left="3108" w:hanging="360"/>
      </w:pPr>
      <w:rPr>
        <w:rFonts w:ascii="Courier New" w:hAnsi="Courier New" w:cs="Courier New" w:hint="default"/>
      </w:rPr>
    </w:lvl>
    <w:lvl w:ilvl="2" w:tplc="04190005" w:tentative="1">
      <w:start w:val="1"/>
      <w:numFmt w:val="bullet"/>
      <w:lvlText w:val=""/>
      <w:lvlJc w:val="left"/>
      <w:pPr>
        <w:ind w:left="3828" w:hanging="360"/>
      </w:pPr>
      <w:rPr>
        <w:rFonts w:ascii="Wingdings" w:hAnsi="Wingdings" w:hint="default"/>
      </w:rPr>
    </w:lvl>
    <w:lvl w:ilvl="3" w:tplc="04190001" w:tentative="1">
      <w:start w:val="1"/>
      <w:numFmt w:val="bullet"/>
      <w:lvlText w:val=""/>
      <w:lvlJc w:val="left"/>
      <w:pPr>
        <w:ind w:left="4548" w:hanging="360"/>
      </w:pPr>
      <w:rPr>
        <w:rFonts w:ascii="Symbol" w:hAnsi="Symbol" w:hint="default"/>
      </w:rPr>
    </w:lvl>
    <w:lvl w:ilvl="4" w:tplc="04190003" w:tentative="1">
      <w:start w:val="1"/>
      <w:numFmt w:val="bullet"/>
      <w:lvlText w:val="o"/>
      <w:lvlJc w:val="left"/>
      <w:pPr>
        <w:ind w:left="5268" w:hanging="360"/>
      </w:pPr>
      <w:rPr>
        <w:rFonts w:ascii="Courier New" w:hAnsi="Courier New" w:cs="Courier New" w:hint="default"/>
      </w:rPr>
    </w:lvl>
    <w:lvl w:ilvl="5" w:tplc="04190005" w:tentative="1">
      <w:start w:val="1"/>
      <w:numFmt w:val="bullet"/>
      <w:lvlText w:val=""/>
      <w:lvlJc w:val="left"/>
      <w:pPr>
        <w:ind w:left="5988" w:hanging="360"/>
      </w:pPr>
      <w:rPr>
        <w:rFonts w:ascii="Wingdings" w:hAnsi="Wingdings" w:hint="default"/>
      </w:rPr>
    </w:lvl>
    <w:lvl w:ilvl="6" w:tplc="04190001" w:tentative="1">
      <w:start w:val="1"/>
      <w:numFmt w:val="bullet"/>
      <w:lvlText w:val=""/>
      <w:lvlJc w:val="left"/>
      <w:pPr>
        <w:ind w:left="6708" w:hanging="360"/>
      </w:pPr>
      <w:rPr>
        <w:rFonts w:ascii="Symbol" w:hAnsi="Symbol" w:hint="default"/>
      </w:rPr>
    </w:lvl>
    <w:lvl w:ilvl="7" w:tplc="04190003" w:tentative="1">
      <w:start w:val="1"/>
      <w:numFmt w:val="bullet"/>
      <w:lvlText w:val="o"/>
      <w:lvlJc w:val="left"/>
      <w:pPr>
        <w:ind w:left="7428" w:hanging="360"/>
      </w:pPr>
      <w:rPr>
        <w:rFonts w:ascii="Courier New" w:hAnsi="Courier New" w:cs="Courier New" w:hint="default"/>
      </w:rPr>
    </w:lvl>
    <w:lvl w:ilvl="8" w:tplc="04190005" w:tentative="1">
      <w:start w:val="1"/>
      <w:numFmt w:val="bullet"/>
      <w:lvlText w:val=""/>
      <w:lvlJc w:val="left"/>
      <w:pPr>
        <w:ind w:left="8148" w:hanging="360"/>
      </w:pPr>
      <w:rPr>
        <w:rFonts w:ascii="Wingdings" w:hAnsi="Wingdings" w:hint="default"/>
      </w:rPr>
    </w:lvl>
  </w:abstractNum>
  <w:abstractNum w:abstractNumId="51">
    <w:nsid w:val="466A20F3"/>
    <w:multiLevelType w:val="multilevel"/>
    <w:tmpl w:val="9F8AEE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6A03551"/>
    <w:multiLevelType w:val="multilevel"/>
    <w:tmpl w:val="2820B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6E75856"/>
    <w:multiLevelType w:val="multilevel"/>
    <w:tmpl w:val="3224F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9CC5882"/>
    <w:multiLevelType w:val="multilevel"/>
    <w:tmpl w:val="7758D8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A624F0A"/>
    <w:multiLevelType w:val="multilevel"/>
    <w:tmpl w:val="0BD8C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C1D4A3B"/>
    <w:multiLevelType w:val="multilevel"/>
    <w:tmpl w:val="DE38A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0877E87"/>
    <w:multiLevelType w:val="multilevel"/>
    <w:tmpl w:val="CFE89E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127037E"/>
    <w:multiLevelType w:val="multilevel"/>
    <w:tmpl w:val="72F464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2084892"/>
    <w:multiLevelType w:val="multilevel"/>
    <w:tmpl w:val="7D56C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44B76B7"/>
    <w:multiLevelType w:val="multilevel"/>
    <w:tmpl w:val="4D4CC4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84F146D"/>
    <w:multiLevelType w:val="multilevel"/>
    <w:tmpl w:val="777A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9A96746"/>
    <w:multiLevelType w:val="multilevel"/>
    <w:tmpl w:val="4F4C75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B481868"/>
    <w:multiLevelType w:val="multilevel"/>
    <w:tmpl w:val="149C05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C403DEA"/>
    <w:multiLevelType w:val="multilevel"/>
    <w:tmpl w:val="06D2E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F3E25E5"/>
    <w:multiLevelType w:val="multilevel"/>
    <w:tmpl w:val="E716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06C6167"/>
    <w:multiLevelType w:val="multilevel"/>
    <w:tmpl w:val="DB18D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31E4FA3"/>
    <w:multiLevelType w:val="multilevel"/>
    <w:tmpl w:val="C310C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32722D6"/>
    <w:multiLevelType w:val="multilevel"/>
    <w:tmpl w:val="332ECD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59B3131"/>
    <w:multiLevelType w:val="multilevel"/>
    <w:tmpl w:val="BE9E2F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687211E"/>
    <w:multiLevelType w:val="multilevel"/>
    <w:tmpl w:val="519AE2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79A5CD8"/>
    <w:multiLevelType w:val="hybridMultilevel"/>
    <w:tmpl w:val="5A9688F0"/>
    <w:lvl w:ilvl="0" w:tplc="CE10B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7CA79D1"/>
    <w:multiLevelType w:val="multilevel"/>
    <w:tmpl w:val="2D4648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83C1C6F"/>
    <w:multiLevelType w:val="multilevel"/>
    <w:tmpl w:val="0C36E24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A260A95"/>
    <w:multiLevelType w:val="multilevel"/>
    <w:tmpl w:val="40BE4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A6619D0"/>
    <w:multiLevelType w:val="multilevel"/>
    <w:tmpl w:val="F9EED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B99131B"/>
    <w:multiLevelType w:val="multilevel"/>
    <w:tmpl w:val="3084B4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D4411DA"/>
    <w:multiLevelType w:val="multilevel"/>
    <w:tmpl w:val="1A50B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DFD46EF"/>
    <w:multiLevelType w:val="multilevel"/>
    <w:tmpl w:val="1E58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E8D75DF"/>
    <w:multiLevelType w:val="multilevel"/>
    <w:tmpl w:val="5BE61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EE22237"/>
    <w:multiLevelType w:val="multilevel"/>
    <w:tmpl w:val="8D0A33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F3F1A04"/>
    <w:multiLevelType w:val="multilevel"/>
    <w:tmpl w:val="7A02FC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0F538A5"/>
    <w:multiLevelType w:val="multilevel"/>
    <w:tmpl w:val="A134E5B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1EB0A24"/>
    <w:multiLevelType w:val="multilevel"/>
    <w:tmpl w:val="74067DF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59F237F"/>
    <w:multiLevelType w:val="multilevel"/>
    <w:tmpl w:val="CA5CD2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7C21168"/>
    <w:multiLevelType w:val="multilevel"/>
    <w:tmpl w:val="E6140F8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80E1012"/>
    <w:multiLevelType w:val="multilevel"/>
    <w:tmpl w:val="801E70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4"/>
  </w:num>
  <w:num w:numId="2">
    <w:abstractNumId w:val="34"/>
  </w:num>
  <w:num w:numId="3">
    <w:abstractNumId w:val="55"/>
  </w:num>
  <w:num w:numId="4">
    <w:abstractNumId w:val="29"/>
  </w:num>
  <w:num w:numId="5">
    <w:abstractNumId w:val="20"/>
  </w:num>
  <w:num w:numId="6">
    <w:abstractNumId w:val="16"/>
  </w:num>
  <w:num w:numId="7">
    <w:abstractNumId w:val="33"/>
  </w:num>
  <w:num w:numId="8">
    <w:abstractNumId w:val="66"/>
  </w:num>
  <w:num w:numId="9">
    <w:abstractNumId w:val="36"/>
  </w:num>
  <w:num w:numId="10">
    <w:abstractNumId w:val="5"/>
  </w:num>
  <w:num w:numId="11">
    <w:abstractNumId w:val="15"/>
  </w:num>
  <w:num w:numId="12">
    <w:abstractNumId w:val="79"/>
  </w:num>
  <w:num w:numId="13">
    <w:abstractNumId w:val="59"/>
  </w:num>
  <w:num w:numId="14">
    <w:abstractNumId w:val="77"/>
  </w:num>
  <w:num w:numId="15">
    <w:abstractNumId w:val="14"/>
  </w:num>
  <w:num w:numId="16">
    <w:abstractNumId w:val="46"/>
  </w:num>
  <w:num w:numId="17">
    <w:abstractNumId w:val="52"/>
  </w:num>
  <w:num w:numId="18">
    <w:abstractNumId w:val="26"/>
  </w:num>
  <w:num w:numId="19">
    <w:abstractNumId w:val="53"/>
  </w:num>
  <w:num w:numId="20">
    <w:abstractNumId w:val="67"/>
  </w:num>
  <w:num w:numId="21">
    <w:abstractNumId w:val="65"/>
  </w:num>
  <w:num w:numId="22">
    <w:abstractNumId w:val="38"/>
  </w:num>
  <w:num w:numId="23">
    <w:abstractNumId w:val="11"/>
  </w:num>
  <w:num w:numId="24">
    <w:abstractNumId w:val="2"/>
  </w:num>
  <w:num w:numId="25">
    <w:abstractNumId w:val="4"/>
  </w:num>
  <w:num w:numId="26">
    <w:abstractNumId w:val="48"/>
  </w:num>
  <w:num w:numId="27">
    <w:abstractNumId w:val="70"/>
  </w:num>
  <w:num w:numId="28">
    <w:abstractNumId w:val="21"/>
  </w:num>
  <w:num w:numId="29">
    <w:abstractNumId w:val="39"/>
  </w:num>
  <w:num w:numId="30">
    <w:abstractNumId w:val="63"/>
  </w:num>
  <w:num w:numId="31">
    <w:abstractNumId w:val="25"/>
  </w:num>
  <w:num w:numId="32">
    <w:abstractNumId w:val="24"/>
  </w:num>
  <w:num w:numId="33">
    <w:abstractNumId w:val="85"/>
  </w:num>
  <w:num w:numId="34">
    <w:abstractNumId w:val="82"/>
  </w:num>
  <w:num w:numId="35">
    <w:abstractNumId w:val="7"/>
  </w:num>
  <w:num w:numId="36">
    <w:abstractNumId w:val="83"/>
  </w:num>
  <w:num w:numId="37">
    <w:abstractNumId w:val="6"/>
  </w:num>
  <w:num w:numId="38">
    <w:abstractNumId w:val="19"/>
  </w:num>
  <w:num w:numId="39">
    <w:abstractNumId w:val="47"/>
  </w:num>
  <w:num w:numId="40">
    <w:abstractNumId w:val="18"/>
  </w:num>
  <w:num w:numId="41">
    <w:abstractNumId w:val="43"/>
  </w:num>
  <w:num w:numId="42">
    <w:abstractNumId w:val="31"/>
  </w:num>
  <w:num w:numId="43">
    <w:abstractNumId w:val="12"/>
  </w:num>
  <w:num w:numId="44">
    <w:abstractNumId w:val="45"/>
  </w:num>
  <w:num w:numId="45">
    <w:abstractNumId w:val="23"/>
  </w:num>
  <w:num w:numId="46">
    <w:abstractNumId w:val="40"/>
  </w:num>
  <w:num w:numId="47">
    <w:abstractNumId w:val="10"/>
  </w:num>
  <w:num w:numId="48">
    <w:abstractNumId w:val="54"/>
  </w:num>
  <w:num w:numId="49">
    <w:abstractNumId w:val="61"/>
  </w:num>
  <w:num w:numId="50">
    <w:abstractNumId w:val="0"/>
  </w:num>
  <w:num w:numId="51">
    <w:abstractNumId w:val="78"/>
  </w:num>
  <w:num w:numId="52">
    <w:abstractNumId w:val="76"/>
  </w:num>
  <w:num w:numId="53">
    <w:abstractNumId w:val="41"/>
  </w:num>
  <w:num w:numId="54">
    <w:abstractNumId w:val="57"/>
  </w:num>
  <w:num w:numId="55">
    <w:abstractNumId w:val="73"/>
  </w:num>
  <w:num w:numId="56">
    <w:abstractNumId w:val="30"/>
  </w:num>
  <w:num w:numId="57">
    <w:abstractNumId w:val="22"/>
  </w:num>
  <w:num w:numId="58">
    <w:abstractNumId w:val="84"/>
  </w:num>
  <w:num w:numId="59">
    <w:abstractNumId w:val="27"/>
  </w:num>
  <w:num w:numId="60">
    <w:abstractNumId w:val="69"/>
  </w:num>
  <w:num w:numId="61">
    <w:abstractNumId w:val="9"/>
  </w:num>
  <w:num w:numId="62">
    <w:abstractNumId w:val="28"/>
  </w:num>
  <w:num w:numId="63">
    <w:abstractNumId w:val="17"/>
  </w:num>
  <w:num w:numId="64">
    <w:abstractNumId w:val="80"/>
  </w:num>
  <w:num w:numId="65">
    <w:abstractNumId w:val="44"/>
  </w:num>
  <w:num w:numId="66">
    <w:abstractNumId w:val="68"/>
  </w:num>
  <w:num w:numId="67">
    <w:abstractNumId w:val="81"/>
  </w:num>
  <w:num w:numId="68">
    <w:abstractNumId w:val="49"/>
  </w:num>
  <w:num w:numId="69">
    <w:abstractNumId w:val="35"/>
  </w:num>
  <w:num w:numId="70">
    <w:abstractNumId w:val="75"/>
  </w:num>
  <w:num w:numId="71">
    <w:abstractNumId w:val="64"/>
  </w:num>
  <w:num w:numId="72">
    <w:abstractNumId w:val="58"/>
  </w:num>
  <w:num w:numId="73">
    <w:abstractNumId w:val="72"/>
  </w:num>
  <w:num w:numId="74">
    <w:abstractNumId w:val="56"/>
  </w:num>
  <w:num w:numId="75">
    <w:abstractNumId w:val="51"/>
  </w:num>
  <w:num w:numId="76">
    <w:abstractNumId w:val="42"/>
  </w:num>
  <w:num w:numId="77">
    <w:abstractNumId w:val="13"/>
  </w:num>
  <w:num w:numId="78">
    <w:abstractNumId w:val="86"/>
  </w:num>
  <w:num w:numId="79">
    <w:abstractNumId w:val="62"/>
  </w:num>
  <w:num w:numId="80">
    <w:abstractNumId w:val="60"/>
  </w:num>
  <w:num w:numId="81">
    <w:abstractNumId w:val="1"/>
  </w:num>
  <w:num w:numId="82">
    <w:abstractNumId w:val="37"/>
  </w:num>
  <w:num w:numId="83">
    <w:abstractNumId w:val="32"/>
  </w:num>
  <w:num w:numId="84">
    <w:abstractNumId w:val="8"/>
  </w:num>
  <w:num w:numId="85">
    <w:abstractNumId w:val="3"/>
  </w:num>
  <w:num w:numId="86">
    <w:abstractNumId w:val="50"/>
  </w:num>
  <w:num w:numId="87">
    <w:abstractNumId w:val="7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67B57"/>
    <w:rsid w:val="0006258C"/>
    <w:rsid w:val="000E22B6"/>
    <w:rsid w:val="001D5DF8"/>
    <w:rsid w:val="00217836"/>
    <w:rsid w:val="00256791"/>
    <w:rsid w:val="002C49A0"/>
    <w:rsid w:val="00322197"/>
    <w:rsid w:val="00322B4C"/>
    <w:rsid w:val="0039002C"/>
    <w:rsid w:val="0039095C"/>
    <w:rsid w:val="003949EA"/>
    <w:rsid w:val="003B49B8"/>
    <w:rsid w:val="003E2B9F"/>
    <w:rsid w:val="005B3C56"/>
    <w:rsid w:val="005B6BAB"/>
    <w:rsid w:val="005B7039"/>
    <w:rsid w:val="005F0E9F"/>
    <w:rsid w:val="0084679F"/>
    <w:rsid w:val="00906E1D"/>
    <w:rsid w:val="00944133"/>
    <w:rsid w:val="009543E6"/>
    <w:rsid w:val="009B4CA8"/>
    <w:rsid w:val="00B6660D"/>
    <w:rsid w:val="00D6724A"/>
    <w:rsid w:val="00E437D9"/>
    <w:rsid w:val="00E86BD7"/>
    <w:rsid w:val="00E87F47"/>
    <w:rsid w:val="00EF4148"/>
    <w:rsid w:val="00F0463B"/>
    <w:rsid w:val="00F628CD"/>
    <w:rsid w:val="00F67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3E6"/>
    <w:rPr>
      <w:rFonts w:ascii="Calibri" w:eastAsia="Times New Roman" w:hAnsi="Calibri" w:cs="Times New Roman"/>
    </w:rPr>
  </w:style>
  <w:style w:type="paragraph" w:styleId="2">
    <w:name w:val="heading 2"/>
    <w:basedOn w:val="a"/>
    <w:link w:val="20"/>
    <w:uiPriority w:val="9"/>
    <w:qFormat/>
    <w:rsid w:val="00D6724A"/>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543E6"/>
    <w:pPr>
      <w:spacing w:before="100" w:beforeAutospacing="1" w:after="119" w:line="240" w:lineRule="auto"/>
    </w:pPr>
    <w:rPr>
      <w:rFonts w:ascii="Times New Roman" w:eastAsia="Calibri" w:hAnsi="Times New Roman"/>
      <w:sz w:val="24"/>
      <w:szCs w:val="24"/>
      <w:lang w:eastAsia="ru-RU"/>
    </w:rPr>
  </w:style>
  <w:style w:type="paragraph" w:customStyle="1" w:styleId="c12">
    <w:name w:val="c12"/>
    <w:basedOn w:val="a"/>
    <w:rsid w:val="009543E6"/>
    <w:pPr>
      <w:spacing w:before="100" w:beforeAutospacing="1" w:after="100" w:afterAutospacing="1" w:line="240" w:lineRule="auto"/>
    </w:pPr>
    <w:rPr>
      <w:rFonts w:ascii="Times New Roman" w:hAnsi="Times New Roman"/>
      <w:sz w:val="24"/>
      <w:szCs w:val="24"/>
      <w:lang w:eastAsia="ru-RU"/>
    </w:rPr>
  </w:style>
  <w:style w:type="character" w:customStyle="1" w:styleId="c22">
    <w:name w:val="c22"/>
    <w:basedOn w:val="a0"/>
    <w:rsid w:val="009543E6"/>
  </w:style>
  <w:style w:type="character" w:customStyle="1" w:styleId="apple-converted-space">
    <w:name w:val="apple-converted-space"/>
    <w:basedOn w:val="a0"/>
    <w:rsid w:val="009543E6"/>
  </w:style>
  <w:style w:type="paragraph" w:customStyle="1" w:styleId="c10">
    <w:name w:val="c10"/>
    <w:basedOn w:val="a"/>
    <w:rsid w:val="009543E6"/>
    <w:pPr>
      <w:spacing w:before="100" w:beforeAutospacing="1" w:after="100" w:afterAutospacing="1" w:line="240" w:lineRule="auto"/>
    </w:pPr>
    <w:rPr>
      <w:rFonts w:ascii="Times New Roman" w:hAnsi="Times New Roman"/>
      <w:sz w:val="24"/>
      <w:szCs w:val="24"/>
      <w:lang w:eastAsia="ru-RU"/>
    </w:rPr>
  </w:style>
  <w:style w:type="character" w:customStyle="1" w:styleId="c36">
    <w:name w:val="c36"/>
    <w:basedOn w:val="a0"/>
    <w:rsid w:val="009543E6"/>
  </w:style>
  <w:style w:type="character" w:customStyle="1" w:styleId="c3">
    <w:name w:val="c3"/>
    <w:basedOn w:val="a0"/>
    <w:rsid w:val="009543E6"/>
  </w:style>
  <w:style w:type="character" w:customStyle="1" w:styleId="c9">
    <w:name w:val="c9"/>
    <w:basedOn w:val="a0"/>
    <w:rsid w:val="009543E6"/>
  </w:style>
  <w:style w:type="paragraph" w:customStyle="1" w:styleId="c107">
    <w:name w:val="c107"/>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89">
    <w:name w:val="c89"/>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62">
    <w:name w:val="c62"/>
    <w:basedOn w:val="a"/>
    <w:rsid w:val="009543E6"/>
    <w:pPr>
      <w:spacing w:before="100" w:beforeAutospacing="1" w:after="100" w:afterAutospacing="1" w:line="240" w:lineRule="auto"/>
    </w:pPr>
    <w:rPr>
      <w:rFonts w:ascii="Times New Roman" w:hAnsi="Times New Roman"/>
      <w:sz w:val="24"/>
      <w:szCs w:val="24"/>
      <w:lang w:eastAsia="ru-RU"/>
    </w:rPr>
  </w:style>
  <w:style w:type="character" w:customStyle="1" w:styleId="c4">
    <w:name w:val="c4"/>
    <w:basedOn w:val="a0"/>
    <w:rsid w:val="009543E6"/>
  </w:style>
  <w:style w:type="paragraph" w:customStyle="1" w:styleId="c38">
    <w:name w:val="c38"/>
    <w:basedOn w:val="a"/>
    <w:rsid w:val="009543E6"/>
    <w:pPr>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a0"/>
    <w:rsid w:val="009543E6"/>
  </w:style>
  <w:style w:type="paragraph" w:customStyle="1" w:styleId="c18">
    <w:name w:val="c18"/>
    <w:basedOn w:val="a"/>
    <w:rsid w:val="009543E6"/>
    <w:pPr>
      <w:spacing w:before="100" w:beforeAutospacing="1" w:after="100" w:afterAutospacing="1" w:line="240" w:lineRule="auto"/>
    </w:pPr>
    <w:rPr>
      <w:rFonts w:ascii="Times New Roman" w:hAnsi="Times New Roman"/>
      <w:sz w:val="24"/>
      <w:szCs w:val="24"/>
      <w:lang w:eastAsia="ru-RU"/>
    </w:rPr>
  </w:style>
  <w:style w:type="character" w:customStyle="1" w:styleId="c26">
    <w:name w:val="c26"/>
    <w:basedOn w:val="a0"/>
    <w:rsid w:val="009543E6"/>
  </w:style>
  <w:style w:type="character" w:customStyle="1" w:styleId="c61">
    <w:name w:val="c61"/>
    <w:basedOn w:val="a0"/>
    <w:rsid w:val="009543E6"/>
  </w:style>
  <w:style w:type="character" w:customStyle="1" w:styleId="c157">
    <w:name w:val="c157"/>
    <w:basedOn w:val="a0"/>
    <w:rsid w:val="009543E6"/>
  </w:style>
  <w:style w:type="paragraph" w:customStyle="1" w:styleId="c27">
    <w:name w:val="c27"/>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123">
    <w:name w:val="c123"/>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31">
    <w:name w:val="c31"/>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6">
    <w:name w:val="c6"/>
    <w:basedOn w:val="a"/>
    <w:rsid w:val="009543E6"/>
    <w:pPr>
      <w:spacing w:before="100" w:beforeAutospacing="1" w:after="100" w:afterAutospacing="1" w:line="240" w:lineRule="auto"/>
    </w:pPr>
    <w:rPr>
      <w:rFonts w:ascii="Times New Roman" w:hAnsi="Times New Roman"/>
      <w:sz w:val="24"/>
      <w:szCs w:val="24"/>
      <w:lang w:eastAsia="ru-RU"/>
    </w:rPr>
  </w:style>
  <w:style w:type="character" w:styleId="a4">
    <w:name w:val="FollowedHyperlink"/>
    <w:basedOn w:val="a0"/>
    <w:uiPriority w:val="99"/>
    <w:semiHidden/>
    <w:unhideWhenUsed/>
    <w:rsid w:val="009543E6"/>
    <w:rPr>
      <w:color w:val="800080"/>
      <w:u w:val="single"/>
    </w:rPr>
  </w:style>
  <w:style w:type="paragraph" w:customStyle="1" w:styleId="c138">
    <w:name w:val="c138"/>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13">
    <w:name w:val="c13"/>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32">
    <w:name w:val="c32"/>
    <w:basedOn w:val="a"/>
    <w:rsid w:val="009543E6"/>
    <w:pPr>
      <w:spacing w:before="100" w:beforeAutospacing="1" w:after="100" w:afterAutospacing="1" w:line="240" w:lineRule="auto"/>
    </w:pPr>
    <w:rPr>
      <w:rFonts w:ascii="Times New Roman" w:hAnsi="Times New Roman"/>
      <w:sz w:val="24"/>
      <w:szCs w:val="24"/>
      <w:lang w:eastAsia="ru-RU"/>
    </w:rPr>
  </w:style>
  <w:style w:type="character" w:customStyle="1" w:styleId="c28">
    <w:name w:val="c28"/>
    <w:basedOn w:val="a0"/>
    <w:rsid w:val="009543E6"/>
  </w:style>
  <w:style w:type="paragraph" w:customStyle="1" w:styleId="c30">
    <w:name w:val="c30"/>
    <w:basedOn w:val="a"/>
    <w:rsid w:val="009543E6"/>
    <w:pPr>
      <w:spacing w:before="100" w:beforeAutospacing="1" w:after="100" w:afterAutospacing="1" w:line="240" w:lineRule="auto"/>
    </w:pPr>
    <w:rPr>
      <w:rFonts w:ascii="Times New Roman" w:hAnsi="Times New Roman"/>
      <w:sz w:val="24"/>
      <w:szCs w:val="24"/>
      <w:lang w:eastAsia="ru-RU"/>
    </w:rPr>
  </w:style>
  <w:style w:type="character" w:customStyle="1" w:styleId="c17">
    <w:name w:val="c17"/>
    <w:basedOn w:val="a0"/>
    <w:rsid w:val="009543E6"/>
  </w:style>
  <w:style w:type="character" w:customStyle="1" w:styleId="c141">
    <w:name w:val="c141"/>
    <w:basedOn w:val="a0"/>
    <w:rsid w:val="009543E6"/>
  </w:style>
  <w:style w:type="character" w:customStyle="1" w:styleId="c5">
    <w:name w:val="c5"/>
    <w:basedOn w:val="a0"/>
    <w:rsid w:val="009543E6"/>
  </w:style>
  <w:style w:type="paragraph" w:customStyle="1" w:styleId="c134">
    <w:name w:val="c134"/>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167">
    <w:name w:val="c167"/>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120">
    <w:name w:val="c120"/>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16">
    <w:name w:val="c16"/>
    <w:basedOn w:val="a"/>
    <w:rsid w:val="009543E6"/>
    <w:pPr>
      <w:spacing w:before="100" w:beforeAutospacing="1" w:after="100" w:afterAutospacing="1" w:line="240" w:lineRule="auto"/>
    </w:pPr>
    <w:rPr>
      <w:rFonts w:ascii="Times New Roman" w:hAnsi="Times New Roman"/>
      <w:sz w:val="24"/>
      <w:szCs w:val="24"/>
      <w:lang w:eastAsia="ru-RU"/>
    </w:rPr>
  </w:style>
  <w:style w:type="character" w:customStyle="1" w:styleId="c168">
    <w:name w:val="c168"/>
    <w:basedOn w:val="a0"/>
    <w:rsid w:val="009543E6"/>
  </w:style>
  <w:style w:type="paragraph" w:customStyle="1" w:styleId="c20">
    <w:name w:val="c20"/>
    <w:basedOn w:val="a"/>
    <w:rsid w:val="009543E6"/>
    <w:pPr>
      <w:spacing w:before="100" w:beforeAutospacing="1" w:after="100" w:afterAutospacing="1" w:line="240" w:lineRule="auto"/>
    </w:pPr>
    <w:rPr>
      <w:rFonts w:ascii="Times New Roman" w:hAnsi="Times New Roman"/>
      <w:sz w:val="24"/>
      <w:szCs w:val="24"/>
      <w:lang w:eastAsia="ru-RU"/>
    </w:rPr>
  </w:style>
  <w:style w:type="character" w:customStyle="1" w:styleId="c52">
    <w:name w:val="c52"/>
    <w:basedOn w:val="a0"/>
    <w:rsid w:val="009543E6"/>
  </w:style>
  <w:style w:type="paragraph" w:customStyle="1" w:styleId="c1">
    <w:name w:val="c1"/>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54">
    <w:name w:val="c54"/>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163">
    <w:name w:val="c163"/>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140">
    <w:name w:val="c140"/>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75">
    <w:name w:val="c75"/>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19">
    <w:name w:val="c19"/>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175">
    <w:name w:val="c175"/>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187">
    <w:name w:val="c187"/>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15">
    <w:name w:val="c15"/>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144">
    <w:name w:val="c144"/>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88">
    <w:name w:val="c88"/>
    <w:basedOn w:val="a"/>
    <w:rsid w:val="009543E6"/>
    <w:pPr>
      <w:spacing w:before="100" w:beforeAutospacing="1" w:after="100" w:afterAutospacing="1" w:line="240" w:lineRule="auto"/>
    </w:pPr>
    <w:rPr>
      <w:rFonts w:ascii="Times New Roman" w:hAnsi="Times New Roman"/>
      <w:sz w:val="24"/>
      <w:szCs w:val="24"/>
      <w:lang w:eastAsia="ru-RU"/>
    </w:rPr>
  </w:style>
  <w:style w:type="character" w:customStyle="1" w:styleId="c55">
    <w:name w:val="c55"/>
    <w:basedOn w:val="a0"/>
    <w:rsid w:val="009543E6"/>
  </w:style>
  <w:style w:type="paragraph" w:customStyle="1" w:styleId="c99">
    <w:name w:val="c99"/>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7">
    <w:name w:val="c7"/>
    <w:basedOn w:val="a"/>
    <w:rsid w:val="009543E6"/>
    <w:pPr>
      <w:spacing w:before="100" w:beforeAutospacing="1" w:after="100" w:afterAutospacing="1" w:line="240" w:lineRule="auto"/>
    </w:pPr>
    <w:rPr>
      <w:rFonts w:ascii="Times New Roman" w:hAnsi="Times New Roman"/>
      <w:sz w:val="24"/>
      <w:szCs w:val="24"/>
      <w:lang w:eastAsia="ru-RU"/>
    </w:rPr>
  </w:style>
  <w:style w:type="character" w:customStyle="1" w:styleId="c37">
    <w:name w:val="c37"/>
    <w:basedOn w:val="a0"/>
    <w:rsid w:val="009543E6"/>
  </w:style>
  <w:style w:type="paragraph" w:customStyle="1" w:styleId="c68">
    <w:name w:val="c68"/>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41">
    <w:name w:val="c41"/>
    <w:basedOn w:val="a"/>
    <w:rsid w:val="009543E6"/>
    <w:pPr>
      <w:spacing w:before="100" w:beforeAutospacing="1" w:after="100" w:afterAutospacing="1" w:line="240" w:lineRule="auto"/>
    </w:pPr>
    <w:rPr>
      <w:rFonts w:ascii="Times New Roman" w:hAnsi="Times New Roman"/>
      <w:sz w:val="24"/>
      <w:szCs w:val="24"/>
      <w:lang w:eastAsia="ru-RU"/>
    </w:rPr>
  </w:style>
  <w:style w:type="paragraph" w:styleId="a5">
    <w:name w:val="Balloon Text"/>
    <w:basedOn w:val="a"/>
    <w:link w:val="a6"/>
    <w:uiPriority w:val="99"/>
    <w:semiHidden/>
    <w:unhideWhenUsed/>
    <w:rsid w:val="009543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43E6"/>
    <w:rPr>
      <w:rFonts w:ascii="Tahoma" w:eastAsia="Times New Roman" w:hAnsi="Tahoma" w:cs="Tahoma"/>
      <w:sz w:val="16"/>
      <w:szCs w:val="16"/>
    </w:rPr>
  </w:style>
  <w:style w:type="paragraph" w:styleId="a7">
    <w:name w:val="List Paragraph"/>
    <w:basedOn w:val="a"/>
    <w:uiPriority w:val="34"/>
    <w:qFormat/>
    <w:rsid w:val="005B3C56"/>
    <w:pPr>
      <w:ind w:left="720"/>
      <w:contextualSpacing/>
    </w:pPr>
  </w:style>
  <w:style w:type="character" w:customStyle="1" w:styleId="20">
    <w:name w:val="Заголовок 2 Знак"/>
    <w:basedOn w:val="a0"/>
    <w:link w:val="2"/>
    <w:uiPriority w:val="9"/>
    <w:rsid w:val="00D6724A"/>
    <w:rPr>
      <w:rFonts w:ascii="Times New Roman" w:eastAsia="Times New Roman" w:hAnsi="Times New Roman" w:cs="Times New Roman"/>
      <w:b/>
      <w:bCs/>
      <w:sz w:val="36"/>
      <w:szCs w:val="36"/>
      <w:lang w:eastAsia="ru-RU"/>
    </w:rPr>
  </w:style>
  <w:style w:type="paragraph" w:customStyle="1" w:styleId="c33">
    <w:name w:val="c33"/>
    <w:basedOn w:val="a"/>
    <w:rsid w:val="00D6724A"/>
    <w:pPr>
      <w:spacing w:before="100" w:beforeAutospacing="1" w:after="100" w:afterAutospacing="1" w:line="240" w:lineRule="auto"/>
    </w:pPr>
    <w:rPr>
      <w:rFonts w:ascii="Times New Roman" w:hAnsi="Times New Roman"/>
      <w:sz w:val="24"/>
      <w:szCs w:val="24"/>
      <w:lang w:eastAsia="ru-RU"/>
    </w:rPr>
  </w:style>
  <w:style w:type="character" w:customStyle="1" w:styleId="c25">
    <w:name w:val="c25"/>
    <w:basedOn w:val="a0"/>
    <w:rsid w:val="00D6724A"/>
  </w:style>
  <w:style w:type="character" w:customStyle="1" w:styleId="c2">
    <w:name w:val="c2"/>
    <w:basedOn w:val="a0"/>
    <w:rsid w:val="00D6724A"/>
  </w:style>
  <w:style w:type="character" w:customStyle="1" w:styleId="c8">
    <w:name w:val="c8"/>
    <w:basedOn w:val="a0"/>
    <w:rsid w:val="00D67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68695">
      <w:bodyDiv w:val="1"/>
      <w:marLeft w:val="0"/>
      <w:marRight w:val="0"/>
      <w:marTop w:val="0"/>
      <w:marBottom w:val="0"/>
      <w:divBdr>
        <w:top w:val="none" w:sz="0" w:space="0" w:color="auto"/>
        <w:left w:val="none" w:sz="0" w:space="0" w:color="auto"/>
        <w:bottom w:val="none" w:sz="0" w:space="0" w:color="auto"/>
        <w:right w:val="none" w:sz="0" w:space="0" w:color="auto"/>
      </w:divBdr>
    </w:div>
    <w:div w:id="1659116458">
      <w:bodyDiv w:val="1"/>
      <w:marLeft w:val="0"/>
      <w:marRight w:val="0"/>
      <w:marTop w:val="0"/>
      <w:marBottom w:val="0"/>
      <w:divBdr>
        <w:top w:val="none" w:sz="0" w:space="0" w:color="auto"/>
        <w:left w:val="none" w:sz="0" w:space="0" w:color="auto"/>
        <w:bottom w:val="none" w:sz="0" w:space="0" w:color="auto"/>
        <w:right w:val="none" w:sz="0" w:space="0" w:color="auto"/>
      </w:divBdr>
      <w:divsChild>
        <w:div w:id="459422366">
          <w:marLeft w:val="0"/>
          <w:marRight w:val="0"/>
          <w:marTop w:val="0"/>
          <w:marBottom w:val="0"/>
          <w:divBdr>
            <w:top w:val="none" w:sz="0" w:space="0" w:color="auto"/>
            <w:left w:val="none" w:sz="0" w:space="0" w:color="auto"/>
            <w:bottom w:val="none" w:sz="0" w:space="0" w:color="auto"/>
            <w:right w:val="none" w:sz="0" w:space="0" w:color="auto"/>
          </w:divBdr>
          <w:divsChild>
            <w:div w:id="1619486401">
              <w:marLeft w:val="0"/>
              <w:marRight w:val="0"/>
              <w:marTop w:val="0"/>
              <w:marBottom w:val="0"/>
              <w:divBdr>
                <w:top w:val="none" w:sz="0" w:space="0" w:color="auto"/>
                <w:left w:val="none" w:sz="0" w:space="0" w:color="auto"/>
                <w:bottom w:val="none" w:sz="0" w:space="0" w:color="auto"/>
                <w:right w:val="none" w:sz="0" w:space="0" w:color="auto"/>
              </w:divBdr>
              <w:divsChild>
                <w:div w:id="1234702392">
                  <w:marLeft w:val="0"/>
                  <w:marRight w:val="0"/>
                  <w:marTop w:val="0"/>
                  <w:marBottom w:val="0"/>
                  <w:divBdr>
                    <w:top w:val="single" w:sz="12" w:space="8" w:color="FFFFFF"/>
                    <w:left w:val="none" w:sz="0" w:space="0" w:color="auto"/>
                    <w:bottom w:val="none" w:sz="0" w:space="0" w:color="auto"/>
                    <w:right w:val="none" w:sz="0" w:space="0" w:color="auto"/>
                  </w:divBdr>
                  <w:divsChild>
                    <w:div w:id="1822775231">
                      <w:marLeft w:val="0"/>
                      <w:marRight w:val="0"/>
                      <w:marTop w:val="0"/>
                      <w:marBottom w:val="0"/>
                      <w:divBdr>
                        <w:top w:val="none" w:sz="0" w:space="0" w:color="auto"/>
                        <w:left w:val="none" w:sz="0" w:space="0" w:color="auto"/>
                        <w:bottom w:val="none" w:sz="0" w:space="0" w:color="auto"/>
                        <w:right w:val="none" w:sz="0" w:space="0" w:color="auto"/>
                      </w:divBdr>
                      <w:divsChild>
                        <w:div w:id="1698504832">
                          <w:marLeft w:val="0"/>
                          <w:marRight w:val="0"/>
                          <w:marTop w:val="0"/>
                          <w:marBottom w:val="0"/>
                          <w:divBdr>
                            <w:top w:val="none" w:sz="0" w:space="0" w:color="auto"/>
                            <w:left w:val="none" w:sz="0" w:space="0" w:color="auto"/>
                            <w:bottom w:val="none" w:sz="0" w:space="0" w:color="auto"/>
                            <w:right w:val="none" w:sz="0" w:space="0" w:color="auto"/>
                          </w:divBdr>
                          <w:divsChild>
                            <w:div w:id="869339306">
                              <w:marLeft w:val="0"/>
                              <w:marRight w:val="0"/>
                              <w:marTop w:val="0"/>
                              <w:marBottom w:val="0"/>
                              <w:divBdr>
                                <w:top w:val="none" w:sz="0" w:space="0" w:color="auto"/>
                                <w:left w:val="none" w:sz="0" w:space="0" w:color="auto"/>
                                <w:bottom w:val="none" w:sz="0" w:space="0" w:color="auto"/>
                                <w:right w:val="none" w:sz="0" w:space="0" w:color="auto"/>
                              </w:divBdr>
                              <w:divsChild>
                                <w:div w:id="1486044989">
                                  <w:marLeft w:val="0"/>
                                  <w:marRight w:val="0"/>
                                  <w:marTop w:val="0"/>
                                  <w:marBottom w:val="0"/>
                                  <w:divBdr>
                                    <w:top w:val="none" w:sz="0" w:space="0" w:color="auto"/>
                                    <w:left w:val="none" w:sz="0" w:space="0" w:color="auto"/>
                                    <w:bottom w:val="none" w:sz="0" w:space="0" w:color="auto"/>
                                    <w:right w:val="none" w:sz="0" w:space="0" w:color="auto"/>
                                  </w:divBdr>
                                  <w:divsChild>
                                    <w:div w:id="1795561045">
                                      <w:marLeft w:val="0"/>
                                      <w:marRight w:val="0"/>
                                      <w:marTop w:val="0"/>
                                      <w:marBottom w:val="0"/>
                                      <w:divBdr>
                                        <w:top w:val="none" w:sz="0" w:space="0" w:color="auto"/>
                                        <w:left w:val="none" w:sz="0" w:space="0" w:color="auto"/>
                                        <w:bottom w:val="none" w:sz="0" w:space="0" w:color="auto"/>
                                        <w:right w:val="none" w:sz="0" w:space="0" w:color="auto"/>
                                      </w:divBdr>
                                      <w:divsChild>
                                        <w:div w:id="689798626">
                                          <w:marLeft w:val="0"/>
                                          <w:marRight w:val="0"/>
                                          <w:marTop w:val="0"/>
                                          <w:marBottom w:val="0"/>
                                          <w:divBdr>
                                            <w:top w:val="none" w:sz="0" w:space="0" w:color="auto"/>
                                            <w:left w:val="none" w:sz="0" w:space="0" w:color="auto"/>
                                            <w:bottom w:val="none" w:sz="0" w:space="0" w:color="auto"/>
                                            <w:right w:val="none" w:sz="0" w:space="0" w:color="auto"/>
                                          </w:divBdr>
                                          <w:divsChild>
                                            <w:div w:id="332954877">
                                              <w:marLeft w:val="0"/>
                                              <w:marRight w:val="0"/>
                                              <w:marTop w:val="0"/>
                                              <w:marBottom w:val="0"/>
                                              <w:divBdr>
                                                <w:top w:val="none" w:sz="0" w:space="0" w:color="auto"/>
                                                <w:left w:val="none" w:sz="0" w:space="0" w:color="auto"/>
                                                <w:bottom w:val="none" w:sz="0" w:space="0" w:color="auto"/>
                                                <w:right w:val="none" w:sz="0" w:space="0" w:color="auto"/>
                                              </w:divBdr>
                                              <w:divsChild>
                                                <w:div w:id="699471367">
                                                  <w:marLeft w:val="0"/>
                                                  <w:marRight w:val="0"/>
                                                  <w:marTop w:val="0"/>
                                                  <w:marBottom w:val="0"/>
                                                  <w:divBdr>
                                                    <w:top w:val="none" w:sz="0" w:space="0" w:color="auto"/>
                                                    <w:left w:val="none" w:sz="0" w:space="0" w:color="auto"/>
                                                    <w:bottom w:val="none" w:sz="0" w:space="0" w:color="auto"/>
                                                    <w:right w:val="none" w:sz="0" w:space="0" w:color="auto"/>
                                                  </w:divBdr>
                                                  <w:divsChild>
                                                    <w:div w:id="866988880">
                                                      <w:marLeft w:val="0"/>
                                                      <w:marRight w:val="0"/>
                                                      <w:marTop w:val="0"/>
                                                      <w:marBottom w:val="0"/>
                                                      <w:divBdr>
                                                        <w:top w:val="none" w:sz="0" w:space="0" w:color="auto"/>
                                                        <w:left w:val="none" w:sz="0" w:space="0" w:color="auto"/>
                                                        <w:bottom w:val="none" w:sz="0" w:space="0" w:color="auto"/>
                                                        <w:right w:val="none" w:sz="0" w:space="0" w:color="auto"/>
                                                      </w:divBdr>
                                                      <w:divsChild>
                                                        <w:div w:id="480541192">
                                                          <w:marLeft w:val="150"/>
                                                          <w:marRight w:val="150"/>
                                                          <w:marTop w:val="0"/>
                                                          <w:marBottom w:val="0"/>
                                                          <w:divBdr>
                                                            <w:top w:val="none" w:sz="0" w:space="0" w:color="auto"/>
                                                            <w:left w:val="none" w:sz="0" w:space="0" w:color="auto"/>
                                                            <w:bottom w:val="none" w:sz="0" w:space="0" w:color="auto"/>
                                                            <w:right w:val="none" w:sz="0" w:space="0" w:color="auto"/>
                                                          </w:divBdr>
                                                          <w:divsChild>
                                                            <w:div w:id="1602448909">
                                                              <w:marLeft w:val="0"/>
                                                              <w:marRight w:val="0"/>
                                                              <w:marTop w:val="0"/>
                                                              <w:marBottom w:val="0"/>
                                                              <w:divBdr>
                                                                <w:top w:val="none" w:sz="0" w:space="0" w:color="auto"/>
                                                                <w:left w:val="none" w:sz="0" w:space="0" w:color="auto"/>
                                                                <w:bottom w:val="none" w:sz="0" w:space="0" w:color="auto"/>
                                                                <w:right w:val="none" w:sz="0" w:space="0" w:color="auto"/>
                                                              </w:divBdr>
                                                              <w:divsChild>
                                                                <w:div w:id="97916745">
                                                                  <w:marLeft w:val="0"/>
                                                                  <w:marRight w:val="0"/>
                                                                  <w:marTop w:val="0"/>
                                                                  <w:marBottom w:val="0"/>
                                                                  <w:divBdr>
                                                                    <w:top w:val="none" w:sz="0" w:space="0" w:color="auto"/>
                                                                    <w:left w:val="none" w:sz="0" w:space="0" w:color="auto"/>
                                                                    <w:bottom w:val="none" w:sz="0" w:space="0" w:color="auto"/>
                                                                    <w:right w:val="none" w:sz="0" w:space="0" w:color="auto"/>
                                                                  </w:divBdr>
                                                                  <w:divsChild>
                                                                    <w:div w:id="997927892">
                                                                      <w:marLeft w:val="0"/>
                                                                      <w:marRight w:val="0"/>
                                                                      <w:marTop w:val="0"/>
                                                                      <w:marBottom w:val="360"/>
                                                                      <w:divBdr>
                                                                        <w:top w:val="none" w:sz="0" w:space="0" w:color="auto"/>
                                                                        <w:left w:val="none" w:sz="0" w:space="0" w:color="auto"/>
                                                                        <w:bottom w:val="none" w:sz="0" w:space="0" w:color="auto"/>
                                                                        <w:right w:val="none" w:sz="0" w:space="0" w:color="auto"/>
                                                                      </w:divBdr>
                                                                      <w:divsChild>
                                                                        <w:div w:id="1969312882">
                                                                          <w:marLeft w:val="150"/>
                                                                          <w:marRight w:val="150"/>
                                                                          <w:marTop w:val="0"/>
                                                                          <w:marBottom w:val="0"/>
                                                                          <w:divBdr>
                                                                            <w:top w:val="none" w:sz="0" w:space="0" w:color="auto"/>
                                                                            <w:left w:val="none" w:sz="0" w:space="0" w:color="auto"/>
                                                                            <w:bottom w:val="none" w:sz="0" w:space="0" w:color="auto"/>
                                                                            <w:right w:val="none" w:sz="0" w:space="0" w:color="auto"/>
                                                                          </w:divBdr>
                                                                          <w:divsChild>
                                                                            <w:div w:id="1125806718">
                                                                              <w:marLeft w:val="0"/>
                                                                              <w:marRight w:val="0"/>
                                                                              <w:marTop w:val="0"/>
                                                                              <w:marBottom w:val="0"/>
                                                                              <w:divBdr>
                                                                                <w:top w:val="none" w:sz="0" w:space="0" w:color="auto"/>
                                                                                <w:left w:val="none" w:sz="0" w:space="0" w:color="auto"/>
                                                                                <w:bottom w:val="none" w:sz="0" w:space="0" w:color="auto"/>
                                                                                <w:right w:val="none" w:sz="0" w:space="0" w:color="auto"/>
                                                                              </w:divBdr>
                                                                              <w:divsChild>
                                                                                <w:div w:id="1390762295">
                                                                                  <w:marLeft w:val="0"/>
                                                                                  <w:marRight w:val="0"/>
                                                                                  <w:marTop w:val="0"/>
                                                                                  <w:marBottom w:val="0"/>
                                                                                  <w:divBdr>
                                                                                    <w:top w:val="none" w:sz="0" w:space="0" w:color="auto"/>
                                                                                    <w:left w:val="none" w:sz="0" w:space="0" w:color="auto"/>
                                                                                    <w:bottom w:val="none" w:sz="0" w:space="0" w:color="auto"/>
                                                                                    <w:right w:val="none" w:sz="0" w:space="0" w:color="auto"/>
                                                                                  </w:divBdr>
                                                                                  <w:divsChild>
                                                                                    <w:div w:id="382218526">
                                                                                      <w:marLeft w:val="0"/>
                                                                                      <w:marRight w:val="0"/>
                                                                                      <w:marTop w:val="0"/>
                                                                                      <w:marBottom w:val="0"/>
                                                                                      <w:divBdr>
                                                                                        <w:top w:val="none" w:sz="0" w:space="0" w:color="auto"/>
                                                                                        <w:left w:val="none" w:sz="0" w:space="0" w:color="auto"/>
                                                                                        <w:bottom w:val="none" w:sz="0" w:space="0" w:color="auto"/>
                                                                                        <w:right w:val="none" w:sz="0" w:space="0" w:color="auto"/>
                                                                                      </w:divBdr>
                                                                                      <w:divsChild>
                                                                                        <w:div w:id="1790318040">
                                                                                          <w:marLeft w:val="0"/>
                                                                                          <w:marRight w:val="0"/>
                                                                                          <w:marTop w:val="0"/>
                                                                                          <w:marBottom w:val="360"/>
                                                                                          <w:divBdr>
                                                                                            <w:top w:val="none" w:sz="0" w:space="0" w:color="auto"/>
                                                                                            <w:left w:val="none" w:sz="0" w:space="0" w:color="auto"/>
                                                                                            <w:bottom w:val="none" w:sz="0" w:space="0" w:color="auto"/>
                                                                                            <w:right w:val="none" w:sz="0" w:space="0" w:color="auto"/>
                                                                                          </w:divBdr>
                                                                                          <w:divsChild>
                                                                                            <w:div w:id="598369887">
                                                                                              <w:marLeft w:val="0"/>
                                                                                              <w:marRight w:val="0"/>
                                                                                              <w:marTop w:val="0"/>
                                                                                              <w:marBottom w:val="0"/>
                                                                                              <w:divBdr>
                                                                                                <w:top w:val="dotted" w:sz="6" w:space="8" w:color="666666"/>
                                                                                                <w:left w:val="dotted" w:sz="6" w:space="8" w:color="666666"/>
                                                                                                <w:bottom w:val="dotted" w:sz="6" w:space="8" w:color="666666"/>
                                                                                                <w:right w:val="dotted" w:sz="6" w:space="8" w:color="666666"/>
                                                                                              </w:divBdr>
                                                                                            </w:div>
                                                                                            <w:div w:id="18132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337513">
                  <w:marLeft w:val="0"/>
                  <w:marRight w:val="0"/>
                  <w:marTop w:val="0"/>
                  <w:marBottom w:val="0"/>
                  <w:divBdr>
                    <w:top w:val="none" w:sz="0" w:space="0" w:color="auto"/>
                    <w:left w:val="none" w:sz="0" w:space="0" w:color="auto"/>
                    <w:bottom w:val="none" w:sz="0" w:space="0" w:color="auto"/>
                    <w:right w:val="none" w:sz="0" w:space="0" w:color="auto"/>
                  </w:divBdr>
                  <w:divsChild>
                    <w:div w:id="561061685">
                      <w:marLeft w:val="0"/>
                      <w:marRight w:val="0"/>
                      <w:marTop w:val="0"/>
                      <w:marBottom w:val="0"/>
                      <w:divBdr>
                        <w:top w:val="none" w:sz="0" w:space="0" w:color="auto"/>
                        <w:left w:val="none" w:sz="0" w:space="0" w:color="auto"/>
                        <w:bottom w:val="none" w:sz="0" w:space="0" w:color="auto"/>
                        <w:right w:val="none" w:sz="0" w:space="0" w:color="auto"/>
                      </w:divBdr>
                      <w:divsChild>
                        <w:div w:id="1080250064">
                          <w:marLeft w:val="0"/>
                          <w:marRight w:val="0"/>
                          <w:marTop w:val="0"/>
                          <w:marBottom w:val="0"/>
                          <w:divBdr>
                            <w:top w:val="none" w:sz="0" w:space="0" w:color="auto"/>
                            <w:left w:val="none" w:sz="0" w:space="0" w:color="auto"/>
                            <w:bottom w:val="none" w:sz="0" w:space="0" w:color="auto"/>
                            <w:right w:val="none" w:sz="0" w:space="0" w:color="auto"/>
                          </w:divBdr>
                          <w:divsChild>
                            <w:div w:id="601181633">
                              <w:marLeft w:val="0"/>
                              <w:marRight w:val="0"/>
                              <w:marTop w:val="0"/>
                              <w:marBottom w:val="360"/>
                              <w:divBdr>
                                <w:top w:val="none" w:sz="0" w:space="0" w:color="auto"/>
                                <w:left w:val="none" w:sz="0" w:space="0" w:color="auto"/>
                                <w:bottom w:val="none" w:sz="0" w:space="0" w:color="auto"/>
                                <w:right w:val="none" w:sz="0" w:space="0" w:color="auto"/>
                              </w:divBdr>
                              <w:divsChild>
                                <w:div w:id="1369838801">
                                  <w:marLeft w:val="150"/>
                                  <w:marRight w:val="150"/>
                                  <w:marTop w:val="0"/>
                                  <w:marBottom w:val="0"/>
                                  <w:divBdr>
                                    <w:top w:val="none" w:sz="0" w:space="0" w:color="auto"/>
                                    <w:left w:val="none" w:sz="0" w:space="0" w:color="auto"/>
                                    <w:bottom w:val="none" w:sz="0" w:space="0" w:color="auto"/>
                                    <w:right w:val="none" w:sz="0" w:space="0" w:color="auto"/>
                                  </w:divBdr>
                                  <w:divsChild>
                                    <w:div w:id="291398815">
                                      <w:marLeft w:val="0"/>
                                      <w:marRight w:val="0"/>
                                      <w:marTop w:val="0"/>
                                      <w:marBottom w:val="0"/>
                                      <w:divBdr>
                                        <w:top w:val="none" w:sz="0" w:space="0" w:color="auto"/>
                                        <w:left w:val="none" w:sz="0" w:space="0" w:color="auto"/>
                                        <w:bottom w:val="none" w:sz="0" w:space="0" w:color="auto"/>
                                        <w:right w:val="none" w:sz="0" w:space="0" w:color="auto"/>
                                      </w:divBdr>
                                      <w:divsChild>
                                        <w:div w:id="1437601627">
                                          <w:marLeft w:val="0"/>
                                          <w:marRight w:val="0"/>
                                          <w:marTop w:val="0"/>
                                          <w:marBottom w:val="0"/>
                                          <w:divBdr>
                                            <w:top w:val="none" w:sz="0" w:space="0" w:color="auto"/>
                                            <w:left w:val="none" w:sz="0" w:space="0" w:color="auto"/>
                                            <w:bottom w:val="none" w:sz="0" w:space="0" w:color="auto"/>
                                            <w:right w:val="none" w:sz="0" w:space="0" w:color="auto"/>
                                          </w:divBdr>
                                          <w:divsChild>
                                            <w:div w:id="1315570370">
                                              <w:marLeft w:val="0"/>
                                              <w:marRight w:val="0"/>
                                              <w:marTop w:val="0"/>
                                              <w:marBottom w:val="0"/>
                                              <w:divBdr>
                                                <w:top w:val="none" w:sz="0" w:space="0" w:color="auto"/>
                                                <w:left w:val="none" w:sz="0" w:space="0" w:color="auto"/>
                                                <w:bottom w:val="none" w:sz="0" w:space="0" w:color="auto"/>
                                                <w:right w:val="none" w:sz="0" w:space="0" w:color="auto"/>
                                              </w:divBdr>
                                              <w:divsChild>
                                                <w:div w:id="132450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748546">
                              <w:marLeft w:val="0"/>
                              <w:marRight w:val="0"/>
                              <w:marTop w:val="0"/>
                              <w:marBottom w:val="360"/>
                              <w:divBdr>
                                <w:top w:val="none" w:sz="0" w:space="0" w:color="auto"/>
                                <w:left w:val="none" w:sz="0" w:space="0" w:color="auto"/>
                                <w:bottom w:val="none" w:sz="0" w:space="0" w:color="auto"/>
                                <w:right w:val="none" w:sz="0" w:space="0" w:color="auto"/>
                              </w:divBdr>
                              <w:divsChild>
                                <w:div w:id="698160527">
                                  <w:marLeft w:val="150"/>
                                  <w:marRight w:val="150"/>
                                  <w:marTop w:val="0"/>
                                  <w:marBottom w:val="0"/>
                                  <w:divBdr>
                                    <w:top w:val="none" w:sz="0" w:space="0" w:color="auto"/>
                                    <w:left w:val="none" w:sz="0" w:space="0" w:color="auto"/>
                                    <w:bottom w:val="none" w:sz="0" w:space="0" w:color="auto"/>
                                    <w:right w:val="none" w:sz="0" w:space="0" w:color="auto"/>
                                  </w:divBdr>
                                  <w:divsChild>
                                    <w:div w:id="2060470255">
                                      <w:marLeft w:val="0"/>
                                      <w:marRight w:val="0"/>
                                      <w:marTop w:val="0"/>
                                      <w:marBottom w:val="0"/>
                                      <w:divBdr>
                                        <w:top w:val="none" w:sz="0" w:space="0" w:color="auto"/>
                                        <w:left w:val="none" w:sz="0" w:space="0" w:color="auto"/>
                                        <w:bottom w:val="none" w:sz="0" w:space="0" w:color="auto"/>
                                        <w:right w:val="none" w:sz="0" w:space="0" w:color="auto"/>
                                      </w:divBdr>
                                      <w:divsChild>
                                        <w:div w:id="90053247">
                                          <w:marLeft w:val="0"/>
                                          <w:marRight w:val="0"/>
                                          <w:marTop w:val="0"/>
                                          <w:marBottom w:val="0"/>
                                          <w:divBdr>
                                            <w:top w:val="none" w:sz="0" w:space="0" w:color="auto"/>
                                            <w:left w:val="none" w:sz="0" w:space="0" w:color="auto"/>
                                            <w:bottom w:val="none" w:sz="0" w:space="0" w:color="auto"/>
                                            <w:right w:val="none" w:sz="0" w:space="0" w:color="auto"/>
                                          </w:divBdr>
                                          <w:divsChild>
                                            <w:div w:id="21357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69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52A7D-0AC1-40A6-907C-411D1CE2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1534</Words>
  <Characters>8748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Библиотека11</cp:lastModifiedBy>
  <cp:revision>17</cp:revision>
  <dcterms:created xsi:type="dcterms:W3CDTF">2015-01-30T16:38:00Z</dcterms:created>
  <dcterms:modified xsi:type="dcterms:W3CDTF">2022-02-22T08:03:00Z</dcterms:modified>
</cp:coreProperties>
</file>