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FE" w:rsidRDefault="00B64623" w:rsidP="00564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Мастер- класс с родителями «</w:t>
      </w:r>
      <w:r w:rsidR="00162718" w:rsidRPr="0056438C">
        <w:rPr>
          <w:rFonts w:ascii="Times New Roman" w:hAnsi="Times New Roman" w:cs="Times New Roman"/>
          <w:b/>
          <w:color w:val="FF0000"/>
          <w:sz w:val="28"/>
          <w:szCs w:val="28"/>
        </w:rPr>
        <w:t>Обогащаем словарь дошкольника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56438C" w:rsidRDefault="0056438C" w:rsidP="00564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16F9" w:rsidRDefault="0056438C" w:rsidP="00AC16F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6438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Подготовили: </w:t>
      </w:r>
      <w:proofErr w:type="spellStart"/>
      <w:r w:rsidRPr="0056438C">
        <w:rPr>
          <w:rFonts w:ascii="Times New Roman" w:hAnsi="Times New Roman" w:cs="Times New Roman"/>
          <w:b/>
          <w:i/>
          <w:color w:val="002060"/>
          <w:sz w:val="24"/>
          <w:szCs w:val="24"/>
        </w:rPr>
        <w:t>Недикова</w:t>
      </w:r>
      <w:proofErr w:type="spellEnd"/>
      <w:r w:rsidRPr="0056438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Т.А., </w:t>
      </w:r>
    </w:p>
    <w:p w:rsidR="00AC16F9" w:rsidRDefault="0056438C" w:rsidP="00AC16F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6438C">
        <w:rPr>
          <w:rFonts w:ascii="Times New Roman" w:hAnsi="Times New Roman" w:cs="Times New Roman"/>
          <w:b/>
          <w:i/>
          <w:color w:val="002060"/>
          <w:sz w:val="24"/>
          <w:szCs w:val="24"/>
        </w:rPr>
        <w:t>воспитатель комбинированной груп</w:t>
      </w:r>
      <w:r w:rsidR="002035D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пы, </w:t>
      </w:r>
    </w:p>
    <w:p w:rsidR="0056438C" w:rsidRPr="0056438C" w:rsidRDefault="00AC16F9" w:rsidP="00AC16F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Амирова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В.Р., </w:t>
      </w:r>
      <w:r w:rsidR="002035D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учитель-логопед </w:t>
      </w:r>
    </w:p>
    <w:p w:rsidR="005569FE" w:rsidRPr="00B95C10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FE" w:rsidRDefault="005569FE" w:rsidP="005569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162718" w:rsidRPr="00980D88">
        <w:rPr>
          <w:rFonts w:ascii="Times New Roman" w:hAnsi="Times New Roman" w:cs="Times New Roman"/>
          <w:sz w:val="28"/>
          <w:szCs w:val="28"/>
        </w:rPr>
        <w:t>по</w:t>
      </w:r>
      <w:r w:rsidR="00162718"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162718">
        <w:rPr>
          <w:rFonts w:ascii="Times New Roman" w:hAnsi="Times New Roman" w:cs="Times New Roman"/>
          <w:sz w:val="28"/>
          <w:szCs w:val="28"/>
        </w:rPr>
        <w:t>приёмами обогащения</w:t>
      </w:r>
      <w:r w:rsidR="002035D5">
        <w:rPr>
          <w:rFonts w:ascii="Times New Roman" w:hAnsi="Times New Roman" w:cs="Times New Roman"/>
          <w:sz w:val="28"/>
          <w:szCs w:val="28"/>
        </w:rPr>
        <w:t xml:space="preserve"> словарного запаса дошкольников, с оказанием логопедической помощи в условиях логопункта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569FE" w:rsidRPr="0056438C" w:rsidRDefault="005569FE" w:rsidP="00BF515E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438C">
        <w:rPr>
          <w:rFonts w:ascii="Times New Roman" w:hAnsi="Times New Roman" w:cs="Times New Roman"/>
          <w:b/>
          <w:color w:val="002060"/>
          <w:sz w:val="28"/>
          <w:szCs w:val="28"/>
        </w:rPr>
        <w:t>Вводная беседа.</w:t>
      </w:r>
    </w:p>
    <w:p w:rsidR="001B686C" w:rsidRPr="001B686C" w:rsidRDefault="0056438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радиопередачи.Поэтому развитие словаря – это одна из важных задач развития речи.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F81C32" w:rsidRPr="001B686C" w:rsidRDefault="00F81C32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56438C" w:rsidRDefault="001B686C" w:rsidP="00BF51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6438C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Особенности словаря у детей с речевыми нарушениями.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детей с нарушениями речи имеет ряд особенностей. Во-первых, словарь ограничен в количестве. Во-вторых, имеющийся запас слов в пассивном словаре (те слова и выражения, которые ребенок</w:t>
      </w:r>
      <w:r w:rsidRPr="00F8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 w:rsidRPr="00D569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речи).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56438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словаре мало обобщающих понятий (машина, трамвай, поезд, самолет – это… - транспорт).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</w:t>
      </w:r>
      <w:proofErr w:type="gramStart"/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  <w:r w:rsidR="0056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1B686C" w:rsidRDefault="0056438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Учитель-логопед:</w:t>
      </w:r>
    </w:p>
    <w:p w:rsidR="001B686C" w:rsidRPr="0056438C" w:rsidRDefault="00F81C32" w:rsidP="00564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6438C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Как развивать</w:t>
      </w:r>
      <w:r w:rsidR="001B686C" w:rsidRPr="0056438C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 словарь ребенка?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1B686C" w:rsidRPr="00F81C32" w:rsidRDefault="00F81C32" w:rsidP="00BF515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словами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:rsidR="001B686C" w:rsidRPr="00F81C32" w:rsidRDefault="00F81C32" w:rsidP="00BF515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объектами реального мира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E2038C" w:rsidRDefault="00F81C32" w:rsidP="00BF515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словаря (д</w:t>
      </w:r>
      <w:r w:rsidR="001B686C"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F81C32" w:rsidRDefault="00F81C32" w:rsidP="00BF515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странение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нелитературных слов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(диалек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просторечные, жаргонные).</w:t>
      </w:r>
    </w:p>
    <w:p w:rsidR="0060763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происходит через общение и совместную деятельность со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1B686C" w:rsidRPr="0060763C" w:rsidRDefault="001B686C" w:rsidP="00BF51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природе,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различные предметы и т.д.);</w:t>
      </w:r>
    </w:p>
    <w:p w:rsidR="001B686C" w:rsidRPr="0060763C" w:rsidRDefault="001B686C" w:rsidP="00BF51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BF51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последующего обсуждения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BF51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1B686C" w:rsidRPr="0060763C" w:rsidRDefault="001B686C" w:rsidP="00BF51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60763C" w:rsidRPr="001B686C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56438C" w:rsidRDefault="001B686C" w:rsidP="00BF51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bookmarkStart w:id="0" w:name="h.gjdgxs"/>
      <w:bookmarkEnd w:id="0"/>
      <w:r w:rsidRPr="0056438C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Игры и упражнения для развития словаря</w:t>
      </w:r>
      <w:r w:rsidR="0056438C" w:rsidRPr="0056438C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 (учитель-логопед</w:t>
      </w:r>
      <w:r w:rsidR="0056438C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 проводит с родителями</w:t>
      </w:r>
      <w:r w:rsidR="0056438C" w:rsidRPr="0056438C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)</w:t>
      </w:r>
      <w:r w:rsidRPr="0056438C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.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 w:rsidR="0056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понимания значения слова и употребление слова в соответствии с его смыслом.</w:t>
      </w:r>
    </w:p>
    <w:p w:rsidR="00E2038C" w:rsidRDefault="00E2038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56438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56438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>Упражнения с существительными.</w:t>
      </w:r>
    </w:p>
    <w:p w:rsidR="001B686C" w:rsidRPr="001B686C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1B686C" w:rsidRPr="001B686C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об игрушках словами, в которых слышится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[ш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(мишутка, мишка, сынишка, малыш, игрушечка и т.д.).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узья, Топтыгины)»</w:t>
      </w:r>
    </w:p>
    <w:p w:rsidR="00E2038C" w:rsidRPr="0056438C" w:rsidRDefault="0056438C" w:rsidP="0056438C">
      <w:pPr>
        <w:shd w:val="clear" w:color="auto" w:fill="FFFFFF"/>
        <w:tabs>
          <w:tab w:val="left" w:pos="28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</w:pPr>
      <w:r w:rsidRPr="0056438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ab/>
      </w:r>
    </w:p>
    <w:p w:rsidR="001B686C" w:rsidRPr="0056438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56438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>Упражнение с глаголами.</w:t>
      </w:r>
    </w:p>
    <w:p w:rsidR="0060763C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1B686C" w:rsidRPr="0060763C" w:rsidRDefault="001B686C" w:rsidP="00BF51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умеет делать кошка? (Лакать (молоко), царапаться, мяукать, мурлыкать, играть, лежать, смотреть, стоять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1B686C" w:rsidRPr="0060763C" w:rsidRDefault="001B686C" w:rsidP="00BF51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любит делать щенок? (Бегать, грызть (кость), гоняться (за кошкой),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т.д.)</w:t>
      </w:r>
    </w:p>
    <w:p w:rsidR="001B686C" w:rsidRPr="0060763C" w:rsidRDefault="001B686C" w:rsidP="00BF51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рычит, радуется, торопится)</w:t>
      </w:r>
    </w:p>
    <w:p w:rsidR="001B686C" w:rsidRDefault="001B686C" w:rsidP="00BF51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зажмуривается, сопит)</w:t>
      </w:r>
    </w:p>
    <w:p w:rsidR="00E2038C" w:rsidRDefault="00E2038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56438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56438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>Упражнения с прилагательными.</w:t>
      </w:r>
    </w:p>
    <w:p w:rsidR="009014A7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  <w:proofErr w:type="gramEnd"/>
    </w:p>
    <w:p w:rsidR="009014A7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</w:t>
      </w:r>
      <w:r w:rsidR="0090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доброе, ласковое, горячее)</w:t>
      </w:r>
    </w:p>
    <w:p w:rsid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может быть ручеёк? (Журчащим, поющим,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звенящим, говорливым, бегущим)</w:t>
      </w:r>
    </w:p>
    <w:p w:rsidR="00E2038C" w:rsidRDefault="00E2038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38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>Упражнения с наречиями</w:t>
      </w: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60763C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1B686C" w:rsidRPr="0060763C" w:rsidRDefault="001B686C" w:rsidP="00BF51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1B686C" w:rsidRPr="0060763C" w:rsidRDefault="001B686C" w:rsidP="00BF51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D5698A" w:rsidRPr="0060763C" w:rsidRDefault="001B686C" w:rsidP="00BF51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D5698A" w:rsidRPr="001B686C" w:rsidRDefault="00D5698A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98A" w:rsidRPr="0056438C" w:rsidRDefault="00D5698A" w:rsidP="00BF51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56438C">
        <w:rPr>
          <w:rStyle w:val="a4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Заключение.</w:t>
      </w:r>
    </w:p>
    <w:p w:rsidR="005569FE" w:rsidRPr="00D5698A" w:rsidRDefault="00AC16F9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bookmarkStart w:id="1" w:name="_GoBack"/>
      <w:bookmarkEnd w:id="1"/>
      <w:r w:rsidR="0060763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="001B686C" w:rsidRPr="00D569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 w:rsidR="0060763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:rsidR="005569FE" w:rsidRDefault="005569FE" w:rsidP="00BF51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267" w:rsidRPr="005569FE" w:rsidRDefault="002035D5" w:rsidP="005643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35D5">
        <w:rPr>
          <w:rFonts w:ascii="Times New Roman" w:hAnsi="Times New Roman" w:cs="Times New Roman"/>
          <w:sz w:val="28"/>
          <w:szCs w:val="28"/>
        </w:rPr>
        <w:object w:dxaOrig="9921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24.5pt" o:ole="">
            <v:imagedata r:id="rId6" o:title=""/>
          </v:shape>
          <o:OLEObject Type="Embed" ProgID="Word.Document.12" ShapeID="_x0000_i1025" DrawAspect="Content" ObjectID="_1681630708" r:id="rId7">
            <o:FieldCodes>\s</o:FieldCodes>
          </o:OLEObject>
        </w:object>
      </w:r>
    </w:p>
    <w:sectPr w:rsidR="00546267" w:rsidRPr="005569FE" w:rsidSect="0056438C">
      <w:pgSz w:w="11906" w:h="16838"/>
      <w:pgMar w:top="851" w:right="851" w:bottom="1134" w:left="1418" w:header="708" w:footer="708" w:gutter="0"/>
      <w:pgBorders w:offsetFrom="page">
        <w:top w:val="double" w:sz="4" w:space="24" w:color="FFC000"/>
        <w:left w:val="double" w:sz="4" w:space="24" w:color="FFC000"/>
        <w:bottom w:val="double" w:sz="4" w:space="24" w:color="FFC000"/>
        <w:right w:val="double" w:sz="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7BC"/>
    <w:rsid w:val="00162718"/>
    <w:rsid w:val="001B686C"/>
    <w:rsid w:val="002035D5"/>
    <w:rsid w:val="00546267"/>
    <w:rsid w:val="005569FE"/>
    <w:rsid w:val="0056438C"/>
    <w:rsid w:val="0060763C"/>
    <w:rsid w:val="006646D2"/>
    <w:rsid w:val="0088631B"/>
    <w:rsid w:val="009014A7"/>
    <w:rsid w:val="009927BC"/>
    <w:rsid w:val="00AC16F9"/>
    <w:rsid w:val="00B64623"/>
    <w:rsid w:val="00BF515E"/>
    <w:rsid w:val="00D5698A"/>
    <w:rsid w:val="00E14B14"/>
    <w:rsid w:val="00E2038C"/>
    <w:rsid w:val="00F8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2</cp:lastModifiedBy>
  <cp:revision>16</cp:revision>
  <dcterms:created xsi:type="dcterms:W3CDTF">2018-07-14T09:18:00Z</dcterms:created>
  <dcterms:modified xsi:type="dcterms:W3CDTF">2021-05-04T05:52:00Z</dcterms:modified>
</cp:coreProperties>
</file>