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8B2" w:rsidRPr="003873F2" w:rsidRDefault="00E758B2" w:rsidP="00E758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lang w:eastAsia="ru-RU"/>
        </w:rPr>
      </w:pPr>
      <w:r w:rsidRPr="003873F2">
        <w:rPr>
          <w:rFonts w:ascii="Times New Roman" w:eastAsia="Times New Roman" w:hAnsi="Times New Roman" w:cs="Times New Roman"/>
          <w:b/>
          <w:bCs/>
          <w:color w:val="002060"/>
          <w:lang w:eastAsia="ru-RU"/>
        </w:rPr>
        <w:t>МУНИЦИПАЛЬНОЕ АВТОНОМНОЕ ДОШКОЛЬНОЕ ОБРАЗОВАТЕЛЬНОЕ УЧРЕЖДЕНИЕ ДЕТСКИЙ САД КОМБИНИРОВАННОГО ВИДА «ЮГОРКА»</w:t>
      </w:r>
    </w:p>
    <w:p w:rsidR="00E758B2" w:rsidRPr="003873F2" w:rsidRDefault="00E758B2" w:rsidP="00E758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lang w:eastAsia="ru-RU"/>
        </w:rPr>
      </w:pPr>
      <w:r w:rsidRPr="003873F2">
        <w:rPr>
          <w:rFonts w:ascii="Times New Roman" w:eastAsia="Times New Roman" w:hAnsi="Times New Roman" w:cs="Times New Roman"/>
          <w:b/>
          <w:bCs/>
          <w:color w:val="002060"/>
          <w:lang w:eastAsia="ru-RU"/>
        </w:rPr>
        <w:t>ГОРОД ПОКАЧИ</w:t>
      </w:r>
    </w:p>
    <w:p w:rsidR="00E758B2" w:rsidRDefault="00E758B2" w:rsidP="00E758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758B2" w:rsidRDefault="00E758B2" w:rsidP="00E758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758B2" w:rsidRDefault="00E758B2" w:rsidP="00E758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758B2" w:rsidRDefault="00E758B2" w:rsidP="00E758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758B2" w:rsidRDefault="00E758B2" w:rsidP="00E758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758B2" w:rsidRDefault="00E758B2" w:rsidP="00E758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758B2" w:rsidRDefault="00E758B2" w:rsidP="00E758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758B2" w:rsidRDefault="00E758B2" w:rsidP="00E758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758B2" w:rsidRDefault="00E758B2" w:rsidP="00E758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C00000"/>
          <w:sz w:val="44"/>
          <w:szCs w:val="44"/>
          <w:lang w:eastAsia="ru-RU"/>
        </w:rPr>
      </w:pPr>
      <w:r w:rsidRPr="003873F2">
        <w:rPr>
          <w:rFonts w:ascii="Times New Roman" w:eastAsia="Times New Roman" w:hAnsi="Times New Roman" w:cs="Times New Roman"/>
          <w:b/>
          <w:bCs/>
          <w:i/>
          <w:color w:val="C00000"/>
          <w:sz w:val="44"/>
          <w:szCs w:val="44"/>
          <w:lang w:eastAsia="ru-RU"/>
        </w:rPr>
        <w:t xml:space="preserve">План работы по самообразованию </w:t>
      </w:r>
    </w:p>
    <w:p w:rsidR="00E758B2" w:rsidRPr="003873F2" w:rsidRDefault="00E758B2" w:rsidP="00E758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C00000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C00000"/>
          <w:sz w:val="44"/>
          <w:szCs w:val="44"/>
          <w:lang w:eastAsia="ru-RU"/>
        </w:rPr>
        <w:t>н</w:t>
      </w:r>
      <w:r w:rsidRPr="003873F2">
        <w:rPr>
          <w:rFonts w:ascii="Times New Roman" w:eastAsia="Times New Roman" w:hAnsi="Times New Roman" w:cs="Times New Roman"/>
          <w:b/>
          <w:bCs/>
          <w:i/>
          <w:color w:val="C00000"/>
          <w:sz w:val="44"/>
          <w:szCs w:val="44"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i/>
          <w:color w:val="C00000"/>
          <w:sz w:val="44"/>
          <w:szCs w:val="4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C00000"/>
          <w:sz w:val="44"/>
          <w:szCs w:val="44"/>
          <w:lang w:eastAsia="ru-RU"/>
        </w:rPr>
        <w:t xml:space="preserve">2018 </w:t>
      </w:r>
      <w:r>
        <w:rPr>
          <w:rFonts w:ascii="Times New Roman" w:eastAsia="Times New Roman" w:hAnsi="Times New Roman" w:cs="Times New Roman"/>
          <w:b/>
          <w:bCs/>
          <w:i/>
          <w:color w:val="C00000"/>
          <w:sz w:val="44"/>
          <w:szCs w:val="44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i/>
          <w:color w:val="C00000"/>
          <w:sz w:val="44"/>
          <w:szCs w:val="4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C00000"/>
          <w:sz w:val="44"/>
          <w:szCs w:val="44"/>
          <w:lang w:eastAsia="ru-RU"/>
        </w:rPr>
        <w:t>2021учебны</w:t>
      </w:r>
      <w:r>
        <w:rPr>
          <w:rFonts w:ascii="Times New Roman" w:eastAsia="Times New Roman" w:hAnsi="Times New Roman" w:cs="Times New Roman"/>
          <w:b/>
          <w:bCs/>
          <w:i/>
          <w:color w:val="C00000"/>
          <w:sz w:val="44"/>
          <w:szCs w:val="44"/>
          <w:lang w:eastAsia="ru-RU"/>
        </w:rPr>
        <w:t>е</w:t>
      </w:r>
      <w:r>
        <w:rPr>
          <w:rFonts w:ascii="Times New Roman" w:eastAsia="Times New Roman" w:hAnsi="Times New Roman" w:cs="Times New Roman"/>
          <w:b/>
          <w:bCs/>
          <w:i/>
          <w:color w:val="C00000"/>
          <w:sz w:val="44"/>
          <w:szCs w:val="44"/>
          <w:lang w:eastAsia="ru-RU"/>
        </w:rPr>
        <w:t xml:space="preserve">  год</w:t>
      </w:r>
      <w:r>
        <w:rPr>
          <w:rFonts w:ascii="Times New Roman" w:eastAsia="Times New Roman" w:hAnsi="Times New Roman" w:cs="Times New Roman"/>
          <w:b/>
          <w:bCs/>
          <w:i/>
          <w:color w:val="C00000"/>
          <w:sz w:val="44"/>
          <w:szCs w:val="44"/>
          <w:lang w:eastAsia="ru-RU"/>
        </w:rPr>
        <w:t>ы</w:t>
      </w:r>
    </w:p>
    <w:p w:rsidR="00E758B2" w:rsidRPr="003873F2" w:rsidRDefault="00E758B2" w:rsidP="00E758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C00000"/>
          <w:sz w:val="44"/>
          <w:szCs w:val="44"/>
          <w:lang w:eastAsia="ru-RU"/>
        </w:rPr>
      </w:pPr>
      <w:r w:rsidRPr="003873F2">
        <w:rPr>
          <w:rFonts w:ascii="Times New Roman" w:eastAsia="Times New Roman" w:hAnsi="Times New Roman" w:cs="Times New Roman"/>
          <w:b/>
          <w:bCs/>
          <w:i/>
          <w:color w:val="C00000"/>
          <w:sz w:val="44"/>
          <w:szCs w:val="44"/>
          <w:lang w:eastAsia="ru-RU"/>
        </w:rPr>
        <w:t>« Дидактические игры и пособия как средства развития речи детей дошкольного возраста»</w:t>
      </w:r>
    </w:p>
    <w:p w:rsidR="00E758B2" w:rsidRDefault="00E758B2" w:rsidP="00E758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C00000"/>
          <w:sz w:val="44"/>
          <w:szCs w:val="44"/>
          <w:lang w:eastAsia="ru-RU"/>
        </w:rPr>
      </w:pPr>
    </w:p>
    <w:p w:rsidR="00E758B2" w:rsidRDefault="00E758B2" w:rsidP="00E758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C00000"/>
          <w:sz w:val="44"/>
          <w:szCs w:val="44"/>
          <w:lang w:eastAsia="ru-RU"/>
        </w:rPr>
      </w:pPr>
    </w:p>
    <w:p w:rsidR="00E758B2" w:rsidRDefault="00E758B2" w:rsidP="00E758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C00000"/>
          <w:sz w:val="44"/>
          <w:szCs w:val="44"/>
          <w:lang w:eastAsia="ru-RU"/>
        </w:rPr>
      </w:pPr>
    </w:p>
    <w:p w:rsidR="00E758B2" w:rsidRDefault="00E758B2" w:rsidP="00E758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C00000"/>
          <w:sz w:val="44"/>
          <w:szCs w:val="44"/>
          <w:lang w:eastAsia="ru-RU"/>
        </w:rPr>
      </w:pPr>
    </w:p>
    <w:p w:rsidR="00E758B2" w:rsidRDefault="00E758B2" w:rsidP="00E758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C00000"/>
          <w:sz w:val="44"/>
          <w:szCs w:val="44"/>
          <w:lang w:eastAsia="ru-RU"/>
        </w:rPr>
      </w:pPr>
    </w:p>
    <w:p w:rsidR="00E758B2" w:rsidRDefault="00E758B2" w:rsidP="00E758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C00000"/>
          <w:sz w:val="44"/>
          <w:szCs w:val="44"/>
          <w:lang w:eastAsia="ru-RU"/>
        </w:rPr>
      </w:pPr>
    </w:p>
    <w:p w:rsidR="00E758B2" w:rsidRDefault="00E758B2" w:rsidP="00E758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C00000"/>
          <w:sz w:val="44"/>
          <w:szCs w:val="44"/>
          <w:lang w:eastAsia="ru-RU"/>
        </w:rPr>
      </w:pPr>
    </w:p>
    <w:p w:rsidR="00E758B2" w:rsidRDefault="00E758B2" w:rsidP="00E758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C00000"/>
          <w:sz w:val="44"/>
          <w:szCs w:val="44"/>
          <w:lang w:eastAsia="ru-RU"/>
        </w:rPr>
      </w:pPr>
    </w:p>
    <w:p w:rsidR="00E758B2" w:rsidRDefault="00E758B2" w:rsidP="00E758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C00000"/>
          <w:sz w:val="44"/>
          <w:szCs w:val="44"/>
          <w:lang w:eastAsia="ru-RU"/>
        </w:rPr>
      </w:pPr>
    </w:p>
    <w:p w:rsidR="00E758B2" w:rsidRPr="003873F2" w:rsidRDefault="00E758B2" w:rsidP="00E758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C00000"/>
          <w:sz w:val="44"/>
          <w:szCs w:val="44"/>
          <w:lang w:eastAsia="ru-RU"/>
        </w:rPr>
      </w:pPr>
    </w:p>
    <w:p w:rsidR="00E758B2" w:rsidRDefault="00E758B2" w:rsidP="00E758B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Состави</w:t>
      </w:r>
      <w:r w:rsidRPr="003873F2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ла: </w:t>
      </w:r>
    </w:p>
    <w:p w:rsidR="00E758B2" w:rsidRDefault="00E758B2" w:rsidP="00E758B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proofErr w:type="spellStart"/>
      <w:r w:rsidRPr="003873F2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Недикова</w:t>
      </w:r>
      <w:proofErr w:type="spellEnd"/>
      <w:r w:rsidRPr="003873F2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Татьяна Алексеевна</w:t>
      </w:r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, </w:t>
      </w:r>
    </w:p>
    <w:p w:rsidR="00E758B2" w:rsidRPr="003873F2" w:rsidRDefault="00E758B2" w:rsidP="00E758B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воспитатель</w:t>
      </w:r>
    </w:p>
    <w:p w:rsidR="00E758B2" w:rsidRDefault="00E758B2" w:rsidP="00E758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</w:p>
    <w:p w:rsidR="00E758B2" w:rsidRDefault="00E758B2" w:rsidP="00E758B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758B2" w:rsidRDefault="00E758B2" w:rsidP="00E758B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758B2" w:rsidRDefault="00E758B2" w:rsidP="00E758B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758B2" w:rsidRDefault="00E758B2" w:rsidP="00E758B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758B2" w:rsidRDefault="00E758B2" w:rsidP="00E758B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758B2" w:rsidRDefault="00E758B2" w:rsidP="00E758B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758B2" w:rsidRDefault="00E758B2" w:rsidP="00E758B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758B2" w:rsidRDefault="00E758B2" w:rsidP="00E758B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758B2" w:rsidRPr="00E758B2" w:rsidRDefault="00E758B2" w:rsidP="00E758B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8"/>
          <w:lang w:eastAsia="ru-RU"/>
        </w:rPr>
      </w:pPr>
      <w:r w:rsidRPr="00E758B2">
        <w:rPr>
          <w:rFonts w:ascii="Times New Roman" w:hAnsi="Times New Roman" w:cs="Times New Roman"/>
          <w:i/>
          <w:sz w:val="24"/>
          <w:szCs w:val="28"/>
        </w:rPr>
        <w:lastRenderedPageBreak/>
        <w:t xml:space="preserve">"Без игры </w:t>
      </w:r>
      <w:proofErr w:type="gramStart"/>
      <w:r w:rsidRPr="00E758B2">
        <w:rPr>
          <w:rFonts w:ascii="Times New Roman" w:hAnsi="Times New Roman" w:cs="Times New Roman"/>
          <w:i/>
          <w:sz w:val="24"/>
          <w:szCs w:val="28"/>
        </w:rPr>
        <w:t>нет и не может</w:t>
      </w:r>
      <w:proofErr w:type="gramEnd"/>
      <w:r w:rsidRPr="00E758B2">
        <w:rPr>
          <w:rFonts w:ascii="Times New Roman" w:hAnsi="Times New Roman" w:cs="Times New Roman"/>
          <w:i/>
          <w:sz w:val="24"/>
          <w:szCs w:val="28"/>
        </w:rPr>
        <w:t xml:space="preserve"> быть полноценного умственного развития.</w:t>
      </w:r>
    </w:p>
    <w:p w:rsidR="00E758B2" w:rsidRPr="00E758B2" w:rsidRDefault="00E758B2" w:rsidP="00E758B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E758B2">
        <w:rPr>
          <w:rFonts w:ascii="Times New Roman" w:hAnsi="Times New Roman" w:cs="Times New Roman"/>
          <w:i/>
          <w:sz w:val="24"/>
          <w:szCs w:val="28"/>
        </w:rPr>
        <w:t>Игра - это огромное светлое окно, через которое в духовный ребенка вливается жизненный поток представлений, понятий.</w:t>
      </w:r>
    </w:p>
    <w:p w:rsidR="00E758B2" w:rsidRPr="00E758B2" w:rsidRDefault="00E758B2" w:rsidP="00E758B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135" w:line="240" w:lineRule="auto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E758B2">
        <w:rPr>
          <w:rFonts w:ascii="Times New Roman" w:hAnsi="Times New Roman" w:cs="Times New Roman"/>
          <w:i/>
          <w:sz w:val="24"/>
          <w:szCs w:val="28"/>
        </w:rPr>
        <w:t>Игра - это искра, зажигающая пытливость и любознательность"</w:t>
      </w:r>
    </w:p>
    <w:p w:rsidR="00E758B2" w:rsidRPr="00E758B2" w:rsidRDefault="00E758B2" w:rsidP="00E758B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135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E758B2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В.А Сухомлинский.</w:t>
      </w:r>
    </w:p>
    <w:p w:rsidR="00E758B2" w:rsidRPr="00E758B2" w:rsidRDefault="00E758B2" w:rsidP="00E758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758B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      Мир, в котором живёт современный ребёнок, образ жизни среднестатистической семьи, по сравнению с недавним прошлым, существенно изменился. </w:t>
      </w:r>
    </w:p>
    <w:p w:rsidR="00E758B2" w:rsidRPr="00E758B2" w:rsidRDefault="00E758B2" w:rsidP="00E758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758B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      Социально-экономические проблемы жизни общества, ухудшение экологической ситуации в России порождают условия, при которых значительно снижается уровень физического и нервно-психического здоровья детей. При этом ухудшается познавательно-речевое развитие детей.</w:t>
      </w:r>
    </w:p>
    <w:p w:rsidR="00E758B2" w:rsidRPr="00E758B2" w:rsidRDefault="00E758B2" w:rsidP="00E758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758B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Федеральные государственные образовательные стандарты дошкольного образования раскрывают новые направления в организации речевого развития детей 3-7 лет.</w:t>
      </w:r>
    </w:p>
    <w:p w:rsidR="00E758B2" w:rsidRPr="00E758B2" w:rsidRDefault="00E758B2" w:rsidP="00E758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758B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       В качестве приоритетов определяются такие задачи как:</w:t>
      </w:r>
    </w:p>
    <w:p w:rsidR="00E758B2" w:rsidRPr="00E758B2" w:rsidRDefault="00E758B2" w:rsidP="00E758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758B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- развитие всех компонентов устной речи (лексической стороны, грамматического строя речи, произносительной стороны речи, связной речи; </w:t>
      </w:r>
    </w:p>
    <w:p w:rsidR="00E758B2" w:rsidRPr="00E758B2" w:rsidRDefault="00E758B2" w:rsidP="00E758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758B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 диалогической и монологической форм) в различных формах и видах детской деятельности;</w:t>
      </w:r>
    </w:p>
    <w:p w:rsidR="00E758B2" w:rsidRPr="00E758B2" w:rsidRDefault="00E758B2" w:rsidP="00E758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758B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практическое овладение воспитанниками нормами речи;</w:t>
      </w:r>
    </w:p>
    <w:p w:rsidR="00E758B2" w:rsidRPr="00E758B2" w:rsidRDefault="00E758B2" w:rsidP="00E758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758B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развитие литературной речи, приобщение к словесному искусству, в том числе развитие художественного восприятия и эстетического вкуса.</w:t>
      </w:r>
    </w:p>
    <w:p w:rsidR="00E758B2" w:rsidRPr="00E758B2" w:rsidRDefault="00E758B2" w:rsidP="00E758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758B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      </w:t>
      </w:r>
      <w:r w:rsidRPr="00E758B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Дидактическая игра представляет собой многоплановое, сложное педагогическое явление: она является и игровым методом обучения детей дошкольного возраста, и формой обучения, и самостоятельной игровой деятельностью, и средством всестороннего воспитания личности ребенка. </w:t>
      </w:r>
    </w:p>
    <w:p w:rsidR="00E758B2" w:rsidRPr="00E758B2" w:rsidRDefault="00E758B2" w:rsidP="00E758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758B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Воспитатель должен создавать условия для развития речи ребенка. А так как в дошкольном детстве ведущей деятельностью является игра, то одним из условий успешной работы по развитию речи будет использование дидактических игр. </w:t>
      </w:r>
    </w:p>
    <w:p w:rsidR="00E758B2" w:rsidRPr="00E758B2" w:rsidRDefault="00E758B2" w:rsidP="00E758B2">
      <w:pPr>
        <w:pStyle w:val="a3"/>
        <w:shd w:val="clear" w:color="auto" w:fill="FFFFFF"/>
        <w:spacing w:before="0" w:after="0"/>
        <w:ind w:firstLine="360"/>
        <w:jc w:val="both"/>
        <w:rPr>
          <w:szCs w:val="28"/>
        </w:rPr>
      </w:pPr>
      <w:r w:rsidRPr="00E758B2">
        <w:rPr>
          <w:szCs w:val="28"/>
        </w:rPr>
        <w:t xml:space="preserve">   Дидактические игры используются для решения всех задач речевого развития. Они закрепляют и уточняют словарь, изменения и образование слов, упражняют в составлении связных высказываний, развивают объяснительную речь. </w:t>
      </w:r>
    </w:p>
    <w:p w:rsidR="00E758B2" w:rsidRPr="00E758B2" w:rsidRDefault="00E758B2" w:rsidP="00E758B2">
      <w:pPr>
        <w:pStyle w:val="a3"/>
        <w:shd w:val="clear" w:color="auto" w:fill="FFFFFF"/>
        <w:spacing w:before="0" w:after="0"/>
        <w:ind w:firstLine="360"/>
        <w:jc w:val="both"/>
        <w:rPr>
          <w:szCs w:val="28"/>
        </w:rPr>
      </w:pPr>
      <w:r w:rsidRPr="00E758B2">
        <w:rPr>
          <w:szCs w:val="28"/>
        </w:rPr>
        <w:t xml:space="preserve">   Словарные дидактические игры помогают развитию как видовых, так и родовых понятий, освоению слов в их обобщённых значениях. В этих играх ребенок попадает в ситуации, когда он вынужден использовать приобретенные речевые знания и словарь в новых условиях. Они проявляются в словах и действиях играющих. Дидактические игры – эффективное средство закрепления грамматических навыков, так как благодаря диалектичности, эмоциональности проведения и заинтересованности детей они дают возможность много раз упражнять ребенка в повторении нужных словоформ.</w:t>
      </w:r>
    </w:p>
    <w:p w:rsidR="00E758B2" w:rsidRPr="00E758B2" w:rsidRDefault="00E758B2" w:rsidP="00E758B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</w:rPr>
      </w:pPr>
      <w:r w:rsidRPr="00E758B2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ru-RU"/>
        </w:rPr>
        <w:t>Цель</w:t>
      </w:r>
      <w:r w:rsidRPr="00E758B2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: </w:t>
      </w:r>
      <w:r w:rsidRPr="00E758B2">
        <w:rPr>
          <w:rFonts w:ascii="Times New Roman" w:hAnsi="Times New Roman" w:cs="Times New Roman"/>
          <w:color w:val="111111"/>
          <w:sz w:val="24"/>
          <w:szCs w:val="28"/>
          <w:bdr w:val="none" w:sz="4" w:space="0" w:color="auto"/>
        </w:rPr>
        <w:t>п</w:t>
      </w:r>
      <w:r w:rsidRPr="00E758B2">
        <w:rPr>
          <w:rFonts w:ascii="Times New Roman" w:hAnsi="Times New Roman" w:cs="Times New Roman"/>
          <w:color w:val="111111"/>
          <w:sz w:val="24"/>
          <w:szCs w:val="28"/>
        </w:rPr>
        <w:t>овышение своего теоретического уровня, профессионального мастерства и компетентности в</w:t>
      </w:r>
      <w:r w:rsidRPr="00E758B2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E758B2">
        <w:rPr>
          <w:rFonts w:ascii="Times New Roman" w:hAnsi="Times New Roman" w:cs="Times New Roman"/>
          <w:sz w:val="24"/>
          <w:szCs w:val="28"/>
        </w:rPr>
        <w:t>развитии речи детей через дидактические игры и пособия.</w:t>
      </w:r>
    </w:p>
    <w:p w:rsidR="00E758B2" w:rsidRPr="00E758B2" w:rsidRDefault="00E758B2" w:rsidP="00E758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 w:rsidRPr="00E758B2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       Задачи:</w:t>
      </w:r>
    </w:p>
    <w:p w:rsidR="00E758B2" w:rsidRPr="00E758B2" w:rsidRDefault="00E758B2" w:rsidP="00E758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758B2">
        <w:rPr>
          <w:rFonts w:ascii="Times New Roman" w:hAnsi="Times New Roman" w:cs="Times New Roman"/>
          <w:sz w:val="24"/>
          <w:szCs w:val="28"/>
        </w:rPr>
        <w:t>1. Изучить нормативные документы, современные методические ресурсы по проблеме «Развитие речи детей через дидактические игры».</w:t>
      </w:r>
    </w:p>
    <w:p w:rsidR="00E758B2" w:rsidRPr="00E758B2" w:rsidRDefault="00E758B2" w:rsidP="00E758B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E758B2">
        <w:rPr>
          <w:rFonts w:ascii="Times New Roman" w:hAnsi="Times New Roman" w:cs="Times New Roman"/>
          <w:sz w:val="24"/>
          <w:szCs w:val="28"/>
        </w:rPr>
        <w:t xml:space="preserve">2. Продолжать внедрение в практику </w:t>
      </w:r>
      <w:r w:rsidRPr="00E758B2">
        <w:rPr>
          <w:rStyle w:val="a5"/>
          <w:rFonts w:ascii="Times New Roman" w:hAnsi="Times New Roman" w:cs="Times New Roman"/>
          <w:b w:val="0"/>
          <w:color w:val="111111"/>
          <w:sz w:val="24"/>
          <w:szCs w:val="28"/>
          <w:bdr w:val="none" w:sz="4" w:space="0" w:color="auto"/>
          <w:shd w:val="clear" w:color="auto" w:fill="FFFFFF"/>
        </w:rPr>
        <w:t xml:space="preserve">информационные </w:t>
      </w:r>
      <w:r w:rsidRPr="00E758B2">
        <w:rPr>
          <w:rFonts w:ascii="Times New Roman" w:hAnsi="Times New Roman" w:cs="Times New Roman"/>
          <w:color w:val="111111"/>
          <w:sz w:val="24"/>
          <w:szCs w:val="28"/>
          <w:shd w:val="clear" w:color="auto" w:fill="FFFFFF"/>
        </w:rPr>
        <w:t>компьютерные технологии</w:t>
      </w:r>
      <w:r w:rsidRPr="00E758B2">
        <w:rPr>
          <w:rFonts w:ascii="Times New Roman" w:hAnsi="Times New Roman" w:cs="Times New Roman"/>
          <w:sz w:val="24"/>
          <w:szCs w:val="28"/>
        </w:rPr>
        <w:t xml:space="preserve"> (</w:t>
      </w:r>
      <w:r w:rsidRPr="00E758B2">
        <w:rPr>
          <w:rFonts w:ascii="Times New Roman" w:hAnsi="Times New Roman" w:cs="Times New Roman"/>
          <w:color w:val="111111"/>
          <w:sz w:val="24"/>
          <w:szCs w:val="28"/>
          <w:shd w:val="clear" w:color="auto" w:fill="FFFFFF"/>
        </w:rPr>
        <w:t>компьютеры, проекторы)</w:t>
      </w:r>
      <w:r w:rsidRPr="00E758B2">
        <w:rPr>
          <w:rFonts w:ascii="Times New Roman" w:hAnsi="Times New Roman" w:cs="Times New Roman"/>
          <w:sz w:val="24"/>
          <w:szCs w:val="28"/>
        </w:rPr>
        <w:t>, метода проектов.</w:t>
      </w:r>
    </w:p>
    <w:p w:rsidR="00E758B2" w:rsidRPr="00E758B2" w:rsidRDefault="00E758B2" w:rsidP="00E758B2">
      <w:pPr>
        <w:pStyle w:val="a3"/>
        <w:shd w:val="clear" w:color="auto" w:fill="FFFFFF"/>
        <w:spacing w:before="0" w:after="0"/>
        <w:jc w:val="both"/>
        <w:rPr>
          <w:szCs w:val="28"/>
        </w:rPr>
      </w:pPr>
      <w:r w:rsidRPr="00E758B2">
        <w:rPr>
          <w:color w:val="000000"/>
          <w:szCs w:val="28"/>
        </w:rPr>
        <w:t xml:space="preserve">3. </w:t>
      </w:r>
      <w:r w:rsidRPr="00E758B2">
        <w:rPr>
          <w:szCs w:val="28"/>
        </w:rPr>
        <w:t>Внедрить новые формы взаимодействия с семьей, обеспечивающие партнерскую позицию в реализации образовательного процесса.</w:t>
      </w:r>
    </w:p>
    <w:p w:rsidR="00E758B2" w:rsidRPr="00E758B2" w:rsidRDefault="00E758B2" w:rsidP="00E758B2">
      <w:pPr>
        <w:pStyle w:val="a3"/>
        <w:shd w:val="clear" w:color="auto" w:fill="FFFFFF"/>
        <w:spacing w:before="0" w:after="0"/>
        <w:jc w:val="both"/>
        <w:rPr>
          <w:szCs w:val="28"/>
        </w:rPr>
      </w:pPr>
      <w:r w:rsidRPr="00E758B2">
        <w:rPr>
          <w:color w:val="111111"/>
          <w:szCs w:val="28"/>
        </w:rPr>
        <w:t>4.</w:t>
      </w:r>
      <w:r w:rsidRPr="00E758B2">
        <w:rPr>
          <w:szCs w:val="28"/>
        </w:rPr>
        <w:t xml:space="preserve"> Обобщить и распространить педагогический опыт на мероприятиях</w:t>
      </w:r>
    </w:p>
    <w:p w:rsidR="00E758B2" w:rsidRPr="00E758B2" w:rsidRDefault="00E758B2" w:rsidP="00E758B2">
      <w:pPr>
        <w:pStyle w:val="a3"/>
        <w:shd w:val="clear" w:color="auto" w:fill="FFFFFF"/>
        <w:spacing w:before="0" w:after="0"/>
        <w:jc w:val="both"/>
        <w:rPr>
          <w:b/>
          <w:color w:val="111111"/>
          <w:szCs w:val="28"/>
        </w:rPr>
      </w:pPr>
      <w:r w:rsidRPr="00E758B2">
        <w:rPr>
          <w:szCs w:val="28"/>
        </w:rPr>
        <w:t>различного уровня.</w:t>
      </w:r>
    </w:p>
    <w:p w:rsidR="00E758B2" w:rsidRPr="00E758B2" w:rsidRDefault="00E758B2" w:rsidP="00E758B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758B2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Ожидаемые результаты</w:t>
      </w:r>
      <w:r w:rsidRPr="00E758B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: </w:t>
      </w:r>
    </w:p>
    <w:p w:rsidR="00E758B2" w:rsidRPr="00E758B2" w:rsidRDefault="00E758B2" w:rsidP="00E758B2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8"/>
          <w:lang w:eastAsia="ru-RU"/>
        </w:rPr>
      </w:pPr>
      <w:r w:rsidRPr="00E758B2">
        <w:rPr>
          <w:rFonts w:ascii="Times New Roman" w:hAnsi="Times New Roman" w:cs="Times New Roman"/>
          <w:color w:val="000000"/>
          <w:sz w:val="24"/>
          <w:szCs w:val="28"/>
          <w:lang w:eastAsia="ru-RU"/>
        </w:rPr>
        <w:lastRenderedPageBreak/>
        <w:t>1.Систематизация материала по развитию речи средствами дидактических игр в соответствии с возрастом и индивидуальными особенностями.</w:t>
      </w:r>
    </w:p>
    <w:p w:rsidR="00E758B2" w:rsidRPr="00E758B2" w:rsidRDefault="00E758B2" w:rsidP="00E758B2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8"/>
          <w:lang w:eastAsia="ru-RU"/>
        </w:rPr>
      </w:pPr>
      <w:r w:rsidRPr="00E758B2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2.Оптимизировано применение технологий в образовательном процессе.</w:t>
      </w:r>
    </w:p>
    <w:p w:rsidR="00E758B2" w:rsidRPr="00E758B2" w:rsidRDefault="00E758B2" w:rsidP="00E758B2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8"/>
          <w:lang w:eastAsia="ru-RU"/>
        </w:rPr>
      </w:pPr>
      <w:r w:rsidRPr="00E758B2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3.При систематической работе значительно увеличится словарь детей, сформируется грамматический строй и звуковая культура; усовершенствуется монологическая и диалогическая сторона речи.</w:t>
      </w:r>
    </w:p>
    <w:p w:rsidR="00E758B2" w:rsidRPr="00E758B2" w:rsidRDefault="00E758B2" w:rsidP="00E758B2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8"/>
          <w:lang w:eastAsia="ru-RU"/>
        </w:rPr>
      </w:pPr>
      <w:r w:rsidRPr="00E758B2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4.Сотрудничество ДОУ и семьи по проблеме развития речи детей.</w:t>
      </w:r>
    </w:p>
    <w:p w:rsidR="00E758B2" w:rsidRPr="00E758B2" w:rsidRDefault="00E758B2" w:rsidP="00E758B2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8"/>
          <w:lang w:eastAsia="ru-RU"/>
        </w:rPr>
      </w:pPr>
      <w:r w:rsidRPr="00E758B2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5.Пополнение методической копилки дидактическими играми и пособиями.</w:t>
      </w:r>
    </w:p>
    <w:p w:rsidR="00E758B2" w:rsidRPr="00E758B2" w:rsidRDefault="00E758B2" w:rsidP="00E758B2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8"/>
          <w:lang w:eastAsia="ru-RU"/>
        </w:rPr>
      </w:pPr>
      <w:r w:rsidRPr="00E758B2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6. Обогащение опыта по проблемной тематике.</w:t>
      </w:r>
    </w:p>
    <w:p w:rsidR="00E758B2" w:rsidRPr="00E758B2" w:rsidRDefault="00E758B2" w:rsidP="00E758B2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8"/>
          <w:lang w:val="tt-RU" w:eastAsia="ru-RU"/>
        </w:rPr>
      </w:pPr>
    </w:p>
    <w:p w:rsidR="00E758B2" w:rsidRPr="00E758B2" w:rsidRDefault="00E758B2" w:rsidP="00E758B2">
      <w:pPr>
        <w:shd w:val="clear" w:color="auto" w:fill="FFFFFF"/>
        <w:spacing w:after="0"/>
        <w:ind w:firstLine="567"/>
        <w:rPr>
          <w:rFonts w:ascii="Tahoma" w:eastAsia="Times New Roman" w:hAnsi="Tahoma" w:cs="Tahoma"/>
          <w:color w:val="000000"/>
          <w:sz w:val="24"/>
          <w:szCs w:val="28"/>
          <w:lang w:eastAsia="ru-RU"/>
        </w:rPr>
      </w:pPr>
      <w:r w:rsidRPr="00E758B2">
        <w:rPr>
          <w:rFonts w:ascii="Times New Roman" w:eastAsia="Times New Roman" w:hAnsi="Times New Roman"/>
          <w:b/>
          <w:bCs/>
          <w:color w:val="000000"/>
          <w:sz w:val="24"/>
          <w:szCs w:val="28"/>
          <w:lang w:eastAsia="ru-RU"/>
        </w:rPr>
        <w:t>Формы работы с родителями и детьми:</w:t>
      </w:r>
    </w:p>
    <w:p w:rsidR="00E758B2" w:rsidRPr="00E758B2" w:rsidRDefault="00E758B2" w:rsidP="00E758B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758B2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Родители:</w:t>
      </w:r>
    </w:p>
    <w:p w:rsidR="00E758B2" w:rsidRPr="00E758B2" w:rsidRDefault="00E758B2" w:rsidP="00E758B2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758B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сотрудничество через консультации,</w:t>
      </w:r>
    </w:p>
    <w:p w:rsidR="00E758B2" w:rsidRPr="00E758B2" w:rsidRDefault="00E758B2" w:rsidP="00E758B2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758B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родительские собрания,</w:t>
      </w:r>
    </w:p>
    <w:p w:rsidR="00E758B2" w:rsidRPr="00E758B2" w:rsidRDefault="00E758B2" w:rsidP="00E758B2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758B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беседы,</w:t>
      </w:r>
    </w:p>
    <w:p w:rsidR="00E758B2" w:rsidRPr="00E758B2" w:rsidRDefault="00E758B2" w:rsidP="00E758B2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758B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совместное изготовление и приобретение дидактического материала.</w:t>
      </w:r>
    </w:p>
    <w:p w:rsidR="00E758B2" w:rsidRPr="00E758B2" w:rsidRDefault="00E758B2" w:rsidP="00E758B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758B2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Дети:</w:t>
      </w:r>
    </w:p>
    <w:p w:rsidR="00E758B2" w:rsidRPr="00E758B2" w:rsidRDefault="00E758B2" w:rsidP="00E758B2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758B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специальные занятия по развитию речи,</w:t>
      </w:r>
    </w:p>
    <w:p w:rsidR="00E758B2" w:rsidRPr="00E758B2" w:rsidRDefault="00E758B2" w:rsidP="00E758B2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758B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дидактические игры на развитие фонематического строя речи,</w:t>
      </w:r>
    </w:p>
    <w:p w:rsidR="00E758B2" w:rsidRPr="00E758B2" w:rsidRDefault="00E758B2" w:rsidP="00E758B2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758B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дидактические игры на развитие грамматического строя речи,</w:t>
      </w:r>
    </w:p>
    <w:p w:rsidR="00E758B2" w:rsidRPr="00E758B2" w:rsidRDefault="00E758B2" w:rsidP="00E758B2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758B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дидактические игры на развитие связной речи,</w:t>
      </w:r>
    </w:p>
    <w:p w:rsidR="00E758B2" w:rsidRPr="00E758B2" w:rsidRDefault="00E758B2" w:rsidP="00E758B2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758B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дидактические игры на развитие монологической речи,</w:t>
      </w:r>
    </w:p>
    <w:p w:rsidR="00E758B2" w:rsidRPr="00E758B2" w:rsidRDefault="00E758B2" w:rsidP="00E758B2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758B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-дидактические игры на развитие диалогической речи,</w:t>
      </w:r>
    </w:p>
    <w:p w:rsidR="00E758B2" w:rsidRPr="00E758B2" w:rsidRDefault="00E758B2" w:rsidP="00E758B2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758B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-дидактические игры по методике ТРИЗ.</w:t>
      </w:r>
    </w:p>
    <w:p w:rsidR="00E758B2" w:rsidRPr="00E758B2" w:rsidRDefault="00E758B2" w:rsidP="00E758B2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 w:rsidRPr="00E758B2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Методы работы:</w:t>
      </w:r>
    </w:p>
    <w:p w:rsidR="00E758B2" w:rsidRPr="00E758B2" w:rsidRDefault="00E758B2" w:rsidP="00E758B2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758B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словесные, наглядные, практические, игровые</w:t>
      </w:r>
    </w:p>
    <w:p w:rsidR="00E758B2" w:rsidRPr="00E758B2" w:rsidRDefault="00E758B2" w:rsidP="00E758B2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 w:rsidRPr="00E758B2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Принципы:</w:t>
      </w:r>
    </w:p>
    <w:p w:rsidR="00E758B2" w:rsidRPr="00E758B2" w:rsidRDefault="00E758B2" w:rsidP="00E758B2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758B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принцип дифференцированного подхода</w:t>
      </w:r>
    </w:p>
    <w:p w:rsidR="00E758B2" w:rsidRPr="00E758B2" w:rsidRDefault="00E758B2" w:rsidP="00E758B2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758B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принцип учета интересов всех участников педагогического процесса;</w:t>
      </w:r>
    </w:p>
    <w:p w:rsidR="00E758B2" w:rsidRPr="00E758B2" w:rsidRDefault="00E758B2" w:rsidP="00E758B2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758B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принцип сотрудничества между воспитателями, детьми и родителями;</w:t>
      </w:r>
    </w:p>
    <w:p w:rsidR="00E758B2" w:rsidRPr="00E758B2" w:rsidRDefault="00E758B2" w:rsidP="00E758B2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758B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-принцип комплексного подхода к организации </w:t>
      </w:r>
      <w:proofErr w:type="spellStart"/>
      <w:r w:rsidRPr="00E758B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коррекционно</w:t>
      </w:r>
      <w:proofErr w:type="spellEnd"/>
      <w:r w:rsidRPr="00E758B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-       педагогического процесса.</w:t>
      </w:r>
    </w:p>
    <w:p w:rsidR="00C22B9F" w:rsidRPr="00ED29CD" w:rsidRDefault="00C22B9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22B9F" w:rsidRDefault="00E84D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9CD">
        <w:rPr>
          <w:rFonts w:ascii="Times New Roman" w:hAnsi="Times New Roman" w:cs="Times New Roman"/>
          <w:b/>
          <w:sz w:val="28"/>
          <w:szCs w:val="28"/>
        </w:rPr>
        <w:t>План работы</w:t>
      </w:r>
      <w:r w:rsidR="0059684D">
        <w:rPr>
          <w:rFonts w:ascii="Times New Roman" w:hAnsi="Times New Roman" w:cs="Times New Roman"/>
          <w:b/>
          <w:sz w:val="28"/>
          <w:szCs w:val="28"/>
        </w:rPr>
        <w:t xml:space="preserve"> на  </w:t>
      </w:r>
      <w:r w:rsidR="00DD03C7">
        <w:rPr>
          <w:rFonts w:ascii="Times New Roman" w:hAnsi="Times New Roman" w:cs="Times New Roman"/>
          <w:b/>
          <w:sz w:val="28"/>
          <w:szCs w:val="28"/>
        </w:rPr>
        <w:t>2018-2019</w:t>
      </w:r>
      <w:r w:rsidR="0059684D">
        <w:rPr>
          <w:rFonts w:ascii="Times New Roman" w:hAnsi="Times New Roman" w:cs="Times New Roman"/>
          <w:b/>
          <w:sz w:val="28"/>
          <w:szCs w:val="28"/>
        </w:rPr>
        <w:t>уч.г.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51"/>
        <w:gridCol w:w="3257"/>
        <w:gridCol w:w="3163"/>
      </w:tblGrid>
      <w:tr w:rsidR="00FE1536" w:rsidTr="00FE1536">
        <w:tc>
          <w:tcPr>
            <w:tcW w:w="3190" w:type="dxa"/>
          </w:tcPr>
          <w:p w:rsidR="00FE1536" w:rsidRDefault="008C60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C60A2">
              <w:rPr>
                <w:rFonts w:ascii="Times New Roman" w:hAnsi="Times New Roman" w:cs="Times New Roman"/>
                <w:b/>
                <w:sz w:val="24"/>
                <w:szCs w:val="28"/>
              </w:rPr>
              <w:t>Месяц</w:t>
            </w:r>
          </w:p>
          <w:p w:rsidR="008C60A2" w:rsidRPr="008C60A2" w:rsidRDefault="008C60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190" w:type="dxa"/>
          </w:tcPr>
          <w:p w:rsidR="00FE1536" w:rsidRPr="008C60A2" w:rsidRDefault="008C60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C60A2">
              <w:rPr>
                <w:rFonts w:ascii="Times New Roman" w:hAnsi="Times New Roman" w:cs="Times New Roman"/>
                <w:b/>
                <w:sz w:val="24"/>
                <w:szCs w:val="28"/>
              </w:rPr>
              <w:t>Содержание деятельности педагога</w:t>
            </w:r>
          </w:p>
        </w:tc>
        <w:tc>
          <w:tcPr>
            <w:tcW w:w="3191" w:type="dxa"/>
          </w:tcPr>
          <w:p w:rsidR="00FE1536" w:rsidRPr="008C60A2" w:rsidRDefault="008C60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C60A2">
              <w:rPr>
                <w:rFonts w:ascii="Times New Roman" w:hAnsi="Times New Roman" w:cs="Times New Roman"/>
                <w:b/>
                <w:sz w:val="24"/>
                <w:szCs w:val="28"/>
              </w:rPr>
              <w:t>Результат деятельности педагога</w:t>
            </w:r>
          </w:p>
        </w:tc>
      </w:tr>
      <w:tr w:rsidR="00FE1536" w:rsidRPr="009F1AEF" w:rsidTr="00FE1536">
        <w:tc>
          <w:tcPr>
            <w:tcW w:w="3190" w:type="dxa"/>
          </w:tcPr>
          <w:p w:rsidR="00FE1536" w:rsidRPr="009F1AEF" w:rsidRDefault="00FE1536" w:rsidP="009F1AE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AEF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Сентябрь-май</w:t>
            </w:r>
          </w:p>
        </w:tc>
        <w:tc>
          <w:tcPr>
            <w:tcW w:w="3190" w:type="dxa"/>
          </w:tcPr>
          <w:p w:rsidR="004F1B96" w:rsidRPr="009F1AEF" w:rsidRDefault="009F1AEF" w:rsidP="009F1AEF">
            <w:pPr>
              <w:pStyle w:val="a3"/>
              <w:shd w:val="clear" w:color="auto" w:fill="FFFFFF"/>
              <w:spacing w:before="0" w:after="0"/>
            </w:pPr>
            <w:r w:rsidRPr="009F1AEF">
              <w:rPr>
                <w:color w:val="000000"/>
              </w:rPr>
              <w:t>Изучение литературы по теме. Подбор дидактических игр и упражнений.</w:t>
            </w:r>
          </w:p>
          <w:p w:rsidR="00FE1536" w:rsidRPr="009F1AEF" w:rsidRDefault="00FE1536" w:rsidP="009F1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FE1536" w:rsidRPr="009F1AEF" w:rsidRDefault="00FE1536" w:rsidP="009F1AEF">
            <w:pPr>
              <w:pStyle w:val="a3"/>
              <w:shd w:val="clear" w:color="auto" w:fill="FFFFFF"/>
              <w:spacing w:before="225" w:after="225"/>
              <w:rPr>
                <w:color w:val="111111"/>
              </w:rPr>
            </w:pPr>
            <w:r w:rsidRPr="009F1AEF">
              <w:rPr>
                <w:color w:val="111111"/>
              </w:rPr>
              <w:t>Через предметные издания и Интернет- ресурс.</w:t>
            </w:r>
          </w:p>
          <w:p w:rsidR="00FE1536" w:rsidRPr="009F1AEF" w:rsidRDefault="00FE1536" w:rsidP="009F1AE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AE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Журналы: " Воспитатель ДОУ", " Дошкольное воспитание", " Ребенок в детском саду", " Обруч "</w:t>
            </w:r>
          </w:p>
        </w:tc>
      </w:tr>
      <w:tr w:rsidR="00FE1536" w:rsidRPr="009F1AEF" w:rsidTr="00FE1536">
        <w:tc>
          <w:tcPr>
            <w:tcW w:w="3190" w:type="dxa"/>
          </w:tcPr>
          <w:p w:rsidR="00FE1536" w:rsidRPr="009F1AEF" w:rsidRDefault="004F1B96" w:rsidP="009F1AE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AEF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3190" w:type="dxa"/>
          </w:tcPr>
          <w:p w:rsidR="00BC0DD1" w:rsidRPr="009F1AEF" w:rsidRDefault="00BC0DD1" w:rsidP="009F1AE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A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Консультация «Пальчиками </w:t>
            </w:r>
            <w:proofErr w:type="gramStart"/>
            <w:r w:rsidRPr="009F1A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играем-речь</w:t>
            </w:r>
            <w:proofErr w:type="gramEnd"/>
            <w:r w:rsidRPr="009F1A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развиваем»</w:t>
            </w:r>
          </w:p>
          <w:p w:rsidR="00F767F9" w:rsidRPr="009F1AEF" w:rsidRDefault="00F767F9" w:rsidP="009F1AE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767F9" w:rsidRPr="009F1AEF" w:rsidRDefault="004F1B96" w:rsidP="009F1AE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A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Анкетирование родителей</w:t>
            </w:r>
          </w:p>
          <w:p w:rsidR="004F1B96" w:rsidRPr="009F1AEF" w:rsidRDefault="004F1B96" w:rsidP="009F1AE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A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Родительское собрание «Возрастные особенности детей старшего возраста»</w:t>
            </w:r>
          </w:p>
        </w:tc>
        <w:tc>
          <w:tcPr>
            <w:tcW w:w="3191" w:type="dxa"/>
          </w:tcPr>
          <w:p w:rsidR="004F1B96" w:rsidRPr="009F1AEF" w:rsidRDefault="004F1B96" w:rsidP="009F1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1A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Картотека </w:t>
            </w:r>
            <w:proofErr w:type="gramStart"/>
            <w:r w:rsidRPr="009F1AEF">
              <w:rPr>
                <w:rFonts w:ascii="Times New Roman" w:hAnsi="Times New Roman" w:cs="Times New Roman"/>
                <w:sz w:val="24"/>
                <w:szCs w:val="24"/>
              </w:rPr>
              <w:t>пальчиковых</w:t>
            </w:r>
            <w:proofErr w:type="gramEnd"/>
            <w:r w:rsidRPr="009F1A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1B96" w:rsidRPr="009F1AEF" w:rsidRDefault="00BC0DD1" w:rsidP="009F1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1AEF"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</w:p>
          <w:p w:rsidR="004F1B96" w:rsidRPr="009F1AEF" w:rsidRDefault="009F1AEF" w:rsidP="009F1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Папка-передвижка</w:t>
            </w:r>
            <w:r w:rsidR="004F1B96" w:rsidRPr="009F1AEF">
              <w:rPr>
                <w:rFonts w:ascii="Times New Roman" w:hAnsi="Times New Roman" w:cs="Times New Roman"/>
                <w:sz w:val="24"/>
                <w:szCs w:val="24"/>
              </w:rPr>
              <w:t xml:space="preserve"> «Что </w:t>
            </w:r>
            <w:r w:rsidR="004F1B96" w:rsidRPr="009F1A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должны знать и уметь дети 6-го года жизни»</w:t>
            </w:r>
          </w:p>
        </w:tc>
      </w:tr>
      <w:tr w:rsidR="00FE1536" w:rsidRPr="009F1AEF" w:rsidTr="00FE1536">
        <w:tc>
          <w:tcPr>
            <w:tcW w:w="3190" w:type="dxa"/>
          </w:tcPr>
          <w:p w:rsidR="00FE1536" w:rsidRPr="009F1AEF" w:rsidRDefault="004F1B96" w:rsidP="009F1AE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AE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3190" w:type="dxa"/>
          </w:tcPr>
          <w:p w:rsidR="004F1B96" w:rsidRPr="009F1AEF" w:rsidRDefault="004F1B96" w:rsidP="009F1AEF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9F1AE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Консультация  «Методика организации и руководство дидактическими играми»</w:t>
            </w:r>
          </w:p>
          <w:p w:rsidR="00BC0DD1" w:rsidRPr="009F1AEF" w:rsidRDefault="009F1AEF" w:rsidP="009F1AE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«</w:t>
            </w:r>
            <w:r w:rsidR="004F1B96" w:rsidRPr="009F1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наше слово отзовется»</w:t>
            </w:r>
            <w:r w:rsidR="00BC0DD1" w:rsidRPr="009F1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F1B96" w:rsidRPr="009F1AEF" w:rsidRDefault="00BC0DD1" w:rsidP="009F1AE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развивающей предметно-пространственной среды в соответствии с ФГОС.</w:t>
            </w:r>
          </w:p>
          <w:p w:rsidR="00FE1536" w:rsidRPr="009F1AEF" w:rsidRDefault="004F1B96" w:rsidP="009F1AE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3191" w:type="dxa"/>
          </w:tcPr>
          <w:p w:rsidR="004F1B96" w:rsidRPr="009F1AEF" w:rsidRDefault="004F1B96" w:rsidP="009F1AE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1B96" w:rsidRPr="009F1AEF" w:rsidRDefault="004F1B96" w:rsidP="009F1AE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1B96" w:rsidRPr="009F1AEF" w:rsidRDefault="004F1B96" w:rsidP="009F1AE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E1536" w:rsidRPr="009F1AEF" w:rsidRDefault="009F1AEF" w:rsidP="008C60A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Папка-передвижка</w:t>
            </w:r>
            <w:r w:rsidRPr="009F1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="00F767F9" w:rsidRPr="009F1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4F1B96" w:rsidRPr="009F1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ополнение библиотеки народными сказками с иллюстрациями разных художников</w:t>
            </w:r>
            <w:r w:rsidR="008C6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4F1B96" w:rsidRPr="009F1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E1536" w:rsidRPr="009F1AEF" w:rsidTr="00FE1536">
        <w:tc>
          <w:tcPr>
            <w:tcW w:w="3190" w:type="dxa"/>
          </w:tcPr>
          <w:p w:rsidR="00FE1536" w:rsidRPr="009F1AEF" w:rsidRDefault="004F1B96" w:rsidP="009F1AE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AEF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3190" w:type="dxa"/>
          </w:tcPr>
          <w:p w:rsidR="00FE1536" w:rsidRPr="009F1AEF" w:rsidRDefault="004F1B96" w:rsidP="009F1AEF">
            <w:pPr>
              <w:spacing w:after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9F1AE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Картотека </w:t>
            </w:r>
            <w:r w:rsidRPr="009F1AEF">
              <w:rPr>
                <w:rStyle w:val="a5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4" w:space="0" w:color="auto"/>
              </w:rPr>
              <w:t>дидактических</w:t>
            </w:r>
            <w:r w:rsidRPr="009F1AE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 игр на развитие лексической стороны речи (формирование словаря).</w:t>
            </w:r>
          </w:p>
          <w:p w:rsidR="00BC0DD1" w:rsidRPr="009F1AEF" w:rsidRDefault="00F767F9" w:rsidP="009F1AE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AE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Памятка родителям детей с</w:t>
            </w:r>
            <w:r w:rsidR="00BC0DD1" w:rsidRPr="009F1AE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ОВЗ</w:t>
            </w:r>
          </w:p>
        </w:tc>
        <w:tc>
          <w:tcPr>
            <w:tcW w:w="3191" w:type="dxa"/>
          </w:tcPr>
          <w:p w:rsidR="00DD03C7" w:rsidRPr="009F1AEF" w:rsidRDefault="009F1AEF" w:rsidP="009F1AEF">
            <w:pPr>
              <w:pStyle w:val="a3"/>
              <w:shd w:val="clear" w:color="auto" w:fill="FFFFFF"/>
              <w:spacing w:before="0" w:after="0"/>
              <w:rPr>
                <w:iCs/>
                <w:color w:val="111111"/>
                <w:bdr w:val="none" w:sz="4" w:space="0" w:color="auto"/>
              </w:rPr>
            </w:pPr>
            <w:r>
              <w:rPr>
                <w:iCs/>
                <w:color w:val="111111"/>
                <w:bdr w:val="none" w:sz="4" w:space="0" w:color="auto"/>
              </w:rPr>
              <w:t xml:space="preserve">Картотека дидактических игр </w:t>
            </w:r>
            <w:r w:rsidR="00DD03C7" w:rsidRPr="009F1AEF">
              <w:rPr>
                <w:iCs/>
                <w:color w:val="111111"/>
                <w:bdr w:val="none" w:sz="4" w:space="0" w:color="auto"/>
              </w:rPr>
              <w:t>«Вершки-корешки»</w:t>
            </w:r>
            <w:r>
              <w:rPr>
                <w:iCs/>
                <w:color w:val="111111"/>
                <w:bdr w:val="none" w:sz="4" w:space="0" w:color="auto"/>
              </w:rPr>
              <w:t>,</w:t>
            </w:r>
          </w:p>
          <w:p w:rsidR="00DD03C7" w:rsidRPr="009F1AEF" w:rsidRDefault="009F1AEF" w:rsidP="009F1AEF">
            <w:pPr>
              <w:pStyle w:val="a3"/>
              <w:shd w:val="clear" w:color="auto" w:fill="FFFFFF"/>
              <w:spacing w:before="0" w:after="0"/>
              <w:rPr>
                <w:iCs/>
                <w:color w:val="111111"/>
                <w:bdr w:val="none" w:sz="4" w:space="0" w:color="auto"/>
              </w:rPr>
            </w:pPr>
            <w:r>
              <w:rPr>
                <w:iCs/>
                <w:color w:val="111111"/>
                <w:bdr w:val="none" w:sz="4" w:space="0" w:color="auto"/>
              </w:rPr>
              <w:t xml:space="preserve">«Фрукты и </w:t>
            </w:r>
            <w:r w:rsidR="00DD03C7" w:rsidRPr="009F1AEF">
              <w:rPr>
                <w:iCs/>
                <w:color w:val="111111"/>
                <w:bdr w:val="none" w:sz="4" w:space="0" w:color="auto"/>
              </w:rPr>
              <w:t>овощи»</w:t>
            </w:r>
            <w:r>
              <w:rPr>
                <w:iCs/>
                <w:color w:val="111111"/>
                <w:bdr w:val="none" w:sz="4" w:space="0" w:color="auto"/>
              </w:rPr>
              <w:t>,</w:t>
            </w:r>
            <w:r w:rsidR="008C60A2">
              <w:rPr>
                <w:iCs/>
                <w:color w:val="111111"/>
                <w:bdr w:val="none" w:sz="4" w:space="0" w:color="auto"/>
              </w:rPr>
              <w:t xml:space="preserve"> </w:t>
            </w:r>
            <w:r w:rsidR="00DD03C7" w:rsidRPr="009F1AEF">
              <w:rPr>
                <w:iCs/>
                <w:color w:val="111111"/>
                <w:bdr w:val="none" w:sz="4" w:space="0" w:color="auto"/>
              </w:rPr>
              <w:t>«Новоселье»</w:t>
            </w:r>
            <w:r>
              <w:rPr>
                <w:iCs/>
                <w:color w:val="111111"/>
                <w:bdr w:val="none" w:sz="4" w:space="0" w:color="auto"/>
              </w:rPr>
              <w:t>,</w:t>
            </w:r>
          </w:p>
          <w:p w:rsidR="00FE1536" w:rsidRPr="009F1AEF" w:rsidRDefault="00DD03C7" w:rsidP="009F1AE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AEF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4" w:space="0" w:color="auto"/>
              </w:rPr>
              <w:t>«В мире растений»</w:t>
            </w:r>
          </w:p>
        </w:tc>
      </w:tr>
      <w:tr w:rsidR="00FE1536" w:rsidRPr="009F1AEF" w:rsidTr="00FE1536">
        <w:tc>
          <w:tcPr>
            <w:tcW w:w="3190" w:type="dxa"/>
          </w:tcPr>
          <w:p w:rsidR="00FE1536" w:rsidRPr="009F1AEF" w:rsidRDefault="004F1B96" w:rsidP="009F1AE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AEF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  <w:p w:rsidR="004F1B96" w:rsidRPr="009F1AEF" w:rsidRDefault="004F1B96" w:rsidP="009F1AE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DD03C7" w:rsidRPr="009F1AEF" w:rsidRDefault="00DD03C7" w:rsidP="009F1AEF">
            <w:pPr>
              <w:pStyle w:val="a3"/>
              <w:shd w:val="clear" w:color="auto" w:fill="FFFFFF"/>
              <w:spacing w:before="0" w:after="0"/>
              <w:rPr>
                <w:color w:val="111111"/>
              </w:rPr>
            </w:pPr>
            <w:r w:rsidRPr="009F1AEF">
              <w:t>Д</w:t>
            </w:r>
            <w:r w:rsidRPr="009F1AEF">
              <w:rPr>
                <w:rStyle w:val="a5"/>
                <w:b w:val="0"/>
                <w:color w:val="111111"/>
                <w:bdr w:val="none" w:sz="4" w:space="0" w:color="auto"/>
              </w:rPr>
              <w:t>идактические</w:t>
            </w:r>
            <w:r w:rsidRPr="009F1AEF">
              <w:rPr>
                <w:b/>
                <w:color w:val="111111"/>
              </w:rPr>
              <w:t> </w:t>
            </w:r>
            <w:r w:rsidRPr="009F1AEF">
              <w:rPr>
                <w:color w:val="111111"/>
              </w:rPr>
              <w:t>игры и упражнения на развитие связной речи».</w:t>
            </w:r>
          </w:p>
          <w:p w:rsidR="00DD03C7" w:rsidRPr="009F1AEF" w:rsidRDefault="00DD03C7" w:rsidP="009F1AEF">
            <w:pPr>
              <w:pStyle w:val="a3"/>
              <w:shd w:val="clear" w:color="auto" w:fill="FFFFFF"/>
              <w:spacing w:before="0" w:after="0"/>
              <w:rPr>
                <w:color w:val="111111"/>
              </w:rPr>
            </w:pPr>
            <w:r w:rsidRPr="009F1AEF">
              <w:rPr>
                <w:color w:val="111111"/>
              </w:rPr>
              <w:t>Использование приемов мнемотехники при развитии связной речи у детей дошкольного возраста»</w:t>
            </w:r>
          </w:p>
          <w:p w:rsidR="00FE1536" w:rsidRPr="009F1AEF" w:rsidRDefault="00DD03C7" w:rsidP="009F1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1AEF">
              <w:rPr>
                <w:rFonts w:ascii="Times New Roman" w:hAnsi="Times New Roman" w:cs="Times New Roman"/>
                <w:sz w:val="24"/>
                <w:szCs w:val="24"/>
              </w:rPr>
              <w:t>Консультация «Как научить усидчивости»</w:t>
            </w:r>
          </w:p>
        </w:tc>
        <w:tc>
          <w:tcPr>
            <w:tcW w:w="3191" w:type="dxa"/>
          </w:tcPr>
          <w:p w:rsidR="00DD03C7" w:rsidRPr="009F1AEF" w:rsidRDefault="00F767F9" w:rsidP="009F1AEF">
            <w:pPr>
              <w:pStyle w:val="a3"/>
              <w:shd w:val="clear" w:color="auto" w:fill="FFFFFF"/>
              <w:spacing w:before="0" w:after="0"/>
              <w:rPr>
                <w:color w:val="111111"/>
              </w:rPr>
            </w:pPr>
            <w:r w:rsidRPr="009F1AEF">
              <w:rPr>
                <w:iCs/>
                <w:color w:val="111111"/>
                <w:bdr w:val="none" w:sz="4" w:space="0" w:color="auto"/>
              </w:rPr>
              <w:t xml:space="preserve">Картотека игр </w:t>
            </w:r>
            <w:r w:rsidR="00DD03C7" w:rsidRPr="009F1AEF">
              <w:rPr>
                <w:iCs/>
                <w:color w:val="111111"/>
                <w:bdr w:val="none" w:sz="4" w:space="0" w:color="auto"/>
              </w:rPr>
              <w:t>«Где начало рассказа»</w:t>
            </w:r>
            <w:r w:rsidRPr="009F1AEF">
              <w:rPr>
                <w:iCs/>
                <w:color w:val="111111"/>
                <w:bdr w:val="none" w:sz="4" w:space="0" w:color="auto"/>
              </w:rPr>
              <w:t>,</w:t>
            </w:r>
          </w:p>
          <w:p w:rsidR="00DD03C7" w:rsidRPr="009F1AEF" w:rsidRDefault="00DD03C7" w:rsidP="009F1AEF">
            <w:pPr>
              <w:pStyle w:val="a3"/>
              <w:shd w:val="clear" w:color="auto" w:fill="FFFFFF"/>
              <w:spacing w:before="0" w:after="0"/>
              <w:rPr>
                <w:iCs/>
                <w:color w:val="111111"/>
                <w:bdr w:val="none" w:sz="4" w:space="0" w:color="auto"/>
              </w:rPr>
            </w:pPr>
            <w:r w:rsidRPr="009F1AEF">
              <w:rPr>
                <w:iCs/>
                <w:color w:val="111111"/>
                <w:bdr w:val="none" w:sz="4" w:space="0" w:color="auto"/>
              </w:rPr>
              <w:t>«Кто больше заметит небылиц»</w:t>
            </w:r>
            <w:r w:rsidR="00F767F9" w:rsidRPr="009F1AEF">
              <w:rPr>
                <w:iCs/>
                <w:color w:val="111111"/>
                <w:bdr w:val="none" w:sz="4" w:space="0" w:color="auto"/>
              </w:rPr>
              <w:t>,</w:t>
            </w:r>
          </w:p>
          <w:p w:rsidR="00DD03C7" w:rsidRPr="009F1AEF" w:rsidRDefault="00DD03C7" w:rsidP="009F1AEF">
            <w:pPr>
              <w:pStyle w:val="a3"/>
              <w:shd w:val="clear" w:color="auto" w:fill="FFFFFF"/>
              <w:spacing w:before="0" w:after="0"/>
              <w:rPr>
                <w:iCs/>
                <w:color w:val="111111"/>
                <w:bdr w:val="none" w:sz="4" w:space="0" w:color="auto"/>
              </w:rPr>
            </w:pPr>
            <w:r w:rsidRPr="009F1AEF">
              <w:rPr>
                <w:iCs/>
                <w:color w:val="111111"/>
                <w:bdr w:val="none" w:sz="4" w:space="0" w:color="auto"/>
              </w:rPr>
              <w:t>«Найди картинке место»</w:t>
            </w:r>
          </w:p>
          <w:p w:rsidR="00DD03C7" w:rsidRPr="009F1AEF" w:rsidRDefault="00DD03C7" w:rsidP="009F1AEF">
            <w:pPr>
              <w:pStyle w:val="a3"/>
              <w:shd w:val="clear" w:color="auto" w:fill="FFFFFF"/>
              <w:spacing w:before="0" w:after="0"/>
              <w:rPr>
                <w:iCs/>
                <w:color w:val="111111"/>
                <w:bdr w:val="none" w:sz="4" w:space="0" w:color="auto"/>
              </w:rPr>
            </w:pPr>
            <w:r w:rsidRPr="009F1AEF">
              <w:rPr>
                <w:iCs/>
                <w:color w:val="111111"/>
                <w:bdr w:val="none" w:sz="4" w:space="0" w:color="auto"/>
              </w:rPr>
              <w:t>«Исправь ошибку»</w:t>
            </w:r>
          </w:p>
          <w:p w:rsidR="00FE1536" w:rsidRDefault="00DD03C7" w:rsidP="009F1AEF">
            <w:pPr>
              <w:spacing w:after="0"/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4" w:space="0" w:color="auto"/>
              </w:rPr>
            </w:pPr>
            <w:r w:rsidRPr="009F1AEF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4" w:space="0" w:color="auto"/>
              </w:rPr>
              <w:t>«Отгадай-ка»</w:t>
            </w:r>
          </w:p>
          <w:p w:rsidR="009F1AEF" w:rsidRPr="009F1AEF" w:rsidRDefault="009F1AEF" w:rsidP="009F1AE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4" w:space="0" w:color="auto"/>
              </w:rPr>
              <w:t>Папка - передвижка</w:t>
            </w:r>
          </w:p>
        </w:tc>
      </w:tr>
      <w:tr w:rsidR="00FE1536" w:rsidRPr="009F1AEF" w:rsidTr="00FE1536">
        <w:tc>
          <w:tcPr>
            <w:tcW w:w="3190" w:type="dxa"/>
          </w:tcPr>
          <w:p w:rsidR="00FE1536" w:rsidRPr="009F1AEF" w:rsidRDefault="004F1B96" w:rsidP="009F1AE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AEF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3190" w:type="dxa"/>
          </w:tcPr>
          <w:p w:rsidR="00FE1536" w:rsidRPr="009F1AEF" w:rsidRDefault="00BC0DD1" w:rsidP="009F1AE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открытых занятий  воспитателей своего сада и города, участие в семинарах, конференциях.</w:t>
            </w:r>
          </w:p>
        </w:tc>
        <w:tc>
          <w:tcPr>
            <w:tcW w:w="3191" w:type="dxa"/>
          </w:tcPr>
          <w:p w:rsidR="00BC0DD1" w:rsidRPr="009F1AEF" w:rsidRDefault="00BC0DD1" w:rsidP="009F1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</w:t>
            </w:r>
            <w:proofErr w:type="gramStart"/>
            <w:r w:rsidRPr="009F1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9F1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F1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9F1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бъединения; просмотр занятий в сети интернет; просмотр </w:t>
            </w:r>
            <w:proofErr w:type="spellStart"/>
            <w:r w:rsidRPr="009F1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вебинаров</w:t>
            </w:r>
            <w:proofErr w:type="spellEnd"/>
            <w:r w:rsidRPr="009F1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E1536" w:rsidRPr="009F1AEF" w:rsidRDefault="00FE1536" w:rsidP="009F1AE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1B96" w:rsidRPr="009F1AEF" w:rsidTr="00FE1536">
        <w:tc>
          <w:tcPr>
            <w:tcW w:w="3190" w:type="dxa"/>
          </w:tcPr>
          <w:p w:rsidR="004F1B96" w:rsidRPr="009F1AEF" w:rsidRDefault="00DD03C7" w:rsidP="009F1AE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AEF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3190" w:type="dxa"/>
          </w:tcPr>
          <w:p w:rsidR="004F1B96" w:rsidRPr="009F1AEF" w:rsidRDefault="00BC0DD1" w:rsidP="009F1AE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с родителями «Любимые  дидактические игры  своими руками»</w:t>
            </w:r>
          </w:p>
        </w:tc>
        <w:tc>
          <w:tcPr>
            <w:tcW w:w="3191" w:type="dxa"/>
          </w:tcPr>
          <w:p w:rsidR="004F1B96" w:rsidRPr="009F1AEF" w:rsidRDefault="00BC0DD1" w:rsidP="009F1AE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Совместная деятельность родителей, педагога и детей. Выставка дидактических игр.</w:t>
            </w:r>
          </w:p>
        </w:tc>
      </w:tr>
      <w:tr w:rsidR="004F1B96" w:rsidRPr="009F1AEF" w:rsidTr="00FE1536">
        <w:tc>
          <w:tcPr>
            <w:tcW w:w="3190" w:type="dxa"/>
          </w:tcPr>
          <w:p w:rsidR="004F1B96" w:rsidRPr="009F1AEF" w:rsidRDefault="00DD03C7" w:rsidP="009F1AE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AEF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3190" w:type="dxa"/>
          </w:tcPr>
          <w:p w:rsidR="004F1B96" w:rsidRDefault="00DD03C7" w:rsidP="0059684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Родительское собрание «Роль семьи в речевом развитии ребенка»</w:t>
            </w:r>
            <w:r w:rsidRPr="009F1A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9684D" w:rsidRPr="0059684D" w:rsidRDefault="0059684D" w:rsidP="005968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684D">
              <w:rPr>
                <w:rFonts w:ascii="Times New Roman" w:hAnsi="Times New Roman" w:cs="Times New Roman"/>
                <w:sz w:val="24"/>
                <w:szCs w:val="24"/>
              </w:rPr>
              <w:t>Подбор дидактических игр для развития мелкой моторики</w:t>
            </w:r>
          </w:p>
        </w:tc>
        <w:tc>
          <w:tcPr>
            <w:tcW w:w="3191" w:type="dxa"/>
          </w:tcPr>
          <w:p w:rsidR="004F1B96" w:rsidRPr="009F1AEF" w:rsidRDefault="0059684D" w:rsidP="009F1AE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Буклеты для родителей. </w:t>
            </w:r>
            <w:r w:rsidR="00DD03C7" w:rsidRPr="009F1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Раскрыть значение речи в развитии личности ребенка.</w:t>
            </w:r>
          </w:p>
          <w:p w:rsidR="00DD03C7" w:rsidRPr="009F1AEF" w:rsidRDefault="00DD03C7" w:rsidP="0059684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1B96" w:rsidRPr="009F1AEF" w:rsidTr="00F767F9">
        <w:trPr>
          <w:trHeight w:val="2712"/>
        </w:trPr>
        <w:tc>
          <w:tcPr>
            <w:tcW w:w="3190" w:type="dxa"/>
          </w:tcPr>
          <w:p w:rsidR="004F1B96" w:rsidRPr="009F1AEF" w:rsidRDefault="00DD03C7" w:rsidP="009F1AE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AE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3190" w:type="dxa"/>
          </w:tcPr>
          <w:p w:rsidR="00BC0DD1" w:rsidRPr="009F1AEF" w:rsidRDefault="00DD03C7" w:rsidP="009F1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AE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Дидактические игры по методике ТРИЗ.</w:t>
            </w:r>
            <w:r w:rsidRPr="009F1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</w:t>
            </w:r>
          </w:p>
          <w:p w:rsidR="00BC0DD1" w:rsidRPr="009F1AEF" w:rsidRDefault="00BC0DD1" w:rsidP="009F1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03C7" w:rsidRPr="009F1AEF" w:rsidRDefault="00DD03C7" w:rsidP="009F1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D03C7" w:rsidRPr="009F1AEF" w:rsidRDefault="00DD03C7" w:rsidP="009F1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Мастер-класс</w:t>
            </w:r>
            <w:r w:rsidR="00BC0DD1" w:rsidRPr="009F1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логопедом </w:t>
            </w:r>
            <w:r w:rsidRPr="009F1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BC0DD1" w:rsidRPr="009F1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Обогащаем словарь дошкольника</w:t>
            </w:r>
            <w:r w:rsidRPr="009F1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DD03C7" w:rsidRPr="009F1AEF" w:rsidRDefault="00DD03C7" w:rsidP="009F1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</w:p>
          <w:p w:rsidR="004F1B96" w:rsidRPr="009F1AEF" w:rsidRDefault="004F1B96" w:rsidP="009F1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D03C7" w:rsidRPr="009F1AEF" w:rsidRDefault="00F767F9" w:rsidP="009F1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1AEF">
              <w:rPr>
                <w:rFonts w:ascii="Times New Roman" w:hAnsi="Times New Roman" w:cs="Times New Roman"/>
                <w:sz w:val="24"/>
                <w:szCs w:val="24"/>
              </w:rPr>
              <w:t>Картотека игр</w:t>
            </w:r>
            <w:r w:rsidR="008C60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03C7" w:rsidRPr="009F1AEF">
              <w:rPr>
                <w:rFonts w:ascii="Times New Roman" w:hAnsi="Times New Roman" w:cs="Times New Roman"/>
                <w:sz w:val="24"/>
                <w:szCs w:val="24"/>
              </w:rPr>
              <w:t>« Фантазия»</w:t>
            </w:r>
          </w:p>
          <w:p w:rsidR="00DD03C7" w:rsidRPr="009F1AEF" w:rsidRDefault="00DD03C7" w:rsidP="009F1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1AEF">
              <w:rPr>
                <w:rFonts w:ascii="Times New Roman" w:hAnsi="Times New Roman" w:cs="Times New Roman"/>
                <w:sz w:val="24"/>
                <w:szCs w:val="24"/>
              </w:rPr>
              <w:t>«Маша-растеряша»</w:t>
            </w:r>
          </w:p>
          <w:p w:rsidR="00DD03C7" w:rsidRPr="009F1AEF" w:rsidRDefault="00DD03C7" w:rsidP="009F1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1AEF">
              <w:rPr>
                <w:rFonts w:ascii="Times New Roman" w:hAnsi="Times New Roman" w:cs="Times New Roman"/>
                <w:sz w:val="24"/>
                <w:szCs w:val="24"/>
              </w:rPr>
              <w:t>«Угадай, что я загадала»</w:t>
            </w:r>
          </w:p>
          <w:p w:rsidR="004F1B96" w:rsidRPr="009F1AEF" w:rsidRDefault="00DD03C7" w:rsidP="009F1AE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AEF">
              <w:rPr>
                <w:rFonts w:ascii="Times New Roman" w:hAnsi="Times New Roman" w:cs="Times New Roman"/>
                <w:sz w:val="24"/>
                <w:szCs w:val="24"/>
              </w:rPr>
              <w:t>«Черное-белое»</w:t>
            </w:r>
            <w:proofErr w:type="gramStart"/>
            <w:r w:rsidR="00BC0DD1" w:rsidRPr="009F1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</w:tr>
      <w:tr w:rsidR="004F1B96" w:rsidRPr="009F1AEF" w:rsidTr="00FE1536">
        <w:tc>
          <w:tcPr>
            <w:tcW w:w="3190" w:type="dxa"/>
          </w:tcPr>
          <w:p w:rsidR="004F1B96" w:rsidRPr="009F1AEF" w:rsidRDefault="00DD03C7" w:rsidP="009F1AE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AEF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3190" w:type="dxa"/>
          </w:tcPr>
          <w:p w:rsidR="004F1B96" w:rsidRPr="009F1AEF" w:rsidRDefault="00F767F9" w:rsidP="009F1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1AEF">
              <w:rPr>
                <w:rFonts w:ascii="Times New Roman" w:hAnsi="Times New Roman" w:cs="Times New Roman"/>
                <w:sz w:val="24"/>
                <w:szCs w:val="24"/>
              </w:rPr>
              <w:t>Консультация «Гимнастика для глаз»</w:t>
            </w:r>
          </w:p>
          <w:p w:rsidR="00F767F9" w:rsidRPr="009F1AEF" w:rsidRDefault="00F767F9" w:rsidP="009F1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1AEF">
              <w:rPr>
                <w:rFonts w:ascii="Times New Roman" w:hAnsi="Times New Roman" w:cs="Times New Roman"/>
                <w:sz w:val="24"/>
                <w:szCs w:val="24"/>
              </w:rPr>
              <w:t>Консультация «</w:t>
            </w:r>
            <w:proofErr w:type="spellStart"/>
            <w:r w:rsidRPr="009F1AEF">
              <w:rPr>
                <w:rFonts w:ascii="Times New Roman" w:hAnsi="Times New Roman" w:cs="Times New Roman"/>
                <w:sz w:val="24"/>
                <w:szCs w:val="24"/>
              </w:rPr>
              <w:t>Любвь</w:t>
            </w:r>
            <w:proofErr w:type="spellEnd"/>
            <w:r w:rsidRPr="009F1AEF">
              <w:rPr>
                <w:rFonts w:ascii="Times New Roman" w:hAnsi="Times New Roman" w:cs="Times New Roman"/>
                <w:sz w:val="24"/>
                <w:szCs w:val="24"/>
              </w:rPr>
              <w:t xml:space="preserve"> к чтению»</w:t>
            </w:r>
          </w:p>
          <w:p w:rsidR="00F767F9" w:rsidRPr="009F1AEF" w:rsidRDefault="00F767F9" w:rsidP="009F1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1AEF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«Чему мы научились за год»</w:t>
            </w:r>
          </w:p>
        </w:tc>
        <w:tc>
          <w:tcPr>
            <w:tcW w:w="3191" w:type="dxa"/>
          </w:tcPr>
          <w:p w:rsidR="004F1B96" w:rsidRDefault="00F767F9" w:rsidP="009F1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1AEF">
              <w:rPr>
                <w:rFonts w:ascii="Times New Roman" w:hAnsi="Times New Roman" w:cs="Times New Roman"/>
                <w:sz w:val="24"/>
                <w:szCs w:val="24"/>
              </w:rPr>
              <w:t>Комплекс упражнений для снятия мышечного напряжения глаз</w:t>
            </w:r>
          </w:p>
          <w:p w:rsidR="0059684D" w:rsidRDefault="0059684D" w:rsidP="009F1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84D" w:rsidRDefault="0059684D" w:rsidP="009F1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84D" w:rsidRPr="009F1AEF" w:rsidRDefault="0059684D" w:rsidP="009F1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</w:tbl>
    <w:p w:rsidR="00FE1536" w:rsidRPr="009F1AEF" w:rsidRDefault="00FE1536" w:rsidP="009F1AE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767F9" w:rsidRPr="00D71933" w:rsidRDefault="00865427" w:rsidP="005968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933"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  <w:r w:rsidR="00D71933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D71933">
        <w:rPr>
          <w:rFonts w:ascii="Times New Roman" w:hAnsi="Times New Roman" w:cs="Times New Roman"/>
          <w:b/>
          <w:sz w:val="28"/>
          <w:szCs w:val="28"/>
        </w:rPr>
        <w:t>2019-2020</w:t>
      </w:r>
      <w:r w:rsidR="00D71933">
        <w:rPr>
          <w:rFonts w:ascii="Times New Roman" w:hAnsi="Times New Roman" w:cs="Times New Roman"/>
          <w:b/>
          <w:sz w:val="28"/>
          <w:szCs w:val="28"/>
        </w:rPr>
        <w:t>уч.г.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48"/>
        <w:gridCol w:w="3257"/>
        <w:gridCol w:w="3166"/>
      </w:tblGrid>
      <w:tr w:rsidR="008C60A2" w:rsidRPr="009F1AEF" w:rsidTr="008C60A2">
        <w:tc>
          <w:tcPr>
            <w:tcW w:w="3148" w:type="dxa"/>
          </w:tcPr>
          <w:p w:rsidR="008C60A2" w:rsidRDefault="008C60A2" w:rsidP="000D1C8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C60A2">
              <w:rPr>
                <w:rFonts w:ascii="Times New Roman" w:hAnsi="Times New Roman" w:cs="Times New Roman"/>
                <w:b/>
                <w:sz w:val="24"/>
                <w:szCs w:val="28"/>
              </w:rPr>
              <w:t>Месяц</w:t>
            </w:r>
          </w:p>
          <w:p w:rsidR="008C60A2" w:rsidRPr="008C60A2" w:rsidRDefault="008C60A2" w:rsidP="000D1C8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257" w:type="dxa"/>
          </w:tcPr>
          <w:p w:rsidR="008C60A2" w:rsidRPr="008C60A2" w:rsidRDefault="008C60A2" w:rsidP="000D1C8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C60A2">
              <w:rPr>
                <w:rFonts w:ascii="Times New Roman" w:hAnsi="Times New Roman" w:cs="Times New Roman"/>
                <w:b/>
                <w:sz w:val="24"/>
                <w:szCs w:val="28"/>
              </w:rPr>
              <w:t>Содержание деятельности педагога</w:t>
            </w:r>
          </w:p>
        </w:tc>
        <w:tc>
          <w:tcPr>
            <w:tcW w:w="3166" w:type="dxa"/>
          </w:tcPr>
          <w:p w:rsidR="008C60A2" w:rsidRPr="008C60A2" w:rsidRDefault="008C60A2" w:rsidP="000D1C8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C60A2">
              <w:rPr>
                <w:rFonts w:ascii="Times New Roman" w:hAnsi="Times New Roman" w:cs="Times New Roman"/>
                <w:b/>
                <w:sz w:val="24"/>
                <w:szCs w:val="28"/>
              </w:rPr>
              <w:t>Результат деятельности педагога</w:t>
            </w:r>
          </w:p>
        </w:tc>
      </w:tr>
      <w:tr w:rsidR="008C60A2" w:rsidRPr="009F1AEF" w:rsidTr="008C60A2">
        <w:tc>
          <w:tcPr>
            <w:tcW w:w="3148" w:type="dxa"/>
          </w:tcPr>
          <w:p w:rsidR="008C60A2" w:rsidRPr="009F1AEF" w:rsidRDefault="008C60A2" w:rsidP="009F1AE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AEF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3257" w:type="dxa"/>
          </w:tcPr>
          <w:p w:rsidR="008C60A2" w:rsidRPr="009F1AEF" w:rsidRDefault="008C60A2" w:rsidP="009F1AE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Подбор и изучение литературы по теме</w:t>
            </w:r>
            <w:proofErr w:type="gramStart"/>
            <w:r w:rsidRPr="009F1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8C60A2" w:rsidRPr="009F1AEF" w:rsidRDefault="008C60A2" w:rsidP="009F1AE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Памятки для родителей по обучению связной речи</w:t>
            </w:r>
          </w:p>
        </w:tc>
        <w:tc>
          <w:tcPr>
            <w:tcW w:w="3166" w:type="dxa"/>
          </w:tcPr>
          <w:p w:rsidR="008C60A2" w:rsidRPr="009F1AEF" w:rsidRDefault="008C60A2" w:rsidP="009F1AE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60A2" w:rsidRPr="009F1AEF" w:rsidTr="008C60A2">
        <w:tc>
          <w:tcPr>
            <w:tcW w:w="3148" w:type="dxa"/>
          </w:tcPr>
          <w:p w:rsidR="008C60A2" w:rsidRPr="009F1AEF" w:rsidRDefault="008C60A2" w:rsidP="009F1AE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AEF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3257" w:type="dxa"/>
          </w:tcPr>
          <w:p w:rsidR="008C60A2" w:rsidRPr="009F1AEF" w:rsidRDefault="008C60A2" w:rsidP="009F1A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на тему: «Речевые игры. Способы их проведения»</w:t>
            </w:r>
          </w:p>
          <w:p w:rsidR="008C60A2" w:rsidRPr="009F1AEF" w:rsidRDefault="008C60A2" w:rsidP="009F1AEF">
            <w:pPr>
              <w:spacing w:after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F1AEF">
              <w:rPr>
                <w:rFonts w:ascii="Times New Roman" w:hAnsi="Times New Roman" w:cs="Times New Roman"/>
                <w:sz w:val="24"/>
                <w:szCs w:val="24"/>
              </w:rPr>
              <w:t>Сбор материала для педагогической копилки, изготовление методического пособия по развитию речи.</w:t>
            </w:r>
          </w:p>
          <w:p w:rsidR="008C60A2" w:rsidRPr="009F1AEF" w:rsidRDefault="008C60A2" w:rsidP="009F1A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C60A2" w:rsidRPr="009F1AEF" w:rsidRDefault="008C60A2" w:rsidP="009F1AE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6" w:type="dxa"/>
          </w:tcPr>
          <w:p w:rsidR="008C60A2" w:rsidRPr="009F1AEF" w:rsidRDefault="008C60A2" w:rsidP="009F1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1AEF">
              <w:rPr>
                <w:rFonts w:ascii="Times New Roman" w:hAnsi="Times New Roman" w:cs="Times New Roman"/>
                <w:sz w:val="24"/>
                <w:szCs w:val="24"/>
              </w:rPr>
              <w:t>Картотека игр на развитие речи у дошкольника</w:t>
            </w:r>
          </w:p>
        </w:tc>
      </w:tr>
      <w:tr w:rsidR="008C60A2" w:rsidRPr="009F1AEF" w:rsidTr="008C60A2">
        <w:tc>
          <w:tcPr>
            <w:tcW w:w="3148" w:type="dxa"/>
          </w:tcPr>
          <w:p w:rsidR="008C60A2" w:rsidRPr="009F1AEF" w:rsidRDefault="008C60A2" w:rsidP="009F1AE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AEF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3257" w:type="dxa"/>
          </w:tcPr>
          <w:p w:rsidR="008C60A2" w:rsidRPr="009F1AEF" w:rsidRDefault="008C60A2" w:rsidP="009F1A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на тему: «Формирование правильного звукопроизношения у детей средствами артикуляционной гимнастики».</w:t>
            </w:r>
          </w:p>
          <w:p w:rsidR="008C60A2" w:rsidRPr="009F1AEF" w:rsidRDefault="008C60A2" w:rsidP="009F1A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в приемной сундучка со стихотворениями для  заучивания «Сундучок со стихами»</w:t>
            </w:r>
          </w:p>
          <w:p w:rsidR="008C60A2" w:rsidRPr="009F1AEF" w:rsidRDefault="008C60A2" w:rsidP="009F1AE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6" w:type="dxa"/>
          </w:tcPr>
          <w:p w:rsidR="008C60A2" w:rsidRPr="009F1AEF" w:rsidRDefault="008C60A2" w:rsidP="009F1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1AEF">
              <w:rPr>
                <w:rFonts w:ascii="Times New Roman" w:hAnsi="Times New Roman" w:cs="Times New Roman"/>
                <w:sz w:val="24"/>
                <w:szCs w:val="24"/>
              </w:rPr>
              <w:t>Картотека артикуляционной гимнастики</w:t>
            </w:r>
          </w:p>
        </w:tc>
      </w:tr>
      <w:tr w:rsidR="008C60A2" w:rsidRPr="009F1AEF" w:rsidTr="008C60A2">
        <w:tc>
          <w:tcPr>
            <w:tcW w:w="3148" w:type="dxa"/>
          </w:tcPr>
          <w:p w:rsidR="008C60A2" w:rsidRPr="009F1AEF" w:rsidRDefault="008C60A2" w:rsidP="009F1AE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AEF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3257" w:type="dxa"/>
          </w:tcPr>
          <w:p w:rsidR="008C60A2" w:rsidRPr="009F1AEF" w:rsidRDefault="008C60A2" w:rsidP="009F1AEF">
            <w:pPr>
              <w:pStyle w:val="a3"/>
              <w:shd w:val="clear" w:color="auto" w:fill="FFFFFF"/>
              <w:spacing w:before="0" w:after="0"/>
              <w:rPr>
                <w:color w:val="111111"/>
              </w:rPr>
            </w:pPr>
            <w:r w:rsidRPr="009F1AEF">
              <w:rPr>
                <w:color w:val="111111"/>
              </w:rPr>
              <w:t>Картотека </w:t>
            </w:r>
            <w:r w:rsidRPr="009F1AEF">
              <w:rPr>
                <w:rStyle w:val="a5"/>
                <w:b w:val="0"/>
                <w:color w:val="111111"/>
                <w:bdr w:val="none" w:sz="4" w:space="0" w:color="auto"/>
              </w:rPr>
              <w:t>дидактических</w:t>
            </w:r>
            <w:r w:rsidRPr="009F1AEF">
              <w:rPr>
                <w:b/>
                <w:color w:val="111111"/>
              </w:rPr>
              <w:t> </w:t>
            </w:r>
            <w:r w:rsidRPr="009F1AEF">
              <w:rPr>
                <w:color w:val="111111"/>
              </w:rPr>
              <w:t xml:space="preserve">игр на развитие грамматического строя речи. </w:t>
            </w:r>
          </w:p>
          <w:p w:rsidR="008C60A2" w:rsidRPr="009F1AEF" w:rsidRDefault="008C60A2" w:rsidP="009F1AEF">
            <w:pPr>
              <w:pStyle w:val="a3"/>
              <w:shd w:val="clear" w:color="auto" w:fill="FFFFFF"/>
              <w:spacing w:before="0" w:after="0"/>
              <w:rPr>
                <w:color w:val="111111"/>
              </w:rPr>
            </w:pPr>
            <w:r w:rsidRPr="009F1AEF">
              <w:rPr>
                <w:color w:val="111111"/>
              </w:rPr>
              <w:lastRenderedPageBreak/>
              <w:t>Использование приемов мнемотехники при развитии связной речи у детей дошкольного возраста»</w:t>
            </w:r>
          </w:p>
          <w:p w:rsidR="008C60A2" w:rsidRPr="009F1AEF" w:rsidRDefault="008C60A2" w:rsidP="009F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6" w:type="dxa"/>
          </w:tcPr>
          <w:p w:rsidR="008C60A2" w:rsidRPr="009F1AEF" w:rsidRDefault="008C60A2" w:rsidP="009F1AEF">
            <w:pPr>
              <w:pStyle w:val="a3"/>
              <w:shd w:val="clear" w:color="auto" w:fill="FFFFFF"/>
              <w:spacing w:before="0" w:after="0"/>
              <w:rPr>
                <w:color w:val="111111"/>
              </w:rPr>
            </w:pPr>
            <w:r w:rsidRPr="009F1AEF">
              <w:rPr>
                <w:iCs/>
                <w:color w:val="111111"/>
                <w:bdr w:val="none" w:sz="4" w:space="0" w:color="auto"/>
              </w:rPr>
              <w:lastRenderedPageBreak/>
              <w:t>Картотека игр «Живые слова»</w:t>
            </w:r>
          </w:p>
          <w:p w:rsidR="008C60A2" w:rsidRPr="009F1AEF" w:rsidRDefault="008C60A2" w:rsidP="009F1AEF">
            <w:pPr>
              <w:spacing w:after="0" w:line="240" w:lineRule="auto"/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4" w:space="0" w:color="auto"/>
              </w:rPr>
            </w:pPr>
            <w:r w:rsidRPr="009F1AEF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4" w:space="0" w:color="auto"/>
              </w:rPr>
              <w:t>«Дополни предложение»</w:t>
            </w:r>
          </w:p>
          <w:p w:rsidR="008C60A2" w:rsidRPr="009F1AEF" w:rsidRDefault="008C60A2" w:rsidP="009F1AEF">
            <w:pPr>
              <w:spacing w:after="0" w:line="240" w:lineRule="auto"/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4" w:space="0" w:color="auto"/>
              </w:rPr>
            </w:pPr>
            <w:r w:rsidRPr="009F1AEF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4" w:space="0" w:color="auto"/>
              </w:rPr>
              <w:lastRenderedPageBreak/>
              <w:t>«Размытое письмо»</w:t>
            </w:r>
          </w:p>
          <w:p w:rsidR="008C60A2" w:rsidRPr="009F1AEF" w:rsidRDefault="008C60A2" w:rsidP="009F1AEF">
            <w:pPr>
              <w:spacing w:after="0" w:line="240" w:lineRule="auto"/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4" w:space="0" w:color="auto"/>
              </w:rPr>
            </w:pPr>
            <w:r w:rsidRPr="009F1AEF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4" w:space="0" w:color="auto"/>
              </w:rPr>
              <w:t>«Придумай предложение»</w:t>
            </w:r>
          </w:p>
          <w:p w:rsidR="008C60A2" w:rsidRPr="009F1AEF" w:rsidRDefault="008C60A2" w:rsidP="009F1AEF">
            <w:pPr>
              <w:spacing w:after="0" w:line="240" w:lineRule="auto"/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4" w:space="0" w:color="auto"/>
              </w:rPr>
            </w:pPr>
            <w:r w:rsidRPr="009F1AEF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4" w:space="0" w:color="auto"/>
              </w:rPr>
              <w:t>«Доскажи словечко»</w:t>
            </w:r>
          </w:p>
          <w:p w:rsidR="008C60A2" w:rsidRPr="009F1AEF" w:rsidRDefault="008C60A2" w:rsidP="009F1AEF">
            <w:pPr>
              <w:spacing w:after="0" w:line="240" w:lineRule="auto"/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4" w:space="0" w:color="auto"/>
              </w:rPr>
            </w:pPr>
            <w:r w:rsidRPr="009F1AEF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4" w:space="0" w:color="auto"/>
              </w:rPr>
              <w:t xml:space="preserve">Подборка </w:t>
            </w:r>
            <w:proofErr w:type="spellStart"/>
            <w:r w:rsidRPr="009F1AEF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4" w:space="0" w:color="auto"/>
              </w:rPr>
              <w:t>мнемотаблиц</w:t>
            </w:r>
            <w:proofErr w:type="spellEnd"/>
          </w:p>
        </w:tc>
      </w:tr>
      <w:tr w:rsidR="008C60A2" w:rsidRPr="009F1AEF" w:rsidTr="008C60A2">
        <w:tc>
          <w:tcPr>
            <w:tcW w:w="3148" w:type="dxa"/>
          </w:tcPr>
          <w:p w:rsidR="008C60A2" w:rsidRPr="009F1AEF" w:rsidRDefault="008C60A2" w:rsidP="009F1AE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AE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3257" w:type="dxa"/>
          </w:tcPr>
          <w:p w:rsidR="008C60A2" w:rsidRPr="009F1AEF" w:rsidRDefault="008C60A2" w:rsidP="009F1AEF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AEF">
              <w:rPr>
                <w:rFonts w:ascii="Times New Roman" w:hAnsi="Times New Roman" w:cs="Times New Roman"/>
                <w:sz w:val="24"/>
                <w:szCs w:val="24"/>
              </w:rPr>
              <w:t>Инсценировка сказки «Заяц-портной»</w:t>
            </w:r>
          </w:p>
          <w:p w:rsidR="008C60A2" w:rsidRPr="009F1AEF" w:rsidRDefault="008C60A2" w:rsidP="009F1AEF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AE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дидактической  </w:t>
            </w:r>
            <w:proofErr w:type="gramStart"/>
            <w:r w:rsidRPr="009F1AEF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proofErr w:type="gramEnd"/>
            <w:r w:rsidRPr="009F1AEF">
              <w:rPr>
                <w:rFonts w:ascii="Times New Roman" w:hAnsi="Times New Roman" w:cs="Times New Roman"/>
                <w:sz w:val="24"/>
                <w:szCs w:val="24"/>
              </w:rPr>
              <w:t xml:space="preserve"> «Из какой сказки?»</w:t>
            </w:r>
          </w:p>
        </w:tc>
        <w:tc>
          <w:tcPr>
            <w:tcW w:w="3166" w:type="dxa"/>
          </w:tcPr>
          <w:p w:rsidR="008C60A2" w:rsidRPr="009F1AEF" w:rsidRDefault="008C60A2" w:rsidP="009F1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1AEF">
              <w:rPr>
                <w:rFonts w:ascii="Times New Roman" w:hAnsi="Times New Roman" w:cs="Times New Roman"/>
                <w:sz w:val="24"/>
                <w:szCs w:val="24"/>
              </w:rPr>
              <w:t>Практический показ</w:t>
            </w:r>
          </w:p>
        </w:tc>
      </w:tr>
      <w:tr w:rsidR="008C60A2" w:rsidRPr="009F1AEF" w:rsidTr="008C60A2">
        <w:tc>
          <w:tcPr>
            <w:tcW w:w="3148" w:type="dxa"/>
          </w:tcPr>
          <w:p w:rsidR="008C60A2" w:rsidRPr="009F1AEF" w:rsidRDefault="008C60A2" w:rsidP="009F1AEF">
            <w:pPr>
              <w:pStyle w:val="a3"/>
              <w:shd w:val="clear" w:color="auto" w:fill="FFFFFF"/>
              <w:spacing w:before="0" w:after="0"/>
              <w:rPr>
                <w:b/>
                <w:color w:val="111111"/>
              </w:rPr>
            </w:pPr>
            <w:r w:rsidRPr="009F1AEF">
              <w:rPr>
                <w:b/>
                <w:color w:val="111111"/>
              </w:rPr>
              <w:t>Февраль</w:t>
            </w:r>
          </w:p>
        </w:tc>
        <w:tc>
          <w:tcPr>
            <w:tcW w:w="3257" w:type="dxa"/>
          </w:tcPr>
          <w:p w:rsidR="008C60A2" w:rsidRPr="009F1AEF" w:rsidRDefault="008C60A2" w:rsidP="009F1AEF">
            <w:pPr>
              <w:pStyle w:val="a3"/>
              <w:shd w:val="clear" w:color="auto" w:fill="FFFFFF"/>
              <w:spacing w:before="0" w:after="0"/>
              <w:rPr>
                <w:color w:val="111111"/>
              </w:rPr>
            </w:pPr>
            <w:r w:rsidRPr="009F1AEF">
              <w:rPr>
                <w:iCs/>
                <w:color w:val="111111"/>
                <w:bdr w:val="none" w:sz="4" w:space="0" w:color="auto"/>
              </w:rPr>
              <w:t>«</w:t>
            </w:r>
            <w:r w:rsidRPr="009F1AEF">
              <w:rPr>
                <w:rStyle w:val="a5"/>
                <w:b w:val="0"/>
                <w:color w:val="111111"/>
                <w:bdr w:val="none" w:sz="4" w:space="0" w:color="auto"/>
              </w:rPr>
              <w:t>Дидактические</w:t>
            </w:r>
            <w:r w:rsidRPr="009F1AEF">
              <w:rPr>
                <w:b/>
                <w:color w:val="111111"/>
              </w:rPr>
              <w:t> </w:t>
            </w:r>
            <w:r w:rsidRPr="009F1AEF">
              <w:rPr>
                <w:color w:val="111111"/>
              </w:rPr>
              <w:t>игры и упражнения на развитие диалогической речи».</w:t>
            </w:r>
          </w:p>
          <w:p w:rsidR="008C60A2" w:rsidRDefault="008C60A2" w:rsidP="009F1AEF">
            <w:pPr>
              <w:pStyle w:val="a3"/>
              <w:shd w:val="clear" w:color="auto" w:fill="FFFFFF"/>
              <w:spacing w:before="0" w:after="0"/>
              <w:rPr>
                <w:color w:val="111111"/>
              </w:rPr>
            </w:pPr>
            <w:r w:rsidRPr="009F1AEF">
              <w:rPr>
                <w:color w:val="111111"/>
              </w:rPr>
              <w:t xml:space="preserve">Участие в </w:t>
            </w:r>
            <w:proofErr w:type="spellStart"/>
            <w:r w:rsidRPr="009F1AEF">
              <w:rPr>
                <w:color w:val="111111"/>
              </w:rPr>
              <w:t>вебинарах</w:t>
            </w:r>
            <w:proofErr w:type="spellEnd"/>
          </w:p>
          <w:p w:rsidR="008C60A2" w:rsidRDefault="008C60A2" w:rsidP="009F1AEF">
            <w:pPr>
              <w:pStyle w:val="a3"/>
              <w:shd w:val="clear" w:color="auto" w:fill="FFFFFF"/>
              <w:spacing w:before="0" w:after="0"/>
              <w:rPr>
                <w:color w:val="111111"/>
              </w:rPr>
            </w:pPr>
          </w:p>
          <w:p w:rsidR="008C60A2" w:rsidRDefault="008C60A2" w:rsidP="009F1AEF">
            <w:pPr>
              <w:pStyle w:val="a3"/>
              <w:shd w:val="clear" w:color="auto" w:fill="FFFFFF"/>
              <w:spacing w:before="0" w:after="0"/>
              <w:rPr>
                <w:color w:val="111111"/>
              </w:rPr>
            </w:pPr>
          </w:p>
          <w:p w:rsidR="008C60A2" w:rsidRPr="0059684D" w:rsidRDefault="008C60A2" w:rsidP="0059684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84D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родителей </w:t>
            </w:r>
            <w:r w:rsidRPr="005968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«Развитие навыков звукового анализа и синтеза у детей дошкольного возраста».</w:t>
            </w:r>
          </w:p>
          <w:p w:rsidR="008C60A2" w:rsidRPr="009F1AEF" w:rsidRDefault="008C60A2" w:rsidP="009F1AEF">
            <w:pPr>
              <w:pStyle w:val="a3"/>
              <w:shd w:val="clear" w:color="auto" w:fill="FFFFFF"/>
              <w:spacing w:before="0" w:after="0"/>
              <w:rPr>
                <w:color w:val="111111"/>
              </w:rPr>
            </w:pPr>
          </w:p>
        </w:tc>
        <w:tc>
          <w:tcPr>
            <w:tcW w:w="3166" w:type="dxa"/>
          </w:tcPr>
          <w:p w:rsidR="008C60A2" w:rsidRPr="009F1AEF" w:rsidRDefault="008C60A2" w:rsidP="009F1AEF">
            <w:pPr>
              <w:pStyle w:val="a3"/>
              <w:shd w:val="clear" w:color="auto" w:fill="FFFFFF"/>
              <w:spacing w:before="0" w:after="0"/>
              <w:rPr>
                <w:color w:val="111111"/>
              </w:rPr>
            </w:pPr>
            <w:r w:rsidRPr="009F1AEF">
              <w:rPr>
                <w:iCs/>
                <w:color w:val="111111"/>
                <w:bdr w:val="none" w:sz="4" w:space="0" w:color="auto"/>
              </w:rPr>
              <w:t>Картотека игр «Когда можно и нужно звонить?»</w:t>
            </w:r>
          </w:p>
          <w:p w:rsidR="008C60A2" w:rsidRDefault="008C60A2" w:rsidP="009F1AEF">
            <w:pPr>
              <w:pStyle w:val="a3"/>
              <w:shd w:val="clear" w:color="auto" w:fill="FFFFFF"/>
              <w:spacing w:before="0" w:after="0"/>
              <w:rPr>
                <w:iCs/>
                <w:color w:val="111111"/>
                <w:bdr w:val="none" w:sz="4" w:space="0" w:color="auto"/>
              </w:rPr>
            </w:pPr>
            <w:r w:rsidRPr="009F1AEF">
              <w:rPr>
                <w:iCs/>
                <w:color w:val="111111"/>
                <w:bdr w:val="none" w:sz="4" w:space="0" w:color="auto"/>
              </w:rPr>
              <w:t>«Ведение диалога по телефону»</w:t>
            </w:r>
            <w:r w:rsidRPr="009F1AEF">
              <w:rPr>
                <w:color w:val="111111"/>
              </w:rPr>
              <w:t xml:space="preserve">, </w:t>
            </w:r>
            <w:r w:rsidRPr="009F1AEF">
              <w:rPr>
                <w:iCs/>
                <w:color w:val="111111"/>
                <w:bdr w:val="none" w:sz="4" w:space="0" w:color="auto"/>
              </w:rPr>
              <w:t>«Передай письмо», «Волшебный ключ»</w:t>
            </w:r>
          </w:p>
          <w:p w:rsidR="008C60A2" w:rsidRPr="009F1AEF" w:rsidRDefault="008C60A2" w:rsidP="009F1AEF">
            <w:pPr>
              <w:pStyle w:val="a3"/>
              <w:shd w:val="clear" w:color="auto" w:fill="FFFFFF"/>
              <w:spacing w:before="0" w:after="0"/>
              <w:rPr>
                <w:color w:val="111111"/>
              </w:rPr>
            </w:pPr>
            <w:r>
              <w:rPr>
                <w:iCs/>
                <w:color w:val="111111"/>
                <w:bdr w:val="none" w:sz="4" w:space="0" w:color="auto"/>
              </w:rPr>
              <w:t>Картотека игр</w:t>
            </w:r>
          </w:p>
        </w:tc>
      </w:tr>
      <w:tr w:rsidR="008C60A2" w:rsidRPr="009F1AEF" w:rsidTr="008C60A2">
        <w:trPr>
          <w:trHeight w:val="559"/>
        </w:trPr>
        <w:tc>
          <w:tcPr>
            <w:tcW w:w="3148" w:type="dxa"/>
          </w:tcPr>
          <w:p w:rsidR="008C60A2" w:rsidRPr="009F1AEF" w:rsidRDefault="008C60A2" w:rsidP="009F1AE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AEF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3257" w:type="dxa"/>
          </w:tcPr>
          <w:p w:rsidR="008C60A2" w:rsidRPr="009F1AEF" w:rsidRDefault="008C60A2" w:rsidP="009F1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1AE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оформление проекта </w:t>
            </w:r>
          </w:p>
          <w:p w:rsidR="008C60A2" w:rsidRPr="009F1AEF" w:rsidRDefault="008C60A2" w:rsidP="009F1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1AEF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«Как игры развивают речь детей»</w:t>
            </w:r>
          </w:p>
        </w:tc>
        <w:tc>
          <w:tcPr>
            <w:tcW w:w="3166" w:type="dxa"/>
          </w:tcPr>
          <w:p w:rsidR="008C60A2" w:rsidRPr="009F1AEF" w:rsidRDefault="008C60A2" w:rsidP="009F1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1AEF">
              <w:rPr>
                <w:rFonts w:ascii="Times New Roman" w:hAnsi="Times New Roman" w:cs="Times New Roman"/>
                <w:sz w:val="24"/>
                <w:szCs w:val="24"/>
              </w:rPr>
              <w:t>Проект «Этот удивительный мир книги »</w:t>
            </w:r>
          </w:p>
          <w:p w:rsidR="008C60A2" w:rsidRPr="009F1AEF" w:rsidRDefault="008C60A2" w:rsidP="009F1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1AEF">
              <w:rPr>
                <w:rFonts w:ascii="Times New Roman" w:hAnsi="Times New Roman" w:cs="Times New Roman"/>
                <w:sz w:val="24"/>
                <w:szCs w:val="24"/>
              </w:rPr>
              <w:t>Показ презентации «Дидактические игры детей «6-7 лет»</w:t>
            </w:r>
          </w:p>
        </w:tc>
      </w:tr>
      <w:tr w:rsidR="008C60A2" w:rsidRPr="009F1AEF" w:rsidTr="008C60A2">
        <w:tc>
          <w:tcPr>
            <w:tcW w:w="3148" w:type="dxa"/>
          </w:tcPr>
          <w:p w:rsidR="008C60A2" w:rsidRPr="009F1AEF" w:rsidRDefault="008C60A2" w:rsidP="009F1AE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AEF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3257" w:type="dxa"/>
          </w:tcPr>
          <w:p w:rsidR="008C60A2" w:rsidRPr="009F1AEF" w:rsidRDefault="008C60A2" w:rsidP="009F1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1AEF">
              <w:rPr>
                <w:rFonts w:ascii="Times New Roman" w:hAnsi="Times New Roman" w:cs="Times New Roman"/>
                <w:sz w:val="24"/>
                <w:szCs w:val="24"/>
              </w:rPr>
              <w:t>Подготовка и оформление проекта</w:t>
            </w:r>
          </w:p>
          <w:p w:rsidR="008C60A2" w:rsidRPr="009F1AEF" w:rsidRDefault="008C60A2" w:rsidP="009F1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1AEF">
              <w:rPr>
                <w:rFonts w:ascii="Times New Roman" w:hAnsi="Times New Roman" w:cs="Times New Roman"/>
                <w:sz w:val="24"/>
                <w:szCs w:val="24"/>
              </w:rPr>
              <w:t>Консультация «Использование загадок, как средство формирования выразительности речи»</w:t>
            </w:r>
          </w:p>
          <w:p w:rsidR="008C60A2" w:rsidRPr="009F1AEF" w:rsidRDefault="008C60A2" w:rsidP="009F1AE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AEF">
              <w:rPr>
                <w:rFonts w:ascii="Times New Roman" w:hAnsi="Times New Roman" w:cs="Times New Roman"/>
                <w:sz w:val="24"/>
                <w:szCs w:val="24"/>
              </w:rPr>
              <w:t>Работа по составлению загадок</w:t>
            </w:r>
          </w:p>
        </w:tc>
        <w:tc>
          <w:tcPr>
            <w:tcW w:w="3166" w:type="dxa"/>
          </w:tcPr>
          <w:p w:rsidR="008C60A2" w:rsidRPr="009F1AEF" w:rsidRDefault="008C60A2" w:rsidP="009F1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1AEF">
              <w:rPr>
                <w:rFonts w:ascii="Times New Roman" w:hAnsi="Times New Roman" w:cs="Times New Roman"/>
                <w:sz w:val="24"/>
                <w:szCs w:val="24"/>
              </w:rPr>
              <w:t>Проект «Секреты носа»</w:t>
            </w:r>
          </w:p>
          <w:p w:rsidR="008C60A2" w:rsidRPr="009F1AEF" w:rsidRDefault="008C60A2" w:rsidP="009F1AE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AEF">
              <w:rPr>
                <w:rFonts w:ascii="Times New Roman" w:hAnsi="Times New Roman" w:cs="Times New Roman"/>
                <w:sz w:val="24"/>
                <w:szCs w:val="24"/>
              </w:rPr>
              <w:t>«Папка-передвижка»</w:t>
            </w:r>
          </w:p>
        </w:tc>
      </w:tr>
      <w:tr w:rsidR="008C60A2" w:rsidRPr="009F1AEF" w:rsidTr="008C60A2">
        <w:tc>
          <w:tcPr>
            <w:tcW w:w="3148" w:type="dxa"/>
          </w:tcPr>
          <w:p w:rsidR="008C60A2" w:rsidRPr="009F1AEF" w:rsidRDefault="008C60A2" w:rsidP="009F1AE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AEF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3257" w:type="dxa"/>
          </w:tcPr>
          <w:p w:rsidR="008C60A2" w:rsidRPr="009F1AEF" w:rsidRDefault="008C60A2" w:rsidP="009F1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1AEF">
              <w:rPr>
                <w:rFonts w:ascii="Times New Roman" w:hAnsi="Times New Roman" w:cs="Times New Roman"/>
                <w:sz w:val="24"/>
                <w:szCs w:val="24"/>
              </w:rPr>
              <w:t>Дополнение дидактическими играми по развитию речи, составление плана на следующий год</w:t>
            </w:r>
          </w:p>
        </w:tc>
        <w:tc>
          <w:tcPr>
            <w:tcW w:w="3166" w:type="dxa"/>
          </w:tcPr>
          <w:p w:rsidR="008C60A2" w:rsidRPr="009F1AEF" w:rsidRDefault="008C60A2" w:rsidP="009F1AE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767F9" w:rsidRPr="009F1AEF" w:rsidRDefault="00F767F9" w:rsidP="009F1AE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E1536" w:rsidRPr="00D71933" w:rsidRDefault="00FE1536" w:rsidP="0059684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719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работы</w:t>
      </w:r>
      <w:r w:rsidR="00D719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 </w:t>
      </w:r>
      <w:r w:rsidRPr="00D719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2020-2021</w:t>
      </w:r>
      <w:r w:rsidR="00D719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уч.г.</w:t>
      </w: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623"/>
        <w:gridCol w:w="4729"/>
        <w:gridCol w:w="3233"/>
      </w:tblGrid>
      <w:tr w:rsidR="008C60A2" w:rsidRPr="009F1AEF" w:rsidTr="00FE1536">
        <w:tc>
          <w:tcPr>
            <w:tcW w:w="16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60A2" w:rsidRDefault="008C60A2" w:rsidP="000D1C8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C60A2">
              <w:rPr>
                <w:rFonts w:ascii="Times New Roman" w:hAnsi="Times New Roman" w:cs="Times New Roman"/>
                <w:b/>
                <w:sz w:val="24"/>
                <w:szCs w:val="28"/>
              </w:rPr>
              <w:t>Месяц</w:t>
            </w:r>
          </w:p>
          <w:p w:rsidR="008C60A2" w:rsidRPr="008C60A2" w:rsidRDefault="008C60A2" w:rsidP="000D1C8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60A2" w:rsidRPr="008C60A2" w:rsidRDefault="008C60A2" w:rsidP="000D1C8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C60A2">
              <w:rPr>
                <w:rFonts w:ascii="Times New Roman" w:hAnsi="Times New Roman" w:cs="Times New Roman"/>
                <w:b/>
                <w:sz w:val="24"/>
                <w:szCs w:val="28"/>
              </w:rPr>
              <w:t>Содержание деятельности педагога</w:t>
            </w:r>
          </w:p>
        </w:tc>
        <w:tc>
          <w:tcPr>
            <w:tcW w:w="3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C60A2" w:rsidRPr="008C60A2" w:rsidRDefault="008C60A2" w:rsidP="000D1C8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C60A2">
              <w:rPr>
                <w:rFonts w:ascii="Times New Roman" w:hAnsi="Times New Roman" w:cs="Times New Roman"/>
                <w:b/>
                <w:sz w:val="24"/>
                <w:szCs w:val="28"/>
              </w:rPr>
              <w:t>Результат деятельности педагога</w:t>
            </w:r>
          </w:p>
        </w:tc>
      </w:tr>
      <w:tr w:rsidR="00FE1536" w:rsidRPr="009F1AEF" w:rsidTr="00FE1536">
        <w:tc>
          <w:tcPr>
            <w:tcW w:w="16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536" w:rsidRPr="009F1AEF" w:rsidRDefault="00FE1536" w:rsidP="009F1A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536" w:rsidRPr="009F1AEF" w:rsidRDefault="00FE1536" w:rsidP="009F1A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</w:t>
            </w:r>
          </w:p>
          <w:p w:rsidR="00FE1536" w:rsidRPr="009F1AEF" w:rsidRDefault="00FE1536" w:rsidP="009F1A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Консультация на тему «Развитие речи через игру» Индивидуальные беседы, </w:t>
            </w:r>
            <w:r w:rsidRPr="009F1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консультации на тему «Речевые игры. Способы их проведения»</w:t>
            </w:r>
          </w:p>
          <w:p w:rsidR="00FE1536" w:rsidRPr="009F1AEF" w:rsidRDefault="00FE1536" w:rsidP="009F1A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E1536" w:rsidRPr="009F1AEF" w:rsidRDefault="00FE1536" w:rsidP="009F1A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1536" w:rsidRPr="009F1AEF" w:rsidTr="00FE1536">
        <w:tc>
          <w:tcPr>
            <w:tcW w:w="16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536" w:rsidRPr="009F1AEF" w:rsidRDefault="00FE1536" w:rsidP="009F1A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Октябрь</w:t>
            </w:r>
          </w:p>
          <w:p w:rsidR="00FE1536" w:rsidRPr="009F1AEF" w:rsidRDefault="00FE1536" w:rsidP="009F1A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536" w:rsidRPr="009F1AEF" w:rsidRDefault="00FE1536" w:rsidP="009F1A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Освоение дидактических игр. Упражнения на улучшения связной речи.</w:t>
            </w:r>
          </w:p>
          <w:p w:rsidR="00FE1536" w:rsidRPr="009F1AEF" w:rsidRDefault="00FE1536" w:rsidP="009F1A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Консультация для родителей на тему </w:t>
            </w:r>
          </w:p>
          <w:p w:rsidR="00FE1536" w:rsidRPr="009F1AEF" w:rsidRDefault="00FE1536" w:rsidP="009F1A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Играем вместе с детьми, развиваем связную речь детей»</w:t>
            </w:r>
          </w:p>
          <w:p w:rsidR="00FE1536" w:rsidRPr="009F1AEF" w:rsidRDefault="002074A9" w:rsidP="009F1A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 оформление проекта</w:t>
            </w:r>
          </w:p>
          <w:p w:rsidR="00FE1536" w:rsidRPr="009F1AEF" w:rsidRDefault="00FE1536" w:rsidP="009F1A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родительскому собранию: «Возрастные особенности старшего дошкольного возраста»</w:t>
            </w:r>
          </w:p>
        </w:tc>
        <w:tc>
          <w:tcPr>
            <w:tcW w:w="3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E1536" w:rsidRPr="009F1AEF" w:rsidRDefault="00FE1536" w:rsidP="009F1A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E1536" w:rsidRPr="009F1AEF" w:rsidRDefault="00FE1536" w:rsidP="009F1A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E1536" w:rsidRPr="009F1AEF" w:rsidRDefault="00FE1536" w:rsidP="009F1A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E1536" w:rsidRPr="009F1AEF" w:rsidRDefault="00FE1536" w:rsidP="009F1A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 «Мастера и рукодельницы города </w:t>
            </w:r>
            <w:proofErr w:type="spellStart"/>
            <w:r w:rsidRPr="009F1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Покачи</w:t>
            </w:r>
            <w:proofErr w:type="spellEnd"/>
            <w:r w:rsidRPr="009F1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FE1536" w:rsidRPr="009F1AEF" w:rsidRDefault="00FE1536" w:rsidP="009F1A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Памятка «Возрастные особенности детей 5-6 лет»</w:t>
            </w:r>
          </w:p>
        </w:tc>
      </w:tr>
      <w:tr w:rsidR="00FE1536" w:rsidRPr="009F1AEF" w:rsidTr="00FE1536">
        <w:tc>
          <w:tcPr>
            <w:tcW w:w="16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536" w:rsidRPr="009F1AEF" w:rsidRDefault="00FE1536" w:rsidP="009F1A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  <w:p w:rsidR="00FE1536" w:rsidRPr="009F1AEF" w:rsidRDefault="00FE1536" w:rsidP="009F1A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536" w:rsidRPr="009F1AEF" w:rsidRDefault="00FE1536" w:rsidP="009F1A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на тему: «Роль детского сада в развитии речи младшего дошкольника»</w:t>
            </w:r>
          </w:p>
          <w:p w:rsidR="00FE1536" w:rsidRPr="009F1AEF" w:rsidRDefault="00FE1536" w:rsidP="009F1A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методической литературы по программе «Радуга»</w:t>
            </w:r>
          </w:p>
          <w:p w:rsidR="00FE1536" w:rsidRPr="009F1AEF" w:rsidRDefault="002074A9" w:rsidP="009F1A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Подборка  наглядных таблиц для описания</w:t>
            </w:r>
          </w:p>
        </w:tc>
        <w:tc>
          <w:tcPr>
            <w:tcW w:w="3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E1536" w:rsidRPr="009F1AEF" w:rsidRDefault="002074A9" w:rsidP="009F1A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Картотека таблиц</w:t>
            </w:r>
            <w:r w:rsidR="004F1B96" w:rsidRPr="009F1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схем</w:t>
            </w:r>
            <w:r w:rsidRPr="009F1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описания предметов</w:t>
            </w:r>
          </w:p>
        </w:tc>
      </w:tr>
      <w:tr w:rsidR="00FE1536" w:rsidRPr="009F1AEF" w:rsidTr="00FE1536">
        <w:trPr>
          <w:trHeight w:val="542"/>
        </w:trPr>
        <w:tc>
          <w:tcPr>
            <w:tcW w:w="16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536" w:rsidRPr="009F1AEF" w:rsidRDefault="00FE1536" w:rsidP="009F1A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Декабрь</w:t>
            </w:r>
          </w:p>
          <w:p w:rsidR="00FE1536" w:rsidRPr="009F1AEF" w:rsidRDefault="00FE1536" w:rsidP="009F1A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536" w:rsidRPr="009F1AEF" w:rsidRDefault="00FE1536" w:rsidP="009F1A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Подборка предметных и сюжетных картинок для рассказывания.</w:t>
            </w:r>
          </w:p>
          <w:p w:rsidR="00FE1536" w:rsidRPr="009F1AEF" w:rsidRDefault="00FE1536" w:rsidP="009F1A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к родительскому собранию «Играют </w:t>
            </w:r>
            <w:proofErr w:type="gramStart"/>
            <w:r w:rsidRPr="009F1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дети-давайте</w:t>
            </w:r>
            <w:proofErr w:type="gramEnd"/>
            <w:r w:rsidRPr="009F1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поиграем все!»</w:t>
            </w:r>
          </w:p>
          <w:p w:rsidR="002074A9" w:rsidRPr="009F1AEF" w:rsidRDefault="002074A9" w:rsidP="009F1A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«Советы родителям неговорящих детей»</w:t>
            </w:r>
          </w:p>
        </w:tc>
        <w:tc>
          <w:tcPr>
            <w:tcW w:w="3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E1536" w:rsidRPr="009F1AEF" w:rsidRDefault="00FE1536" w:rsidP="009F1A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E1536" w:rsidRPr="009F1AEF" w:rsidRDefault="00FE1536" w:rsidP="009F1A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Картотека игр на формирование грамматически правильной речи в домашних условиях</w:t>
            </w:r>
          </w:p>
        </w:tc>
      </w:tr>
      <w:tr w:rsidR="00FE1536" w:rsidRPr="009F1AEF" w:rsidTr="00FE1536">
        <w:tc>
          <w:tcPr>
            <w:tcW w:w="16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536" w:rsidRPr="009F1AEF" w:rsidRDefault="00FE1536" w:rsidP="009F1A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Январь</w:t>
            </w:r>
          </w:p>
          <w:p w:rsidR="00FE1536" w:rsidRPr="009F1AEF" w:rsidRDefault="00FE1536" w:rsidP="009F1A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536" w:rsidRPr="009F1AEF" w:rsidRDefault="00FE1536" w:rsidP="009F1A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на тему: «Речевые игры. Способы их проведения»</w:t>
            </w:r>
          </w:p>
          <w:p w:rsidR="00FE1536" w:rsidRPr="009F1AEF" w:rsidRDefault="00FE1536" w:rsidP="009F1A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«Речевые игры по дороге в детский сад»</w:t>
            </w:r>
          </w:p>
          <w:p w:rsidR="002074A9" w:rsidRPr="009F1AEF" w:rsidRDefault="002074A9" w:rsidP="009F1A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и оформление  проекта </w:t>
            </w:r>
          </w:p>
        </w:tc>
        <w:tc>
          <w:tcPr>
            <w:tcW w:w="3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074A9" w:rsidRPr="009F1AEF" w:rsidRDefault="002074A9" w:rsidP="009F1A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74A9" w:rsidRPr="009F1AEF" w:rsidRDefault="002074A9" w:rsidP="009F1A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74A9" w:rsidRPr="009F1AEF" w:rsidRDefault="002074A9" w:rsidP="009F1A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E1536" w:rsidRPr="009F1AEF" w:rsidRDefault="002074A9" w:rsidP="009F1A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«Национальные блюда татарского народа»</w:t>
            </w:r>
          </w:p>
        </w:tc>
      </w:tr>
      <w:tr w:rsidR="00FE1536" w:rsidRPr="009F1AEF" w:rsidTr="00FE1536">
        <w:tc>
          <w:tcPr>
            <w:tcW w:w="16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536" w:rsidRPr="009F1AEF" w:rsidRDefault="00FE1536" w:rsidP="009F1A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  <w:p w:rsidR="00FE1536" w:rsidRPr="009F1AEF" w:rsidRDefault="00FE1536" w:rsidP="009F1A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536" w:rsidRPr="009F1AEF" w:rsidRDefault="00FE1536" w:rsidP="009F1A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 словесные игры, направленные на формирование у детей представлений о людях разных профессий.</w:t>
            </w:r>
          </w:p>
          <w:p w:rsidR="00FE1536" w:rsidRPr="009F1AEF" w:rsidRDefault="00FE1536" w:rsidP="009F1A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на тему: «Формирование правильного звукопроизношения у детей средствами артикуляционной гимнастики».</w:t>
            </w:r>
          </w:p>
          <w:p w:rsidR="00FE1536" w:rsidRPr="009F1AEF" w:rsidRDefault="002074A9" w:rsidP="009F1A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FE1536" w:rsidRPr="009F1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зучение литературы по теме</w:t>
            </w:r>
            <w:r w:rsidRPr="009F1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FE1536" w:rsidRPr="009F1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F1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Подбор </w:t>
            </w:r>
            <w:r w:rsidR="00FE1536" w:rsidRPr="009F1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дидактических игр и упражнений.</w:t>
            </w:r>
          </w:p>
        </w:tc>
        <w:tc>
          <w:tcPr>
            <w:tcW w:w="3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074A9" w:rsidRPr="009F1AEF" w:rsidRDefault="002074A9" w:rsidP="009F1A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74A9" w:rsidRPr="009F1AEF" w:rsidRDefault="002074A9" w:rsidP="009F1A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E1536" w:rsidRPr="009F1AEF" w:rsidRDefault="002074A9" w:rsidP="009F1A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Картотека игр «Гимнастика для язычка»</w:t>
            </w:r>
          </w:p>
        </w:tc>
      </w:tr>
      <w:tr w:rsidR="00FE1536" w:rsidRPr="009F1AEF" w:rsidTr="00FE1536">
        <w:trPr>
          <w:trHeight w:val="645"/>
        </w:trPr>
        <w:tc>
          <w:tcPr>
            <w:tcW w:w="16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536" w:rsidRPr="009F1AEF" w:rsidRDefault="00FE1536" w:rsidP="009F1A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Март</w:t>
            </w:r>
          </w:p>
        </w:tc>
        <w:tc>
          <w:tcPr>
            <w:tcW w:w="4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536" w:rsidRPr="009F1AEF" w:rsidRDefault="00FE1536" w:rsidP="009F1A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Консультация </w:t>
            </w:r>
            <w:r w:rsidR="009F1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9F1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игра, как средство развития речи»</w:t>
            </w:r>
          </w:p>
          <w:p w:rsidR="00FE1536" w:rsidRPr="009F1AEF" w:rsidRDefault="009F1AEF" w:rsidP="009F1A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Разучивание дидактических игр </w:t>
            </w:r>
            <w:r w:rsidR="00FE1536" w:rsidRPr="009F1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«Кто как разговаривает», «Позови паровоз», «</w:t>
            </w:r>
            <w:proofErr w:type="gramStart"/>
            <w:r w:rsidR="00FE1536" w:rsidRPr="009F1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</w:t>
            </w:r>
            <w:proofErr w:type="gramEnd"/>
            <w:r w:rsidR="00FE1536" w:rsidRPr="009F1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где живет?» и т.д.</w:t>
            </w:r>
          </w:p>
          <w:p w:rsidR="00FE1536" w:rsidRDefault="002074A9" w:rsidP="009F1A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Родительское собрание «Природа и мы»</w:t>
            </w:r>
          </w:p>
          <w:p w:rsidR="0059684D" w:rsidRPr="009F1AEF" w:rsidRDefault="0059684D" w:rsidP="005968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Подборка и оформление проекта </w:t>
            </w:r>
          </w:p>
        </w:tc>
        <w:tc>
          <w:tcPr>
            <w:tcW w:w="3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074A9" w:rsidRPr="009F1AEF" w:rsidRDefault="009F1AEF" w:rsidP="009F1A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Буклет</w:t>
            </w:r>
          </w:p>
          <w:p w:rsidR="002074A9" w:rsidRPr="009F1AEF" w:rsidRDefault="002074A9" w:rsidP="009F1A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74A9" w:rsidRPr="009F1AEF" w:rsidRDefault="002074A9" w:rsidP="009F1A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1AEF" w:rsidRDefault="009F1AEF" w:rsidP="009F1A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684D" w:rsidRDefault="002074A9" w:rsidP="009F1A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«Подготовка к прогулке»</w:t>
            </w:r>
            <w:r w:rsidR="00596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E1536" w:rsidRPr="009F1AEF" w:rsidRDefault="0059684D" w:rsidP="009F1A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«Огород на окошке»</w:t>
            </w:r>
          </w:p>
        </w:tc>
      </w:tr>
      <w:tr w:rsidR="00FE1536" w:rsidRPr="009F1AEF" w:rsidTr="00FE1536">
        <w:tc>
          <w:tcPr>
            <w:tcW w:w="16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536" w:rsidRPr="009F1AEF" w:rsidRDefault="00FE1536" w:rsidP="009F1A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  <w:p w:rsidR="00FE1536" w:rsidRPr="009F1AEF" w:rsidRDefault="00FE1536" w:rsidP="009F1A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1128" w:rsidRPr="009F1AEF" w:rsidRDefault="00FE1536" w:rsidP="009F1A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на тему: «Как игры развивают речь ребёнка»</w:t>
            </w:r>
          </w:p>
          <w:p w:rsidR="00FE1536" w:rsidRPr="009F1AEF" w:rsidRDefault="00FE1536" w:rsidP="009F1A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Консультации для родителей на тему: «Роль семьи в речевом развитии  ребёнка»</w:t>
            </w:r>
          </w:p>
          <w:p w:rsidR="00631128" w:rsidRPr="009F1AEF" w:rsidRDefault="00631128" w:rsidP="009F1A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своих работ на сайтах</w:t>
            </w:r>
          </w:p>
        </w:tc>
        <w:tc>
          <w:tcPr>
            <w:tcW w:w="3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E1536" w:rsidRPr="009F1AEF" w:rsidRDefault="009F1AEF" w:rsidP="009F1A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Папка-передвижка</w:t>
            </w:r>
          </w:p>
        </w:tc>
      </w:tr>
      <w:tr w:rsidR="00FE1536" w:rsidRPr="009F1AEF" w:rsidTr="00FE1536">
        <w:tc>
          <w:tcPr>
            <w:tcW w:w="16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536" w:rsidRPr="009F1AEF" w:rsidRDefault="00FE1536" w:rsidP="009F1A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Май</w:t>
            </w:r>
          </w:p>
          <w:p w:rsidR="00FE1536" w:rsidRPr="009F1AEF" w:rsidRDefault="00FE1536" w:rsidP="009F1A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536" w:rsidRPr="009F1AEF" w:rsidRDefault="00FE1536" w:rsidP="009F1A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родительскому собранию «Вот и стали мы на год взрослее».</w:t>
            </w:r>
          </w:p>
          <w:p w:rsidR="00FE1536" w:rsidRPr="009F1AEF" w:rsidRDefault="00FE1536" w:rsidP="009F1A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Консультация «Как читать детям книги». </w:t>
            </w:r>
          </w:p>
          <w:p w:rsidR="00FE1536" w:rsidRPr="009F1AEF" w:rsidRDefault="009F1AEF" w:rsidP="009F1A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Консультация </w:t>
            </w:r>
            <w:r w:rsidR="00FE1536" w:rsidRPr="009F1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2074A9" w:rsidRPr="009F1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Советы родителям детей с ОВЗ</w:t>
            </w:r>
            <w:r w:rsidR="00FE1536" w:rsidRPr="009F1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3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F1AEF" w:rsidRDefault="009F1AEF" w:rsidP="009F1A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 презентации</w:t>
            </w:r>
          </w:p>
          <w:p w:rsidR="009F1AEF" w:rsidRDefault="009F1AEF" w:rsidP="009F1A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E1536" w:rsidRPr="009F1AEF" w:rsidRDefault="009F1AEF" w:rsidP="009F1A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Папка-передвижка</w:t>
            </w:r>
          </w:p>
        </w:tc>
      </w:tr>
    </w:tbl>
    <w:p w:rsidR="00FE1536" w:rsidRPr="00FE1536" w:rsidRDefault="00FE1536" w:rsidP="00FE153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22B9F" w:rsidRPr="008C60A2" w:rsidRDefault="00E84D98">
      <w:pPr>
        <w:pStyle w:val="a3"/>
        <w:shd w:val="clear" w:color="auto" w:fill="FFFFFF"/>
        <w:spacing w:before="0" w:after="0" w:line="276" w:lineRule="auto"/>
        <w:rPr>
          <w:rFonts w:eastAsiaTheme="minorHAnsi"/>
          <w:szCs w:val="28"/>
          <w:lang w:eastAsia="en-US"/>
        </w:rPr>
      </w:pPr>
      <w:r w:rsidRPr="008C60A2">
        <w:rPr>
          <w:rFonts w:eastAsiaTheme="minorHAnsi"/>
          <w:b/>
          <w:szCs w:val="28"/>
          <w:lang w:eastAsia="en-US"/>
        </w:rPr>
        <w:t xml:space="preserve">Заключение: </w:t>
      </w:r>
      <w:r w:rsidRPr="008C60A2">
        <w:rPr>
          <w:rFonts w:eastAsiaTheme="minorHAnsi"/>
          <w:szCs w:val="28"/>
          <w:lang w:eastAsia="en-US"/>
        </w:rPr>
        <w:t>Таким образом</w:t>
      </w:r>
      <w:proofErr w:type="gramStart"/>
      <w:r w:rsidRPr="008C60A2">
        <w:rPr>
          <w:rFonts w:eastAsiaTheme="minorHAnsi"/>
          <w:szCs w:val="28"/>
          <w:lang w:eastAsia="en-US"/>
        </w:rPr>
        <w:t xml:space="preserve"> ,</w:t>
      </w:r>
      <w:proofErr w:type="gramEnd"/>
      <w:r w:rsidRPr="008C60A2">
        <w:rPr>
          <w:rFonts w:eastAsiaTheme="minorHAnsi"/>
          <w:szCs w:val="28"/>
          <w:lang w:eastAsia="en-US"/>
        </w:rPr>
        <w:t xml:space="preserve"> использование дидактических игр в работе, способствует разв</w:t>
      </w:r>
      <w:r w:rsidR="00D71933" w:rsidRPr="008C60A2">
        <w:rPr>
          <w:rFonts w:eastAsiaTheme="minorHAnsi"/>
          <w:szCs w:val="28"/>
          <w:lang w:eastAsia="en-US"/>
        </w:rPr>
        <w:t>итию речевой активности детей. Н</w:t>
      </w:r>
      <w:r w:rsidRPr="008C60A2">
        <w:rPr>
          <w:rFonts w:eastAsiaTheme="minorHAnsi"/>
          <w:szCs w:val="28"/>
          <w:lang w:eastAsia="en-US"/>
        </w:rPr>
        <w:t>еобходимо помнить, что развитие речи дошкольников в ходе игровой деятельно</w:t>
      </w:r>
      <w:r w:rsidR="007B0D94" w:rsidRPr="008C60A2">
        <w:rPr>
          <w:rFonts w:eastAsiaTheme="minorHAnsi"/>
          <w:szCs w:val="28"/>
          <w:lang w:eastAsia="en-US"/>
        </w:rPr>
        <w:t>ст</w:t>
      </w:r>
      <w:proofErr w:type="gramStart"/>
      <w:r w:rsidR="007B0D94" w:rsidRPr="008C60A2">
        <w:rPr>
          <w:rFonts w:eastAsiaTheme="minorHAnsi"/>
          <w:szCs w:val="28"/>
          <w:lang w:eastAsia="en-US"/>
        </w:rPr>
        <w:t>и-</w:t>
      </w:r>
      <w:proofErr w:type="gramEnd"/>
      <w:r w:rsidR="007B0D94" w:rsidRPr="008C60A2">
        <w:rPr>
          <w:rFonts w:eastAsiaTheme="minorHAnsi"/>
          <w:szCs w:val="28"/>
          <w:lang w:eastAsia="en-US"/>
        </w:rPr>
        <w:t xml:space="preserve"> попытка учить детей светло,</w:t>
      </w:r>
      <w:r w:rsidRPr="008C60A2">
        <w:rPr>
          <w:rFonts w:eastAsiaTheme="minorHAnsi"/>
          <w:szCs w:val="28"/>
          <w:lang w:eastAsia="en-US"/>
        </w:rPr>
        <w:t xml:space="preserve"> радостно, без принуждения.</w:t>
      </w:r>
      <w:r w:rsidR="00D71933" w:rsidRPr="008C60A2">
        <w:rPr>
          <w:rFonts w:eastAsiaTheme="minorHAnsi"/>
          <w:szCs w:val="28"/>
          <w:lang w:eastAsia="en-US"/>
        </w:rPr>
        <w:t xml:space="preserve"> </w:t>
      </w:r>
      <w:r w:rsidRPr="008C60A2">
        <w:rPr>
          <w:rFonts w:eastAsiaTheme="minorHAnsi"/>
          <w:szCs w:val="28"/>
          <w:lang w:eastAsia="en-US"/>
        </w:rPr>
        <w:t>Важно, чтобы эти две цели дополняли друг друга и обеспечивали усвоение программного материала. Игра помогает сделать любой учебный материал увлекательным</w:t>
      </w:r>
      <w:proofErr w:type="gramStart"/>
      <w:r w:rsidRPr="008C60A2">
        <w:rPr>
          <w:rFonts w:eastAsiaTheme="minorHAnsi"/>
          <w:szCs w:val="28"/>
          <w:lang w:eastAsia="en-US"/>
        </w:rPr>
        <w:t xml:space="preserve"> ,</w:t>
      </w:r>
      <w:proofErr w:type="gramEnd"/>
      <w:r w:rsidRPr="008C60A2">
        <w:rPr>
          <w:rFonts w:eastAsiaTheme="minorHAnsi"/>
          <w:szCs w:val="28"/>
          <w:lang w:eastAsia="en-US"/>
        </w:rPr>
        <w:t xml:space="preserve"> вызывает у детей глубокое удовлетворение, стимулирует работоспособность, облегчает процесс усвоения знаний. В связи с этим в детском саду должны быть созданы все условия для </w:t>
      </w:r>
      <w:r w:rsidRPr="008C60A2">
        <w:rPr>
          <w:rFonts w:eastAsiaTheme="minorHAnsi"/>
          <w:sz w:val="22"/>
          <w:szCs w:val="28"/>
          <w:lang w:eastAsia="en-US"/>
        </w:rPr>
        <w:t>разн</w:t>
      </w:r>
      <w:r w:rsidRPr="008C60A2">
        <w:rPr>
          <w:rFonts w:eastAsiaTheme="minorHAnsi"/>
          <w:szCs w:val="28"/>
          <w:lang w:eastAsia="en-US"/>
        </w:rPr>
        <w:t>ообразных игр, обеспечивающих всестороннее развитие каждого ребенка.</w:t>
      </w:r>
    </w:p>
    <w:p w:rsidR="00C22B9F" w:rsidRPr="008C60A2" w:rsidRDefault="00C22B9F">
      <w:pPr>
        <w:pStyle w:val="a3"/>
        <w:shd w:val="clear" w:color="auto" w:fill="FFFFFF"/>
        <w:spacing w:before="0" w:after="0" w:line="276" w:lineRule="auto"/>
        <w:rPr>
          <w:rFonts w:eastAsiaTheme="minorHAnsi"/>
          <w:b/>
          <w:szCs w:val="28"/>
          <w:lang w:eastAsia="en-US"/>
        </w:rPr>
      </w:pPr>
    </w:p>
    <w:p w:rsidR="00C22B9F" w:rsidRPr="008C60A2" w:rsidRDefault="00E84D98" w:rsidP="00D71933">
      <w:pPr>
        <w:pStyle w:val="a3"/>
        <w:shd w:val="clear" w:color="auto" w:fill="FFFFFF"/>
        <w:spacing w:before="0" w:after="0" w:line="276" w:lineRule="auto"/>
        <w:jc w:val="center"/>
        <w:rPr>
          <w:sz w:val="28"/>
          <w:szCs w:val="32"/>
        </w:rPr>
      </w:pPr>
      <w:r w:rsidRPr="008C60A2">
        <w:rPr>
          <w:b/>
          <w:sz w:val="28"/>
          <w:szCs w:val="32"/>
        </w:rPr>
        <w:t>Список литературы</w:t>
      </w:r>
    </w:p>
    <w:p w:rsidR="00C22B9F" w:rsidRPr="008C60A2" w:rsidRDefault="00E84D98">
      <w:pPr>
        <w:pStyle w:val="a3"/>
        <w:rPr>
          <w:szCs w:val="28"/>
        </w:rPr>
      </w:pPr>
      <w:r w:rsidRPr="008C60A2">
        <w:rPr>
          <w:color w:val="000000"/>
          <w:szCs w:val="28"/>
        </w:rPr>
        <w:t>1.</w:t>
      </w:r>
      <w:r w:rsidRPr="008C60A2">
        <w:rPr>
          <w:szCs w:val="28"/>
        </w:rPr>
        <w:t>Губанова Н. Ф «Развитие игровой деятельности» изд. «Мозаик</w:t>
      </w:r>
      <w:proofErr w:type="gramStart"/>
      <w:r w:rsidRPr="008C60A2">
        <w:rPr>
          <w:szCs w:val="28"/>
        </w:rPr>
        <w:t>а-</w:t>
      </w:r>
      <w:proofErr w:type="gramEnd"/>
      <w:r w:rsidRPr="008C60A2">
        <w:rPr>
          <w:szCs w:val="28"/>
        </w:rPr>
        <w:t xml:space="preserve"> Синтез» 2012г. </w:t>
      </w:r>
    </w:p>
    <w:p w:rsidR="00C22B9F" w:rsidRPr="008C60A2" w:rsidRDefault="00E84D98">
      <w:pPr>
        <w:pStyle w:val="a3"/>
        <w:rPr>
          <w:szCs w:val="28"/>
        </w:rPr>
      </w:pPr>
      <w:r w:rsidRPr="008C60A2">
        <w:rPr>
          <w:szCs w:val="28"/>
        </w:rPr>
        <w:t>2. Касаткина Е. И. Игра в жизни дошкольника. М.</w:t>
      </w:r>
      <w:proofErr w:type="gramStart"/>
      <w:r w:rsidRPr="008C60A2">
        <w:rPr>
          <w:szCs w:val="28"/>
        </w:rPr>
        <w:t xml:space="preserve"> :</w:t>
      </w:r>
      <w:proofErr w:type="gramEnd"/>
      <w:r w:rsidRPr="008C60A2">
        <w:rPr>
          <w:szCs w:val="28"/>
        </w:rPr>
        <w:t xml:space="preserve"> Дрофа, 2013 г. </w:t>
      </w:r>
    </w:p>
    <w:p w:rsidR="00C22B9F" w:rsidRPr="008C60A2" w:rsidRDefault="00E84D98">
      <w:pPr>
        <w:pStyle w:val="a3"/>
        <w:rPr>
          <w:szCs w:val="28"/>
        </w:rPr>
      </w:pPr>
      <w:r w:rsidRPr="008C60A2">
        <w:rPr>
          <w:szCs w:val="28"/>
        </w:rPr>
        <w:t>3. Козлова С, Куликова Т «Дошкольная педагогика» М.</w:t>
      </w:r>
      <w:proofErr w:type="gramStart"/>
      <w:r w:rsidRPr="008C60A2">
        <w:rPr>
          <w:szCs w:val="28"/>
        </w:rPr>
        <w:t xml:space="preserve"> :</w:t>
      </w:r>
      <w:proofErr w:type="gramEnd"/>
      <w:r w:rsidRPr="008C60A2">
        <w:rPr>
          <w:szCs w:val="28"/>
        </w:rPr>
        <w:t xml:space="preserve"> Академия, 2013г. </w:t>
      </w:r>
    </w:p>
    <w:p w:rsidR="00C22B9F" w:rsidRPr="008C60A2" w:rsidRDefault="00E84D98">
      <w:pPr>
        <w:pStyle w:val="a3"/>
        <w:rPr>
          <w:szCs w:val="28"/>
        </w:rPr>
      </w:pPr>
      <w:r w:rsidRPr="008C60A2">
        <w:rPr>
          <w:szCs w:val="28"/>
        </w:rPr>
        <w:t xml:space="preserve">4. Козлова С. А. «Дошкольная педагогика» </w:t>
      </w:r>
      <w:proofErr w:type="gramStart"/>
      <w:r w:rsidRPr="008C60A2">
        <w:rPr>
          <w:szCs w:val="28"/>
        </w:rPr>
        <w:t>-М</w:t>
      </w:r>
      <w:proofErr w:type="gramEnd"/>
      <w:r w:rsidRPr="008C60A2">
        <w:rPr>
          <w:szCs w:val="28"/>
        </w:rPr>
        <w:t xml:space="preserve">: Дрофа. -2013 г. </w:t>
      </w:r>
    </w:p>
    <w:p w:rsidR="00C22B9F" w:rsidRPr="008C60A2" w:rsidRDefault="00E84D98">
      <w:pPr>
        <w:pStyle w:val="a3"/>
        <w:rPr>
          <w:szCs w:val="28"/>
        </w:rPr>
      </w:pPr>
      <w:r w:rsidRPr="008C60A2">
        <w:rPr>
          <w:szCs w:val="28"/>
        </w:rPr>
        <w:t>5. О. С. Ушакова «Развитие речи дошкольников»- М.</w:t>
      </w:r>
      <w:proofErr w:type="gramStart"/>
      <w:r w:rsidRPr="008C60A2">
        <w:rPr>
          <w:szCs w:val="28"/>
        </w:rPr>
        <w:t xml:space="preserve"> :</w:t>
      </w:r>
      <w:proofErr w:type="gramEnd"/>
      <w:r w:rsidRPr="008C60A2">
        <w:rPr>
          <w:szCs w:val="28"/>
        </w:rPr>
        <w:t xml:space="preserve"> Академия, 2012г</w:t>
      </w:r>
    </w:p>
    <w:p w:rsidR="00C22B9F" w:rsidRPr="008C60A2" w:rsidRDefault="00E84D98">
      <w:pPr>
        <w:pStyle w:val="a3"/>
        <w:rPr>
          <w:szCs w:val="28"/>
        </w:rPr>
      </w:pPr>
      <w:r w:rsidRPr="008C60A2">
        <w:rPr>
          <w:szCs w:val="28"/>
        </w:rPr>
        <w:t xml:space="preserve">6. О. С. Ушакова, Е. М. Струнина «Развитие речи детей 5-7 </w:t>
      </w:r>
      <w:proofErr w:type="spellStart"/>
      <w:r w:rsidRPr="008C60A2">
        <w:rPr>
          <w:szCs w:val="28"/>
        </w:rPr>
        <w:t>лет</w:t>
      </w:r>
      <w:proofErr w:type="gramStart"/>
      <w:r w:rsidRPr="008C60A2">
        <w:rPr>
          <w:szCs w:val="28"/>
        </w:rPr>
        <w:t>»и</w:t>
      </w:r>
      <w:proofErr w:type="gramEnd"/>
      <w:r w:rsidRPr="008C60A2">
        <w:rPr>
          <w:szCs w:val="28"/>
        </w:rPr>
        <w:t>зд</w:t>
      </w:r>
      <w:proofErr w:type="spellEnd"/>
      <w:r w:rsidRPr="008C60A2">
        <w:rPr>
          <w:szCs w:val="28"/>
        </w:rPr>
        <w:t xml:space="preserve">. Вентана-Граф-2012г. </w:t>
      </w:r>
    </w:p>
    <w:p w:rsidR="00C22B9F" w:rsidRPr="008C60A2" w:rsidRDefault="00E84D98">
      <w:pPr>
        <w:pStyle w:val="a3"/>
        <w:rPr>
          <w:szCs w:val="28"/>
        </w:rPr>
      </w:pPr>
      <w:r w:rsidRPr="008C60A2">
        <w:rPr>
          <w:szCs w:val="28"/>
        </w:rPr>
        <w:t xml:space="preserve">7. </w:t>
      </w:r>
      <w:proofErr w:type="spellStart"/>
      <w:r w:rsidRPr="008C60A2">
        <w:rPr>
          <w:szCs w:val="28"/>
        </w:rPr>
        <w:t>ПетроваТ</w:t>
      </w:r>
      <w:proofErr w:type="spellEnd"/>
      <w:r w:rsidRPr="008C60A2">
        <w:rPr>
          <w:szCs w:val="28"/>
        </w:rPr>
        <w:t xml:space="preserve">. И., Петрова Е. С. «Игры и занятия по развитию речи </w:t>
      </w:r>
      <w:proofErr w:type="spellStart"/>
      <w:r w:rsidRPr="008C60A2">
        <w:rPr>
          <w:szCs w:val="28"/>
        </w:rPr>
        <w:t>дошкольников</w:t>
      </w:r>
      <w:proofErr w:type="gramStart"/>
      <w:r w:rsidRPr="008C60A2">
        <w:rPr>
          <w:szCs w:val="28"/>
        </w:rPr>
        <w:t>»-</w:t>
      </w:r>
      <w:proofErr w:type="gramEnd"/>
      <w:r w:rsidRPr="008C60A2">
        <w:rPr>
          <w:szCs w:val="28"/>
        </w:rPr>
        <w:t>М:Школьная</w:t>
      </w:r>
      <w:proofErr w:type="spellEnd"/>
      <w:r w:rsidRPr="008C60A2">
        <w:rPr>
          <w:szCs w:val="28"/>
        </w:rPr>
        <w:t xml:space="preserve"> Пресса. 2013г</w:t>
      </w:r>
    </w:p>
    <w:p w:rsidR="00C22B9F" w:rsidRPr="008C60A2" w:rsidRDefault="00E84D98">
      <w:pPr>
        <w:pStyle w:val="a3"/>
        <w:spacing w:line="360" w:lineRule="auto"/>
        <w:jc w:val="center"/>
        <w:rPr>
          <w:b/>
          <w:sz w:val="28"/>
          <w:szCs w:val="32"/>
        </w:rPr>
      </w:pPr>
      <w:r w:rsidRPr="008C60A2">
        <w:rPr>
          <w:b/>
          <w:sz w:val="28"/>
          <w:szCs w:val="32"/>
        </w:rPr>
        <w:t xml:space="preserve">Интернет </w:t>
      </w:r>
      <w:proofErr w:type="gramStart"/>
      <w:r w:rsidRPr="008C60A2">
        <w:rPr>
          <w:b/>
          <w:sz w:val="28"/>
          <w:szCs w:val="32"/>
        </w:rPr>
        <w:t>–р</w:t>
      </w:r>
      <w:proofErr w:type="gramEnd"/>
      <w:r w:rsidRPr="008C60A2">
        <w:rPr>
          <w:b/>
          <w:sz w:val="28"/>
          <w:szCs w:val="32"/>
        </w:rPr>
        <w:t>есурсы</w:t>
      </w:r>
      <w:r w:rsidRPr="008C60A2">
        <w:rPr>
          <w:b/>
          <w:color w:val="000000"/>
          <w:sz w:val="28"/>
          <w:szCs w:val="32"/>
        </w:rPr>
        <w:t>.</w:t>
      </w:r>
    </w:p>
    <w:p w:rsidR="00C22B9F" w:rsidRPr="008C60A2" w:rsidRDefault="00E84D98">
      <w:pPr>
        <w:pStyle w:val="1"/>
        <w:shd w:val="clear" w:color="auto" w:fill="FFFFFF"/>
        <w:spacing w:before="0" w:after="0"/>
        <w:jc w:val="both"/>
        <w:rPr>
          <w:rFonts w:ascii="Arial" w:hAnsi="Arial" w:cs="Arial"/>
          <w:color w:val="202020"/>
          <w:sz w:val="24"/>
          <w:szCs w:val="28"/>
        </w:rPr>
      </w:pPr>
      <w:r w:rsidRPr="008C60A2">
        <w:rPr>
          <w:color w:val="202020"/>
          <w:sz w:val="24"/>
          <w:szCs w:val="28"/>
          <w:bdr w:val="none" w:sz="4" w:space="0" w:color="auto"/>
        </w:rPr>
        <w:lastRenderedPageBreak/>
        <w:t>1. Нормативная база</w:t>
      </w:r>
    </w:p>
    <w:p w:rsidR="00C22B9F" w:rsidRPr="008C60A2" w:rsidRDefault="00E84D98">
      <w:pPr>
        <w:pStyle w:val="a3"/>
        <w:shd w:val="clear" w:color="auto" w:fill="FFFFFF"/>
        <w:spacing w:before="0" w:after="0"/>
        <w:jc w:val="both"/>
        <w:rPr>
          <w:rFonts w:ascii="Arial" w:hAnsi="Arial" w:cs="Arial"/>
          <w:color w:val="333333"/>
          <w:szCs w:val="28"/>
        </w:rPr>
      </w:pPr>
      <w:r w:rsidRPr="008C60A2">
        <w:rPr>
          <w:szCs w:val="28"/>
          <w:bdr w:val="none" w:sz="4" w:space="0" w:color="auto"/>
        </w:rPr>
        <w:t>http://www.standart.edu.ru/</w:t>
      </w:r>
      <w:r w:rsidRPr="008C60A2">
        <w:rPr>
          <w:color w:val="333333"/>
          <w:szCs w:val="28"/>
          <w:bdr w:val="none" w:sz="4" w:space="0" w:color="auto"/>
        </w:rPr>
        <w:t xml:space="preserve">  нормативная база, повышение квалификации</w:t>
      </w:r>
    </w:p>
    <w:p w:rsidR="00C22B9F" w:rsidRPr="008C60A2" w:rsidRDefault="00E84D98">
      <w:pPr>
        <w:pStyle w:val="a3"/>
        <w:shd w:val="clear" w:color="auto" w:fill="FFFFFF"/>
        <w:spacing w:before="0" w:after="0"/>
        <w:jc w:val="both"/>
        <w:rPr>
          <w:rFonts w:ascii="Arial" w:hAnsi="Arial" w:cs="Arial"/>
          <w:color w:val="333333"/>
          <w:szCs w:val="28"/>
        </w:rPr>
      </w:pPr>
      <w:proofErr w:type="spellStart"/>
      <w:r w:rsidRPr="008C60A2">
        <w:rPr>
          <w:szCs w:val="28"/>
          <w:bdr w:val="none" w:sz="4" w:space="0" w:color="auto"/>
        </w:rPr>
        <w:t>edu</w:t>
      </w:r>
      <w:proofErr w:type="spellEnd"/>
      <w:r w:rsidRPr="008C60A2">
        <w:rPr>
          <w:color w:val="333333"/>
          <w:szCs w:val="28"/>
          <w:bdr w:val="none" w:sz="4" w:space="0" w:color="auto"/>
        </w:rPr>
        <w:t> - </w:t>
      </w:r>
      <w:r w:rsidRPr="008C60A2">
        <w:rPr>
          <w:rStyle w:val="a5"/>
          <w:color w:val="333333"/>
          <w:szCs w:val="28"/>
          <w:bdr w:val="none" w:sz="4" w:space="0" w:color="auto"/>
        </w:rPr>
        <w:t>"</w:t>
      </w:r>
      <w:r w:rsidRPr="008C60A2">
        <w:rPr>
          <w:color w:val="333333"/>
          <w:szCs w:val="28"/>
          <w:bdr w:val="none" w:sz="4" w:space="0" w:color="auto"/>
        </w:rPr>
        <w:t xml:space="preserve">Российское образование" Федеральный портал. Каталог </w:t>
      </w:r>
      <w:proofErr w:type="gramStart"/>
      <w:r w:rsidRPr="008C60A2">
        <w:rPr>
          <w:color w:val="333333"/>
          <w:szCs w:val="28"/>
          <w:bdr w:val="none" w:sz="4" w:space="0" w:color="auto"/>
        </w:rPr>
        <w:t>образовательных</w:t>
      </w:r>
      <w:proofErr w:type="gramEnd"/>
      <w:r w:rsidRPr="008C60A2">
        <w:rPr>
          <w:color w:val="333333"/>
          <w:szCs w:val="28"/>
          <w:bdr w:val="none" w:sz="4" w:space="0" w:color="auto"/>
        </w:rPr>
        <w:t xml:space="preserve"> </w:t>
      </w:r>
      <w:proofErr w:type="spellStart"/>
      <w:r w:rsidRPr="008C60A2">
        <w:rPr>
          <w:color w:val="333333"/>
          <w:szCs w:val="28"/>
          <w:bdr w:val="none" w:sz="4" w:space="0" w:color="auto"/>
        </w:rPr>
        <w:t>интернет-ресурсов</w:t>
      </w:r>
      <w:proofErr w:type="spellEnd"/>
      <w:r w:rsidRPr="008C60A2">
        <w:rPr>
          <w:color w:val="333333"/>
          <w:szCs w:val="28"/>
          <w:bdr w:val="none" w:sz="4" w:space="0" w:color="auto"/>
        </w:rPr>
        <w:t>: Российское образование. Законодательство. Нормативные документы и стандарты. Образовательные учреждения. Каталог сайтов (можно выбрать: предмет, аудитория, уровень образования, тип ресурса) и электронных библиотек. Учебно-методическая библиотека.</w:t>
      </w:r>
    </w:p>
    <w:p w:rsidR="00C22B9F" w:rsidRPr="008C60A2" w:rsidRDefault="00E84D98">
      <w:pPr>
        <w:pStyle w:val="a3"/>
        <w:shd w:val="clear" w:color="auto" w:fill="FFFFFF"/>
        <w:spacing w:before="0" w:after="0"/>
        <w:jc w:val="both"/>
        <w:rPr>
          <w:rFonts w:ascii="Arial" w:hAnsi="Arial" w:cs="Arial"/>
          <w:color w:val="333333"/>
          <w:szCs w:val="28"/>
        </w:rPr>
      </w:pPr>
      <w:r w:rsidRPr="008C60A2">
        <w:rPr>
          <w:szCs w:val="28"/>
          <w:bdr w:val="none" w:sz="4" w:space="0" w:color="auto"/>
        </w:rPr>
        <w:t>rost.ru/</w:t>
      </w:r>
      <w:proofErr w:type="spellStart"/>
      <w:r w:rsidRPr="008C60A2">
        <w:rPr>
          <w:szCs w:val="28"/>
          <w:bdr w:val="none" w:sz="4" w:space="0" w:color="auto"/>
        </w:rPr>
        <w:t>projects</w:t>
      </w:r>
      <w:proofErr w:type="spellEnd"/>
      <w:r w:rsidRPr="008C60A2">
        <w:rPr>
          <w:color w:val="333333"/>
          <w:szCs w:val="28"/>
          <w:bdr w:val="none" w:sz="4" w:space="0" w:color="auto"/>
        </w:rPr>
        <w:t> - Национальный проект "Образование".</w:t>
      </w:r>
    </w:p>
    <w:p w:rsidR="00C22B9F" w:rsidRPr="008C60A2" w:rsidRDefault="00E84D98">
      <w:pPr>
        <w:pStyle w:val="1"/>
        <w:shd w:val="clear" w:color="auto" w:fill="FFFFFF"/>
        <w:spacing w:before="0" w:after="0"/>
        <w:jc w:val="both"/>
        <w:rPr>
          <w:rFonts w:ascii="Arial" w:hAnsi="Arial" w:cs="Arial"/>
          <w:color w:val="202020"/>
          <w:sz w:val="24"/>
          <w:szCs w:val="28"/>
        </w:rPr>
      </w:pPr>
      <w:r w:rsidRPr="008C60A2">
        <w:rPr>
          <w:color w:val="202020"/>
          <w:sz w:val="24"/>
          <w:szCs w:val="28"/>
          <w:bdr w:val="none" w:sz="4" w:space="0" w:color="auto"/>
        </w:rPr>
        <w:t>2. Методические наработки, конспекты занятий, педагогические библиотеки</w:t>
      </w:r>
    </w:p>
    <w:p w:rsidR="00C22B9F" w:rsidRPr="008C60A2" w:rsidRDefault="00E84D98">
      <w:pPr>
        <w:pStyle w:val="a3"/>
        <w:shd w:val="clear" w:color="auto" w:fill="FFFFFF"/>
        <w:spacing w:before="0" w:after="0"/>
        <w:jc w:val="both"/>
        <w:rPr>
          <w:rFonts w:ascii="Arial" w:hAnsi="Arial" w:cs="Arial"/>
          <w:color w:val="333333"/>
          <w:szCs w:val="28"/>
        </w:rPr>
      </w:pPr>
      <w:r w:rsidRPr="008C60A2">
        <w:rPr>
          <w:szCs w:val="28"/>
          <w:bdr w:val="none" w:sz="4" w:space="0" w:color="auto"/>
        </w:rPr>
        <w:t>http://www.ivalex.vistcom.ru/metod.htm</w:t>
      </w:r>
      <w:r w:rsidRPr="008C60A2">
        <w:rPr>
          <w:color w:val="333333"/>
          <w:szCs w:val="28"/>
          <w:bdr w:val="none" w:sz="4" w:space="0" w:color="auto"/>
        </w:rPr>
        <w:t> сайт "Всё для детского сада"</w:t>
      </w:r>
    </w:p>
    <w:p w:rsidR="00C22B9F" w:rsidRPr="008C60A2" w:rsidRDefault="00E84D98">
      <w:pPr>
        <w:pStyle w:val="a3"/>
        <w:shd w:val="clear" w:color="auto" w:fill="FFFFFF"/>
        <w:spacing w:before="0" w:after="0"/>
        <w:jc w:val="both"/>
        <w:rPr>
          <w:rFonts w:ascii="Arial" w:hAnsi="Arial" w:cs="Arial"/>
          <w:color w:val="333333"/>
          <w:szCs w:val="28"/>
        </w:rPr>
      </w:pPr>
      <w:r w:rsidRPr="008C60A2">
        <w:rPr>
          <w:szCs w:val="28"/>
          <w:bdr w:val="none" w:sz="4" w:space="0" w:color="auto"/>
        </w:rPr>
        <w:t>http://detsad-kitty.ru/</w:t>
      </w:r>
      <w:r w:rsidRPr="008C60A2">
        <w:rPr>
          <w:color w:val="333333"/>
          <w:szCs w:val="28"/>
          <w:bdr w:val="none" w:sz="4" w:space="0" w:color="auto"/>
        </w:rPr>
        <w:t> ДетСад (методическая литература, наглядный материал,  методические наработки)</w:t>
      </w:r>
    </w:p>
    <w:p w:rsidR="00C22B9F" w:rsidRPr="008C60A2" w:rsidRDefault="00E84D98">
      <w:pPr>
        <w:pStyle w:val="a3"/>
        <w:shd w:val="clear" w:color="auto" w:fill="FFFFFF"/>
        <w:spacing w:before="0" w:after="0"/>
        <w:jc w:val="both"/>
        <w:rPr>
          <w:rFonts w:ascii="Arial" w:hAnsi="Arial" w:cs="Arial"/>
          <w:color w:val="333333"/>
          <w:szCs w:val="28"/>
        </w:rPr>
      </w:pPr>
      <w:r w:rsidRPr="008C60A2">
        <w:rPr>
          <w:szCs w:val="28"/>
          <w:bdr w:val="none" w:sz="4" w:space="0" w:color="auto"/>
        </w:rPr>
        <w:t>http://dob.1september.ru</w:t>
      </w:r>
      <w:r w:rsidRPr="008C60A2">
        <w:rPr>
          <w:color w:val="333333"/>
          <w:szCs w:val="28"/>
          <w:bdr w:val="none" w:sz="4" w:space="0" w:color="auto"/>
        </w:rPr>
        <w:t> </w:t>
      </w:r>
      <w:r w:rsidRPr="008C60A2">
        <w:rPr>
          <w:rStyle w:val="a5"/>
          <w:color w:val="333333"/>
          <w:szCs w:val="28"/>
          <w:bdr w:val="none" w:sz="4" w:space="0" w:color="auto"/>
        </w:rPr>
        <w:t>Журнал дошкольное образование</w:t>
      </w:r>
    </w:p>
    <w:p w:rsidR="00C22B9F" w:rsidRPr="008C60A2" w:rsidRDefault="00E84D98">
      <w:pPr>
        <w:pStyle w:val="a3"/>
        <w:shd w:val="clear" w:color="auto" w:fill="FFFFFF"/>
        <w:spacing w:before="0" w:after="0"/>
        <w:jc w:val="both"/>
        <w:rPr>
          <w:rFonts w:ascii="Arial" w:hAnsi="Arial" w:cs="Arial"/>
          <w:color w:val="333333"/>
          <w:szCs w:val="28"/>
        </w:rPr>
      </w:pPr>
      <w:r w:rsidRPr="008C60A2">
        <w:rPr>
          <w:szCs w:val="28"/>
          <w:bdr w:val="none" w:sz="4" w:space="0" w:color="auto"/>
        </w:rPr>
        <w:t>http://vospitatel.com.ua/</w:t>
      </w:r>
      <w:r w:rsidRPr="008C60A2">
        <w:rPr>
          <w:color w:val="333333"/>
          <w:szCs w:val="28"/>
          <w:bdr w:val="none" w:sz="4" w:space="0" w:color="auto"/>
        </w:rPr>
        <w:t> </w:t>
      </w:r>
      <w:r w:rsidRPr="008C60A2">
        <w:rPr>
          <w:rStyle w:val="a5"/>
          <w:color w:val="333333"/>
          <w:szCs w:val="28"/>
          <w:bdr w:val="none" w:sz="4" w:space="0" w:color="auto"/>
        </w:rPr>
        <w:t>сайт Воспитатель </w:t>
      </w:r>
      <w:r w:rsidRPr="008C60A2">
        <w:rPr>
          <w:color w:val="333333"/>
          <w:szCs w:val="28"/>
          <w:bdr w:val="none" w:sz="4" w:space="0" w:color="auto"/>
        </w:rPr>
        <w:t>(конспекты занятий в ДОУ)</w:t>
      </w:r>
    </w:p>
    <w:p w:rsidR="00C22B9F" w:rsidRPr="008C60A2" w:rsidRDefault="00E84D98">
      <w:pPr>
        <w:pStyle w:val="a3"/>
        <w:shd w:val="clear" w:color="auto" w:fill="FFFFFF"/>
        <w:spacing w:before="0" w:after="0"/>
        <w:jc w:val="both"/>
        <w:rPr>
          <w:rFonts w:ascii="Arial" w:hAnsi="Arial" w:cs="Arial"/>
          <w:color w:val="333333"/>
          <w:szCs w:val="28"/>
        </w:rPr>
      </w:pPr>
      <w:r w:rsidRPr="008C60A2">
        <w:rPr>
          <w:szCs w:val="28"/>
          <w:bdr w:val="none" w:sz="4" w:space="0" w:color="auto"/>
        </w:rPr>
        <w:t>http://ldv.metodcenter.edusite.ru</w:t>
      </w:r>
      <w:r w:rsidRPr="008C60A2">
        <w:rPr>
          <w:rStyle w:val="a5"/>
          <w:color w:val="333333"/>
          <w:szCs w:val="28"/>
          <w:bdr w:val="none" w:sz="4" w:space="0" w:color="auto"/>
        </w:rPr>
        <w:t xml:space="preserve"> Лабо</w:t>
      </w:r>
      <w:r w:rsidR="008C60A2">
        <w:rPr>
          <w:rStyle w:val="a5"/>
          <w:color w:val="333333"/>
          <w:szCs w:val="28"/>
          <w:bdr w:val="none" w:sz="4" w:space="0" w:color="auto"/>
        </w:rPr>
        <w:t>р</w:t>
      </w:r>
      <w:r w:rsidRPr="008C60A2">
        <w:rPr>
          <w:rStyle w:val="a5"/>
          <w:color w:val="333333"/>
          <w:szCs w:val="28"/>
          <w:bdr w:val="none" w:sz="4" w:space="0" w:color="auto"/>
        </w:rPr>
        <w:t>атория дошкольного образования</w:t>
      </w:r>
    </w:p>
    <w:p w:rsidR="00C22B9F" w:rsidRPr="008C60A2" w:rsidRDefault="00E84D98">
      <w:pPr>
        <w:pStyle w:val="a3"/>
        <w:shd w:val="clear" w:color="auto" w:fill="FFFFFF"/>
        <w:spacing w:before="0" w:after="0"/>
        <w:jc w:val="both"/>
        <w:rPr>
          <w:rFonts w:ascii="Arial" w:hAnsi="Arial" w:cs="Arial"/>
          <w:color w:val="333333"/>
          <w:szCs w:val="28"/>
        </w:rPr>
      </w:pPr>
      <w:r w:rsidRPr="008C60A2">
        <w:rPr>
          <w:rStyle w:val="a5"/>
          <w:color w:val="333333"/>
          <w:szCs w:val="28"/>
          <w:bdr w:val="none" w:sz="4" w:space="0" w:color="auto"/>
        </w:rPr>
        <w:t>3. Все для подготовки непосредственно-образовательной деятельности</w:t>
      </w:r>
    </w:p>
    <w:p w:rsidR="00C22B9F" w:rsidRPr="008C60A2" w:rsidRDefault="00E84D98">
      <w:pPr>
        <w:pStyle w:val="a3"/>
        <w:shd w:val="clear" w:color="auto" w:fill="FFFFFF"/>
        <w:spacing w:before="0" w:after="0"/>
        <w:jc w:val="both"/>
        <w:rPr>
          <w:rFonts w:ascii="Arial" w:hAnsi="Arial" w:cs="Arial"/>
          <w:color w:val="333333"/>
          <w:szCs w:val="28"/>
        </w:rPr>
      </w:pPr>
      <w:r w:rsidRPr="008C60A2">
        <w:rPr>
          <w:szCs w:val="28"/>
          <w:bdr w:val="none" w:sz="4" w:space="0" w:color="auto"/>
        </w:rPr>
        <w:t>http://allforchildren.ru/</w:t>
      </w:r>
      <w:r w:rsidRPr="008C60A2">
        <w:rPr>
          <w:color w:val="333333"/>
          <w:szCs w:val="28"/>
          <w:bdr w:val="none" w:sz="4" w:space="0" w:color="auto"/>
        </w:rPr>
        <w:t xml:space="preserve"> Все для детей (</w:t>
      </w:r>
      <w:r w:rsidR="008C60A2" w:rsidRPr="008C60A2">
        <w:rPr>
          <w:color w:val="333333"/>
          <w:szCs w:val="28"/>
          <w:bdr w:val="none" w:sz="4" w:space="0" w:color="auto"/>
        </w:rPr>
        <w:t>раскраски</w:t>
      </w:r>
      <w:bookmarkStart w:id="0" w:name="_GoBack"/>
      <w:bookmarkEnd w:id="0"/>
      <w:r w:rsidRPr="008C60A2">
        <w:rPr>
          <w:color w:val="333333"/>
          <w:szCs w:val="28"/>
          <w:bdr w:val="none" w:sz="4" w:space="0" w:color="auto"/>
        </w:rPr>
        <w:t>, песни, стихи, наглядный материал)</w:t>
      </w:r>
    </w:p>
    <w:p w:rsidR="00C22B9F" w:rsidRPr="008C60A2" w:rsidRDefault="00E84D98">
      <w:pPr>
        <w:pStyle w:val="a3"/>
        <w:shd w:val="clear" w:color="auto" w:fill="FFFFFF"/>
        <w:spacing w:before="0" w:after="0"/>
        <w:jc w:val="both"/>
        <w:rPr>
          <w:rFonts w:ascii="Arial" w:hAnsi="Arial" w:cs="Arial"/>
          <w:color w:val="333333"/>
          <w:szCs w:val="28"/>
        </w:rPr>
      </w:pPr>
      <w:r w:rsidRPr="008C60A2">
        <w:rPr>
          <w:szCs w:val="28"/>
          <w:bdr w:val="none" w:sz="4" w:space="0" w:color="auto"/>
        </w:rPr>
        <w:t>http://www.schoolforbaby.ru</w:t>
      </w:r>
      <w:r w:rsidRPr="008C60A2">
        <w:rPr>
          <w:color w:val="333333"/>
          <w:szCs w:val="28"/>
          <w:bdr w:val="none" w:sz="4" w:space="0" w:color="auto"/>
        </w:rPr>
        <w:t> загадки, сценарии праздников, поделки, песни</w:t>
      </w:r>
    </w:p>
    <w:p w:rsidR="00C22B9F" w:rsidRPr="008C60A2" w:rsidRDefault="00E84D98">
      <w:pPr>
        <w:pStyle w:val="a3"/>
        <w:shd w:val="clear" w:color="auto" w:fill="FFFFFF"/>
        <w:spacing w:before="0" w:after="0"/>
        <w:rPr>
          <w:rFonts w:ascii="Arial" w:hAnsi="Arial" w:cs="Arial"/>
          <w:color w:val="333333"/>
          <w:szCs w:val="28"/>
        </w:rPr>
      </w:pPr>
      <w:r w:rsidRPr="008C60A2">
        <w:rPr>
          <w:szCs w:val="28"/>
          <w:bdr w:val="none" w:sz="4" w:space="0" w:color="auto"/>
        </w:rPr>
        <w:t>http://www.solnet.ee/</w:t>
      </w:r>
      <w:r w:rsidRPr="008C60A2">
        <w:rPr>
          <w:rStyle w:val="a5"/>
          <w:color w:val="333333"/>
          <w:szCs w:val="28"/>
          <w:bdr w:val="none" w:sz="4" w:space="0" w:color="auto"/>
        </w:rPr>
        <w:t xml:space="preserve"> Детский портал «СОЛНЫШКО» </w:t>
      </w:r>
      <w:r w:rsidRPr="008C60A2">
        <w:rPr>
          <w:color w:val="333333"/>
          <w:szCs w:val="28"/>
          <w:bdr w:val="none" w:sz="4" w:space="0" w:color="auto"/>
        </w:rPr>
        <w:t>Здесь много интересной и полезной информации и для малышей, и для их родителей, и для педагогов.</w:t>
      </w:r>
    </w:p>
    <w:p w:rsidR="00C22B9F" w:rsidRPr="008C60A2" w:rsidRDefault="00E84D98">
      <w:pPr>
        <w:pStyle w:val="a3"/>
        <w:shd w:val="clear" w:color="auto" w:fill="FFFFFF"/>
        <w:spacing w:before="0" w:after="0"/>
        <w:jc w:val="both"/>
        <w:rPr>
          <w:color w:val="333333"/>
          <w:szCs w:val="28"/>
        </w:rPr>
      </w:pPr>
      <w:proofErr w:type="spellStart"/>
      <w:r w:rsidRPr="008C60A2">
        <w:rPr>
          <w:color w:val="000000" w:themeColor="text1"/>
          <w:szCs w:val="28"/>
        </w:rPr>
        <w:t>Вебинары</w:t>
      </w:r>
      <w:proofErr w:type="spellEnd"/>
      <w:r w:rsidRPr="008C60A2">
        <w:rPr>
          <w:color w:val="000000" w:themeColor="text1"/>
          <w:szCs w:val="28"/>
        </w:rPr>
        <w:t xml:space="preserve"> для воспитателей ДОО </w:t>
      </w:r>
      <w:proofErr w:type="spellStart"/>
      <w:r w:rsidRPr="008C60A2">
        <w:rPr>
          <w:color w:val="000000" w:themeColor="text1"/>
          <w:szCs w:val="28"/>
        </w:rPr>
        <w:t>Ютуб</w:t>
      </w:r>
      <w:proofErr w:type="spellEnd"/>
      <w:r w:rsidRPr="008C60A2">
        <w:rPr>
          <w:color w:val="000000" w:themeColor="text1"/>
          <w:szCs w:val="28"/>
        </w:rPr>
        <w:t xml:space="preserve"> Журнал Обруч</w:t>
      </w:r>
      <w:r w:rsidRPr="008C60A2">
        <w:rPr>
          <w:color w:val="C00000"/>
          <w:szCs w:val="28"/>
        </w:rPr>
        <w:t xml:space="preserve"> -</w:t>
      </w:r>
      <w:r w:rsidRPr="008C60A2">
        <w:rPr>
          <w:szCs w:val="28"/>
        </w:rPr>
        <w:t xml:space="preserve"> https://www.youtube.com/channel/UCIzVmem3GfTdgPbZCFXpyUQ/videos?shelf_id=2&amp;view=0&amp;sort=dd</w:t>
      </w:r>
    </w:p>
    <w:p w:rsidR="00C22B9F" w:rsidRPr="008C60A2" w:rsidRDefault="00E84D98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8C60A2">
        <w:rPr>
          <w:rFonts w:ascii="Times New Roman" w:hAnsi="Times New Roman"/>
          <w:sz w:val="24"/>
          <w:szCs w:val="28"/>
        </w:rPr>
        <w:t xml:space="preserve">1. </w:t>
      </w:r>
      <w:proofErr w:type="spellStart"/>
      <w:r w:rsidRPr="008C60A2">
        <w:rPr>
          <w:rFonts w:ascii="Times New Roman" w:hAnsi="Times New Roman"/>
          <w:sz w:val="24"/>
          <w:szCs w:val="28"/>
        </w:rPr>
        <w:t>Скоролупова</w:t>
      </w:r>
      <w:proofErr w:type="spellEnd"/>
      <w:r w:rsidRPr="008C60A2">
        <w:rPr>
          <w:rFonts w:ascii="Times New Roman" w:hAnsi="Times New Roman"/>
          <w:sz w:val="24"/>
          <w:szCs w:val="28"/>
        </w:rPr>
        <w:t xml:space="preserve"> О.А. Способы поддержки детской инициативы в образовательном процессе детского сада - </w:t>
      </w:r>
    </w:p>
    <w:p w:rsidR="00C22B9F" w:rsidRPr="008C60A2" w:rsidRDefault="00E84D98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8C60A2">
        <w:rPr>
          <w:rFonts w:ascii="Times New Roman" w:hAnsi="Times New Roman"/>
          <w:sz w:val="24"/>
          <w:szCs w:val="28"/>
        </w:rPr>
        <w:t>https://www.youtube.com/watch?v=5XdLivN4M-o</w:t>
      </w:r>
    </w:p>
    <w:p w:rsidR="00C22B9F" w:rsidRPr="008C60A2" w:rsidRDefault="00E84D98">
      <w:pPr>
        <w:pStyle w:val="1"/>
        <w:shd w:val="clear" w:color="auto" w:fill="FFFFFF"/>
        <w:spacing w:before="0" w:after="0"/>
        <w:rPr>
          <w:sz w:val="24"/>
          <w:szCs w:val="28"/>
        </w:rPr>
      </w:pPr>
      <w:r w:rsidRPr="008C60A2">
        <w:rPr>
          <w:b w:val="0"/>
          <w:sz w:val="24"/>
          <w:szCs w:val="28"/>
        </w:rPr>
        <w:t>2.</w:t>
      </w:r>
      <w:r w:rsidRPr="008C60A2">
        <w:rPr>
          <w:b w:val="0"/>
          <w:bCs w:val="0"/>
          <w:sz w:val="24"/>
          <w:szCs w:val="28"/>
        </w:rPr>
        <w:t xml:space="preserve"> </w:t>
      </w:r>
      <w:proofErr w:type="spellStart"/>
      <w:r w:rsidRPr="008C60A2">
        <w:rPr>
          <w:b w:val="0"/>
          <w:sz w:val="24"/>
          <w:szCs w:val="28"/>
        </w:rPr>
        <w:t>Скоролупова</w:t>
      </w:r>
      <w:proofErr w:type="spellEnd"/>
      <w:r w:rsidRPr="008C60A2">
        <w:rPr>
          <w:b w:val="0"/>
          <w:sz w:val="24"/>
          <w:szCs w:val="28"/>
        </w:rPr>
        <w:t xml:space="preserve"> О.А.</w:t>
      </w:r>
      <w:r w:rsidRPr="008C60A2">
        <w:rPr>
          <w:sz w:val="24"/>
          <w:szCs w:val="28"/>
        </w:rPr>
        <w:t xml:space="preserve"> </w:t>
      </w:r>
      <w:r w:rsidRPr="008C60A2">
        <w:rPr>
          <w:b w:val="0"/>
          <w:bCs w:val="0"/>
          <w:sz w:val="24"/>
          <w:szCs w:val="28"/>
        </w:rPr>
        <w:t>Технологии поддержки детской инициативы в речевом развитии детей старшего дошкольного возраста -</w:t>
      </w:r>
    </w:p>
    <w:p w:rsidR="00C22B9F" w:rsidRPr="008C60A2" w:rsidRDefault="00E84D98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8C60A2">
        <w:rPr>
          <w:rFonts w:ascii="Times New Roman" w:hAnsi="Times New Roman"/>
          <w:sz w:val="24"/>
          <w:szCs w:val="28"/>
        </w:rPr>
        <w:t>https://www.youtube.com/watch?v=kFn1-6hgwak</w:t>
      </w:r>
    </w:p>
    <w:p w:rsidR="00C22B9F" w:rsidRPr="008C60A2" w:rsidRDefault="00E84D98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8C60A2">
        <w:rPr>
          <w:rFonts w:ascii="Times New Roman" w:hAnsi="Times New Roman"/>
          <w:sz w:val="24"/>
          <w:szCs w:val="28"/>
        </w:rPr>
        <w:t>(Технология «СИТУАЦИЯ»)</w:t>
      </w:r>
    </w:p>
    <w:p w:rsidR="00C22B9F" w:rsidRPr="008C60A2" w:rsidRDefault="00E84D98">
      <w:pPr>
        <w:pStyle w:val="1"/>
        <w:shd w:val="clear" w:color="auto" w:fill="FFFFFF"/>
        <w:spacing w:before="0" w:after="0"/>
        <w:rPr>
          <w:b w:val="0"/>
          <w:bCs w:val="0"/>
          <w:sz w:val="24"/>
          <w:szCs w:val="28"/>
        </w:rPr>
      </w:pPr>
      <w:r w:rsidRPr="008C60A2">
        <w:rPr>
          <w:b w:val="0"/>
          <w:sz w:val="24"/>
          <w:szCs w:val="28"/>
        </w:rPr>
        <w:t xml:space="preserve">3. </w:t>
      </w:r>
      <w:proofErr w:type="spellStart"/>
      <w:r w:rsidRPr="008C60A2">
        <w:rPr>
          <w:b w:val="0"/>
          <w:sz w:val="24"/>
          <w:szCs w:val="28"/>
        </w:rPr>
        <w:t>Скоролупова</w:t>
      </w:r>
      <w:proofErr w:type="spellEnd"/>
      <w:r w:rsidRPr="008C60A2">
        <w:rPr>
          <w:b w:val="0"/>
          <w:sz w:val="24"/>
          <w:szCs w:val="28"/>
        </w:rPr>
        <w:t xml:space="preserve"> О.А.</w:t>
      </w:r>
      <w:r w:rsidRPr="008C60A2">
        <w:rPr>
          <w:sz w:val="24"/>
          <w:szCs w:val="28"/>
        </w:rPr>
        <w:t xml:space="preserve"> </w:t>
      </w:r>
      <w:r w:rsidRPr="008C60A2">
        <w:rPr>
          <w:b w:val="0"/>
          <w:bCs w:val="0"/>
          <w:sz w:val="24"/>
          <w:szCs w:val="28"/>
        </w:rPr>
        <w:t xml:space="preserve">Формы организации образовательного процесса в современном детском саду: Образовательные </w:t>
      </w:r>
      <w:proofErr w:type="spellStart"/>
      <w:r w:rsidRPr="008C60A2">
        <w:rPr>
          <w:b w:val="0"/>
          <w:bCs w:val="0"/>
          <w:sz w:val="24"/>
          <w:szCs w:val="28"/>
        </w:rPr>
        <w:t>квесты</w:t>
      </w:r>
      <w:proofErr w:type="spellEnd"/>
      <w:r w:rsidRPr="008C60A2">
        <w:rPr>
          <w:b w:val="0"/>
          <w:bCs w:val="0"/>
          <w:sz w:val="24"/>
          <w:szCs w:val="28"/>
        </w:rPr>
        <w:t xml:space="preserve"> - https://www.youtube.com/watch?v=EFN295aHgZ8</w:t>
      </w:r>
    </w:p>
    <w:p w:rsidR="00C22B9F" w:rsidRPr="008C60A2" w:rsidRDefault="00E84D98">
      <w:pPr>
        <w:pStyle w:val="1"/>
        <w:shd w:val="clear" w:color="auto" w:fill="FFFFFF"/>
        <w:spacing w:before="0" w:after="0"/>
        <w:rPr>
          <w:b w:val="0"/>
          <w:sz w:val="24"/>
          <w:szCs w:val="28"/>
        </w:rPr>
      </w:pPr>
      <w:r w:rsidRPr="008C60A2">
        <w:rPr>
          <w:b w:val="0"/>
          <w:sz w:val="24"/>
          <w:szCs w:val="28"/>
        </w:rPr>
        <w:t>4.Скоролупова О.А. Технологии позитивной социализации детей дошкольного возраста - https://www.youtube.com/watch?v=V5GOTiR1lI8</w:t>
      </w:r>
    </w:p>
    <w:p w:rsidR="00C22B9F" w:rsidRPr="008C60A2" w:rsidRDefault="00E84D98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8C60A2">
        <w:rPr>
          <w:rFonts w:ascii="Times New Roman" w:hAnsi="Times New Roman"/>
          <w:sz w:val="24"/>
          <w:szCs w:val="28"/>
        </w:rPr>
        <w:t>5.Скоролупова О.А. Проектная деятельность в детском саду- https://www.youtube.com/watch?v=57otlCQCKjs</w:t>
      </w:r>
    </w:p>
    <w:p w:rsidR="00C22B9F" w:rsidRPr="008C60A2" w:rsidRDefault="00E84D98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8C60A2">
        <w:rPr>
          <w:rFonts w:ascii="Times New Roman" w:hAnsi="Times New Roman"/>
          <w:sz w:val="24"/>
          <w:szCs w:val="28"/>
        </w:rPr>
        <w:t>6. Лыкова И.А. Культурные практики - https://www.youtube.com/watch?v=9aU_MnVvh98</w:t>
      </w:r>
    </w:p>
    <w:p w:rsidR="00C22B9F" w:rsidRPr="008C60A2" w:rsidRDefault="00E84D98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8C60A2">
        <w:rPr>
          <w:rFonts w:ascii="Times New Roman" w:hAnsi="Times New Roman"/>
          <w:sz w:val="24"/>
          <w:szCs w:val="28"/>
        </w:rPr>
        <w:t>7. Гришаева Н.П. Методы развития детской инициативы в ДОО - https://www.youtube.com/watch?v=aM12btwLWxw</w:t>
      </w:r>
    </w:p>
    <w:p w:rsidR="00C22B9F" w:rsidRPr="008C60A2" w:rsidRDefault="00E84D98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8C60A2">
        <w:rPr>
          <w:rFonts w:ascii="Times New Roman" w:hAnsi="Times New Roman"/>
          <w:sz w:val="24"/>
          <w:szCs w:val="28"/>
        </w:rPr>
        <w:t xml:space="preserve">8. </w:t>
      </w:r>
      <w:proofErr w:type="spellStart"/>
      <w:r w:rsidRPr="008C60A2">
        <w:rPr>
          <w:rFonts w:ascii="Times New Roman" w:hAnsi="Times New Roman"/>
          <w:sz w:val="24"/>
          <w:szCs w:val="28"/>
        </w:rPr>
        <w:t>Бадулина</w:t>
      </w:r>
      <w:proofErr w:type="spellEnd"/>
      <w:r w:rsidRPr="008C60A2">
        <w:rPr>
          <w:rFonts w:ascii="Times New Roman" w:hAnsi="Times New Roman"/>
          <w:sz w:val="24"/>
          <w:szCs w:val="28"/>
        </w:rPr>
        <w:t xml:space="preserve"> О.И. Эмоциональное благополучие дошкольников в образовательном процессе - https://www.youtube.com/watch?v=AcyfDxd9Gjs</w:t>
      </w:r>
    </w:p>
    <w:p w:rsidR="00C22B9F" w:rsidRPr="008C60A2" w:rsidRDefault="00E84D98">
      <w:pPr>
        <w:pStyle w:val="1"/>
        <w:shd w:val="clear" w:color="auto" w:fill="FFFFFF"/>
        <w:spacing w:before="0" w:after="0"/>
        <w:rPr>
          <w:b w:val="0"/>
          <w:bCs w:val="0"/>
          <w:sz w:val="24"/>
          <w:szCs w:val="28"/>
        </w:rPr>
      </w:pPr>
      <w:r w:rsidRPr="008C60A2">
        <w:rPr>
          <w:b w:val="0"/>
          <w:sz w:val="24"/>
          <w:szCs w:val="28"/>
        </w:rPr>
        <w:t>9</w:t>
      </w:r>
      <w:r w:rsidRPr="008C60A2">
        <w:rPr>
          <w:sz w:val="24"/>
          <w:szCs w:val="28"/>
        </w:rPr>
        <w:t>.</w:t>
      </w:r>
      <w:r w:rsidRPr="008C60A2">
        <w:rPr>
          <w:b w:val="0"/>
          <w:bCs w:val="0"/>
          <w:sz w:val="24"/>
          <w:szCs w:val="28"/>
        </w:rPr>
        <w:t xml:space="preserve"> Тимофеева Л.Л. Организация познавательно-исследовательской деятельности детей дошкольного возраста - https://www.youtube.com/watch?v=iM8ZExAqoXI</w:t>
      </w:r>
    </w:p>
    <w:p w:rsidR="00C22B9F" w:rsidRPr="008C60A2" w:rsidRDefault="00E84D98">
      <w:pPr>
        <w:pStyle w:val="1"/>
        <w:shd w:val="clear" w:color="auto" w:fill="FFFFFF"/>
        <w:spacing w:before="0" w:after="0"/>
        <w:rPr>
          <w:b w:val="0"/>
          <w:bCs w:val="0"/>
          <w:sz w:val="24"/>
          <w:szCs w:val="28"/>
        </w:rPr>
      </w:pPr>
      <w:r w:rsidRPr="008C60A2">
        <w:rPr>
          <w:b w:val="0"/>
          <w:sz w:val="24"/>
          <w:szCs w:val="28"/>
        </w:rPr>
        <w:t xml:space="preserve">10. Глушкова Г.В. </w:t>
      </w:r>
      <w:r w:rsidRPr="008C60A2">
        <w:rPr>
          <w:b w:val="0"/>
          <w:bCs w:val="0"/>
          <w:sz w:val="24"/>
          <w:szCs w:val="28"/>
        </w:rPr>
        <w:t>Активные формы взаимодействия семьи и педагогов ДОО в условиях реализации ФГОС ДО - https://www.youtube.com/watch?v=o3qQJRhOVZc</w:t>
      </w:r>
    </w:p>
    <w:p w:rsidR="00C22B9F" w:rsidRPr="008C60A2" w:rsidRDefault="00E84D98">
      <w:pPr>
        <w:pStyle w:val="a3"/>
        <w:rPr>
          <w:szCs w:val="28"/>
          <w:lang w:val="en-US"/>
        </w:rPr>
      </w:pPr>
      <w:r w:rsidRPr="008C60A2">
        <w:rPr>
          <w:szCs w:val="28"/>
          <w:lang w:val="en-US"/>
        </w:rPr>
        <w:t xml:space="preserve">11.  </w:t>
      </w:r>
      <w:proofErr w:type="spellStart"/>
      <w:r w:rsidRPr="008C60A2">
        <w:rPr>
          <w:szCs w:val="28"/>
          <w:lang w:val="en-US"/>
        </w:rPr>
        <w:t>htt</w:t>
      </w:r>
      <w:proofErr w:type="spellEnd"/>
      <w:r w:rsidRPr="008C60A2">
        <w:rPr>
          <w:szCs w:val="28"/>
          <w:lang w:val="en-US"/>
        </w:rPr>
        <w:t>:|\\detsad-kitty.ru</w:t>
      </w:r>
    </w:p>
    <w:p w:rsidR="00C22B9F" w:rsidRPr="008C60A2" w:rsidRDefault="00E84D98">
      <w:pPr>
        <w:pStyle w:val="a3"/>
        <w:rPr>
          <w:szCs w:val="28"/>
          <w:lang w:val="en-US"/>
        </w:rPr>
      </w:pPr>
      <w:r w:rsidRPr="008C60A2">
        <w:rPr>
          <w:szCs w:val="28"/>
          <w:lang w:val="en-US"/>
        </w:rPr>
        <w:t xml:space="preserve">12. </w:t>
      </w:r>
      <w:proofErr w:type="spellStart"/>
      <w:proofErr w:type="gramStart"/>
      <w:r w:rsidRPr="008C60A2">
        <w:rPr>
          <w:szCs w:val="28"/>
          <w:lang w:val="en-US"/>
        </w:rPr>
        <w:t>htt</w:t>
      </w:r>
      <w:proofErr w:type="spellEnd"/>
      <w:proofErr w:type="gramEnd"/>
      <w:r w:rsidRPr="008C60A2">
        <w:rPr>
          <w:szCs w:val="28"/>
          <w:lang w:val="en-US"/>
        </w:rPr>
        <w:t>: \\ www.i-deti.ru</w:t>
      </w:r>
    </w:p>
    <w:p w:rsidR="00C22B9F" w:rsidRPr="008C60A2" w:rsidRDefault="00E84D98">
      <w:pPr>
        <w:pStyle w:val="a3"/>
        <w:rPr>
          <w:szCs w:val="28"/>
        </w:rPr>
      </w:pPr>
      <w:r w:rsidRPr="008C60A2">
        <w:rPr>
          <w:szCs w:val="28"/>
        </w:rPr>
        <w:t xml:space="preserve">13. http://www.maam.ru/detskijsad Сайт педагогов дошкольного образования </w:t>
      </w:r>
    </w:p>
    <w:p w:rsidR="00C22B9F" w:rsidRPr="008C60A2" w:rsidRDefault="00E84D98" w:rsidP="00D71933">
      <w:pPr>
        <w:pStyle w:val="a3"/>
        <w:rPr>
          <w:szCs w:val="28"/>
          <w:lang w:val="en-US"/>
        </w:rPr>
      </w:pPr>
      <w:r w:rsidRPr="008C60A2">
        <w:rPr>
          <w:szCs w:val="28"/>
          <w:lang w:val="en-US"/>
        </w:rPr>
        <w:t>14</w:t>
      </w:r>
      <w:proofErr w:type="gramStart"/>
      <w:r w:rsidRPr="008C60A2">
        <w:rPr>
          <w:szCs w:val="28"/>
          <w:lang w:val="en-US"/>
        </w:rPr>
        <w:t>.razvitie</w:t>
      </w:r>
      <w:proofErr w:type="gramEnd"/>
      <w:r w:rsidRPr="008C60A2">
        <w:rPr>
          <w:szCs w:val="28"/>
          <w:lang w:val="en-US"/>
        </w:rPr>
        <w:t>_detei_doshkolnogo_vozrasta_v_usloviyah_vvedenia_fgos/.</w:t>
      </w:r>
    </w:p>
    <w:sectPr w:rsidR="00C22B9F" w:rsidRPr="008C60A2" w:rsidSect="003873F2">
      <w:pgSz w:w="11906" w:h="16838"/>
      <w:pgMar w:top="1134" w:right="850" w:bottom="1134" w:left="1701" w:header="708" w:footer="708" w:gutter="0"/>
      <w:pgBorders w:offsetFrom="page">
        <w:top w:val="double" w:sz="4" w:space="24" w:color="C00000"/>
        <w:left w:val="double" w:sz="4" w:space="24" w:color="C00000"/>
        <w:bottom w:val="double" w:sz="4" w:space="24" w:color="C00000"/>
        <w:right w:val="double" w:sz="4" w:space="24" w:color="C00000"/>
      </w:pgBorders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D4D16"/>
    <w:multiLevelType w:val="hybridMultilevel"/>
    <w:tmpl w:val="00343EB0"/>
    <w:lvl w:ilvl="0" w:tplc="6752532C">
      <w:start w:val="1"/>
      <w:numFmt w:val="decimal"/>
      <w:lvlText w:val="%1."/>
      <w:lvlJc w:val="left"/>
      <w:pPr>
        <w:ind w:left="928" w:hanging="360"/>
      </w:pPr>
    </w:lvl>
    <w:lvl w:ilvl="1" w:tplc="126ADB92">
      <w:start w:val="1"/>
      <w:numFmt w:val="lowerLetter"/>
      <w:lvlText w:val="%2."/>
      <w:lvlJc w:val="left"/>
      <w:pPr>
        <w:ind w:left="1648" w:hanging="360"/>
      </w:pPr>
    </w:lvl>
    <w:lvl w:ilvl="2" w:tplc="14FED808">
      <w:start w:val="1"/>
      <w:numFmt w:val="lowerRoman"/>
      <w:lvlText w:val="%3."/>
      <w:lvlJc w:val="right"/>
      <w:pPr>
        <w:ind w:left="2368" w:hanging="180"/>
      </w:pPr>
    </w:lvl>
    <w:lvl w:ilvl="3" w:tplc="2B5235BA">
      <w:start w:val="1"/>
      <w:numFmt w:val="decimal"/>
      <w:lvlText w:val="%4."/>
      <w:lvlJc w:val="left"/>
      <w:pPr>
        <w:ind w:left="3088" w:hanging="360"/>
      </w:pPr>
    </w:lvl>
    <w:lvl w:ilvl="4" w:tplc="948E7282">
      <w:start w:val="1"/>
      <w:numFmt w:val="lowerLetter"/>
      <w:lvlText w:val="%5."/>
      <w:lvlJc w:val="left"/>
      <w:pPr>
        <w:ind w:left="3808" w:hanging="360"/>
      </w:pPr>
    </w:lvl>
    <w:lvl w:ilvl="5" w:tplc="6A641B30">
      <w:start w:val="1"/>
      <w:numFmt w:val="lowerRoman"/>
      <w:lvlText w:val="%6."/>
      <w:lvlJc w:val="right"/>
      <w:pPr>
        <w:ind w:left="4528" w:hanging="180"/>
      </w:pPr>
    </w:lvl>
    <w:lvl w:ilvl="6" w:tplc="8B34B510">
      <w:start w:val="1"/>
      <w:numFmt w:val="decimal"/>
      <w:lvlText w:val="%7."/>
      <w:lvlJc w:val="left"/>
      <w:pPr>
        <w:ind w:left="5248" w:hanging="360"/>
      </w:pPr>
    </w:lvl>
    <w:lvl w:ilvl="7" w:tplc="CAD26CC6">
      <w:start w:val="1"/>
      <w:numFmt w:val="lowerLetter"/>
      <w:lvlText w:val="%8."/>
      <w:lvlJc w:val="left"/>
      <w:pPr>
        <w:ind w:left="5968" w:hanging="360"/>
      </w:pPr>
    </w:lvl>
    <w:lvl w:ilvl="8" w:tplc="4CA272B2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1C8016D"/>
    <w:multiLevelType w:val="hybridMultilevel"/>
    <w:tmpl w:val="A08EF132"/>
    <w:lvl w:ilvl="0" w:tplc="6EF08BCC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38F31129"/>
    <w:multiLevelType w:val="hybridMultilevel"/>
    <w:tmpl w:val="25B84762"/>
    <w:lvl w:ilvl="0" w:tplc="F7A89566">
      <w:start w:val="1"/>
      <w:numFmt w:val="decimal"/>
      <w:lvlText w:val="%1."/>
      <w:lvlJc w:val="left"/>
      <w:pPr>
        <w:ind w:left="1069" w:hanging="360"/>
      </w:pPr>
    </w:lvl>
    <w:lvl w:ilvl="1" w:tplc="0512D08A">
      <w:start w:val="1"/>
      <w:numFmt w:val="lowerLetter"/>
      <w:lvlText w:val="%2."/>
      <w:lvlJc w:val="left"/>
      <w:pPr>
        <w:ind w:left="1789" w:hanging="360"/>
      </w:pPr>
    </w:lvl>
    <w:lvl w:ilvl="2" w:tplc="BA84F10E">
      <w:start w:val="1"/>
      <w:numFmt w:val="lowerRoman"/>
      <w:lvlText w:val="%3."/>
      <w:lvlJc w:val="right"/>
      <w:pPr>
        <w:ind w:left="2509" w:hanging="180"/>
      </w:pPr>
    </w:lvl>
    <w:lvl w:ilvl="3" w:tplc="5FE2F2AC">
      <w:start w:val="1"/>
      <w:numFmt w:val="decimal"/>
      <w:lvlText w:val="%4."/>
      <w:lvlJc w:val="left"/>
      <w:pPr>
        <w:ind w:left="3229" w:hanging="360"/>
      </w:pPr>
    </w:lvl>
    <w:lvl w:ilvl="4" w:tplc="5F9EAE60">
      <w:start w:val="1"/>
      <w:numFmt w:val="lowerLetter"/>
      <w:lvlText w:val="%5."/>
      <w:lvlJc w:val="left"/>
      <w:pPr>
        <w:ind w:left="3949" w:hanging="360"/>
      </w:pPr>
    </w:lvl>
    <w:lvl w:ilvl="5" w:tplc="4236639E">
      <w:start w:val="1"/>
      <w:numFmt w:val="lowerRoman"/>
      <w:lvlText w:val="%6."/>
      <w:lvlJc w:val="right"/>
      <w:pPr>
        <w:ind w:left="4669" w:hanging="180"/>
      </w:pPr>
    </w:lvl>
    <w:lvl w:ilvl="6" w:tplc="0E9E05DE">
      <w:start w:val="1"/>
      <w:numFmt w:val="decimal"/>
      <w:lvlText w:val="%7."/>
      <w:lvlJc w:val="left"/>
      <w:pPr>
        <w:ind w:left="5389" w:hanging="360"/>
      </w:pPr>
    </w:lvl>
    <w:lvl w:ilvl="7" w:tplc="53069F3A">
      <w:start w:val="1"/>
      <w:numFmt w:val="lowerLetter"/>
      <w:lvlText w:val="%8."/>
      <w:lvlJc w:val="left"/>
      <w:pPr>
        <w:ind w:left="6109" w:hanging="360"/>
      </w:pPr>
    </w:lvl>
    <w:lvl w:ilvl="8" w:tplc="0B6EFFC2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FB24F9C"/>
    <w:multiLevelType w:val="multilevel"/>
    <w:tmpl w:val="A0520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>
    <w:nsid w:val="7E8924F0"/>
    <w:multiLevelType w:val="hybridMultilevel"/>
    <w:tmpl w:val="768A035E"/>
    <w:lvl w:ilvl="0" w:tplc="6DE69CFC">
      <w:start w:val="1"/>
      <w:numFmt w:val="decimal"/>
      <w:lvlText w:val="%1."/>
      <w:lvlJc w:val="left"/>
      <w:pPr>
        <w:ind w:left="1065" w:hanging="360"/>
      </w:pPr>
    </w:lvl>
    <w:lvl w:ilvl="1" w:tplc="D6AE7894">
      <w:start w:val="1"/>
      <w:numFmt w:val="lowerLetter"/>
      <w:lvlText w:val="%2."/>
      <w:lvlJc w:val="left"/>
      <w:pPr>
        <w:ind w:left="1785" w:hanging="360"/>
      </w:pPr>
    </w:lvl>
    <w:lvl w:ilvl="2" w:tplc="2960D312">
      <w:start w:val="1"/>
      <w:numFmt w:val="lowerRoman"/>
      <w:lvlText w:val="%3."/>
      <w:lvlJc w:val="right"/>
      <w:pPr>
        <w:ind w:left="2505" w:hanging="180"/>
      </w:pPr>
    </w:lvl>
    <w:lvl w:ilvl="3" w:tplc="F184D764">
      <w:start w:val="1"/>
      <w:numFmt w:val="decimal"/>
      <w:lvlText w:val="%4."/>
      <w:lvlJc w:val="left"/>
      <w:pPr>
        <w:ind w:left="3225" w:hanging="360"/>
      </w:pPr>
    </w:lvl>
    <w:lvl w:ilvl="4" w:tplc="90A6C840">
      <w:start w:val="1"/>
      <w:numFmt w:val="lowerLetter"/>
      <w:lvlText w:val="%5."/>
      <w:lvlJc w:val="left"/>
      <w:pPr>
        <w:ind w:left="3945" w:hanging="360"/>
      </w:pPr>
    </w:lvl>
    <w:lvl w:ilvl="5" w:tplc="BE1A76C4">
      <w:start w:val="1"/>
      <w:numFmt w:val="lowerRoman"/>
      <w:lvlText w:val="%6."/>
      <w:lvlJc w:val="right"/>
      <w:pPr>
        <w:ind w:left="4665" w:hanging="180"/>
      </w:pPr>
    </w:lvl>
    <w:lvl w:ilvl="6" w:tplc="DB0CFAB8">
      <w:start w:val="1"/>
      <w:numFmt w:val="decimal"/>
      <w:lvlText w:val="%7."/>
      <w:lvlJc w:val="left"/>
      <w:pPr>
        <w:ind w:left="5385" w:hanging="360"/>
      </w:pPr>
    </w:lvl>
    <w:lvl w:ilvl="7" w:tplc="17DA603A">
      <w:start w:val="1"/>
      <w:numFmt w:val="lowerLetter"/>
      <w:lvlText w:val="%8."/>
      <w:lvlJc w:val="left"/>
      <w:pPr>
        <w:ind w:left="6105" w:hanging="360"/>
      </w:pPr>
    </w:lvl>
    <w:lvl w:ilvl="8" w:tplc="1AEC4910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73D"/>
    <w:rsid w:val="00001BF6"/>
    <w:rsid w:val="0006284C"/>
    <w:rsid w:val="0008515A"/>
    <w:rsid w:val="000D005D"/>
    <w:rsid w:val="001053C8"/>
    <w:rsid w:val="00123D5F"/>
    <w:rsid w:val="00155D7E"/>
    <w:rsid w:val="00157FB9"/>
    <w:rsid w:val="00162D2F"/>
    <w:rsid w:val="0019455D"/>
    <w:rsid w:val="001A745C"/>
    <w:rsid w:val="001C532E"/>
    <w:rsid w:val="001F578A"/>
    <w:rsid w:val="002074A9"/>
    <w:rsid w:val="0021701B"/>
    <w:rsid w:val="00221CCF"/>
    <w:rsid w:val="0023310A"/>
    <w:rsid w:val="002369B1"/>
    <w:rsid w:val="00250A71"/>
    <w:rsid w:val="00250DE2"/>
    <w:rsid w:val="002822FC"/>
    <w:rsid w:val="002E5A7C"/>
    <w:rsid w:val="00304DCC"/>
    <w:rsid w:val="00334FCA"/>
    <w:rsid w:val="00343685"/>
    <w:rsid w:val="003523C3"/>
    <w:rsid w:val="00377F26"/>
    <w:rsid w:val="00382EAD"/>
    <w:rsid w:val="003873F2"/>
    <w:rsid w:val="003B0C0E"/>
    <w:rsid w:val="003D46C2"/>
    <w:rsid w:val="004056A6"/>
    <w:rsid w:val="0040708F"/>
    <w:rsid w:val="00442778"/>
    <w:rsid w:val="00462156"/>
    <w:rsid w:val="00491DAE"/>
    <w:rsid w:val="004947E0"/>
    <w:rsid w:val="004F1B96"/>
    <w:rsid w:val="00540B0B"/>
    <w:rsid w:val="0054773D"/>
    <w:rsid w:val="00573E16"/>
    <w:rsid w:val="00591B10"/>
    <w:rsid w:val="0059684D"/>
    <w:rsid w:val="005D7BE2"/>
    <w:rsid w:val="00604C64"/>
    <w:rsid w:val="00615A80"/>
    <w:rsid w:val="006176CB"/>
    <w:rsid w:val="00622BC8"/>
    <w:rsid w:val="00631128"/>
    <w:rsid w:val="0063591E"/>
    <w:rsid w:val="00635F92"/>
    <w:rsid w:val="006746EA"/>
    <w:rsid w:val="00675BF4"/>
    <w:rsid w:val="006B5DBC"/>
    <w:rsid w:val="006E19E8"/>
    <w:rsid w:val="006E1B5A"/>
    <w:rsid w:val="007B0D94"/>
    <w:rsid w:val="007E4CA1"/>
    <w:rsid w:val="008049F1"/>
    <w:rsid w:val="00865427"/>
    <w:rsid w:val="00866DC3"/>
    <w:rsid w:val="008C60A2"/>
    <w:rsid w:val="00917D99"/>
    <w:rsid w:val="009376F3"/>
    <w:rsid w:val="009765F5"/>
    <w:rsid w:val="009B4FD0"/>
    <w:rsid w:val="009C5970"/>
    <w:rsid w:val="009F1AEF"/>
    <w:rsid w:val="00A20195"/>
    <w:rsid w:val="00A25CCC"/>
    <w:rsid w:val="00A43FDE"/>
    <w:rsid w:val="00A951DE"/>
    <w:rsid w:val="00AA5611"/>
    <w:rsid w:val="00AC54D3"/>
    <w:rsid w:val="00B02611"/>
    <w:rsid w:val="00B344A4"/>
    <w:rsid w:val="00B57E89"/>
    <w:rsid w:val="00B851B6"/>
    <w:rsid w:val="00B871E0"/>
    <w:rsid w:val="00BA49FE"/>
    <w:rsid w:val="00BC0DD1"/>
    <w:rsid w:val="00BC4F48"/>
    <w:rsid w:val="00C13639"/>
    <w:rsid w:val="00C22B9F"/>
    <w:rsid w:val="00C5554E"/>
    <w:rsid w:val="00CD1AEB"/>
    <w:rsid w:val="00CD4B4C"/>
    <w:rsid w:val="00D07957"/>
    <w:rsid w:val="00D33133"/>
    <w:rsid w:val="00D71933"/>
    <w:rsid w:val="00D8586F"/>
    <w:rsid w:val="00DD03C7"/>
    <w:rsid w:val="00DF7152"/>
    <w:rsid w:val="00E408B7"/>
    <w:rsid w:val="00E758B2"/>
    <w:rsid w:val="00E759F1"/>
    <w:rsid w:val="00E84D98"/>
    <w:rsid w:val="00EB3F25"/>
    <w:rsid w:val="00ED29CD"/>
    <w:rsid w:val="00EE10DA"/>
    <w:rsid w:val="00EE60DD"/>
    <w:rsid w:val="00EF6301"/>
    <w:rsid w:val="00F0322C"/>
    <w:rsid w:val="00F21482"/>
    <w:rsid w:val="00F354F2"/>
    <w:rsid w:val="00F73F0D"/>
    <w:rsid w:val="00F74138"/>
    <w:rsid w:val="00F767F9"/>
    <w:rsid w:val="00F977F6"/>
    <w:rsid w:val="00FE1536"/>
    <w:rsid w:val="00FE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pPr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character" w:styleId="a5">
    <w:name w:val="Strong"/>
    <w:basedOn w:val="a0"/>
    <w:uiPriority w:val="22"/>
    <w:qFormat/>
    <w:rPr>
      <w:b/>
      <w:bCs/>
    </w:rPr>
  </w:style>
  <w:style w:type="table" w:styleId="a6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styleId="a7">
    <w:name w:val="Hyperlink"/>
    <w:basedOn w:val="a0"/>
    <w:uiPriority w:val="99"/>
    <w:unhideWhenUsed/>
    <w:rPr>
      <w:color w:val="0000FF"/>
      <w:u w:val="single"/>
    </w:rPr>
  </w:style>
  <w:style w:type="paragraph" w:styleId="a8">
    <w:name w:val="No Spacing"/>
    <w:uiPriority w:val="1"/>
    <w:qFormat/>
    <w:pPr>
      <w:spacing w:after="0" w:line="240" w:lineRule="auto"/>
    </w:pPr>
  </w:style>
  <w:style w:type="character" w:customStyle="1" w:styleId="Heading1Char">
    <w:name w:val="Heading 1 Char"/>
    <w:basedOn w:val="a0"/>
    <w:uiPriority w:val="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9">
    <w:name w:val="Title"/>
    <w:basedOn w:val="a"/>
    <w:next w:val="a"/>
    <w:link w:val="aa"/>
    <w:uiPriority w:val="10"/>
    <w:qFormat/>
    <w:pPr>
      <w:pBdr>
        <w:bottom w:val="single" w:sz="8" w:space="0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d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e">
    <w:name w:val="Emphasis"/>
    <w:basedOn w:val="a0"/>
    <w:uiPriority w:val="20"/>
    <w:qFormat/>
    <w:rPr>
      <w:i/>
      <w:iCs/>
    </w:rPr>
  </w:style>
  <w:style w:type="character" w:styleId="af">
    <w:name w:val="Intense Emphasis"/>
    <w:basedOn w:val="a0"/>
    <w:uiPriority w:val="21"/>
    <w:qFormat/>
    <w:rPr>
      <w:b/>
      <w:bCs/>
      <w:i/>
      <w:iCs/>
      <w:color w:val="5B9BD5" w:themeColor="accent1"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f0">
    <w:name w:val="Intense Quote"/>
    <w:basedOn w:val="a"/>
    <w:next w:val="a"/>
    <w:link w:val="af1"/>
    <w:uiPriority w:val="30"/>
    <w:qFormat/>
    <w:pPr>
      <w:pBdr>
        <w:bottom w:val="single" w:sz="4" w:space="0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f1">
    <w:name w:val="Выделенная цитата Знак"/>
    <w:basedOn w:val="a0"/>
    <w:link w:val="af0"/>
    <w:uiPriority w:val="30"/>
    <w:rPr>
      <w:b/>
      <w:bCs/>
      <w:i/>
      <w:iCs/>
      <w:color w:val="5B9BD5" w:themeColor="accent1"/>
    </w:rPr>
  </w:style>
  <w:style w:type="character" w:styleId="af2">
    <w:name w:val="Subtle Reference"/>
    <w:basedOn w:val="a0"/>
    <w:uiPriority w:val="31"/>
    <w:qFormat/>
    <w:rPr>
      <w:smallCaps/>
      <w:color w:val="ED7D31" w:themeColor="accent2"/>
      <w:u w:val="single"/>
    </w:rPr>
  </w:style>
  <w:style w:type="character" w:styleId="af3">
    <w:name w:val="Intense Reference"/>
    <w:basedOn w:val="a0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af4">
    <w:name w:val="Book Title"/>
    <w:basedOn w:val="a0"/>
    <w:uiPriority w:val="33"/>
    <w:qFormat/>
    <w:rPr>
      <w:b/>
      <w:bCs/>
      <w:smallCaps/>
      <w:spacing w:val="5"/>
    </w:rPr>
  </w:style>
  <w:style w:type="paragraph" w:styleId="af5">
    <w:name w:val="footnote text"/>
    <w:basedOn w:val="a"/>
    <w:link w:val="af6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Pr>
      <w:vertAlign w:val="superscript"/>
    </w:rPr>
  </w:style>
  <w:style w:type="paragraph" w:styleId="af8">
    <w:name w:val="endnote text"/>
    <w:basedOn w:val="a"/>
    <w:link w:val="af9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Pr>
      <w:sz w:val="20"/>
      <w:szCs w:val="20"/>
    </w:rPr>
  </w:style>
  <w:style w:type="character" w:styleId="afa">
    <w:name w:val="endnote reference"/>
    <w:basedOn w:val="a0"/>
    <w:uiPriority w:val="99"/>
    <w:semiHidden/>
    <w:unhideWhenUsed/>
    <w:rPr>
      <w:vertAlign w:val="superscript"/>
    </w:rPr>
  </w:style>
  <w:style w:type="paragraph" w:styleId="afb">
    <w:name w:val="Plain Text"/>
    <w:basedOn w:val="a"/>
    <w:link w:val="afc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c">
    <w:name w:val="Текст Знак"/>
    <w:basedOn w:val="a0"/>
    <w:link w:val="afb"/>
    <w:uiPriority w:val="99"/>
    <w:rPr>
      <w:rFonts w:ascii="Courier New" w:hAnsi="Courier New" w:cs="Courier New"/>
      <w:sz w:val="21"/>
      <w:szCs w:val="21"/>
    </w:rPr>
  </w:style>
  <w:style w:type="paragraph" w:styleId="afd">
    <w:name w:val="header"/>
    <w:basedOn w:val="a"/>
    <w:link w:val="afe"/>
    <w:uiPriority w:val="99"/>
    <w:unhideWhenUsed/>
    <w:pPr>
      <w:spacing w:after="0" w:line="240" w:lineRule="auto"/>
    </w:pPr>
  </w:style>
  <w:style w:type="character" w:customStyle="1" w:styleId="afe">
    <w:name w:val="Верхний колонтитул Знак"/>
    <w:basedOn w:val="a0"/>
    <w:link w:val="afd"/>
    <w:uiPriority w:val="99"/>
  </w:style>
  <w:style w:type="paragraph" w:styleId="aff">
    <w:name w:val="footer"/>
    <w:basedOn w:val="a"/>
    <w:link w:val="aff0"/>
    <w:uiPriority w:val="99"/>
    <w:unhideWhenUsed/>
    <w:pPr>
      <w:spacing w:after="0" w:line="240" w:lineRule="auto"/>
    </w:pPr>
  </w:style>
  <w:style w:type="character" w:customStyle="1" w:styleId="aff0">
    <w:name w:val="Нижний колонтитул Знак"/>
    <w:basedOn w:val="a0"/>
    <w:link w:val="aff"/>
    <w:uiPriority w:val="99"/>
  </w:style>
  <w:style w:type="paragraph" w:styleId="aff1">
    <w:name w:val="Balloon Text"/>
    <w:basedOn w:val="a"/>
    <w:link w:val="aff2"/>
    <w:uiPriority w:val="99"/>
    <w:semiHidden/>
    <w:unhideWhenUsed/>
    <w:rsid w:val="00E84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0"/>
    <w:link w:val="aff1"/>
    <w:uiPriority w:val="99"/>
    <w:semiHidden/>
    <w:rsid w:val="00E84D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pPr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character" w:styleId="a5">
    <w:name w:val="Strong"/>
    <w:basedOn w:val="a0"/>
    <w:uiPriority w:val="22"/>
    <w:qFormat/>
    <w:rPr>
      <w:b/>
      <w:bCs/>
    </w:rPr>
  </w:style>
  <w:style w:type="table" w:styleId="a6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styleId="a7">
    <w:name w:val="Hyperlink"/>
    <w:basedOn w:val="a0"/>
    <w:uiPriority w:val="99"/>
    <w:unhideWhenUsed/>
    <w:rPr>
      <w:color w:val="0000FF"/>
      <w:u w:val="single"/>
    </w:rPr>
  </w:style>
  <w:style w:type="paragraph" w:styleId="a8">
    <w:name w:val="No Spacing"/>
    <w:uiPriority w:val="1"/>
    <w:qFormat/>
    <w:pPr>
      <w:spacing w:after="0" w:line="240" w:lineRule="auto"/>
    </w:pPr>
  </w:style>
  <w:style w:type="character" w:customStyle="1" w:styleId="Heading1Char">
    <w:name w:val="Heading 1 Char"/>
    <w:basedOn w:val="a0"/>
    <w:uiPriority w:val="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9">
    <w:name w:val="Title"/>
    <w:basedOn w:val="a"/>
    <w:next w:val="a"/>
    <w:link w:val="aa"/>
    <w:uiPriority w:val="10"/>
    <w:qFormat/>
    <w:pPr>
      <w:pBdr>
        <w:bottom w:val="single" w:sz="8" w:space="0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d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e">
    <w:name w:val="Emphasis"/>
    <w:basedOn w:val="a0"/>
    <w:uiPriority w:val="20"/>
    <w:qFormat/>
    <w:rPr>
      <w:i/>
      <w:iCs/>
    </w:rPr>
  </w:style>
  <w:style w:type="character" w:styleId="af">
    <w:name w:val="Intense Emphasis"/>
    <w:basedOn w:val="a0"/>
    <w:uiPriority w:val="21"/>
    <w:qFormat/>
    <w:rPr>
      <w:b/>
      <w:bCs/>
      <w:i/>
      <w:iCs/>
      <w:color w:val="5B9BD5" w:themeColor="accent1"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f0">
    <w:name w:val="Intense Quote"/>
    <w:basedOn w:val="a"/>
    <w:next w:val="a"/>
    <w:link w:val="af1"/>
    <w:uiPriority w:val="30"/>
    <w:qFormat/>
    <w:pPr>
      <w:pBdr>
        <w:bottom w:val="single" w:sz="4" w:space="0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f1">
    <w:name w:val="Выделенная цитата Знак"/>
    <w:basedOn w:val="a0"/>
    <w:link w:val="af0"/>
    <w:uiPriority w:val="30"/>
    <w:rPr>
      <w:b/>
      <w:bCs/>
      <w:i/>
      <w:iCs/>
      <w:color w:val="5B9BD5" w:themeColor="accent1"/>
    </w:rPr>
  </w:style>
  <w:style w:type="character" w:styleId="af2">
    <w:name w:val="Subtle Reference"/>
    <w:basedOn w:val="a0"/>
    <w:uiPriority w:val="31"/>
    <w:qFormat/>
    <w:rPr>
      <w:smallCaps/>
      <w:color w:val="ED7D31" w:themeColor="accent2"/>
      <w:u w:val="single"/>
    </w:rPr>
  </w:style>
  <w:style w:type="character" w:styleId="af3">
    <w:name w:val="Intense Reference"/>
    <w:basedOn w:val="a0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af4">
    <w:name w:val="Book Title"/>
    <w:basedOn w:val="a0"/>
    <w:uiPriority w:val="33"/>
    <w:qFormat/>
    <w:rPr>
      <w:b/>
      <w:bCs/>
      <w:smallCaps/>
      <w:spacing w:val="5"/>
    </w:rPr>
  </w:style>
  <w:style w:type="paragraph" w:styleId="af5">
    <w:name w:val="footnote text"/>
    <w:basedOn w:val="a"/>
    <w:link w:val="af6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Pr>
      <w:vertAlign w:val="superscript"/>
    </w:rPr>
  </w:style>
  <w:style w:type="paragraph" w:styleId="af8">
    <w:name w:val="endnote text"/>
    <w:basedOn w:val="a"/>
    <w:link w:val="af9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Pr>
      <w:sz w:val="20"/>
      <w:szCs w:val="20"/>
    </w:rPr>
  </w:style>
  <w:style w:type="character" w:styleId="afa">
    <w:name w:val="endnote reference"/>
    <w:basedOn w:val="a0"/>
    <w:uiPriority w:val="99"/>
    <w:semiHidden/>
    <w:unhideWhenUsed/>
    <w:rPr>
      <w:vertAlign w:val="superscript"/>
    </w:rPr>
  </w:style>
  <w:style w:type="paragraph" w:styleId="afb">
    <w:name w:val="Plain Text"/>
    <w:basedOn w:val="a"/>
    <w:link w:val="afc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c">
    <w:name w:val="Текст Знак"/>
    <w:basedOn w:val="a0"/>
    <w:link w:val="afb"/>
    <w:uiPriority w:val="99"/>
    <w:rPr>
      <w:rFonts w:ascii="Courier New" w:hAnsi="Courier New" w:cs="Courier New"/>
      <w:sz w:val="21"/>
      <w:szCs w:val="21"/>
    </w:rPr>
  </w:style>
  <w:style w:type="paragraph" w:styleId="afd">
    <w:name w:val="header"/>
    <w:basedOn w:val="a"/>
    <w:link w:val="afe"/>
    <w:uiPriority w:val="99"/>
    <w:unhideWhenUsed/>
    <w:pPr>
      <w:spacing w:after="0" w:line="240" w:lineRule="auto"/>
    </w:pPr>
  </w:style>
  <w:style w:type="character" w:customStyle="1" w:styleId="afe">
    <w:name w:val="Верхний колонтитул Знак"/>
    <w:basedOn w:val="a0"/>
    <w:link w:val="afd"/>
    <w:uiPriority w:val="99"/>
  </w:style>
  <w:style w:type="paragraph" w:styleId="aff">
    <w:name w:val="footer"/>
    <w:basedOn w:val="a"/>
    <w:link w:val="aff0"/>
    <w:uiPriority w:val="99"/>
    <w:unhideWhenUsed/>
    <w:pPr>
      <w:spacing w:after="0" w:line="240" w:lineRule="auto"/>
    </w:pPr>
  </w:style>
  <w:style w:type="character" w:customStyle="1" w:styleId="aff0">
    <w:name w:val="Нижний колонтитул Знак"/>
    <w:basedOn w:val="a0"/>
    <w:link w:val="aff"/>
    <w:uiPriority w:val="99"/>
  </w:style>
  <w:style w:type="paragraph" w:styleId="aff1">
    <w:name w:val="Balloon Text"/>
    <w:basedOn w:val="a"/>
    <w:link w:val="aff2"/>
    <w:uiPriority w:val="99"/>
    <w:semiHidden/>
    <w:unhideWhenUsed/>
    <w:rsid w:val="00E84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0"/>
    <w:link w:val="aff1"/>
    <w:uiPriority w:val="99"/>
    <w:semiHidden/>
    <w:rsid w:val="00E84D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0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4DD4EF-3CA7-4187-9134-5EAD72757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2369</Words>
  <Characters>13506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2</cp:lastModifiedBy>
  <cp:revision>4</cp:revision>
  <cp:lastPrinted>2019-10-13T13:43:00Z</cp:lastPrinted>
  <dcterms:created xsi:type="dcterms:W3CDTF">2021-05-04T11:06:00Z</dcterms:created>
  <dcterms:modified xsi:type="dcterms:W3CDTF">2021-05-05T10:58:00Z</dcterms:modified>
</cp:coreProperties>
</file>