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F12" w:rsidRDefault="005919A1" w:rsidP="005919A1">
      <w:pPr>
        <w:jc w:val="center"/>
        <w:rPr>
          <w:sz w:val="20"/>
          <w:szCs w:val="20"/>
        </w:rPr>
      </w:pPr>
      <w:r>
        <w:rPr>
          <w:rFonts w:eastAsia="Times New Roman"/>
          <w:color w:val="1E0999"/>
          <w:sz w:val="28"/>
          <w:szCs w:val="28"/>
        </w:rPr>
        <w:t>Муниципальное автономное дошкольное образовательное учреждение детский сад комбинированного вида «Югорка»</w:t>
      </w:r>
    </w:p>
    <w:p w:rsidR="00624F12" w:rsidRDefault="00624F12">
      <w:pPr>
        <w:spacing w:line="200" w:lineRule="exact"/>
        <w:rPr>
          <w:sz w:val="24"/>
          <w:szCs w:val="24"/>
        </w:rPr>
      </w:pPr>
    </w:p>
    <w:p w:rsidR="00624F12" w:rsidRDefault="00624F12">
      <w:pPr>
        <w:spacing w:line="200" w:lineRule="exact"/>
        <w:rPr>
          <w:sz w:val="24"/>
          <w:szCs w:val="24"/>
        </w:rPr>
      </w:pPr>
    </w:p>
    <w:p w:rsidR="00624F12" w:rsidRDefault="00624F12">
      <w:pPr>
        <w:spacing w:line="200" w:lineRule="exact"/>
        <w:rPr>
          <w:sz w:val="24"/>
          <w:szCs w:val="24"/>
        </w:rPr>
      </w:pPr>
    </w:p>
    <w:p w:rsidR="00624F12" w:rsidRDefault="00624F12">
      <w:pPr>
        <w:spacing w:line="200" w:lineRule="exact"/>
        <w:rPr>
          <w:sz w:val="24"/>
          <w:szCs w:val="24"/>
        </w:rPr>
      </w:pPr>
    </w:p>
    <w:p w:rsidR="00624F12" w:rsidRDefault="00624F12">
      <w:pPr>
        <w:spacing w:line="200" w:lineRule="exact"/>
        <w:rPr>
          <w:sz w:val="24"/>
          <w:szCs w:val="24"/>
        </w:rPr>
      </w:pPr>
    </w:p>
    <w:p w:rsidR="00624F12" w:rsidRDefault="00624F12">
      <w:pPr>
        <w:spacing w:line="200" w:lineRule="exact"/>
        <w:rPr>
          <w:sz w:val="24"/>
          <w:szCs w:val="24"/>
        </w:rPr>
      </w:pPr>
    </w:p>
    <w:p w:rsidR="00624F12" w:rsidRDefault="00624F12">
      <w:pPr>
        <w:spacing w:line="200" w:lineRule="exact"/>
        <w:rPr>
          <w:sz w:val="24"/>
          <w:szCs w:val="24"/>
        </w:rPr>
      </w:pPr>
    </w:p>
    <w:p w:rsidR="00624F12" w:rsidRDefault="00624F12">
      <w:pPr>
        <w:spacing w:line="200" w:lineRule="exact"/>
        <w:rPr>
          <w:sz w:val="24"/>
          <w:szCs w:val="24"/>
        </w:rPr>
      </w:pPr>
    </w:p>
    <w:p w:rsidR="00624F12" w:rsidRDefault="00624F12">
      <w:pPr>
        <w:spacing w:line="200" w:lineRule="exact"/>
        <w:rPr>
          <w:sz w:val="24"/>
          <w:szCs w:val="24"/>
        </w:rPr>
      </w:pPr>
    </w:p>
    <w:p w:rsidR="00624F12" w:rsidRDefault="00624F12">
      <w:pPr>
        <w:spacing w:line="200" w:lineRule="exact"/>
        <w:rPr>
          <w:sz w:val="24"/>
          <w:szCs w:val="24"/>
        </w:rPr>
      </w:pPr>
    </w:p>
    <w:p w:rsidR="00624F12" w:rsidRDefault="00624F12">
      <w:pPr>
        <w:spacing w:line="200" w:lineRule="exact"/>
        <w:rPr>
          <w:sz w:val="24"/>
          <w:szCs w:val="24"/>
        </w:rPr>
      </w:pPr>
    </w:p>
    <w:p w:rsidR="00624F12" w:rsidRDefault="00624F12">
      <w:pPr>
        <w:spacing w:line="200" w:lineRule="exact"/>
        <w:rPr>
          <w:sz w:val="24"/>
          <w:szCs w:val="24"/>
        </w:rPr>
      </w:pPr>
    </w:p>
    <w:p w:rsidR="00624F12" w:rsidRDefault="00624F12">
      <w:pPr>
        <w:spacing w:line="200" w:lineRule="exact"/>
        <w:rPr>
          <w:sz w:val="24"/>
          <w:szCs w:val="24"/>
        </w:rPr>
      </w:pPr>
    </w:p>
    <w:p w:rsidR="00624F12" w:rsidRDefault="00624F12">
      <w:pPr>
        <w:spacing w:line="200" w:lineRule="exact"/>
        <w:rPr>
          <w:sz w:val="24"/>
          <w:szCs w:val="24"/>
        </w:rPr>
      </w:pPr>
    </w:p>
    <w:p w:rsidR="00624F12" w:rsidRDefault="00624F12">
      <w:pPr>
        <w:spacing w:line="200" w:lineRule="exact"/>
        <w:rPr>
          <w:sz w:val="24"/>
          <w:szCs w:val="24"/>
        </w:rPr>
      </w:pPr>
    </w:p>
    <w:p w:rsidR="00624F12" w:rsidRDefault="00624F12">
      <w:pPr>
        <w:spacing w:line="200" w:lineRule="exact"/>
        <w:rPr>
          <w:sz w:val="24"/>
          <w:szCs w:val="24"/>
        </w:rPr>
      </w:pPr>
    </w:p>
    <w:p w:rsidR="00624F12" w:rsidRDefault="00624F12">
      <w:pPr>
        <w:spacing w:line="200" w:lineRule="exact"/>
        <w:rPr>
          <w:sz w:val="24"/>
          <w:szCs w:val="24"/>
        </w:rPr>
      </w:pPr>
    </w:p>
    <w:p w:rsidR="00624F12" w:rsidRDefault="00624F12">
      <w:pPr>
        <w:spacing w:line="200" w:lineRule="exact"/>
        <w:rPr>
          <w:sz w:val="24"/>
          <w:szCs w:val="24"/>
        </w:rPr>
      </w:pPr>
    </w:p>
    <w:p w:rsidR="00624F12" w:rsidRDefault="00624F12">
      <w:pPr>
        <w:spacing w:line="200" w:lineRule="exact"/>
        <w:rPr>
          <w:sz w:val="24"/>
          <w:szCs w:val="24"/>
        </w:rPr>
      </w:pPr>
    </w:p>
    <w:p w:rsidR="00624F12" w:rsidRDefault="00624F12">
      <w:pPr>
        <w:spacing w:line="200" w:lineRule="exact"/>
        <w:rPr>
          <w:sz w:val="24"/>
          <w:szCs w:val="24"/>
        </w:rPr>
      </w:pPr>
    </w:p>
    <w:p w:rsidR="00624F12" w:rsidRDefault="00624F12">
      <w:pPr>
        <w:spacing w:line="366" w:lineRule="exact"/>
        <w:rPr>
          <w:sz w:val="24"/>
          <w:szCs w:val="24"/>
        </w:rPr>
      </w:pPr>
    </w:p>
    <w:p w:rsidR="005919A1" w:rsidRDefault="005919A1">
      <w:pPr>
        <w:ind w:right="-59"/>
        <w:jc w:val="center"/>
        <w:rPr>
          <w:rFonts w:ascii="Monotype Corsiva" w:eastAsia="Monotype Corsiva" w:hAnsi="Monotype Corsiva" w:cs="Monotype Corsiva"/>
          <w:i/>
          <w:iCs/>
          <w:color w:val="1E0999"/>
          <w:sz w:val="55"/>
          <w:szCs w:val="55"/>
        </w:rPr>
      </w:pPr>
      <w:r>
        <w:rPr>
          <w:rFonts w:ascii="Monotype Corsiva" w:eastAsia="Monotype Corsiva" w:hAnsi="Monotype Corsiva" w:cs="Monotype Corsiva"/>
          <w:i/>
          <w:iCs/>
          <w:color w:val="1E0999"/>
          <w:sz w:val="55"/>
          <w:szCs w:val="55"/>
        </w:rPr>
        <w:t xml:space="preserve">Дополнительная общеразвивающая программа </w:t>
      </w:r>
    </w:p>
    <w:p w:rsidR="005919A1" w:rsidRDefault="005919A1">
      <w:pPr>
        <w:ind w:right="-59"/>
        <w:jc w:val="center"/>
        <w:rPr>
          <w:rFonts w:ascii="Monotype Corsiva" w:eastAsia="Monotype Corsiva" w:hAnsi="Monotype Corsiva" w:cs="Monotype Corsiva"/>
          <w:i/>
          <w:iCs/>
          <w:color w:val="1E0999"/>
          <w:sz w:val="55"/>
          <w:szCs w:val="55"/>
        </w:rPr>
      </w:pPr>
      <w:r>
        <w:rPr>
          <w:rFonts w:ascii="Monotype Corsiva" w:eastAsia="Monotype Corsiva" w:hAnsi="Monotype Corsiva" w:cs="Monotype Corsiva"/>
          <w:i/>
          <w:iCs/>
          <w:color w:val="1E0999"/>
          <w:sz w:val="55"/>
          <w:szCs w:val="55"/>
        </w:rPr>
        <w:t xml:space="preserve"> «Юный исследователь»</w:t>
      </w:r>
      <w:r w:rsidRPr="005919A1">
        <w:rPr>
          <w:rFonts w:ascii="Monotype Corsiva" w:eastAsia="Monotype Corsiva" w:hAnsi="Monotype Corsiva" w:cs="Monotype Corsiva"/>
          <w:i/>
          <w:iCs/>
          <w:color w:val="1E0999"/>
          <w:sz w:val="55"/>
          <w:szCs w:val="55"/>
        </w:rPr>
        <w:t xml:space="preserve"> </w:t>
      </w:r>
    </w:p>
    <w:p w:rsidR="00624F12" w:rsidRDefault="005919A1">
      <w:pPr>
        <w:ind w:right="-59"/>
        <w:jc w:val="center"/>
        <w:rPr>
          <w:sz w:val="20"/>
          <w:szCs w:val="20"/>
        </w:rPr>
      </w:pPr>
      <w:r>
        <w:rPr>
          <w:rFonts w:ascii="Monotype Corsiva" w:eastAsia="Monotype Corsiva" w:hAnsi="Monotype Corsiva" w:cs="Monotype Corsiva"/>
          <w:i/>
          <w:iCs/>
          <w:color w:val="1E0999"/>
          <w:sz w:val="55"/>
          <w:szCs w:val="55"/>
        </w:rPr>
        <w:t>для детей 6-7 лет</w:t>
      </w:r>
    </w:p>
    <w:p w:rsidR="00624F12" w:rsidRDefault="00624F12">
      <w:pPr>
        <w:spacing w:line="200" w:lineRule="exact"/>
        <w:rPr>
          <w:sz w:val="24"/>
          <w:szCs w:val="24"/>
        </w:rPr>
      </w:pPr>
    </w:p>
    <w:p w:rsidR="00624F12" w:rsidRDefault="00624F12">
      <w:pPr>
        <w:spacing w:line="204" w:lineRule="exact"/>
        <w:rPr>
          <w:sz w:val="24"/>
          <w:szCs w:val="24"/>
        </w:rPr>
      </w:pPr>
    </w:p>
    <w:p w:rsidR="00624F12" w:rsidRDefault="005919A1">
      <w:pPr>
        <w:ind w:right="-79"/>
        <w:jc w:val="center"/>
        <w:rPr>
          <w:sz w:val="20"/>
          <w:szCs w:val="20"/>
        </w:rPr>
      </w:pPr>
      <w:r>
        <w:rPr>
          <w:rFonts w:ascii="Monotype Corsiva" w:eastAsia="Monotype Corsiva" w:hAnsi="Monotype Corsiva" w:cs="Monotype Corsiva"/>
          <w:i/>
          <w:iCs/>
          <w:color w:val="1E0999"/>
          <w:sz w:val="28"/>
          <w:szCs w:val="28"/>
        </w:rPr>
        <w:t>(срок освоения – 1 год)</w:t>
      </w:r>
    </w:p>
    <w:p w:rsidR="00624F12" w:rsidRDefault="005919A1">
      <w:pPr>
        <w:spacing w:line="20" w:lineRule="exact"/>
        <w:rPr>
          <w:sz w:val="24"/>
          <w:szCs w:val="24"/>
        </w:rPr>
      </w:pPr>
      <w:r>
        <w:rPr>
          <w:noProof/>
          <w:sz w:val="24"/>
          <w:szCs w:val="24"/>
        </w:rPr>
        <w:drawing>
          <wp:anchor distT="0" distB="0" distL="114300" distR="114300" simplePos="0" relativeHeight="251649536" behindDoc="1" locked="0" layoutInCell="0" allowOverlap="1">
            <wp:simplePos x="0" y="0"/>
            <wp:positionH relativeFrom="column">
              <wp:posOffset>-81280</wp:posOffset>
            </wp:positionH>
            <wp:positionV relativeFrom="paragraph">
              <wp:posOffset>414655</wp:posOffset>
            </wp:positionV>
            <wp:extent cx="6076950" cy="3637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6076950" cy="3637915"/>
                    </a:xfrm>
                    <a:prstGeom prst="rect">
                      <a:avLst/>
                    </a:prstGeom>
                    <a:noFill/>
                  </pic:spPr>
                </pic:pic>
              </a:graphicData>
            </a:graphic>
          </wp:anchor>
        </w:drawing>
      </w:r>
    </w:p>
    <w:p w:rsidR="00624F12" w:rsidRDefault="00624F12">
      <w:pPr>
        <w:sectPr w:rsidR="00624F12">
          <w:pgSz w:w="11900" w:h="16838"/>
          <w:pgMar w:top="844" w:right="1226" w:bottom="1440" w:left="1440" w:header="0" w:footer="0" w:gutter="0"/>
          <w:cols w:space="720" w:equalWidth="0">
            <w:col w:w="9240"/>
          </w:cols>
        </w:sectPr>
      </w:pPr>
    </w:p>
    <w:p w:rsidR="00204F6A" w:rsidRDefault="00204F6A" w:rsidP="00204F6A">
      <w:pPr>
        <w:spacing w:line="276" w:lineRule="auto"/>
        <w:jc w:val="center"/>
      </w:pPr>
      <w:r>
        <w:lastRenderedPageBreak/>
        <w:t>МУНИЦИПАЛЬНОЕ АВТОНОМНОЕ ОБРАЗОВАТЕЛЬНОЕ УЧРЕЖДЕНИЕ</w:t>
      </w:r>
    </w:p>
    <w:p w:rsidR="00204F6A" w:rsidRDefault="00204F6A" w:rsidP="00204F6A">
      <w:pPr>
        <w:spacing w:line="276" w:lineRule="auto"/>
        <w:jc w:val="center"/>
      </w:pPr>
      <w:r>
        <w:t>ДЕТСКИЙ САД КОМБИНИРОВАННОГО ВИДА «</w:t>
      </w:r>
      <w:proofErr w:type="spellStart"/>
      <w:r>
        <w:t>Югорка</w:t>
      </w:r>
      <w:proofErr w:type="spellEnd"/>
      <w:r>
        <w:t>»</w:t>
      </w:r>
    </w:p>
    <w:p w:rsidR="00204F6A" w:rsidRDefault="00204F6A" w:rsidP="00204F6A">
      <w:pPr>
        <w:spacing w:line="276" w:lineRule="auto"/>
        <w:jc w:val="both"/>
      </w:pPr>
    </w:p>
    <w:tbl>
      <w:tblPr>
        <w:tblStyle w:val="1"/>
        <w:tblpPr w:leftFromText="180" w:rightFromText="180" w:vertAnchor="text" w:horzAnchor="margin" w:tblpY="280"/>
        <w:tblOverlap w:val="nev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6"/>
        <w:gridCol w:w="4680"/>
      </w:tblGrid>
      <w:tr w:rsidR="00FB2125" w:rsidRPr="00FA1AA2" w:rsidTr="00FB2125">
        <w:tc>
          <w:tcPr>
            <w:tcW w:w="4926" w:type="dxa"/>
          </w:tcPr>
          <w:p w:rsidR="00FB2125" w:rsidRPr="00FA1AA2" w:rsidRDefault="00FB2125" w:rsidP="00FB2125">
            <w:pPr>
              <w:rPr>
                <w:rFonts w:ascii="Times New Roman" w:eastAsia="Times New Roman" w:hAnsi="Times New Roman"/>
                <w:sz w:val="24"/>
                <w:szCs w:val="24"/>
                <w:lang w:eastAsia="ru-RU"/>
              </w:rPr>
            </w:pPr>
            <w:r w:rsidRPr="00FA1AA2">
              <w:rPr>
                <w:rFonts w:ascii="Times New Roman" w:eastAsia="Times New Roman" w:hAnsi="Times New Roman"/>
                <w:sz w:val="24"/>
                <w:szCs w:val="24"/>
                <w:lang w:eastAsia="ru-RU"/>
              </w:rPr>
              <w:t>Принято</w:t>
            </w:r>
          </w:p>
          <w:p w:rsidR="00FB2125" w:rsidRPr="00FA1AA2" w:rsidRDefault="00FB2125" w:rsidP="00FB2125">
            <w:pPr>
              <w:rPr>
                <w:rFonts w:ascii="Times New Roman" w:eastAsia="Times New Roman" w:hAnsi="Times New Roman"/>
                <w:sz w:val="24"/>
                <w:szCs w:val="24"/>
                <w:lang w:eastAsia="ru-RU"/>
              </w:rPr>
            </w:pPr>
            <w:r w:rsidRPr="00FA1AA2">
              <w:rPr>
                <w:rFonts w:ascii="Times New Roman" w:eastAsia="Times New Roman" w:hAnsi="Times New Roman"/>
                <w:sz w:val="24"/>
                <w:szCs w:val="24"/>
                <w:lang w:eastAsia="ru-RU"/>
              </w:rPr>
              <w:t>на заседании Методического совета</w:t>
            </w:r>
          </w:p>
          <w:p w:rsidR="00FB2125" w:rsidRPr="00FA1AA2" w:rsidRDefault="00FB2125" w:rsidP="00FB2125">
            <w:pPr>
              <w:rPr>
                <w:rFonts w:ascii="Times New Roman" w:eastAsia="Times New Roman" w:hAnsi="Times New Roman"/>
                <w:sz w:val="24"/>
                <w:szCs w:val="24"/>
                <w:lang w:eastAsia="ru-RU"/>
              </w:rPr>
            </w:pPr>
            <w:r w:rsidRPr="00FA1AA2">
              <w:rPr>
                <w:rFonts w:ascii="Times New Roman" w:eastAsia="Times New Roman" w:hAnsi="Times New Roman"/>
                <w:sz w:val="24"/>
                <w:szCs w:val="24"/>
                <w:lang w:eastAsia="ru-RU"/>
              </w:rPr>
              <w:t xml:space="preserve">Протокол </w:t>
            </w:r>
            <w:r w:rsidRPr="00FA1AA2">
              <w:rPr>
                <w:rFonts w:ascii="Times New Roman" w:eastAsia="Times New Roman" w:hAnsi="Times New Roman"/>
                <w:sz w:val="24"/>
                <w:szCs w:val="24"/>
                <w:u w:val="single"/>
                <w:lang w:eastAsia="ru-RU"/>
              </w:rPr>
              <w:t>№ 1  от «31» 08. 2021 г</w:t>
            </w:r>
            <w:r w:rsidRPr="00FA1AA2">
              <w:rPr>
                <w:rFonts w:ascii="Times New Roman" w:eastAsia="Times New Roman" w:hAnsi="Times New Roman"/>
                <w:sz w:val="24"/>
                <w:szCs w:val="24"/>
                <w:lang w:eastAsia="ru-RU"/>
              </w:rPr>
              <w:t>.</w:t>
            </w:r>
          </w:p>
          <w:p w:rsidR="00FB2125" w:rsidRPr="00FA1AA2" w:rsidRDefault="00FB2125" w:rsidP="00FB2125">
            <w:pPr>
              <w:rPr>
                <w:rFonts w:ascii="Times New Roman" w:eastAsia="Times New Roman" w:hAnsi="Times New Roman"/>
                <w:sz w:val="24"/>
                <w:szCs w:val="24"/>
                <w:lang w:eastAsia="ru-RU"/>
              </w:rPr>
            </w:pPr>
          </w:p>
          <w:p w:rsidR="00FB2125" w:rsidRPr="00FA1AA2" w:rsidRDefault="00FB2125" w:rsidP="00FB2125">
            <w:pPr>
              <w:rPr>
                <w:rFonts w:ascii="Times New Roman" w:eastAsia="Times New Roman" w:hAnsi="Times New Roman"/>
                <w:sz w:val="24"/>
                <w:szCs w:val="24"/>
                <w:lang w:eastAsia="ru-RU"/>
              </w:rPr>
            </w:pPr>
          </w:p>
        </w:tc>
        <w:tc>
          <w:tcPr>
            <w:tcW w:w="4680" w:type="dxa"/>
          </w:tcPr>
          <w:p w:rsidR="00FB2125" w:rsidRPr="00FA1AA2" w:rsidRDefault="00FB2125" w:rsidP="00FB2125">
            <w:pPr>
              <w:jc w:val="right"/>
              <w:rPr>
                <w:rFonts w:ascii="Times New Roman" w:eastAsia="Times New Roman" w:hAnsi="Times New Roman"/>
                <w:sz w:val="24"/>
                <w:szCs w:val="24"/>
                <w:lang w:eastAsia="ru-RU"/>
              </w:rPr>
            </w:pPr>
            <w:r w:rsidRPr="00FA1AA2">
              <w:rPr>
                <w:rFonts w:ascii="Times New Roman" w:eastAsia="Times New Roman" w:hAnsi="Times New Roman"/>
                <w:sz w:val="24"/>
                <w:szCs w:val="24"/>
                <w:lang w:eastAsia="ru-RU"/>
              </w:rPr>
              <w:t>Утверждаю</w:t>
            </w:r>
          </w:p>
          <w:p w:rsidR="00FB2125" w:rsidRPr="00FA1AA2" w:rsidRDefault="00FB2125" w:rsidP="00FB2125">
            <w:pPr>
              <w:jc w:val="right"/>
              <w:rPr>
                <w:rFonts w:ascii="Times New Roman" w:eastAsia="Times New Roman" w:hAnsi="Times New Roman"/>
                <w:sz w:val="24"/>
                <w:szCs w:val="24"/>
                <w:lang w:eastAsia="ru-RU"/>
              </w:rPr>
            </w:pPr>
            <w:r w:rsidRPr="00FA1AA2">
              <w:rPr>
                <w:rFonts w:ascii="Times New Roman" w:eastAsia="Times New Roman" w:hAnsi="Times New Roman"/>
                <w:sz w:val="24"/>
                <w:szCs w:val="24"/>
                <w:lang w:eastAsia="ru-RU"/>
              </w:rPr>
              <w:t xml:space="preserve">Заведующий </w:t>
            </w:r>
          </w:p>
          <w:p w:rsidR="00FB2125" w:rsidRPr="00FA1AA2" w:rsidRDefault="00FB2125" w:rsidP="00FB2125">
            <w:pPr>
              <w:jc w:val="right"/>
              <w:rPr>
                <w:rFonts w:ascii="Times New Roman" w:eastAsia="Times New Roman" w:hAnsi="Times New Roman"/>
                <w:sz w:val="24"/>
                <w:szCs w:val="24"/>
                <w:lang w:eastAsia="ru-RU"/>
              </w:rPr>
            </w:pPr>
            <w:r w:rsidRPr="00FA1AA2">
              <w:rPr>
                <w:rFonts w:ascii="Times New Roman" w:eastAsia="Times New Roman" w:hAnsi="Times New Roman"/>
                <w:sz w:val="24"/>
                <w:szCs w:val="24"/>
                <w:lang w:eastAsia="ru-RU"/>
              </w:rPr>
              <w:t>МАДОУ ДСКВ «</w:t>
            </w:r>
            <w:proofErr w:type="spellStart"/>
            <w:r w:rsidRPr="00FA1AA2">
              <w:rPr>
                <w:rFonts w:ascii="Times New Roman" w:eastAsia="Times New Roman" w:hAnsi="Times New Roman"/>
                <w:sz w:val="24"/>
                <w:szCs w:val="24"/>
                <w:lang w:eastAsia="ru-RU"/>
              </w:rPr>
              <w:t>Югорка</w:t>
            </w:r>
            <w:proofErr w:type="spellEnd"/>
            <w:r w:rsidRPr="00FA1AA2">
              <w:rPr>
                <w:rFonts w:ascii="Times New Roman" w:eastAsia="Times New Roman" w:hAnsi="Times New Roman"/>
                <w:sz w:val="24"/>
                <w:szCs w:val="24"/>
                <w:lang w:eastAsia="ru-RU"/>
              </w:rPr>
              <w:t>»</w:t>
            </w:r>
          </w:p>
          <w:p w:rsidR="00FB2125" w:rsidRPr="00FA1AA2" w:rsidRDefault="00FB2125" w:rsidP="00FB2125">
            <w:pPr>
              <w:jc w:val="right"/>
              <w:rPr>
                <w:rFonts w:ascii="Times New Roman" w:eastAsia="Times New Roman" w:hAnsi="Times New Roman"/>
                <w:sz w:val="24"/>
                <w:szCs w:val="24"/>
                <w:lang w:eastAsia="ru-RU"/>
              </w:rPr>
            </w:pPr>
            <w:r w:rsidRPr="00FA1AA2">
              <w:rPr>
                <w:rFonts w:ascii="Times New Roman" w:eastAsia="Times New Roman" w:hAnsi="Times New Roman"/>
                <w:sz w:val="24"/>
                <w:szCs w:val="24"/>
                <w:lang w:eastAsia="ru-RU"/>
              </w:rPr>
              <w:t>___________ Орлова С.И.</w:t>
            </w:r>
          </w:p>
          <w:p w:rsidR="00FB2125" w:rsidRPr="00FA1AA2" w:rsidRDefault="00FB2125" w:rsidP="00FB2125">
            <w:pPr>
              <w:jc w:val="right"/>
              <w:rPr>
                <w:rFonts w:ascii="Times New Roman" w:eastAsia="Times New Roman" w:hAnsi="Times New Roman"/>
                <w:sz w:val="24"/>
                <w:szCs w:val="24"/>
                <w:lang w:eastAsia="ru-RU"/>
              </w:rPr>
            </w:pPr>
            <w:r w:rsidRPr="00FA1AA2">
              <w:rPr>
                <w:rFonts w:ascii="Times New Roman" w:eastAsia="Times New Roman" w:hAnsi="Times New Roman"/>
                <w:sz w:val="24"/>
                <w:szCs w:val="24"/>
                <w:lang w:eastAsia="ru-RU"/>
              </w:rPr>
              <w:t xml:space="preserve">Приказ от </w:t>
            </w:r>
            <w:r w:rsidRPr="00FA1AA2">
              <w:rPr>
                <w:rFonts w:ascii="Times New Roman" w:eastAsia="Times New Roman" w:hAnsi="Times New Roman"/>
                <w:sz w:val="24"/>
                <w:szCs w:val="24"/>
                <w:u w:val="single"/>
                <w:lang w:eastAsia="ru-RU"/>
              </w:rPr>
              <w:t>«01» 09. 2021 г. № 285-0</w:t>
            </w:r>
          </w:p>
        </w:tc>
      </w:tr>
    </w:tbl>
    <w:p w:rsidR="00204F6A" w:rsidRDefault="00204F6A" w:rsidP="00204F6A">
      <w:pPr>
        <w:spacing w:line="276" w:lineRule="auto"/>
        <w:ind w:left="360"/>
        <w:jc w:val="both"/>
        <w:rPr>
          <w:lang w:val="en-US"/>
        </w:rPr>
      </w:pPr>
    </w:p>
    <w:p w:rsidR="00FB2125" w:rsidRDefault="00FB2125" w:rsidP="00204F6A">
      <w:pPr>
        <w:spacing w:line="276" w:lineRule="auto"/>
        <w:ind w:left="360"/>
        <w:jc w:val="both"/>
        <w:rPr>
          <w:lang w:val="en-US"/>
        </w:rPr>
      </w:pPr>
    </w:p>
    <w:p w:rsidR="00FB2125" w:rsidRDefault="00FB2125" w:rsidP="00204F6A">
      <w:pPr>
        <w:spacing w:line="276" w:lineRule="auto"/>
        <w:ind w:left="360"/>
        <w:jc w:val="both"/>
        <w:rPr>
          <w:lang w:val="en-US"/>
        </w:rPr>
      </w:pPr>
    </w:p>
    <w:p w:rsidR="00FB2125" w:rsidRDefault="00FB2125" w:rsidP="00204F6A">
      <w:pPr>
        <w:spacing w:line="276" w:lineRule="auto"/>
        <w:ind w:left="360"/>
        <w:jc w:val="both"/>
        <w:rPr>
          <w:lang w:val="en-US"/>
        </w:rPr>
      </w:pPr>
    </w:p>
    <w:p w:rsidR="00FB2125" w:rsidRPr="00FB2125" w:rsidRDefault="00FB2125" w:rsidP="00204F6A">
      <w:pPr>
        <w:spacing w:line="276" w:lineRule="auto"/>
        <w:ind w:left="360"/>
        <w:jc w:val="both"/>
        <w:rPr>
          <w:lang w:val="en-US"/>
        </w:rPr>
      </w:pPr>
    </w:p>
    <w:p w:rsidR="00204F6A" w:rsidRDefault="00204F6A" w:rsidP="00204F6A">
      <w:pPr>
        <w:spacing w:line="276" w:lineRule="auto"/>
        <w:ind w:left="360"/>
        <w:jc w:val="both"/>
      </w:pPr>
    </w:p>
    <w:p w:rsidR="00204F6A" w:rsidRDefault="00204F6A" w:rsidP="00204F6A">
      <w:pPr>
        <w:spacing w:line="276" w:lineRule="auto"/>
        <w:ind w:left="360"/>
        <w:jc w:val="right"/>
      </w:pPr>
    </w:p>
    <w:p w:rsidR="00204F6A" w:rsidRDefault="00204F6A" w:rsidP="00204F6A">
      <w:pPr>
        <w:spacing w:line="276" w:lineRule="auto"/>
        <w:ind w:left="360"/>
        <w:jc w:val="both"/>
      </w:pPr>
    </w:p>
    <w:p w:rsidR="00204F6A" w:rsidRDefault="00204F6A" w:rsidP="00204F6A">
      <w:pPr>
        <w:spacing w:line="276" w:lineRule="auto"/>
        <w:ind w:left="360"/>
        <w:jc w:val="both"/>
      </w:pPr>
    </w:p>
    <w:p w:rsidR="00204F6A" w:rsidRDefault="00204F6A" w:rsidP="00204F6A">
      <w:pPr>
        <w:spacing w:line="276" w:lineRule="auto"/>
        <w:ind w:left="360"/>
        <w:jc w:val="both"/>
      </w:pPr>
    </w:p>
    <w:p w:rsidR="00204F6A" w:rsidRDefault="00204F6A" w:rsidP="00204F6A">
      <w:pPr>
        <w:spacing w:line="276" w:lineRule="auto"/>
        <w:jc w:val="center"/>
        <w:rPr>
          <w:sz w:val="28"/>
        </w:rPr>
      </w:pPr>
      <w:r>
        <w:rPr>
          <w:sz w:val="28"/>
        </w:rPr>
        <w:t>ДОПОЛНИТЕЛЬНАЯ ОБЩЕРАЗВИВАЮЩАЯ ПРОГРАММА</w:t>
      </w:r>
    </w:p>
    <w:p w:rsidR="00204F6A" w:rsidRDefault="00204F6A" w:rsidP="00204F6A">
      <w:pPr>
        <w:spacing w:line="276" w:lineRule="auto"/>
        <w:jc w:val="center"/>
        <w:rPr>
          <w:sz w:val="28"/>
        </w:rPr>
      </w:pPr>
      <w:bookmarkStart w:id="0" w:name="OLE_LINK23"/>
      <w:bookmarkStart w:id="1" w:name="OLE_LINK24"/>
      <w:bookmarkStart w:id="2" w:name="OLE_LINK25"/>
      <w:r>
        <w:rPr>
          <w:sz w:val="28"/>
        </w:rPr>
        <w:t>«Юный исследователь»</w:t>
      </w:r>
    </w:p>
    <w:bookmarkEnd w:id="0"/>
    <w:bookmarkEnd w:id="1"/>
    <w:bookmarkEnd w:id="2"/>
    <w:p w:rsidR="00204F6A" w:rsidRDefault="00204F6A" w:rsidP="00204F6A">
      <w:pPr>
        <w:spacing w:line="276" w:lineRule="auto"/>
        <w:jc w:val="center"/>
        <w:rPr>
          <w:sz w:val="28"/>
        </w:rPr>
      </w:pPr>
      <w:r>
        <w:rPr>
          <w:sz w:val="28"/>
        </w:rPr>
        <w:t xml:space="preserve">Возраст </w:t>
      </w:r>
      <w:proofErr w:type="gramStart"/>
      <w:r>
        <w:rPr>
          <w:sz w:val="28"/>
        </w:rPr>
        <w:t>обучающихся</w:t>
      </w:r>
      <w:proofErr w:type="gramEnd"/>
      <w:r>
        <w:rPr>
          <w:sz w:val="28"/>
        </w:rPr>
        <w:t xml:space="preserve"> от 5 до 7лет</w:t>
      </w:r>
    </w:p>
    <w:p w:rsidR="00204F6A" w:rsidRDefault="00204F6A" w:rsidP="00204F6A">
      <w:pPr>
        <w:spacing w:line="276" w:lineRule="auto"/>
        <w:jc w:val="center"/>
        <w:rPr>
          <w:sz w:val="28"/>
        </w:rPr>
      </w:pPr>
    </w:p>
    <w:p w:rsidR="00204F6A" w:rsidRDefault="00204F6A" w:rsidP="00204F6A">
      <w:pPr>
        <w:spacing w:line="276" w:lineRule="auto"/>
        <w:jc w:val="center"/>
        <w:rPr>
          <w:sz w:val="28"/>
        </w:rPr>
      </w:pPr>
      <w:r>
        <w:rPr>
          <w:sz w:val="28"/>
        </w:rPr>
        <w:t>Срок реализации - 1 год</w:t>
      </w:r>
    </w:p>
    <w:p w:rsidR="00204F6A" w:rsidRDefault="00204F6A" w:rsidP="00204F6A">
      <w:pPr>
        <w:pStyle w:val="a8"/>
        <w:spacing w:line="276" w:lineRule="auto"/>
        <w:ind w:left="360"/>
        <w:jc w:val="center"/>
      </w:pPr>
    </w:p>
    <w:p w:rsidR="00204F6A" w:rsidRDefault="00204F6A" w:rsidP="00204F6A">
      <w:pPr>
        <w:pStyle w:val="a8"/>
        <w:spacing w:line="276" w:lineRule="auto"/>
        <w:ind w:left="360"/>
        <w:jc w:val="right"/>
      </w:pPr>
    </w:p>
    <w:p w:rsidR="00204F6A" w:rsidRDefault="00204F6A" w:rsidP="00204F6A">
      <w:pPr>
        <w:pStyle w:val="a8"/>
        <w:spacing w:line="276" w:lineRule="auto"/>
        <w:ind w:left="360"/>
        <w:jc w:val="right"/>
      </w:pPr>
    </w:p>
    <w:p w:rsidR="00204F6A" w:rsidRDefault="00204F6A" w:rsidP="00204F6A">
      <w:pPr>
        <w:pStyle w:val="a8"/>
        <w:spacing w:line="276" w:lineRule="auto"/>
        <w:ind w:left="360"/>
        <w:jc w:val="right"/>
      </w:pPr>
    </w:p>
    <w:p w:rsidR="00204F6A" w:rsidRDefault="00204F6A" w:rsidP="00204F6A">
      <w:pPr>
        <w:spacing w:line="276" w:lineRule="auto"/>
        <w:ind w:left="360"/>
        <w:jc w:val="right"/>
      </w:pPr>
      <w:r>
        <w:t xml:space="preserve">Автор программы </w:t>
      </w:r>
    </w:p>
    <w:p w:rsidR="00204F6A" w:rsidRDefault="00204F6A" w:rsidP="00204F6A">
      <w:pPr>
        <w:spacing w:line="276" w:lineRule="auto"/>
        <w:ind w:left="360"/>
        <w:jc w:val="right"/>
      </w:pPr>
      <w:proofErr w:type="spellStart"/>
      <w:r>
        <w:t>Бухтиярова</w:t>
      </w:r>
      <w:proofErr w:type="spellEnd"/>
      <w:r>
        <w:t xml:space="preserve"> Светлана Александровна,</w:t>
      </w:r>
    </w:p>
    <w:p w:rsidR="00204F6A" w:rsidRDefault="00204F6A" w:rsidP="00204F6A">
      <w:pPr>
        <w:spacing w:line="276" w:lineRule="auto"/>
        <w:ind w:left="360"/>
        <w:jc w:val="right"/>
      </w:pPr>
      <w:r>
        <w:t xml:space="preserve">Абдурагимова Зарина </w:t>
      </w:r>
      <w:proofErr w:type="spellStart"/>
      <w:r>
        <w:t>Ибрагимовна</w:t>
      </w:r>
      <w:proofErr w:type="spellEnd"/>
    </w:p>
    <w:p w:rsidR="00204F6A" w:rsidRPr="00144A54" w:rsidRDefault="00204F6A" w:rsidP="00204F6A">
      <w:pPr>
        <w:spacing w:line="276" w:lineRule="auto"/>
        <w:ind w:left="360"/>
        <w:jc w:val="right"/>
      </w:pPr>
      <w:r>
        <w:t>воспитатель</w:t>
      </w:r>
    </w:p>
    <w:p w:rsidR="00204F6A" w:rsidRDefault="00204F6A" w:rsidP="00204F6A">
      <w:pPr>
        <w:spacing w:line="276" w:lineRule="auto"/>
        <w:ind w:left="360"/>
        <w:jc w:val="right"/>
      </w:pPr>
    </w:p>
    <w:p w:rsidR="00204F6A" w:rsidRDefault="00204F6A" w:rsidP="00204F6A">
      <w:pPr>
        <w:spacing w:line="276" w:lineRule="auto"/>
        <w:ind w:left="360"/>
        <w:jc w:val="right"/>
      </w:pPr>
    </w:p>
    <w:p w:rsidR="00204F6A" w:rsidRDefault="00204F6A" w:rsidP="00204F6A">
      <w:pPr>
        <w:pStyle w:val="a8"/>
        <w:spacing w:line="276" w:lineRule="auto"/>
        <w:ind w:left="360"/>
        <w:jc w:val="right"/>
      </w:pPr>
    </w:p>
    <w:p w:rsidR="00204F6A" w:rsidRDefault="00204F6A" w:rsidP="00204F6A">
      <w:pPr>
        <w:pStyle w:val="a8"/>
        <w:spacing w:line="276" w:lineRule="auto"/>
        <w:ind w:left="360"/>
        <w:jc w:val="right"/>
      </w:pPr>
    </w:p>
    <w:p w:rsidR="00204F6A" w:rsidRDefault="00204F6A" w:rsidP="00204F6A">
      <w:pPr>
        <w:pStyle w:val="a8"/>
        <w:spacing w:line="276" w:lineRule="auto"/>
        <w:ind w:left="360"/>
        <w:jc w:val="right"/>
      </w:pPr>
    </w:p>
    <w:p w:rsidR="00204F6A" w:rsidRDefault="00204F6A" w:rsidP="00204F6A">
      <w:pPr>
        <w:pStyle w:val="a8"/>
        <w:tabs>
          <w:tab w:val="left" w:pos="3944"/>
        </w:tabs>
        <w:spacing w:before="0" w:beforeAutospacing="0" w:after="0" w:afterAutospacing="0" w:line="276" w:lineRule="auto"/>
        <w:ind w:left="360"/>
        <w:jc w:val="center"/>
      </w:pPr>
      <w:proofErr w:type="spellStart"/>
      <w:r>
        <w:t>Покачи</w:t>
      </w:r>
      <w:proofErr w:type="spellEnd"/>
    </w:p>
    <w:p w:rsidR="00204F6A" w:rsidRDefault="00204F6A" w:rsidP="00204F6A">
      <w:pPr>
        <w:pStyle w:val="a8"/>
        <w:tabs>
          <w:tab w:val="left" w:pos="3944"/>
        </w:tabs>
        <w:spacing w:before="0" w:beforeAutospacing="0" w:after="0" w:afterAutospacing="0" w:line="276" w:lineRule="auto"/>
        <w:ind w:left="360"/>
        <w:jc w:val="center"/>
      </w:pPr>
      <w:r>
        <w:t>202</w:t>
      </w:r>
      <w:r w:rsidR="00FB2125">
        <w:rPr>
          <w:lang w:val="en-US"/>
        </w:rPr>
        <w:t>1</w:t>
      </w:r>
      <w:bookmarkStart w:id="3" w:name="_GoBack"/>
      <w:bookmarkEnd w:id="3"/>
      <w:r>
        <w:t>г.</w:t>
      </w:r>
    </w:p>
    <w:p w:rsidR="00624F12" w:rsidRDefault="00624F12">
      <w:pPr>
        <w:sectPr w:rsidR="00624F12">
          <w:pgSz w:w="11900" w:h="16838"/>
          <w:pgMar w:top="859" w:right="1206" w:bottom="708" w:left="1440" w:header="0" w:footer="0" w:gutter="0"/>
          <w:cols w:space="720" w:equalWidth="0">
            <w:col w:w="9260"/>
          </w:cols>
        </w:sectPr>
      </w:pPr>
    </w:p>
    <w:p w:rsidR="00624F12" w:rsidRDefault="005919A1">
      <w:pPr>
        <w:ind w:right="-6"/>
        <w:jc w:val="center"/>
        <w:rPr>
          <w:sz w:val="20"/>
          <w:szCs w:val="20"/>
        </w:rPr>
      </w:pPr>
      <w:r>
        <w:rPr>
          <w:rFonts w:eastAsia="Times New Roman"/>
          <w:b/>
          <w:bCs/>
          <w:sz w:val="24"/>
          <w:szCs w:val="24"/>
        </w:rPr>
        <w:lastRenderedPageBreak/>
        <w:t>ПОЯСНИТЕЛЬНАЯ ЗАПИСКА</w:t>
      </w:r>
    </w:p>
    <w:p w:rsidR="00624F12" w:rsidRDefault="00624F12">
      <w:pPr>
        <w:spacing w:line="283" w:lineRule="exact"/>
        <w:rPr>
          <w:sz w:val="20"/>
          <w:szCs w:val="20"/>
        </w:rPr>
      </w:pPr>
    </w:p>
    <w:p w:rsidR="00624F12" w:rsidRDefault="005919A1">
      <w:pPr>
        <w:spacing w:line="237" w:lineRule="auto"/>
        <w:ind w:left="7" w:firstLine="567"/>
        <w:jc w:val="both"/>
        <w:rPr>
          <w:sz w:val="20"/>
          <w:szCs w:val="20"/>
        </w:rPr>
      </w:pPr>
      <w:r>
        <w:rPr>
          <w:rFonts w:eastAsia="Times New Roman"/>
          <w:sz w:val="24"/>
          <w:szCs w:val="24"/>
        </w:rPr>
        <w:t>На протяжении всего дошкольного детства, наряду с игровой деятельностью, огромное значение в развитии личности ребёнка имеет познавательная деятельность, которая представляется не только как процесс усвоения знаний, умений и навыков, а главным образом, как поиск знаний, приобретение знаний самостоятельно или под тактичным руководством взрослого.</w:t>
      </w:r>
    </w:p>
    <w:p w:rsidR="00624F12" w:rsidRDefault="00624F12">
      <w:pPr>
        <w:spacing w:line="18" w:lineRule="exact"/>
        <w:rPr>
          <w:sz w:val="20"/>
          <w:szCs w:val="20"/>
        </w:rPr>
      </w:pPr>
    </w:p>
    <w:p w:rsidR="00624F12" w:rsidRDefault="005919A1">
      <w:pPr>
        <w:spacing w:line="238" w:lineRule="auto"/>
        <w:ind w:left="7" w:firstLine="480"/>
        <w:jc w:val="both"/>
        <w:rPr>
          <w:sz w:val="20"/>
          <w:szCs w:val="20"/>
        </w:rPr>
      </w:pPr>
      <w:r>
        <w:rPr>
          <w:rFonts w:eastAsia="Times New Roman"/>
          <w:sz w:val="24"/>
          <w:szCs w:val="24"/>
        </w:rPr>
        <w:t>Познавательная деятельность захватывает дошкольников тогда, когда они могут не только осмотреть и потрогать предмет, но и преобразовать его, измерить, разобрать с целью познания его свойств, внутренних связей и отношений. Перечисленным особенностям исследовательской деятельности соответствует детское экспериментирование с предметами или явлениями, как эффективный метод развития познавательной активности Занимательные опыты, эксперименты побуждают детей к самостоятельному поиску причин, способов действий, проявлению творчества, так как опыты представлены с учетом актуального развития дошкольников. Кроме того используемый материал обеспечивает развитие двух типов детской активности:</w:t>
      </w:r>
    </w:p>
    <w:p w:rsidR="00624F12" w:rsidRDefault="00624F12">
      <w:pPr>
        <w:spacing w:line="4" w:lineRule="exact"/>
        <w:rPr>
          <w:sz w:val="20"/>
          <w:szCs w:val="20"/>
        </w:rPr>
      </w:pPr>
    </w:p>
    <w:p w:rsidR="00624F12" w:rsidRDefault="005919A1" w:rsidP="005919A1">
      <w:pPr>
        <w:numPr>
          <w:ilvl w:val="0"/>
          <w:numId w:val="1"/>
        </w:numPr>
        <w:tabs>
          <w:tab w:val="left" w:pos="707"/>
        </w:tabs>
        <w:ind w:left="707" w:hanging="301"/>
        <w:jc w:val="both"/>
        <w:rPr>
          <w:rFonts w:eastAsia="Times New Roman"/>
          <w:sz w:val="24"/>
          <w:szCs w:val="24"/>
        </w:rPr>
      </w:pPr>
      <w:r>
        <w:rPr>
          <w:rFonts w:eastAsia="Times New Roman"/>
          <w:sz w:val="24"/>
          <w:szCs w:val="24"/>
        </w:rPr>
        <w:t>Собственной активности ребенка, полностью определяемой им самим;</w:t>
      </w:r>
    </w:p>
    <w:p w:rsidR="00624F12" w:rsidRDefault="005919A1" w:rsidP="005919A1">
      <w:pPr>
        <w:numPr>
          <w:ilvl w:val="0"/>
          <w:numId w:val="1"/>
        </w:numPr>
        <w:tabs>
          <w:tab w:val="left" w:pos="707"/>
        </w:tabs>
        <w:ind w:left="707" w:hanging="301"/>
        <w:jc w:val="both"/>
        <w:rPr>
          <w:rFonts w:eastAsia="Times New Roman"/>
          <w:sz w:val="24"/>
          <w:szCs w:val="24"/>
        </w:rPr>
      </w:pPr>
      <w:r>
        <w:rPr>
          <w:rFonts w:eastAsia="Times New Roman"/>
          <w:sz w:val="24"/>
          <w:szCs w:val="24"/>
        </w:rPr>
        <w:t>Активность ребенка, стимулированная взрослым.</w:t>
      </w:r>
    </w:p>
    <w:p w:rsidR="00624F12" w:rsidRDefault="00624F12" w:rsidP="005919A1">
      <w:pPr>
        <w:spacing w:line="13" w:lineRule="exact"/>
        <w:jc w:val="both"/>
        <w:rPr>
          <w:sz w:val="20"/>
          <w:szCs w:val="20"/>
        </w:rPr>
      </w:pPr>
    </w:p>
    <w:p w:rsidR="00624F12" w:rsidRDefault="005919A1" w:rsidP="005919A1">
      <w:pPr>
        <w:spacing w:line="234" w:lineRule="auto"/>
        <w:ind w:firstLine="567"/>
        <w:jc w:val="both"/>
        <w:rPr>
          <w:rFonts w:eastAsia="Times New Roman"/>
          <w:sz w:val="24"/>
          <w:szCs w:val="24"/>
        </w:rPr>
      </w:pPr>
      <w:r>
        <w:rPr>
          <w:rFonts w:eastAsia="Times New Roman"/>
          <w:sz w:val="24"/>
          <w:szCs w:val="24"/>
        </w:rPr>
        <w:t>Эти два типа активности тесно связаны между собой и редко выступают в чистом виде. Собственная активность детей, так или иначе, связана с активностью, идущей от взрослого, знания и умения, усвоенные с помощью взрослого, затем становятся достоянием самого ребенка, так как он воспринимает и применяет их как собственные. Выделенные два типа детской активности лежат в основе двух взаимосвязанных и вместе с тем принципиально различных линий психического развития ребенка-дошкольника: развитие личности, психическое развитие.</w:t>
      </w:r>
    </w:p>
    <w:p w:rsidR="00624F12" w:rsidRDefault="00624F12" w:rsidP="005919A1">
      <w:pPr>
        <w:spacing w:line="17" w:lineRule="exact"/>
        <w:jc w:val="both"/>
        <w:rPr>
          <w:rFonts w:eastAsia="Times New Roman"/>
          <w:sz w:val="24"/>
          <w:szCs w:val="24"/>
        </w:rPr>
      </w:pPr>
    </w:p>
    <w:p w:rsidR="00624F12" w:rsidRDefault="005919A1" w:rsidP="005919A1">
      <w:pPr>
        <w:spacing w:line="234" w:lineRule="auto"/>
        <w:ind w:left="7" w:right="20" w:firstLine="360"/>
        <w:jc w:val="both"/>
        <w:rPr>
          <w:rFonts w:eastAsia="Times New Roman"/>
          <w:sz w:val="24"/>
          <w:szCs w:val="24"/>
        </w:rPr>
      </w:pPr>
      <w:r>
        <w:rPr>
          <w:rFonts w:eastAsia="Times New Roman"/>
          <w:sz w:val="24"/>
          <w:szCs w:val="24"/>
        </w:rPr>
        <w:t>Ребёнок познаёт мир через практические действия с предметами, и эти действия делают знания ребёнка более полными, достоверными и прочными.</w:t>
      </w:r>
    </w:p>
    <w:p w:rsidR="00624F12" w:rsidRDefault="00624F12">
      <w:pPr>
        <w:spacing w:line="290" w:lineRule="exact"/>
        <w:rPr>
          <w:sz w:val="20"/>
          <w:szCs w:val="20"/>
        </w:rPr>
      </w:pPr>
    </w:p>
    <w:p w:rsidR="00624F12" w:rsidRDefault="005919A1">
      <w:pPr>
        <w:spacing w:line="237" w:lineRule="auto"/>
        <w:ind w:left="7" w:firstLine="567"/>
        <w:jc w:val="both"/>
        <w:rPr>
          <w:sz w:val="20"/>
          <w:szCs w:val="20"/>
        </w:rPr>
      </w:pPr>
      <w:r>
        <w:rPr>
          <w:rFonts w:eastAsia="Times New Roman"/>
          <w:b/>
          <w:bCs/>
          <w:sz w:val="24"/>
          <w:szCs w:val="24"/>
        </w:rPr>
        <w:t xml:space="preserve">Программа направлена </w:t>
      </w:r>
      <w:r>
        <w:rPr>
          <w:rFonts w:eastAsia="Times New Roman"/>
          <w:sz w:val="24"/>
          <w:szCs w:val="24"/>
        </w:rPr>
        <w:t>на потребность ребенка в познании окружающего мира,</w:t>
      </w:r>
      <w:r>
        <w:rPr>
          <w:rFonts w:eastAsia="Times New Roman"/>
          <w:b/>
          <w:bCs/>
          <w:sz w:val="24"/>
          <w:szCs w:val="24"/>
        </w:rPr>
        <w:t xml:space="preserve"> </w:t>
      </w:r>
      <w:r>
        <w:rPr>
          <w:rFonts w:eastAsia="Times New Roman"/>
          <w:sz w:val="24"/>
          <w:szCs w:val="24"/>
        </w:rPr>
        <w:t>на новые впечатления, которые лежат в основе возникновения и развития исследовательской деятельности. Чем разнообразнее и интенсивнее поисковая деятельность, тем больше новой информации получает ребенок, тем быстрее и полноценнее он развивается.</w:t>
      </w:r>
    </w:p>
    <w:p w:rsidR="00624F12" w:rsidRDefault="00624F12">
      <w:pPr>
        <w:spacing w:line="14" w:lineRule="exact"/>
        <w:rPr>
          <w:sz w:val="20"/>
          <w:szCs w:val="20"/>
        </w:rPr>
      </w:pPr>
    </w:p>
    <w:p w:rsidR="00624F12" w:rsidRDefault="005919A1">
      <w:pPr>
        <w:spacing w:line="237" w:lineRule="auto"/>
        <w:ind w:left="7" w:firstLine="567"/>
        <w:jc w:val="both"/>
        <w:rPr>
          <w:sz w:val="20"/>
          <w:szCs w:val="20"/>
        </w:rPr>
      </w:pPr>
      <w:r>
        <w:rPr>
          <w:rFonts w:eastAsia="Times New Roman"/>
          <w:b/>
          <w:bCs/>
          <w:sz w:val="24"/>
          <w:szCs w:val="24"/>
        </w:rPr>
        <w:t xml:space="preserve">Актуальность </w:t>
      </w:r>
      <w:r>
        <w:rPr>
          <w:rFonts w:eastAsia="Times New Roman"/>
          <w:sz w:val="24"/>
          <w:szCs w:val="24"/>
        </w:rPr>
        <w:t>заключается в том,</w:t>
      </w:r>
      <w:r>
        <w:rPr>
          <w:rFonts w:eastAsia="Times New Roman"/>
          <w:b/>
          <w:bCs/>
          <w:sz w:val="24"/>
          <w:szCs w:val="24"/>
        </w:rPr>
        <w:t xml:space="preserve"> </w:t>
      </w:r>
      <w:r>
        <w:rPr>
          <w:rFonts w:eastAsia="Times New Roman"/>
          <w:sz w:val="24"/>
          <w:szCs w:val="24"/>
        </w:rPr>
        <w:t>что детское экспериментирование как форма</w:t>
      </w:r>
      <w:r>
        <w:rPr>
          <w:rFonts w:eastAsia="Times New Roman"/>
          <w:b/>
          <w:bCs/>
          <w:sz w:val="24"/>
          <w:szCs w:val="24"/>
        </w:rPr>
        <w:t xml:space="preserve"> </w:t>
      </w:r>
      <w:r>
        <w:rPr>
          <w:rFonts w:eastAsia="Times New Roman"/>
          <w:sz w:val="24"/>
          <w:szCs w:val="24"/>
        </w:rPr>
        <w:t>деятельности используется в практике недостаточно широко, хотя является эффективным средством развития важных качеств личности, как творческая и познавательная активность, самостоятельность, самореализация, умение работать в коллективе.</w:t>
      </w:r>
    </w:p>
    <w:p w:rsidR="00624F12" w:rsidRDefault="00624F12">
      <w:pPr>
        <w:spacing w:line="14" w:lineRule="exact"/>
        <w:rPr>
          <w:sz w:val="20"/>
          <w:szCs w:val="20"/>
        </w:rPr>
      </w:pPr>
    </w:p>
    <w:p w:rsidR="00624F12" w:rsidRDefault="005919A1">
      <w:pPr>
        <w:spacing w:line="236" w:lineRule="auto"/>
        <w:ind w:left="7" w:firstLine="987"/>
        <w:jc w:val="both"/>
        <w:rPr>
          <w:sz w:val="20"/>
          <w:szCs w:val="20"/>
        </w:rPr>
      </w:pPr>
      <w:r>
        <w:rPr>
          <w:rFonts w:eastAsia="Times New Roman"/>
          <w:sz w:val="24"/>
          <w:szCs w:val="24"/>
        </w:rPr>
        <w:t>Такие качества способствуют успешному обучению детей в школе, а участие в педагогическом процессе наравне с взрослыми - возможность проектировать свою жизнь в пространстве детского сада, проявляя при этом изобретательность и оригинальность.</w:t>
      </w:r>
    </w:p>
    <w:p w:rsidR="00624F12" w:rsidRDefault="00624F12">
      <w:pPr>
        <w:spacing w:line="2" w:lineRule="exact"/>
        <w:rPr>
          <w:sz w:val="20"/>
          <w:szCs w:val="20"/>
        </w:rPr>
      </w:pPr>
    </w:p>
    <w:p w:rsidR="00624F12" w:rsidRDefault="005919A1">
      <w:pPr>
        <w:ind w:left="567"/>
        <w:rPr>
          <w:sz w:val="20"/>
          <w:szCs w:val="20"/>
        </w:rPr>
      </w:pPr>
      <w:r>
        <w:rPr>
          <w:rFonts w:eastAsia="Times New Roman"/>
          <w:sz w:val="24"/>
          <w:szCs w:val="24"/>
        </w:rPr>
        <w:t xml:space="preserve">Основная </w:t>
      </w:r>
      <w:r>
        <w:rPr>
          <w:rFonts w:eastAsia="Times New Roman"/>
          <w:b/>
          <w:bCs/>
          <w:sz w:val="24"/>
          <w:szCs w:val="24"/>
        </w:rPr>
        <w:t>цель</w:t>
      </w:r>
      <w:r>
        <w:rPr>
          <w:rFonts w:eastAsia="Times New Roman"/>
          <w:sz w:val="24"/>
          <w:szCs w:val="24"/>
        </w:rPr>
        <w:t xml:space="preserve"> программы:</w:t>
      </w:r>
    </w:p>
    <w:p w:rsidR="00624F12" w:rsidRDefault="00624F12">
      <w:pPr>
        <w:spacing w:line="12" w:lineRule="exact"/>
        <w:rPr>
          <w:sz w:val="20"/>
          <w:szCs w:val="20"/>
        </w:rPr>
      </w:pPr>
    </w:p>
    <w:p w:rsidR="00624F12" w:rsidRDefault="005919A1">
      <w:pPr>
        <w:spacing w:line="234" w:lineRule="auto"/>
        <w:ind w:left="7" w:firstLine="567"/>
        <w:jc w:val="both"/>
        <w:rPr>
          <w:sz w:val="20"/>
          <w:szCs w:val="20"/>
        </w:rPr>
      </w:pPr>
      <w:r>
        <w:rPr>
          <w:rFonts w:eastAsia="Times New Roman"/>
          <w:sz w:val="24"/>
          <w:szCs w:val="24"/>
        </w:rPr>
        <w:t>Способствовать формированию и развитию познавательных интересов детей через опытно-экспериментальную деятельность.</w:t>
      </w:r>
    </w:p>
    <w:p w:rsidR="00624F12" w:rsidRDefault="00624F12">
      <w:pPr>
        <w:spacing w:line="6" w:lineRule="exact"/>
        <w:rPr>
          <w:sz w:val="20"/>
          <w:szCs w:val="20"/>
        </w:rPr>
      </w:pPr>
    </w:p>
    <w:p w:rsidR="00624F12" w:rsidRDefault="005919A1">
      <w:pPr>
        <w:ind w:left="567"/>
        <w:rPr>
          <w:sz w:val="20"/>
          <w:szCs w:val="20"/>
        </w:rPr>
      </w:pPr>
      <w:r>
        <w:rPr>
          <w:rFonts w:eastAsia="Times New Roman"/>
          <w:b/>
          <w:bCs/>
          <w:sz w:val="24"/>
          <w:szCs w:val="24"/>
        </w:rPr>
        <w:t>Задачи:</w:t>
      </w:r>
    </w:p>
    <w:p w:rsidR="00624F12" w:rsidRDefault="00624F12">
      <w:pPr>
        <w:spacing w:line="7" w:lineRule="exact"/>
        <w:rPr>
          <w:sz w:val="20"/>
          <w:szCs w:val="20"/>
        </w:rPr>
      </w:pPr>
    </w:p>
    <w:p w:rsidR="00624F12" w:rsidRDefault="005919A1">
      <w:pPr>
        <w:numPr>
          <w:ilvl w:val="0"/>
          <w:numId w:val="3"/>
        </w:numPr>
        <w:tabs>
          <w:tab w:val="left" w:pos="1001"/>
        </w:tabs>
        <w:spacing w:line="234" w:lineRule="auto"/>
        <w:ind w:left="7" w:right="20" w:firstLine="560"/>
        <w:rPr>
          <w:rFonts w:eastAsia="Times New Roman"/>
          <w:sz w:val="24"/>
          <w:szCs w:val="24"/>
        </w:rPr>
      </w:pPr>
      <w:r>
        <w:rPr>
          <w:rFonts w:eastAsia="Times New Roman"/>
          <w:sz w:val="24"/>
          <w:szCs w:val="24"/>
        </w:rPr>
        <w:t>Развивать умение обследовать предметы и явления с разных сторон, выявлять зависимости.</w:t>
      </w:r>
    </w:p>
    <w:p w:rsidR="00624F12" w:rsidRDefault="00624F12">
      <w:pPr>
        <w:spacing w:line="2" w:lineRule="exact"/>
        <w:rPr>
          <w:rFonts w:eastAsia="Times New Roman"/>
          <w:sz w:val="24"/>
          <w:szCs w:val="24"/>
        </w:rPr>
      </w:pPr>
    </w:p>
    <w:p w:rsidR="00624F12" w:rsidRDefault="005919A1">
      <w:pPr>
        <w:numPr>
          <w:ilvl w:val="0"/>
          <w:numId w:val="3"/>
        </w:numPr>
        <w:tabs>
          <w:tab w:val="left" w:pos="987"/>
        </w:tabs>
        <w:ind w:left="987" w:hanging="420"/>
        <w:rPr>
          <w:rFonts w:eastAsia="Times New Roman"/>
          <w:sz w:val="24"/>
          <w:szCs w:val="24"/>
        </w:rPr>
      </w:pPr>
      <w:r>
        <w:rPr>
          <w:rFonts w:eastAsia="Times New Roman"/>
          <w:sz w:val="24"/>
          <w:szCs w:val="24"/>
        </w:rPr>
        <w:t>Помогать накоплению у детей конкретных представлений о предметах и их свойствах.</w:t>
      </w:r>
    </w:p>
    <w:p w:rsidR="00624F12" w:rsidRDefault="005919A1">
      <w:pPr>
        <w:numPr>
          <w:ilvl w:val="0"/>
          <w:numId w:val="3"/>
        </w:numPr>
        <w:tabs>
          <w:tab w:val="left" w:pos="987"/>
        </w:tabs>
        <w:ind w:left="987" w:hanging="420"/>
        <w:rPr>
          <w:rFonts w:eastAsia="Times New Roman"/>
          <w:sz w:val="24"/>
          <w:szCs w:val="24"/>
        </w:rPr>
      </w:pPr>
      <w:r>
        <w:rPr>
          <w:rFonts w:eastAsia="Times New Roman"/>
          <w:sz w:val="24"/>
          <w:szCs w:val="24"/>
        </w:rPr>
        <w:t>Развивать мыслительные операции, умение выдвигать гипотезы, делать выводы.</w:t>
      </w:r>
    </w:p>
    <w:p w:rsidR="00624F12" w:rsidRDefault="005919A1">
      <w:pPr>
        <w:numPr>
          <w:ilvl w:val="0"/>
          <w:numId w:val="3"/>
        </w:numPr>
        <w:tabs>
          <w:tab w:val="left" w:pos="987"/>
        </w:tabs>
        <w:ind w:left="987" w:hanging="420"/>
        <w:rPr>
          <w:rFonts w:eastAsia="Times New Roman"/>
          <w:sz w:val="24"/>
          <w:szCs w:val="24"/>
        </w:rPr>
      </w:pPr>
      <w:r>
        <w:rPr>
          <w:rFonts w:eastAsia="Times New Roman"/>
          <w:sz w:val="24"/>
          <w:szCs w:val="24"/>
        </w:rPr>
        <w:t>Стимулировать активность детей для разрешения проблемной ситуации.</w:t>
      </w:r>
    </w:p>
    <w:p w:rsidR="00624F12" w:rsidRDefault="005919A1">
      <w:pPr>
        <w:numPr>
          <w:ilvl w:val="0"/>
          <w:numId w:val="3"/>
        </w:numPr>
        <w:tabs>
          <w:tab w:val="left" w:pos="987"/>
        </w:tabs>
        <w:ind w:left="987" w:hanging="420"/>
        <w:rPr>
          <w:rFonts w:eastAsia="Times New Roman"/>
          <w:sz w:val="24"/>
          <w:szCs w:val="24"/>
        </w:rPr>
      </w:pPr>
      <w:r>
        <w:rPr>
          <w:rFonts w:eastAsia="Times New Roman"/>
          <w:sz w:val="24"/>
          <w:szCs w:val="24"/>
        </w:rPr>
        <w:t>Способствовать воспитанию самостоятельности, активности.</w:t>
      </w:r>
    </w:p>
    <w:p w:rsidR="00624F12" w:rsidRDefault="005919A1">
      <w:pPr>
        <w:numPr>
          <w:ilvl w:val="0"/>
          <w:numId w:val="3"/>
        </w:numPr>
        <w:tabs>
          <w:tab w:val="left" w:pos="987"/>
        </w:tabs>
        <w:ind w:left="987" w:hanging="420"/>
        <w:rPr>
          <w:rFonts w:eastAsia="Times New Roman"/>
          <w:sz w:val="24"/>
          <w:szCs w:val="24"/>
        </w:rPr>
      </w:pPr>
      <w:r>
        <w:rPr>
          <w:rFonts w:eastAsia="Times New Roman"/>
          <w:sz w:val="24"/>
          <w:szCs w:val="24"/>
        </w:rPr>
        <w:t>Развивать коммуникативные навыки.</w:t>
      </w:r>
    </w:p>
    <w:p w:rsidR="00624F12" w:rsidRDefault="00624F12">
      <w:pPr>
        <w:spacing w:line="12" w:lineRule="exact"/>
        <w:rPr>
          <w:sz w:val="20"/>
          <w:szCs w:val="20"/>
        </w:rPr>
      </w:pPr>
    </w:p>
    <w:p w:rsidR="00624F12" w:rsidRDefault="005919A1">
      <w:pPr>
        <w:spacing w:line="234" w:lineRule="auto"/>
        <w:ind w:left="7" w:firstLine="567"/>
        <w:rPr>
          <w:sz w:val="20"/>
          <w:szCs w:val="20"/>
        </w:rPr>
      </w:pPr>
      <w:r>
        <w:rPr>
          <w:rFonts w:eastAsia="Times New Roman"/>
          <w:sz w:val="24"/>
          <w:szCs w:val="24"/>
        </w:rPr>
        <w:t>Для реализации поставленной цели и задач созданы условия в предметно-развивающей среде группы.</w:t>
      </w:r>
    </w:p>
    <w:p w:rsidR="00624F12" w:rsidRDefault="00624F12">
      <w:pPr>
        <w:sectPr w:rsidR="00624F12">
          <w:pgSz w:w="11900" w:h="16838"/>
          <w:pgMar w:top="846" w:right="846" w:bottom="1440" w:left="1133" w:header="0" w:footer="0" w:gutter="0"/>
          <w:cols w:space="720" w:equalWidth="0">
            <w:col w:w="9927"/>
          </w:cols>
        </w:sectPr>
      </w:pPr>
    </w:p>
    <w:p w:rsidR="00624F12" w:rsidRDefault="005919A1">
      <w:pPr>
        <w:rPr>
          <w:sz w:val="20"/>
          <w:szCs w:val="20"/>
        </w:rPr>
      </w:pPr>
      <w:r>
        <w:rPr>
          <w:rFonts w:eastAsia="Times New Roman"/>
          <w:b/>
          <w:bCs/>
          <w:sz w:val="24"/>
          <w:szCs w:val="24"/>
        </w:rPr>
        <w:lastRenderedPageBreak/>
        <w:t>Оборудование детской лаборатории:</w:t>
      </w:r>
    </w:p>
    <w:p w:rsidR="00624F12" w:rsidRDefault="005919A1">
      <w:pPr>
        <w:spacing w:line="235" w:lineRule="auto"/>
        <w:rPr>
          <w:sz w:val="20"/>
          <w:szCs w:val="20"/>
        </w:rPr>
      </w:pPr>
      <w:r>
        <w:rPr>
          <w:rFonts w:eastAsia="Times New Roman"/>
          <w:b/>
          <w:bCs/>
          <w:sz w:val="24"/>
          <w:szCs w:val="24"/>
        </w:rPr>
        <w:t xml:space="preserve">Приборы </w:t>
      </w:r>
      <w:r>
        <w:rPr>
          <w:rFonts w:eastAsia="Times New Roman"/>
          <w:sz w:val="24"/>
          <w:szCs w:val="24"/>
        </w:rPr>
        <w:t>-</w:t>
      </w:r>
      <w:r>
        <w:rPr>
          <w:rFonts w:eastAsia="Times New Roman"/>
          <w:b/>
          <w:bCs/>
          <w:sz w:val="24"/>
          <w:szCs w:val="24"/>
        </w:rPr>
        <w:t xml:space="preserve"> «помощники»: </w:t>
      </w:r>
      <w:r>
        <w:rPr>
          <w:rFonts w:eastAsia="Times New Roman"/>
          <w:sz w:val="24"/>
          <w:szCs w:val="24"/>
        </w:rPr>
        <w:t>лабораторная посуда,</w:t>
      </w:r>
      <w:r>
        <w:rPr>
          <w:rFonts w:eastAsia="Times New Roman"/>
          <w:b/>
          <w:bCs/>
          <w:sz w:val="24"/>
          <w:szCs w:val="24"/>
        </w:rPr>
        <w:t xml:space="preserve"> </w:t>
      </w:r>
      <w:r>
        <w:rPr>
          <w:rFonts w:eastAsia="Times New Roman"/>
          <w:sz w:val="24"/>
          <w:szCs w:val="24"/>
        </w:rPr>
        <w:t>весы,</w:t>
      </w:r>
      <w:r>
        <w:rPr>
          <w:rFonts w:eastAsia="Times New Roman"/>
          <w:b/>
          <w:bCs/>
          <w:sz w:val="24"/>
          <w:szCs w:val="24"/>
        </w:rPr>
        <w:t xml:space="preserve"> </w:t>
      </w:r>
      <w:r>
        <w:rPr>
          <w:rFonts w:eastAsia="Times New Roman"/>
          <w:sz w:val="24"/>
          <w:szCs w:val="24"/>
        </w:rPr>
        <w:t>объекты живой и неживой природы,</w:t>
      </w:r>
    </w:p>
    <w:p w:rsidR="00624F12" w:rsidRDefault="00624F12">
      <w:pPr>
        <w:spacing w:line="1" w:lineRule="exact"/>
        <w:rPr>
          <w:sz w:val="20"/>
          <w:szCs w:val="20"/>
        </w:rPr>
      </w:pPr>
    </w:p>
    <w:p w:rsidR="00624F12" w:rsidRDefault="005919A1">
      <w:pPr>
        <w:rPr>
          <w:sz w:val="20"/>
          <w:szCs w:val="20"/>
        </w:rPr>
      </w:pPr>
      <w:r>
        <w:rPr>
          <w:rFonts w:eastAsia="Times New Roman"/>
          <w:sz w:val="24"/>
          <w:szCs w:val="24"/>
        </w:rPr>
        <w:t>емкости для игр с водой разных объемов и форм;</w:t>
      </w:r>
    </w:p>
    <w:p w:rsidR="00624F12" w:rsidRDefault="005919A1">
      <w:pPr>
        <w:rPr>
          <w:sz w:val="20"/>
          <w:szCs w:val="20"/>
        </w:rPr>
      </w:pPr>
      <w:r>
        <w:rPr>
          <w:rFonts w:eastAsia="Times New Roman"/>
          <w:b/>
          <w:bCs/>
          <w:sz w:val="24"/>
          <w:szCs w:val="24"/>
        </w:rPr>
        <w:t>природный материал</w:t>
      </w:r>
      <w:r>
        <w:rPr>
          <w:rFonts w:eastAsia="Times New Roman"/>
          <w:sz w:val="24"/>
          <w:szCs w:val="24"/>
        </w:rPr>
        <w:t>:</w:t>
      </w:r>
      <w:r>
        <w:rPr>
          <w:rFonts w:eastAsia="Times New Roman"/>
          <w:b/>
          <w:bCs/>
          <w:sz w:val="24"/>
          <w:szCs w:val="24"/>
        </w:rPr>
        <w:t xml:space="preserve"> </w:t>
      </w:r>
      <w:r>
        <w:rPr>
          <w:rFonts w:eastAsia="Times New Roman"/>
          <w:sz w:val="24"/>
          <w:szCs w:val="24"/>
        </w:rPr>
        <w:t>камешки,</w:t>
      </w:r>
      <w:r>
        <w:rPr>
          <w:rFonts w:eastAsia="Times New Roman"/>
          <w:b/>
          <w:bCs/>
          <w:sz w:val="24"/>
          <w:szCs w:val="24"/>
        </w:rPr>
        <w:t xml:space="preserve"> </w:t>
      </w:r>
      <w:r>
        <w:rPr>
          <w:rFonts w:eastAsia="Times New Roman"/>
          <w:sz w:val="24"/>
          <w:szCs w:val="24"/>
        </w:rPr>
        <w:t>глина,</w:t>
      </w:r>
      <w:r>
        <w:rPr>
          <w:rFonts w:eastAsia="Times New Roman"/>
          <w:b/>
          <w:bCs/>
          <w:sz w:val="24"/>
          <w:szCs w:val="24"/>
        </w:rPr>
        <w:t xml:space="preserve"> </w:t>
      </w:r>
      <w:r>
        <w:rPr>
          <w:rFonts w:eastAsia="Times New Roman"/>
          <w:sz w:val="24"/>
          <w:szCs w:val="24"/>
        </w:rPr>
        <w:t>песок,</w:t>
      </w:r>
      <w:r>
        <w:rPr>
          <w:rFonts w:eastAsia="Times New Roman"/>
          <w:b/>
          <w:bCs/>
          <w:sz w:val="24"/>
          <w:szCs w:val="24"/>
        </w:rPr>
        <w:t xml:space="preserve"> </w:t>
      </w:r>
      <w:r>
        <w:rPr>
          <w:rFonts w:eastAsia="Times New Roman"/>
          <w:sz w:val="24"/>
          <w:szCs w:val="24"/>
        </w:rPr>
        <w:t>ракушки,</w:t>
      </w:r>
      <w:r>
        <w:rPr>
          <w:rFonts w:eastAsia="Times New Roman"/>
          <w:b/>
          <w:bCs/>
          <w:sz w:val="24"/>
          <w:szCs w:val="24"/>
        </w:rPr>
        <w:t xml:space="preserve"> </w:t>
      </w:r>
      <w:r>
        <w:rPr>
          <w:rFonts w:eastAsia="Times New Roman"/>
          <w:sz w:val="24"/>
          <w:szCs w:val="24"/>
        </w:rPr>
        <w:t>птичьи перья,</w:t>
      </w:r>
      <w:r>
        <w:rPr>
          <w:rFonts w:eastAsia="Times New Roman"/>
          <w:b/>
          <w:bCs/>
          <w:sz w:val="24"/>
          <w:szCs w:val="24"/>
        </w:rPr>
        <w:t xml:space="preserve"> </w:t>
      </w:r>
      <w:r>
        <w:rPr>
          <w:rFonts w:eastAsia="Times New Roman"/>
          <w:sz w:val="24"/>
          <w:szCs w:val="24"/>
        </w:rPr>
        <w:t>спил и листья деревьев,</w:t>
      </w:r>
    </w:p>
    <w:p w:rsidR="00624F12" w:rsidRDefault="005919A1">
      <w:pPr>
        <w:rPr>
          <w:sz w:val="20"/>
          <w:szCs w:val="20"/>
        </w:rPr>
      </w:pPr>
      <w:r>
        <w:rPr>
          <w:rFonts w:eastAsia="Times New Roman"/>
          <w:sz w:val="24"/>
          <w:szCs w:val="24"/>
        </w:rPr>
        <w:t>мох, семена;</w:t>
      </w:r>
    </w:p>
    <w:p w:rsidR="00624F12" w:rsidRDefault="005919A1">
      <w:pPr>
        <w:tabs>
          <w:tab w:val="left" w:pos="8540"/>
        </w:tabs>
        <w:rPr>
          <w:sz w:val="20"/>
          <w:szCs w:val="20"/>
        </w:rPr>
      </w:pPr>
      <w:r>
        <w:rPr>
          <w:rFonts w:eastAsia="Times New Roman"/>
          <w:b/>
          <w:bCs/>
          <w:sz w:val="24"/>
          <w:szCs w:val="24"/>
        </w:rPr>
        <w:t>утилизированный материал</w:t>
      </w:r>
      <w:r>
        <w:rPr>
          <w:rFonts w:eastAsia="Times New Roman"/>
          <w:sz w:val="24"/>
          <w:szCs w:val="24"/>
        </w:rPr>
        <w:t>:</w:t>
      </w:r>
      <w:r>
        <w:rPr>
          <w:rFonts w:eastAsia="Times New Roman"/>
          <w:b/>
          <w:bCs/>
          <w:sz w:val="24"/>
          <w:szCs w:val="24"/>
        </w:rPr>
        <w:t xml:space="preserve"> </w:t>
      </w:r>
      <w:r>
        <w:rPr>
          <w:rFonts w:eastAsia="Times New Roman"/>
          <w:sz w:val="24"/>
          <w:szCs w:val="24"/>
        </w:rPr>
        <w:t>проволока,</w:t>
      </w:r>
      <w:r>
        <w:rPr>
          <w:rFonts w:eastAsia="Times New Roman"/>
          <w:b/>
          <w:bCs/>
          <w:sz w:val="24"/>
          <w:szCs w:val="24"/>
        </w:rPr>
        <w:t xml:space="preserve"> </w:t>
      </w:r>
      <w:r>
        <w:rPr>
          <w:rFonts w:eastAsia="Times New Roman"/>
          <w:sz w:val="24"/>
          <w:szCs w:val="24"/>
        </w:rPr>
        <w:t>кусочки кожи,</w:t>
      </w:r>
      <w:r>
        <w:rPr>
          <w:rFonts w:eastAsia="Times New Roman"/>
          <w:b/>
          <w:bCs/>
          <w:sz w:val="24"/>
          <w:szCs w:val="24"/>
        </w:rPr>
        <w:t xml:space="preserve"> </w:t>
      </w:r>
      <w:r>
        <w:rPr>
          <w:rFonts w:eastAsia="Times New Roman"/>
          <w:sz w:val="24"/>
          <w:szCs w:val="24"/>
        </w:rPr>
        <w:t>меха,</w:t>
      </w:r>
      <w:r>
        <w:rPr>
          <w:rFonts w:eastAsia="Times New Roman"/>
          <w:b/>
          <w:bCs/>
          <w:sz w:val="24"/>
          <w:szCs w:val="24"/>
        </w:rPr>
        <w:t xml:space="preserve"> </w:t>
      </w:r>
      <w:r>
        <w:rPr>
          <w:rFonts w:eastAsia="Times New Roman"/>
          <w:sz w:val="24"/>
          <w:szCs w:val="24"/>
        </w:rPr>
        <w:t>ткани,</w:t>
      </w:r>
      <w:r>
        <w:rPr>
          <w:rFonts w:eastAsia="Times New Roman"/>
          <w:b/>
          <w:bCs/>
          <w:sz w:val="24"/>
          <w:szCs w:val="24"/>
        </w:rPr>
        <w:t xml:space="preserve"> </w:t>
      </w:r>
      <w:r>
        <w:rPr>
          <w:rFonts w:eastAsia="Times New Roman"/>
          <w:sz w:val="24"/>
          <w:szCs w:val="24"/>
        </w:rPr>
        <w:t>пробки;</w:t>
      </w:r>
      <w:r w:rsidR="00204F6A">
        <w:rPr>
          <w:sz w:val="20"/>
          <w:szCs w:val="20"/>
        </w:rPr>
        <w:t xml:space="preserve"> </w:t>
      </w:r>
      <w:r>
        <w:rPr>
          <w:rFonts w:eastAsia="Times New Roman"/>
          <w:sz w:val="24"/>
          <w:szCs w:val="24"/>
        </w:rPr>
        <w:t>разные виды</w:t>
      </w:r>
    </w:p>
    <w:p w:rsidR="005919A1" w:rsidRDefault="005919A1" w:rsidP="005919A1">
      <w:pPr>
        <w:rPr>
          <w:rFonts w:eastAsia="Times New Roman"/>
          <w:sz w:val="24"/>
          <w:szCs w:val="24"/>
        </w:rPr>
      </w:pPr>
      <w:r>
        <w:rPr>
          <w:rFonts w:eastAsia="Times New Roman"/>
          <w:sz w:val="24"/>
          <w:szCs w:val="24"/>
        </w:rPr>
        <w:t>бумаги, ткани;</w:t>
      </w:r>
    </w:p>
    <w:p w:rsidR="00624F12" w:rsidRDefault="005919A1">
      <w:pPr>
        <w:rPr>
          <w:sz w:val="20"/>
          <w:szCs w:val="20"/>
        </w:rPr>
      </w:pPr>
      <w:r w:rsidRPr="005919A1">
        <w:rPr>
          <w:rFonts w:eastAsia="Times New Roman"/>
          <w:b/>
          <w:sz w:val="24"/>
          <w:szCs w:val="24"/>
        </w:rPr>
        <w:t>м</w:t>
      </w:r>
      <w:r w:rsidRPr="005919A1">
        <w:rPr>
          <w:rFonts w:eastAsia="Times New Roman"/>
          <w:b/>
          <w:bCs/>
          <w:sz w:val="24"/>
          <w:szCs w:val="24"/>
        </w:rPr>
        <w:t>ед</w:t>
      </w:r>
      <w:r>
        <w:rPr>
          <w:rFonts w:eastAsia="Times New Roman"/>
          <w:b/>
          <w:bCs/>
          <w:sz w:val="24"/>
          <w:szCs w:val="24"/>
        </w:rPr>
        <w:t>ицинские</w:t>
      </w:r>
      <w:r>
        <w:rPr>
          <w:rFonts w:eastAsia="Times New Roman"/>
          <w:b/>
          <w:bCs/>
          <w:sz w:val="24"/>
          <w:szCs w:val="24"/>
        </w:rPr>
        <w:tab/>
        <w:t>материалы</w:t>
      </w:r>
      <w:r>
        <w:rPr>
          <w:rFonts w:eastAsia="Times New Roman"/>
          <w:sz w:val="24"/>
          <w:szCs w:val="24"/>
        </w:rPr>
        <w:t>:</w:t>
      </w:r>
      <w:r w:rsidR="00204F6A">
        <w:rPr>
          <w:sz w:val="20"/>
          <w:szCs w:val="20"/>
        </w:rPr>
        <w:t xml:space="preserve"> </w:t>
      </w:r>
      <w:r>
        <w:rPr>
          <w:rFonts w:eastAsia="Times New Roman"/>
          <w:sz w:val="24"/>
          <w:szCs w:val="24"/>
        </w:rPr>
        <w:t>ватные</w:t>
      </w:r>
      <w:r w:rsidR="00204F6A">
        <w:rPr>
          <w:rFonts w:eastAsia="Times New Roman"/>
          <w:sz w:val="24"/>
          <w:szCs w:val="24"/>
        </w:rPr>
        <w:t xml:space="preserve"> </w:t>
      </w:r>
      <w:r>
        <w:rPr>
          <w:rFonts w:eastAsia="Times New Roman"/>
          <w:sz w:val="24"/>
          <w:szCs w:val="24"/>
        </w:rPr>
        <w:t>диски,</w:t>
      </w:r>
      <w:r w:rsidR="00204F6A">
        <w:rPr>
          <w:rFonts w:eastAsia="Times New Roman"/>
          <w:sz w:val="24"/>
          <w:szCs w:val="24"/>
        </w:rPr>
        <w:t xml:space="preserve"> </w:t>
      </w:r>
      <w:r>
        <w:rPr>
          <w:rFonts w:eastAsia="Times New Roman"/>
          <w:sz w:val="24"/>
          <w:szCs w:val="24"/>
        </w:rPr>
        <w:t>пипетки,</w:t>
      </w:r>
      <w:r w:rsidR="00204F6A">
        <w:rPr>
          <w:rFonts w:eastAsia="Times New Roman"/>
          <w:sz w:val="24"/>
          <w:szCs w:val="24"/>
        </w:rPr>
        <w:t xml:space="preserve"> </w:t>
      </w:r>
      <w:r>
        <w:rPr>
          <w:rFonts w:eastAsia="Times New Roman"/>
          <w:sz w:val="24"/>
          <w:szCs w:val="24"/>
        </w:rPr>
        <w:t>колбы</w:t>
      </w:r>
      <w:r w:rsidR="00204F6A">
        <w:rPr>
          <w:rFonts w:eastAsia="Times New Roman"/>
          <w:sz w:val="24"/>
          <w:szCs w:val="24"/>
        </w:rPr>
        <w:t xml:space="preserve"> </w:t>
      </w:r>
      <w:r>
        <w:rPr>
          <w:rFonts w:eastAsia="Times New Roman"/>
          <w:sz w:val="24"/>
          <w:szCs w:val="24"/>
        </w:rPr>
        <w:t>разной</w:t>
      </w:r>
      <w:r w:rsidR="00204F6A">
        <w:rPr>
          <w:rFonts w:eastAsia="Times New Roman"/>
          <w:sz w:val="24"/>
          <w:szCs w:val="24"/>
        </w:rPr>
        <w:t xml:space="preserve"> </w:t>
      </w:r>
      <w:r>
        <w:rPr>
          <w:rFonts w:eastAsia="Times New Roman"/>
          <w:sz w:val="24"/>
          <w:szCs w:val="24"/>
        </w:rPr>
        <w:t>формы,</w:t>
      </w:r>
      <w:r>
        <w:rPr>
          <w:sz w:val="20"/>
          <w:szCs w:val="20"/>
        </w:rPr>
        <w:t xml:space="preserve"> </w:t>
      </w:r>
      <w:r>
        <w:rPr>
          <w:rFonts w:eastAsia="Times New Roman"/>
          <w:sz w:val="23"/>
          <w:szCs w:val="23"/>
        </w:rPr>
        <w:t xml:space="preserve">термометр </w:t>
      </w:r>
      <w:proofErr w:type="spellStart"/>
      <w:r>
        <w:rPr>
          <w:rFonts w:eastAsia="Times New Roman"/>
          <w:sz w:val="24"/>
          <w:szCs w:val="24"/>
        </w:rPr>
        <w:t>безртутный</w:t>
      </w:r>
      <w:proofErr w:type="spellEnd"/>
      <w:r>
        <w:rPr>
          <w:rFonts w:eastAsia="Times New Roman"/>
          <w:sz w:val="24"/>
          <w:szCs w:val="24"/>
        </w:rPr>
        <w:t>, мерные ложки;</w:t>
      </w:r>
    </w:p>
    <w:p w:rsidR="00624F12" w:rsidRDefault="005919A1">
      <w:pPr>
        <w:spacing w:line="237" w:lineRule="auto"/>
        <w:rPr>
          <w:sz w:val="20"/>
          <w:szCs w:val="20"/>
        </w:rPr>
      </w:pPr>
      <w:r>
        <w:rPr>
          <w:rFonts w:eastAsia="Times New Roman"/>
          <w:b/>
          <w:bCs/>
          <w:sz w:val="24"/>
          <w:szCs w:val="24"/>
        </w:rPr>
        <w:t>прочие материалы</w:t>
      </w:r>
      <w:r>
        <w:rPr>
          <w:rFonts w:eastAsia="Times New Roman"/>
          <w:sz w:val="24"/>
          <w:szCs w:val="24"/>
        </w:rPr>
        <w:t>:</w:t>
      </w:r>
      <w:r>
        <w:rPr>
          <w:rFonts w:eastAsia="Times New Roman"/>
          <w:b/>
          <w:bCs/>
          <w:sz w:val="24"/>
          <w:szCs w:val="24"/>
        </w:rPr>
        <w:t xml:space="preserve"> </w:t>
      </w:r>
      <w:r>
        <w:rPr>
          <w:rFonts w:eastAsia="Times New Roman"/>
          <w:sz w:val="24"/>
          <w:szCs w:val="24"/>
        </w:rPr>
        <w:t>зеркала,</w:t>
      </w:r>
      <w:r>
        <w:rPr>
          <w:rFonts w:eastAsia="Times New Roman"/>
          <w:b/>
          <w:bCs/>
          <w:sz w:val="24"/>
          <w:szCs w:val="24"/>
        </w:rPr>
        <w:t xml:space="preserve"> </w:t>
      </w:r>
      <w:r>
        <w:rPr>
          <w:rFonts w:eastAsia="Times New Roman"/>
          <w:sz w:val="24"/>
          <w:szCs w:val="24"/>
        </w:rPr>
        <w:t>воздушные шары,</w:t>
      </w:r>
      <w:r>
        <w:rPr>
          <w:rFonts w:eastAsia="Times New Roman"/>
          <w:b/>
          <w:bCs/>
          <w:sz w:val="24"/>
          <w:szCs w:val="24"/>
        </w:rPr>
        <w:t xml:space="preserve"> </w:t>
      </w:r>
      <w:r>
        <w:rPr>
          <w:rFonts w:eastAsia="Times New Roman"/>
          <w:sz w:val="24"/>
          <w:szCs w:val="24"/>
        </w:rPr>
        <w:t>соль,</w:t>
      </w:r>
      <w:r>
        <w:rPr>
          <w:rFonts w:eastAsia="Times New Roman"/>
          <w:b/>
          <w:bCs/>
          <w:sz w:val="24"/>
          <w:szCs w:val="24"/>
        </w:rPr>
        <w:t xml:space="preserve"> </w:t>
      </w:r>
      <w:r>
        <w:rPr>
          <w:rFonts w:eastAsia="Times New Roman"/>
          <w:sz w:val="24"/>
          <w:szCs w:val="24"/>
        </w:rPr>
        <w:t>сахар,</w:t>
      </w:r>
      <w:r>
        <w:rPr>
          <w:rFonts w:eastAsia="Times New Roman"/>
          <w:b/>
          <w:bCs/>
          <w:sz w:val="24"/>
          <w:szCs w:val="24"/>
        </w:rPr>
        <w:t xml:space="preserve"> </w:t>
      </w:r>
      <w:r>
        <w:rPr>
          <w:rFonts w:eastAsia="Times New Roman"/>
          <w:sz w:val="24"/>
          <w:szCs w:val="24"/>
        </w:rPr>
        <w:t>цветные и прозрачные стекла,</w:t>
      </w:r>
      <w:r>
        <w:rPr>
          <w:rFonts w:eastAsia="Times New Roman"/>
          <w:b/>
          <w:bCs/>
          <w:sz w:val="24"/>
          <w:szCs w:val="24"/>
        </w:rPr>
        <w:t xml:space="preserve"> </w:t>
      </w:r>
      <w:r>
        <w:rPr>
          <w:rFonts w:eastAsia="Times New Roman"/>
          <w:sz w:val="24"/>
          <w:szCs w:val="24"/>
        </w:rPr>
        <w:t>сито,</w:t>
      </w:r>
    </w:p>
    <w:p w:rsidR="00624F12" w:rsidRDefault="00624F12">
      <w:pPr>
        <w:spacing w:line="1" w:lineRule="exact"/>
        <w:rPr>
          <w:sz w:val="20"/>
          <w:szCs w:val="20"/>
        </w:rPr>
      </w:pPr>
    </w:p>
    <w:p w:rsidR="00624F12" w:rsidRDefault="005919A1">
      <w:pPr>
        <w:rPr>
          <w:sz w:val="20"/>
          <w:szCs w:val="20"/>
        </w:rPr>
      </w:pPr>
      <w:r>
        <w:rPr>
          <w:rFonts w:eastAsia="Times New Roman"/>
          <w:sz w:val="24"/>
          <w:szCs w:val="24"/>
        </w:rPr>
        <w:t>свечи, магниты, нитки, и т.д.</w:t>
      </w:r>
    </w:p>
    <w:p w:rsidR="005919A1" w:rsidRPr="000178E7" w:rsidRDefault="005919A1">
      <w:pPr>
        <w:tabs>
          <w:tab w:val="left" w:pos="6980"/>
        </w:tabs>
        <w:ind w:left="480"/>
        <w:rPr>
          <w:rFonts w:eastAsia="Times New Roman"/>
          <w:sz w:val="24"/>
          <w:szCs w:val="24"/>
        </w:rPr>
      </w:pPr>
      <w:r w:rsidRPr="000178E7">
        <w:rPr>
          <w:rStyle w:val="a5"/>
        </w:rPr>
        <w:t>Формы и режим образовательной деятельности:</w:t>
      </w:r>
    </w:p>
    <w:p w:rsidR="00CA6E89" w:rsidRDefault="005022E2">
      <w:pPr>
        <w:tabs>
          <w:tab w:val="left" w:pos="6980"/>
        </w:tabs>
        <w:ind w:left="480"/>
        <w:rPr>
          <w:rFonts w:eastAsia="Times New Roman"/>
          <w:sz w:val="24"/>
          <w:szCs w:val="24"/>
        </w:rPr>
      </w:pPr>
      <w:r>
        <w:rPr>
          <w:rFonts w:eastAsia="Times New Roman"/>
          <w:sz w:val="24"/>
          <w:szCs w:val="24"/>
        </w:rPr>
        <w:t>Количество детей посещающих кружок «Юные исследователи» - 10 человек</w:t>
      </w:r>
      <w:r w:rsidR="00204F6A">
        <w:rPr>
          <w:rFonts w:eastAsia="Times New Roman"/>
          <w:sz w:val="24"/>
          <w:szCs w:val="24"/>
        </w:rPr>
        <w:t xml:space="preserve"> </w:t>
      </w:r>
      <w:r>
        <w:rPr>
          <w:rFonts w:eastAsia="Times New Roman"/>
          <w:sz w:val="24"/>
          <w:szCs w:val="24"/>
        </w:rPr>
        <w:t xml:space="preserve">(групповая) Продолжительность занятия 30минут. Возраст детей: от 6 до 7лет. </w:t>
      </w:r>
    </w:p>
    <w:p w:rsidR="00CA6E89" w:rsidRDefault="005022E2" w:rsidP="00CA6E89">
      <w:pPr>
        <w:tabs>
          <w:tab w:val="left" w:pos="6980"/>
        </w:tabs>
        <w:ind w:left="480"/>
        <w:rPr>
          <w:rFonts w:eastAsia="Times New Roman"/>
          <w:sz w:val="24"/>
          <w:szCs w:val="24"/>
        </w:rPr>
      </w:pPr>
      <w:r>
        <w:rPr>
          <w:rFonts w:eastAsia="Times New Roman"/>
          <w:sz w:val="24"/>
          <w:szCs w:val="24"/>
        </w:rPr>
        <w:t xml:space="preserve">В </w:t>
      </w:r>
      <w:r w:rsidR="005919A1">
        <w:rPr>
          <w:rFonts w:eastAsia="Times New Roman"/>
          <w:sz w:val="24"/>
          <w:szCs w:val="24"/>
        </w:rPr>
        <w:t>течение учебного года (октябрь</w:t>
      </w:r>
      <w:r w:rsidR="00405F7B">
        <w:rPr>
          <w:rFonts w:eastAsia="Times New Roman"/>
          <w:sz w:val="24"/>
          <w:szCs w:val="24"/>
        </w:rPr>
        <w:t xml:space="preserve"> </w:t>
      </w:r>
      <w:r w:rsidR="005919A1">
        <w:rPr>
          <w:rFonts w:eastAsia="Times New Roman"/>
          <w:sz w:val="24"/>
          <w:szCs w:val="24"/>
        </w:rPr>
        <w:t>– май</w:t>
      </w:r>
      <w:r w:rsidR="00CA6E89">
        <w:rPr>
          <w:rFonts w:eastAsia="Times New Roman"/>
          <w:sz w:val="24"/>
          <w:szCs w:val="24"/>
        </w:rPr>
        <w:t xml:space="preserve"> </w:t>
      </w:r>
      <w:r w:rsidR="005919A1">
        <w:rPr>
          <w:rFonts w:eastAsia="Times New Roman"/>
          <w:sz w:val="24"/>
          <w:szCs w:val="24"/>
        </w:rPr>
        <w:t>включительно), один раз в</w:t>
      </w:r>
      <w:r w:rsidR="00CA6E89">
        <w:rPr>
          <w:rFonts w:eastAsia="Times New Roman"/>
          <w:sz w:val="24"/>
          <w:szCs w:val="24"/>
        </w:rPr>
        <w:t xml:space="preserve"> </w:t>
      </w:r>
      <w:r w:rsidR="005919A1">
        <w:rPr>
          <w:rFonts w:eastAsia="Times New Roman"/>
          <w:sz w:val="24"/>
          <w:szCs w:val="24"/>
        </w:rPr>
        <w:t xml:space="preserve">неделю. </w:t>
      </w:r>
    </w:p>
    <w:p w:rsidR="000178E7" w:rsidRDefault="000178E7" w:rsidP="00CA6E89">
      <w:pPr>
        <w:tabs>
          <w:tab w:val="left" w:pos="6980"/>
        </w:tabs>
        <w:ind w:left="480"/>
        <w:rPr>
          <w:rFonts w:eastAsia="Times New Roman"/>
          <w:sz w:val="24"/>
          <w:szCs w:val="24"/>
        </w:rPr>
      </w:pPr>
      <w:r w:rsidRPr="008D3F9D">
        <w:rPr>
          <w:rStyle w:val="a5"/>
          <w:i/>
        </w:rPr>
        <w:t>Формы организации детей</w:t>
      </w:r>
      <w:r w:rsidRPr="008D3F9D">
        <w:rPr>
          <w:rStyle w:val="a5"/>
        </w:rPr>
        <w:t>: г</w:t>
      </w:r>
      <w:r w:rsidRPr="008D3F9D">
        <w:rPr>
          <w:b/>
        </w:rPr>
        <w:t>рупповая</w:t>
      </w:r>
      <w:r w:rsidRPr="008D3F9D">
        <w:t>, индивидуально-групповая</w:t>
      </w:r>
    </w:p>
    <w:p w:rsidR="00624F12" w:rsidRDefault="00624F12">
      <w:pPr>
        <w:spacing w:line="2" w:lineRule="exact"/>
        <w:rPr>
          <w:rFonts w:eastAsia="Times New Roman"/>
          <w:sz w:val="24"/>
          <w:szCs w:val="24"/>
        </w:rPr>
      </w:pPr>
    </w:p>
    <w:p w:rsidR="00CA6E89" w:rsidRDefault="00CA6E89">
      <w:pPr>
        <w:spacing w:line="2" w:lineRule="exact"/>
        <w:rPr>
          <w:sz w:val="20"/>
          <w:szCs w:val="20"/>
        </w:rPr>
      </w:pPr>
    </w:p>
    <w:p w:rsidR="00624F12" w:rsidRDefault="005919A1">
      <w:pPr>
        <w:ind w:left="420"/>
        <w:rPr>
          <w:sz w:val="20"/>
          <w:szCs w:val="20"/>
        </w:rPr>
      </w:pPr>
      <w:r>
        <w:rPr>
          <w:rFonts w:eastAsia="Times New Roman"/>
          <w:sz w:val="24"/>
          <w:szCs w:val="24"/>
        </w:rPr>
        <w:t>Работа строится из практических занятий, которые имеют четкую структуру проведения:</w:t>
      </w:r>
    </w:p>
    <w:p w:rsidR="00624F12" w:rsidRDefault="005919A1">
      <w:pPr>
        <w:numPr>
          <w:ilvl w:val="0"/>
          <w:numId w:val="4"/>
        </w:numPr>
        <w:tabs>
          <w:tab w:val="left" w:pos="1400"/>
        </w:tabs>
        <w:ind w:left="1400" w:hanging="327"/>
        <w:rPr>
          <w:rFonts w:eastAsia="Times New Roman"/>
          <w:sz w:val="24"/>
          <w:szCs w:val="24"/>
        </w:rPr>
      </w:pPr>
      <w:r>
        <w:rPr>
          <w:rFonts w:eastAsia="Times New Roman"/>
          <w:sz w:val="24"/>
          <w:szCs w:val="24"/>
        </w:rPr>
        <w:t>постановка, формирование проблемы (познавательная задача);</w:t>
      </w:r>
    </w:p>
    <w:p w:rsidR="00624F12" w:rsidRDefault="005919A1">
      <w:pPr>
        <w:numPr>
          <w:ilvl w:val="0"/>
          <w:numId w:val="4"/>
        </w:numPr>
        <w:tabs>
          <w:tab w:val="left" w:pos="1400"/>
        </w:tabs>
        <w:ind w:left="1400" w:hanging="327"/>
        <w:rPr>
          <w:rFonts w:eastAsia="Times New Roman"/>
          <w:sz w:val="24"/>
          <w:szCs w:val="24"/>
        </w:rPr>
      </w:pPr>
      <w:r>
        <w:rPr>
          <w:rFonts w:eastAsia="Times New Roman"/>
          <w:sz w:val="24"/>
          <w:szCs w:val="24"/>
        </w:rPr>
        <w:t>выдвижение предположений, отбор способов проверки, выдвинутых детьми;</w:t>
      </w:r>
    </w:p>
    <w:p w:rsidR="00624F12" w:rsidRDefault="00624F12">
      <w:pPr>
        <w:spacing w:line="12" w:lineRule="exact"/>
        <w:rPr>
          <w:rFonts w:eastAsia="Times New Roman"/>
          <w:sz w:val="24"/>
          <w:szCs w:val="24"/>
        </w:rPr>
      </w:pPr>
    </w:p>
    <w:p w:rsidR="00624F12" w:rsidRDefault="005919A1">
      <w:pPr>
        <w:numPr>
          <w:ilvl w:val="0"/>
          <w:numId w:val="4"/>
        </w:numPr>
        <w:tabs>
          <w:tab w:val="left" w:pos="1416"/>
        </w:tabs>
        <w:spacing w:line="234" w:lineRule="auto"/>
        <w:ind w:left="1440" w:hanging="367"/>
        <w:rPr>
          <w:rFonts w:eastAsia="Times New Roman"/>
          <w:sz w:val="24"/>
          <w:szCs w:val="24"/>
        </w:rPr>
      </w:pPr>
      <w:r>
        <w:rPr>
          <w:rFonts w:eastAsia="Times New Roman"/>
          <w:sz w:val="24"/>
          <w:szCs w:val="24"/>
        </w:rPr>
        <w:t>повторение правил работы в лаборатории и техники безопасности (по необходимости);</w:t>
      </w:r>
    </w:p>
    <w:p w:rsidR="00624F12" w:rsidRDefault="00624F12">
      <w:pPr>
        <w:spacing w:line="1" w:lineRule="exact"/>
        <w:rPr>
          <w:rFonts w:eastAsia="Times New Roman"/>
          <w:sz w:val="24"/>
          <w:szCs w:val="24"/>
        </w:rPr>
      </w:pPr>
    </w:p>
    <w:p w:rsidR="00624F12" w:rsidRDefault="005919A1">
      <w:pPr>
        <w:numPr>
          <w:ilvl w:val="0"/>
          <w:numId w:val="4"/>
        </w:numPr>
        <w:tabs>
          <w:tab w:val="left" w:pos="1400"/>
        </w:tabs>
        <w:ind w:left="1400" w:hanging="327"/>
        <w:rPr>
          <w:rFonts w:eastAsia="Times New Roman"/>
          <w:sz w:val="24"/>
          <w:szCs w:val="24"/>
        </w:rPr>
      </w:pPr>
      <w:r>
        <w:rPr>
          <w:rFonts w:eastAsia="Times New Roman"/>
          <w:sz w:val="24"/>
          <w:szCs w:val="24"/>
        </w:rPr>
        <w:t>проверка гипотез;</w:t>
      </w:r>
    </w:p>
    <w:p w:rsidR="00624F12" w:rsidRDefault="005919A1">
      <w:pPr>
        <w:numPr>
          <w:ilvl w:val="0"/>
          <w:numId w:val="4"/>
        </w:numPr>
        <w:tabs>
          <w:tab w:val="left" w:pos="1400"/>
        </w:tabs>
        <w:ind w:left="1400" w:hanging="327"/>
        <w:rPr>
          <w:rFonts w:eastAsia="Times New Roman"/>
          <w:sz w:val="24"/>
          <w:szCs w:val="24"/>
        </w:rPr>
      </w:pPr>
      <w:r>
        <w:rPr>
          <w:rFonts w:eastAsia="Times New Roman"/>
          <w:sz w:val="24"/>
          <w:szCs w:val="24"/>
        </w:rPr>
        <w:t>подведение итогов, вывод;</w:t>
      </w:r>
    </w:p>
    <w:p w:rsidR="00624F12" w:rsidRDefault="005919A1">
      <w:pPr>
        <w:numPr>
          <w:ilvl w:val="0"/>
          <w:numId w:val="4"/>
        </w:numPr>
        <w:tabs>
          <w:tab w:val="left" w:pos="1400"/>
        </w:tabs>
        <w:ind w:left="1400" w:hanging="327"/>
        <w:rPr>
          <w:rFonts w:eastAsia="Times New Roman"/>
          <w:sz w:val="24"/>
          <w:szCs w:val="24"/>
        </w:rPr>
      </w:pPr>
      <w:r>
        <w:rPr>
          <w:rFonts w:eastAsia="Times New Roman"/>
          <w:sz w:val="24"/>
          <w:szCs w:val="24"/>
        </w:rPr>
        <w:t>фиксация результатов (если это необходимо);</w:t>
      </w:r>
    </w:p>
    <w:p w:rsidR="00624F12" w:rsidRDefault="005919A1">
      <w:pPr>
        <w:numPr>
          <w:ilvl w:val="0"/>
          <w:numId w:val="4"/>
        </w:numPr>
        <w:tabs>
          <w:tab w:val="left" w:pos="1400"/>
        </w:tabs>
        <w:ind w:left="1400" w:hanging="327"/>
        <w:rPr>
          <w:rFonts w:eastAsia="Times New Roman"/>
          <w:sz w:val="24"/>
          <w:szCs w:val="24"/>
        </w:rPr>
      </w:pPr>
      <w:r>
        <w:rPr>
          <w:rFonts w:eastAsia="Times New Roman"/>
          <w:sz w:val="24"/>
          <w:szCs w:val="24"/>
        </w:rPr>
        <w:t>вопросы детей.</w:t>
      </w:r>
    </w:p>
    <w:p w:rsidR="00624F12" w:rsidRDefault="00624F12">
      <w:pPr>
        <w:spacing w:line="12" w:lineRule="exact"/>
        <w:rPr>
          <w:sz w:val="20"/>
          <w:szCs w:val="20"/>
        </w:rPr>
      </w:pPr>
    </w:p>
    <w:p w:rsidR="00624F12" w:rsidRDefault="005919A1">
      <w:pPr>
        <w:spacing w:line="234" w:lineRule="auto"/>
        <w:ind w:right="20" w:firstLine="567"/>
        <w:rPr>
          <w:sz w:val="20"/>
          <w:szCs w:val="20"/>
        </w:rPr>
      </w:pPr>
      <w:r>
        <w:rPr>
          <w:rFonts w:eastAsia="Times New Roman"/>
          <w:sz w:val="24"/>
          <w:szCs w:val="24"/>
        </w:rPr>
        <w:t>Для положительной мотивации деятельности дошкольников используются различные стимулы:</w:t>
      </w:r>
    </w:p>
    <w:p w:rsidR="00624F12" w:rsidRDefault="00624F12">
      <w:pPr>
        <w:spacing w:line="2" w:lineRule="exact"/>
        <w:rPr>
          <w:sz w:val="20"/>
          <w:szCs w:val="20"/>
        </w:rPr>
      </w:pPr>
    </w:p>
    <w:p w:rsidR="00624F12" w:rsidRDefault="005919A1">
      <w:pPr>
        <w:numPr>
          <w:ilvl w:val="0"/>
          <w:numId w:val="5"/>
        </w:numPr>
        <w:tabs>
          <w:tab w:val="left" w:pos="1400"/>
        </w:tabs>
        <w:ind w:left="1400" w:hanging="327"/>
        <w:rPr>
          <w:rFonts w:eastAsia="Times New Roman"/>
          <w:sz w:val="24"/>
          <w:szCs w:val="24"/>
        </w:rPr>
      </w:pPr>
      <w:r>
        <w:rPr>
          <w:rFonts w:eastAsia="Times New Roman"/>
          <w:sz w:val="24"/>
          <w:szCs w:val="24"/>
        </w:rPr>
        <w:t>внешние стимулы (новизна, необычность объекта);</w:t>
      </w:r>
    </w:p>
    <w:p w:rsidR="00624F12" w:rsidRDefault="005919A1">
      <w:pPr>
        <w:numPr>
          <w:ilvl w:val="0"/>
          <w:numId w:val="5"/>
        </w:numPr>
        <w:tabs>
          <w:tab w:val="left" w:pos="1400"/>
        </w:tabs>
        <w:ind w:left="1400" w:hanging="327"/>
        <w:rPr>
          <w:rFonts w:eastAsia="Times New Roman"/>
          <w:sz w:val="24"/>
          <w:szCs w:val="24"/>
        </w:rPr>
      </w:pPr>
      <w:r>
        <w:rPr>
          <w:rFonts w:eastAsia="Times New Roman"/>
          <w:sz w:val="24"/>
          <w:szCs w:val="24"/>
        </w:rPr>
        <w:t>тайна, сюрприз, загадки;</w:t>
      </w:r>
    </w:p>
    <w:p w:rsidR="00624F12" w:rsidRDefault="005919A1">
      <w:pPr>
        <w:numPr>
          <w:ilvl w:val="0"/>
          <w:numId w:val="5"/>
        </w:numPr>
        <w:tabs>
          <w:tab w:val="left" w:pos="1400"/>
        </w:tabs>
        <w:ind w:left="1400" w:hanging="327"/>
        <w:rPr>
          <w:rFonts w:eastAsia="Times New Roman"/>
          <w:sz w:val="24"/>
          <w:szCs w:val="24"/>
        </w:rPr>
      </w:pPr>
      <w:r>
        <w:rPr>
          <w:rFonts w:eastAsia="Times New Roman"/>
          <w:sz w:val="24"/>
          <w:szCs w:val="24"/>
        </w:rPr>
        <w:t>познавательный мотив (почему так?);</w:t>
      </w:r>
    </w:p>
    <w:p w:rsidR="00624F12" w:rsidRDefault="005919A1">
      <w:pPr>
        <w:numPr>
          <w:ilvl w:val="0"/>
          <w:numId w:val="5"/>
        </w:numPr>
        <w:tabs>
          <w:tab w:val="left" w:pos="1400"/>
        </w:tabs>
        <w:ind w:left="1400" w:hanging="327"/>
        <w:rPr>
          <w:rFonts w:eastAsia="Times New Roman"/>
          <w:sz w:val="24"/>
          <w:szCs w:val="24"/>
        </w:rPr>
      </w:pPr>
      <w:r>
        <w:rPr>
          <w:rFonts w:eastAsia="Times New Roman"/>
          <w:sz w:val="24"/>
          <w:szCs w:val="24"/>
        </w:rPr>
        <w:t>ситуация выбора;</w:t>
      </w:r>
    </w:p>
    <w:p w:rsidR="00624F12" w:rsidRDefault="005919A1">
      <w:pPr>
        <w:numPr>
          <w:ilvl w:val="0"/>
          <w:numId w:val="5"/>
        </w:numPr>
        <w:tabs>
          <w:tab w:val="left" w:pos="1400"/>
        </w:tabs>
        <w:ind w:left="1400" w:hanging="327"/>
        <w:rPr>
          <w:rFonts w:eastAsia="Times New Roman"/>
          <w:sz w:val="24"/>
          <w:szCs w:val="24"/>
        </w:rPr>
      </w:pPr>
      <w:r>
        <w:rPr>
          <w:rFonts w:eastAsia="Times New Roman"/>
          <w:sz w:val="24"/>
          <w:szCs w:val="24"/>
        </w:rPr>
        <w:t>познавательная беседа.</w:t>
      </w:r>
    </w:p>
    <w:p w:rsidR="00624F12" w:rsidRDefault="00624F12">
      <w:pPr>
        <w:spacing w:line="13" w:lineRule="exact"/>
        <w:rPr>
          <w:sz w:val="20"/>
          <w:szCs w:val="20"/>
        </w:rPr>
      </w:pPr>
    </w:p>
    <w:p w:rsidR="00624F12" w:rsidRDefault="005919A1">
      <w:pPr>
        <w:spacing w:line="234" w:lineRule="auto"/>
        <w:ind w:firstLine="567"/>
        <w:rPr>
          <w:sz w:val="20"/>
          <w:szCs w:val="20"/>
        </w:rPr>
      </w:pPr>
      <w:r>
        <w:rPr>
          <w:rFonts w:eastAsia="Times New Roman"/>
          <w:sz w:val="24"/>
          <w:szCs w:val="24"/>
        </w:rPr>
        <w:t>Такой алгоритм работы позволяет активизировать мыслительную деятельность, побуждает детей к самостоятельным исследованиям.</w:t>
      </w:r>
    </w:p>
    <w:p w:rsidR="00624F12" w:rsidRDefault="00624F12">
      <w:pPr>
        <w:spacing w:line="282" w:lineRule="exact"/>
        <w:rPr>
          <w:sz w:val="20"/>
          <w:szCs w:val="20"/>
        </w:rPr>
      </w:pPr>
    </w:p>
    <w:p w:rsidR="00624F12" w:rsidRDefault="005919A1">
      <w:pPr>
        <w:jc w:val="center"/>
        <w:rPr>
          <w:sz w:val="20"/>
          <w:szCs w:val="20"/>
        </w:rPr>
      </w:pPr>
      <w:r>
        <w:rPr>
          <w:rFonts w:eastAsia="Times New Roman"/>
          <w:b/>
          <w:bCs/>
          <w:sz w:val="24"/>
          <w:szCs w:val="24"/>
        </w:rPr>
        <w:t>ТРЕБОВАНИЯ, ПРЕДЪЯВЛЯЕМЫЕ К ПРОВЕДЕНИЮ ОПЫТОВ</w:t>
      </w:r>
    </w:p>
    <w:p w:rsidR="00624F12" w:rsidRDefault="005919A1">
      <w:pPr>
        <w:numPr>
          <w:ilvl w:val="0"/>
          <w:numId w:val="6"/>
        </w:numPr>
        <w:tabs>
          <w:tab w:val="left" w:pos="994"/>
        </w:tabs>
        <w:spacing w:line="234" w:lineRule="auto"/>
        <w:ind w:firstLine="560"/>
        <w:rPr>
          <w:rFonts w:eastAsia="Times New Roman"/>
          <w:sz w:val="24"/>
          <w:szCs w:val="24"/>
        </w:rPr>
      </w:pPr>
      <w:r>
        <w:rPr>
          <w:rFonts w:eastAsia="Times New Roman"/>
          <w:sz w:val="24"/>
          <w:szCs w:val="24"/>
        </w:rPr>
        <w:t>Воспитатель должен просто и четко формулировать стоящую перед детьми задачу (что хотим узнать?)</w:t>
      </w:r>
    </w:p>
    <w:p w:rsidR="00624F12" w:rsidRDefault="00624F12">
      <w:pPr>
        <w:spacing w:line="13" w:lineRule="exact"/>
        <w:rPr>
          <w:rFonts w:eastAsia="Times New Roman"/>
          <w:sz w:val="24"/>
          <w:szCs w:val="24"/>
        </w:rPr>
      </w:pPr>
    </w:p>
    <w:p w:rsidR="00624F12" w:rsidRDefault="005919A1">
      <w:pPr>
        <w:numPr>
          <w:ilvl w:val="0"/>
          <w:numId w:val="6"/>
        </w:numPr>
        <w:tabs>
          <w:tab w:val="left" w:pos="994"/>
        </w:tabs>
        <w:spacing w:line="234" w:lineRule="auto"/>
        <w:ind w:firstLine="560"/>
        <w:rPr>
          <w:rFonts w:eastAsia="Times New Roman"/>
          <w:sz w:val="24"/>
          <w:szCs w:val="24"/>
        </w:rPr>
      </w:pPr>
      <w:r>
        <w:rPr>
          <w:rFonts w:eastAsia="Times New Roman"/>
          <w:sz w:val="24"/>
          <w:szCs w:val="24"/>
        </w:rPr>
        <w:t>Чтобы заметить происходящие изменения, следует брать два объекта: один – опытный, другой – контрольный. Например: одни посевы поливать, другие – нет.</w:t>
      </w:r>
    </w:p>
    <w:p w:rsidR="00624F12" w:rsidRDefault="00624F12">
      <w:pPr>
        <w:spacing w:line="13" w:lineRule="exact"/>
        <w:rPr>
          <w:rFonts w:eastAsia="Times New Roman"/>
          <w:sz w:val="24"/>
          <w:szCs w:val="24"/>
        </w:rPr>
      </w:pPr>
    </w:p>
    <w:p w:rsidR="00624F12" w:rsidRDefault="005919A1">
      <w:pPr>
        <w:numPr>
          <w:ilvl w:val="0"/>
          <w:numId w:val="6"/>
        </w:numPr>
        <w:tabs>
          <w:tab w:val="left" w:pos="994"/>
        </w:tabs>
        <w:spacing w:line="234" w:lineRule="auto"/>
        <w:ind w:right="20" w:firstLine="560"/>
        <w:rPr>
          <w:rFonts w:eastAsia="Times New Roman"/>
          <w:sz w:val="24"/>
          <w:szCs w:val="24"/>
        </w:rPr>
      </w:pPr>
      <w:r>
        <w:rPr>
          <w:rFonts w:eastAsia="Times New Roman"/>
          <w:sz w:val="24"/>
          <w:szCs w:val="24"/>
        </w:rPr>
        <w:t>Необходимо осуществлять руководством опытом: продумывать вопросы, обращать внимание на существенное, учить рассуждать, сравнивать факты.</w:t>
      </w:r>
    </w:p>
    <w:p w:rsidR="00624F12" w:rsidRDefault="00624F12">
      <w:pPr>
        <w:spacing w:line="13" w:lineRule="exact"/>
        <w:rPr>
          <w:rFonts w:eastAsia="Times New Roman"/>
          <w:sz w:val="24"/>
          <w:szCs w:val="24"/>
        </w:rPr>
      </w:pPr>
    </w:p>
    <w:p w:rsidR="00624F12" w:rsidRDefault="005919A1">
      <w:pPr>
        <w:numPr>
          <w:ilvl w:val="0"/>
          <w:numId w:val="6"/>
        </w:numPr>
        <w:tabs>
          <w:tab w:val="left" w:pos="994"/>
        </w:tabs>
        <w:spacing w:line="236" w:lineRule="auto"/>
        <w:ind w:firstLine="560"/>
        <w:jc w:val="both"/>
        <w:rPr>
          <w:rFonts w:eastAsia="Times New Roman"/>
          <w:sz w:val="24"/>
          <w:szCs w:val="24"/>
        </w:rPr>
      </w:pPr>
      <w:r>
        <w:rPr>
          <w:rFonts w:eastAsia="Times New Roman"/>
          <w:sz w:val="24"/>
          <w:szCs w:val="24"/>
        </w:rPr>
        <w:t>Один и тот же опыт проводить дважды, чтобы дети осознали до конца и убедились в правильности выводов, а так же чтобы в повторном опыте могли поучаствовать дети, которые в первый раз не проявили к нему интереса.</w:t>
      </w:r>
    </w:p>
    <w:p w:rsidR="00624F12" w:rsidRDefault="00624F12">
      <w:pPr>
        <w:spacing w:line="14" w:lineRule="exact"/>
        <w:rPr>
          <w:rFonts w:eastAsia="Times New Roman"/>
          <w:sz w:val="24"/>
          <w:szCs w:val="24"/>
        </w:rPr>
      </w:pPr>
    </w:p>
    <w:p w:rsidR="00624F12" w:rsidRDefault="005919A1">
      <w:pPr>
        <w:spacing w:line="238" w:lineRule="auto"/>
        <w:ind w:firstLine="567"/>
        <w:jc w:val="both"/>
        <w:rPr>
          <w:rFonts w:eastAsia="Times New Roman"/>
          <w:sz w:val="24"/>
          <w:szCs w:val="24"/>
        </w:rPr>
      </w:pPr>
      <w:r>
        <w:rPr>
          <w:rFonts w:eastAsia="Times New Roman"/>
          <w:sz w:val="24"/>
          <w:szCs w:val="24"/>
        </w:rPr>
        <w:t>Китайская пословица гласит: «Расскажи – и я забуду, покажи – и я запомню, дай попробовать и я пойму». Так и ребенок усваивает все прочно и надолго, когда слышит, видит и делает сам. При активном действии ребенка в процессе познания действуют все органы чувств. Учеными доказано, что чем больше органов чувств одновременно участвуют в процессе познания, тем лучше человек ощущает, запоминает, осмысливает, понимает, усваивает, закрепляет изучаемый материал.</w:t>
      </w:r>
    </w:p>
    <w:p w:rsidR="00624F12" w:rsidRDefault="00624F12">
      <w:pPr>
        <w:spacing w:line="13" w:lineRule="exact"/>
        <w:rPr>
          <w:rFonts w:eastAsia="Times New Roman"/>
          <w:sz w:val="24"/>
          <w:szCs w:val="24"/>
        </w:rPr>
      </w:pPr>
    </w:p>
    <w:p w:rsidR="00624F12" w:rsidRDefault="005919A1" w:rsidP="00CA6E89">
      <w:pPr>
        <w:spacing w:line="234" w:lineRule="auto"/>
        <w:ind w:right="20" w:firstLine="567"/>
        <w:jc w:val="both"/>
        <w:sectPr w:rsidR="00624F12">
          <w:pgSz w:w="11900" w:h="16838"/>
          <w:pgMar w:top="846" w:right="846" w:bottom="806" w:left="1140" w:header="0" w:footer="0" w:gutter="0"/>
          <w:cols w:space="720" w:equalWidth="0">
            <w:col w:w="9920"/>
          </w:cols>
        </w:sectPr>
      </w:pPr>
      <w:proofErr w:type="gramStart"/>
      <w:r>
        <w:rPr>
          <w:rFonts w:eastAsia="Times New Roman"/>
          <w:sz w:val="24"/>
          <w:szCs w:val="24"/>
        </w:rPr>
        <w:t>Следовательно, чем активнее ребенок трогает, нюхает, экспериментирует, исследует, ощупывает, наблюдает, слушает, рассуждает, анализирует, сравнивает…, то есть активно</w:t>
      </w:r>
      <w:proofErr w:type="gramEnd"/>
    </w:p>
    <w:p w:rsidR="00624F12" w:rsidRDefault="005919A1" w:rsidP="007070F8">
      <w:pPr>
        <w:spacing w:line="234" w:lineRule="auto"/>
        <w:ind w:left="40" w:right="100"/>
        <w:jc w:val="both"/>
        <w:rPr>
          <w:sz w:val="20"/>
          <w:szCs w:val="20"/>
        </w:rPr>
      </w:pPr>
      <w:r>
        <w:rPr>
          <w:rFonts w:eastAsia="Times New Roman"/>
          <w:sz w:val="24"/>
          <w:szCs w:val="24"/>
        </w:rPr>
        <w:lastRenderedPageBreak/>
        <w:t>участвует в образовательном процессе, тем быстрее развиваются его познавательные способности, и повышается познавательная активность.</w:t>
      </w:r>
    </w:p>
    <w:p w:rsidR="00624F12" w:rsidRDefault="00624F12" w:rsidP="007070F8">
      <w:pPr>
        <w:spacing w:line="283" w:lineRule="exact"/>
        <w:jc w:val="both"/>
        <w:rPr>
          <w:sz w:val="20"/>
          <w:szCs w:val="20"/>
        </w:rPr>
      </w:pPr>
    </w:p>
    <w:p w:rsidR="00624F12" w:rsidRDefault="00624F12" w:rsidP="007070F8">
      <w:pPr>
        <w:spacing w:line="200" w:lineRule="exact"/>
        <w:jc w:val="both"/>
        <w:rPr>
          <w:sz w:val="20"/>
          <w:szCs w:val="20"/>
        </w:rPr>
      </w:pPr>
    </w:p>
    <w:p w:rsidR="00624F12" w:rsidRDefault="005919A1" w:rsidP="007070F8">
      <w:pPr>
        <w:ind w:right="60"/>
        <w:jc w:val="center"/>
        <w:rPr>
          <w:sz w:val="20"/>
          <w:szCs w:val="20"/>
        </w:rPr>
      </w:pPr>
      <w:r>
        <w:rPr>
          <w:rFonts w:eastAsia="Times New Roman"/>
          <w:b/>
          <w:bCs/>
          <w:sz w:val="24"/>
          <w:szCs w:val="24"/>
        </w:rPr>
        <w:t>Учебно-тематический план</w:t>
      </w:r>
    </w:p>
    <w:p w:rsidR="00624F12" w:rsidRDefault="00624F12">
      <w:pPr>
        <w:spacing w:line="200" w:lineRule="exact"/>
        <w:rPr>
          <w:sz w:val="20"/>
          <w:szCs w:val="20"/>
        </w:rPr>
      </w:pPr>
    </w:p>
    <w:p w:rsidR="00624F12" w:rsidRDefault="00624F12">
      <w:pPr>
        <w:spacing w:line="31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0"/>
        <w:gridCol w:w="560"/>
        <w:gridCol w:w="2540"/>
        <w:gridCol w:w="1780"/>
        <w:gridCol w:w="1740"/>
        <w:gridCol w:w="3180"/>
        <w:gridCol w:w="100"/>
        <w:gridCol w:w="30"/>
      </w:tblGrid>
      <w:tr w:rsidR="00624F12">
        <w:trPr>
          <w:trHeight w:val="285"/>
        </w:trPr>
        <w:tc>
          <w:tcPr>
            <w:tcW w:w="180" w:type="dxa"/>
            <w:tcBorders>
              <w:right w:val="single" w:sz="8" w:space="0" w:color="auto"/>
            </w:tcBorders>
            <w:vAlign w:val="bottom"/>
          </w:tcPr>
          <w:p w:rsidR="00624F12" w:rsidRDefault="00624F12">
            <w:pPr>
              <w:rPr>
                <w:sz w:val="24"/>
                <w:szCs w:val="24"/>
              </w:rPr>
            </w:pPr>
          </w:p>
        </w:tc>
        <w:tc>
          <w:tcPr>
            <w:tcW w:w="560" w:type="dxa"/>
            <w:tcBorders>
              <w:top w:val="single" w:sz="8" w:space="0" w:color="auto"/>
              <w:right w:val="single" w:sz="8" w:space="0" w:color="auto"/>
            </w:tcBorders>
            <w:vAlign w:val="bottom"/>
          </w:tcPr>
          <w:p w:rsidR="00624F12" w:rsidRDefault="005919A1">
            <w:pPr>
              <w:jc w:val="center"/>
              <w:rPr>
                <w:sz w:val="20"/>
                <w:szCs w:val="20"/>
              </w:rPr>
            </w:pPr>
            <w:r>
              <w:rPr>
                <w:rFonts w:eastAsia="Times New Roman"/>
                <w:b/>
                <w:bCs/>
                <w:w w:val="99"/>
                <w:sz w:val="24"/>
                <w:szCs w:val="24"/>
              </w:rPr>
              <w:t>№</w:t>
            </w:r>
          </w:p>
        </w:tc>
        <w:tc>
          <w:tcPr>
            <w:tcW w:w="2540" w:type="dxa"/>
            <w:tcBorders>
              <w:top w:val="single" w:sz="8" w:space="0" w:color="auto"/>
              <w:right w:val="single" w:sz="8" w:space="0" w:color="auto"/>
            </w:tcBorders>
            <w:vAlign w:val="bottom"/>
          </w:tcPr>
          <w:p w:rsidR="00624F12" w:rsidRDefault="005919A1">
            <w:pPr>
              <w:jc w:val="center"/>
              <w:rPr>
                <w:sz w:val="20"/>
                <w:szCs w:val="20"/>
              </w:rPr>
            </w:pPr>
            <w:r>
              <w:rPr>
                <w:rFonts w:eastAsia="Times New Roman"/>
                <w:b/>
                <w:bCs/>
                <w:w w:val="99"/>
                <w:sz w:val="24"/>
                <w:szCs w:val="24"/>
              </w:rPr>
              <w:t>Наименование</w:t>
            </w:r>
          </w:p>
        </w:tc>
        <w:tc>
          <w:tcPr>
            <w:tcW w:w="3520" w:type="dxa"/>
            <w:gridSpan w:val="2"/>
            <w:tcBorders>
              <w:top w:val="single" w:sz="8" w:space="0" w:color="auto"/>
              <w:bottom w:val="single" w:sz="8" w:space="0" w:color="auto"/>
              <w:right w:val="single" w:sz="8" w:space="0" w:color="auto"/>
            </w:tcBorders>
            <w:vAlign w:val="bottom"/>
          </w:tcPr>
          <w:p w:rsidR="00624F12" w:rsidRDefault="005919A1">
            <w:pPr>
              <w:ind w:left="620"/>
              <w:rPr>
                <w:sz w:val="20"/>
                <w:szCs w:val="20"/>
              </w:rPr>
            </w:pPr>
            <w:r>
              <w:rPr>
                <w:rFonts w:eastAsia="Times New Roman"/>
                <w:b/>
                <w:bCs/>
                <w:sz w:val="24"/>
                <w:szCs w:val="24"/>
              </w:rPr>
              <w:t>Количество занятий</w:t>
            </w:r>
          </w:p>
        </w:tc>
        <w:tc>
          <w:tcPr>
            <w:tcW w:w="3180" w:type="dxa"/>
            <w:vMerge w:val="restart"/>
            <w:tcBorders>
              <w:top w:val="single" w:sz="8" w:space="0" w:color="auto"/>
              <w:bottom w:val="single" w:sz="8" w:space="0" w:color="auto"/>
            </w:tcBorders>
            <w:vAlign w:val="bottom"/>
          </w:tcPr>
          <w:p w:rsidR="00624F12" w:rsidRDefault="005919A1">
            <w:pPr>
              <w:ind w:left="600"/>
              <w:rPr>
                <w:sz w:val="20"/>
                <w:szCs w:val="20"/>
              </w:rPr>
            </w:pPr>
            <w:r>
              <w:rPr>
                <w:rFonts w:eastAsia="Times New Roman"/>
                <w:b/>
                <w:bCs/>
                <w:sz w:val="24"/>
                <w:szCs w:val="24"/>
              </w:rPr>
              <w:t>Форма проведения</w:t>
            </w:r>
          </w:p>
        </w:tc>
        <w:tc>
          <w:tcPr>
            <w:tcW w:w="100" w:type="dxa"/>
            <w:tcBorders>
              <w:top w:val="single" w:sz="8" w:space="0" w:color="auto"/>
              <w:right w:val="single" w:sz="8" w:space="0" w:color="auto"/>
            </w:tcBorders>
            <w:vAlign w:val="bottom"/>
          </w:tcPr>
          <w:p w:rsidR="00624F12" w:rsidRDefault="00624F12">
            <w:pPr>
              <w:rPr>
                <w:sz w:val="24"/>
                <w:szCs w:val="24"/>
              </w:rPr>
            </w:pPr>
          </w:p>
        </w:tc>
        <w:tc>
          <w:tcPr>
            <w:tcW w:w="0" w:type="dxa"/>
            <w:vAlign w:val="bottom"/>
          </w:tcPr>
          <w:p w:rsidR="00624F12" w:rsidRDefault="00624F12">
            <w:pPr>
              <w:rPr>
                <w:sz w:val="1"/>
                <w:szCs w:val="1"/>
              </w:rPr>
            </w:pPr>
          </w:p>
        </w:tc>
      </w:tr>
      <w:tr w:rsidR="00624F12">
        <w:trPr>
          <w:trHeight w:val="119"/>
        </w:trPr>
        <w:tc>
          <w:tcPr>
            <w:tcW w:w="180" w:type="dxa"/>
            <w:tcBorders>
              <w:right w:val="single" w:sz="8" w:space="0" w:color="auto"/>
            </w:tcBorders>
            <w:vAlign w:val="bottom"/>
          </w:tcPr>
          <w:p w:rsidR="00624F12" w:rsidRDefault="00624F12">
            <w:pPr>
              <w:rPr>
                <w:sz w:val="10"/>
                <w:szCs w:val="10"/>
              </w:rPr>
            </w:pPr>
          </w:p>
        </w:tc>
        <w:tc>
          <w:tcPr>
            <w:tcW w:w="560" w:type="dxa"/>
            <w:vMerge w:val="restart"/>
            <w:tcBorders>
              <w:right w:val="single" w:sz="8" w:space="0" w:color="auto"/>
            </w:tcBorders>
            <w:vAlign w:val="bottom"/>
          </w:tcPr>
          <w:p w:rsidR="00624F12" w:rsidRDefault="005919A1">
            <w:pPr>
              <w:spacing w:line="256" w:lineRule="exact"/>
              <w:jc w:val="center"/>
              <w:rPr>
                <w:sz w:val="20"/>
                <w:szCs w:val="20"/>
              </w:rPr>
            </w:pPr>
            <w:r>
              <w:rPr>
                <w:rFonts w:eastAsia="Times New Roman"/>
                <w:b/>
                <w:bCs/>
                <w:w w:val="98"/>
                <w:sz w:val="24"/>
                <w:szCs w:val="24"/>
              </w:rPr>
              <w:t>п/п</w:t>
            </w:r>
          </w:p>
        </w:tc>
        <w:tc>
          <w:tcPr>
            <w:tcW w:w="2540" w:type="dxa"/>
            <w:vMerge w:val="restart"/>
            <w:tcBorders>
              <w:right w:val="single" w:sz="8" w:space="0" w:color="auto"/>
            </w:tcBorders>
            <w:vAlign w:val="bottom"/>
          </w:tcPr>
          <w:p w:rsidR="00624F12" w:rsidRDefault="005919A1">
            <w:pPr>
              <w:spacing w:line="256" w:lineRule="exact"/>
              <w:jc w:val="center"/>
              <w:rPr>
                <w:sz w:val="20"/>
                <w:szCs w:val="20"/>
              </w:rPr>
            </w:pPr>
            <w:r>
              <w:rPr>
                <w:rFonts w:eastAsia="Times New Roman"/>
                <w:b/>
                <w:bCs/>
                <w:sz w:val="24"/>
                <w:szCs w:val="24"/>
              </w:rPr>
              <w:t>раздела</w:t>
            </w:r>
          </w:p>
        </w:tc>
        <w:tc>
          <w:tcPr>
            <w:tcW w:w="1780" w:type="dxa"/>
            <w:vMerge w:val="restart"/>
            <w:tcBorders>
              <w:right w:val="single" w:sz="8" w:space="0" w:color="auto"/>
            </w:tcBorders>
            <w:vAlign w:val="bottom"/>
          </w:tcPr>
          <w:p w:rsidR="00624F12" w:rsidRDefault="005919A1">
            <w:pPr>
              <w:spacing w:line="264" w:lineRule="exact"/>
              <w:jc w:val="center"/>
              <w:rPr>
                <w:sz w:val="20"/>
                <w:szCs w:val="20"/>
              </w:rPr>
            </w:pPr>
            <w:r>
              <w:rPr>
                <w:rFonts w:eastAsia="Times New Roman"/>
                <w:b/>
                <w:bCs/>
                <w:sz w:val="24"/>
                <w:szCs w:val="24"/>
              </w:rPr>
              <w:t>теоретические</w:t>
            </w:r>
          </w:p>
        </w:tc>
        <w:tc>
          <w:tcPr>
            <w:tcW w:w="1740" w:type="dxa"/>
            <w:vMerge w:val="restart"/>
            <w:tcBorders>
              <w:right w:val="single" w:sz="8" w:space="0" w:color="auto"/>
            </w:tcBorders>
            <w:vAlign w:val="bottom"/>
          </w:tcPr>
          <w:p w:rsidR="00624F12" w:rsidRDefault="005919A1">
            <w:pPr>
              <w:spacing w:line="264" w:lineRule="exact"/>
              <w:jc w:val="center"/>
              <w:rPr>
                <w:sz w:val="20"/>
                <w:szCs w:val="20"/>
              </w:rPr>
            </w:pPr>
            <w:r>
              <w:rPr>
                <w:rFonts w:eastAsia="Times New Roman"/>
                <w:b/>
                <w:bCs/>
                <w:sz w:val="24"/>
                <w:szCs w:val="24"/>
              </w:rPr>
              <w:t>практические</w:t>
            </w:r>
          </w:p>
        </w:tc>
        <w:tc>
          <w:tcPr>
            <w:tcW w:w="3180" w:type="dxa"/>
            <w:vMerge/>
            <w:vAlign w:val="bottom"/>
          </w:tcPr>
          <w:p w:rsidR="00624F12" w:rsidRDefault="00624F12">
            <w:pPr>
              <w:rPr>
                <w:sz w:val="10"/>
                <w:szCs w:val="10"/>
              </w:rPr>
            </w:pPr>
          </w:p>
        </w:tc>
        <w:tc>
          <w:tcPr>
            <w:tcW w:w="100" w:type="dxa"/>
            <w:tcBorders>
              <w:right w:val="single" w:sz="8" w:space="0" w:color="auto"/>
            </w:tcBorders>
            <w:vAlign w:val="bottom"/>
          </w:tcPr>
          <w:p w:rsidR="00624F12" w:rsidRDefault="00624F12">
            <w:pPr>
              <w:rPr>
                <w:sz w:val="10"/>
                <w:szCs w:val="10"/>
              </w:rPr>
            </w:pPr>
          </w:p>
        </w:tc>
        <w:tc>
          <w:tcPr>
            <w:tcW w:w="0" w:type="dxa"/>
            <w:vAlign w:val="bottom"/>
          </w:tcPr>
          <w:p w:rsidR="00624F12" w:rsidRDefault="00624F12">
            <w:pPr>
              <w:rPr>
                <w:sz w:val="1"/>
                <w:szCs w:val="1"/>
              </w:rPr>
            </w:pPr>
          </w:p>
        </w:tc>
      </w:tr>
      <w:tr w:rsidR="00624F12">
        <w:trPr>
          <w:trHeight w:val="144"/>
        </w:trPr>
        <w:tc>
          <w:tcPr>
            <w:tcW w:w="180" w:type="dxa"/>
            <w:tcBorders>
              <w:right w:val="single" w:sz="8" w:space="0" w:color="auto"/>
            </w:tcBorders>
            <w:vAlign w:val="bottom"/>
          </w:tcPr>
          <w:p w:rsidR="00624F12" w:rsidRDefault="00624F12">
            <w:pPr>
              <w:rPr>
                <w:sz w:val="12"/>
                <w:szCs w:val="12"/>
              </w:rPr>
            </w:pPr>
          </w:p>
        </w:tc>
        <w:tc>
          <w:tcPr>
            <w:tcW w:w="560" w:type="dxa"/>
            <w:vMerge/>
            <w:tcBorders>
              <w:bottom w:val="single" w:sz="8" w:space="0" w:color="auto"/>
              <w:right w:val="single" w:sz="8" w:space="0" w:color="auto"/>
            </w:tcBorders>
            <w:vAlign w:val="bottom"/>
          </w:tcPr>
          <w:p w:rsidR="00624F12" w:rsidRDefault="00624F12">
            <w:pPr>
              <w:rPr>
                <w:sz w:val="12"/>
                <w:szCs w:val="12"/>
              </w:rPr>
            </w:pPr>
          </w:p>
        </w:tc>
        <w:tc>
          <w:tcPr>
            <w:tcW w:w="2540" w:type="dxa"/>
            <w:vMerge/>
            <w:tcBorders>
              <w:bottom w:val="single" w:sz="8" w:space="0" w:color="auto"/>
              <w:right w:val="single" w:sz="8" w:space="0" w:color="auto"/>
            </w:tcBorders>
            <w:vAlign w:val="bottom"/>
          </w:tcPr>
          <w:p w:rsidR="00624F12" w:rsidRDefault="00624F12">
            <w:pPr>
              <w:rPr>
                <w:sz w:val="12"/>
                <w:szCs w:val="12"/>
              </w:rPr>
            </w:pPr>
          </w:p>
        </w:tc>
        <w:tc>
          <w:tcPr>
            <w:tcW w:w="1780" w:type="dxa"/>
            <w:vMerge/>
            <w:tcBorders>
              <w:bottom w:val="single" w:sz="8" w:space="0" w:color="auto"/>
              <w:right w:val="single" w:sz="8" w:space="0" w:color="auto"/>
            </w:tcBorders>
            <w:vAlign w:val="bottom"/>
          </w:tcPr>
          <w:p w:rsidR="00624F12" w:rsidRDefault="00624F12">
            <w:pPr>
              <w:rPr>
                <w:sz w:val="12"/>
                <w:szCs w:val="12"/>
              </w:rPr>
            </w:pPr>
          </w:p>
        </w:tc>
        <w:tc>
          <w:tcPr>
            <w:tcW w:w="1740" w:type="dxa"/>
            <w:vMerge/>
            <w:tcBorders>
              <w:bottom w:val="single" w:sz="8" w:space="0" w:color="auto"/>
              <w:right w:val="single" w:sz="8" w:space="0" w:color="auto"/>
            </w:tcBorders>
            <w:vAlign w:val="bottom"/>
          </w:tcPr>
          <w:p w:rsidR="00624F12" w:rsidRDefault="00624F12">
            <w:pPr>
              <w:rPr>
                <w:sz w:val="12"/>
                <w:szCs w:val="12"/>
              </w:rPr>
            </w:pPr>
          </w:p>
        </w:tc>
        <w:tc>
          <w:tcPr>
            <w:tcW w:w="3180" w:type="dxa"/>
            <w:tcBorders>
              <w:bottom w:val="single" w:sz="8" w:space="0" w:color="auto"/>
            </w:tcBorders>
            <w:vAlign w:val="bottom"/>
          </w:tcPr>
          <w:p w:rsidR="00624F12" w:rsidRDefault="00624F12">
            <w:pPr>
              <w:rPr>
                <w:sz w:val="12"/>
                <w:szCs w:val="12"/>
              </w:rPr>
            </w:pPr>
          </w:p>
        </w:tc>
        <w:tc>
          <w:tcPr>
            <w:tcW w:w="100" w:type="dxa"/>
            <w:tcBorders>
              <w:bottom w:val="single" w:sz="8" w:space="0" w:color="auto"/>
              <w:right w:val="single" w:sz="8" w:space="0" w:color="auto"/>
            </w:tcBorders>
            <w:vAlign w:val="bottom"/>
          </w:tcPr>
          <w:p w:rsidR="00624F12" w:rsidRDefault="00624F12">
            <w:pPr>
              <w:rPr>
                <w:sz w:val="12"/>
                <w:szCs w:val="12"/>
              </w:rPr>
            </w:pPr>
          </w:p>
        </w:tc>
        <w:tc>
          <w:tcPr>
            <w:tcW w:w="0" w:type="dxa"/>
            <w:vAlign w:val="bottom"/>
          </w:tcPr>
          <w:p w:rsidR="00624F12" w:rsidRDefault="00624F12">
            <w:pPr>
              <w:rPr>
                <w:sz w:val="1"/>
                <w:szCs w:val="1"/>
              </w:rPr>
            </w:pPr>
          </w:p>
        </w:tc>
      </w:tr>
      <w:tr w:rsidR="00624F12">
        <w:trPr>
          <w:trHeight w:val="258"/>
        </w:trPr>
        <w:tc>
          <w:tcPr>
            <w:tcW w:w="180" w:type="dxa"/>
            <w:tcBorders>
              <w:right w:val="single" w:sz="8" w:space="0" w:color="auto"/>
            </w:tcBorders>
            <w:vAlign w:val="bottom"/>
          </w:tcPr>
          <w:p w:rsidR="00624F12" w:rsidRDefault="00624F12"/>
        </w:tc>
        <w:tc>
          <w:tcPr>
            <w:tcW w:w="560" w:type="dxa"/>
            <w:tcBorders>
              <w:right w:val="single" w:sz="8" w:space="0" w:color="auto"/>
            </w:tcBorders>
            <w:vAlign w:val="bottom"/>
          </w:tcPr>
          <w:p w:rsidR="00624F12" w:rsidRDefault="005919A1">
            <w:pPr>
              <w:spacing w:line="258" w:lineRule="exact"/>
              <w:jc w:val="center"/>
              <w:rPr>
                <w:sz w:val="20"/>
                <w:szCs w:val="20"/>
              </w:rPr>
            </w:pPr>
            <w:r>
              <w:rPr>
                <w:rFonts w:eastAsia="Times New Roman"/>
                <w:w w:val="99"/>
                <w:sz w:val="24"/>
                <w:szCs w:val="24"/>
              </w:rPr>
              <w:t>1.</w:t>
            </w:r>
          </w:p>
        </w:tc>
        <w:tc>
          <w:tcPr>
            <w:tcW w:w="2540" w:type="dxa"/>
            <w:tcBorders>
              <w:right w:val="single" w:sz="8" w:space="0" w:color="auto"/>
            </w:tcBorders>
            <w:vAlign w:val="bottom"/>
          </w:tcPr>
          <w:p w:rsidR="00624F12" w:rsidRDefault="005919A1">
            <w:pPr>
              <w:spacing w:line="258" w:lineRule="exact"/>
              <w:ind w:left="100"/>
              <w:rPr>
                <w:sz w:val="20"/>
                <w:szCs w:val="20"/>
              </w:rPr>
            </w:pPr>
            <w:r>
              <w:rPr>
                <w:rFonts w:eastAsia="Times New Roman"/>
                <w:sz w:val="24"/>
                <w:szCs w:val="24"/>
              </w:rPr>
              <w:t>Экспериментирование</w:t>
            </w:r>
          </w:p>
        </w:tc>
        <w:tc>
          <w:tcPr>
            <w:tcW w:w="1780" w:type="dxa"/>
            <w:tcBorders>
              <w:right w:val="single" w:sz="8" w:space="0" w:color="auto"/>
            </w:tcBorders>
            <w:vAlign w:val="bottom"/>
          </w:tcPr>
          <w:p w:rsidR="00624F12" w:rsidRDefault="005919A1">
            <w:pPr>
              <w:spacing w:line="258" w:lineRule="exact"/>
              <w:jc w:val="center"/>
              <w:rPr>
                <w:sz w:val="20"/>
                <w:szCs w:val="20"/>
              </w:rPr>
            </w:pPr>
            <w:r>
              <w:rPr>
                <w:rFonts w:eastAsia="Times New Roman"/>
                <w:w w:val="99"/>
                <w:sz w:val="24"/>
                <w:szCs w:val="24"/>
              </w:rPr>
              <w:t>1</w:t>
            </w:r>
          </w:p>
        </w:tc>
        <w:tc>
          <w:tcPr>
            <w:tcW w:w="1740" w:type="dxa"/>
            <w:tcBorders>
              <w:right w:val="single" w:sz="8" w:space="0" w:color="auto"/>
            </w:tcBorders>
            <w:vAlign w:val="bottom"/>
          </w:tcPr>
          <w:p w:rsidR="00624F12" w:rsidRDefault="005919A1">
            <w:pPr>
              <w:spacing w:line="258" w:lineRule="exact"/>
              <w:jc w:val="center"/>
              <w:rPr>
                <w:sz w:val="20"/>
                <w:szCs w:val="20"/>
              </w:rPr>
            </w:pPr>
            <w:r>
              <w:rPr>
                <w:rFonts w:eastAsia="Times New Roman"/>
                <w:w w:val="99"/>
                <w:sz w:val="24"/>
                <w:szCs w:val="24"/>
              </w:rPr>
              <w:t>3</w:t>
            </w:r>
          </w:p>
        </w:tc>
        <w:tc>
          <w:tcPr>
            <w:tcW w:w="3180" w:type="dxa"/>
            <w:vAlign w:val="bottom"/>
          </w:tcPr>
          <w:p w:rsidR="00624F12" w:rsidRDefault="005919A1">
            <w:pPr>
              <w:spacing w:line="258" w:lineRule="exact"/>
              <w:ind w:left="100"/>
              <w:rPr>
                <w:sz w:val="20"/>
                <w:szCs w:val="20"/>
              </w:rPr>
            </w:pPr>
            <w:r>
              <w:rPr>
                <w:rFonts w:eastAsia="Times New Roman"/>
                <w:sz w:val="24"/>
                <w:szCs w:val="24"/>
              </w:rPr>
              <w:t>Практическая деятельность</w:t>
            </w:r>
          </w:p>
        </w:tc>
        <w:tc>
          <w:tcPr>
            <w:tcW w:w="100" w:type="dxa"/>
            <w:tcBorders>
              <w:right w:val="single" w:sz="8" w:space="0" w:color="auto"/>
            </w:tcBorders>
            <w:vAlign w:val="bottom"/>
          </w:tcPr>
          <w:p w:rsidR="00624F12" w:rsidRDefault="00624F12"/>
        </w:tc>
        <w:tc>
          <w:tcPr>
            <w:tcW w:w="0" w:type="dxa"/>
            <w:vAlign w:val="bottom"/>
          </w:tcPr>
          <w:p w:rsidR="00624F12" w:rsidRDefault="00624F12">
            <w:pPr>
              <w:rPr>
                <w:sz w:val="1"/>
                <w:szCs w:val="1"/>
              </w:rPr>
            </w:pPr>
          </w:p>
        </w:tc>
      </w:tr>
      <w:tr w:rsidR="00624F12">
        <w:trPr>
          <w:trHeight w:val="281"/>
        </w:trPr>
        <w:tc>
          <w:tcPr>
            <w:tcW w:w="180" w:type="dxa"/>
            <w:tcBorders>
              <w:right w:val="single" w:sz="8" w:space="0" w:color="auto"/>
            </w:tcBorders>
            <w:vAlign w:val="bottom"/>
          </w:tcPr>
          <w:p w:rsidR="00624F12" w:rsidRDefault="00624F12">
            <w:pPr>
              <w:rPr>
                <w:sz w:val="24"/>
                <w:szCs w:val="24"/>
              </w:rPr>
            </w:pPr>
          </w:p>
        </w:tc>
        <w:tc>
          <w:tcPr>
            <w:tcW w:w="560" w:type="dxa"/>
            <w:tcBorders>
              <w:bottom w:val="single" w:sz="8" w:space="0" w:color="auto"/>
              <w:right w:val="single" w:sz="8" w:space="0" w:color="auto"/>
            </w:tcBorders>
            <w:vAlign w:val="bottom"/>
          </w:tcPr>
          <w:p w:rsidR="00624F12" w:rsidRDefault="00624F12">
            <w:pPr>
              <w:rPr>
                <w:sz w:val="24"/>
                <w:szCs w:val="24"/>
              </w:rPr>
            </w:pPr>
          </w:p>
        </w:tc>
        <w:tc>
          <w:tcPr>
            <w:tcW w:w="2540" w:type="dxa"/>
            <w:tcBorders>
              <w:bottom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с водой</w:t>
            </w:r>
          </w:p>
        </w:tc>
        <w:tc>
          <w:tcPr>
            <w:tcW w:w="1780" w:type="dxa"/>
            <w:tcBorders>
              <w:bottom w:val="single" w:sz="8" w:space="0" w:color="auto"/>
              <w:right w:val="single" w:sz="8" w:space="0" w:color="auto"/>
            </w:tcBorders>
            <w:vAlign w:val="bottom"/>
          </w:tcPr>
          <w:p w:rsidR="00624F12" w:rsidRDefault="00624F12">
            <w:pPr>
              <w:rPr>
                <w:sz w:val="24"/>
                <w:szCs w:val="24"/>
              </w:rPr>
            </w:pPr>
          </w:p>
        </w:tc>
        <w:tc>
          <w:tcPr>
            <w:tcW w:w="1740" w:type="dxa"/>
            <w:tcBorders>
              <w:bottom w:val="single" w:sz="8" w:space="0" w:color="auto"/>
              <w:right w:val="single" w:sz="8" w:space="0" w:color="auto"/>
            </w:tcBorders>
            <w:vAlign w:val="bottom"/>
          </w:tcPr>
          <w:p w:rsidR="00624F12" w:rsidRDefault="00624F12">
            <w:pPr>
              <w:rPr>
                <w:sz w:val="24"/>
                <w:szCs w:val="24"/>
              </w:rPr>
            </w:pPr>
          </w:p>
        </w:tc>
        <w:tc>
          <w:tcPr>
            <w:tcW w:w="3180" w:type="dxa"/>
            <w:tcBorders>
              <w:bottom w:val="single" w:sz="8" w:space="0" w:color="auto"/>
            </w:tcBorders>
            <w:vAlign w:val="bottom"/>
          </w:tcPr>
          <w:p w:rsidR="00624F12" w:rsidRDefault="00624F12">
            <w:pPr>
              <w:rPr>
                <w:sz w:val="24"/>
                <w:szCs w:val="24"/>
              </w:rPr>
            </w:pPr>
          </w:p>
        </w:tc>
        <w:tc>
          <w:tcPr>
            <w:tcW w:w="100" w:type="dxa"/>
            <w:tcBorders>
              <w:bottom w:val="single" w:sz="8" w:space="0" w:color="auto"/>
              <w:right w:val="single" w:sz="8" w:space="0" w:color="auto"/>
            </w:tcBorders>
            <w:vAlign w:val="bottom"/>
          </w:tcPr>
          <w:p w:rsidR="00624F12" w:rsidRDefault="00624F12">
            <w:pPr>
              <w:rPr>
                <w:sz w:val="24"/>
                <w:szCs w:val="24"/>
              </w:rPr>
            </w:pPr>
          </w:p>
        </w:tc>
        <w:tc>
          <w:tcPr>
            <w:tcW w:w="0" w:type="dxa"/>
            <w:vAlign w:val="bottom"/>
          </w:tcPr>
          <w:p w:rsidR="00624F12" w:rsidRDefault="00624F12">
            <w:pPr>
              <w:rPr>
                <w:sz w:val="1"/>
                <w:szCs w:val="1"/>
              </w:rPr>
            </w:pPr>
          </w:p>
        </w:tc>
      </w:tr>
      <w:tr w:rsidR="00624F12">
        <w:trPr>
          <w:trHeight w:val="263"/>
        </w:trPr>
        <w:tc>
          <w:tcPr>
            <w:tcW w:w="180" w:type="dxa"/>
            <w:tcBorders>
              <w:right w:val="single" w:sz="8" w:space="0" w:color="auto"/>
            </w:tcBorders>
            <w:vAlign w:val="bottom"/>
          </w:tcPr>
          <w:p w:rsidR="00624F12" w:rsidRDefault="00624F12"/>
        </w:tc>
        <w:tc>
          <w:tcPr>
            <w:tcW w:w="560" w:type="dxa"/>
            <w:tcBorders>
              <w:right w:val="single" w:sz="8" w:space="0" w:color="auto"/>
            </w:tcBorders>
            <w:vAlign w:val="bottom"/>
          </w:tcPr>
          <w:p w:rsidR="00624F12" w:rsidRDefault="005919A1">
            <w:pPr>
              <w:spacing w:line="263" w:lineRule="exact"/>
              <w:jc w:val="center"/>
              <w:rPr>
                <w:sz w:val="20"/>
                <w:szCs w:val="20"/>
              </w:rPr>
            </w:pPr>
            <w:r>
              <w:rPr>
                <w:rFonts w:eastAsia="Times New Roman"/>
                <w:w w:val="99"/>
                <w:sz w:val="24"/>
                <w:szCs w:val="24"/>
              </w:rPr>
              <w:t>2.</w:t>
            </w:r>
          </w:p>
        </w:tc>
        <w:tc>
          <w:tcPr>
            <w:tcW w:w="2540" w:type="dxa"/>
            <w:tcBorders>
              <w:right w:val="single" w:sz="8" w:space="0" w:color="auto"/>
            </w:tcBorders>
            <w:vAlign w:val="bottom"/>
          </w:tcPr>
          <w:p w:rsidR="00624F12" w:rsidRDefault="005919A1">
            <w:pPr>
              <w:spacing w:line="263" w:lineRule="exact"/>
              <w:ind w:left="100"/>
              <w:rPr>
                <w:sz w:val="20"/>
                <w:szCs w:val="20"/>
              </w:rPr>
            </w:pPr>
            <w:r>
              <w:rPr>
                <w:rFonts w:eastAsia="Times New Roman"/>
                <w:sz w:val="24"/>
                <w:szCs w:val="24"/>
              </w:rPr>
              <w:t>Экспериментирование</w:t>
            </w:r>
          </w:p>
        </w:tc>
        <w:tc>
          <w:tcPr>
            <w:tcW w:w="1780" w:type="dxa"/>
            <w:tcBorders>
              <w:right w:val="single" w:sz="8" w:space="0" w:color="auto"/>
            </w:tcBorders>
            <w:vAlign w:val="bottom"/>
          </w:tcPr>
          <w:p w:rsidR="00624F12" w:rsidRDefault="00624F12"/>
        </w:tc>
        <w:tc>
          <w:tcPr>
            <w:tcW w:w="1740" w:type="dxa"/>
            <w:tcBorders>
              <w:right w:val="single" w:sz="8" w:space="0" w:color="auto"/>
            </w:tcBorders>
            <w:vAlign w:val="bottom"/>
          </w:tcPr>
          <w:p w:rsidR="00624F12" w:rsidRDefault="005919A1">
            <w:pPr>
              <w:spacing w:line="263" w:lineRule="exact"/>
              <w:jc w:val="center"/>
              <w:rPr>
                <w:sz w:val="20"/>
                <w:szCs w:val="20"/>
              </w:rPr>
            </w:pPr>
            <w:r>
              <w:rPr>
                <w:rFonts w:eastAsia="Times New Roman"/>
                <w:w w:val="99"/>
                <w:sz w:val="24"/>
                <w:szCs w:val="24"/>
              </w:rPr>
              <w:t>5</w:t>
            </w:r>
          </w:p>
        </w:tc>
        <w:tc>
          <w:tcPr>
            <w:tcW w:w="3180" w:type="dxa"/>
            <w:vAlign w:val="bottom"/>
          </w:tcPr>
          <w:p w:rsidR="00624F12" w:rsidRDefault="005919A1">
            <w:pPr>
              <w:spacing w:line="263" w:lineRule="exact"/>
              <w:ind w:left="100"/>
              <w:rPr>
                <w:sz w:val="20"/>
                <w:szCs w:val="20"/>
              </w:rPr>
            </w:pPr>
            <w:r>
              <w:rPr>
                <w:rFonts w:eastAsia="Times New Roman"/>
                <w:sz w:val="24"/>
                <w:szCs w:val="24"/>
              </w:rPr>
              <w:t>Практическая деятельность</w:t>
            </w:r>
          </w:p>
        </w:tc>
        <w:tc>
          <w:tcPr>
            <w:tcW w:w="100" w:type="dxa"/>
            <w:tcBorders>
              <w:right w:val="single" w:sz="8" w:space="0" w:color="auto"/>
            </w:tcBorders>
            <w:vAlign w:val="bottom"/>
          </w:tcPr>
          <w:p w:rsidR="00624F12" w:rsidRDefault="00624F12"/>
        </w:tc>
        <w:tc>
          <w:tcPr>
            <w:tcW w:w="0" w:type="dxa"/>
            <w:vAlign w:val="bottom"/>
          </w:tcPr>
          <w:p w:rsidR="00624F12" w:rsidRDefault="00624F12">
            <w:pPr>
              <w:rPr>
                <w:sz w:val="1"/>
                <w:szCs w:val="1"/>
              </w:rPr>
            </w:pPr>
          </w:p>
        </w:tc>
      </w:tr>
      <w:tr w:rsidR="00624F12">
        <w:trPr>
          <w:trHeight w:val="281"/>
        </w:trPr>
        <w:tc>
          <w:tcPr>
            <w:tcW w:w="180" w:type="dxa"/>
            <w:tcBorders>
              <w:right w:val="single" w:sz="8" w:space="0" w:color="auto"/>
            </w:tcBorders>
            <w:vAlign w:val="bottom"/>
          </w:tcPr>
          <w:p w:rsidR="00624F12" w:rsidRDefault="00624F12">
            <w:pPr>
              <w:rPr>
                <w:sz w:val="24"/>
                <w:szCs w:val="24"/>
              </w:rPr>
            </w:pPr>
          </w:p>
        </w:tc>
        <w:tc>
          <w:tcPr>
            <w:tcW w:w="560" w:type="dxa"/>
            <w:tcBorders>
              <w:bottom w:val="single" w:sz="8" w:space="0" w:color="auto"/>
              <w:right w:val="single" w:sz="8" w:space="0" w:color="auto"/>
            </w:tcBorders>
            <w:vAlign w:val="bottom"/>
          </w:tcPr>
          <w:p w:rsidR="00624F12" w:rsidRDefault="00624F12">
            <w:pPr>
              <w:rPr>
                <w:sz w:val="24"/>
                <w:szCs w:val="24"/>
              </w:rPr>
            </w:pPr>
          </w:p>
        </w:tc>
        <w:tc>
          <w:tcPr>
            <w:tcW w:w="2540" w:type="dxa"/>
            <w:tcBorders>
              <w:bottom w:val="single" w:sz="8" w:space="0" w:color="auto"/>
              <w:right w:val="single" w:sz="8" w:space="0" w:color="auto"/>
            </w:tcBorders>
            <w:vAlign w:val="bottom"/>
          </w:tcPr>
          <w:p w:rsidR="00624F12" w:rsidRDefault="000178E7">
            <w:pPr>
              <w:ind w:left="100"/>
              <w:rPr>
                <w:sz w:val="20"/>
                <w:szCs w:val="20"/>
              </w:rPr>
            </w:pPr>
            <w:r>
              <w:rPr>
                <w:rFonts w:eastAsia="Times New Roman"/>
                <w:sz w:val="24"/>
                <w:szCs w:val="24"/>
              </w:rPr>
              <w:t>с</w:t>
            </w:r>
            <w:r w:rsidR="005919A1">
              <w:rPr>
                <w:rFonts w:eastAsia="Times New Roman"/>
                <w:sz w:val="24"/>
                <w:szCs w:val="24"/>
              </w:rPr>
              <w:t>о снегом</w:t>
            </w:r>
          </w:p>
        </w:tc>
        <w:tc>
          <w:tcPr>
            <w:tcW w:w="1780" w:type="dxa"/>
            <w:tcBorders>
              <w:bottom w:val="single" w:sz="8" w:space="0" w:color="auto"/>
              <w:right w:val="single" w:sz="8" w:space="0" w:color="auto"/>
            </w:tcBorders>
            <w:vAlign w:val="bottom"/>
          </w:tcPr>
          <w:p w:rsidR="00624F12" w:rsidRDefault="00624F12">
            <w:pPr>
              <w:rPr>
                <w:sz w:val="24"/>
                <w:szCs w:val="24"/>
              </w:rPr>
            </w:pPr>
          </w:p>
        </w:tc>
        <w:tc>
          <w:tcPr>
            <w:tcW w:w="1740" w:type="dxa"/>
            <w:tcBorders>
              <w:bottom w:val="single" w:sz="8" w:space="0" w:color="auto"/>
              <w:right w:val="single" w:sz="8" w:space="0" w:color="auto"/>
            </w:tcBorders>
            <w:vAlign w:val="bottom"/>
          </w:tcPr>
          <w:p w:rsidR="00624F12" w:rsidRDefault="00624F12">
            <w:pPr>
              <w:rPr>
                <w:sz w:val="24"/>
                <w:szCs w:val="24"/>
              </w:rPr>
            </w:pPr>
          </w:p>
        </w:tc>
        <w:tc>
          <w:tcPr>
            <w:tcW w:w="3180" w:type="dxa"/>
            <w:tcBorders>
              <w:bottom w:val="single" w:sz="8" w:space="0" w:color="auto"/>
            </w:tcBorders>
            <w:vAlign w:val="bottom"/>
          </w:tcPr>
          <w:p w:rsidR="00624F12" w:rsidRDefault="00624F12">
            <w:pPr>
              <w:rPr>
                <w:sz w:val="24"/>
                <w:szCs w:val="24"/>
              </w:rPr>
            </w:pPr>
          </w:p>
        </w:tc>
        <w:tc>
          <w:tcPr>
            <w:tcW w:w="100" w:type="dxa"/>
            <w:tcBorders>
              <w:bottom w:val="single" w:sz="8" w:space="0" w:color="auto"/>
              <w:right w:val="single" w:sz="8" w:space="0" w:color="auto"/>
            </w:tcBorders>
            <w:vAlign w:val="bottom"/>
          </w:tcPr>
          <w:p w:rsidR="00624F12" w:rsidRDefault="00624F12">
            <w:pPr>
              <w:rPr>
                <w:sz w:val="24"/>
                <w:szCs w:val="24"/>
              </w:rPr>
            </w:pPr>
          </w:p>
        </w:tc>
        <w:tc>
          <w:tcPr>
            <w:tcW w:w="0" w:type="dxa"/>
            <w:vAlign w:val="bottom"/>
          </w:tcPr>
          <w:p w:rsidR="00624F12" w:rsidRDefault="00624F12">
            <w:pPr>
              <w:rPr>
                <w:sz w:val="1"/>
                <w:szCs w:val="1"/>
              </w:rPr>
            </w:pPr>
          </w:p>
        </w:tc>
      </w:tr>
      <w:tr w:rsidR="00624F12">
        <w:trPr>
          <w:trHeight w:val="261"/>
        </w:trPr>
        <w:tc>
          <w:tcPr>
            <w:tcW w:w="180" w:type="dxa"/>
            <w:tcBorders>
              <w:right w:val="single" w:sz="8" w:space="0" w:color="auto"/>
            </w:tcBorders>
            <w:vAlign w:val="bottom"/>
          </w:tcPr>
          <w:p w:rsidR="00624F12" w:rsidRDefault="00624F12"/>
        </w:tc>
        <w:tc>
          <w:tcPr>
            <w:tcW w:w="560" w:type="dxa"/>
            <w:tcBorders>
              <w:right w:val="single" w:sz="8" w:space="0" w:color="auto"/>
            </w:tcBorders>
            <w:vAlign w:val="bottom"/>
          </w:tcPr>
          <w:p w:rsidR="00624F12" w:rsidRDefault="005919A1">
            <w:pPr>
              <w:spacing w:line="260" w:lineRule="exact"/>
              <w:jc w:val="center"/>
              <w:rPr>
                <w:sz w:val="20"/>
                <w:szCs w:val="20"/>
              </w:rPr>
            </w:pPr>
            <w:r>
              <w:rPr>
                <w:rFonts w:eastAsia="Times New Roman"/>
                <w:w w:val="99"/>
                <w:sz w:val="24"/>
                <w:szCs w:val="24"/>
              </w:rPr>
              <w:t>3.</w:t>
            </w:r>
          </w:p>
        </w:tc>
        <w:tc>
          <w:tcPr>
            <w:tcW w:w="254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Экспериментирование</w:t>
            </w:r>
          </w:p>
        </w:tc>
        <w:tc>
          <w:tcPr>
            <w:tcW w:w="1780" w:type="dxa"/>
            <w:tcBorders>
              <w:right w:val="single" w:sz="8" w:space="0" w:color="auto"/>
            </w:tcBorders>
            <w:vAlign w:val="bottom"/>
          </w:tcPr>
          <w:p w:rsidR="00624F12" w:rsidRDefault="00624F12"/>
        </w:tc>
        <w:tc>
          <w:tcPr>
            <w:tcW w:w="1740" w:type="dxa"/>
            <w:tcBorders>
              <w:right w:val="single" w:sz="8" w:space="0" w:color="auto"/>
            </w:tcBorders>
            <w:vAlign w:val="bottom"/>
          </w:tcPr>
          <w:p w:rsidR="00624F12" w:rsidRDefault="005919A1">
            <w:pPr>
              <w:spacing w:line="260" w:lineRule="exact"/>
              <w:jc w:val="center"/>
              <w:rPr>
                <w:sz w:val="20"/>
                <w:szCs w:val="20"/>
              </w:rPr>
            </w:pPr>
            <w:r>
              <w:rPr>
                <w:rFonts w:eastAsia="Times New Roman"/>
                <w:w w:val="99"/>
                <w:sz w:val="24"/>
                <w:szCs w:val="24"/>
              </w:rPr>
              <w:t>1</w:t>
            </w:r>
          </w:p>
        </w:tc>
        <w:tc>
          <w:tcPr>
            <w:tcW w:w="3180" w:type="dxa"/>
            <w:vAlign w:val="bottom"/>
          </w:tcPr>
          <w:p w:rsidR="00624F12" w:rsidRDefault="005919A1">
            <w:pPr>
              <w:spacing w:line="260" w:lineRule="exact"/>
              <w:ind w:left="100"/>
              <w:rPr>
                <w:sz w:val="20"/>
                <w:szCs w:val="20"/>
              </w:rPr>
            </w:pPr>
            <w:r>
              <w:rPr>
                <w:rFonts w:eastAsia="Times New Roman"/>
                <w:sz w:val="24"/>
                <w:szCs w:val="24"/>
              </w:rPr>
              <w:t>Практическая деятельность</w:t>
            </w:r>
          </w:p>
        </w:tc>
        <w:tc>
          <w:tcPr>
            <w:tcW w:w="100" w:type="dxa"/>
            <w:tcBorders>
              <w:right w:val="single" w:sz="8" w:space="0" w:color="auto"/>
            </w:tcBorders>
            <w:vAlign w:val="bottom"/>
          </w:tcPr>
          <w:p w:rsidR="00624F12" w:rsidRDefault="00624F12"/>
        </w:tc>
        <w:tc>
          <w:tcPr>
            <w:tcW w:w="0" w:type="dxa"/>
            <w:vAlign w:val="bottom"/>
          </w:tcPr>
          <w:p w:rsidR="00624F12" w:rsidRDefault="00624F12">
            <w:pPr>
              <w:rPr>
                <w:sz w:val="1"/>
                <w:szCs w:val="1"/>
              </w:rPr>
            </w:pPr>
          </w:p>
        </w:tc>
      </w:tr>
      <w:tr w:rsidR="00624F12">
        <w:trPr>
          <w:trHeight w:val="281"/>
        </w:trPr>
        <w:tc>
          <w:tcPr>
            <w:tcW w:w="180" w:type="dxa"/>
            <w:tcBorders>
              <w:right w:val="single" w:sz="8" w:space="0" w:color="auto"/>
            </w:tcBorders>
            <w:vAlign w:val="bottom"/>
          </w:tcPr>
          <w:p w:rsidR="00624F12" w:rsidRDefault="00624F12">
            <w:pPr>
              <w:rPr>
                <w:sz w:val="24"/>
                <w:szCs w:val="24"/>
              </w:rPr>
            </w:pPr>
          </w:p>
        </w:tc>
        <w:tc>
          <w:tcPr>
            <w:tcW w:w="560" w:type="dxa"/>
            <w:tcBorders>
              <w:bottom w:val="single" w:sz="8" w:space="0" w:color="auto"/>
              <w:right w:val="single" w:sz="8" w:space="0" w:color="auto"/>
            </w:tcBorders>
            <w:vAlign w:val="bottom"/>
          </w:tcPr>
          <w:p w:rsidR="00624F12" w:rsidRDefault="00624F12">
            <w:pPr>
              <w:rPr>
                <w:sz w:val="24"/>
                <w:szCs w:val="24"/>
              </w:rPr>
            </w:pPr>
          </w:p>
        </w:tc>
        <w:tc>
          <w:tcPr>
            <w:tcW w:w="2540" w:type="dxa"/>
            <w:tcBorders>
              <w:bottom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с воздухом</w:t>
            </w:r>
          </w:p>
        </w:tc>
        <w:tc>
          <w:tcPr>
            <w:tcW w:w="1780" w:type="dxa"/>
            <w:tcBorders>
              <w:bottom w:val="single" w:sz="8" w:space="0" w:color="auto"/>
              <w:right w:val="single" w:sz="8" w:space="0" w:color="auto"/>
            </w:tcBorders>
            <w:vAlign w:val="bottom"/>
          </w:tcPr>
          <w:p w:rsidR="00624F12" w:rsidRDefault="00624F12">
            <w:pPr>
              <w:rPr>
                <w:sz w:val="24"/>
                <w:szCs w:val="24"/>
              </w:rPr>
            </w:pPr>
          </w:p>
        </w:tc>
        <w:tc>
          <w:tcPr>
            <w:tcW w:w="1740" w:type="dxa"/>
            <w:tcBorders>
              <w:bottom w:val="single" w:sz="8" w:space="0" w:color="auto"/>
              <w:right w:val="single" w:sz="8" w:space="0" w:color="auto"/>
            </w:tcBorders>
            <w:vAlign w:val="bottom"/>
          </w:tcPr>
          <w:p w:rsidR="00624F12" w:rsidRDefault="00624F12">
            <w:pPr>
              <w:rPr>
                <w:sz w:val="24"/>
                <w:szCs w:val="24"/>
              </w:rPr>
            </w:pPr>
          </w:p>
        </w:tc>
        <w:tc>
          <w:tcPr>
            <w:tcW w:w="3180" w:type="dxa"/>
            <w:tcBorders>
              <w:bottom w:val="single" w:sz="8" w:space="0" w:color="auto"/>
            </w:tcBorders>
            <w:vAlign w:val="bottom"/>
          </w:tcPr>
          <w:p w:rsidR="00624F12" w:rsidRDefault="00624F12">
            <w:pPr>
              <w:rPr>
                <w:sz w:val="24"/>
                <w:szCs w:val="24"/>
              </w:rPr>
            </w:pPr>
          </w:p>
        </w:tc>
        <w:tc>
          <w:tcPr>
            <w:tcW w:w="100" w:type="dxa"/>
            <w:tcBorders>
              <w:bottom w:val="single" w:sz="8" w:space="0" w:color="auto"/>
              <w:right w:val="single" w:sz="8" w:space="0" w:color="auto"/>
            </w:tcBorders>
            <w:vAlign w:val="bottom"/>
          </w:tcPr>
          <w:p w:rsidR="00624F12" w:rsidRDefault="00624F12">
            <w:pPr>
              <w:rPr>
                <w:sz w:val="24"/>
                <w:szCs w:val="24"/>
              </w:rPr>
            </w:pPr>
          </w:p>
        </w:tc>
        <w:tc>
          <w:tcPr>
            <w:tcW w:w="0" w:type="dxa"/>
            <w:vAlign w:val="bottom"/>
          </w:tcPr>
          <w:p w:rsidR="00624F12" w:rsidRDefault="00624F12">
            <w:pPr>
              <w:rPr>
                <w:sz w:val="1"/>
                <w:szCs w:val="1"/>
              </w:rPr>
            </w:pPr>
          </w:p>
        </w:tc>
      </w:tr>
      <w:tr w:rsidR="00624F12">
        <w:trPr>
          <w:trHeight w:val="261"/>
        </w:trPr>
        <w:tc>
          <w:tcPr>
            <w:tcW w:w="180" w:type="dxa"/>
            <w:tcBorders>
              <w:right w:val="single" w:sz="8" w:space="0" w:color="auto"/>
            </w:tcBorders>
            <w:vAlign w:val="bottom"/>
          </w:tcPr>
          <w:p w:rsidR="00624F12" w:rsidRDefault="00624F12"/>
        </w:tc>
        <w:tc>
          <w:tcPr>
            <w:tcW w:w="560" w:type="dxa"/>
            <w:tcBorders>
              <w:right w:val="single" w:sz="8" w:space="0" w:color="auto"/>
            </w:tcBorders>
            <w:vAlign w:val="bottom"/>
          </w:tcPr>
          <w:p w:rsidR="00624F12" w:rsidRDefault="005919A1">
            <w:pPr>
              <w:spacing w:line="260" w:lineRule="exact"/>
              <w:jc w:val="center"/>
              <w:rPr>
                <w:sz w:val="20"/>
                <w:szCs w:val="20"/>
              </w:rPr>
            </w:pPr>
            <w:r>
              <w:rPr>
                <w:rFonts w:eastAsia="Times New Roman"/>
                <w:w w:val="99"/>
                <w:sz w:val="24"/>
                <w:szCs w:val="24"/>
              </w:rPr>
              <w:t>4.</w:t>
            </w:r>
          </w:p>
        </w:tc>
        <w:tc>
          <w:tcPr>
            <w:tcW w:w="254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Экспериментирование</w:t>
            </w:r>
          </w:p>
        </w:tc>
        <w:tc>
          <w:tcPr>
            <w:tcW w:w="1780" w:type="dxa"/>
            <w:tcBorders>
              <w:right w:val="single" w:sz="8" w:space="0" w:color="auto"/>
            </w:tcBorders>
            <w:vAlign w:val="bottom"/>
          </w:tcPr>
          <w:p w:rsidR="00624F12" w:rsidRDefault="00624F12"/>
        </w:tc>
        <w:tc>
          <w:tcPr>
            <w:tcW w:w="1740" w:type="dxa"/>
            <w:tcBorders>
              <w:right w:val="single" w:sz="8" w:space="0" w:color="auto"/>
            </w:tcBorders>
            <w:vAlign w:val="bottom"/>
          </w:tcPr>
          <w:p w:rsidR="00624F12" w:rsidRDefault="005919A1">
            <w:pPr>
              <w:spacing w:line="260" w:lineRule="exact"/>
              <w:jc w:val="center"/>
              <w:rPr>
                <w:sz w:val="20"/>
                <w:szCs w:val="20"/>
              </w:rPr>
            </w:pPr>
            <w:r>
              <w:rPr>
                <w:rFonts w:eastAsia="Times New Roman"/>
                <w:w w:val="99"/>
                <w:sz w:val="24"/>
                <w:szCs w:val="24"/>
              </w:rPr>
              <w:t>7</w:t>
            </w:r>
          </w:p>
        </w:tc>
        <w:tc>
          <w:tcPr>
            <w:tcW w:w="3180" w:type="dxa"/>
            <w:vAlign w:val="bottom"/>
          </w:tcPr>
          <w:p w:rsidR="00624F12" w:rsidRDefault="005919A1">
            <w:pPr>
              <w:spacing w:line="260" w:lineRule="exact"/>
              <w:ind w:left="100"/>
              <w:rPr>
                <w:sz w:val="20"/>
                <w:szCs w:val="20"/>
              </w:rPr>
            </w:pPr>
            <w:r>
              <w:rPr>
                <w:rFonts w:eastAsia="Times New Roman"/>
                <w:sz w:val="24"/>
                <w:szCs w:val="24"/>
              </w:rPr>
              <w:t>Практическая деятельность</w:t>
            </w:r>
          </w:p>
        </w:tc>
        <w:tc>
          <w:tcPr>
            <w:tcW w:w="100" w:type="dxa"/>
            <w:tcBorders>
              <w:right w:val="single" w:sz="8" w:space="0" w:color="auto"/>
            </w:tcBorders>
            <w:vAlign w:val="bottom"/>
          </w:tcPr>
          <w:p w:rsidR="00624F12" w:rsidRDefault="00624F12"/>
        </w:tc>
        <w:tc>
          <w:tcPr>
            <w:tcW w:w="0" w:type="dxa"/>
            <w:vAlign w:val="bottom"/>
          </w:tcPr>
          <w:p w:rsidR="00624F12" w:rsidRDefault="00624F12">
            <w:pPr>
              <w:rPr>
                <w:sz w:val="1"/>
                <w:szCs w:val="1"/>
              </w:rPr>
            </w:pPr>
          </w:p>
        </w:tc>
      </w:tr>
      <w:tr w:rsidR="00624F12">
        <w:trPr>
          <w:trHeight w:val="281"/>
        </w:trPr>
        <w:tc>
          <w:tcPr>
            <w:tcW w:w="180" w:type="dxa"/>
            <w:tcBorders>
              <w:right w:val="single" w:sz="8" w:space="0" w:color="auto"/>
            </w:tcBorders>
            <w:vAlign w:val="bottom"/>
          </w:tcPr>
          <w:p w:rsidR="00624F12" w:rsidRDefault="00624F12">
            <w:pPr>
              <w:rPr>
                <w:sz w:val="24"/>
                <w:szCs w:val="24"/>
              </w:rPr>
            </w:pPr>
          </w:p>
        </w:tc>
        <w:tc>
          <w:tcPr>
            <w:tcW w:w="560" w:type="dxa"/>
            <w:tcBorders>
              <w:bottom w:val="single" w:sz="8" w:space="0" w:color="auto"/>
              <w:right w:val="single" w:sz="8" w:space="0" w:color="auto"/>
            </w:tcBorders>
            <w:vAlign w:val="bottom"/>
          </w:tcPr>
          <w:p w:rsidR="00624F12" w:rsidRDefault="00624F12">
            <w:pPr>
              <w:rPr>
                <w:sz w:val="24"/>
                <w:szCs w:val="24"/>
              </w:rPr>
            </w:pPr>
          </w:p>
        </w:tc>
        <w:tc>
          <w:tcPr>
            <w:tcW w:w="2540" w:type="dxa"/>
            <w:tcBorders>
              <w:bottom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с песком, глиной</w:t>
            </w:r>
          </w:p>
        </w:tc>
        <w:tc>
          <w:tcPr>
            <w:tcW w:w="1780" w:type="dxa"/>
            <w:tcBorders>
              <w:bottom w:val="single" w:sz="8" w:space="0" w:color="auto"/>
              <w:right w:val="single" w:sz="8" w:space="0" w:color="auto"/>
            </w:tcBorders>
            <w:vAlign w:val="bottom"/>
          </w:tcPr>
          <w:p w:rsidR="00624F12" w:rsidRDefault="00624F12">
            <w:pPr>
              <w:rPr>
                <w:sz w:val="24"/>
                <w:szCs w:val="24"/>
              </w:rPr>
            </w:pPr>
          </w:p>
        </w:tc>
        <w:tc>
          <w:tcPr>
            <w:tcW w:w="1740" w:type="dxa"/>
            <w:tcBorders>
              <w:bottom w:val="single" w:sz="8" w:space="0" w:color="auto"/>
              <w:right w:val="single" w:sz="8" w:space="0" w:color="auto"/>
            </w:tcBorders>
            <w:vAlign w:val="bottom"/>
          </w:tcPr>
          <w:p w:rsidR="00624F12" w:rsidRDefault="00624F12">
            <w:pPr>
              <w:rPr>
                <w:sz w:val="24"/>
                <w:szCs w:val="24"/>
              </w:rPr>
            </w:pPr>
          </w:p>
        </w:tc>
        <w:tc>
          <w:tcPr>
            <w:tcW w:w="3180" w:type="dxa"/>
            <w:tcBorders>
              <w:bottom w:val="single" w:sz="8" w:space="0" w:color="auto"/>
            </w:tcBorders>
            <w:vAlign w:val="bottom"/>
          </w:tcPr>
          <w:p w:rsidR="00624F12" w:rsidRDefault="00624F12">
            <w:pPr>
              <w:rPr>
                <w:sz w:val="24"/>
                <w:szCs w:val="24"/>
              </w:rPr>
            </w:pPr>
          </w:p>
        </w:tc>
        <w:tc>
          <w:tcPr>
            <w:tcW w:w="100" w:type="dxa"/>
            <w:tcBorders>
              <w:bottom w:val="single" w:sz="8" w:space="0" w:color="auto"/>
              <w:right w:val="single" w:sz="8" w:space="0" w:color="auto"/>
            </w:tcBorders>
            <w:vAlign w:val="bottom"/>
          </w:tcPr>
          <w:p w:rsidR="00624F12" w:rsidRDefault="00624F12">
            <w:pPr>
              <w:rPr>
                <w:sz w:val="24"/>
                <w:szCs w:val="24"/>
              </w:rPr>
            </w:pPr>
          </w:p>
        </w:tc>
        <w:tc>
          <w:tcPr>
            <w:tcW w:w="0" w:type="dxa"/>
            <w:vAlign w:val="bottom"/>
          </w:tcPr>
          <w:p w:rsidR="00624F12" w:rsidRDefault="00624F12">
            <w:pPr>
              <w:rPr>
                <w:sz w:val="1"/>
                <w:szCs w:val="1"/>
              </w:rPr>
            </w:pPr>
          </w:p>
        </w:tc>
      </w:tr>
      <w:tr w:rsidR="00624F12">
        <w:trPr>
          <w:trHeight w:val="261"/>
        </w:trPr>
        <w:tc>
          <w:tcPr>
            <w:tcW w:w="180" w:type="dxa"/>
            <w:tcBorders>
              <w:right w:val="single" w:sz="8" w:space="0" w:color="auto"/>
            </w:tcBorders>
            <w:vAlign w:val="bottom"/>
          </w:tcPr>
          <w:p w:rsidR="00624F12" w:rsidRDefault="00624F12"/>
        </w:tc>
        <w:tc>
          <w:tcPr>
            <w:tcW w:w="560" w:type="dxa"/>
            <w:tcBorders>
              <w:right w:val="single" w:sz="8" w:space="0" w:color="auto"/>
            </w:tcBorders>
            <w:vAlign w:val="bottom"/>
          </w:tcPr>
          <w:p w:rsidR="00624F12" w:rsidRDefault="005919A1">
            <w:pPr>
              <w:spacing w:line="260" w:lineRule="exact"/>
              <w:jc w:val="center"/>
              <w:rPr>
                <w:sz w:val="20"/>
                <w:szCs w:val="20"/>
              </w:rPr>
            </w:pPr>
            <w:r>
              <w:rPr>
                <w:rFonts w:eastAsia="Times New Roman"/>
                <w:w w:val="99"/>
                <w:sz w:val="24"/>
                <w:szCs w:val="24"/>
              </w:rPr>
              <w:t>5.</w:t>
            </w:r>
          </w:p>
        </w:tc>
        <w:tc>
          <w:tcPr>
            <w:tcW w:w="254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Наблюдение за</w:t>
            </w:r>
          </w:p>
        </w:tc>
        <w:tc>
          <w:tcPr>
            <w:tcW w:w="1780" w:type="dxa"/>
            <w:tcBorders>
              <w:right w:val="single" w:sz="8" w:space="0" w:color="auto"/>
            </w:tcBorders>
            <w:vAlign w:val="bottom"/>
          </w:tcPr>
          <w:p w:rsidR="00624F12" w:rsidRDefault="00624F12"/>
        </w:tc>
        <w:tc>
          <w:tcPr>
            <w:tcW w:w="1740" w:type="dxa"/>
            <w:tcBorders>
              <w:right w:val="single" w:sz="8" w:space="0" w:color="auto"/>
            </w:tcBorders>
            <w:vAlign w:val="bottom"/>
          </w:tcPr>
          <w:p w:rsidR="00624F12" w:rsidRDefault="005919A1">
            <w:pPr>
              <w:spacing w:line="260" w:lineRule="exact"/>
              <w:jc w:val="center"/>
              <w:rPr>
                <w:sz w:val="20"/>
                <w:szCs w:val="20"/>
              </w:rPr>
            </w:pPr>
            <w:r>
              <w:rPr>
                <w:rFonts w:eastAsia="Times New Roman"/>
                <w:w w:val="99"/>
                <w:sz w:val="24"/>
                <w:szCs w:val="24"/>
              </w:rPr>
              <w:t>2</w:t>
            </w:r>
          </w:p>
        </w:tc>
        <w:tc>
          <w:tcPr>
            <w:tcW w:w="3180" w:type="dxa"/>
            <w:vAlign w:val="bottom"/>
          </w:tcPr>
          <w:p w:rsidR="00624F12" w:rsidRDefault="005919A1">
            <w:pPr>
              <w:spacing w:line="260" w:lineRule="exact"/>
              <w:ind w:left="100"/>
              <w:rPr>
                <w:sz w:val="20"/>
                <w:szCs w:val="20"/>
              </w:rPr>
            </w:pPr>
            <w:r>
              <w:rPr>
                <w:rFonts w:eastAsia="Times New Roman"/>
                <w:sz w:val="24"/>
                <w:szCs w:val="24"/>
              </w:rPr>
              <w:t>Практическая деятельность</w:t>
            </w:r>
          </w:p>
        </w:tc>
        <w:tc>
          <w:tcPr>
            <w:tcW w:w="100" w:type="dxa"/>
            <w:tcBorders>
              <w:right w:val="single" w:sz="8" w:space="0" w:color="auto"/>
            </w:tcBorders>
            <w:vAlign w:val="bottom"/>
          </w:tcPr>
          <w:p w:rsidR="00624F12" w:rsidRDefault="00624F12"/>
        </w:tc>
        <w:tc>
          <w:tcPr>
            <w:tcW w:w="0" w:type="dxa"/>
            <w:vAlign w:val="bottom"/>
          </w:tcPr>
          <w:p w:rsidR="00624F12" w:rsidRDefault="00624F12">
            <w:pPr>
              <w:rPr>
                <w:sz w:val="1"/>
                <w:szCs w:val="1"/>
              </w:rPr>
            </w:pPr>
          </w:p>
        </w:tc>
      </w:tr>
      <w:tr w:rsidR="00624F12">
        <w:trPr>
          <w:trHeight w:val="281"/>
        </w:trPr>
        <w:tc>
          <w:tcPr>
            <w:tcW w:w="180" w:type="dxa"/>
            <w:tcBorders>
              <w:right w:val="single" w:sz="8" w:space="0" w:color="auto"/>
            </w:tcBorders>
            <w:vAlign w:val="bottom"/>
          </w:tcPr>
          <w:p w:rsidR="00624F12" w:rsidRDefault="00624F12">
            <w:pPr>
              <w:rPr>
                <w:sz w:val="24"/>
                <w:szCs w:val="24"/>
              </w:rPr>
            </w:pPr>
          </w:p>
        </w:tc>
        <w:tc>
          <w:tcPr>
            <w:tcW w:w="560" w:type="dxa"/>
            <w:tcBorders>
              <w:bottom w:val="single" w:sz="8" w:space="0" w:color="auto"/>
              <w:right w:val="single" w:sz="8" w:space="0" w:color="auto"/>
            </w:tcBorders>
            <w:vAlign w:val="bottom"/>
          </w:tcPr>
          <w:p w:rsidR="00624F12" w:rsidRDefault="00624F12">
            <w:pPr>
              <w:rPr>
                <w:sz w:val="24"/>
                <w:szCs w:val="24"/>
              </w:rPr>
            </w:pPr>
          </w:p>
        </w:tc>
        <w:tc>
          <w:tcPr>
            <w:tcW w:w="2540" w:type="dxa"/>
            <w:tcBorders>
              <w:bottom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жизнью растений</w:t>
            </w:r>
          </w:p>
        </w:tc>
        <w:tc>
          <w:tcPr>
            <w:tcW w:w="1780" w:type="dxa"/>
            <w:tcBorders>
              <w:bottom w:val="single" w:sz="8" w:space="0" w:color="auto"/>
              <w:right w:val="single" w:sz="8" w:space="0" w:color="auto"/>
            </w:tcBorders>
            <w:vAlign w:val="bottom"/>
          </w:tcPr>
          <w:p w:rsidR="00624F12" w:rsidRDefault="00624F12">
            <w:pPr>
              <w:rPr>
                <w:sz w:val="24"/>
                <w:szCs w:val="24"/>
              </w:rPr>
            </w:pPr>
          </w:p>
        </w:tc>
        <w:tc>
          <w:tcPr>
            <w:tcW w:w="1740" w:type="dxa"/>
            <w:tcBorders>
              <w:bottom w:val="single" w:sz="8" w:space="0" w:color="auto"/>
              <w:right w:val="single" w:sz="8" w:space="0" w:color="auto"/>
            </w:tcBorders>
            <w:vAlign w:val="bottom"/>
          </w:tcPr>
          <w:p w:rsidR="00624F12" w:rsidRDefault="00624F12">
            <w:pPr>
              <w:rPr>
                <w:sz w:val="24"/>
                <w:szCs w:val="24"/>
              </w:rPr>
            </w:pPr>
          </w:p>
        </w:tc>
        <w:tc>
          <w:tcPr>
            <w:tcW w:w="3180" w:type="dxa"/>
            <w:tcBorders>
              <w:bottom w:val="single" w:sz="8" w:space="0" w:color="auto"/>
            </w:tcBorders>
            <w:vAlign w:val="bottom"/>
          </w:tcPr>
          <w:p w:rsidR="00624F12" w:rsidRDefault="00624F12">
            <w:pPr>
              <w:rPr>
                <w:sz w:val="24"/>
                <w:szCs w:val="24"/>
              </w:rPr>
            </w:pPr>
          </w:p>
        </w:tc>
        <w:tc>
          <w:tcPr>
            <w:tcW w:w="100" w:type="dxa"/>
            <w:tcBorders>
              <w:bottom w:val="single" w:sz="8" w:space="0" w:color="auto"/>
              <w:right w:val="single" w:sz="8" w:space="0" w:color="auto"/>
            </w:tcBorders>
            <w:vAlign w:val="bottom"/>
          </w:tcPr>
          <w:p w:rsidR="00624F12" w:rsidRDefault="00624F12">
            <w:pPr>
              <w:rPr>
                <w:sz w:val="24"/>
                <w:szCs w:val="24"/>
              </w:rPr>
            </w:pPr>
          </w:p>
        </w:tc>
        <w:tc>
          <w:tcPr>
            <w:tcW w:w="0" w:type="dxa"/>
            <w:vAlign w:val="bottom"/>
          </w:tcPr>
          <w:p w:rsidR="00624F12" w:rsidRDefault="00624F12">
            <w:pPr>
              <w:rPr>
                <w:sz w:val="1"/>
                <w:szCs w:val="1"/>
              </w:rPr>
            </w:pPr>
          </w:p>
        </w:tc>
      </w:tr>
      <w:tr w:rsidR="00624F12">
        <w:trPr>
          <w:trHeight w:val="266"/>
        </w:trPr>
        <w:tc>
          <w:tcPr>
            <w:tcW w:w="180" w:type="dxa"/>
            <w:tcBorders>
              <w:right w:val="single" w:sz="8" w:space="0" w:color="auto"/>
            </w:tcBorders>
            <w:vAlign w:val="bottom"/>
          </w:tcPr>
          <w:p w:rsidR="00624F12" w:rsidRDefault="00624F12">
            <w:pPr>
              <w:rPr>
                <w:sz w:val="23"/>
                <w:szCs w:val="23"/>
              </w:rPr>
            </w:pPr>
          </w:p>
        </w:tc>
        <w:tc>
          <w:tcPr>
            <w:tcW w:w="560" w:type="dxa"/>
            <w:tcBorders>
              <w:bottom w:val="single" w:sz="8" w:space="0" w:color="auto"/>
              <w:right w:val="single" w:sz="8" w:space="0" w:color="auto"/>
            </w:tcBorders>
            <w:vAlign w:val="bottom"/>
          </w:tcPr>
          <w:p w:rsidR="00624F12" w:rsidRDefault="005919A1">
            <w:pPr>
              <w:spacing w:line="264" w:lineRule="exact"/>
              <w:jc w:val="center"/>
              <w:rPr>
                <w:sz w:val="20"/>
                <w:szCs w:val="20"/>
              </w:rPr>
            </w:pPr>
            <w:r>
              <w:rPr>
                <w:rFonts w:eastAsia="Times New Roman"/>
                <w:w w:val="99"/>
                <w:sz w:val="24"/>
                <w:szCs w:val="24"/>
              </w:rPr>
              <w:t>6.</w:t>
            </w:r>
          </w:p>
        </w:tc>
        <w:tc>
          <w:tcPr>
            <w:tcW w:w="2540" w:type="dxa"/>
            <w:tcBorders>
              <w:bottom w:val="single" w:sz="8" w:space="0" w:color="auto"/>
              <w:right w:val="single" w:sz="8" w:space="0" w:color="auto"/>
            </w:tcBorders>
            <w:vAlign w:val="bottom"/>
          </w:tcPr>
          <w:p w:rsidR="00624F12" w:rsidRDefault="005919A1">
            <w:pPr>
              <w:spacing w:line="264" w:lineRule="exact"/>
              <w:ind w:left="100"/>
              <w:rPr>
                <w:sz w:val="20"/>
                <w:szCs w:val="20"/>
              </w:rPr>
            </w:pPr>
            <w:r>
              <w:rPr>
                <w:rFonts w:eastAsia="Times New Roman"/>
                <w:sz w:val="24"/>
                <w:szCs w:val="24"/>
              </w:rPr>
              <w:t>Человек</w:t>
            </w:r>
          </w:p>
        </w:tc>
        <w:tc>
          <w:tcPr>
            <w:tcW w:w="1780" w:type="dxa"/>
            <w:tcBorders>
              <w:bottom w:val="single" w:sz="8" w:space="0" w:color="auto"/>
              <w:right w:val="single" w:sz="8" w:space="0" w:color="auto"/>
            </w:tcBorders>
            <w:vAlign w:val="bottom"/>
          </w:tcPr>
          <w:p w:rsidR="00624F12" w:rsidRDefault="00624F12">
            <w:pPr>
              <w:rPr>
                <w:sz w:val="23"/>
                <w:szCs w:val="23"/>
              </w:rPr>
            </w:pPr>
          </w:p>
        </w:tc>
        <w:tc>
          <w:tcPr>
            <w:tcW w:w="1740" w:type="dxa"/>
            <w:tcBorders>
              <w:bottom w:val="single" w:sz="8" w:space="0" w:color="auto"/>
              <w:right w:val="single" w:sz="8" w:space="0" w:color="auto"/>
            </w:tcBorders>
            <w:vAlign w:val="bottom"/>
          </w:tcPr>
          <w:p w:rsidR="00624F12" w:rsidRDefault="005919A1">
            <w:pPr>
              <w:spacing w:line="264" w:lineRule="exact"/>
              <w:jc w:val="center"/>
              <w:rPr>
                <w:sz w:val="20"/>
                <w:szCs w:val="20"/>
              </w:rPr>
            </w:pPr>
            <w:r>
              <w:rPr>
                <w:rFonts w:eastAsia="Times New Roman"/>
                <w:w w:val="99"/>
                <w:sz w:val="24"/>
                <w:szCs w:val="24"/>
              </w:rPr>
              <w:t>1</w:t>
            </w:r>
          </w:p>
        </w:tc>
        <w:tc>
          <w:tcPr>
            <w:tcW w:w="3180" w:type="dxa"/>
            <w:tcBorders>
              <w:bottom w:val="single" w:sz="8" w:space="0" w:color="auto"/>
            </w:tcBorders>
            <w:vAlign w:val="bottom"/>
          </w:tcPr>
          <w:p w:rsidR="00624F12" w:rsidRDefault="005919A1">
            <w:pPr>
              <w:spacing w:line="264" w:lineRule="exact"/>
              <w:ind w:left="100"/>
              <w:rPr>
                <w:sz w:val="20"/>
                <w:szCs w:val="20"/>
              </w:rPr>
            </w:pPr>
            <w:r>
              <w:rPr>
                <w:rFonts w:eastAsia="Times New Roman"/>
                <w:sz w:val="24"/>
                <w:szCs w:val="24"/>
              </w:rPr>
              <w:t>Практическая деятельность</w:t>
            </w:r>
          </w:p>
        </w:tc>
        <w:tc>
          <w:tcPr>
            <w:tcW w:w="100" w:type="dxa"/>
            <w:tcBorders>
              <w:bottom w:val="single" w:sz="8" w:space="0" w:color="auto"/>
              <w:right w:val="single" w:sz="8" w:space="0" w:color="auto"/>
            </w:tcBorders>
            <w:vAlign w:val="bottom"/>
          </w:tcPr>
          <w:p w:rsidR="00624F12" w:rsidRDefault="00624F12">
            <w:pPr>
              <w:rPr>
                <w:sz w:val="23"/>
                <w:szCs w:val="23"/>
              </w:rPr>
            </w:pPr>
          </w:p>
        </w:tc>
        <w:tc>
          <w:tcPr>
            <w:tcW w:w="0" w:type="dxa"/>
            <w:vAlign w:val="bottom"/>
          </w:tcPr>
          <w:p w:rsidR="00624F12" w:rsidRDefault="00624F12">
            <w:pPr>
              <w:rPr>
                <w:sz w:val="1"/>
                <w:szCs w:val="1"/>
              </w:rPr>
            </w:pPr>
          </w:p>
        </w:tc>
      </w:tr>
      <w:tr w:rsidR="00624F12">
        <w:trPr>
          <w:trHeight w:val="261"/>
        </w:trPr>
        <w:tc>
          <w:tcPr>
            <w:tcW w:w="180" w:type="dxa"/>
            <w:tcBorders>
              <w:right w:val="single" w:sz="8" w:space="0" w:color="auto"/>
            </w:tcBorders>
            <w:vAlign w:val="bottom"/>
          </w:tcPr>
          <w:p w:rsidR="00624F12" w:rsidRDefault="00624F12"/>
        </w:tc>
        <w:tc>
          <w:tcPr>
            <w:tcW w:w="560" w:type="dxa"/>
            <w:tcBorders>
              <w:right w:val="single" w:sz="8" w:space="0" w:color="auto"/>
            </w:tcBorders>
            <w:vAlign w:val="bottom"/>
          </w:tcPr>
          <w:p w:rsidR="00624F12" w:rsidRDefault="005919A1">
            <w:pPr>
              <w:spacing w:line="260" w:lineRule="exact"/>
              <w:jc w:val="center"/>
              <w:rPr>
                <w:sz w:val="20"/>
                <w:szCs w:val="20"/>
              </w:rPr>
            </w:pPr>
            <w:r>
              <w:rPr>
                <w:rFonts w:eastAsia="Times New Roman"/>
                <w:w w:val="99"/>
                <w:sz w:val="24"/>
                <w:szCs w:val="24"/>
              </w:rPr>
              <w:t>7.</w:t>
            </w:r>
          </w:p>
        </w:tc>
        <w:tc>
          <w:tcPr>
            <w:tcW w:w="254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Экспериментирование</w:t>
            </w:r>
          </w:p>
        </w:tc>
        <w:tc>
          <w:tcPr>
            <w:tcW w:w="1780" w:type="dxa"/>
            <w:tcBorders>
              <w:right w:val="single" w:sz="8" w:space="0" w:color="auto"/>
            </w:tcBorders>
            <w:vAlign w:val="bottom"/>
          </w:tcPr>
          <w:p w:rsidR="00624F12" w:rsidRDefault="005919A1">
            <w:pPr>
              <w:spacing w:line="260" w:lineRule="exact"/>
              <w:jc w:val="center"/>
              <w:rPr>
                <w:sz w:val="20"/>
                <w:szCs w:val="20"/>
              </w:rPr>
            </w:pPr>
            <w:r>
              <w:rPr>
                <w:rFonts w:eastAsia="Times New Roman"/>
                <w:w w:val="99"/>
                <w:sz w:val="24"/>
                <w:szCs w:val="24"/>
              </w:rPr>
              <w:t>1</w:t>
            </w:r>
          </w:p>
        </w:tc>
        <w:tc>
          <w:tcPr>
            <w:tcW w:w="1740" w:type="dxa"/>
            <w:tcBorders>
              <w:right w:val="single" w:sz="8" w:space="0" w:color="auto"/>
            </w:tcBorders>
            <w:vAlign w:val="bottom"/>
          </w:tcPr>
          <w:p w:rsidR="00624F12" w:rsidRDefault="005919A1">
            <w:pPr>
              <w:spacing w:line="260" w:lineRule="exact"/>
              <w:jc w:val="center"/>
              <w:rPr>
                <w:sz w:val="20"/>
                <w:szCs w:val="20"/>
              </w:rPr>
            </w:pPr>
            <w:r>
              <w:rPr>
                <w:rFonts w:eastAsia="Times New Roman"/>
                <w:w w:val="99"/>
                <w:sz w:val="24"/>
                <w:szCs w:val="24"/>
              </w:rPr>
              <w:t>13</w:t>
            </w:r>
          </w:p>
        </w:tc>
        <w:tc>
          <w:tcPr>
            <w:tcW w:w="3180" w:type="dxa"/>
            <w:vAlign w:val="bottom"/>
          </w:tcPr>
          <w:p w:rsidR="00624F12" w:rsidRDefault="005919A1">
            <w:pPr>
              <w:spacing w:line="260" w:lineRule="exact"/>
              <w:ind w:left="100"/>
              <w:rPr>
                <w:sz w:val="20"/>
                <w:szCs w:val="20"/>
              </w:rPr>
            </w:pPr>
            <w:r>
              <w:rPr>
                <w:rFonts w:eastAsia="Times New Roman"/>
                <w:sz w:val="24"/>
                <w:szCs w:val="24"/>
              </w:rPr>
              <w:t>Обследование, практическая</w:t>
            </w:r>
          </w:p>
        </w:tc>
        <w:tc>
          <w:tcPr>
            <w:tcW w:w="100" w:type="dxa"/>
            <w:tcBorders>
              <w:right w:val="single" w:sz="8" w:space="0" w:color="auto"/>
            </w:tcBorders>
            <w:vAlign w:val="bottom"/>
          </w:tcPr>
          <w:p w:rsidR="00624F12" w:rsidRDefault="00624F12"/>
        </w:tc>
        <w:tc>
          <w:tcPr>
            <w:tcW w:w="0" w:type="dxa"/>
            <w:vAlign w:val="bottom"/>
          </w:tcPr>
          <w:p w:rsidR="00624F12" w:rsidRDefault="00624F12">
            <w:pPr>
              <w:rPr>
                <w:sz w:val="1"/>
                <w:szCs w:val="1"/>
              </w:rPr>
            </w:pPr>
          </w:p>
        </w:tc>
      </w:tr>
      <w:tr w:rsidR="00624F12">
        <w:trPr>
          <w:trHeight w:val="276"/>
        </w:trPr>
        <w:tc>
          <w:tcPr>
            <w:tcW w:w="180" w:type="dxa"/>
            <w:tcBorders>
              <w:right w:val="single" w:sz="8" w:space="0" w:color="auto"/>
            </w:tcBorders>
            <w:vAlign w:val="bottom"/>
          </w:tcPr>
          <w:p w:rsidR="00624F12" w:rsidRDefault="00624F12">
            <w:pPr>
              <w:rPr>
                <w:sz w:val="24"/>
                <w:szCs w:val="24"/>
              </w:rPr>
            </w:pPr>
          </w:p>
        </w:tc>
        <w:tc>
          <w:tcPr>
            <w:tcW w:w="560" w:type="dxa"/>
            <w:tcBorders>
              <w:right w:val="single" w:sz="8" w:space="0" w:color="auto"/>
            </w:tcBorders>
            <w:vAlign w:val="bottom"/>
          </w:tcPr>
          <w:p w:rsidR="00624F12" w:rsidRDefault="00624F12">
            <w:pPr>
              <w:rPr>
                <w:sz w:val="24"/>
                <w:szCs w:val="24"/>
              </w:rPr>
            </w:pPr>
          </w:p>
        </w:tc>
        <w:tc>
          <w:tcPr>
            <w:tcW w:w="2540" w:type="dxa"/>
            <w:tcBorders>
              <w:right w:val="single" w:sz="8" w:space="0" w:color="auto"/>
            </w:tcBorders>
            <w:vAlign w:val="bottom"/>
          </w:tcPr>
          <w:p w:rsidR="00624F12" w:rsidRDefault="005919A1">
            <w:pPr>
              <w:ind w:left="100"/>
              <w:rPr>
                <w:sz w:val="20"/>
                <w:szCs w:val="20"/>
              </w:rPr>
            </w:pPr>
            <w:r>
              <w:rPr>
                <w:rFonts w:eastAsia="Times New Roman"/>
                <w:sz w:val="24"/>
                <w:szCs w:val="24"/>
              </w:rPr>
              <w:t>с предметами</w:t>
            </w:r>
          </w:p>
        </w:tc>
        <w:tc>
          <w:tcPr>
            <w:tcW w:w="1780" w:type="dxa"/>
            <w:tcBorders>
              <w:right w:val="single" w:sz="8" w:space="0" w:color="auto"/>
            </w:tcBorders>
            <w:vAlign w:val="bottom"/>
          </w:tcPr>
          <w:p w:rsidR="00624F12" w:rsidRDefault="00624F12">
            <w:pPr>
              <w:rPr>
                <w:sz w:val="24"/>
                <w:szCs w:val="24"/>
              </w:rPr>
            </w:pPr>
          </w:p>
        </w:tc>
        <w:tc>
          <w:tcPr>
            <w:tcW w:w="1740" w:type="dxa"/>
            <w:tcBorders>
              <w:right w:val="single" w:sz="8" w:space="0" w:color="auto"/>
            </w:tcBorders>
            <w:vAlign w:val="bottom"/>
          </w:tcPr>
          <w:p w:rsidR="00624F12" w:rsidRDefault="00624F12">
            <w:pPr>
              <w:rPr>
                <w:sz w:val="24"/>
                <w:szCs w:val="24"/>
              </w:rPr>
            </w:pPr>
          </w:p>
        </w:tc>
        <w:tc>
          <w:tcPr>
            <w:tcW w:w="3180" w:type="dxa"/>
            <w:vAlign w:val="bottom"/>
          </w:tcPr>
          <w:p w:rsidR="00624F12" w:rsidRDefault="005919A1">
            <w:pPr>
              <w:ind w:left="100"/>
              <w:rPr>
                <w:sz w:val="20"/>
                <w:szCs w:val="20"/>
              </w:rPr>
            </w:pPr>
            <w:r>
              <w:rPr>
                <w:rFonts w:eastAsia="Times New Roman"/>
                <w:sz w:val="24"/>
                <w:szCs w:val="24"/>
              </w:rPr>
              <w:t>деятельность, наблюдение за</w:t>
            </w:r>
          </w:p>
        </w:tc>
        <w:tc>
          <w:tcPr>
            <w:tcW w:w="100" w:type="dxa"/>
            <w:tcBorders>
              <w:right w:val="single" w:sz="8" w:space="0" w:color="auto"/>
            </w:tcBorders>
            <w:vAlign w:val="bottom"/>
          </w:tcPr>
          <w:p w:rsidR="00624F12" w:rsidRDefault="00624F12">
            <w:pPr>
              <w:rPr>
                <w:sz w:val="24"/>
                <w:szCs w:val="24"/>
              </w:rPr>
            </w:pPr>
          </w:p>
        </w:tc>
        <w:tc>
          <w:tcPr>
            <w:tcW w:w="0" w:type="dxa"/>
            <w:vAlign w:val="bottom"/>
          </w:tcPr>
          <w:p w:rsidR="00624F12" w:rsidRDefault="00624F12">
            <w:pPr>
              <w:rPr>
                <w:sz w:val="1"/>
                <w:szCs w:val="1"/>
              </w:rPr>
            </w:pPr>
          </w:p>
        </w:tc>
      </w:tr>
      <w:tr w:rsidR="00624F12">
        <w:trPr>
          <w:trHeight w:val="281"/>
        </w:trPr>
        <w:tc>
          <w:tcPr>
            <w:tcW w:w="180" w:type="dxa"/>
            <w:tcBorders>
              <w:right w:val="single" w:sz="8" w:space="0" w:color="auto"/>
            </w:tcBorders>
            <w:vAlign w:val="bottom"/>
          </w:tcPr>
          <w:p w:rsidR="00624F12" w:rsidRDefault="00624F12">
            <w:pPr>
              <w:rPr>
                <w:sz w:val="24"/>
                <w:szCs w:val="24"/>
              </w:rPr>
            </w:pPr>
          </w:p>
        </w:tc>
        <w:tc>
          <w:tcPr>
            <w:tcW w:w="560" w:type="dxa"/>
            <w:tcBorders>
              <w:bottom w:val="single" w:sz="8" w:space="0" w:color="auto"/>
              <w:right w:val="single" w:sz="8" w:space="0" w:color="auto"/>
            </w:tcBorders>
            <w:vAlign w:val="bottom"/>
          </w:tcPr>
          <w:p w:rsidR="00624F12" w:rsidRDefault="00624F12">
            <w:pPr>
              <w:rPr>
                <w:sz w:val="24"/>
                <w:szCs w:val="24"/>
              </w:rPr>
            </w:pPr>
          </w:p>
        </w:tc>
        <w:tc>
          <w:tcPr>
            <w:tcW w:w="2540" w:type="dxa"/>
            <w:tcBorders>
              <w:bottom w:val="single" w:sz="8" w:space="0" w:color="auto"/>
              <w:right w:val="single" w:sz="8" w:space="0" w:color="auto"/>
            </w:tcBorders>
            <w:vAlign w:val="bottom"/>
          </w:tcPr>
          <w:p w:rsidR="00624F12" w:rsidRDefault="00624F12">
            <w:pPr>
              <w:rPr>
                <w:sz w:val="24"/>
                <w:szCs w:val="24"/>
              </w:rPr>
            </w:pPr>
          </w:p>
        </w:tc>
        <w:tc>
          <w:tcPr>
            <w:tcW w:w="1780" w:type="dxa"/>
            <w:tcBorders>
              <w:bottom w:val="single" w:sz="8" w:space="0" w:color="auto"/>
              <w:right w:val="single" w:sz="8" w:space="0" w:color="auto"/>
            </w:tcBorders>
            <w:vAlign w:val="bottom"/>
          </w:tcPr>
          <w:p w:rsidR="00624F12" w:rsidRDefault="00624F12">
            <w:pPr>
              <w:rPr>
                <w:sz w:val="24"/>
                <w:szCs w:val="24"/>
              </w:rPr>
            </w:pPr>
          </w:p>
        </w:tc>
        <w:tc>
          <w:tcPr>
            <w:tcW w:w="1740" w:type="dxa"/>
            <w:tcBorders>
              <w:bottom w:val="single" w:sz="8" w:space="0" w:color="auto"/>
              <w:right w:val="single" w:sz="8" w:space="0" w:color="auto"/>
            </w:tcBorders>
            <w:vAlign w:val="bottom"/>
          </w:tcPr>
          <w:p w:rsidR="00624F12" w:rsidRDefault="00624F12">
            <w:pPr>
              <w:rPr>
                <w:sz w:val="24"/>
                <w:szCs w:val="24"/>
              </w:rPr>
            </w:pPr>
          </w:p>
        </w:tc>
        <w:tc>
          <w:tcPr>
            <w:tcW w:w="3180" w:type="dxa"/>
            <w:tcBorders>
              <w:bottom w:val="single" w:sz="8" w:space="0" w:color="auto"/>
            </w:tcBorders>
            <w:vAlign w:val="bottom"/>
          </w:tcPr>
          <w:p w:rsidR="00624F12" w:rsidRDefault="005919A1">
            <w:pPr>
              <w:ind w:left="100"/>
              <w:rPr>
                <w:sz w:val="20"/>
                <w:szCs w:val="20"/>
              </w:rPr>
            </w:pPr>
            <w:r>
              <w:rPr>
                <w:rFonts w:eastAsia="Times New Roman"/>
                <w:sz w:val="24"/>
                <w:szCs w:val="24"/>
              </w:rPr>
              <w:t>опытом взрослого.</w:t>
            </w:r>
          </w:p>
        </w:tc>
        <w:tc>
          <w:tcPr>
            <w:tcW w:w="100" w:type="dxa"/>
            <w:tcBorders>
              <w:bottom w:val="single" w:sz="8" w:space="0" w:color="auto"/>
              <w:right w:val="single" w:sz="8" w:space="0" w:color="auto"/>
            </w:tcBorders>
            <w:vAlign w:val="bottom"/>
          </w:tcPr>
          <w:p w:rsidR="00624F12" w:rsidRDefault="00624F12">
            <w:pPr>
              <w:rPr>
                <w:sz w:val="24"/>
                <w:szCs w:val="24"/>
              </w:rPr>
            </w:pPr>
          </w:p>
        </w:tc>
        <w:tc>
          <w:tcPr>
            <w:tcW w:w="0" w:type="dxa"/>
            <w:vAlign w:val="bottom"/>
          </w:tcPr>
          <w:p w:rsidR="00624F12" w:rsidRDefault="00624F12">
            <w:pPr>
              <w:rPr>
                <w:sz w:val="1"/>
                <w:szCs w:val="1"/>
              </w:rPr>
            </w:pPr>
          </w:p>
        </w:tc>
      </w:tr>
      <w:tr w:rsidR="00624F12">
        <w:trPr>
          <w:trHeight w:val="270"/>
        </w:trPr>
        <w:tc>
          <w:tcPr>
            <w:tcW w:w="180" w:type="dxa"/>
            <w:tcBorders>
              <w:right w:val="single" w:sz="8" w:space="0" w:color="auto"/>
            </w:tcBorders>
            <w:vAlign w:val="bottom"/>
          </w:tcPr>
          <w:p w:rsidR="00624F12" w:rsidRDefault="00624F12">
            <w:pPr>
              <w:rPr>
                <w:sz w:val="23"/>
                <w:szCs w:val="23"/>
              </w:rPr>
            </w:pPr>
          </w:p>
        </w:tc>
        <w:tc>
          <w:tcPr>
            <w:tcW w:w="560" w:type="dxa"/>
            <w:tcBorders>
              <w:bottom w:val="single" w:sz="8" w:space="0" w:color="auto"/>
              <w:right w:val="single" w:sz="8" w:space="0" w:color="auto"/>
            </w:tcBorders>
            <w:vAlign w:val="bottom"/>
          </w:tcPr>
          <w:p w:rsidR="00624F12" w:rsidRDefault="00624F12">
            <w:pPr>
              <w:rPr>
                <w:sz w:val="23"/>
                <w:szCs w:val="23"/>
              </w:rPr>
            </w:pPr>
          </w:p>
        </w:tc>
        <w:tc>
          <w:tcPr>
            <w:tcW w:w="2540" w:type="dxa"/>
            <w:tcBorders>
              <w:bottom w:val="single" w:sz="8" w:space="0" w:color="auto"/>
              <w:right w:val="single" w:sz="8" w:space="0" w:color="auto"/>
            </w:tcBorders>
            <w:vAlign w:val="bottom"/>
          </w:tcPr>
          <w:p w:rsidR="00624F12" w:rsidRDefault="005919A1">
            <w:pPr>
              <w:spacing w:line="264" w:lineRule="exact"/>
              <w:ind w:left="100"/>
              <w:rPr>
                <w:sz w:val="20"/>
                <w:szCs w:val="20"/>
              </w:rPr>
            </w:pPr>
            <w:r>
              <w:rPr>
                <w:rFonts w:eastAsia="Times New Roman"/>
                <w:sz w:val="24"/>
                <w:szCs w:val="24"/>
              </w:rPr>
              <w:t>Итого</w:t>
            </w:r>
          </w:p>
        </w:tc>
        <w:tc>
          <w:tcPr>
            <w:tcW w:w="1780" w:type="dxa"/>
            <w:tcBorders>
              <w:bottom w:val="single" w:sz="8" w:space="0" w:color="auto"/>
              <w:right w:val="single" w:sz="8" w:space="0" w:color="auto"/>
            </w:tcBorders>
            <w:vAlign w:val="bottom"/>
          </w:tcPr>
          <w:p w:rsidR="00624F12" w:rsidRDefault="005919A1">
            <w:pPr>
              <w:spacing w:line="264" w:lineRule="exact"/>
              <w:jc w:val="center"/>
              <w:rPr>
                <w:sz w:val="20"/>
                <w:szCs w:val="20"/>
              </w:rPr>
            </w:pPr>
            <w:r>
              <w:rPr>
                <w:rFonts w:eastAsia="Times New Roman"/>
                <w:w w:val="99"/>
                <w:sz w:val="24"/>
                <w:szCs w:val="24"/>
              </w:rPr>
              <w:t>2</w:t>
            </w:r>
          </w:p>
        </w:tc>
        <w:tc>
          <w:tcPr>
            <w:tcW w:w="1740" w:type="dxa"/>
            <w:tcBorders>
              <w:bottom w:val="single" w:sz="8" w:space="0" w:color="auto"/>
              <w:right w:val="single" w:sz="8" w:space="0" w:color="auto"/>
            </w:tcBorders>
            <w:vAlign w:val="bottom"/>
          </w:tcPr>
          <w:p w:rsidR="00624F12" w:rsidRDefault="005919A1">
            <w:pPr>
              <w:spacing w:line="264" w:lineRule="exact"/>
              <w:jc w:val="center"/>
              <w:rPr>
                <w:sz w:val="20"/>
                <w:szCs w:val="20"/>
              </w:rPr>
            </w:pPr>
            <w:r>
              <w:rPr>
                <w:rFonts w:eastAsia="Times New Roman"/>
                <w:w w:val="99"/>
                <w:sz w:val="24"/>
                <w:szCs w:val="24"/>
              </w:rPr>
              <w:t>32</w:t>
            </w:r>
          </w:p>
        </w:tc>
        <w:tc>
          <w:tcPr>
            <w:tcW w:w="3180" w:type="dxa"/>
            <w:tcBorders>
              <w:bottom w:val="single" w:sz="8" w:space="0" w:color="auto"/>
            </w:tcBorders>
            <w:vAlign w:val="bottom"/>
          </w:tcPr>
          <w:p w:rsidR="00624F12" w:rsidRDefault="00624F12">
            <w:pPr>
              <w:rPr>
                <w:sz w:val="23"/>
                <w:szCs w:val="23"/>
              </w:rPr>
            </w:pPr>
          </w:p>
        </w:tc>
        <w:tc>
          <w:tcPr>
            <w:tcW w:w="100" w:type="dxa"/>
            <w:tcBorders>
              <w:bottom w:val="single" w:sz="8" w:space="0" w:color="auto"/>
              <w:right w:val="single" w:sz="8" w:space="0" w:color="auto"/>
            </w:tcBorders>
            <w:vAlign w:val="bottom"/>
          </w:tcPr>
          <w:p w:rsidR="00624F12" w:rsidRDefault="00624F12">
            <w:pPr>
              <w:rPr>
                <w:sz w:val="23"/>
                <w:szCs w:val="23"/>
              </w:rPr>
            </w:pPr>
          </w:p>
        </w:tc>
        <w:tc>
          <w:tcPr>
            <w:tcW w:w="0" w:type="dxa"/>
            <w:vAlign w:val="bottom"/>
          </w:tcPr>
          <w:p w:rsidR="00624F12" w:rsidRDefault="00624F12">
            <w:pPr>
              <w:rPr>
                <w:sz w:val="1"/>
                <w:szCs w:val="1"/>
              </w:rPr>
            </w:pPr>
          </w:p>
        </w:tc>
      </w:tr>
      <w:tr w:rsidR="00624F12">
        <w:trPr>
          <w:trHeight w:val="545"/>
        </w:trPr>
        <w:tc>
          <w:tcPr>
            <w:tcW w:w="180" w:type="dxa"/>
            <w:vAlign w:val="bottom"/>
          </w:tcPr>
          <w:p w:rsidR="00624F12" w:rsidRDefault="00624F12">
            <w:pPr>
              <w:rPr>
                <w:sz w:val="24"/>
                <w:szCs w:val="24"/>
              </w:rPr>
            </w:pPr>
          </w:p>
        </w:tc>
        <w:tc>
          <w:tcPr>
            <w:tcW w:w="560" w:type="dxa"/>
            <w:vAlign w:val="bottom"/>
          </w:tcPr>
          <w:p w:rsidR="00624F12" w:rsidRDefault="00624F12">
            <w:pPr>
              <w:rPr>
                <w:sz w:val="24"/>
                <w:szCs w:val="24"/>
              </w:rPr>
            </w:pPr>
          </w:p>
        </w:tc>
        <w:tc>
          <w:tcPr>
            <w:tcW w:w="2540" w:type="dxa"/>
            <w:vAlign w:val="bottom"/>
          </w:tcPr>
          <w:p w:rsidR="00624F12" w:rsidRDefault="00624F12">
            <w:pPr>
              <w:rPr>
                <w:sz w:val="24"/>
                <w:szCs w:val="24"/>
              </w:rPr>
            </w:pPr>
          </w:p>
        </w:tc>
        <w:tc>
          <w:tcPr>
            <w:tcW w:w="1780" w:type="dxa"/>
            <w:vAlign w:val="bottom"/>
          </w:tcPr>
          <w:p w:rsidR="00624F12" w:rsidRDefault="00624F12">
            <w:pPr>
              <w:rPr>
                <w:sz w:val="24"/>
                <w:szCs w:val="24"/>
              </w:rPr>
            </w:pPr>
          </w:p>
        </w:tc>
        <w:tc>
          <w:tcPr>
            <w:tcW w:w="1740" w:type="dxa"/>
            <w:vAlign w:val="bottom"/>
          </w:tcPr>
          <w:p w:rsidR="00624F12" w:rsidRDefault="00624F12">
            <w:pPr>
              <w:rPr>
                <w:sz w:val="24"/>
                <w:szCs w:val="24"/>
              </w:rPr>
            </w:pPr>
          </w:p>
        </w:tc>
        <w:tc>
          <w:tcPr>
            <w:tcW w:w="3180" w:type="dxa"/>
            <w:vAlign w:val="bottom"/>
          </w:tcPr>
          <w:p w:rsidR="00624F12" w:rsidRDefault="00624F12">
            <w:pPr>
              <w:rPr>
                <w:sz w:val="24"/>
                <w:szCs w:val="24"/>
              </w:rPr>
            </w:pPr>
          </w:p>
        </w:tc>
        <w:tc>
          <w:tcPr>
            <w:tcW w:w="100" w:type="dxa"/>
            <w:vAlign w:val="bottom"/>
          </w:tcPr>
          <w:p w:rsidR="00624F12" w:rsidRDefault="00624F12">
            <w:pPr>
              <w:rPr>
                <w:sz w:val="24"/>
                <w:szCs w:val="24"/>
              </w:rPr>
            </w:pPr>
          </w:p>
        </w:tc>
        <w:tc>
          <w:tcPr>
            <w:tcW w:w="0" w:type="dxa"/>
            <w:vAlign w:val="bottom"/>
          </w:tcPr>
          <w:p w:rsidR="00624F12" w:rsidRDefault="00624F12">
            <w:pPr>
              <w:rPr>
                <w:sz w:val="1"/>
                <w:szCs w:val="1"/>
              </w:rPr>
            </w:pPr>
          </w:p>
        </w:tc>
      </w:tr>
      <w:tr w:rsidR="00624F12">
        <w:trPr>
          <w:trHeight w:val="276"/>
        </w:trPr>
        <w:tc>
          <w:tcPr>
            <w:tcW w:w="180" w:type="dxa"/>
            <w:tcBorders>
              <w:right w:val="single" w:sz="8" w:space="0" w:color="F4F4F4"/>
            </w:tcBorders>
            <w:shd w:val="clear" w:color="auto" w:fill="F4F4F4"/>
            <w:vAlign w:val="bottom"/>
          </w:tcPr>
          <w:p w:rsidR="00624F12" w:rsidRDefault="00624F12">
            <w:pPr>
              <w:rPr>
                <w:sz w:val="24"/>
                <w:szCs w:val="24"/>
              </w:rPr>
            </w:pPr>
          </w:p>
        </w:tc>
        <w:tc>
          <w:tcPr>
            <w:tcW w:w="560" w:type="dxa"/>
            <w:tcBorders>
              <w:right w:val="single" w:sz="8" w:space="0" w:color="F4F4F4"/>
            </w:tcBorders>
            <w:shd w:val="clear" w:color="auto" w:fill="F4F4F4"/>
            <w:vAlign w:val="bottom"/>
          </w:tcPr>
          <w:p w:rsidR="00624F12" w:rsidRDefault="00624F12">
            <w:pPr>
              <w:rPr>
                <w:sz w:val="24"/>
                <w:szCs w:val="24"/>
              </w:rPr>
            </w:pPr>
          </w:p>
        </w:tc>
        <w:tc>
          <w:tcPr>
            <w:tcW w:w="2540" w:type="dxa"/>
            <w:tcBorders>
              <w:right w:val="single" w:sz="8" w:space="0" w:color="F4F4F4"/>
            </w:tcBorders>
            <w:shd w:val="clear" w:color="auto" w:fill="F4F4F4"/>
            <w:vAlign w:val="bottom"/>
          </w:tcPr>
          <w:p w:rsidR="00624F12" w:rsidRDefault="00624F12">
            <w:pPr>
              <w:rPr>
                <w:sz w:val="24"/>
                <w:szCs w:val="24"/>
              </w:rPr>
            </w:pPr>
          </w:p>
        </w:tc>
        <w:tc>
          <w:tcPr>
            <w:tcW w:w="1780" w:type="dxa"/>
            <w:tcBorders>
              <w:right w:val="single" w:sz="8" w:space="0" w:color="F4F4F4"/>
            </w:tcBorders>
            <w:shd w:val="clear" w:color="auto" w:fill="F4F4F4"/>
            <w:vAlign w:val="bottom"/>
          </w:tcPr>
          <w:p w:rsidR="00624F12" w:rsidRDefault="00624F12">
            <w:pPr>
              <w:rPr>
                <w:sz w:val="24"/>
                <w:szCs w:val="24"/>
              </w:rPr>
            </w:pPr>
          </w:p>
        </w:tc>
        <w:tc>
          <w:tcPr>
            <w:tcW w:w="1740" w:type="dxa"/>
            <w:tcBorders>
              <w:right w:val="single" w:sz="8" w:space="0" w:color="F4F4F4"/>
            </w:tcBorders>
            <w:shd w:val="clear" w:color="auto" w:fill="F4F4F4"/>
            <w:vAlign w:val="bottom"/>
          </w:tcPr>
          <w:p w:rsidR="00624F12" w:rsidRDefault="00624F12">
            <w:pPr>
              <w:rPr>
                <w:sz w:val="24"/>
                <w:szCs w:val="24"/>
              </w:rPr>
            </w:pPr>
          </w:p>
        </w:tc>
        <w:tc>
          <w:tcPr>
            <w:tcW w:w="3180" w:type="dxa"/>
            <w:shd w:val="clear" w:color="auto" w:fill="F4F4F4"/>
            <w:vAlign w:val="bottom"/>
          </w:tcPr>
          <w:p w:rsidR="00624F12" w:rsidRDefault="00624F12">
            <w:pPr>
              <w:rPr>
                <w:sz w:val="24"/>
                <w:szCs w:val="24"/>
              </w:rPr>
            </w:pPr>
          </w:p>
        </w:tc>
        <w:tc>
          <w:tcPr>
            <w:tcW w:w="100" w:type="dxa"/>
            <w:vAlign w:val="bottom"/>
          </w:tcPr>
          <w:p w:rsidR="00624F12" w:rsidRDefault="00624F12">
            <w:pPr>
              <w:rPr>
                <w:sz w:val="24"/>
                <w:szCs w:val="24"/>
              </w:rPr>
            </w:pPr>
          </w:p>
        </w:tc>
        <w:tc>
          <w:tcPr>
            <w:tcW w:w="0" w:type="dxa"/>
            <w:vAlign w:val="bottom"/>
          </w:tcPr>
          <w:p w:rsidR="00624F12" w:rsidRDefault="00624F12">
            <w:pPr>
              <w:rPr>
                <w:sz w:val="1"/>
                <w:szCs w:val="1"/>
              </w:rPr>
            </w:pPr>
          </w:p>
        </w:tc>
      </w:tr>
    </w:tbl>
    <w:p w:rsidR="00624F12" w:rsidRDefault="005919A1">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6388100</wp:posOffset>
            </wp:positionH>
            <wp:positionV relativeFrom="paragraph">
              <wp:posOffset>-531495</wp:posOffset>
            </wp:positionV>
            <wp:extent cx="6350"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blip>
                    <a:srcRect/>
                    <a:stretch>
                      <a:fillRect/>
                    </a:stretch>
                  </pic:blipFill>
                  <pic:spPr bwMode="auto">
                    <a:xfrm>
                      <a:off x="0" y="0"/>
                      <a:ext cx="6350" cy="6350"/>
                    </a:xfrm>
                    <a:prstGeom prst="rect">
                      <a:avLst/>
                    </a:prstGeom>
                    <a:noFill/>
                  </pic:spPr>
                </pic:pic>
              </a:graphicData>
            </a:graphic>
          </wp:anchor>
        </w:drawing>
      </w:r>
    </w:p>
    <w:p w:rsidR="007070F8" w:rsidRDefault="007070F8"/>
    <w:p w:rsidR="007070F8" w:rsidRPr="007070F8" w:rsidRDefault="007070F8" w:rsidP="007070F8"/>
    <w:p w:rsidR="007070F8" w:rsidRDefault="007070F8" w:rsidP="007070F8">
      <w:pPr>
        <w:ind w:left="600"/>
        <w:jc w:val="both"/>
        <w:rPr>
          <w:sz w:val="20"/>
          <w:szCs w:val="20"/>
        </w:rPr>
      </w:pPr>
      <w:r>
        <w:rPr>
          <w:rFonts w:eastAsia="Times New Roman"/>
          <w:b/>
          <w:bCs/>
          <w:sz w:val="24"/>
          <w:szCs w:val="24"/>
        </w:rPr>
        <w:t>Ожидаемые результаты:</w:t>
      </w:r>
    </w:p>
    <w:p w:rsidR="007070F8" w:rsidRDefault="007070F8" w:rsidP="007070F8">
      <w:pPr>
        <w:numPr>
          <w:ilvl w:val="0"/>
          <w:numId w:val="7"/>
        </w:numPr>
        <w:tabs>
          <w:tab w:val="left" w:pos="1460"/>
        </w:tabs>
        <w:spacing w:line="235" w:lineRule="auto"/>
        <w:ind w:left="1460" w:hanging="368"/>
        <w:jc w:val="both"/>
        <w:rPr>
          <w:rFonts w:eastAsia="Times New Roman"/>
          <w:sz w:val="20"/>
          <w:szCs w:val="20"/>
        </w:rPr>
      </w:pPr>
      <w:r>
        <w:rPr>
          <w:rFonts w:eastAsia="Times New Roman"/>
          <w:sz w:val="24"/>
          <w:szCs w:val="24"/>
        </w:rPr>
        <w:t>Проявление интереса к исследовательской деятельности;</w:t>
      </w:r>
    </w:p>
    <w:p w:rsidR="007070F8" w:rsidRDefault="007070F8" w:rsidP="007070F8">
      <w:pPr>
        <w:numPr>
          <w:ilvl w:val="0"/>
          <w:numId w:val="7"/>
        </w:numPr>
        <w:tabs>
          <w:tab w:val="left" w:pos="1460"/>
        </w:tabs>
        <w:ind w:left="1460" w:hanging="368"/>
        <w:jc w:val="both"/>
        <w:rPr>
          <w:rFonts w:eastAsia="Times New Roman"/>
          <w:sz w:val="20"/>
          <w:szCs w:val="20"/>
        </w:rPr>
      </w:pPr>
      <w:r>
        <w:rPr>
          <w:rFonts w:eastAsia="Times New Roman"/>
          <w:sz w:val="24"/>
          <w:szCs w:val="24"/>
        </w:rPr>
        <w:t>Выполнение сенсорного анализа, выдвижение гипотез, подведение итогов;</w:t>
      </w:r>
    </w:p>
    <w:p w:rsidR="007070F8" w:rsidRDefault="007070F8" w:rsidP="007070F8">
      <w:pPr>
        <w:numPr>
          <w:ilvl w:val="0"/>
          <w:numId w:val="7"/>
        </w:numPr>
        <w:tabs>
          <w:tab w:val="left" w:pos="1460"/>
        </w:tabs>
        <w:ind w:left="1460" w:hanging="368"/>
        <w:jc w:val="both"/>
        <w:rPr>
          <w:rFonts w:eastAsia="Times New Roman"/>
          <w:sz w:val="20"/>
          <w:szCs w:val="20"/>
        </w:rPr>
      </w:pPr>
      <w:r>
        <w:rPr>
          <w:rFonts w:eastAsia="Times New Roman"/>
          <w:sz w:val="24"/>
          <w:szCs w:val="24"/>
        </w:rPr>
        <w:t>Накопление конкретных представлений о предметах и их свойствах;</w:t>
      </w:r>
    </w:p>
    <w:p w:rsidR="007070F8" w:rsidRDefault="007070F8" w:rsidP="007070F8">
      <w:pPr>
        <w:numPr>
          <w:ilvl w:val="0"/>
          <w:numId w:val="7"/>
        </w:numPr>
        <w:tabs>
          <w:tab w:val="left" w:pos="1460"/>
        </w:tabs>
        <w:ind w:left="1460" w:hanging="368"/>
        <w:jc w:val="both"/>
        <w:rPr>
          <w:rFonts w:eastAsia="Times New Roman"/>
          <w:sz w:val="20"/>
          <w:szCs w:val="20"/>
        </w:rPr>
      </w:pPr>
      <w:r>
        <w:rPr>
          <w:rFonts w:eastAsia="Times New Roman"/>
          <w:sz w:val="24"/>
          <w:szCs w:val="24"/>
        </w:rPr>
        <w:t>Проявление самостоятельности в познании окружающего мира;</w:t>
      </w:r>
    </w:p>
    <w:p w:rsidR="007070F8" w:rsidRDefault="007070F8" w:rsidP="007070F8">
      <w:pPr>
        <w:numPr>
          <w:ilvl w:val="0"/>
          <w:numId w:val="7"/>
        </w:numPr>
        <w:tabs>
          <w:tab w:val="left" w:pos="1460"/>
        </w:tabs>
        <w:ind w:left="1460" w:hanging="368"/>
        <w:jc w:val="both"/>
        <w:rPr>
          <w:rFonts w:eastAsia="Times New Roman"/>
          <w:sz w:val="20"/>
          <w:szCs w:val="20"/>
        </w:rPr>
      </w:pPr>
      <w:r>
        <w:rPr>
          <w:rFonts w:eastAsia="Times New Roman"/>
          <w:sz w:val="24"/>
          <w:szCs w:val="24"/>
        </w:rPr>
        <w:t>Проявление активности для разрешения проблемных ситуаций;</w:t>
      </w:r>
    </w:p>
    <w:p w:rsidR="007070F8" w:rsidRDefault="007070F8" w:rsidP="007070F8">
      <w:pPr>
        <w:numPr>
          <w:ilvl w:val="0"/>
          <w:numId w:val="7"/>
        </w:numPr>
        <w:tabs>
          <w:tab w:val="left" w:pos="1460"/>
        </w:tabs>
        <w:spacing w:line="237" w:lineRule="auto"/>
        <w:ind w:left="1460" w:hanging="368"/>
        <w:jc w:val="both"/>
        <w:rPr>
          <w:rFonts w:eastAsia="Times New Roman"/>
          <w:sz w:val="20"/>
          <w:szCs w:val="20"/>
        </w:rPr>
      </w:pPr>
      <w:r>
        <w:rPr>
          <w:rFonts w:eastAsia="Times New Roman"/>
          <w:sz w:val="24"/>
          <w:szCs w:val="24"/>
        </w:rPr>
        <w:t>Развитие коммуникативных навыков.</w:t>
      </w:r>
    </w:p>
    <w:p w:rsidR="007070F8" w:rsidRDefault="007070F8" w:rsidP="007070F8">
      <w:pPr>
        <w:spacing w:line="13" w:lineRule="exact"/>
        <w:jc w:val="both"/>
        <w:rPr>
          <w:sz w:val="20"/>
          <w:szCs w:val="20"/>
        </w:rPr>
      </w:pPr>
    </w:p>
    <w:p w:rsidR="007070F8" w:rsidRDefault="007070F8" w:rsidP="007070F8">
      <w:pPr>
        <w:spacing w:line="234" w:lineRule="auto"/>
        <w:ind w:left="40" w:right="100" w:firstLine="567"/>
        <w:jc w:val="both"/>
        <w:rPr>
          <w:sz w:val="20"/>
          <w:szCs w:val="20"/>
        </w:rPr>
      </w:pPr>
      <w:r>
        <w:rPr>
          <w:rFonts w:eastAsia="Times New Roman"/>
          <w:sz w:val="24"/>
          <w:szCs w:val="24"/>
        </w:rPr>
        <w:t xml:space="preserve">Для оценки результативности формирования навыков экспериментирования использована методика «Выбор деятельности» </w:t>
      </w:r>
      <w:proofErr w:type="spellStart"/>
      <w:r>
        <w:rPr>
          <w:rFonts w:eastAsia="Times New Roman"/>
          <w:sz w:val="24"/>
          <w:szCs w:val="24"/>
        </w:rPr>
        <w:t>Л.Н.Прохорова</w:t>
      </w:r>
      <w:proofErr w:type="spellEnd"/>
      <w:r>
        <w:rPr>
          <w:rFonts w:eastAsia="Times New Roman"/>
          <w:sz w:val="24"/>
          <w:szCs w:val="24"/>
        </w:rPr>
        <w:t xml:space="preserve"> (Приложение 1).</w:t>
      </w:r>
    </w:p>
    <w:p w:rsidR="007070F8" w:rsidRDefault="007070F8" w:rsidP="007070F8">
      <w:pPr>
        <w:spacing w:line="278" w:lineRule="exact"/>
        <w:jc w:val="both"/>
        <w:rPr>
          <w:sz w:val="20"/>
          <w:szCs w:val="20"/>
        </w:rPr>
      </w:pPr>
    </w:p>
    <w:p w:rsidR="007070F8" w:rsidRDefault="007070F8" w:rsidP="007070F8">
      <w:pPr>
        <w:ind w:left="600"/>
        <w:jc w:val="both"/>
        <w:rPr>
          <w:sz w:val="20"/>
          <w:szCs w:val="20"/>
        </w:rPr>
      </w:pPr>
      <w:r>
        <w:rPr>
          <w:rFonts w:eastAsia="Times New Roman"/>
          <w:b/>
          <w:bCs/>
          <w:sz w:val="24"/>
          <w:szCs w:val="24"/>
        </w:rPr>
        <w:t xml:space="preserve">Формы подведения итогов: </w:t>
      </w:r>
      <w:r>
        <w:rPr>
          <w:rFonts w:eastAsia="Times New Roman"/>
          <w:sz w:val="24"/>
          <w:szCs w:val="24"/>
        </w:rPr>
        <w:t>зарисовки,</w:t>
      </w:r>
      <w:r>
        <w:rPr>
          <w:rFonts w:eastAsia="Times New Roman"/>
          <w:b/>
          <w:bCs/>
          <w:sz w:val="24"/>
          <w:szCs w:val="24"/>
        </w:rPr>
        <w:t xml:space="preserve"> </w:t>
      </w:r>
      <w:r>
        <w:rPr>
          <w:rFonts w:eastAsia="Times New Roman"/>
          <w:sz w:val="24"/>
          <w:szCs w:val="24"/>
        </w:rPr>
        <w:t>схемы,</w:t>
      </w:r>
      <w:r>
        <w:rPr>
          <w:rFonts w:eastAsia="Times New Roman"/>
          <w:b/>
          <w:bCs/>
          <w:sz w:val="24"/>
          <w:szCs w:val="24"/>
        </w:rPr>
        <w:t xml:space="preserve"> </w:t>
      </w:r>
      <w:r>
        <w:rPr>
          <w:rFonts w:eastAsia="Times New Roman"/>
          <w:sz w:val="24"/>
          <w:szCs w:val="24"/>
        </w:rPr>
        <w:t>фотовыставка.</w:t>
      </w:r>
    </w:p>
    <w:p w:rsidR="007070F8" w:rsidRDefault="007070F8" w:rsidP="007070F8">
      <w:pPr>
        <w:spacing w:line="12" w:lineRule="exact"/>
        <w:jc w:val="both"/>
        <w:rPr>
          <w:sz w:val="20"/>
          <w:szCs w:val="20"/>
        </w:rPr>
      </w:pPr>
    </w:p>
    <w:p w:rsidR="007070F8" w:rsidRDefault="007070F8" w:rsidP="007070F8">
      <w:pPr>
        <w:spacing w:line="234" w:lineRule="auto"/>
        <w:ind w:left="40" w:right="120" w:firstLine="567"/>
        <w:jc w:val="both"/>
        <w:rPr>
          <w:sz w:val="20"/>
          <w:szCs w:val="20"/>
        </w:rPr>
      </w:pPr>
      <w:r>
        <w:rPr>
          <w:rFonts w:eastAsia="Times New Roman"/>
          <w:sz w:val="24"/>
          <w:szCs w:val="24"/>
        </w:rPr>
        <w:t>Программа «Юный исследователь» расширяет и дает ребенку дополнительные возможности в познании окружающего мира.</w:t>
      </w:r>
    </w:p>
    <w:p w:rsidR="007070F8" w:rsidRDefault="007070F8" w:rsidP="007070F8"/>
    <w:p w:rsidR="007070F8" w:rsidRDefault="007070F8" w:rsidP="007070F8"/>
    <w:p w:rsidR="00624F12" w:rsidRPr="007070F8" w:rsidRDefault="00624F12" w:rsidP="007070F8">
      <w:pPr>
        <w:sectPr w:rsidR="00624F12" w:rsidRPr="007070F8">
          <w:pgSz w:w="11900" w:h="16838"/>
          <w:pgMar w:top="854" w:right="746" w:bottom="1440" w:left="1100" w:header="0" w:footer="0" w:gutter="0"/>
          <w:cols w:space="720" w:equalWidth="0">
            <w:col w:w="10060"/>
          </w:cols>
        </w:sectPr>
      </w:pPr>
    </w:p>
    <w:p w:rsidR="00624F12" w:rsidRDefault="005919A1">
      <w:pPr>
        <w:jc w:val="right"/>
        <w:rPr>
          <w:sz w:val="20"/>
          <w:szCs w:val="20"/>
        </w:rPr>
      </w:pPr>
      <w:r>
        <w:rPr>
          <w:rFonts w:eastAsia="Times New Roman"/>
          <w:sz w:val="24"/>
          <w:szCs w:val="24"/>
        </w:rPr>
        <w:lastRenderedPageBreak/>
        <w:t>Приложение 1</w:t>
      </w:r>
    </w:p>
    <w:p w:rsidR="00624F12" w:rsidRDefault="00624F12">
      <w:pPr>
        <w:spacing w:line="281" w:lineRule="exact"/>
        <w:rPr>
          <w:sz w:val="20"/>
          <w:szCs w:val="20"/>
        </w:rPr>
      </w:pPr>
    </w:p>
    <w:p w:rsidR="00624F12" w:rsidRDefault="005919A1">
      <w:pPr>
        <w:jc w:val="center"/>
        <w:rPr>
          <w:sz w:val="20"/>
          <w:szCs w:val="20"/>
        </w:rPr>
      </w:pPr>
      <w:r>
        <w:rPr>
          <w:rFonts w:eastAsia="Times New Roman"/>
          <w:b/>
          <w:bCs/>
          <w:sz w:val="24"/>
          <w:szCs w:val="24"/>
        </w:rPr>
        <w:t>Методика «Выбор деятельности» (Л.Н.Прохорова)</w:t>
      </w:r>
    </w:p>
    <w:p w:rsidR="00624F12" w:rsidRDefault="00624F12">
      <w:pPr>
        <w:spacing w:line="284" w:lineRule="exact"/>
        <w:rPr>
          <w:sz w:val="20"/>
          <w:szCs w:val="20"/>
        </w:rPr>
      </w:pPr>
    </w:p>
    <w:p w:rsidR="00624F12" w:rsidRDefault="005919A1">
      <w:pPr>
        <w:spacing w:line="234" w:lineRule="auto"/>
        <w:ind w:right="1000" w:firstLine="300"/>
        <w:rPr>
          <w:sz w:val="20"/>
          <w:szCs w:val="20"/>
        </w:rPr>
      </w:pPr>
      <w:r>
        <w:rPr>
          <w:rFonts w:eastAsia="Times New Roman"/>
          <w:sz w:val="24"/>
          <w:szCs w:val="24"/>
        </w:rPr>
        <w:t>Методика исследует предпочитаемый вид деятельности, выявляется место детского экспериментирования в предпочтениях детей.</w:t>
      </w:r>
    </w:p>
    <w:p w:rsidR="00624F12" w:rsidRDefault="00624F12">
      <w:pPr>
        <w:spacing w:line="2" w:lineRule="exact"/>
        <w:rPr>
          <w:sz w:val="20"/>
          <w:szCs w:val="20"/>
        </w:rPr>
      </w:pPr>
    </w:p>
    <w:p w:rsidR="00624F12" w:rsidRDefault="005919A1">
      <w:pPr>
        <w:ind w:left="300"/>
        <w:rPr>
          <w:sz w:val="20"/>
          <w:szCs w:val="20"/>
        </w:rPr>
      </w:pPr>
      <w:r>
        <w:rPr>
          <w:rFonts w:eastAsia="Times New Roman"/>
          <w:sz w:val="24"/>
          <w:szCs w:val="24"/>
        </w:rPr>
        <w:t>На картинках изображены дети, занимающиеся разными видами деятельности:</w:t>
      </w:r>
    </w:p>
    <w:p w:rsidR="00624F12" w:rsidRDefault="005919A1">
      <w:pPr>
        <w:ind w:left="300"/>
        <w:rPr>
          <w:sz w:val="20"/>
          <w:szCs w:val="20"/>
        </w:rPr>
      </w:pPr>
      <w:r>
        <w:rPr>
          <w:rFonts w:eastAsia="Times New Roman"/>
          <w:sz w:val="24"/>
          <w:szCs w:val="24"/>
        </w:rPr>
        <w:t>1-игровая;</w:t>
      </w:r>
    </w:p>
    <w:p w:rsidR="00624F12" w:rsidRDefault="005919A1">
      <w:pPr>
        <w:ind w:left="300"/>
        <w:rPr>
          <w:sz w:val="20"/>
          <w:szCs w:val="20"/>
        </w:rPr>
      </w:pPr>
      <w:r>
        <w:rPr>
          <w:rFonts w:eastAsia="Times New Roman"/>
          <w:sz w:val="24"/>
          <w:szCs w:val="24"/>
        </w:rPr>
        <w:t>2-чтение книг;</w:t>
      </w:r>
    </w:p>
    <w:p w:rsidR="00624F12" w:rsidRDefault="005919A1">
      <w:pPr>
        <w:spacing w:line="237" w:lineRule="auto"/>
        <w:ind w:left="300"/>
        <w:rPr>
          <w:sz w:val="20"/>
          <w:szCs w:val="20"/>
        </w:rPr>
      </w:pPr>
      <w:r>
        <w:rPr>
          <w:rFonts w:eastAsia="Times New Roman"/>
          <w:sz w:val="24"/>
          <w:szCs w:val="24"/>
        </w:rPr>
        <w:t>3-изобразительная;</w:t>
      </w:r>
    </w:p>
    <w:p w:rsidR="00624F12" w:rsidRDefault="00624F12">
      <w:pPr>
        <w:spacing w:line="1" w:lineRule="exact"/>
        <w:rPr>
          <w:sz w:val="20"/>
          <w:szCs w:val="20"/>
        </w:rPr>
      </w:pPr>
    </w:p>
    <w:p w:rsidR="00624F12" w:rsidRDefault="005919A1">
      <w:pPr>
        <w:ind w:left="300"/>
        <w:rPr>
          <w:sz w:val="20"/>
          <w:szCs w:val="20"/>
        </w:rPr>
      </w:pPr>
      <w:r>
        <w:rPr>
          <w:rFonts w:eastAsia="Times New Roman"/>
          <w:sz w:val="24"/>
          <w:szCs w:val="24"/>
        </w:rPr>
        <w:t>4-детские экспериментирование;</w:t>
      </w:r>
    </w:p>
    <w:p w:rsidR="00624F12" w:rsidRDefault="005919A1">
      <w:pPr>
        <w:ind w:left="300"/>
        <w:rPr>
          <w:sz w:val="20"/>
          <w:szCs w:val="20"/>
        </w:rPr>
      </w:pPr>
      <w:r>
        <w:rPr>
          <w:rFonts w:eastAsia="Times New Roman"/>
          <w:sz w:val="24"/>
          <w:szCs w:val="24"/>
        </w:rPr>
        <w:t>5-труд в уголке природы;</w:t>
      </w:r>
    </w:p>
    <w:p w:rsidR="00624F12" w:rsidRDefault="005919A1">
      <w:pPr>
        <w:ind w:left="300"/>
        <w:rPr>
          <w:sz w:val="20"/>
          <w:szCs w:val="20"/>
        </w:rPr>
      </w:pPr>
      <w:r>
        <w:rPr>
          <w:rFonts w:eastAsia="Times New Roman"/>
          <w:sz w:val="24"/>
          <w:szCs w:val="24"/>
        </w:rPr>
        <w:t>6-конструирование из разных материалов.</w:t>
      </w:r>
    </w:p>
    <w:p w:rsidR="00624F12" w:rsidRDefault="00624F12">
      <w:pPr>
        <w:spacing w:line="12" w:lineRule="exact"/>
        <w:rPr>
          <w:sz w:val="20"/>
          <w:szCs w:val="20"/>
        </w:rPr>
      </w:pPr>
    </w:p>
    <w:p w:rsidR="00624F12" w:rsidRDefault="005919A1">
      <w:pPr>
        <w:spacing w:line="237" w:lineRule="auto"/>
        <w:ind w:right="120"/>
        <w:rPr>
          <w:sz w:val="20"/>
          <w:szCs w:val="20"/>
        </w:rPr>
      </w:pPr>
      <w:r>
        <w:rPr>
          <w:rFonts w:eastAsia="Times New Roman"/>
          <w:sz w:val="24"/>
          <w:szCs w:val="24"/>
        </w:rPr>
        <w:t>Ребенку предлагается выбрать ситуацию, в которой он хотел оказаться. Последовательно делается три выбора. Все три выбора фиксируют в протоколе цифрами 1, 2, 3. За первый выбор засчитывается 3 балла, за второй – 2 балла, за третий 1 балл. Результаты фиксируются в таблицу.</w:t>
      </w:r>
    </w:p>
    <w:p w:rsidR="00624F12" w:rsidRDefault="00624F12">
      <w:pPr>
        <w:spacing w:line="2" w:lineRule="exact"/>
        <w:rPr>
          <w:sz w:val="20"/>
          <w:szCs w:val="20"/>
        </w:rPr>
      </w:pPr>
    </w:p>
    <w:p w:rsidR="00624F12" w:rsidRDefault="005919A1">
      <w:pPr>
        <w:rPr>
          <w:sz w:val="20"/>
          <w:szCs w:val="20"/>
        </w:rPr>
      </w:pPr>
      <w:r>
        <w:rPr>
          <w:rFonts w:eastAsia="Times New Roman"/>
          <w:sz w:val="24"/>
          <w:szCs w:val="24"/>
        </w:rPr>
        <w:t>Результаты этой методики оформлены в таблице. (Приложение 2).</w:t>
      </w:r>
    </w:p>
    <w:p w:rsidR="00624F12" w:rsidRDefault="005919A1">
      <w:pPr>
        <w:rPr>
          <w:sz w:val="20"/>
          <w:szCs w:val="20"/>
        </w:rPr>
      </w:pPr>
      <w:r>
        <w:rPr>
          <w:rFonts w:eastAsia="Times New Roman"/>
          <w:sz w:val="24"/>
          <w:szCs w:val="24"/>
        </w:rPr>
        <w:t>Мониторинг проводился в начале и в конце учебного года.</w:t>
      </w:r>
    </w:p>
    <w:p w:rsidR="00624F12" w:rsidRDefault="00624F12">
      <w:pPr>
        <w:sectPr w:rsidR="00624F12">
          <w:pgSz w:w="11900" w:h="16838"/>
          <w:pgMar w:top="842" w:right="846" w:bottom="1440" w:left="1140" w:header="0" w:footer="0" w:gutter="0"/>
          <w:cols w:space="720" w:equalWidth="0">
            <w:col w:w="9920"/>
          </w:cols>
        </w:sectPr>
      </w:pPr>
    </w:p>
    <w:p w:rsidR="007070F8" w:rsidRPr="007070F8" w:rsidRDefault="007070F8" w:rsidP="007070F8">
      <w:pPr>
        <w:spacing w:line="234" w:lineRule="auto"/>
        <w:ind w:left="1860" w:right="106" w:hanging="1482"/>
        <w:jc w:val="center"/>
        <w:rPr>
          <w:sz w:val="8"/>
          <w:szCs w:val="20"/>
        </w:rPr>
      </w:pPr>
      <w:r>
        <w:rPr>
          <w:rFonts w:eastAsia="Times New Roman"/>
          <w:b/>
          <w:bCs/>
          <w:sz w:val="28"/>
          <w:szCs w:val="50"/>
        </w:rPr>
        <w:lastRenderedPageBreak/>
        <w:t>П</w:t>
      </w:r>
      <w:r w:rsidRPr="007070F8">
        <w:rPr>
          <w:rFonts w:eastAsia="Times New Roman"/>
          <w:b/>
          <w:bCs/>
          <w:sz w:val="28"/>
          <w:szCs w:val="50"/>
        </w:rPr>
        <w:t xml:space="preserve">ерспективный план </w:t>
      </w:r>
      <w:r>
        <w:rPr>
          <w:rFonts w:eastAsia="Times New Roman"/>
          <w:b/>
          <w:bCs/>
          <w:sz w:val="28"/>
          <w:szCs w:val="50"/>
        </w:rPr>
        <w:t xml:space="preserve">программы </w:t>
      </w:r>
      <w:r w:rsidRPr="007070F8">
        <w:rPr>
          <w:rFonts w:eastAsia="Times New Roman"/>
          <w:b/>
          <w:bCs/>
          <w:sz w:val="28"/>
          <w:szCs w:val="50"/>
        </w:rPr>
        <w:t>«Юный исследователь»</w:t>
      </w:r>
    </w:p>
    <w:p w:rsidR="00624F12" w:rsidRDefault="00624F12">
      <w:pPr>
        <w:spacing w:line="34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20"/>
        <w:gridCol w:w="1800"/>
        <w:gridCol w:w="3180"/>
        <w:gridCol w:w="5180"/>
        <w:gridCol w:w="3660"/>
      </w:tblGrid>
      <w:tr w:rsidR="00624F12">
        <w:trPr>
          <w:trHeight w:val="280"/>
        </w:trPr>
        <w:tc>
          <w:tcPr>
            <w:tcW w:w="1820" w:type="dxa"/>
            <w:tcBorders>
              <w:top w:val="single" w:sz="8" w:space="0" w:color="auto"/>
              <w:left w:val="single" w:sz="8" w:space="0" w:color="auto"/>
              <w:right w:val="single" w:sz="8" w:space="0" w:color="auto"/>
            </w:tcBorders>
            <w:vAlign w:val="bottom"/>
          </w:tcPr>
          <w:p w:rsidR="00624F12" w:rsidRDefault="005919A1">
            <w:pPr>
              <w:jc w:val="center"/>
              <w:rPr>
                <w:sz w:val="20"/>
                <w:szCs w:val="20"/>
              </w:rPr>
            </w:pPr>
            <w:r>
              <w:rPr>
                <w:rFonts w:eastAsia="Times New Roman"/>
                <w:b/>
                <w:bCs/>
                <w:w w:val="99"/>
                <w:sz w:val="24"/>
                <w:szCs w:val="24"/>
              </w:rPr>
              <w:t xml:space="preserve">№ </w:t>
            </w:r>
            <w:proofErr w:type="gramStart"/>
            <w:r>
              <w:rPr>
                <w:rFonts w:eastAsia="Times New Roman"/>
                <w:b/>
                <w:bCs/>
                <w:w w:val="99"/>
                <w:sz w:val="24"/>
                <w:szCs w:val="24"/>
              </w:rPr>
              <w:t>п</w:t>
            </w:r>
            <w:proofErr w:type="gramEnd"/>
            <w:r>
              <w:rPr>
                <w:rFonts w:eastAsia="Times New Roman"/>
                <w:b/>
                <w:bCs/>
                <w:w w:val="99"/>
                <w:sz w:val="24"/>
                <w:szCs w:val="24"/>
              </w:rPr>
              <w:t>/п</w:t>
            </w:r>
          </w:p>
        </w:tc>
        <w:tc>
          <w:tcPr>
            <w:tcW w:w="1800" w:type="dxa"/>
            <w:tcBorders>
              <w:top w:val="single" w:sz="8" w:space="0" w:color="auto"/>
            </w:tcBorders>
            <w:vAlign w:val="bottom"/>
          </w:tcPr>
          <w:p w:rsidR="00624F12" w:rsidRDefault="00624F12">
            <w:pPr>
              <w:rPr>
                <w:sz w:val="24"/>
                <w:szCs w:val="24"/>
              </w:rPr>
            </w:pPr>
          </w:p>
        </w:tc>
        <w:tc>
          <w:tcPr>
            <w:tcW w:w="3180" w:type="dxa"/>
            <w:tcBorders>
              <w:top w:val="single" w:sz="8" w:space="0" w:color="auto"/>
              <w:right w:val="single" w:sz="8" w:space="0" w:color="auto"/>
            </w:tcBorders>
            <w:vAlign w:val="bottom"/>
          </w:tcPr>
          <w:p w:rsidR="00624F12" w:rsidRDefault="00624F12">
            <w:pPr>
              <w:rPr>
                <w:sz w:val="24"/>
                <w:szCs w:val="24"/>
              </w:rPr>
            </w:pPr>
          </w:p>
        </w:tc>
        <w:tc>
          <w:tcPr>
            <w:tcW w:w="5180" w:type="dxa"/>
            <w:tcBorders>
              <w:top w:val="single" w:sz="8" w:space="0" w:color="auto"/>
              <w:right w:val="single" w:sz="8" w:space="0" w:color="auto"/>
            </w:tcBorders>
            <w:vAlign w:val="bottom"/>
          </w:tcPr>
          <w:p w:rsidR="00624F12" w:rsidRDefault="00624F12">
            <w:pPr>
              <w:rPr>
                <w:sz w:val="24"/>
                <w:szCs w:val="24"/>
              </w:rPr>
            </w:pPr>
          </w:p>
        </w:tc>
        <w:tc>
          <w:tcPr>
            <w:tcW w:w="3660" w:type="dxa"/>
            <w:tcBorders>
              <w:top w:val="single" w:sz="8" w:space="0" w:color="auto"/>
              <w:right w:val="single" w:sz="8" w:space="0" w:color="auto"/>
            </w:tcBorders>
            <w:vAlign w:val="bottom"/>
          </w:tcPr>
          <w:p w:rsidR="00624F12" w:rsidRDefault="00624F12">
            <w:pPr>
              <w:rPr>
                <w:sz w:val="24"/>
                <w:szCs w:val="24"/>
              </w:rPr>
            </w:pPr>
          </w:p>
        </w:tc>
      </w:tr>
      <w:tr w:rsidR="00624F12">
        <w:trPr>
          <w:trHeight w:val="276"/>
        </w:trPr>
        <w:tc>
          <w:tcPr>
            <w:tcW w:w="1820" w:type="dxa"/>
            <w:tcBorders>
              <w:left w:val="single" w:sz="8" w:space="0" w:color="auto"/>
              <w:right w:val="single" w:sz="8" w:space="0" w:color="auto"/>
            </w:tcBorders>
            <w:vAlign w:val="bottom"/>
          </w:tcPr>
          <w:p w:rsidR="00624F12" w:rsidRDefault="005919A1">
            <w:pPr>
              <w:jc w:val="center"/>
              <w:rPr>
                <w:sz w:val="20"/>
                <w:szCs w:val="20"/>
              </w:rPr>
            </w:pPr>
            <w:r>
              <w:rPr>
                <w:rFonts w:eastAsia="Times New Roman"/>
                <w:b/>
                <w:bCs/>
                <w:w w:val="98"/>
                <w:sz w:val="24"/>
                <w:szCs w:val="24"/>
              </w:rPr>
              <w:t>Месяц</w:t>
            </w:r>
          </w:p>
        </w:tc>
        <w:tc>
          <w:tcPr>
            <w:tcW w:w="1800" w:type="dxa"/>
            <w:vAlign w:val="bottom"/>
          </w:tcPr>
          <w:p w:rsidR="00624F12" w:rsidRDefault="00624F12">
            <w:pPr>
              <w:rPr>
                <w:sz w:val="24"/>
                <w:szCs w:val="24"/>
              </w:rPr>
            </w:pPr>
          </w:p>
        </w:tc>
        <w:tc>
          <w:tcPr>
            <w:tcW w:w="3180" w:type="dxa"/>
            <w:tcBorders>
              <w:right w:val="single" w:sz="8" w:space="0" w:color="auto"/>
            </w:tcBorders>
            <w:vAlign w:val="bottom"/>
          </w:tcPr>
          <w:p w:rsidR="00624F12" w:rsidRDefault="005919A1">
            <w:pPr>
              <w:ind w:left="400"/>
              <w:rPr>
                <w:sz w:val="20"/>
                <w:szCs w:val="20"/>
              </w:rPr>
            </w:pPr>
            <w:r>
              <w:rPr>
                <w:rFonts w:eastAsia="Times New Roman"/>
                <w:b/>
                <w:bCs/>
                <w:sz w:val="24"/>
                <w:szCs w:val="24"/>
              </w:rPr>
              <w:t>Тема</w:t>
            </w:r>
          </w:p>
        </w:tc>
        <w:tc>
          <w:tcPr>
            <w:tcW w:w="5180" w:type="dxa"/>
            <w:tcBorders>
              <w:right w:val="single" w:sz="8" w:space="0" w:color="auto"/>
            </w:tcBorders>
            <w:vAlign w:val="bottom"/>
          </w:tcPr>
          <w:p w:rsidR="00624F12" w:rsidRDefault="005919A1">
            <w:pPr>
              <w:ind w:left="1160"/>
              <w:rPr>
                <w:sz w:val="20"/>
                <w:szCs w:val="20"/>
              </w:rPr>
            </w:pPr>
            <w:r>
              <w:rPr>
                <w:rFonts w:eastAsia="Times New Roman"/>
                <w:b/>
                <w:bCs/>
                <w:sz w:val="24"/>
                <w:szCs w:val="24"/>
              </w:rPr>
              <w:t>Программное содержание</w:t>
            </w:r>
          </w:p>
        </w:tc>
        <w:tc>
          <w:tcPr>
            <w:tcW w:w="3660" w:type="dxa"/>
            <w:tcBorders>
              <w:right w:val="single" w:sz="8" w:space="0" w:color="auto"/>
            </w:tcBorders>
            <w:vAlign w:val="bottom"/>
          </w:tcPr>
          <w:p w:rsidR="00624F12" w:rsidRDefault="005919A1">
            <w:pPr>
              <w:ind w:left="300"/>
              <w:rPr>
                <w:sz w:val="20"/>
                <w:szCs w:val="20"/>
              </w:rPr>
            </w:pPr>
            <w:r>
              <w:rPr>
                <w:rFonts w:eastAsia="Times New Roman"/>
                <w:b/>
                <w:bCs/>
                <w:sz w:val="24"/>
                <w:szCs w:val="24"/>
              </w:rPr>
              <w:t>Материалы и оборудования</w:t>
            </w:r>
          </w:p>
        </w:tc>
      </w:tr>
      <w:tr w:rsidR="00624F12">
        <w:trPr>
          <w:trHeight w:val="281"/>
        </w:trPr>
        <w:tc>
          <w:tcPr>
            <w:tcW w:w="1820" w:type="dxa"/>
            <w:tcBorders>
              <w:left w:val="single" w:sz="8" w:space="0" w:color="auto"/>
              <w:bottom w:val="single" w:sz="8" w:space="0" w:color="auto"/>
              <w:right w:val="single" w:sz="8" w:space="0" w:color="auto"/>
            </w:tcBorders>
            <w:vAlign w:val="bottom"/>
          </w:tcPr>
          <w:p w:rsidR="00624F12" w:rsidRDefault="00624F12">
            <w:pPr>
              <w:rPr>
                <w:sz w:val="24"/>
                <w:szCs w:val="24"/>
              </w:rPr>
            </w:pPr>
          </w:p>
        </w:tc>
        <w:tc>
          <w:tcPr>
            <w:tcW w:w="1800" w:type="dxa"/>
            <w:tcBorders>
              <w:bottom w:val="single" w:sz="8" w:space="0" w:color="auto"/>
            </w:tcBorders>
            <w:vAlign w:val="bottom"/>
          </w:tcPr>
          <w:p w:rsidR="00624F12" w:rsidRDefault="00624F12">
            <w:pPr>
              <w:rPr>
                <w:sz w:val="24"/>
                <w:szCs w:val="24"/>
              </w:rPr>
            </w:pPr>
          </w:p>
        </w:tc>
        <w:tc>
          <w:tcPr>
            <w:tcW w:w="3180" w:type="dxa"/>
            <w:tcBorders>
              <w:bottom w:val="single" w:sz="8" w:space="0" w:color="auto"/>
              <w:right w:val="single" w:sz="8" w:space="0" w:color="auto"/>
            </w:tcBorders>
            <w:vAlign w:val="bottom"/>
          </w:tcPr>
          <w:p w:rsidR="00624F12" w:rsidRDefault="00624F12">
            <w:pPr>
              <w:rPr>
                <w:sz w:val="24"/>
                <w:szCs w:val="24"/>
              </w:rPr>
            </w:pPr>
          </w:p>
        </w:tc>
        <w:tc>
          <w:tcPr>
            <w:tcW w:w="5180" w:type="dxa"/>
            <w:tcBorders>
              <w:bottom w:val="single" w:sz="8" w:space="0" w:color="auto"/>
              <w:right w:val="single" w:sz="8" w:space="0" w:color="auto"/>
            </w:tcBorders>
            <w:vAlign w:val="bottom"/>
          </w:tcPr>
          <w:p w:rsidR="00624F12" w:rsidRDefault="00624F12">
            <w:pPr>
              <w:rPr>
                <w:sz w:val="24"/>
                <w:szCs w:val="24"/>
              </w:rPr>
            </w:pPr>
          </w:p>
        </w:tc>
        <w:tc>
          <w:tcPr>
            <w:tcW w:w="3660" w:type="dxa"/>
            <w:tcBorders>
              <w:bottom w:val="single" w:sz="8" w:space="0" w:color="auto"/>
              <w:right w:val="single" w:sz="8" w:space="0" w:color="auto"/>
            </w:tcBorders>
            <w:vAlign w:val="bottom"/>
          </w:tcPr>
          <w:p w:rsidR="00624F12" w:rsidRDefault="00624F12">
            <w:pPr>
              <w:rPr>
                <w:sz w:val="24"/>
                <w:szCs w:val="24"/>
              </w:rPr>
            </w:pPr>
          </w:p>
        </w:tc>
      </w:tr>
      <w:tr w:rsidR="00624F12">
        <w:trPr>
          <w:trHeight w:val="256"/>
        </w:trPr>
        <w:tc>
          <w:tcPr>
            <w:tcW w:w="1820" w:type="dxa"/>
            <w:tcBorders>
              <w:left w:val="single" w:sz="8" w:space="0" w:color="auto"/>
              <w:right w:val="single" w:sz="8" w:space="0" w:color="auto"/>
            </w:tcBorders>
            <w:vAlign w:val="bottom"/>
          </w:tcPr>
          <w:p w:rsidR="00624F12" w:rsidRDefault="00624F12"/>
        </w:tc>
        <w:tc>
          <w:tcPr>
            <w:tcW w:w="1800" w:type="dxa"/>
            <w:tcBorders>
              <w:right w:val="single" w:sz="8" w:space="0" w:color="auto"/>
            </w:tcBorders>
            <w:vAlign w:val="bottom"/>
          </w:tcPr>
          <w:p w:rsidR="00624F12" w:rsidRDefault="005919A1">
            <w:pPr>
              <w:spacing w:line="256" w:lineRule="exact"/>
              <w:ind w:left="240"/>
              <w:rPr>
                <w:sz w:val="20"/>
                <w:szCs w:val="20"/>
              </w:rPr>
            </w:pPr>
            <w:r>
              <w:rPr>
                <w:rFonts w:eastAsia="Times New Roman"/>
                <w:sz w:val="24"/>
                <w:szCs w:val="24"/>
              </w:rPr>
              <w:t>Беседа.</w:t>
            </w:r>
          </w:p>
        </w:tc>
        <w:tc>
          <w:tcPr>
            <w:tcW w:w="3180" w:type="dxa"/>
            <w:tcBorders>
              <w:right w:val="single" w:sz="8" w:space="0" w:color="auto"/>
            </w:tcBorders>
            <w:vAlign w:val="bottom"/>
          </w:tcPr>
          <w:p w:rsidR="00624F12" w:rsidRDefault="005919A1">
            <w:pPr>
              <w:spacing w:line="256" w:lineRule="exact"/>
              <w:ind w:left="220"/>
              <w:rPr>
                <w:sz w:val="20"/>
                <w:szCs w:val="20"/>
              </w:rPr>
            </w:pPr>
            <w:r>
              <w:rPr>
                <w:rFonts w:eastAsia="Times New Roman"/>
                <w:sz w:val="24"/>
                <w:szCs w:val="24"/>
              </w:rPr>
              <w:t>«Экскурсия в детскую</w:t>
            </w:r>
          </w:p>
        </w:tc>
        <w:tc>
          <w:tcPr>
            <w:tcW w:w="5180" w:type="dxa"/>
            <w:tcBorders>
              <w:right w:val="single" w:sz="8" w:space="0" w:color="auto"/>
            </w:tcBorders>
            <w:vAlign w:val="bottom"/>
          </w:tcPr>
          <w:p w:rsidR="00624F12" w:rsidRDefault="005919A1">
            <w:pPr>
              <w:spacing w:line="256" w:lineRule="exact"/>
              <w:ind w:left="100"/>
              <w:rPr>
                <w:sz w:val="20"/>
                <w:szCs w:val="20"/>
              </w:rPr>
            </w:pPr>
            <w:r>
              <w:rPr>
                <w:rFonts w:eastAsia="Times New Roman"/>
                <w:sz w:val="24"/>
                <w:szCs w:val="24"/>
              </w:rPr>
              <w:t>Познакомить детей с оборудованием уголка</w:t>
            </w:r>
          </w:p>
        </w:tc>
        <w:tc>
          <w:tcPr>
            <w:tcW w:w="3660" w:type="dxa"/>
            <w:tcBorders>
              <w:right w:val="single" w:sz="8" w:space="0" w:color="auto"/>
            </w:tcBorders>
            <w:vAlign w:val="bottom"/>
          </w:tcPr>
          <w:p w:rsidR="00624F12" w:rsidRDefault="005919A1">
            <w:pPr>
              <w:spacing w:line="256" w:lineRule="exact"/>
              <w:ind w:left="100"/>
              <w:rPr>
                <w:sz w:val="20"/>
                <w:szCs w:val="20"/>
              </w:rPr>
            </w:pPr>
            <w:r>
              <w:rPr>
                <w:rFonts w:eastAsia="Times New Roman"/>
                <w:sz w:val="24"/>
                <w:szCs w:val="24"/>
              </w:rPr>
              <w:t>Материалы и оборудования</w:t>
            </w:r>
          </w:p>
        </w:tc>
      </w:tr>
      <w:tr w:rsidR="00624F12">
        <w:trPr>
          <w:trHeight w:val="281"/>
        </w:trPr>
        <w:tc>
          <w:tcPr>
            <w:tcW w:w="1820" w:type="dxa"/>
            <w:tcBorders>
              <w:left w:val="single" w:sz="8" w:space="0" w:color="auto"/>
              <w:right w:val="single" w:sz="8" w:space="0" w:color="auto"/>
            </w:tcBorders>
            <w:vAlign w:val="bottom"/>
          </w:tcPr>
          <w:p w:rsidR="00624F12" w:rsidRDefault="005919A1">
            <w:pPr>
              <w:ind w:left="120"/>
              <w:rPr>
                <w:sz w:val="20"/>
                <w:szCs w:val="20"/>
              </w:rPr>
            </w:pPr>
            <w:r>
              <w:rPr>
                <w:rFonts w:eastAsia="Times New Roman"/>
                <w:b/>
                <w:bCs/>
                <w:sz w:val="24"/>
                <w:szCs w:val="24"/>
              </w:rPr>
              <w:t>Октябрь</w:t>
            </w: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5919A1">
            <w:pPr>
              <w:ind w:left="220"/>
              <w:rPr>
                <w:sz w:val="20"/>
                <w:szCs w:val="20"/>
              </w:rPr>
            </w:pPr>
            <w:r>
              <w:rPr>
                <w:rFonts w:eastAsia="Times New Roman"/>
                <w:sz w:val="24"/>
                <w:szCs w:val="24"/>
              </w:rPr>
              <w:t>лабораторию»</w:t>
            </w: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экспериментирования, правилами работы,</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уголка экспериментирования.</w:t>
            </w:r>
          </w:p>
        </w:tc>
      </w:tr>
      <w:tr w:rsidR="00624F12">
        <w:trPr>
          <w:trHeight w:val="271"/>
        </w:trPr>
        <w:tc>
          <w:tcPr>
            <w:tcW w:w="1820" w:type="dxa"/>
            <w:tcBorders>
              <w:left w:val="single" w:sz="8" w:space="0" w:color="auto"/>
              <w:right w:val="single" w:sz="8" w:space="0" w:color="auto"/>
            </w:tcBorders>
            <w:vAlign w:val="bottom"/>
          </w:tcPr>
          <w:p w:rsidR="00624F12" w:rsidRDefault="00624F12">
            <w:pPr>
              <w:rPr>
                <w:sz w:val="23"/>
                <w:szCs w:val="23"/>
              </w:rPr>
            </w:pPr>
          </w:p>
        </w:tc>
        <w:tc>
          <w:tcPr>
            <w:tcW w:w="1800" w:type="dxa"/>
            <w:tcBorders>
              <w:right w:val="single" w:sz="8" w:space="0" w:color="auto"/>
            </w:tcBorders>
            <w:vAlign w:val="bottom"/>
          </w:tcPr>
          <w:p w:rsidR="00624F12" w:rsidRDefault="00624F12">
            <w:pPr>
              <w:rPr>
                <w:sz w:val="23"/>
                <w:szCs w:val="23"/>
              </w:rPr>
            </w:pPr>
          </w:p>
        </w:tc>
        <w:tc>
          <w:tcPr>
            <w:tcW w:w="3180" w:type="dxa"/>
            <w:tcBorders>
              <w:right w:val="single" w:sz="8" w:space="0" w:color="auto"/>
            </w:tcBorders>
            <w:vAlign w:val="bottom"/>
          </w:tcPr>
          <w:p w:rsidR="00624F12" w:rsidRDefault="00624F12">
            <w:pPr>
              <w:rPr>
                <w:sz w:val="23"/>
                <w:szCs w:val="23"/>
              </w:rPr>
            </w:pPr>
          </w:p>
        </w:tc>
        <w:tc>
          <w:tcPr>
            <w:tcW w:w="5180" w:type="dxa"/>
            <w:tcBorders>
              <w:right w:val="single" w:sz="8" w:space="0" w:color="auto"/>
            </w:tcBorders>
            <w:vAlign w:val="bottom"/>
          </w:tcPr>
          <w:p w:rsidR="00624F12" w:rsidRDefault="005919A1">
            <w:pPr>
              <w:spacing w:line="271" w:lineRule="exact"/>
              <w:ind w:left="100"/>
              <w:rPr>
                <w:sz w:val="20"/>
                <w:szCs w:val="20"/>
              </w:rPr>
            </w:pPr>
            <w:r>
              <w:rPr>
                <w:rFonts w:eastAsia="Times New Roman"/>
                <w:sz w:val="24"/>
                <w:szCs w:val="24"/>
              </w:rPr>
              <w:t>закрепить знания детей о профессии лаборант,</w:t>
            </w:r>
          </w:p>
        </w:tc>
        <w:tc>
          <w:tcPr>
            <w:tcW w:w="3660" w:type="dxa"/>
            <w:tcBorders>
              <w:right w:val="single" w:sz="8" w:space="0" w:color="auto"/>
            </w:tcBorders>
            <w:vAlign w:val="bottom"/>
          </w:tcPr>
          <w:p w:rsidR="00624F12" w:rsidRDefault="00624F12">
            <w:pPr>
              <w:rPr>
                <w:sz w:val="23"/>
                <w:szCs w:val="23"/>
              </w:rPr>
            </w:pP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развивать интерес к экспериментальной</w:t>
            </w:r>
          </w:p>
        </w:tc>
        <w:tc>
          <w:tcPr>
            <w:tcW w:w="3660" w:type="dxa"/>
            <w:tcBorders>
              <w:right w:val="single" w:sz="8" w:space="0" w:color="auto"/>
            </w:tcBorders>
            <w:vAlign w:val="bottom"/>
          </w:tcPr>
          <w:p w:rsidR="00624F12" w:rsidRDefault="00624F12">
            <w:pPr>
              <w:rPr>
                <w:sz w:val="24"/>
                <w:szCs w:val="24"/>
              </w:rPr>
            </w:pP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деятельности.</w:t>
            </w:r>
          </w:p>
        </w:tc>
        <w:tc>
          <w:tcPr>
            <w:tcW w:w="3660" w:type="dxa"/>
            <w:tcBorders>
              <w:right w:val="single" w:sz="8" w:space="0" w:color="auto"/>
            </w:tcBorders>
            <w:vAlign w:val="bottom"/>
          </w:tcPr>
          <w:p w:rsidR="00624F12" w:rsidRDefault="00624F12">
            <w:pPr>
              <w:rPr>
                <w:sz w:val="24"/>
                <w:szCs w:val="24"/>
              </w:rPr>
            </w:pPr>
          </w:p>
        </w:tc>
      </w:tr>
      <w:tr w:rsidR="00624F12">
        <w:trPr>
          <w:trHeight w:val="553"/>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5919A1">
            <w:pPr>
              <w:ind w:left="100"/>
              <w:rPr>
                <w:sz w:val="20"/>
                <w:szCs w:val="20"/>
              </w:rPr>
            </w:pPr>
            <w:r>
              <w:rPr>
                <w:rFonts w:eastAsia="Times New Roman"/>
                <w:sz w:val="24"/>
                <w:szCs w:val="24"/>
              </w:rPr>
              <w:t>Эксперимент</w:t>
            </w:r>
          </w:p>
        </w:tc>
        <w:tc>
          <w:tcPr>
            <w:tcW w:w="3180" w:type="dxa"/>
            <w:tcBorders>
              <w:right w:val="single" w:sz="8" w:space="0" w:color="auto"/>
            </w:tcBorders>
            <w:vAlign w:val="bottom"/>
          </w:tcPr>
          <w:p w:rsidR="00624F12" w:rsidRDefault="005919A1">
            <w:pPr>
              <w:ind w:left="100"/>
              <w:rPr>
                <w:sz w:val="20"/>
                <w:szCs w:val="20"/>
              </w:rPr>
            </w:pPr>
            <w:r>
              <w:rPr>
                <w:rFonts w:eastAsia="Times New Roman"/>
                <w:sz w:val="24"/>
                <w:szCs w:val="24"/>
              </w:rPr>
              <w:t>«Нюхаем, пробуем, трогаем,</w:t>
            </w: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Закрепить знания детей об органах чувств; их</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Различные игрушки, чеснок,</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5919A1">
            <w:pPr>
              <w:ind w:left="100"/>
              <w:rPr>
                <w:sz w:val="20"/>
                <w:szCs w:val="20"/>
              </w:rPr>
            </w:pPr>
            <w:r>
              <w:rPr>
                <w:rFonts w:eastAsia="Times New Roman"/>
                <w:sz w:val="24"/>
                <w:szCs w:val="24"/>
              </w:rPr>
              <w:t>слушаем</w:t>
            </w: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назначение и необходимость при проведение</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апельсин, сахар, яблоко,</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опытов, экспериментов.</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тарелочки, стакан, ложка;</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624F12">
            <w:pPr>
              <w:rPr>
                <w:sz w:val="24"/>
                <w:szCs w:val="24"/>
              </w:rPr>
            </w:pP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карандаши, дневники</w:t>
            </w:r>
          </w:p>
        </w:tc>
      </w:tr>
      <w:tr w:rsidR="00624F12">
        <w:trPr>
          <w:trHeight w:val="281"/>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bottom w:val="single" w:sz="8" w:space="0" w:color="auto"/>
              <w:right w:val="single" w:sz="8" w:space="0" w:color="auto"/>
            </w:tcBorders>
            <w:vAlign w:val="bottom"/>
          </w:tcPr>
          <w:p w:rsidR="00624F12" w:rsidRDefault="00624F12">
            <w:pPr>
              <w:rPr>
                <w:sz w:val="24"/>
                <w:szCs w:val="24"/>
              </w:rPr>
            </w:pPr>
          </w:p>
        </w:tc>
        <w:tc>
          <w:tcPr>
            <w:tcW w:w="3180" w:type="dxa"/>
            <w:tcBorders>
              <w:bottom w:val="single" w:sz="8" w:space="0" w:color="auto"/>
              <w:right w:val="single" w:sz="8" w:space="0" w:color="auto"/>
            </w:tcBorders>
            <w:vAlign w:val="bottom"/>
          </w:tcPr>
          <w:p w:rsidR="00624F12" w:rsidRDefault="00624F12">
            <w:pPr>
              <w:rPr>
                <w:sz w:val="24"/>
                <w:szCs w:val="24"/>
              </w:rPr>
            </w:pPr>
          </w:p>
        </w:tc>
        <w:tc>
          <w:tcPr>
            <w:tcW w:w="5180" w:type="dxa"/>
            <w:tcBorders>
              <w:bottom w:val="single" w:sz="8" w:space="0" w:color="auto"/>
              <w:right w:val="single" w:sz="8" w:space="0" w:color="auto"/>
            </w:tcBorders>
            <w:vAlign w:val="bottom"/>
          </w:tcPr>
          <w:p w:rsidR="00624F12" w:rsidRDefault="00624F12">
            <w:pPr>
              <w:rPr>
                <w:sz w:val="24"/>
                <w:szCs w:val="24"/>
              </w:rPr>
            </w:pPr>
          </w:p>
        </w:tc>
        <w:tc>
          <w:tcPr>
            <w:tcW w:w="3660" w:type="dxa"/>
            <w:tcBorders>
              <w:bottom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наблюдений</w:t>
            </w:r>
          </w:p>
        </w:tc>
      </w:tr>
      <w:tr w:rsidR="00624F12">
        <w:trPr>
          <w:trHeight w:val="261"/>
        </w:trPr>
        <w:tc>
          <w:tcPr>
            <w:tcW w:w="1820" w:type="dxa"/>
            <w:tcBorders>
              <w:left w:val="single" w:sz="8" w:space="0" w:color="auto"/>
              <w:right w:val="single" w:sz="8" w:space="0" w:color="auto"/>
            </w:tcBorders>
            <w:vAlign w:val="bottom"/>
          </w:tcPr>
          <w:p w:rsidR="00624F12" w:rsidRDefault="00624F12"/>
        </w:tc>
        <w:tc>
          <w:tcPr>
            <w:tcW w:w="180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Опыт №1</w:t>
            </w:r>
          </w:p>
        </w:tc>
        <w:tc>
          <w:tcPr>
            <w:tcW w:w="318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Путешествие с капелькой</w:t>
            </w:r>
          </w:p>
        </w:tc>
        <w:tc>
          <w:tcPr>
            <w:tcW w:w="518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Создать целостное представление о воде, как о</w:t>
            </w:r>
          </w:p>
        </w:tc>
        <w:tc>
          <w:tcPr>
            <w:tcW w:w="366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Два стакана: один с водой,</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природном явлении; Познакомить со</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другой - с молоком,</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свойствами воды (жидкая, прозрачная, без</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камушек, блюдца, ложка</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запаха без вкуса)Дать понятие о значимости</w:t>
            </w:r>
          </w:p>
        </w:tc>
        <w:tc>
          <w:tcPr>
            <w:tcW w:w="3660" w:type="dxa"/>
            <w:tcBorders>
              <w:right w:val="single" w:sz="8" w:space="0" w:color="auto"/>
            </w:tcBorders>
            <w:vAlign w:val="bottom"/>
          </w:tcPr>
          <w:p w:rsidR="00624F12" w:rsidRDefault="00624F12">
            <w:pPr>
              <w:rPr>
                <w:sz w:val="24"/>
                <w:szCs w:val="24"/>
              </w:rPr>
            </w:pP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воды в жизни человека; Воспитывать бережное</w:t>
            </w:r>
          </w:p>
        </w:tc>
        <w:tc>
          <w:tcPr>
            <w:tcW w:w="3660" w:type="dxa"/>
            <w:tcBorders>
              <w:right w:val="single" w:sz="8" w:space="0" w:color="auto"/>
            </w:tcBorders>
            <w:vAlign w:val="bottom"/>
          </w:tcPr>
          <w:p w:rsidR="00624F12" w:rsidRDefault="00624F12">
            <w:pPr>
              <w:rPr>
                <w:sz w:val="24"/>
                <w:szCs w:val="24"/>
              </w:rPr>
            </w:pPr>
          </w:p>
        </w:tc>
      </w:tr>
      <w:tr w:rsidR="00624F12">
        <w:trPr>
          <w:trHeight w:val="281"/>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bottom w:val="single" w:sz="8" w:space="0" w:color="auto"/>
              <w:right w:val="single" w:sz="8" w:space="0" w:color="auto"/>
            </w:tcBorders>
            <w:vAlign w:val="bottom"/>
          </w:tcPr>
          <w:p w:rsidR="00624F12" w:rsidRDefault="00624F12">
            <w:pPr>
              <w:rPr>
                <w:sz w:val="24"/>
                <w:szCs w:val="24"/>
              </w:rPr>
            </w:pPr>
          </w:p>
        </w:tc>
        <w:tc>
          <w:tcPr>
            <w:tcW w:w="3180" w:type="dxa"/>
            <w:tcBorders>
              <w:bottom w:val="single" w:sz="8" w:space="0" w:color="auto"/>
              <w:right w:val="single" w:sz="8" w:space="0" w:color="auto"/>
            </w:tcBorders>
            <w:vAlign w:val="bottom"/>
          </w:tcPr>
          <w:p w:rsidR="00624F12" w:rsidRDefault="00624F12">
            <w:pPr>
              <w:rPr>
                <w:sz w:val="24"/>
                <w:szCs w:val="24"/>
              </w:rPr>
            </w:pPr>
          </w:p>
        </w:tc>
        <w:tc>
          <w:tcPr>
            <w:tcW w:w="5180" w:type="dxa"/>
            <w:tcBorders>
              <w:bottom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отношение к воде.</w:t>
            </w:r>
          </w:p>
        </w:tc>
        <w:tc>
          <w:tcPr>
            <w:tcW w:w="3660" w:type="dxa"/>
            <w:tcBorders>
              <w:bottom w:val="single" w:sz="8" w:space="0" w:color="auto"/>
              <w:right w:val="single" w:sz="8" w:space="0" w:color="auto"/>
            </w:tcBorders>
            <w:vAlign w:val="bottom"/>
          </w:tcPr>
          <w:p w:rsidR="00624F12" w:rsidRDefault="00624F12">
            <w:pPr>
              <w:rPr>
                <w:sz w:val="24"/>
                <w:szCs w:val="24"/>
              </w:rPr>
            </w:pPr>
          </w:p>
        </w:tc>
      </w:tr>
      <w:tr w:rsidR="00624F12">
        <w:trPr>
          <w:trHeight w:val="261"/>
        </w:trPr>
        <w:tc>
          <w:tcPr>
            <w:tcW w:w="1820" w:type="dxa"/>
            <w:tcBorders>
              <w:left w:val="single" w:sz="8" w:space="0" w:color="auto"/>
              <w:right w:val="single" w:sz="8" w:space="0" w:color="auto"/>
            </w:tcBorders>
            <w:vAlign w:val="bottom"/>
          </w:tcPr>
          <w:p w:rsidR="00624F12" w:rsidRDefault="00624F12"/>
        </w:tc>
        <w:tc>
          <w:tcPr>
            <w:tcW w:w="180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Опыт №2</w:t>
            </w:r>
          </w:p>
        </w:tc>
        <w:tc>
          <w:tcPr>
            <w:tcW w:w="318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Вода прозрачная, но может</w:t>
            </w:r>
          </w:p>
        </w:tc>
        <w:tc>
          <w:tcPr>
            <w:tcW w:w="518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Определять свойства воды. Вода прозрачная, но</w:t>
            </w:r>
          </w:p>
        </w:tc>
        <w:tc>
          <w:tcPr>
            <w:tcW w:w="366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Стаканы, чайник, палочка,</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5919A1">
            <w:pPr>
              <w:ind w:left="100"/>
              <w:rPr>
                <w:sz w:val="20"/>
                <w:szCs w:val="20"/>
              </w:rPr>
            </w:pPr>
            <w:r>
              <w:rPr>
                <w:rFonts w:eastAsia="Times New Roman"/>
                <w:sz w:val="24"/>
                <w:szCs w:val="24"/>
              </w:rPr>
              <w:t>менять цвет</w:t>
            </w: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может менять цвет. Вода может нагреваться и</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краски акварельные, заварка,</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нагревать другие предметы. Продолжить</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алюминиевая ложка.</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знакомство детей со свойствами воды: при</w:t>
            </w:r>
          </w:p>
        </w:tc>
        <w:tc>
          <w:tcPr>
            <w:tcW w:w="3660" w:type="dxa"/>
            <w:tcBorders>
              <w:right w:val="single" w:sz="8" w:space="0" w:color="auto"/>
            </w:tcBorders>
            <w:vAlign w:val="bottom"/>
          </w:tcPr>
          <w:p w:rsidR="00624F12" w:rsidRDefault="00624F12">
            <w:pPr>
              <w:rPr>
                <w:sz w:val="24"/>
                <w:szCs w:val="24"/>
              </w:rPr>
            </w:pPr>
          </w:p>
        </w:tc>
      </w:tr>
      <w:tr w:rsidR="00624F12">
        <w:trPr>
          <w:trHeight w:val="284"/>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bottom w:val="single" w:sz="8" w:space="0" w:color="auto"/>
              <w:right w:val="single" w:sz="8" w:space="0" w:color="auto"/>
            </w:tcBorders>
            <w:vAlign w:val="bottom"/>
          </w:tcPr>
          <w:p w:rsidR="00624F12" w:rsidRDefault="00624F12">
            <w:pPr>
              <w:rPr>
                <w:sz w:val="24"/>
                <w:szCs w:val="24"/>
              </w:rPr>
            </w:pPr>
          </w:p>
        </w:tc>
        <w:tc>
          <w:tcPr>
            <w:tcW w:w="3180" w:type="dxa"/>
            <w:tcBorders>
              <w:bottom w:val="single" w:sz="8" w:space="0" w:color="auto"/>
              <w:right w:val="single" w:sz="8" w:space="0" w:color="auto"/>
            </w:tcBorders>
            <w:vAlign w:val="bottom"/>
          </w:tcPr>
          <w:p w:rsidR="00624F12" w:rsidRDefault="00624F12">
            <w:pPr>
              <w:rPr>
                <w:sz w:val="24"/>
                <w:szCs w:val="24"/>
              </w:rPr>
            </w:pPr>
          </w:p>
        </w:tc>
        <w:tc>
          <w:tcPr>
            <w:tcW w:w="5180" w:type="dxa"/>
            <w:tcBorders>
              <w:bottom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замерзании вода расширяется.</w:t>
            </w:r>
          </w:p>
        </w:tc>
        <w:tc>
          <w:tcPr>
            <w:tcW w:w="3660" w:type="dxa"/>
            <w:tcBorders>
              <w:bottom w:val="single" w:sz="8" w:space="0" w:color="auto"/>
              <w:right w:val="single" w:sz="8" w:space="0" w:color="auto"/>
            </w:tcBorders>
            <w:vAlign w:val="bottom"/>
          </w:tcPr>
          <w:p w:rsidR="00624F12" w:rsidRDefault="00624F12">
            <w:pPr>
              <w:rPr>
                <w:sz w:val="24"/>
                <w:szCs w:val="24"/>
              </w:rPr>
            </w:pPr>
          </w:p>
        </w:tc>
      </w:tr>
      <w:tr w:rsidR="00624F12">
        <w:trPr>
          <w:trHeight w:val="258"/>
        </w:trPr>
        <w:tc>
          <w:tcPr>
            <w:tcW w:w="1820" w:type="dxa"/>
            <w:tcBorders>
              <w:left w:val="single" w:sz="8" w:space="0" w:color="auto"/>
              <w:right w:val="single" w:sz="8" w:space="0" w:color="auto"/>
            </w:tcBorders>
            <w:vAlign w:val="bottom"/>
          </w:tcPr>
          <w:p w:rsidR="00624F12" w:rsidRDefault="00624F12"/>
        </w:tc>
        <w:tc>
          <w:tcPr>
            <w:tcW w:w="1800" w:type="dxa"/>
            <w:tcBorders>
              <w:right w:val="single" w:sz="8" w:space="0" w:color="auto"/>
            </w:tcBorders>
            <w:vAlign w:val="bottom"/>
          </w:tcPr>
          <w:p w:rsidR="00624F12" w:rsidRDefault="005919A1">
            <w:pPr>
              <w:spacing w:line="258" w:lineRule="exact"/>
              <w:ind w:left="100"/>
              <w:rPr>
                <w:sz w:val="20"/>
                <w:szCs w:val="20"/>
              </w:rPr>
            </w:pPr>
            <w:r>
              <w:rPr>
                <w:rFonts w:eastAsia="Times New Roman"/>
                <w:sz w:val="24"/>
                <w:szCs w:val="24"/>
              </w:rPr>
              <w:t>Опыт №3</w:t>
            </w:r>
          </w:p>
        </w:tc>
        <w:tc>
          <w:tcPr>
            <w:tcW w:w="3180" w:type="dxa"/>
            <w:tcBorders>
              <w:right w:val="single" w:sz="8" w:space="0" w:color="auto"/>
            </w:tcBorders>
            <w:vAlign w:val="bottom"/>
          </w:tcPr>
          <w:p w:rsidR="00624F12" w:rsidRDefault="005919A1">
            <w:pPr>
              <w:spacing w:line="258" w:lineRule="exact"/>
              <w:ind w:left="100"/>
              <w:rPr>
                <w:sz w:val="20"/>
                <w:szCs w:val="20"/>
              </w:rPr>
            </w:pPr>
            <w:r>
              <w:rPr>
                <w:rFonts w:eastAsia="Times New Roman"/>
                <w:sz w:val="24"/>
                <w:szCs w:val="24"/>
              </w:rPr>
              <w:t>«Фильтрование воды»</w:t>
            </w:r>
          </w:p>
        </w:tc>
        <w:tc>
          <w:tcPr>
            <w:tcW w:w="5180" w:type="dxa"/>
            <w:tcBorders>
              <w:right w:val="single" w:sz="8" w:space="0" w:color="auto"/>
            </w:tcBorders>
            <w:vAlign w:val="bottom"/>
          </w:tcPr>
          <w:p w:rsidR="00624F12" w:rsidRDefault="005919A1">
            <w:pPr>
              <w:spacing w:line="258" w:lineRule="exact"/>
              <w:ind w:left="100"/>
              <w:rPr>
                <w:sz w:val="20"/>
                <w:szCs w:val="20"/>
              </w:rPr>
            </w:pPr>
            <w:r>
              <w:rPr>
                <w:rFonts w:eastAsia="Times New Roman"/>
                <w:sz w:val="24"/>
                <w:szCs w:val="24"/>
              </w:rPr>
              <w:t>Познакомиться с процессами очистки воды</w:t>
            </w:r>
          </w:p>
        </w:tc>
        <w:tc>
          <w:tcPr>
            <w:tcW w:w="3660" w:type="dxa"/>
            <w:tcBorders>
              <w:right w:val="single" w:sz="8" w:space="0" w:color="auto"/>
            </w:tcBorders>
            <w:vAlign w:val="bottom"/>
          </w:tcPr>
          <w:p w:rsidR="00624F12" w:rsidRDefault="005919A1">
            <w:pPr>
              <w:spacing w:line="258" w:lineRule="exact"/>
              <w:ind w:left="100"/>
              <w:rPr>
                <w:sz w:val="20"/>
                <w:szCs w:val="20"/>
              </w:rPr>
            </w:pPr>
            <w:r>
              <w:rPr>
                <w:rFonts w:eastAsia="Times New Roman"/>
                <w:sz w:val="24"/>
                <w:szCs w:val="24"/>
              </w:rPr>
              <w:t>Промокательная бумага,</w:t>
            </w:r>
          </w:p>
        </w:tc>
      </w:tr>
      <w:tr w:rsidR="00624F12">
        <w:trPr>
          <w:trHeight w:val="277"/>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разными способами Познакомить детей с</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воронка, тряпочка, речной песок,</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превращениями воды из жидкого состояния в</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крахмал, емкости.</w:t>
            </w:r>
          </w:p>
        </w:tc>
      </w:tr>
      <w:tr w:rsidR="00624F12">
        <w:trPr>
          <w:trHeight w:val="281"/>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bottom w:val="single" w:sz="8" w:space="0" w:color="auto"/>
              <w:right w:val="single" w:sz="8" w:space="0" w:color="auto"/>
            </w:tcBorders>
            <w:vAlign w:val="bottom"/>
          </w:tcPr>
          <w:p w:rsidR="00624F12" w:rsidRDefault="00624F12">
            <w:pPr>
              <w:rPr>
                <w:sz w:val="24"/>
                <w:szCs w:val="24"/>
              </w:rPr>
            </w:pPr>
          </w:p>
        </w:tc>
        <w:tc>
          <w:tcPr>
            <w:tcW w:w="3180" w:type="dxa"/>
            <w:tcBorders>
              <w:bottom w:val="single" w:sz="8" w:space="0" w:color="auto"/>
              <w:right w:val="single" w:sz="8" w:space="0" w:color="auto"/>
            </w:tcBorders>
            <w:vAlign w:val="bottom"/>
          </w:tcPr>
          <w:p w:rsidR="00624F12" w:rsidRDefault="00624F12">
            <w:pPr>
              <w:rPr>
                <w:sz w:val="24"/>
                <w:szCs w:val="24"/>
              </w:rPr>
            </w:pPr>
          </w:p>
        </w:tc>
        <w:tc>
          <w:tcPr>
            <w:tcW w:w="5180" w:type="dxa"/>
            <w:tcBorders>
              <w:bottom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газообразное и обратно в жидкое.</w:t>
            </w:r>
          </w:p>
        </w:tc>
        <w:tc>
          <w:tcPr>
            <w:tcW w:w="3660" w:type="dxa"/>
            <w:tcBorders>
              <w:bottom w:val="single" w:sz="8" w:space="0" w:color="auto"/>
              <w:right w:val="single" w:sz="8" w:space="0" w:color="auto"/>
            </w:tcBorders>
            <w:vAlign w:val="bottom"/>
          </w:tcPr>
          <w:p w:rsidR="00624F12" w:rsidRDefault="00624F12">
            <w:pPr>
              <w:rPr>
                <w:sz w:val="24"/>
                <w:szCs w:val="24"/>
              </w:rPr>
            </w:pPr>
          </w:p>
        </w:tc>
      </w:tr>
      <w:tr w:rsidR="00624F12">
        <w:trPr>
          <w:trHeight w:val="261"/>
        </w:trPr>
        <w:tc>
          <w:tcPr>
            <w:tcW w:w="1820" w:type="dxa"/>
            <w:tcBorders>
              <w:left w:val="single" w:sz="8" w:space="0" w:color="auto"/>
              <w:right w:val="single" w:sz="8" w:space="0" w:color="auto"/>
            </w:tcBorders>
            <w:vAlign w:val="bottom"/>
          </w:tcPr>
          <w:p w:rsidR="00624F12" w:rsidRDefault="00624F12"/>
        </w:tc>
        <w:tc>
          <w:tcPr>
            <w:tcW w:w="180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Опыт №4</w:t>
            </w:r>
          </w:p>
        </w:tc>
        <w:tc>
          <w:tcPr>
            <w:tcW w:w="318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«Невидимые чернила</w:t>
            </w:r>
          </w:p>
        </w:tc>
        <w:tc>
          <w:tcPr>
            <w:tcW w:w="518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Познакомить детей со свойствами разных</w:t>
            </w:r>
          </w:p>
        </w:tc>
        <w:tc>
          <w:tcPr>
            <w:tcW w:w="366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Картофель, молоко, лимон</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3"/>
                <w:szCs w:val="23"/>
              </w:rPr>
            </w:pPr>
          </w:p>
        </w:tc>
        <w:tc>
          <w:tcPr>
            <w:tcW w:w="1800" w:type="dxa"/>
            <w:tcBorders>
              <w:right w:val="single" w:sz="8" w:space="0" w:color="auto"/>
            </w:tcBorders>
            <w:vAlign w:val="bottom"/>
          </w:tcPr>
          <w:p w:rsidR="00624F12" w:rsidRDefault="00624F12">
            <w:pPr>
              <w:rPr>
                <w:sz w:val="23"/>
                <w:szCs w:val="23"/>
              </w:rPr>
            </w:pPr>
          </w:p>
        </w:tc>
        <w:tc>
          <w:tcPr>
            <w:tcW w:w="3180" w:type="dxa"/>
            <w:tcBorders>
              <w:right w:val="single" w:sz="8" w:space="0" w:color="auto"/>
            </w:tcBorders>
            <w:vAlign w:val="bottom"/>
          </w:tcPr>
          <w:p w:rsidR="00624F12" w:rsidRDefault="00624F12">
            <w:pPr>
              <w:rPr>
                <w:sz w:val="23"/>
                <w:szCs w:val="23"/>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веществ, показать, что писать можно с</w:t>
            </w:r>
          </w:p>
        </w:tc>
        <w:tc>
          <w:tcPr>
            <w:tcW w:w="3660" w:type="dxa"/>
            <w:tcBorders>
              <w:right w:val="single" w:sz="8" w:space="0" w:color="auto"/>
            </w:tcBorders>
            <w:vAlign w:val="bottom"/>
          </w:tcPr>
          <w:p w:rsidR="00624F12" w:rsidRDefault="00624F12">
            <w:pPr>
              <w:rPr>
                <w:sz w:val="23"/>
                <w:szCs w:val="23"/>
              </w:rPr>
            </w:pP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помощью этих веществ, но они станут</w:t>
            </w:r>
          </w:p>
        </w:tc>
        <w:tc>
          <w:tcPr>
            <w:tcW w:w="3660" w:type="dxa"/>
            <w:tcBorders>
              <w:right w:val="single" w:sz="8" w:space="0" w:color="auto"/>
            </w:tcBorders>
            <w:vAlign w:val="bottom"/>
          </w:tcPr>
          <w:p w:rsidR="00624F12" w:rsidRDefault="00624F12">
            <w:pPr>
              <w:rPr>
                <w:sz w:val="24"/>
                <w:szCs w:val="24"/>
              </w:rPr>
            </w:pP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невидимыми при высыхании, а при нагревании</w:t>
            </w:r>
          </w:p>
        </w:tc>
        <w:tc>
          <w:tcPr>
            <w:tcW w:w="3660" w:type="dxa"/>
            <w:tcBorders>
              <w:right w:val="single" w:sz="8" w:space="0" w:color="auto"/>
            </w:tcBorders>
            <w:vAlign w:val="bottom"/>
          </w:tcPr>
          <w:p w:rsidR="00624F12" w:rsidRDefault="00624F12">
            <w:pPr>
              <w:rPr>
                <w:sz w:val="24"/>
                <w:szCs w:val="24"/>
              </w:rPr>
            </w:pPr>
          </w:p>
        </w:tc>
      </w:tr>
      <w:tr w:rsidR="00624F12">
        <w:trPr>
          <w:trHeight w:val="285"/>
        </w:trPr>
        <w:tc>
          <w:tcPr>
            <w:tcW w:w="1820" w:type="dxa"/>
            <w:tcBorders>
              <w:left w:val="single" w:sz="8" w:space="0" w:color="auto"/>
              <w:bottom w:val="single" w:sz="8" w:space="0" w:color="auto"/>
              <w:right w:val="single" w:sz="8" w:space="0" w:color="auto"/>
            </w:tcBorders>
            <w:vAlign w:val="bottom"/>
          </w:tcPr>
          <w:p w:rsidR="00624F12" w:rsidRDefault="00624F12">
            <w:pPr>
              <w:rPr>
                <w:sz w:val="24"/>
                <w:szCs w:val="24"/>
              </w:rPr>
            </w:pPr>
          </w:p>
        </w:tc>
        <w:tc>
          <w:tcPr>
            <w:tcW w:w="1800" w:type="dxa"/>
            <w:tcBorders>
              <w:bottom w:val="single" w:sz="8" w:space="0" w:color="auto"/>
              <w:right w:val="single" w:sz="8" w:space="0" w:color="auto"/>
            </w:tcBorders>
            <w:vAlign w:val="bottom"/>
          </w:tcPr>
          <w:p w:rsidR="00624F12" w:rsidRDefault="00624F12">
            <w:pPr>
              <w:rPr>
                <w:sz w:val="24"/>
                <w:szCs w:val="24"/>
              </w:rPr>
            </w:pPr>
          </w:p>
        </w:tc>
        <w:tc>
          <w:tcPr>
            <w:tcW w:w="3180" w:type="dxa"/>
            <w:tcBorders>
              <w:bottom w:val="single" w:sz="8" w:space="0" w:color="auto"/>
              <w:right w:val="single" w:sz="8" w:space="0" w:color="auto"/>
            </w:tcBorders>
            <w:vAlign w:val="bottom"/>
          </w:tcPr>
          <w:p w:rsidR="00624F12" w:rsidRDefault="00624F12">
            <w:pPr>
              <w:rPr>
                <w:sz w:val="24"/>
                <w:szCs w:val="24"/>
              </w:rPr>
            </w:pPr>
          </w:p>
        </w:tc>
        <w:tc>
          <w:tcPr>
            <w:tcW w:w="5180" w:type="dxa"/>
            <w:tcBorders>
              <w:bottom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проявятся.</w:t>
            </w:r>
          </w:p>
        </w:tc>
        <w:tc>
          <w:tcPr>
            <w:tcW w:w="3660" w:type="dxa"/>
            <w:tcBorders>
              <w:bottom w:val="single" w:sz="8" w:space="0" w:color="auto"/>
              <w:right w:val="single" w:sz="8" w:space="0" w:color="auto"/>
            </w:tcBorders>
            <w:vAlign w:val="bottom"/>
          </w:tcPr>
          <w:p w:rsidR="00624F12" w:rsidRDefault="00624F12">
            <w:pPr>
              <w:rPr>
                <w:sz w:val="24"/>
                <w:szCs w:val="24"/>
              </w:rPr>
            </w:pPr>
          </w:p>
        </w:tc>
      </w:tr>
    </w:tbl>
    <w:p w:rsidR="00624F12" w:rsidRDefault="005919A1">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4304665</wp:posOffset>
            </wp:positionH>
            <wp:positionV relativeFrom="paragraph">
              <wp:posOffset>-5471795</wp:posOffset>
            </wp:positionV>
            <wp:extent cx="635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653632" behindDoc="1" locked="0" layoutInCell="0" allowOverlap="1">
            <wp:simplePos x="0" y="0"/>
            <wp:positionH relativeFrom="column">
              <wp:posOffset>4445</wp:posOffset>
            </wp:positionH>
            <wp:positionV relativeFrom="paragraph">
              <wp:posOffset>-1597025</wp:posOffset>
            </wp:positionV>
            <wp:extent cx="635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654656" behindDoc="1" locked="0" layoutInCell="0" allowOverlap="1">
            <wp:simplePos x="0" y="0"/>
            <wp:positionH relativeFrom="column">
              <wp:posOffset>9921240</wp:posOffset>
            </wp:positionH>
            <wp:positionV relativeFrom="paragraph">
              <wp:posOffset>-1597025</wp:posOffset>
            </wp:positionV>
            <wp:extent cx="6350"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655680" behindDoc="1" locked="0" layoutInCell="0" allowOverlap="1">
            <wp:simplePos x="0" y="0"/>
            <wp:positionH relativeFrom="column">
              <wp:posOffset>9921240</wp:posOffset>
            </wp:positionH>
            <wp:positionV relativeFrom="paragraph">
              <wp:posOffset>-5715</wp:posOffset>
            </wp:positionV>
            <wp:extent cx="635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blip>
                    <a:srcRect/>
                    <a:stretch>
                      <a:fillRect/>
                    </a:stretch>
                  </pic:blipFill>
                  <pic:spPr bwMode="auto">
                    <a:xfrm>
                      <a:off x="0" y="0"/>
                      <a:ext cx="6350" cy="6350"/>
                    </a:xfrm>
                    <a:prstGeom prst="rect">
                      <a:avLst/>
                    </a:prstGeom>
                    <a:noFill/>
                  </pic:spPr>
                </pic:pic>
              </a:graphicData>
            </a:graphic>
          </wp:anchor>
        </w:drawing>
      </w:r>
    </w:p>
    <w:p w:rsidR="00624F12" w:rsidRDefault="00624F12">
      <w:pPr>
        <w:sectPr w:rsidR="00624F12">
          <w:pgSz w:w="16840" w:h="11906" w:orient="landscape"/>
          <w:pgMar w:top="714" w:right="598" w:bottom="32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1820"/>
        <w:gridCol w:w="1800"/>
        <w:gridCol w:w="3180"/>
        <w:gridCol w:w="5180"/>
        <w:gridCol w:w="3660"/>
      </w:tblGrid>
      <w:tr w:rsidR="00624F12">
        <w:trPr>
          <w:trHeight w:val="276"/>
        </w:trPr>
        <w:tc>
          <w:tcPr>
            <w:tcW w:w="1820" w:type="dxa"/>
            <w:tcBorders>
              <w:top w:val="single" w:sz="8" w:space="0" w:color="auto"/>
              <w:left w:val="single" w:sz="8" w:space="0" w:color="auto"/>
              <w:right w:val="single" w:sz="8" w:space="0" w:color="auto"/>
            </w:tcBorders>
            <w:vAlign w:val="bottom"/>
          </w:tcPr>
          <w:p w:rsidR="00624F12" w:rsidRDefault="00624F12">
            <w:pPr>
              <w:rPr>
                <w:sz w:val="23"/>
                <w:szCs w:val="23"/>
              </w:rPr>
            </w:pPr>
          </w:p>
        </w:tc>
        <w:tc>
          <w:tcPr>
            <w:tcW w:w="1800" w:type="dxa"/>
            <w:tcBorders>
              <w:top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Опыт №5</w:t>
            </w:r>
          </w:p>
        </w:tc>
        <w:tc>
          <w:tcPr>
            <w:tcW w:w="3180" w:type="dxa"/>
            <w:tcBorders>
              <w:top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Тонет - не тонет</w:t>
            </w:r>
          </w:p>
        </w:tc>
        <w:tc>
          <w:tcPr>
            <w:tcW w:w="5180" w:type="dxa"/>
            <w:tcBorders>
              <w:top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Выяснить какие предметы, тонут, какие нет.</w:t>
            </w:r>
          </w:p>
        </w:tc>
        <w:tc>
          <w:tcPr>
            <w:tcW w:w="3660" w:type="dxa"/>
            <w:tcBorders>
              <w:top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Таз, кувшин с водой,  полотенце,</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Развивать любознательность, умение</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мяч, камень и различные</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устанавливать причинно- следственные связи.</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предметы из металла, дерева,</w:t>
            </w:r>
          </w:p>
        </w:tc>
      </w:tr>
      <w:tr w:rsidR="00624F12">
        <w:trPr>
          <w:trHeight w:val="281"/>
        </w:trPr>
        <w:tc>
          <w:tcPr>
            <w:tcW w:w="1820" w:type="dxa"/>
            <w:tcBorders>
              <w:left w:val="single" w:sz="8" w:space="0" w:color="auto"/>
              <w:bottom w:val="single" w:sz="8" w:space="0" w:color="auto"/>
              <w:right w:val="single" w:sz="8" w:space="0" w:color="auto"/>
            </w:tcBorders>
            <w:vAlign w:val="bottom"/>
          </w:tcPr>
          <w:p w:rsidR="00624F12" w:rsidRDefault="00624F12">
            <w:pPr>
              <w:rPr>
                <w:sz w:val="24"/>
                <w:szCs w:val="24"/>
              </w:rPr>
            </w:pPr>
          </w:p>
        </w:tc>
        <w:tc>
          <w:tcPr>
            <w:tcW w:w="1800" w:type="dxa"/>
            <w:tcBorders>
              <w:bottom w:val="single" w:sz="8" w:space="0" w:color="auto"/>
              <w:right w:val="single" w:sz="8" w:space="0" w:color="auto"/>
            </w:tcBorders>
            <w:vAlign w:val="bottom"/>
          </w:tcPr>
          <w:p w:rsidR="00624F12" w:rsidRDefault="00624F12">
            <w:pPr>
              <w:rPr>
                <w:sz w:val="24"/>
                <w:szCs w:val="24"/>
              </w:rPr>
            </w:pPr>
          </w:p>
        </w:tc>
        <w:tc>
          <w:tcPr>
            <w:tcW w:w="3180" w:type="dxa"/>
            <w:tcBorders>
              <w:bottom w:val="single" w:sz="8" w:space="0" w:color="auto"/>
              <w:right w:val="single" w:sz="8" w:space="0" w:color="auto"/>
            </w:tcBorders>
            <w:vAlign w:val="bottom"/>
          </w:tcPr>
          <w:p w:rsidR="00624F12" w:rsidRDefault="00624F12">
            <w:pPr>
              <w:rPr>
                <w:sz w:val="24"/>
                <w:szCs w:val="24"/>
              </w:rPr>
            </w:pPr>
          </w:p>
        </w:tc>
        <w:tc>
          <w:tcPr>
            <w:tcW w:w="5180" w:type="dxa"/>
            <w:tcBorders>
              <w:bottom w:val="single" w:sz="8" w:space="0" w:color="auto"/>
              <w:right w:val="single" w:sz="8" w:space="0" w:color="auto"/>
            </w:tcBorders>
            <w:vAlign w:val="bottom"/>
          </w:tcPr>
          <w:p w:rsidR="00624F12" w:rsidRDefault="00624F12">
            <w:pPr>
              <w:rPr>
                <w:sz w:val="24"/>
                <w:szCs w:val="24"/>
              </w:rPr>
            </w:pPr>
          </w:p>
        </w:tc>
        <w:tc>
          <w:tcPr>
            <w:tcW w:w="3660" w:type="dxa"/>
            <w:tcBorders>
              <w:bottom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бумаги, пластмассы</w:t>
            </w:r>
          </w:p>
        </w:tc>
      </w:tr>
      <w:tr w:rsidR="00624F12">
        <w:trPr>
          <w:trHeight w:val="265"/>
        </w:trPr>
        <w:tc>
          <w:tcPr>
            <w:tcW w:w="1820" w:type="dxa"/>
            <w:tcBorders>
              <w:left w:val="single" w:sz="8" w:space="0" w:color="auto"/>
              <w:right w:val="single" w:sz="8" w:space="0" w:color="auto"/>
            </w:tcBorders>
            <w:vAlign w:val="bottom"/>
          </w:tcPr>
          <w:p w:rsidR="00624F12" w:rsidRDefault="005919A1">
            <w:pPr>
              <w:spacing w:line="265" w:lineRule="exact"/>
              <w:ind w:left="120"/>
              <w:rPr>
                <w:sz w:val="20"/>
                <w:szCs w:val="20"/>
              </w:rPr>
            </w:pPr>
            <w:r>
              <w:rPr>
                <w:rFonts w:eastAsia="Times New Roman"/>
                <w:b/>
                <w:bCs/>
                <w:sz w:val="24"/>
                <w:szCs w:val="24"/>
              </w:rPr>
              <w:t>Ноябрь</w:t>
            </w:r>
          </w:p>
        </w:tc>
        <w:tc>
          <w:tcPr>
            <w:tcW w:w="1800" w:type="dxa"/>
            <w:tcBorders>
              <w:right w:val="single" w:sz="8" w:space="0" w:color="auto"/>
            </w:tcBorders>
            <w:vAlign w:val="bottom"/>
          </w:tcPr>
          <w:p w:rsidR="00624F12" w:rsidRDefault="005919A1">
            <w:pPr>
              <w:spacing w:line="264" w:lineRule="exact"/>
              <w:ind w:left="100"/>
              <w:rPr>
                <w:sz w:val="20"/>
                <w:szCs w:val="20"/>
              </w:rPr>
            </w:pPr>
            <w:r>
              <w:rPr>
                <w:rFonts w:eastAsia="Times New Roman"/>
                <w:sz w:val="24"/>
                <w:szCs w:val="24"/>
              </w:rPr>
              <w:t>Опыт №1</w:t>
            </w:r>
          </w:p>
        </w:tc>
        <w:tc>
          <w:tcPr>
            <w:tcW w:w="3180" w:type="dxa"/>
            <w:tcBorders>
              <w:right w:val="single" w:sz="8" w:space="0" w:color="auto"/>
            </w:tcBorders>
            <w:vAlign w:val="bottom"/>
          </w:tcPr>
          <w:p w:rsidR="00624F12" w:rsidRDefault="005919A1">
            <w:pPr>
              <w:spacing w:line="264" w:lineRule="exact"/>
              <w:ind w:left="100"/>
              <w:rPr>
                <w:sz w:val="20"/>
                <w:szCs w:val="20"/>
              </w:rPr>
            </w:pPr>
            <w:r>
              <w:rPr>
                <w:rFonts w:eastAsia="Times New Roman"/>
                <w:sz w:val="24"/>
                <w:szCs w:val="24"/>
              </w:rPr>
              <w:t>Как увидеть движение воды</w:t>
            </w:r>
          </w:p>
        </w:tc>
        <w:tc>
          <w:tcPr>
            <w:tcW w:w="5180" w:type="dxa"/>
            <w:tcBorders>
              <w:right w:val="single" w:sz="8" w:space="0" w:color="auto"/>
            </w:tcBorders>
            <w:vAlign w:val="bottom"/>
          </w:tcPr>
          <w:p w:rsidR="00624F12" w:rsidRDefault="005919A1">
            <w:pPr>
              <w:spacing w:line="264" w:lineRule="exact"/>
              <w:ind w:left="100"/>
              <w:rPr>
                <w:sz w:val="20"/>
                <w:szCs w:val="20"/>
              </w:rPr>
            </w:pPr>
            <w:r>
              <w:rPr>
                <w:rFonts w:eastAsia="Times New Roman"/>
                <w:sz w:val="24"/>
                <w:szCs w:val="24"/>
              </w:rPr>
              <w:t>Доказать, что корешок растения всасывает</w:t>
            </w:r>
          </w:p>
        </w:tc>
        <w:tc>
          <w:tcPr>
            <w:tcW w:w="3660" w:type="dxa"/>
            <w:tcBorders>
              <w:right w:val="single" w:sz="8" w:space="0" w:color="auto"/>
            </w:tcBorders>
            <w:vAlign w:val="bottom"/>
          </w:tcPr>
          <w:p w:rsidR="00624F12" w:rsidRDefault="005919A1">
            <w:pPr>
              <w:spacing w:line="264" w:lineRule="exact"/>
              <w:ind w:left="100"/>
              <w:rPr>
                <w:sz w:val="20"/>
                <w:szCs w:val="20"/>
              </w:rPr>
            </w:pPr>
            <w:r>
              <w:rPr>
                <w:rFonts w:eastAsia="Times New Roman"/>
                <w:sz w:val="24"/>
                <w:szCs w:val="24"/>
              </w:rPr>
              <w:t>Черенок растения с корешками,</w:t>
            </w:r>
          </w:p>
        </w:tc>
      </w:tr>
      <w:tr w:rsidR="00624F12">
        <w:trPr>
          <w:trHeight w:val="271"/>
        </w:trPr>
        <w:tc>
          <w:tcPr>
            <w:tcW w:w="1820" w:type="dxa"/>
            <w:tcBorders>
              <w:left w:val="single" w:sz="8" w:space="0" w:color="auto"/>
              <w:right w:val="single" w:sz="8" w:space="0" w:color="auto"/>
            </w:tcBorders>
            <w:vAlign w:val="bottom"/>
          </w:tcPr>
          <w:p w:rsidR="00624F12" w:rsidRDefault="00624F12">
            <w:pPr>
              <w:rPr>
                <w:sz w:val="23"/>
                <w:szCs w:val="23"/>
              </w:rPr>
            </w:pPr>
          </w:p>
        </w:tc>
        <w:tc>
          <w:tcPr>
            <w:tcW w:w="1800" w:type="dxa"/>
            <w:tcBorders>
              <w:right w:val="single" w:sz="8" w:space="0" w:color="auto"/>
            </w:tcBorders>
            <w:vAlign w:val="bottom"/>
          </w:tcPr>
          <w:p w:rsidR="00624F12" w:rsidRDefault="00624F12">
            <w:pPr>
              <w:rPr>
                <w:sz w:val="23"/>
                <w:szCs w:val="23"/>
              </w:rPr>
            </w:pPr>
          </w:p>
        </w:tc>
        <w:tc>
          <w:tcPr>
            <w:tcW w:w="3180" w:type="dxa"/>
            <w:tcBorders>
              <w:right w:val="single" w:sz="8" w:space="0" w:color="auto"/>
            </w:tcBorders>
            <w:vAlign w:val="bottom"/>
          </w:tcPr>
          <w:p w:rsidR="00624F12" w:rsidRDefault="005919A1">
            <w:pPr>
              <w:spacing w:line="271" w:lineRule="exact"/>
              <w:ind w:left="100"/>
              <w:rPr>
                <w:sz w:val="20"/>
                <w:szCs w:val="20"/>
              </w:rPr>
            </w:pPr>
            <w:r>
              <w:rPr>
                <w:rFonts w:eastAsia="Times New Roman"/>
                <w:sz w:val="24"/>
                <w:szCs w:val="24"/>
              </w:rPr>
              <w:t>через корешки</w:t>
            </w:r>
          </w:p>
        </w:tc>
        <w:tc>
          <w:tcPr>
            <w:tcW w:w="5180" w:type="dxa"/>
            <w:tcBorders>
              <w:right w:val="single" w:sz="8" w:space="0" w:color="auto"/>
            </w:tcBorders>
            <w:vAlign w:val="bottom"/>
          </w:tcPr>
          <w:p w:rsidR="00624F12" w:rsidRDefault="005919A1">
            <w:pPr>
              <w:spacing w:line="271" w:lineRule="exact"/>
              <w:ind w:left="100"/>
              <w:rPr>
                <w:sz w:val="20"/>
                <w:szCs w:val="20"/>
              </w:rPr>
            </w:pPr>
            <w:r>
              <w:rPr>
                <w:rFonts w:eastAsia="Times New Roman"/>
                <w:sz w:val="24"/>
                <w:szCs w:val="24"/>
              </w:rPr>
              <w:t>воду, уточнить функцию корней растения,</w:t>
            </w:r>
          </w:p>
        </w:tc>
        <w:tc>
          <w:tcPr>
            <w:tcW w:w="3660" w:type="dxa"/>
            <w:tcBorders>
              <w:right w:val="single" w:sz="8" w:space="0" w:color="auto"/>
            </w:tcBorders>
            <w:vAlign w:val="bottom"/>
          </w:tcPr>
          <w:p w:rsidR="00624F12" w:rsidRDefault="005919A1">
            <w:pPr>
              <w:spacing w:line="271" w:lineRule="exact"/>
              <w:ind w:left="100"/>
              <w:rPr>
                <w:sz w:val="20"/>
                <w:szCs w:val="20"/>
              </w:rPr>
            </w:pPr>
            <w:r>
              <w:rPr>
                <w:rFonts w:eastAsia="Times New Roman"/>
                <w:sz w:val="24"/>
                <w:szCs w:val="24"/>
              </w:rPr>
              <w:t>вода с пищевым красителем</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установить взаимосвязь строения и функции.</w:t>
            </w:r>
          </w:p>
        </w:tc>
        <w:tc>
          <w:tcPr>
            <w:tcW w:w="3660" w:type="dxa"/>
            <w:tcBorders>
              <w:right w:val="single" w:sz="8" w:space="0" w:color="auto"/>
            </w:tcBorders>
            <w:vAlign w:val="bottom"/>
          </w:tcPr>
          <w:p w:rsidR="00624F12" w:rsidRDefault="00624F12">
            <w:pPr>
              <w:rPr>
                <w:sz w:val="24"/>
                <w:szCs w:val="24"/>
              </w:rPr>
            </w:pP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Формировать познавательный интерес, умение</w:t>
            </w:r>
          </w:p>
        </w:tc>
        <w:tc>
          <w:tcPr>
            <w:tcW w:w="3660" w:type="dxa"/>
            <w:tcBorders>
              <w:right w:val="single" w:sz="8" w:space="0" w:color="auto"/>
            </w:tcBorders>
            <w:vAlign w:val="bottom"/>
          </w:tcPr>
          <w:p w:rsidR="00624F12" w:rsidRDefault="00624F12">
            <w:pPr>
              <w:rPr>
                <w:sz w:val="24"/>
                <w:szCs w:val="24"/>
              </w:rPr>
            </w:pP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устанавливать причинно-следственные связи и</w:t>
            </w:r>
          </w:p>
        </w:tc>
        <w:tc>
          <w:tcPr>
            <w:tcW w:w="3660" w:type="dxa"/>
            <w:tcBorders>
              <w:right w:val="single" w:sz="8" w:space="0" w:color="auto"/>
            </w:tcBorders>
            <w:vAlign w:val="bottom"/>
          </w:tcPr>
          <w:p w:rsidR="00624F12" w:rsidRDefault="00624F12">
            <w:pPr>
              <w:rPr>
                <w:sz w:val="24"/>
                <w:szCs w:val="24"/>
              </w:rPr>
            </w:pPr>
          </w:p>
        </w:tc>
      </w:tr>
      <w:tr w:rsidR="00624F12">
        <w:trPr>
          <w:trHeight w:val="284"/>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bottom w:val="single" w:sz="8" w:space="0" w:color="auto"/>
              <w:right w:val="single" w:sz="8" w:space="0" w:color="auto"/>
            </w:tcBorders>
            <w:vAlign w:val="bottom"/>
          </w:tcPr>
          <w:p w:rsidR="00624F12" w:rsidRDefault="00624F12">
            <w:pPr>
              <w:rPr>
                <w:sz w:val="24"/>
                <w:szCs w:val="24"/>
              </w:rPr>
            </w:pPr>
          </w:p>
        </w:tc>
        <w:tc>
          <w:tcPr>
            <w:tcW w:w="3180" w:type="dxa"/>
            <w:tcBorders>
              <w:bottom w:val="single" w:sz="8" w:space="0" w:color="auto"/>
              <w:right w:val="single" w:sz="8" w:space="0" w:color="auto"/>
            </w:tcBorders>
            <w:vAlign w:val="bottom"/>
          </w:tcPr>
          <w:p w:rsidR="00624F12" w:rsidRDefault="00624F12">
            <w:pPr>
              <w:rPr>
                <w:sz w:val="24"/>
                <w:szCs w:val="24"/>
              </w:rPr>
            </w:pPr>
          </w:p>
        </w:tc>
        <w:tc>
          <w:tcPr>
            <w:tcW w:w="5180" w:type="dxa"/>
            <w:tcBorders>
              <w:bottom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на их основе делать выводы.</w:t>
            </w:r>
          </w:p>
        </w:tc>
        <w:tc>
          <w:tcPr>
            <w:tcW w:w="3660" w:type="dxa"/>
            <w:tcBorders>
              <w:bottom w:val="single" w:sz="8" w:space="0" w:color="auto"/>
              <w:right w:val="single" w:sz="8" w:space="0" w:color="auto"/>
            </w:tcBorders>
            <w:vAlign w:val="bottom"/>
          </w:tcPr>
          <w:p w:rsidR="00624F12" w:rsidRDefault="00624F12">
            <w:pPr>
              <w:rPr>
                <w:sz w:val="24"/>
                <w:szCs w:val="24"/>
              </w:rPr>
            </w:pPr>
          </w:p>
        </w:tc>
      </w:tr>
      <w:tr w:rsidR="00624F12">
        <w:trPr>
          <w:trHeight w:val="258"/>
        </w:trPr>
        <w:tc>
          <w:tcPr>
            <w:tcW w:w="1820" w:type="dxa"/>
            <w:tcBorders>
              <w:left w:val="single" w:sz="8" w:space="0" w:color="auto"/>
              <w:right w:val="single" w:sz="8" w:space="0" w:color="auto"/>
            </w:tcBorders>
            <w:vAlign w:val="bottom"/>
          </w:tcPr>
          <w:p w:rsidR="00624F12" w:rsidRDefault="00624F12"/>
        </w:tc>
        <w:tc>
          <w:tcPr>
            <w:tcW w:w="1800" w:type="dxa"/>
            <w:tcBorders>
              <w:right w:val="single" w:sz="8" w:space="0" w:color="auto"/>
            </w:tcBorders>
            <w:vAlign w:val="bottom"/>
          </w:tcPr>
          <w:p w:rsidR="00624F12" w:rsidRDefault="005919A1">
            <w:pPr>
              <w:spacing w:line="258" w:lineRule="exact"/>
              <w:ind w:left="100"/>
              <w:rPr>
                <w:sz w:val="20"/>
                <w:szCs w:val="20"/>
              </w:rPr>
            </w:pPr>
            <w:r>
              <w:rPr>
                <w:rFonts w:eastAsia="Times New Roman"/>
                <w:sz w:val="24"/>
                <w:szCs w:val="24"/>
              </w:rPr>
              <w:t>Опыт №2</w:t>
            </w:r>
          </w:p>
        </w:tc>
        <w:tc>
          <w:tcPr>
            <w:tcW w:w="3180" w:type="dxa"/>
            <w:tcBorders>
              <w:right w:val="single" w:sz="8" w:space="0" w:color="auto"/>
            </w:tcBorders>
            <w:vAlign w:val="bottom"/>
          </w:tcPr>
          <w:p w:rsidR="00624F12" w:rsidRDefault="005919A1">
            <w:pPr>
              <w:spacing w:line="258" w:lineRule="exact"/>
              <w:ind w:left="100"/>
              <w:rPr>
                <w:sz w:val="20"/>
                <w:szCs w:val="20"/>
              </w:rPr>
            </w:pPr>
            <w:r>
              <w:rPr>
                <w:rFonts w:eastAsia="Times New Roman"/>
                <w:sz w:val="24"/>
                <w:szCs w:val="24"/>
              </w:rPr>
              <w:t>Свойства воздуха.</w:t>
            </w:r>
          </w:p>
        </w:tc>
        <w:tc>
          <w:tcPr>
            <w:tcW w:w="5180" w:type="dxa"/>
            <w:tcBorders>
              <w:right w:val="single" w:sz="8" w:space="0" w:color="auto"/>
            </w:tcBorders>
            <w:vAlign w:val="bottom"/>
          </w:tcPr>
          <w:p w:rsidR="00624F12" w:rsidRDefault="005919A1">
            <w:pPr>
              <w:spacing w:line="258" w:lineRule="exact"/>
              <w:ind w:left="100"/>
              <w:rPr>
                <w:sz w:val="20"/>
                <w:szCs w:val="20"/>
              </w:rPr>
            </w:pPr>
            <w:r>
              <w:rPr>
                <w:rFonts w:eastAsia="Times New Roman"/>
                <w:sz w:val="24"/>
                <w:szCs w:val="24"/>
              </w:rPr>
              <w:t>Расширять знания о воздухе (невидим,</w:t>
            </w:r>
          </w:p>
        </w:tc>
        <w:tc>
          <w:tcPr>
            <w:tcW w:w="3660" w:type="dxa"/>
            <w:tcBorders>
              <w:right w:val="single" w:sz="8" w:space="0" w:color="auto"/>
            </w:tcBorders>
            <w:vAlign w:val="bottom"/>
          </w:tcPr>
          <w:p w:rsidR="00624F12" w:rsidRDefault="005919A1">
            <w:pPr>
              <w:spacing w:line="258" w:lineRule="exact"/>
              <w:ind w:left="100"/>
              <w:rPr>
                <w:sz w:val="20"/>
                <w:szCs w:val="20"/>
              </w:rPr>
            </w:pPr>
            <w:r>
              <w:rPr>
                <w:rFonts w:eastAsia="Times New Roman"/>
                <w:sz w:val="24"/>
                <w:szCs w:val="24"/>
              </w:rPr>
              <w:t>Веер бумажный, стаканы,</w:t>
            </w:r>
          </w:p>
        </w:tc>
      </w:tr>
      <w:tr w:rsidR="00624F12">
        <w:trPr>
          <w:trHeight w:val="277"/>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прозрачен, воздух во всем, лёгкий, понятие о</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бумага, таз с водой, камень,</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движении воздуха). Дать детям понятие о</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поролон, трубочки, свечка,</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загрязнении воздуха активизировать речь и</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стекло, мыльные пузыри, почва,</w:t>
            </w:r>
          </w:p>
        </w:tc>
      </w:tr>
      <w:tr w:rsidR="00624F12">
        <w:trPr>
          <w:trHeight w:val="281"/>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bottom w:val="single" w:sz="8" w:space="0" w:color="auto"/>
              <w:right w:val="single" w:sz="8" w:space="0" w:color="auto"/>
            </w:tcBorders>
            <w:vAlign w:val="bottom"/>
          </w:tcPr>
          <w:p w:rsidR="00624F12" w:rsidRDefault="00624F12">
            <w:pPr>
              <w:rPr>
                <w:sz w:val="24"/>
                <w:szCs w:val="24"/>
              </w:rPr>
            </w:pPr>
          </w:p>
        </w:tc>
        <w:tc>
          <w:tcPr>
            <w:tcW w:w="3180" w:type="dxa"/>
            <w:tcBorders>
              <w:bottom w:val="single" w:sz="8" w:space="0" w:color="auto"/>
              <w:right w:val="single" w:sz="8" w:space="0" w:color="auto"/>
            </w:tcBorders>
            <w:vAlign w:val="bottom"/>
          </w:tcPr>
          <w:p w:rsidR="00624F12" w:rsidRDefault="00624F12">
            <w:pPr>
              <w:rPr>
                <w:sz w:val="24"/>
                <w:szCs w:val="24"/>
              </w:rPr>
            </w:pPr>
          </w:p>
        </w:tc>
        <w:tc>
          <w:tcPr>
            <w:tcW w:w="5180" w:type="dxa"/>
            <w:tcBorders>
              <w:bottom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обогащать словарь детей.</w:t>
            </w:r>
          </w:p>
        </w:tc>
        <w:tc>
          <w:tcPr>
            <w:tcW w:w="3660" w:type="dxa"/>
            <w:tcBorders>
              <w:bottom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ложки,</w:t>
            </w:r>
          </w:p>
        </w:tc>
      </w:tr>
      <w:tr w:rsidR="00624F12">
        <w:trPr>
          <w:trHeight w:val="263"/>
        </w:trPr>
        <w:tc>
          <w:tcPr>
            <w:tcW w:w="1820" w:type="dxa"/>
            <w:tcBorders>
              <w:left w:val="single" w:sz="8" w:space="0" w:color="auto"/>
              <w:right w:val="single" w:sz="8" w:space="0" w:color="auto"/>
            </w:tcBorders>
            <w:vAlign w:val="bottom"/>
          </w:tcPr>
          <w:p w:rsidR="00624F12" w:rsidRDefault="00624F12"/>
        </w:tc>
        <w:tc>
          <w:tcPr>
            <w:tcW w:w="1800" w:type="dxa"/>
            <w:tcBorders>
              <w:right w:val="single" w:sz="8" w:space="0" w:color="auto"/>
            </w:tcBorders>
            <w:vAlign w:val="bottom"/>
          </w:tcPr>
          <w:p w:rsidR="00624F12" w:rsidRDefault="005919A1">
            <w:pPr>
              <w:spacing w:line="263" w:lineRule="exact"/>
              <w:ind w:left="100"/>
              <w:rPr>
                <w:sz w:val="20"/>
                <w:szCs w:val="20"/>
              </w:rPr>
            </w:pPr>
            <w:r>
              <w:rPr>
                <w:rFonts w:eastAsia="Times New Roman"/>
                <w:sz w:val="24"/>
                <w:szCs w:val="24"/>
              </w:rPr>
              <w:t>Опыт №3</w:t>
            </w:r>
          </w:p>
        </w:tc>
        <w:tc>
          <w:tcPr>
            <w:tcW w:w="3180" w:type="dxa"/>
            <w:tcBorders>
              <w:right w:val="single" w:sz="8" w:space="0" w:color="auto"/>
            </w:tcBorders>
            <w:vAlign w:val="bottom"/>
          </w:tcPr>
          <w:p w:rsidR="00624F12" w:rsidRDefault="005919A1">
            <w:pPr>
              <w:spacing w:line="263" w:lineRule="exact"/>
              <w:ind w:left="100"/>
              <w:rPr>
                <w:sz w:val="20"/>
                <w:szCs w:val="20"/>
              </w:rPr>
            </w:pPr>
            <w:r>
              <w:rPr>
                <w:rFonts w:eastAsia="Times New Roman"/>
                <w:sz w:val="24"/>
                <w:szCs w:val="24"/>
              </w:rPr>
              <w:t>Песочная страна</w:t>
            </w:r>
          </w:p>
        </w:tc>
        <w:tc>
          <w:tcPr>
            <w:tcW w:w="5180" w:type="dxa"/>
            <w:tcBorders>
              <w:right w:val="single" w:sz="8" w:space="0" w:color="auto"/>
            </w:tcBorders>
            <w:vAlign w:val="bottom"/>
          </w:tcPr>
          <w:p w:rsidR="00624F12" w:rsidRDefault="005919A1">
            <w:pPr>
              <w:spacing w:line="263" w:lineRule="exact"/>
              <w:ind w:left="100"/>
              <w:rPr>
                <w:sz w:val="20"/>
                <w:szCs w:val="20"/>
              </w:rPr>
            </w:pPr>
            <w:r>
              <w:rPr>
                <w:rFonts w:eastAsia="Times New Roman"/>
                <w:sz w:val="24"/>
                <w:szCs w:val="24"/>
              </w:rPr>
              <w:t>Выявить свойства песка, дать понятие о</w:t>
            </w:r>
          </w:p>
        </w:tc>
        <w:tc>
          <w:tcPr>
            <w:tcW w:w="3660" w:type="dxa"/>
            <w:tcBorders>
              <w:right w:val="single" w:sz="8" w:space="0" w:color="auto"/>
            </w:tcBorders>
            <w:vAlign w:val="bottom"/>
          </w:tcPr>
          <w:p w:rsidR="00624F12" w:rsidRDefault="005919A1">
            <w:pPr>
              <w:spacing w:line="263" w:lineRule="exact"/>
              <w:ind w:left="100"/>
              <w:rPr>
                <w:sz w:val="20"/>
                <w:szCs w:val="20"/>
              </w:rPr>
            </w:pPr>
            <w:r>
              <w:rPr>
                <w:rFonts w:eastAsia="Times New Roman"/>
                <w:sz w:val="24"/>
                <w:szCs w:val="24"/>
              </w:rPr>
              <w:t>Чистый песок, лупы, карандаш,</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песочных часах, создать целостное</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мокрый песок, вода, воронка,</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представление о песке, как об объекте неживой</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стаканы, палочки, салфетки</w:t>
            </w:r>
          </w:p>
        </w:tc>
      </w:tr>
      <w:tr w:rsidR="00624F12">
        <w:trPr>
          <w:trHeight w:val="279"/>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bottom w:val="single" w:sz="8" w:space="0" w:color="auto"/>
              <w:right w:val="single" w:sz="8" w:space="0" w:color="auto"/>
            </w:tcBorders>
            <w:vAlign w:val="bottom"/>
          </w:tcPr>
          <w:p w:rsidR="00624F12" w:rsidRDefault="00624F12">
            <w:pPr>
              <w:rPr>
                <w:sz w:val="24"/>
                <w:szCs w:val="24"/>
              </w:rPr>
            </w:pPr>
          </w:p>
        </w:tc>
        <w:tc>
          <w:tcPr>
            <w:tcW w:w="3180" w:type="dxa"/>
            <w:tcBorders>
              <w:bottom w:val="single" w:sz="8" w:space="0" w:color="auto"/>
              <w:right w:val="single" w:sz="8" w:space="0" w:color="auto"/>
            </w:tcBorders>
            <w:vAlign w:val="bottom"/>
          </w:tcPr>
          <w:p w:rsidR="00624F12" w:rsidRDefault="00624F12">
            <w:pPr>
              <w:rPr>
                <w:sz w:val="24"/>
                <w:szCs w:val="24"/>
              </w:rPr>
            </w:pPr>
          </w:p>
        </w:tc>
        <w:tc>
          <w:tcPr>
            <w:tcW w:w="5180" w:type="dxa"/>
            <w:tcBorders>
              <w:bottom w:val="single" w:sz="8" w:space="0" w:color="auto"/>
              <w:right w:val="single" w:sz="8" w:space="0" w:color="auto"/>
            </w:tcBorders>
            <w:vAlign w:val="bottom"/>
          </w:tcPr>
          <w:p w:rsidR="00624F12" w:rsidRDefault="005919A1">
            <w:pPr>
              <w:spacing w:line="273" w:lineRule="exact"/>
              <w:ind w:left="100"/>
              <w:rPr>
                <w:sz w:val="20"/>
                <w:szCs w:val="20"/>
              </w:rPr>
            </w:pPr>
            <w:r>
              <w:rPr>
                <w:rFonts w:eastAsia="Times New Roman"/>
                <w:sz w:val="24"/>
                <w:szCs w:val="24"/>
              </w:rPr>
              <w:t>природы. Водопроницаемость песка и глины.</w:t>
            </w:r>
          </w:p>
        </w:tc>
        <w:tc>
          <w:tcPr>
            <w:tcW w:w="3660" w:type="dxa"/>
            <w:tcBorders>
              <w:bottom w:val="single" w:sz="8" w:space="0" w:color="auto"/>
              <w:right w:val="single" w:sz="8" w:space="0" w:color="auto"/>
            </w:tcBorders>
            <w:vAlign w:val="bottom"/>
          </w:tcPr>
          <w:p w:rsidR="00624F12" w:rsidRDefault="00624F12">
            <w:pPr>
              <w:rPr>
                <w:sz w:val="24"/>
                <w:szCs w:val="24"/>
              </w:rPr>
            </w:pPr>
          </w:p>
        </w:tc>
      </w:tr>
      <w:tr w:rsidR="00624F12">
        <w:trPr>
          <w:trHeight w:val="263"/>
        </w:trPr>
        <w:tc>
          <w:tcPr>
            <w:tcW w:w="1820" w:type="dxa"/>
            <w:tcBorders>
              <w:left w:val="single" w:sz="8" w:space="0" w:color="auto"/>
              <w:right w:val="single" w:sz="8" w:space="0" w:color="auto"/>
            </w:tcBorders>
            <w:vAlign w:val="bottom"/>
          </w:tcPr>
          <w:p w:rsidR="00624F12" w:rsidRDefault="00624F12"/>
        </w:tc>
        <w:tc>
          <w:tcPr>
            <w:tcW w:w="1800" w:type="dxa"/>
            <w:tcBorders>
              <w:right w:val="single" w:sz="8" w:space="0" w:color="auto"/>
            </w:tcBorders>
            <w:vAlign w:val="bottom"/>
          </w:tcPr>
          <w:p w:rsidR="00624F12" w:rsidRDefault="005919A1">
            <w:pPr>
              <w:spacing w:line="263" w:lineRule="exact"/>
              <w:ind w:left="100"/>
              <w:rPr>
                <w:sz w:val="20"/>
                <w:szCs w:val="20"/>
              </w:rPr>
            </w:pPr>
            <w:r>
              <w:rPr>
                <w:rFonts w:eastAsia="Times New Roman"/>
                <w:sz w:val="24"/>
                <w:szCs w:val="24"/>
              </w:rPr>
              <w:t>Опыт №4</w:t>
            </w:r>
          </w:p>
        </w:tc>
        <w:tc>
          <w:tcPr>
            <w:tcW w:w="3180" w:type="dxa"/>
            <w:tcBorders>
              <w:right w:val="single" w:sz="8" w:space="0" w:color="auto"/>
            </w:tcBorders>
            <w:vAlign w:val="bottom"/>
          </w:tcPr>
          <w:p w:rsidR="00624F12" w:rsidRDefault="005919A1">
            <w:pPr>
              <w:spacing w:line="263" w:lineRule="exact"/>
              <w:ind w:left="100"/>
              <w:rPr>
                <w:sz w:val="20"/>
                <w:szCs w:val="20"/>
              </w:rPr>
            </w:pPr>
            <w:r>
              <w:rPr>
                <w:rFonts w:eastAsia="Times New Roman"/>
                <w:sz w:val="24"/>
                <w:szCs w:val="24"/>
              </w:rPr>
              <w:t>Песок, глина</w:t>
            </w:r>
          </w:p>
        </w:tc>
        <w:tc>
          <w:tcPr>
            <w:tcW w:w="5180" w:type="dxa"/>
            <w:tcBorders>
              <w:right w:val="single" w:sz="8" w:space="0" w:color="auto"/>
            </w:tcBorders>
            <w:vAlign w:val="bottom"/>
          </w:tcPr>
          <w:p w:rsidR="00624F12" w:rsidRDefault="005919A1">
            <w:pPr>
              <w:spacing w:line="263" w:lineRule="exact"/>
              <w:ind w:left="100"/>
              <w:rPr>
                <w:sz w:val="20"/>
                <w:szCs w:val="20"/>
              </w:rPr>
            </w:pPr>
            <w:r>
              <w:rPr>
                <w:rFonts w:eastAsia="Times New Roman"/>
                <w:sz w:val="24"/>
                <w:szCs w:val="24"/>
              </w:rPr>
              <w:t>Учить выделять свойства песка и глины</w:t>
            </w:r>
          </w:p>
        </w:tc>
        <w:tc>
          <w:tcPr>
            <w:tcW w:w="3660" w:type="dxa"/>
            <w:tcBorders>
              <w:right w:val="single" w:sz="8" w:space="0" w:color="auto"/>
            </w:tcBorders>
            <w:vAlign w:val="bottom"/>
          </w:tcPr>
          <w:p w:rsidR="00624F12" w:rsidRDefault="005919A1">
            <w:pPr>
              <w:spacing w:line="263" w:lineRule="exact"/>
              <w:ind w:left="100"/>
              <w:rPr>
                <w:sz w:val="20"/>
                <w:szCs w:val="20"/>
              </w:rPr>
            </w:pPr>
            <w:r>
              <w:rPr>
                <w:rFonts w:eastAsia="Times New Roman"/>
                <w:sz w:val="24"/>
                <w:szCs w:val="24"/>
              </w:rPr>
              <w:t>Песок, глина,</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(сыпучесть, рыхлость); выявит прочему песок и</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иллюстрированный материал,</w:t>
            </w:r>
          </w:p>
        </w:tc>
      </w:tr>
      <w:tr w:rsidR="00624F12">
        <w:trPr>
          <w:trHeight w:val="281"/>
        </w:trPr>
        <w:tc>
          <w:tcPr>
            <w:tcW w:w="1820" w:type="dxa"/>
            <w:tcBorders>
              <w:left w:val="single" w:sz="8" w:space="0" w:color="auto"/>
              <w:bottom w:val="single" w:sz="8" w:space="0" w:color="auto"/>
              <w:right w:val="single" w:sz="8" w:space="0" w:color="auto"/>
            </w:tcBorders>
            <w:vAlign w:val="bottom"/>
          </w:tcPr>
          <w:p w:rsidR="00624F12" w:rsidRDefault="00624F12">
            <w:pPr>
              <w:rPr>
                <w:sz w:val="24"/>
                <w:szCs w:val="24"/>
              </w:rPr>
            </w:pPr>
          </w:p>
        </w:tc>
        <w:tc>
          <w:tcPr>
            <w:tcW w:w="1800" w:type="dxa"/>
            <w:tcBorders>
              <w:bottom w:val="single" w:sz="8" w:space="0" w:color="auto"/>
              <w:right w:val="single" w:sz="8" w:space="0" w:color="auto"/>
            </w:tcBorders>
            <w:vAlign w:val="bottom"/>
          </w:tcPr>
          <w:p w:rsidR="00624F12" w:rsidRDefault="00624F12">
            <w:pPr>
              <w:rPr>
                <w:sz w:val="24"/>
                <w:szCs w:val="24"/>
              </w:rPr>
            </w:pPr>
          </w:p>
        </w:tc>
        <w:tc>
          <w:tcPr>
            <w:tcW w:w="3180" w:type="dxa"/>
            <w:tcBorders>
              <w:bottom w:val="single" w:sz="8" w:space="0" w:color="auto"/>
              <w:right w:val="single" w:sz="8" w:space="0" w:color="auto"/>
            </w:tcBorders>
            <w:vAlign w:val="bottom"/>
          </w:tcPr>
          <w:p w:rsidR="00624F12" w:rsidRDefault="00624F12">
            <w:pPr>
              <w:rPr>
                <w:sz w:val="24"/>
                <w:szCs w:val="24"/>
              </w:rPr>
            </w:pPr>
          </w:p>
        </w:tc>
        <w:tc>
          <w:tcPr>
            <w:tcW w:w="5180" w:type="dxa"/>
            <w:tcBorders>
              <w:bottom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глина по- разному впитывают воду.</w:t>
            </w:r>
          </w:p>
        </w:tc>
        <w:tc>
          <w:tcPr>
            <w:tcW w:w="3660" w:type="dxa"/>
            <w:tcBorders>
              <w:bottom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блюдца, стаканы</w:t>
            </w:r>
          </w:p>
        </w:tc>
      </w:tr>
      <w:tr w:rsidR="00624F12">
        <w:trPr>
          <w:trHeight w:val="265"/>
        </w:trPr>
        <w:tc>
          <w:tcPr>
            <w:tcW w:w="1820" w:type="dxa"/>
            <w:tcBorders>
              <w:left w:val="single" w:sz="8" w:space="0" w:color="auto"/>
              <w:right w:val="single" w:sz="8" w:space="0" w:color="auto"/>
            </w:tcBorders>
            <w:vAlign w:val="bottom"/>
          </w:tcPr>
          <w:p w:rsidR="00624F12" w:rsidRDefault="005919A1">
            <w:pPr>
              <w:spacing w:line="265" w:lineRule="exact"/>
              <w:ind w:left="120"/>
              <w:rPr>
                <w:sz w:val="20"/>
                <w:szCs w:val="20"/>
              </w:rPr>
            </w:pPr>
            <w:r>
              <w:rPr>
                <w:rFonts w:eastAsia="Times New Roman"/>
                <w:b/>
                <w:bCs/>
                <w:sz w:val="24"/>
                <w:szCs w:val="24"/>
              </w:rPr>
              <w:t>Декабрь</w:t>
            </w:r>
          </w:p>
        </w:tc>
        <w:tc>
          <w:tcPr>
            <w:tcW w:w="1800" w:type="dxa"/>
            <w:tcBorders>
              <w:right w:val="single" w:sz="8" w:space="0" w:color="auto"/>
            </w:tcBorders>
            <w:vAlign w:val="bottom"/>
          </w:tcPr>
          <w:p w:rsidR="00624F12" w:rsidRDefault="005919A1">
            <w:pPr>
              <w:spacing w:line="264" w:lineRule="exact"/>
              <w:ind w:left="100"/>
              <w:rPr>
                <w:sz w:val="20"/>
                <w:szCs w:val="20"/>
              </w:rPr>
            </w:pPr>
            <w:r>
              <w:rPr>
                <w:rFonts w:eastAsia="Times New Roman"/>
                <w:sz w:val="24"/>
                <w:szCs w:val="24"/>
              </w:rPr>
              <w:t>Опыт№1</w:t>
            </w:r>
          </w:p>
        </w:tc>
        <w:tc>
          <w:tcPr>
            <w:tcW w:w="3180" w:type="dxa"/>
            <w:tcBorders>
              <w:right w:val="single" w:sz="8" w:space="0" w:color="auto"/>
            </w:tcBorders>
            <w:vAlign w:val="bottom"/>
          </w:tcPr>
          <w:p w:rsidR="00624F12" w:rsidRDefault="005919A1">
            <w:pPr>
              <w:spacing w:line="264" w:lineRule="exact"/>
              <w:ind w:left="100"/>
              <w:rPr>
                <w:sz w:val="20"/>
                <w:szCs w:val="20"/>
              </w:rPr>
            </w:pPr>
            <w:r>
              <w:rPr>
                <w:rFonts w:eastAsia="Times New Roman"/>
                <w:sz w:val="24"/>
                <w:szCs w:val="24"/>
              </w:rPr>
              <w:t>В гостях у Карандаша</w:t>
            </w:r>
          </w:p>
        </w:tc>
        <w:tc>
          <w:tcPr>
            <w:tcW w:w="5180" w:type="dxa"/>
            <w:tcBorders>
              <w:right w:val="single" w:sz="8" w:space="0" w:color="auto"/>
            </w:tcBorders>
            <w:vAlign w:val="bottom"/>
          </w:tcPr>
          <w:p w:rsidR="00624F12" w:rsidRDefault="005919A1">
            <w:pPr>
              <w:spacing w:line="264" w:lineRule="exact"/>
              <w:ind w:left="100"/>
              <w:rPr>
                <w:sz w:val="20"/>
                <w:szCs w:val="20"/>
              </w:rPr>
            </w:pPr>
            <w:r>
              <w:rPr>
                <w:rFonts w:eastAsia="Times New Roman"/>
                <w:sz w:val="24"/>
                <w:szCs w:val="24"/>
              </w:rPr>
              <w:t>Уточнить и обобщить знания о свойствах</w:t>
            </w:r>
          </w:p>
        </w:tc>
        <w:tc>
          <w:tcPr>
            <w:tcW w:w="3660" w:type="dxa"/>
            <w:tcBorders>
              <w:right w:val="single" w:sz="8" w:space="0" w:color="auto"/>
            </w:tcBorders>
            <w:vAlign w:val="bottom"/>
          </w:tcPr>
          <w:p w:rsidR="00624F12" w:rsidRDefault="005919A1">
            <w:pPr>
              <w:spacing w:line="264" w:lineRule="exact"/>
              <w:ind w:left="100"/>
              <w:rPr>
                <w:sz w:val="20"/>
                <w:szCs w:val="20"/>
              </w:rPr>
            </w:pPr>
            <w:r>
              <w:rPr>
                <w:rFonts w:eastAsia="Times New Roman"/>
                <w:sz w:val="24"/>
                <w:szCs w:val="24"/>
              </w:rPr>
              <w:t>Различные деревянные</w:t>
            </w:r>
          </w:p>
        </w:tc>
      </w:tr>
      <w:tr w:rsidR="00624F12">
        <w:trPr>
          <w:trHeight w:val="271"/>
        </w:trPr>
        <w:tc>
          <w:tcPr>
            <w:tcW w:w="1820" w:type="dxa"/>
            <w:tcBorders>
              <w:left w:val="single" w:sz="8" w:space="0" w:color="auto"/>
              <w:right w:val="single" w:sz="8" w:space="0" w:color="auto"/>
            </w:tcBorders>
            <w:vAlign w:val="bottom"/>
          </w:tcPr>
          <w:p w:rsidR="00624F12" w:rsidRDefault="00624F12">
            <w:pPr>
              <w:rPr>
                <w:sz w:val="23"/>
                <w:szCs w:val="23"/>
              </w:rPr>
            </w:pPr>
          </w:p>
        </w:tc>
        <w:tc>
          <w:tcPr>
            <w:tcW w:w="1800" w:type="dxa"/>
            <w:tcBorders>
              <w:right w:val="single" w:sz="8" w:space="0" w:color="auto"/>
            </w:tcBorders>
            <w:vAlign w:val="bottom"/>
          </w:tcPr>
          <w:p w:rsidR="00624F12" w:rsidRDefault="00624F12">
            <w:pPr>
              <w:rPr>
                <w:sz w:val="23"/>
                <w:szCs w:val="23"/>
              </w:rPr>
            </w:pPr>
          </w:p>
        </w:tc>
        <w:tc>
          <w:tcPr>
            <w:tcW w:w="3180" w:type="dxa"/>
            <w:tcBorders>
              <w:right w:val="single" w:sz="8" w:space="0" w:color="auto"/>
            </w:tcBorders>
            <w:vAlign w:val="bottom"/>
          </w:tcPr>
          <w:p w:rsidR="00624F12" w:rsidRDefault="005919A1">
            <w:pPr>
              <w:spacing w:line="271" w:lineRule="exact"/>
              <w:ind w:left="100"/>
              <w:rPr>
                <w:sz w:val="20"/>
                <w:szCs w:val="20"/>
              </w:rPr>
            </w:pPr>
            <w:r>
              <w:rPr>
                <w:rFonts w:eastAsia="Times New Roman"/>
                <w:sz w:val="24"/>
                <w:szCs w:val="24"/>
              </w:rPr>
              <w:t>Карандашовича и Гвоздя Г</w:t>
            </w:r>
          </w:p>
        </w:tc>
        <w:tc>
          <w:tcPr>
            <w:tcW w:w="5180" w:type="dxa"/>
            <w:tcBorders>
              <w:right w:val="single" w:sz="8" w:space="0" w:color="auto"/>
            </w:tcBorders>
            <w:vAlign w:val="bottom"/>
          </w:tcPr>
          <w:p w:rsidR="00624F12" w:rsidRDefault="005919A1">
            <w:pPr>
              <w:spacing w:line="271" w:lineRule="exact"/>
              <w:ind w:left="100"/>
              <w:rPr>
                <w:sz w:val="20"/>
                <w:szCs w:val="20"/>
              </w:rPr>
            </w:pPr>
            <w:r>
              <w:rPr>
                <w:rFonts w:eastAsia="Times New Roman"/>
                <w:sz w:val="24"/>
                <w:szCs w:val="24"/>
              </w:rPr>
              <w:t>дерева (режется, горит, не бьётся, не тонет в</w:t>
            </w:r>
          </w:p>
        </w:tc>
        <w:tc>
          <w:tcPr>
            <w:tcW w:w="3660" w:type="dxa"/>
            <w:tcBorders>
              <w:right w:val="single" w:sz="8" w:space="0" w:color="auto"/>
            </w:tcBorders>
            <w:vAlign w:val="bottom"/>
          </w:tcPr>
          <w:p w:rsidR="00624F12" w:rsidRDefault="005919A1">
            <w:pPr>
              <w:spacing w:line="271" w:lineRule="exact"/>
              <w:ind w:left="100"/>
              <w:rPr>
                <w:sz w:val="20"/>
                <w:szCs w:val="20"/>
              </w:rPr>
            </w:pPr>
            <w:r>
              <w:rPr>
                <w:rFonts w:eastAsia="Times New Roman"/>
                <w:sz w:val="24"/>
                <w:szCs w:val="24"/>
              </w:rPr>
              <w:t>предметы, таз с водой, горячая</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5919A1">
            <w:pPr>
              <w:ind w:left="100"/>
              <w:rPr>
                <w:sz w:val="20"/>
                <w:szCs w:val="20"/>
              </w:rPr>
            </w:pPr>
            <w:r>
              <w:rPr>
                <w:rFonts w:eastAsia="Times New Roman"/>
                <w:sz w:val="24"/>
                <w:szCs w:val="24"/>
              </w:rPr>
              <w:t>воздовича</w:t>
            </w: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воде) и металла, воспитывать бережное</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вода, молоток, гвоздь,</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отношение к предметам. Пополнять словарь</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небольшие дощечки и бруски на</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детей (шероховатый, хрупкое плавится)</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каждого ребёнка; спиртовка,</w:t>
            </w:r>
          </w:p>
        </w:tc>
      </w:tr>
      <w:tr w:rsidR="00624F12">
        <w:trPr>
          <w:trHeight w:val="284"/>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bottom w:val="single" w:sz="8" w:space="0" w:color="auto"/>
              <w:right w:val="single" w:sz="8" w:space="0" w:color="auto"/>
            </w:tcBorders>
            <w:vAlign w:val="bottom"/>
          </w:tcPr>
          <w:p w:rsidR="00624F12" w:rsidRDefault="00624F12">
            <w:pPr>
              <w:rPr>
                <w:sz w:val="24"/>
                <w:szCs w:val="24"/>
              </w:rPr>
            </w:pPr>
          </w:p>
        </w:tc>
        <w:tc>
          <w:tcPr>
            <w:tcW w:w="3180" w:type="dxa"/>
            <w:tcBorders>
              <w:bottom w:val="single" w:sz="8" w:space="0" w:color="auto"/>
              <w:right w:val="single" w:sz="8" w:space="0" w:color="auto"/>
            </w:tcBorders>
            <w:vAlign w:val="bottom"/>
          </w:tcPr>
          <w:p w:rsidR="00624F12" w:rsidRDefault="00624F12">
            <w:pPr>
              <w:rPr>
                <w:sz w:val="24"/>
                <w:szCs w:val="24"/>
              </w:rPr>
            </w:pPr>
          </w:p>
        </w:tc>
        <w:tc>
          <w:tcPr>
            <w:tcW w:w="5180" w:type="dxa"/>
            <w:tcBorders>
              <w:bottom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Сравнить металл и дерево: что тяжелее?</w:t>
            </w:r>
          </w:p>
        </w:tc>
        <w:tc>
          <w:tcPr>
            <w:tcW w:w="3660" w:type="dxa"/>
            <w:tcBorders>
              <w:bottom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спички, нож</w:t>
            </w:r>
          </w:p>
        </w:tc>
      </w:tr>
      <w:tr w:rsidR="00624F12">
        <w:trPr>
          <w:trHeight w:val="258"/>
        </w:trPr>
        <w:tc>
          <w:tcPr>
            <w:tcW w:w="1820" w:type="dxa"/>
            <w:tcBorders>
              <w:left w:val="single" w:sz="8" w:space="0" w:color="auto"/>
              <w:right w:val="single" w:sz="8" w:space="0" w:color="auto"/>
            </w:tcBorders>
            <w:vAlign w:val="bottom"/>
          </w:tcPr>
          <w:p w:rsidR="00624F12" w:rsidRDefault="00624F12"/>
        </w:tc>
        <w:tc>
          <w:tcPr>
            <w:tcW w:w="1800" w:type="dxa"/>
            <w:tcBorders>
              <w:right w:val="single" w:sz="8" w:space="0" w:color="auto"/>
            </w:tcBorders>
            <w:vAlign w:val="bottom"/>
          </w:tcPr>
          <w:p w:rsidR="00624F12" w:rsidRDefault="005919A1">
            <w:pPr>
              <w:spacing w:line="258" w:lineRule="exact"/>
              <w:ind w:left="100"/>
              <w:rPr>
                <w:sz w:val="20"/>
                <w:szCs w:val="20"/>
              </w:rPr>
            </w:pPr>
            <w:r>
              <w:rPr>
                <w:rFonts w:eastAsia="Times New Roman"/>
                <w:sz w:val="24"/>
                <w:szCs w:val="24"/>
              </w:rPr>
              <w:t>Опыт№2</w:t>
            </w:r>
          </w:p>
        </w:tc>
        <w:tc>
          <w:tcPr>
            <w:tcW w:w="3180" w:type="dxa"/>
            <w:tcBorders>
              <w:right w:val="single" w:sz="8" w:space="0" w:color="auto"/>
            </w:tcBorders>
            <w:vAlign w:val="bottom"/>
          </w:tcPr>
          <w:p w:rsidR="00624F12" w:rsidRDefault="005919A1">
            <w:pPr>
              <w:spacing w:line="258" w:lineRule="exact"/>
              <w:ind w:left="100"/>
              <w:rPr>
                <w:sz w:val="20"/>
                <w:szCs w:val="20"/>
              </w:rPr>
            </w:pPr>
            <w:r>
              <w:rPr>
                <w:rFonts w:eastAsia="Times New Roman"/>
                <w:sz w:val="24"/>
                <w:szCs w:val="24"/>
              </w:rPr>
              <w:t>Волшебная рукавичка</w:t>
            </w:r>
          </w:p>
        </w:tc>
        <w:tc>
          <w:tcPr>
            <w:tcW w:w="5180" w:type="dxa"/>
            <w:tcBorders>
              <w:right w:val="single" w:sz="8" w:space="0" w:color="auto"/>
            </w:tcBorders>
            <w:vAlign w:val="bottom"/>
          </w:tcPr>
          <w:p w:rsidR="00624F12" w:rsidRDefault="005919A1">
            <w:pPr>
              <w:spacing w:line="258" w:lineRule="exact"/>
              <w:ind w:left="100"/>
              <w:rPr>
                <w:sz w:val="20"/>
                <w:szCs w:val="20"/>
              </w:rPr>
            </w:pPr>
            <w:r>
              <w:rPr>
                <w:rFonts w:eastAsia="Times New Roman"/>
                <w:sz w:val="24"/>
                <w:szCs w:val="24"/>
              </w:rPr>
              <w:t>Выяснить способность магнита притягивать</w:t>
            </w:r>
          </w:p>
        </w:tc>
        <w:tc>
          <w:tcPr>
            <w:tcW w:w="3660" w:type="dxa"/>
            <w:tcBorders>
              <w:right w:val="single" w:sz="8" w:space="0" w:color="auto"/>
            </w:tcBorders>
            <w:vAlign w:val="bottom"/>
          </w:tcPr>
          <w:p w:rsidR="00624F12" w:rsidRDefault="005919A1">
            <w:pPr>
              <w:spacing w:line="258" w:lineRule="exact"/>
              <w:ind w:left="100"/>
              <w:rPr>
                <w:sz w:val="20"/>
                <w:szCs w:val="20"/>
              </w:rPr>
            </w:pPr>
            <w:r>
              <w:rPr>
                <w:rFonts w:eastAsia="Times New Roman"/>
                <w:sz w:val="24"/>
                <w:szCs w:val="24"/>
              </w:rPr>
              <w:t>Магнит, мелкие предметы из</w:t>
            </w:r>
          </w:p>
        </w:tc>
      </w:tr>
      <w:tr w:rsidR="00624F12">
        <w:trPr>
          <w:trHeight w:val="277"/>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некоторые предметы</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разных материалов, рукавичка с</w:t>
            </w:r>
          </w:p>
        </w:tc>
      </w:tr>
      <w:tr w:rsidR="00624F12">
        <w:trPr>
          <w:trHeight w:val="281"/>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bottom w:val="single" w:sz="8" w:space="0" w:color="auto"/>
              <w:right w:val="single" w:sz="8" w:space="0" w:color="auto"/>
            </w:tcBorders>
            <w:vAlign w:val="bottom"/>
          </w:tcPr>
          <w:p w:rsidR="00624F12" w:rsidRDefault="00624F12">
            <w:pPr>
              <w:rPr>
                <w:sz w:val="24"/>
                <w:szCs w:val="24"/>
              </w:rPr>
            </w:pPr>
          </w:p>
        </w:tc>
        <w:tc>
          <w:tcPr>
            <w:tcW w:w="3180" w:type="dxa"/>
            <w:tcBorders>
              <w:bottom w:val="single" w:sz="8" w:space="0" w:color="auto"/>
              <w:right w:val="single" w:sz="8" w:space="0" w:color="auto"/>
            </w:tcBorders>
            <w:vAlign w:val="bottom"/>
          </w:tcPr>
          <w:p w:rsidR="00624F12" w:rsidRDefault="00624F12">
            <w:pPr>
              <w:rPr>
                <w:sz w:val="24"/>
                <w:szCs w:val="24"/>
              </w:rPr>
            </w:pPr>
          </w:p>
        </w:tc>
        <w:tc>
          <w:tcPr>
            <w:tcW w:w="5180" w:type="dxa"/>
            <w:tcBorders>
              <w:bottom w:val="single" w:sz="8" w:space="0" w:color="auto"/>
              <w:right w:val="single" w:sz="8" w:space="0" w:color="auto"/>
            </w:tcBorders>
            <w:vAlign w:val="bottom"/>
          </w:tcPr>
          <w:p w:rsidR="00624F12" w:rsidRDefault="00624F12">
            <w:pPr>
              <w:rPr>
                <w:sz w:val="24"/>
                <w:szCs w:val="24"/>
              </w:rPr>
            </w:pPr>
          </w:p>
        </w:tc>
        <w:tc>
          <w:tcPr>
            <w:tcW w:w="3660" w:type="dxa"/>
            <w:tcBorders>
              <w:bottom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магнитом внутри.</w:t>
            </w:r>
          </w:p>
        </w:tc>
      </w:tr>
      <w:tr w:rsidR="00624F12">
        <w:trPr>
          <w:trHeight w:val="261"/>
        </w:trPr>
        <w:tc>
          <w:tcPr>
            <w:tcW w:w="1820" w:type="dxa"/>
            <w:tcBorders>
              <w:left w:val="single" w:sz="8" w:space="0" w:color="auto"/>
              <w:right w:val="single" w:sz="8" w:space="0" w:color="auto"/>
            </w:tcBorders>
            <w:vAlign w:val="bottom"/>
          </w:tcPr>
          <w:p w:rsidR="00624F12" w:rsidRDefault="00624F12"/>
        </w:tc>
        <w:tc>
          <w:tcPr>
            <w:tcW w:w="180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Опыт№3</w:t>
            </w:r>
          </w:p>
        </w:tc>
        <w:tc>
          <w:tcPr>
            <w:tcW w:w="318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«Мир ткани»</w:t>
            </w:r>
          </w:p>
        </w:tc>
        <w:tc>
          <w:tcPr>
            <w:tcW w:w="518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Способствовать уточнению и определению</w:t>
            </w:r>
          </w:p>
        </w:tc>
        <w:tc>
          <w:tcPr>
            <w:tcW w:w="366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Ёмкость с водой ситец капрон,,</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представления у детей о видах и свойствах</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сатин шерсть. Драп, трикотаж на</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3"/>
                <w:szCs w:val="23"/>
              </w:rPr>
            </w:pPr>
          </w:p>
        </w:tc>
        <w:tc>
          <w:tcPr>
            <w:tcW w:w="1800" w:type="dxa"/>
            <w:tcBorders>
              <w:right w:val="single" w:sz="8" w:space="0" w:color="auto"/>
            </w:tcBorders>
            <w:vAlign w:val="bottom"/>
          </w:tcPr>
          <w:p w:rsidR="00624F12" w:rsidRDefault="00624F12">
            <w:pPr>
              <w:rPr>
                <w:sz w:val="23"/>
                <w:szCs w:val="23"/>
              </w:rPr>
            </w:pPr>
          </w:p>
        </w:tc>
        <w:tc>
          <w:tcPr>
            <w:tcW w:w="3180" w:type="dxa"/>
            <w:tcBorders>
              <w:right w:val="single" w:sz="8" w:space="0" w:color="auto"/>
            </w:tcBorders>
            <w:vAlign w:val="bottom"/>
          </w:tcPr>
          <w:p w:rsidR="00624F12" w:rsidRDefault="00624F12">
            <w:pPr>
              <w:rPr>
                <w:sz w:val="23"/>
                <w:szCs w:val="23"/>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тканей. Поощрять выдвижение гипотез.</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каждого ножницы</w:t>
            </w:r>
          </w:p>
        </w:tc>
      </w:tr>
      <w:tr w:rsidR="00624F12">
        <w:trPr>
          <w:trHeight w:val="281"/>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bottom w:val="single" w:sz="8" w:space="0" w:color="auto"/>
              <w:right w:val="single" w:sz="8" w:space="0" w:color="auto"/>
            </w:tcBorders>
            <w:vAlign w:val="bottom"/>
          </w:tcPr>
          <w:p w:rsidR="00624F12" w:rsidRDefault="00624F12">
            <w:pPr>
              <w:rPr>
                <w:sz w:val="24"/>
                <w:szCs w:val="24"/>
              </w:rPr>
            </w:pPr>
          </w:p>
        </w:tc>
        <w:tc>
          <w:tcPr>
            <w:tcW w:w="3180" w:type="dxa"/>
            <w:tcBorders>
              <w:bottom w:val="single" w:sz="8" w:space="0" w:color="auto"/>
              <w:right w:val="single" w:sz="8" w:space="0" w:color="auto"/>
            </w:tcBorders>
            <w:vAlign w:val="bottom"/>
          </w:tcPr>
          <w:p w:rsidR="00624F12" w:rsidRDefault="00624F12">
            <w:pPr>
              <w:rPr>
                <w:sz w:val="24"/>
                <w:szCs w:val="24"/>
              </w:rPr>
            </w:pPr>
          </w:p>
        </w:tc>
        <w:tc>
          <w:tcPr>
            <w:tcW w:w="5180" w:type="dxa"/>
            <w:tcBorders>
              <w:bottom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Развивать умения сравнивать, делать выводы.</w:t>
            </w:r>
          </w:p>
        </w:tc>
        <w:tc>
          <w:tcPr>
            <w:tcW w:w="3660" w:type="dxa"/>
            <w:tcBorders>
              <w:bottom w:val="single" w:sz="8" w:space="0" w:color="auto"/>
              <w:right w:val="single" w:sz="8" w:space="0" w:color="auto"/>
            </w:tcBorders>
            <w:vAlign w:val="bottom"/>
          </w:tcPr>
          <w:p w:rsidR="00624F12" w:rsidRDefault="00624F12">
            <w:pPr>
              <w:rPr>
                <w:sz w:val="24"/>
                <w:szCs w:val="24"/>
              </w:rPr>
            </w:pPr>
          </w:p>
        </w:tc>
      </w:tr>
      <w:tr w:rsidR="00624F12">
        <w:trPr>
          <w:trHeight w:val="261"/>
        </w:trPr>
        <w:tc>
          <w:tcPr>
            <w:tcW w:w="1820" w:type="dxa"/>
            <w:tcBorders>
              <w:left w:val="single" w:sz="8" w:space="0" w:color="auto"/>
              <w:right w:val="single" w:sz="8" w:space="0" w:color="auto"/>
            </w:tcBorders>
            <w:vAlign w:val="bottom"/>
          </w:tcPr>
          <w:p w:rsidR="00624F12" w:rsidRDefault="00624F12"/>
        </w:tc>
        <w:tc>
          <w:tcPr>
            <w:tcW w:w="180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Опыт№4</w:t>
            </w:r>
          </w:p>
        </w:tc>
        <w:tc>
          <w:tcPr>
            <w:tcW w:w="318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Действие магнита на</w:t>
            </w:r>
          </w:p>
        </w:tc>
        <w:tc>
          <w:tcPr>
            <w:tcW w:w="518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Расширять логический и естественно научный</w:t>
            </w:r>
          </w:p>
        </w:tc>
        <w:tc>
          <w:tcPr>
            <w:tcW w:w="366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Лист бумаги, магниты,</w:t>
            </w:r>
          </w:p>
        </w:tc>
      </w:tr>
      <w:tr w:rsidR="00624F12">
        <w:trPr>
          <w:trHeight w:val="281"/>
        </w:trPr>
        <w:tc>
          <w:tcPr>
            <w:tcW w:w="1820" w:type="dxa"/>
            <w:tcBorders>
              <w:left w:val="single" w:sz="8" w:space="0" w:color="auto"/>
              <w:bottom w:val="single" w:sz="8" w:space="0" w:color="auto"/>
              <w:right w:val="single" w:sz="8" w:space="0" w:color="auto"/>
            </w:tcBorders>
            <w:vAlign w:val="bottom"/>
          </w:tcPr>
          <w:p w:rsidR="00624F12" w:rsidRDefault="00624F12">
            <w:pPr>
              <w:rPr>
                <w:sz w:val="24"/>
                <w:szCs w:val="24"/>
              </w:rPr>
            </w:pPr>
          </w:p>
        </w:tc>
        <w:tc>
          <w:tcPr>
            <w:tcW w:w="1800" w:type="dxa"/>
            <w:tcBorders>
              <w:bottom w:val="single" w:sz="8" w:space="0" w:color="auto"/>
              <w:right w:val="single" w:sz="8" w:space="0" w:color="auto"/>
            </w:tcBorders>
            <w:vAlign w:val="bottom"/>
          </w:tcPr>
          <w:p w:rsidR="00624F12" w:rsidRDefault="00624F12">
            <w:pPr>
              <w:rPr>
                <w:sz w:val="24"/>
                <w:szCs w:val="24"/>
              </w:rPr>
            </w:pPr>
          </w:p>
        </w:tc>
        <w:tc>
          <w:tcPr>
            <w:tcW w:w="3180" w:type="dxa"/>
            <w:tcBorders>
              <w:bottom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предмет</w:t>
            </w:r>
          </w:p>
        </w:tc>
        <w:tc>
          <w:tcPr>
            <w:tcW w:w="5180" w:type="dxa"/>
            <w:tcBorders>
              <w:bottom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опыт детей, связанный с выявлением таких</w:t>
            </w:r>
          </w:p>
        </w:tc>
        <w:tc>
          <w:tcPr>
            <w:tcW w:w="3660" w:type="dxa"/>
            <w:tcBorders>
              <w:bottom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металлические и не</w:t>
            </w:r>
          </w:p>
        </w:tc>
      </w:tr>
    </w:tbl>
    <w:p w:rsidR="00624F12" w:rsidRDefault="005919A1">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4445</wp:posOffset>
            </wp:positionH>
            <wp:positionV relativeFrom="paragraph">
              <wp:posOffset>-4782820</wp:posOffset>
            </wp:positionV>
            <wp:extent cx="6350"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657728" behindDoc="1" locked="0" layoutInCell="0" allowOverlap="1">
            <wp:simplePos x="0" y="0"/>
            <wp:positionH relativeFrom="column">
              <wp:posOffset>4304665</wp:posOffset>
            </wp:positionH>
            <wp:positionV relativeFrom="paragraph">
              <wp:posOffset>-4782820</wp:posOffset>
            </wp:positionV>
            <wp:extent cx="635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658752" behindDoc="1" locked="0" layoutInCell="0" allowOverlap="1">
            <wp:simplePos x="0" y="0"/>
            <wp:positionH relativeFrom="column">
              <wp:posOffset>4445</wp:posOffset>
            </wp:positionH>
            <wp:positionV relativeFrom="paragraph">
              <wp:posOffset>-1601470</wp:posOffset>
            </wp:positionV>
            <wp:extent cx="6350"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659776" behindDoc="1" locked="0" layoutInCell="0" allowOverlap="1">
            <wp:simplePos x="0" y="0"/>
            <wp:positionH relativeFrom="column">
              <wp:posOffset>9921240</wp:posOffset>
            </wp:positionH>
            <wp:positionV relativeFrom="paragraph">
              <wp:posOffset>-1601470</wp:posOffset>
            </wp:positionV>
            <wp:extent cx="6350"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blip>
                    <a:srcRect/>
                    <a:stretch>
                      <a:fillRect/>
                    </a:stretch>
                  </pic:blipFill>
                  <pic:spPr bwMode="auto">
                    <a:xfrm>
                      <a:off x="0" y="0"/>
                      <a:ext cx="6350" cy="6350"/>
                    </a:xfrm>
                    <a:prstGeom prst="rect">
                      <a:avLst/>
                    </a:prstGeom>
                    <a:noFill/>
                  </pic:spPr>
                </pic:pic>
              </a:graphicData>
            </a:graphic>
          </wp:anchor>
        </w:drawing>
      </w:r>
    </w:p>
    <w:p w:rsidR="00624F12" w:rsidRDefault="00624F12">
      <w:pPr>
        <w:sectPr w:rsidR="00624F12">
          <w:pgSz w:w="16840" w:h="11906" w:orient="landscape"/>
          <w:pgMar w:top="700" w:right="598" w:bottom="310"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1820"/>
        <w:gridCol w:w="1800"/>
        <w:gridCol w:w="3180"/>
        <w:gridCol w:w="5180"/>
        <w:gridCol w:w="3660"/>
      </w:tblGrid>
      <w:tr w:rsidR="00624F12">
        <w:trPr>
          <w:trHeight w:val="276"/>
        </w:trPr>
        <w:tc>
          <w:tcPr>
            <w:tcW w:w="1820" w:type="dxa"/>
            <w:tcBorders>
              <w:top w:val="single" w:sz="8" w:space="0" w:color="auto"/>
              <w:left w:val="single" w:sz="8" w:space="0" w:color="auto"/>
              <w:right w:val="single" w:sz="8" w:space="0" w:color="auto"/>
            </w:tcBorders>
            <w:vAlign w:val="bottom"/>
          </w:tcPr>
          <w:p w:rsidR="00624F12" w:rsidRDefault="00624F12">
            <w:pPr>
              <w:rPr>
                <w:sz w:val="23"/>
                <w:szCs w:val="23"/>
              </w:rPr>
            </w:pPr>
          </w:p>
        </w:tc>
        <w:tc>
          <w:tcPr>
            <w:tcW w:w="1800" w:type="dxa"/>
            <w:tcBorders>
              <w:top w:val="single" w:sz="8" w:space="0" w:color="auto"/>
              <w:right w:val="single" w:sz="8" w:space="0" w:color="auto"/>
            </w:tcBorders>
            <w:vAlign w:val="bottom"/>
          </w:tcPr>
          <w:p w:rsidR="00624F12" w:rsidRDefault="00624F12">
            <w:pPr>
              <w:rPr>
                <w:sz w:val="23"/>
                <w:szCs w:val="23"/>
              </w:rPr>
            </w:pPr>
          </w:p>
        </w:tc>
        <w:tc>
          <w:tcPr>
            <w:tcW w:w="3180" w:type="dxa"/>
            <w:tcBorders>
              <w:top w:val="single" w:sz="8" w:space="0" w:color="auto"/>
              <w:right w:val="single" w:sz="8" w:space="0" w:color="auto"/>
            </w:tcBorders>
            <w:vAlign w:val="bottom"/>
          </w:tcPr>
          <w:p w:rsidR="00624F12" w:rsidRDefault="00624F12">
            <w:pPr>
              <w:rPr>
                <w:sz w:val="23"/>
                <w:szCs w:val="23"/>
              </w:rPr>
            </w:pPr>
          </w:p>
        </w:tc>
        <w:tc>
          <w:tcPr>
            <w:tcW w:w="5180" w:type="dxa"/>
            <w:tcBorders>
              <w:top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свойств материалов, как липкость, способность</w:t>
            </w:r>
          </w:p>
        </w:tc>
        <w:tc>
          <w:tcPr>
            <w:tcW w:w="3660" w:type="dxa"/>
            <w:tcBorders>
              <w:top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металлические мелкие предметы,</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приклеивать и приклеиваться, свойств магнитов</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песок, стакан с водой</w:t>
            </w:r>
          </w:p>
        </w:tc>
      </w:tr>
      <w:tr w:rsidR="00624F12">
        <w:trPr>
          <w:trHeight w:val="281"/>
        </w:trPr>
        <w:tc>
          <w:tcPr>
            <w:tcW w:w="1820" w:type="dxa"/>
            <w:tcBorders>
              <w:left w:val="single" w:sz="8" w:space="0" w:color="auto"/>
              <w:bottom w:val="single" w:sz="8" w:space="0" w:color="auto"/>
              <w:right w:val="single" w:sz="8" w:space="0" w:color="auto"/>
            </w:tcBorders>
            <w:vAlign w:val="bottom"/>
          </w:tcPr>
          <w:p w:rsidR="00624F12" w:rsidRDefault="00624F12">
            <w:pPr>
              <w:rPr>
                <w:sz w:val="24"/>
                <w:szCs w:val="24"/>
              </w:rPr>
            </w:pPr>
          </w:p>
        </w:tc>
        <w:tc>
          <w:tcPr>
            <w:tcW w:w="1800" w:type="dxa"/>
            <w:tcBorders>
              <w:bottom w:val="single" w:sz="8" w:space="0" w:color="auto"/>
              <w:right w:val="single" w:sz="8" w:space="0" w:color="auto"/>
            </w:tcBorders>
            <w:vAlign w:val="bottom"/>
          </w:tcPr>
          <w:p w:rsidR="00624F12" w:rsidRDefault="00624F12">
            <w:pPr>
              <w:rPr>
                <w:sz w:val="24"/>
                <w:szCs w:val="24"/>
              </w:rPr>
            </w:pPr>
          </w:p>
        </w:tc>
        <w:tc>
          <w:tcPr>
            <w:tcW w:w="3180" w:type="dxa"/>
            <w:tcBorders>
              <w:bottom w:val="single" w:sz="8" w:space="0" w:color="auto"/>
              <w:right w:val="single" w:sz="8" w:space="0" w:color="auto"/>
            </w:tcBorders>
            <w:vAlign w:val="bottom"/>
          </w:tcPr>
          <w:p w:rsidR="00624F12" w:rsidRDefault="00624F12">
            <w:pPr>
              <w:rPr>
                <w:sz w:val="24"/>
                <w:szCs w:val="24"/>
              </w:rPr>
            </w:pPr>
          </w:p>
        </w:tc>
        <w:tc>
          <w:tcPr>
            <w:tcW w:w="5180" w:type="dxa"/>
            <w:tcBorders>
              <w:bottom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притягивать железо.</w:t>
            </w:r>
          </w:p>
        </w:tc>
        <w:tc>
          <w:tcPr>
            <w:tcW w:w="3660" w:type="dxa"/>
            <w:tcBorders>
              <w:bottom w:val="single" w:sz="8" w:space="0" w:color="auto"/>
              <w:right w:val="single" w:sz="8" w:space="0" w:color="auto"/>
            </w:tcBorders>
            <w:vAlign w:val="bottom"/>
          </w:tcPr>
          <w:p w:rsidR="00624F12" w:rsidRDefault="00624F12">
            <w:pPr>
              <w:rPr>
                <w:sz w:val="24"/>
                <w:szCs w:val="24"/>
              </w:rPr>
            </w:pPr>
          </w:p>
        </w:tc>
      </w:tr>
      <w:tr w:rsidR="00624F12">
        <w:trPr>
          <w:trHeight w:val="265"/>
        </w:trPr>
        <w:tc>
          <w:tcPr>
            <w:tcW w:w="1820" w:type="dxa"/>
            <w:tcBorders>
              <w:left w:val="single" w:sz="8" w:space="0" w:color="auto"/>
              <w:right w:val="single" w:sz="8" w:space="0" w:color="auto"/>
            </w:tcBorders>
            <w:vAlign w:val="bottom"/>
          </w:tcPr>
          <w:p w:rsidR="00624F12" w:rsidRDefault="005919A1">
            <w:pPr>
              <w:spacing w:line="265" w:lineRule="exact"/>
              <w:ind w:left="120"/>
              <w:rPr>
                <w:sz w:val="20"/>
                <w:szCs w:val="20"/>
              </w:rPr>
            </w:pPr>
            <w:r>
              <w:rPr>
                <w:rFonts w:eastAsia="Times New Roman"/>
                <w:b/>
                <w:bCs/>
                <w:sz w:val="24"/>
                <w:szCs w:val="24"/>
              </w:rPr>
              <w:t>Январь</w:t>
            </w:r>
          </w:p>
        </w:tc>
        <w:tc>
          <w:tcPr>
            <w:tcW w:w="1800" w:type="dxa"/>
            <w:tcBorders>
              <w:right w:val="single" w:sz="8" w:space="0" w:color="auto"/>
            </w:tcBorders>
            <w:vAlign w:val="bottom"/>
          </w:tcPr>
          <w:p w:rsidR="00624F12" w:rsidRDefault="005919A1">
            <w:pPr>
              <w:spacing w:line="264" w:lineRule="exact"/>
              <w:ind w:left="100"/>
              <w:rPr>
                <w:sz w:val="20"/>
                <w:szCs w:val="20"/>
              </w:rPr>
            </w:pPr>
            <w:r>
              <w:rPr>
                <w:rFonts w:eastAsia="Times New Roman"/>
                <w:sz w:val="24"/>
                <w:szCs w:val="24"/>
              </w:rPr>
              <w:t>Опыт№1</w:t>
            </w:r>
          </w:p>
        </w:tc>
        <w:tc>
          <w:tcPr>
            <w:tcW w:w="3180" w:type="dxa"/>
            <w:tcBorders>
              <w:right w:val="single" w:sz="8" w:space="0" w:color="auto"/>
            </w:tcBorders>
            <w:vAlign w:val="bottom"/>
          </w:tcPr>
          <w:p w:rsidR="00624F12" w:rsidRDefault="005919A1">
            <w:pPr>
              <w:spacing w:line="264" w:lineRule="exact"/>
              <w:ind w:left="100"/>
              <w:rPr>
                <w:sz w:val="20"/>
                <w:szCs w:val="20"/>
              </w:rPr>
            </w:pPr>
            <w:r>
              <w:rPr>
                <w:rFonts w:eastAsia="Times New Roman"/>
                <w:sz w:val="24"/>
                <w:szCs w:val="24"/>
              </w:rPr>
              <w:t>Как снег становиться водой.</w:t>
            </w:r>
          </w:p>
        </w:tc>
        <w:tc>
          <w:tcPr>
            <w:tcW w:w="5180" w:type="dxa"/>
            <w:tcBorders>
              <w:right w:val="single" w:sz="8" w:space="0" w:color="auto"/>
            </w:tcBorders>
            <w:vAlign w:val="bottom"/>
          </w:tcPr>
          <w:p w:rsidR="00624F12" w:rsidRDefault="005919A1">
            <w:pPr>
              <w:spacing w:line="264" w:lineRule="exact"/>
              <w:ind w:left="100"/>
              <w:rPr>
                <w:sz w:val="20"/>
                <w:szCs w:val="20"/>
              </w:rPr>
            </w:pPr>
            <w:r>
              <w:rPr>
                <w:rFonts w:eastAsia="Times New Roman"/>
                <w:sz w:val="24"/>
                <w:szCs w:val="24"/>
              </w:rPr>
              <w:t>Показать детям, что снег в тепле тает и</w:t>
            </w:r>
          </w:p>
        </w:tc>
        <w:tc>
          <w:tcPr>
            <w:tcW w:w="3660" w:type="dxa"/>
            <w:tcBorders>
              <w:right w:val="single" w:sz="8" w:space="0" w:color="auto"/>
            </w:tcBorders>
            <w:vAlign w:val="bottom"/>
          </w:tcPr>
          <w:p w:rsidR="00624F12" w:rsidRDefault="005919A1">
            <w:pPr>
              <w:spacing w:line="264" w:lineRule="exact"/>
              <w:ind w:left="100"/>
              <w:rPr>
                <w:sz w:val="20"/>
                <w:szCs w:val="20"/>
              </w:rPr>
            </w:pPr>
            <w:r>
              <w:rPr>
                <w:rFonts w:eastAsia="Times New Roman"/>
                <w:sz w:val="24"/>
                <w:szCs w:val="24"/>
              </w:rPr>
              <w:t>Снег, таз, бумажные фильтры,</w:t>
            </w:r>
          </w:p>
        </w:tc>
      </w:tr>
      <w:tr w:rsidR="00624F12">
        <w:trPr>
          <w:trHeight w:val="271"/>
        </w:trPr>
        <w:tc>
          <w:tcPr>
            <w:tcW w:w="1820" w:type="dxa"/>
            <w:tcBorders>
              <w:left w:val="single" w:sz="8" w:space="0" w:color="auto"/>
              <w:right w:val="single" w:sz="8" w:space="0" w:color="auto"/>
            </w:tcBorders>
            <w:vAlign w:val="bottom"/>
          </w:tcPr>
          <w:p w:rsidR="00624F12" w:rsidRDefault="00624F12">
            <w:pPr>
              <w:rPr>
                <w:sz w:val="23"/>
                <w:szCs w:val="23"/>
              </w:rPr>
            </w:pPr>
          </w:p>
        </w:tc>
        <w:tc>
          <w:tcPr>
            <w:tcW w:w="1800" w:type="dxa"/>
            <w:tcBorders>
              <w:right w:val="single" w:sz="8" w:space="0" w:color="auto"/>
            </w:tcBorders>
            <w:vAlign w:val="bottom"/>
          </w:tcPr>
          <w:p w:rsidR="00624F12" w:rsidRDefault="00624F12">
            <w:pPr>
              <w:rPr>
                <w:sz w:val="23"/>
                <w:szCs w:val="23"/>
              </w:rPr>
            </w:pPr>
          </w:p>
        </w:tc>
        <w:tc>
          <w:tcPr>
            <w:tcW w:w="3180" w:type="dxa"/>
            <w:tcBorders>
              <w:right w:val="single" w:sz="8" w:space="0" w:color="auto"/>
            </w:tcBorders>
            <w:vAlign w:val="bottom"/>
          </w:tcPr>
          <w:p w:rsidR="00624F12" w:rsidRDefault="00624F12">
            <w:pPr>
              <w:rPr>
                <w:sz w:val="23"/>
                <w:szCs w:val="23"/>
              </w:rPr>
            </w:pPr>
          </w:p>
        </w:tc>
        <w:tc>
          <w:tcPr>
            <w:tcW w:w="5180" w:type="dxa"/>
            <w:tcBorders>
              <w:right w:val="single" w:sz="8" w:space="0" w:color="auto"/>
            </w:tcBorders>
            <w:vAlign w:val="bottom"/>
          </w:tcPr>
          <w:p w:rsidR="00624F12" w:rsidRDefault="005919A1">
            <w:pPr>
              <w:spacing w:line="271" w:lineRule="exact"/>
              <w:ind w:left="100"/>
              <w:rPr>
                <w:sz w:val="20"/>
                <w:szCs w:val="20"/>
              </w:rPr>
            </w:pPr>
            <w:r>
              <w:rPr>
                <w:rFonts w:eastAsia="Times New Roman"/>
                <w:sz w:val="24"/>
                <w:szCs w:val="24"/>
              </w:rPr>
              <w:t>становится водой. Талая вода - в ней мусор.</w:t>
            </w:r>
          </w:p>
        </w:tc>
        <w:tc>
          <w:tcPr>
            <w:tcW w:w="3660" w:type="dxa"/>
            <w:tcBorders>
              <w:right w:val="single" w:sz="8" w:space="0" w:color="auto"/>
            </w:tcBorders>
            <w:vAlign w:val="bottom"/>
          </w:tcPr>
          <w:p w:rsidR="00624F12" w:rsidRDefault="005919A1">
            <w:pPr>
              <w:spacing w:line="271" w:lineRule="exact"/>
              <w:ind w:left="100"/>
              <w:rPr>
                <w:sz w:val="20"/>
                <w:szCs w:val="20"/>
              </w:rPr>
            </w:pPr>
            <w:r>
              <w:rPr>
                <w:rFonts w:eastAsia="Times New Roman"/>
                <w:sz w:val="24"/>
                <w:szCs w:val="24"/>
              </w:rPr>
              <w:t>лупы.</w:t>
            </w:r>
          </w:p>
        </w:tc>
      </w:tr>
      <w:tr w:rsidR="00624F12">
        <w:trPr>
          <w:trHeight w:val="281"/>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bottom w:val="single" w:sz="8" w:space="0" w:color="auto"/>
              <w:right w:val="single" w:sz="8" w:space="0" w:color="auto"/>
            </w:tcBorders>
            <w:vAlign w:val="bottom"/>
          </w:tcPr>
          <w:p w:rsidR="00624F12" w:rsidRDefault="00624F12">
            <w:pPr>
              <w:rPr>
                <w:sz w:val="24"/>
                <w:szCs w:val="24"/>
              </w:rPr>
            </w:pPr>
          </w:p>
        </w:tc>
        <w:tc>
          <w:tcPr>
            <w:tcW w:w="3180" w:type="dxa"/>
            <w:tcBorders>
              <w:bottom w:val="single" w:sz="8" w:space="0" w:color="auto"/>
              <w:right w:val="single" w:sz="8" w:space="0" w:color="auto"/>
            </w:tcBorders>
            <w:vAlign w:val="bottom"/>
          </w:tcPr>
          <w:p w:rsidR="00624F12" w:rsidRDefault="00624F12">
            <w:pPr>
              <w:rPr>
                <w:sz w:val="24"/>
                <w:szCs w:val="24"/>
              </w:rPr>
            </w:pPr>
          </w:p>
        </w:tc>
        <w:tc>
          <w:tcPr>
            <w:tcW w:w="5180" w:type="dxa"/>
            <w:tcBorders>
              <w:bottom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Снег грязный. В рот брать нельзя.</w:t>
            </w:r>
          </w:p>
        </w:tc>
        <w:tc>
          <w:tcPr>
            <w:tcW w:w="3660" w:type="dxa"/>
            <w:tcBorders>
              <w:bottom w:val="single" w:sz="8" w:space="0" w:color="auto"/>
              <w:right w:val="single" w:sz="8" w:space="0" w:color="auto"/>
            </w:tcBorders>
            <w:vAlign w:val="bottom"/>
          </w:tcPr>
          <w:p w:rsidR="00624F12" w:rsidRDefault="00624F12">
            <w:pPr>
              <w:rPr>
                <w:sz w:val="24"/>
                <w:szCs w:val="24"/>
              </w:rPr>
            </w:pPr>
          </w:p>
        </w:tc>
      </w:tr>
      <w:tr w:rsidR="00624F12">
        <w:trPr>
          <w:trHeight w:val="261"/>
        </w:trPr>
        <w:tc>
          <w:tcPr>
            <w:tcW w:w="1820" w:type="dxa"/>
            <w:tcBorders>
              <w:left w:val="single" w:sz="8" w:space="0" w:color="auto"/>
              <w:right w:val="single" w:sz="8" w:space="0" w:color="auto"/>
            </w:tcBorders>
            <w:vAlign w:val="bottom"/>
          </w:tcPr>
          <w:p w:rsidR="00624F12" w:rsidRDefault="00624F12"/>
        </w:tc>
        <w:tc>
          <w:tcPr>
            <w:tcW w:w="180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Опыт№2</w:t>
            </w:r>
          </w:p>
        </w:tc>
        <w:tc>
          <w:tcPr>
            <w:tcW w:w="318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«Льдинка и снежинка»</w:t>
            </w:r>
          </w:p>
        </w:tc>
        <w:tc>
          <w:tcPr>
            <w:tcW w:w="518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Формировать исследовательские умения сбора</w:t>
            </w:r>
          </w:p>
        </w:tc>
        <w:tc>
          <w:tcPr>
            <w:tcW w:w="366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Тарелочки, салфетки, лёд и снег,</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информации об объектах неживой природы:</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фартуки, формочки для лепки,</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снег и лед, сходство и различие.</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тёплая вода</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Развивать познавательный интерес к объектам</w:t>
            </w:r>
          </w:p>
        </w:tc>
        <w:tc>
          <w:tcPr>
            <w:tcW w:w="3660" w:type="dxa"/>
            <w:tcBorders>
              <w:right w:val="single" w:sz="8" w:space="0" w:color="auto"/>
            </w:tcBorders>
            <w:vAlign w:val="bottom"/>
          </w:tcPr>
          <w:p w:rsidR="00624F12" w:rsidRDefault="00624F12">
            <w:pPr>
              <w:rPr>
                <w:sz w:val="24"/>
                <w:szCs w:val="24"/>
              </w:rPr>
            </w:pPr>
          </w:p>
        </w:tc>
      </w:tr>
      <w:tr w:rsidR="00624F12">
        <w:trPr>
          <w:trHeight w:val="281"/>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bottom w:val="single" w:sz="8" w:space="0" w:color="auto"/>
              <w:right w:val="single" w:sz="8" w:space="0" w:color="auto"/>
            </w:tcBorders>
            <w:vAlign w:val="bottom"/>
          </w:tcPr>
          <w:p w:rsidR="00624F12" w:rsidRDefault="00624F12">
            <w:pPr>
              <w:rPr>
                <w:sz w:val="24"/>
                <w:szCs w:val="24"/>
              </w:rPr>
            </w:pPr>
          </w:p>
        </w:tc>
        <w:tc>
          <w:tcPr>
            <w:tcW w:w="3180" w:type="dxa"/>
            <w:tcBorders>
              <w:bottom w:val="single" w:sz="8" w:space="0" w:color="auto"/>
              <w:right w:val="single" w:sz="8" w:space="0" w:color="auto"/>
            </w:tcBorders>
            <w:vAlign w:val="bottom"/>
          </w:tcPr>
          <w:p w:rsidR="00624F12" w:rsidRDefault="00624F12">
            <w:pPr>
              <w:rPr>
                <w:sz w:val="24"/>
                <w:szCs w:val="24"/>
              </w:rPr>
            </w:pPr>
          </w:p>
        </w:tc>
        <w:tc>
          <w:tcPr>
            <w:tcW w:w="5180" w:type="dxa"/>
            <w:tcBorders>
              <w:bottom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неживой природы на основе сравнения анализа.</w:t>
            </w:r>
          </w:p>
        </w:tc>
        <w:tc>
          <w:tcPr>
            <w:tcW w:w="3660" w:type="dxa"/>
            <w:tcBorders>
              <w:bottom w:val="single" w:sz="8" w:space="0" w:color="auto"/>
              <w:right w:val="single" w:sz="8" w:space="0" w:color="auto"/>
            </w:tcBorders>
            <w:vAlign w:val="bottom"/>
          </w:tcPr>
          <w:p w:rsidR="00624F12" w:rsidRDefault="00624F12">
            <w:pPr>
              <w:rPr>
                <w:sz w:val="24"/>
                <w:szCs w:val="24"/>
              </w:rPr>
            </w:pPr>
          </w:p>
        </w:tc>
      </w:tr>
      <w:tr w:rsidR="00624F12">
        <w:trPr>
          <w:trHeight w:val="264"/>
        </w:trPr>
        <w:tc>
          <w:tcPr>
            <w:tcW w:w="1820" w:type="dxa"/>
            <w:tcBorders>
              <w:left w:val="single" w:sz="8" w:space="0" w:color="auto"/>
              <w:right w:val="single" w:sz="8" w:space="0" w:color="auto"/>
            </w:tcBorders>
            <w:vAlign w:val="bottom"/>
          </w:tcPr>
          <w:p w:rsidR="00624F12" w:rsidRDefault="00624F12"/>
        </w:tc>
        <w:tc>
          <w:tcPr>
            <w:tcW w:w="1800" w:type="dxa"/>
            <w:tcBorders>
              <w:right w:val="single" w:sz="8" w:space="0" w:color="auto"/>
            </w:tcBorders>
            <w:vAlign w:val="bottom"/>
          </w:tcPr>
          <w:p w:rsidR="00624F12" w:rsidRDefault="005919A1">
            <w:pPr>
              <w:spacing w:line="264" w:lineRule="exact"/>
              <w:ind w:left="100"/>
              <w:rPr>
                <w:sz w:val="20"/>
                <w:szCs w:val="20"/>
              </w:rPr>
            </w:pPr>
            <w:r>
              <w:rPr>
                <w:rFonts w:eastAsia="Times New Roman"/>
                <w:sz w:val="24"/>
                <w:szCs w:val="24"/>
              </w:rPr>
              <w:t>Опыт№3</w:t>
            </w:r>
          </w:p>
        </w:tc>
        <w:tc>
          <w:tcPr>
            <w:tcW w:w="3180" w:type="dxa"/>
            <w:tcBorders>
              <w:right w:val="single" w:sz="8" w:space="0" w:color="auto"/>
            </w:tcBorders>
            <w:vAlign w:val="bottom"/>
          </w:tcPr>
          <w:p w:rsidR="00624F12" w:rsidRDefault="005919A1">
            <w:pPr>
              <w:spacing w:line="264" w:lineRule="exact"/>
              <w:ind w:left="100"/>
              <w:rPr>
                <w:sz w:val="20"/>
                <w:szCs w:val="20"/>
              </w:rPr>
            </w:pPr>
            <w:r>
              <w:rPr>
                <w:rFonts w:eastAsia="Times New Roman"/>
                <w:sz w:val="24"/>
                <w:szCs w:val="24"/>
              </w:rPr>
              <w:t>Защитные свойства снега</w:t>
            </w:r>
          </w:p>
        </w:tc>
        <w:tc>
          <w:tcPr>
            <w:tcW w:w="5180" w:type="dxa"/>
            <w:tcBorders>
              <w:right w:val="single" w:sz="8" w:space="0" w:color="auto"/>
            </w:tcBorders>
            <w:vAlign w:val="bottom"/>
          </w:tcPr>
          <w:p w:rsidR="00624F12" w:rsidRDefault="005919A1">
            <w:pPr>
              <w:spacing w:line="264" w:lineRule="exact"/>
              <w:ind w:left="100"/>
              <w:rPr>
                <w:sz w:val="20"/>
                <w:szCs w:val="20"/>
              </w:rPr>
            </w:pPr>
            <w:r>
              <w:rPr>
                <w:rFonts w:eastAsia="Times New Roman"/>
                <w:sz w:val="24"/>
                <w:szCs w:val="24"/>
              </w:rPr>
              <w:t>В сильный мороз налить одинаковое</w:t>
            </w:r>
          </w:p>
        </w:tc>
        <w:tc>
          <w:tcPr>
            <w:tcW w:w="3660" w:type="dxa"/>
            <w:tcBorders>
              <w:right w:val="single" w:sz="8" w:space="0" w:color="auto"/>
            </w:tcBorders>
            <w:vAlign w:val="bottom"/>
          </w:tcPr>
          <w:p w:rsidR="00624F12" w:rsidRDefault="005919A1">
            <w:pPr>
              <w:spacing w:line="264" w:lineRule="exact"/>
              <w:ind w:left="100"/>
              <w:rPr>
                <w:sz w:val="20"/>
                <w:szCs w:val="20"/>
              </w:rPr>
            </w:pPr>
            <w:r>
              <w:rPr>
                <w:rFonts w:eastAsia="Times New Roman"/>
                <w:sz w:val="24"/>
                <w:szCs w:val="24"/>
              </w:rPr>
              <w:t>Три одинаковые бутылки, вода</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количество воды в три бутылки и зарыть их в</w:t>
            </w:r>
          </w:p>
        </w:tc>
        <w:tc>
          <w:tcPr>
            <w:tcW w:w="3660" w:type="dxa"/>
            <w:tcBorders>
              <w:right w:val="single" w:sz="8" w:space="0" w:color="auto"/>
            </w:tcBorders>
            <w:vAlign w:val="bottom"/>
          </w:tcPr>
          <w:p w:rsidR="00624F12" w:rsidRDefault="00624F12">
            <w:pPr>
              <w:rPr>
                <w:sz w:val="24"/>
                <w:szCs w:val="24"/>
              </w:rPr>
            </w:pPr>
          </w:p>
        </w:tc>
      </w:tr>
      <w:tr w:rsidR="00624F12">
        <w:trPr>
          <w:trHeight w:val="281"/>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bottom w:val="single" w:sz="8" w:space="0" w:color="auto"/>
              <w:right w:val="single" w:sz="8" w:space="0" w:color="auto"/>
            </w:tcBorders>
            <w:vAlign w:val="bottom"/>
          </w:tcPr>
          <w:p w:rsidR="00624F12" w:rsidRDefault="00624F12">
            <w:pPr>
              <w:rPr>
                <w:sz w:val="24"/>
                <w:szCs w:val="24"/>
              </w:rPr>
            </w:pPr>
          </w:p>
        </w:tc>
        <w:tc>
          <w:tcPr>
            <w:tcW w:w="3180" w:type="dxa"/>
            <w:tcBorders>
              <w:bottom w:val="single" w:sz="8" w:space="0" w:color="auto"/>
              <w:right w:val="single" w:sz="8" w:space="0" w:color="auto"/>
            </w:tcBorders>
            <w:vAlign w:val="bottom"/>
          </w:tcPr>
          <w:p w:rsidR="00624F12" w:rsidRDefault="00624F12">
            <w:pPr>
              <w:rPr>
                <w:sz w:val="24"/>
                <w:szCs w:val="24"/>
              </w:rPr>
            </w:pPr>
          </w:p>
        </w:tc>
        <w:tc>
          <w:tcPr>
            <w:tcW w:w="5180" w:type="dxa"/>
            <w:tcBorders>
              <w:bottom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снег на разную глубину.</w:t>
            </w:r>
          </w:p>
        </w:tc>
        <w:tc>
          <w:tcPr>
            <w:tcW w:w="3660" w:type="dxa"/>
            <w:tcBorders>
              <w:bottom w:val="single" w:sz="8" w:space="0" w:color="auto"/>
              <w:right w:val="single" w:sz="8" w:space="0" w:color="auto"/>
            </w:tcBorders>
            <w:vAlign w:val="bottom"/>
          </w:tcPr>
          <w:p w:rsidR="00624F12" w:rsidRDefault="00624F12">
            <w:pPr>
              <w:rPr>
                <w:sz w:val="24"/>
                <w:szCs w:val="24"/>
              </w:rPr>
            </w:pPr>
          </w:p>
        </w:tc>
      </w:tr>
      <w:tr w:rsidR="00624F12">
        <w:trPr>
          <w:trHeight w:val="261"/>
        </w:trPr>
        <w:tc>
          <w:tcPr>
            <w:tcW w:w="1820" w:type="dxa"/>
            <w:tcBorders>
              <w:left w:val="single" w:sz="8" w:space="0" w:color="auto"/>
              <w:right w:val="single" w:sz="8" w:space="0" w:color="auto"/>
            </w:tcBorders>
            <w:vAlign w:val="bottom"/>
          </w:tcPr>
          <w:p w:rsidR="00624F12" w:rsidRDefault="00624F12"/>
        </w:tc>
        <w:tc>
          <w:tcPr>
            <w:tcW w:w="180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Опыт№4</w:t>
            </w:r>
          </w:p>
        </w:tc>
        <w:tc>
          <w:tcPr>
            <w:tcW w:w="318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Вода, лед, снег</w:t>
            </w:r>
          </w:p>
        </w:tc>
        <w:tc>
          <w:tcPr>
            <w:tcW w:w="518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Продолжать знакомиться со свойствами воды,</w:t>
            </w:r>
          </w:p>
        </w:tc>
        <w:tc>
          <w:tcPr>
            <w:tcW w:w="366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Вода, снег, лёд, тарелочки,</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льда, снега, сравнивать их, выявить</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фартуки, лупы, бумага, стаканы,</w:t>
            </w:r>
          </w:p>
        </w:tc>
      </w:tr>
      <w:tr w:rsidR="00624F12">
        <w:trPr>
          <w:trHeight w:val="281"/>
        </w:trPr>
        <w:tc>
          <w:tcPr>
            <w:tcW w:w="1820" w:type="dxa"/>
            <w:tcBorders>
              <w:left w:val="single" w:sz="8" w:space="0" w:color="auto"/>
              <w:bottom w:val="single" w:sz="8" w:space="0" w:color="auto"/>
              <w:right w:val="single" w:sz="8" w:space="0" w:color="auto"/>
            </w:tcBorders>
            <w:vAlign w:val="bottom"/>
          </w:tcPr>
          <w:p w:rsidR="00624F12" w:rsidRDefault="00624F12">
            <w:pPr>
              <w:rPr>
                <w:sz w:val="24"/>
                <w:szCs w:val="24"/>
              </w:rPr>
            </w:pPr>
          </w:p>
        </w:tc>
        <w:tc>
          <w:tcPr>
            <w:tcW w:w="1800" w:type="dxa"/>
            <w:tcBorders>
              <w:bottom w:val="single" w:sz="8" w:space="0" w:color="auto"/>
              <w:right w:val="single" w:sz="8" w:space="0" w:color="auto"/>
            </w:tcBorders>
            <w:vAlign w:val="bottom"/>
          </w:tcPr>
          <w:p w:rsidR="00624F12" w:rsidRDefault="00624F12">
            <w:pPr>
              <w:rPr>
                <w:sz w:val="24"/>
                <w:szCs w:val="24"/>
              </w:rPr>
            </w:pPr>
          </w:p>
        </w:tc>
        <w:tc>
          <w:tcPr>
            <w:tcW w:w="3180" w:type="dxa"/>
            <w:tcBorders>
              <w:bottom w:val="single" w:sz="8" w:space="0" w:color="auto"/>
              <w:right w:val="single" w:sz="8" w:space="0" w:color="auto"/>
            </w:tcBorders>
            <w:vAlign w:val="bottom"/>
          </w:tcPr>
          <w:p w:rsidR="00624F12" w:rsidRDefault="00624F12">
            <w:pPr>
              <w:rPr>
                <w:sz w:val="24"/>
                <w:szCs w:val="24"/>
              </w:rPr>
            </w:pPr>
          </w:p>
        </w:tc>
        <w:tc>
          <w:tcPr>
            <w:tcW w:w="5180" w:type="dxa"/>
            <w:tcBorders>
              <w:bottom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особенности их взаимодействия.</w:t>
            </w:r>
          </w:p>
        </w:tc>
        <w:tc>
          <w:tcPr>
            <w:tcW w:w="3660" w:type="dxa"/>
            <w:tcBorders>
              <w:bottom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салфетки.</w:t>
            </w:r>
          </w:p>
        </w:tc>
      </w:tr>
      <w:tr w:rsidR="00624F12">
        <w:trPr>
          <w:trHeight w:val="265"/>
        </w:trPr>
        <w:tc>
          <w:tcPr>
            <w:tcW w:w="1820" w:type="dxa"/>
            <w:tcBorders>
              <w:left w:val="single" w:sz="8" w:space="0" w:color="auto"/>
              <w:right w:val="single" w:sz="8" w:space="0" w:color="auto"/>
            </w:tcBorders>
            <w:vAlign w:val="bottom"/>
          </w:tcPr>
          <w:p w:rsidR="00624F12" w:rsidRDefault="005919A1">
            <w:pPr>
              <w:spacing w:line="265" w:lineRule="exact"/>
              <w:ind w:left="120"/>
              <w:rPr>
                <w:sz w:val="20"/>
                <w:szCs w:val="20"/>
              </w:rPr>
            </w:pPr>
            <w:r>
              <w:rPr>
                <w:rFonts w:eastAsia="Times New Roman"/>
                <w:b/>
                <w:bCs/>
                <w:sz w:val="24"/>
                <w:szCs w:val="24"/>
              </w:rPr>
              <w:t>Февраль</w:t>
            </w:r>
          </w:p>
        </w:tc>
        <w:tc>
          <w:tcPr>
            <w:tcW w:w="1800" w:type="dxa"/>
            <w:tcBorders>
              <w:right w:val="single" w:sz="8" w:space="0" w:color="auto"/>
            </w:tcBorders>
            <w:vAlign w:val="bottom"/>
          </w:tcPr>
          <w:p w:rsidR="00624F12" w:rsidRDefault="005919A1">
            <w:pPr>
              <w:spacing w:line="264" w:lineRule="exact"/>
              <w:ind w:left="100"/>
              <w:rPr>
                <w:sz w:val="20"/>
                <w:szCs w:val="20"/>
              </w:rPr>
            </w:pPr>
            <w:r>
              <w:rPr>
                <w:rFonts w:eastAsia="Times New Roman"/>
                <w:sz w:val="24"/>
                <w:szCs w:val="24"/>
              </w:rPr>
              <w:t>Опыт №1</w:t>
            </w:r>
          </w:p>
        </w:tc>
        <w:tc>
          <w:tcPr>
            <w:tcW w:w="3180" w:type="dxa"/>
            <w:tcBorders>
              <w:right w:val="single" w:sz="8" w:space="0" w:color="auto"/>
            </w:tcBorders>
            <w:vAlign w:val="bottom"/>
          </w:tcPr>
          <w:p w:rsidR="00624F12" w:rsidRDefault="005919A1">
            <w:pPr>
              <w:spacing w:line="264" w:lineRule="exact"/>
              <w:ind w:left="100"/>
              <w:rPr>
                <w:sz w:val="20"/>
                <w:szCs w:val="20"/>
              </w:rPr>
            </w:pPr>
            <w:r>
              <w:rPr>
                <w:rFonts w:eastAsia="Times New Roman"/>
                <w:sz w:val="24"/>
                <w:szCs w:val="24"/>
              </w:rPr>
              <w:t>Стекло, его качества и</w:t>
            </w:r>
          </w:p>
        </w:tc>
        <w:tc>
          <w:tcPr>
            <w:tcW w:w="5180" w:type="dxa"/>
            <w:tcBorders>
              <w:right w:val="single" w:sz="8" w:space="0" w:color="auto"/>
            </w:tcBorders>
            <w:vAlign w:val="bottom"/>
          </w:tcPr>
          <w:p w:rsidR="00624F12" w:rsidRDefault="005919A1">
            <w:pPr>
              <w:spacing w:line="264" w:lineRule="exact"/>
              <w:ind w:left="100"/>
              <w:rPr>
                <w:sz w:val="20"/>
                <w:szCs w:val="20"/>
              </w:rPr>
            </w:pPr>
            <w:r>
              <w:rPr>
                <w:rFonts w:eastAsia="Times New Roman"/>
                <w:sz w:val="24"/>
                <w:szCs w:val="24"/>
              </w:rPr>
              <w:t>Узнавать предметы, сделанные из стекла</w:t>
            </w:r>
          </w:p>
        </w:tc>
        <w:tc>
          <w:tcPr>
            <w:tcW w:w="3660" w:type="dxa"/>
            <w:tcBorders>
              <w:right w:val="single" w:sz="8" w:space="0" w:color="auto"/>
            </w:tcBorders>
            <w:vAlign w:val="bottom"/>
          </w:tcPr>
          <w:p w:rsidR="00624F12" w:rsidRDefault="005919A1">
            <w:pPr>
              <w:spacing w:line="264" w:lineRule="exact"/>
              <w:ind w:left="100"/>
              <w:rPr>
                <w:sz w:val="20"/>
                <w:szCs w:val="20"/>
              </w:rPr>
            </w:pPr>
            <w:r>
              <w:rPr>
                <w:rFonts w:eastAsia="Times New Roman"/>
                <w:sz w:val="24"/>
                <w:szCs w:val="24"/>
              </w:rPr>
              <w:t>Небольшое стекло (и предметы</w:t>
            </w:r>
          </w:p>
        </w:tc>
      </w:tr>
      <w:tr w:rsidR="00624F12">
        <w:trPr>
          <w:trHeight w:val="271"/>
        </w:trPr>
        <w:tc>
          <w:tcPr>
            <w:tcW w:w="1820" w:type="dxa"/>
            <w:tcBorders>
              <w:left w:val="single" w:sz="8" w:space="0" w:color="auto"/>
              <w:right w:val="single" w:sz="8" w:space="0" w:color="auto"/>
            </w:tcBorders>
            <w:vAlign w:val="bottom"/>
          </w:tcPr>
          <w:p w:rsidR="00624F12" w:rsidRDefault="00624F12">
            <w:pPr>
              <w:rPr>
                <w:sz w:val="23"/>
                <w:szCs w:val="23"/>
              </w:rPr>
            </w:pPr>
          </w:p>
        </w:tc>
        <w:tc>
          <w:tcPr>
            <w:tcW w:w="1800" w:type="dxa"/>
            <w:tcBorders>
              <w:right w:val="single" w:sz="8" w:space="0" w:color="auto"/>
            </w:tcBorders>
            <w:vAlign w:val="bottom"/>
          </w:tcPr>
          <w:p w:rsidR="00624F12" w:rsidRDefault="00624F12">
            <w:pPr>
              <w:rPr>
                <w:sz w:val="23"/>
                <w:szCs w:val="23"/>
              </w:rPr>
            </w:pPr>
          </w:p>
        </w:tc>
        <w:tc>
          <w:tcPr>
            <w:tcW w:w="3180" w:type="dxa"/>
            <w:tcBorders>
              <w:right w:val="single" w:sz="8" w:space="0" w:color="auto"/>
            </w:tcBorders>
            <w:vAlign w:val="bottom"/>
          </w:tcPr>
          <w:p w:rsidR="00624F12" w:rsidRDefault="005919A1">
            <w:pPr>
              <w:spacing w:line="271" w:lineRule="exact"/>
              <w:ind w:left="100"/>
              <w:rPr>
                <w:sz w:val="20"/>
                <w:szCs w:val="20"/>
              </w:rPr>
            </w:pPr>
            <w:r>
              <w:rPr>
                <w:rFonts w:eastAsia="Times New Roman"/>
                <w:sz w:val="24"/>
                <w:szCs w:val="24"/>
              </w:rPr>
              <w:t>свойства</w:t>
            </w:r>
          </w:p>
        </w:tc>
        <w:tc>
          <w:tcPr>
            <w:tcW w:w="5180" w:type="dxa"/>
            <w:tcBorders>
              <w:right w:val="single" w:sz="8" w:space="0" w:color="auto"/>
            </w:tcBorders>
            <w:vAlign w:val="bottom"/>
          </w:tcPr>
          <w:p w:rsidR="00624F12" w:rsidRDefault="005919A1">
            <w:pPr>
              <w:spacing w:line="271" w:lineRule="exact"/>
              <w:ind w:left="100"/>
              <w:rPr>
                <w:sz w:val="20"/>
                <w:szCs w:val="20"/>
              </w:rPr>
            </w:pPr>
            <w:r>
              <w:rPr>
                <w:rFonts w:eastAsia="Times New Roman"/>
                <w:sz w:val="24"/>
                <w:szCs w:val="24"/>
              </w:rPr>
              <w:t>определять его качества (структура</w:t>
            </w:r>
          </w:p>
        </w:tc>
        <w:tc>
          <w:tcPr>
            <w:tcW w:w="3660" w:type="dxa"/>
            <w:tcBorders>
              <w:right w:val="single" w:sz="8" w:space="0" w:color="auto"/>
            </w:tcBorders>
            <w:vAlign w:val="bottom"/>
          </w:tcPr>
          <w:p w:rsidR="00624F12" w:rsidRDefault="005919A1">
            <w:pPr>
              <w:spacing w:line="271" w:lineRule="exact"/>
              <w:ind w:left="100"/>
              <w:rPr>
                <w:sz w:val="20"/>
                <w:szCs w:val="20"/>
              </w:rPr>
            </w:pPr>
            <w:r>
              <w:rPr>
                <w:rFonts w:eastAsia="Times New Roman"/>
                <w:sz w:val="24"/>
                <w:szCs w:val="24"/>
              </w:rPr>
              <w:t>из цветного стекла), стакан,</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поверхности толщина, прозрачность и свойства</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камешки цветные, палочка, тазик</w:t>
            </w:r>
          </w:p>
        </w:tc>
      </w:tr>
      <w:tr w:rsidR="00624F12">
        <w:trPr>
          <w:trHeight w:val="281"/>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bottom w:val="single" w:sz="8" w:space="0" w:color="auto"/>
              <w:right w:val="single" w:sz="8" w:space="0" w:color="auto"/>
            </w:tcBorders>
            <w:vAlign w:val="bottom"/>
          </w:tcPr>
          <w:p w:rsidR="00624F12" w:rsidRDefault="00624F12">
            <w:pPr>
              <w:rPr>
                <w:sz w:val="24"/>
                <w:szCs w:val="24"/>
              </w:rPr>
            </w:pPr>
          </w:p>
        </w:tc>
        <w:tc>
          <w:tcPr>
            <w:tcW w:w="3180" w:type="dxa"/>
            <w:tcBorders>
              <w:bottom w:val="single" w:sz="8" w:space="0" w:color="auto"/>
              <w:right w:val="single" w:sz="8" w:space="0" w:color="auto"/>
            </w:tcBorders>
            <w:vAlign w:val="bottom"/>
          </w:tcPr>
          <w:p w:rsidR="00624F12" w:rsidRDefault="00624F12">
            <w:pPr>
              <w:rPr>
                <w:sz w:val="24"/>
                <w:szCs w:val="24"/>
              </w:rPr>
            </w:pPr>
          </w:p>
        </w:tc>
        <w:tc>
          <w:tcPr>
            <w:tcW w:w="5180" w:type="dxa"/>
            <w:tcBorders>
              <w:bottom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 хрупкость)</w:t>
            </w:r>
          </w:p>
        </w:tc>
        <w:tc>
          <w:tcPr>
            <w:tcW w:w="3660" w:type="dxa"/>
            <w:tcBorders>
              <w:bottom w:val="single" w:sz="8" w:space="0" w:color="auto"/>
              <w:right w:val="single" w:sz="8" w:space="0" w:color="auto"/>
            </w:tcBorders>
            <w:vAlign w:val="bottom"/>
          </w:tcPr>
          <w:p w:rsidR="00624F12" w:rsidRDefault="00624F12">
            <w:pPr>
              <w:rPr>
                <w:sz w:val="24"/>
                <w:szCs w:val="24"/>
              </w:rPr>
            </w:pPr>
          </w:p>
        </w:tc>
      </w:tr>
      <w:tr w:rsidR="00624F12">
        <w:trPr>
          <w:trHeight w:val="261"/>
        </w:trPr>
        <w:tc>
          <w:tcPr>
            <w:tcW w:w="1820" w:type="dxa"/>
            <w:tcBorders>
              <w:left w:val="single" w:sz="8" w:space="0" w:color="auto"/>
              <w:right w:val="single" w:sz="8" w:space="0" w:color="auto"/>
            </w:tcBorders>
            <w:vAlign w:val="bottom"/>
          </w:tcPr>
          <w:p w:rsidR="00624F12" w:rsidRDefault="00624F12"/>
        </w:tc>
        <w:tc>
          <w:tcPr>
            <w:tcW w:w="180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Опыт №2</w:t>
            </w:r>
          </w:p>
        </w:tc>
        <w:tc>
          <w:tcPr>
            <w:tcW w:w="318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В мире пластмассы</w:t>
            </w:r>
          </w:p>
        </w:tc>
        <w:tc>
          <w:tcPr>
            <w:tcW w:w="518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Знакомить со свойствами и качествами</w:t>
            </w:r>
          </w:p>
        </w:tc>
        <w:tc>
          <w:tcPr>
            <w:tcW w:w="366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Предметы из пластмассы,</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предметов из пластмассы, помочь выявить</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камешки, стакан (пластиковый и</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свойства пластмассы - гладкая, легкая, цветная.</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стеклянный), иллюстрированный</w:t>
            </w:r>
          </w:p>
        </w:tc>
      </w:tr>
      <w:tr w:rsidR="00624F12">
        <w:trPr>
          <w:trHeight w:val="281"/>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bottom w:val="single" w:sz="8" w:space="0" w:color="auto"/>
              <w:right w:val="single" w:sz="8" w:space="0" w:color="auto"/>
            </w:tcBorders>
            <w:vAlign w:val="bottom"/>
          </w:tcPr>
          <w:p w:rsidR="00624F12" w:rsidRDefault="00624F12">
            <w:pPr>
              <w:rPr>
                <w:sz w:val="24"/>
                <w:szCs w:val="24"/>
              </w:rPr>
            </w:pPr>
          </w:p>
        </w:tc>
        <w:tc>
          <w:tcPr>
            <w:tcW w:w="3180" w:type="dxa"/>
            <w:tcBorders>
              <w:bottom w:val="single" w:sz="8" w:space="0" w:color="auto"/>
              <w:right w:val="single" w:sz="8" w:space="0" w:color="auto"/>
            </w:tcBorders>
            <w:vAlign w:val="bottom"/>
          </w:tcPr>
          <w:p w:rsidR="00624F12" w:rsidRDefault="00624F12">
            <w:pPr>
              <w:rPr>
                <w:sz w:val="24"/>
                <w:szCs w:val="24"/>
              </w:rPr>
            </w:pPr>
          </w:p>
        </w:tc>
        <w:tc>
          <w:tcPr>
            <w:tcW w:w="5180" w:type="dxa"/>
            <w:tcBorders>
              <w:bottom w:val="single" w:sz="8" w:space="0" w:color="auto"/>
              <w:right w:val="single" w:sz="8" w:space="0" w:color="auto"/>
            </w:tcBorders>
            <w:vAlign w:val="bottom"/>
          </w:tcPr>
          <w:p w:rsidR="00624F12" w:rsidRDefault="00624F12">
            <w:pPr>
              <w:rPr>
                <w:sz w:val="24"/>
                <w:szCs w:val="24"/>
              </w:rPr>
            </w:pPr>
          </w:p>
        </w:tc>
        <w:tc>
          <w:tcPr>
            <w:tcW w:w="3660" w:type="dxa"/>
            <w:tcBorders>
              <w:bottom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материал</w:t>
            </w:r>
          </w:p>
        </w:tc>
      </w:tr>
      <w:tr w:rsidR="00624F12">
        <w:trPr>
          <w:trHeight w:val="261"/>
        </w:trPr>
        <w:tc>
          <w:tcPr>
            <w:tcW w:w="1820" w:type="dxa"/>
            <w:tcBorders>
              <w:left w:val="single" w:sz="8" w:space="0" w:color="auto"/>
              <w:right w:val="single" w:sz="8" w:space="0" w:color="auto"/>
            </w:tcBorders>
            <w:vAlign w:val="bottom"/>
          </w:tcPr>
          <w:p w:rsidR="00624F12" w:rsidRDefault="00624F12"/>
        </w:tc>
        <w:tc>
          <w:tcPr>
            <w:tcW w:w="180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Опыт №3</w:t>
            </w:r>
          </w:p>
        </w:tc>
        <w:tc>
          <w:tcPr>
            <w:tcW w:w="318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Свойства металла</w:t>
            </w:r>
          </w:p>
        </w:tc>
        <w:tc>
          <w:tcPr>
            <w:tcW w:w="518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Учить определять качественные</w:t>
            </w:r>
          </w:p>
        </w:tc>
        <w:tc>
          <w:tcPr>
            <w:tcW w:w="366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Кусочки алюминиевой,</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характеристики металлов: структура</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стальной, медной проволоки,</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поверхности, цвет и свойства;</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полоски жести, кусочки серебра,</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теплопроводность, ковкость, твёрдость,</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гайки, вода, магнит,</w:t>
            </w:r>
          </w:p>
        </w:tc>
      </w:tr>
      <w:tr w:rsidR="00624F12">
        <w:trPr>
          <w:trHeight w:val="282"/>
        </w:trPr>
        <w:tc>
          <w:tcPr>
            <w:tcW w:w="1820" w:type="dxa"/>
            <w:tcBorders>
              <w:left w:val="single" w:sz="8" w:space="0" w:color="auto"/>
              <w:bottom w:val="single" w:sz="8" w:space="0" w:color="auto"/>
              <w:right w:val="single" w:sz="8" w:space="0" w:color="auto"/>
            </w:tcBorders>
            <w:vAlign w:val="bottom"/>
          </w:tcPr>
          <w:p w:rsidR="00624F12" w:rsidRDefault="00624F12">
            <w:pPr>
              <w:rPr>
                <w:sz w:val="24"/>
                <w:szCs w:val="24"/>
              </w:rPr>
            </w:pPr>
          </w:p>
        </w:tc>
        <w:tc>
          <w:tcPr>
            <w:tcW w:w="1800" w:type="dxa"/>
            <w:tcBorders>
              <w:bottom w:val="single" w:sz="8" w:space="0" w:color="auto"/>
              <w:right w:val="single" w:sz="8" w:space="0" w:color="auto"/>
            </w:tcBorders>
            <w:vAlign w:val="bottom"/>
          </w:tcPr>
          <w:p w:rsidR="00624F12" w:rsidRDefault="00624F12">
            <w:pPr>
              <w:rPr>
                <w:sz w:val="24"/>
                <w:szCs w:val="24"/>
              </w:rPr>
            </w:pPr>
          </w:p>
        </w:tc>
        <w:tc>
          <w:tcPr>
            <w:tcW w:w="3180" w:type="dxa"/>
            <w:tcBorders>
              <w:bottom w:val="single" w:sz="8" w:space="0" w:color="auto"/>
              <w:right w:val="single" w:sz="8" w:space="0" w:color="auto"/>
            </w:tcBorders>
            <w:vAlign w:val="bottom"/>
          </w:tcPr>
          <w:p w:rsidR="00624F12" w:rsidRDefault="00624F12">
            <w:pPr>
              <w:rPr>
                <w:sz w:val="24"/>
                <w:szCs w:val="24"/>
              </w:rPr>
            </w:pPr>
          </w:p>
        </w:tc>
        <w:tc>
          <w:tcPr>
            <w:tcW w:w="5180" w:type="dxa"/>
            <w:tcBorders>
              <w:bottom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прочность, металлический блеск.</w:t>
            </w:r>
          </w:p>
        </w:tc>
        <w:tc>
          <w:tcPr>
            <w:tcW w:w="3660" w:type="dxa"/>
            <w:tcBorders>
              <w:bottom w:val="single" w:sz="8" w:space="0" w:color="auto"/>
              <w:right w:val="single" w:sz="8" w:space="0" w:color="auto"/>
            </w:tcBorders>
            <w:vAlign w:val="bottom"/>
          </w:tcPr>
          <w:p w:rsidR="00624F12" w:rsidRDefault="00624F12">
            <w:pPr>
              <w:rPr>
                <w:sz w:val="24"/>
                <w:szCs w:val="24"/>
              </w:rPr>
            </w:pPr>
          </w:p>
        </w:tc>
      </w:tr>
      <w:tr w:rsidR="00624F12">
        <w:trPr>
          <w:trHeight w:val="265"/>
        </w:trPr>
        <w:tc>
          <w:tcPr>
            <w:tcW w:w="1820" w:type="dxa"/>
            <w:tcBorders>
              <w:left w:val="single" w:sz="8" w:space="0" w:color="auto"/>
              <w:right w:val="single" w:sz="8" w:space="0" w:color="auto"/>
            </w:tcBorders>
            <w:vAlign w:val="bottom"/>
          </w:tcPr>
          <w:p w:rsidR="00624F12" w:rsidRDefault="005919A1">
            <w:pPr>
              <w:spacing w:line="265" w:lineRule="exact"/>
              <w:ind w:left="120"/>
              <w:rPr>
                <w:sz w:val="20"/>
                <w:szCs w:val="20"/>
              </w:rPr>
            </w:pPr>
            <w:r>
              <w:rPr>
                <w:rFonts w:eastAsia="Times New Roman"/>
                <w:b/>
                <w:bCs/>
                <w:sz w:val="24"/>
                <w:szCs w:val="24"/>
              </w:rPr>
              <w:t>Март</w:t>
            </w:r>
          </w:p>
        </w:tc>
        <w:tc>
          <w:tcPr>
            <w:tcW w:w="1800" w:type="dxa"/>
            <w:tcBorders>
              <w:right w:val="single" w:sz="8" w:space="0" w:color="auto"/>
            </w:tcBorders>
            <w:vAlign w:val="bottom"/>
          </w:tcPr>
          <w:p w:rsidR="00624F12" w:rsidRDefault="005919A1">
            <w:pPr>
              <w:spacing w:line="264" w:lineRule="exact"/>
              <w:ind w:left="100"/>
              <w:rPr>
                <w:sz w:val="20"/>
                <w:szCs w:val="20"/>
              </w:rPr>
            </w:pPr>
            <w:r>
              <w:rPr>
                <w:rFonts w:eastAsia="Times New Roman"/>
                <w:sz w:val="24"/>
                <w:szCs w:val="24"/>
              </w:rPr>
              <w:t>Опыт №1</w:t>
            </w:r>
          </w:p>
        </w:tc>
        <w:tc>
          <w:tcPr>
            <w:tcW w:w="3180" w:type="dxa"/>
            <w:tcBorders>
              <w:right w:val="single" w:sz="8" w:space="0" w:color="auto"/>
            </w:tcBorders>
            <w:vAlign w:val="bottom"/>
          </w:tcPr>
          <w:p w:rsidR="00624F12" w:rsidRDefault="005919A1">
            <w:pPr>
              <w:spacing w:line="264" w:lineRule="exact"/>
              <w:ind w:left="100"/>
              <w:rPr>
                <w:sz w:val="20"/>
                <w:szCs w:val="20"/>
              </w:rPr>
            </w:pPr>
            <w:r>
              <w:rPr>
                <w:rFonts w:eastAsia="Times New Roman"/>
                <w:sz w:val="24"/>
                <w:szCs w:val="24"/>
              </w:rPr>
              <w:t>Свойства резины</w:t>
            </w:r>
          </w:p>
        </w:tc>
        <w:tc>
          <w:tcPr>
            <w:tcW w:w="5180" w:type="dxa"/>
            <w:tcBorders>
              <w:right w:val="single" w:sz="8" w:space="0" w:color="auto"/>
            </w:tcBorders>
            <w:vAlign w:val="bottom"/>
          </w:tcPr>
          <w:p w:rsidR="00624F12" w:rsidRDefault="005919A1">
            <w:pPr>
              <w:spacing w:line="264" w:lineRule="exact"/>
              <w:ind w:left="100"/>
              <w:rPr>
                <w:sz w:val="20"/>
                <w:szCs w:val="20"/>
              </w:rPr>
            </w:pPr>
            <w:r>
              <w:rPr>
                <w:rFonts w:eastAsia="Times New Roman"/>
                <w:sz w:val="24"/>
                <w:szCs w:val="24"/>
              </w:rPr>
              <w:t>Определять качества и свойства резины:</w:t>
            </w:r>
          </w:p>
        </w:tc>
        <w:tc>
          <w:tcPr>
            <w:tcW w:w="3660" w:type="dxa"/>
            <w:tcBorders>
              <w:right w:val="single" w:sz="8" w:space="0" w:color="auto"/>
            </w:tcBorders>
            <w:vAlign w:val="bottom"/>
          </w:tcPr>
          <w:p w:rsidR="00624F12" w:rsidRDefault="005919A1">
            <w:pPr>
              <w:spacing w:line="264" w:lineRule="exact"/>
              <w:ind w:left="100"/>
              <w:rPr>
                <w:sz w:val="20"/>
                <w:szCs w:val="20"/>
              </w:rPr>
            </w:pPr>
            <w:r>
              <w:rPr>
                <w:rFonts w:eastAsia="Times New Roman"/>
                <w:sz w:val="24"/>
                <w:szCs w:val="24"/>
              </w:rPr>
              <w:t>Резиновые предметы,</w:t>
            </w:r>
          </w:p>
        </w:tc>
      </w:tr>
      <w:tr w:rsidR="00624F12">
        <w:trPr>
          <w:trHeight w:val="271"/>
        </w:trPr>
        <w:tc>
          <w:tcPr>
            <w:tcW w:w="1820" w:type="dxa"/>
            <w:tcBorders>
              <w:left w:val="single" w:sz="8" w:space="0" w:color="auto"/>
              <w:right w:val="single" w:sz="8" w:space="0" w:color="auto"/>
            </w:tcBorders>
            <w:vAlign w:val="bottom"/>
          </w:tcPr>
          <w:p w:rsidR="00624F12" w:rsidRDefault="00624F12">
            <w:pPr>
              <w:rPr>
                <w:sz w:val="23"/>
                <w:szCs w:val="23"/>
              </w:rPr>
            </w:pPr>
          </w:p>
        </w:tc>
        <w:tc>
          <w:tcPr>
            <w:tcW w:w="1800" w:type="dxa"/>
            <w:tcBorders>
              <w:right w:val="single" w:sz="8" w:space="0" w:color="auto"/>
            </w:tcBorders>
            <w:vAlign w:val="bottom"/>
          </w:tcPr>
          <w:p w:rsidR="00624F12" w:rsidRDefault="00624F12">
            <w:pPr>
              <w:rPr>
                <w:sz w:val="23"/>
                <w:szCs w:val="23"/>
              </w:rPr>
            </w:pPr>
          </w:p>
        </w:tc>
        <w:tc>
          <w:tcPr>
            <w:tcW w:w="3180" w:type="dxa"/>
            <w:tcBorders>
              <w:right w:val="single" w:sz="8" w:space="0" w:color="auto"/>
            </w:tcBorders>
            <w:vAlign w:val="bottom"/>
          </w:tcPr>
          <w:p w:rsidR="00624F12" w:rsidRDefault="00624F12">
            <w:pPr>
              <w:rPr>
                <w:sz w:val="23"/>
                <w:szCs w:val="23"/>
              </w:rPr>
            </w:pPr>
          </w:p>
        </w:tc>
        <w:tc>
          <w:tcPr>
            <w:tcW w:w="5180" w:type="dxa"/>
            <w:tcBorders>
              <w:right w:val="single" w:sz="8" w:space="0" w:color="auto"/>
            </w:tcBorders>
            <w:vAlign w:val="bottom"/>
          </w:tcPr>
          <w:p w:rsidR="00624F12" w:rsidRDefault="005919A1">
            <w:pPr>
              <w:spacing w:line="271" w:lineRule="exact"/>
              <w:ind w:left="100"/>
              <w:rPr>
                <w:sz w:val="20"/>
                <w:szCs w:val="20"/>
              </w:rPr>
            </w:pPr>
            <w:r>
              <w:rPr>
                <w:rFonts w:eastAsia="Times New Roman"/>
                <w:sz w:val="24"/>
                <w:szCs w:val="24"/>
              </w:rPr>
              <w:t>структура поверхности, толщина плотность,</w:t>
            </w:r>
          </w:p>
        </w:tc>
        <w:tc>
          <w:tcPr>
            <w:tcW w:w="3660" w:type="dxa"/>
            <w:tcBorders>
              <w:right w:val="single" w:sz="8" w:space="0" w:color="auto"/>
            </w:tcBorders>
            <w:vAlign w:val="bottom"/>
          </w:tcPr>
          <w:p w:rsidR="00624F12" w:rsidRDefault="005919A1">
            <w:pPr>
              <w:spacing w:line="271" w:lineRule="exact"/>
              <w:ind w:left="100"/>
              <w:rPr>
                <w:sz w:val="20"/>
                <w:szCs w:val="20"/>
              </w:rPr>
            </w:pPr>
            <w:r>
              <w:rPr>
                <w:rFonts w:eastAsia="Times New Roman"/>
                <w:sz w:val="24"/>
                <w:szCs w:val="24"/>
              </w:rPr>
              <w:t>рассматривают резиновые</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упругость, эластичность</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предметы, воздушный шарик,</w:t>
            </w:r>
          </w:p>
        </w:tc>
      </w:tr>
      <w:tr w:rsidR="00624F12">
        <w:trPr>
          <w:trHeight w:val="281"/>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bottom w:val="single" w:sz="8" w:space="0" w:color="auto"/>
              <w:right w:val="single" w:sz="8" w:space="0" w:color="auto"/>
            </w:tcBorders>
            <w:vAlign w:val="bottom"/>
          </w:tcPr>
          <w:p w:rsidR="00624F12" w:rsidRDefault="00624F12">
            <w:pPr>
              <w:rPr>
                <w:sz w:val="24"/>
                <w:szCs w:val="24"/>
              </w:rPr>
            </w:pPr>
          </w:p>
        </w:tc>
        <w:tc>
          <w:tcPr>
            <w:tcW w:w="3180" w:type="dxa"/>
            <w:tcBorders>
              <w:bottom w:val="single" w:sz="8" w:space="0" w:color="auto"/>
              <w:right w:val="single" w:sz="8" w:space="0" w:color="auto"/>
            </w:tcBorders>
            <w:vAlign w:val="bottom"/>
          </w:tcPr>
          <w:p w:rsidR="00624F12" w:rsidRDefault="00624F12">
            <w:pPr>
              <w:rPr>
                <w:sz w:val="24"/>
                <w:szCs w:val="24"/>
              </w:rPr>
            </w:pPr>
          </w:p>
        </w:tc>
        <w:tc>
          <w:tcPr>
            <w:tcW w:w="5180" w:type="dxa"/>
            <w:tcBorders>
              <w:bottom w:val="single" w:sz="8" w:space="0" w:color="auto"/>
              <w:right w:val="single" w:sz="8" w:space="0" w:color="auto"/>
            </w:tcBorders>
            <w:vAlign w:val="bottom"/>
          </w:tcPr>
          <w:p w:rsidR="00624F12" w:rsidRDefault="00624F12">
            <w:pPr>
              <w:rPr>
                <w:sz w:val="24"/>
                <w:szCs w:val="24"/>
              </w:rPr>
            </w:pPr>
          </w:p>
        </w:tc>
        <w:tc>
          <w:tcPr>
            <w:tcW w:w="3660" w:type="dxa"/>
            <w:tcBorders>
              <w:bottom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бумага, спиртовка, иголка</w:t>
            </w:r>
          </w:p>
        </w:tc>
      </w:tr>
      <w:tr w:rsidR="00624F12">
        <w:trPr>
          <w:trHeight w:val="261"/>
        </w:trPr>
        <w:tc>
          <w:tcPr>
            <w:tcW w:w="1820" w:type="dxa"/>
            <w:tcBorders>
              <w:left w:val="single" w:sz="8" w:space="0" w:color="auto"/>
              <w:right w:val="single" w:sz="8" w:space="0" w:color="auto"/>
            </w:tcBorders>
            <w:vAlign w:val="bottom"/>
          </w:tcPr>
          <w:p w:rsidR="00624F12" w:rsidRDefault="00624F12"/>
        </w:tc>
        <w:tc>
          <w:tcPr>
            <w:tcW w:w="180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Опыт №2</w:t>
            </w:r>
          </w:p>
        </w:tc>
        <w:tc>
          <w:tcPr>
            <w:tcW w:w="318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Как достают скрепку из</w:t>
            </w:r>
          </w:p>
        </w:tc>
        <w:tc>
          <w:tcPr>
            <w:tcW w:w="518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Помочь определить какими свойствами магнит</w:t>
            </w:r>
          </w:p>
        </w:tc>
        <w:tc>
          <w:tcPr>
            <w:tcW w:w="366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Стакан с водой, магнит,</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5919A1">
            <w:pPr>
              <w:ind w:left="100"/>
              <w:rPr>
                <w:sz w:val="20"/>
                <w:szCs w:val="20"/>
              </w:rPr>
            </w:pPr>
            <w:r>
              <w:rPr>
                <w:rFonts w:eastAsia="Times New Roman"/>
                <w:sz w:val="24"/>
                <w:szCs w:val="24"/>
              </w:rPr>
              <w:t>воды</w:t>
            </w: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обладает в воде и на воздухе</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металлические</w:t>
            </w:r>
          </w:p>
        </w:tc>
      </w:tr>
      <w:tr w:rsidR="00624F12">
        <w:trPr>
          <w:trHeight w:val="284"/>
        </w:trPr>
        <w:tc>
          <w:tcPr>
            <w:tcW w:w="1820" w:type="dxa"/>
            <w:tcBorders>
              <w:left w:val="single" w:sz="8" w:space="0" w:color="auto"/>
              <w:bottom w:val="single" w:sz="8" w:space="0" w:color="auto"/>
              <w:right w:val="single" w:sz="8" w:space="0" w:color="auto"/>
            </w:tcBorders>
            <w:vAlign w:val="bottom"/>
          </w:tcPr>
          <w:p w:rsidR="00624F12" w:rsidRDefault="00624F12">
            <w:pPr>
              <w:rPr>
                <w:sz w:val="24"/>
                <w:szCs w:val="24"/>
              </w:rPr>
            </w:pPr>
          </w:p>
        </w:tc>
        <w:tc>
          <w:tcPr>
            <w:tcW w:w="1800" w:type="dxa"/>
            <w:tcBorders>
              <w:bottom w:val="single" w:sz="8" w:space="0" w:color="auto"/>
              <w:right w:val="single" w:sz="8" w:space="0" w:color="auto"/>
            </w:tcBorders>
            <w:vAlign w:val="bottom"/>
          </w:tcPr>
          <w:p w:rsidR="00624F12" w:rsidRDefault="00624F12">
            <w:pPr>
              <w:rPr>
                <w:sz w:val="24"/>
                <w:szCs w:val="24"/>
              </w:rPr>
            </w:pPr>
          </w:p>
        </w:tc>
        <w:tc>
          <w:tcPr>
            <w:tcW w:w="3180" w:type="dxa"/>
            <w:tcBorders>
              <w:bottom w:val="single" w:sz="8" w:space="0" w:color="auto"/>
              <w:right w:val="single" w:sz="8" w:space="0" w:color="auto"/>
            </w:tcBorders>
            <w:vAlign w:val="bottom"/>
          </w:tcPr>
          <w:p w:rsidR="00624F12" w:rsidRDefault="00624F12">
            <w:pPr>
              <w:rPr>
                <w:sz w:val="24"/>
                <w:szCs w:val="24"/>
              </w:rPr>
            </w:pPr>
          </w:p>
        </w:tc>
        <w:tc>
          <w:tcPr>
            <w:tcW w:w="5180" w:type="dxa"/>
            <w:tcBorders>
              <w:bottom w:val="single" w:sz="8" w:space="0" w:color="auto"/>
              <w:right w:val="single" w:sz="8" w:space="0" w:color="auto"/>
            </w:tcBorders>
            <w:vAlign w:val="bottom"/>
          </w:tcPr>
          <w:p w:rsidR="00624F12" w:rsidRDefault="00624F12">
            <w:pPr>
              <w:rPr>
                <w:sz w:val="24"/>
                <w:szCs w:val="24"/>
              </w:rPr>
            </w:pPr>
          </w:p>
        </w:tc>
        <w:tc>
          <w:tcPr>
            <w:tcW w:w="3660" w:type="dxa"/>
            <w:tcBorders>
              <w:bottom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предметы.</w:t>
            </w:r>
          </w:p>
        </w:tc>
      </w:tr>
    </w:tbl>
    <w:p w:rsidR="00624F12" w:rsidRDefault="005919A1">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4445</wp:posOffset>
            </wp:positionH>
            <wp:positionV relativeFrom="paragraph">
              <wp:posOffset>-4607560</wp:posOffset>
            </wp:positionV>
            <wp:extent cx="6350"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661824" behindDoc="1" locked="0" layoutInCell="0" allowOverlap="1">
            <wp:simplePos x="0" y="0"/>
            <wp:positionH relativeFrom="column">
              <wp:posOffset>4304665</wp:posOffset>
            </wp:positionH>
            <wp:positionV relativeFrom="paragraph">
              <wp:posOffset>-4607560</wp:posOffset>
            </wp:positionV>
            <wp:extent cx="6350"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662848" behindDoc="1" locked="0" layoutInCell="0" allowOverlap="1">
            <wp:simplePos x="0" y="0"/>
            <wp:positionH relativeFrom="column">
              <wp:posOffset>4445</wp:posOffset>
            </wp:positionH>
            <wp:positionV relativeFrom="paragraph">
              <wp:posOffset>-2127250</wp:posOffset>
            </wp:positionV>
            <wp:extent cx="6350" cy="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663872" behindDoc="1" locked="0" layoutInCell="0" allowOverlap="1">
            <wp:simplePos x="0" y="0"/>
            <wp:positionH relativeFrom="column">
              <wp:posOffset>9921240</wp:posOffset>
            </wp:positionH>
            <wp:positionV relativeFrom="paragraph">
              <wp:posOffset>-5715</wp:posOffset>
            </wp:positionV>
            <wp:extent cx="6350" cy="6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blip>
                    <a:srcRect/>
                    <a:stretch>
                      <a:fillRect/>
                    </a:stretch>
                  </pic:blipFill>
                  <pic:spPr bwMode="auto">
                    <a:xfrm>
                      <a:off x="0" y="0"/>
                      <a:ext cx="6350" cy="6350"/>
                    </a:xfrm>
                    <a:prstGeom prst="rect">
                      <a:avLst/>
                    </a:prstGeom>
                    <a:noFill/>
                  </pic:spPr>
                </pic:pic>
              </a:graphicData>
            </a:graphic>
          </wp:anchor>
        </w:drawing>
      </w:r>
    </w:p>
    <w:p w:rsidR="00624F12" w:rsidRDefault="00624F12">
      <w:pPr>
        <w:sectPr w:rsidR="00624F12">
          <w:pgSz w:w="16840" w:h="11906" w:orient="landscape"/>
          <w:pgMar w:top="700" w:right="598" w:bottom="300"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1820"/>
        <w:gridCol w:w="1800"/>
        <w:gridCol w:w="3180"/>
        <w:gridCol w:w="5180"/>
        <w:gridCol w:w="3660"/>
      </w:tblGrid>
      <w:tr w:rsidR="00624F12">
        <w:trPr>
          <w:trHeight w:val="276"/>
        </w:trPr>
        <w:tc>
          <w:tcPr>
            <w:tcW w:w="1820" w:type="dxa"/>
            <w:tcBorders>
              <w:top w:val="single" w:sz="8" w:space="0" w:color="auto"/>
              <w:left w:val="single" w:sz="8" w:space="0" w:color="auto"/>
              <w:right w:val="single" w:sz="8" w:space="0" w:color="auto"/>
            </w:tcBorders>
            <w:vAlign w:val="bottom"/>
          </w:tcPr>
          <w:p w:rsidR="00624F12" w:rsidRDefault="00624F12">
            <w:pPr>
              <w:rPr>
                <w:sz w:val="23"/>
                <w:szCs w:val="23"/>
              </w:rPr>
            </w:pPr>
          </w:p>
        </w:tc>
        <w:tc>
          <w:tcPr>
            <w:tcW w:w="1800" w:type="dxa"/>
            <w:tcBorders>
              <w:top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Опыт №3</w:t>
            </w:r>
          </w:p>
        </w:tc>
        <w:tc>
          <w:tcPr>
            <w:tcW w:w="3180" w:type="dxa"/>
            <w:tcBorders>
              <w:top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Освобождение бусинок из</w:t>
            </w:r>
          </w:p>
        </w:tc>
        <w:tc>
          <w:tcPr>
            <w:tcW w:w="5180" w:type="dxa"/>
            <w:tcBorders>
              <w:top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Создать условия для расширения</w:t>
            </w:r>
          </w:p>
        </w:tc>
        <w:tc>
          <w:tcPr>
            <w:tcW w:w="3660" w:type="dxa"/>
            <w:tcBorders>
              <w:top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Ледяные камешки с бусинками</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5919A1">
            <w:pPr>
              <w:ind w:left="100"/>
              <w:rPr>
                <w:sz w:val="20"/>
                <w:szCs w:val="20"/>
              </w:rPr>
            </w:pPr>
            <w:r>
              <w:rPr>
                <w:rFonts w:eastAsia="Times New Roman"/>
                <w:sz w:val="24"/>
                <w:szCs w:val="24"/>
              </w:rPr>
              <w:t>ледяного плена</w:t>
            </w: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представлений детей о свойствах льда- тает в</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внутри, тарелочка, тёплая вода,</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тепле, развивать мышление при выборе способа</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салфетки.</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действия Стимулировать самостоятельное</w:t>
            </w:r>
          </w:p>
        </w:tc>
        <w:tc>
          <w:tcPr>
            <w:tcW w:w="3660" w:type="dxa"/>
            <w:tcBorders>
              <w:right w:val="single" w:sz="8" w:space="0" w:color="auto"/>
            </w:tcBorders>
            <w:vAlign w:val="bottom"/>
          </w:tcPr>
          <w:p w:rsidR="00624F12" w:rsidRDefault="00624F12">
            <w:pPr>
              <w:rPr>
                <w:sz w:val="24"/>
                <w:szCs w:val="24"/>
              </w:rPr>
            </w:pPr>
          </w:p>
        </w:tc>
      </w:tr>
      <w:tr w:rsidR="00624F12">
        <w:trPr>
          <w:trHeight w:val="281"/>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bottom w:val="single" w:sz="8" w:space="0" w:color="auto"/>
              <w:right w:val="single" w:sz="8" w:space="0" w:color="auto"/>
            </w:tcBorders>
            <w:vAlign w:val="bottom"/>
          </w:tcPr>
          <w:p w:rsidR="00624F12" w:rsidRDefault="00624F12">
            <w:pPr>
              <w:rPr>
                <w:sz w:val="24"/>
                <w:szCs w:val="24"/>
              </w:rPr>
            </w:pPr>
          </w:p>
        </w:tc>
        <w:tc>
          <w:tcPr>
            <w:tcW w:w="3180" w:type="dxa"/>
            <w:tcBorders>
              <w:bottom w:val="single" w:sz="8" w:space="0" w:color="auto"/>
              <w:right w:val="single" w:sz="8" w:space="0" w:color="auto"/>
            </w:tcBorders>
            <w:vAlign w:val="bottom"/>
          </w:tcPr>
          <w:p w:rsidR="00624F12" w:rsidRDefault="00624F12">
            <w:pPr>
              <w:rPr>
                <w:sz w:val="24"/>
                <w:szCs w:val="24"/>
              </w:rPr>
            </w:pPr>
          </w:p>
        </w:tc>
        <w:tc>
          <w:tcPr>
            <w:tcW w:w="5180" w:type="dxa"/>
            <w:tcBorders>
              <w:bottom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формулирование выводов детьми</w:t>
            </w:r>
          </w:p>
        </w:tc>
        <w:tc>
          <w:tcPr>
            <w:tcW w:w="3660" w:type="dxa"/>
            <w:tcBorders>
              <w:bottom w:val="single" w:sz="8" w:space="0" w:color="auto"/>
              <w:right w:val="single" w:sz="8" w:space="0" w:color="auto"/>
            </w:tcBorders>
            <w:vAlign w:val="bottom"/>
          </w:tcPr>
          <w:p w:rsidR="00624F12" w:rsidRDefault="00624F12">
            <w:pPr>
              <w:rPr>
                <w:sz w:val="24"/>
                <w:szCs w:val="24"/>
              </w:rPr>
            </w:pPr>
          </w:p>
        </w:tc>
      </w:tr>
      <w:tr w:rsidR="00624F12">
        <w:trPr>
          <w:trHeight w:val="261"/>
        </w:trPr>
        <w:tc>
          <w:tcPr>
            <w:tcW w:w="1820" w:type="dxa"/>
            <w:tcBorders>
              <w:left w:val="single" w:sz="8" w:space="0" w:color="auto"/>
              <w:right w:val="single" w:sz="8" w:space="0" w:color="auto"/>
            </w:tcBorders>
            <w:vAlign w:val="bottom"/>
          </w:tcPr>
          <w:p w:rsidR="00624F12" w:rsidRDefault="00624F12"/>
        </w:tc>
        <w:tc>
          <w:tcPr>
            <w:tcW w:w="180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Эксперимент с</w:t>
            </w:r>
          </w:p>
        </w:tc>
        <w:tc>
          <w:tcPr>
            <w:tcW w:w="3180" w:type="dxa"/>
            <w:tcBorders>
              <w:right w:val="single" w:sz="8" w:space="0" w:color="auto"/>
            </w:tcBorders>
            <w:vAlign w:val="bottom"/>
          </w:tcPr>
          <w:p w:rsidR="00624F12" w:rsidRDefault="005919A1">
            <w:pPr>
              <w:spacing w:line="260" w:lineRule="exact"/>
              <w:ind w:left="160"/>
              <w:rPr>
                <w:sz w:val="20"/>
                <w:szCs w:val="20"/>
              </w:rPr>
            </w:pPr>
            <w:r>
              <w:rPr>
                <w:rFonts w:eastAsia="Times New Roman"/>
                <w:sz w:val="24"/>
                <w:szCs w:val="24"/>
              </w:rPr>
              <w:t>«Умная галка»</w:t>
            </w:r>
          </w:p>
        </w:tc>
        <w:tc>
          <w:tcPr>
            <w:tcW w:w="518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Познакомить детей с тем, что уровень воды</w:t>
            </w:r>
          </w:p>
        </w:tc>
        <w:tc>
          <w:tcPr>
            <w:tcW w:w="366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Колба с водой, мелкие предметы,</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5919A1">
            <w:pPr>
              <w:ind w:left="100"/>
              <w:rPr>
                <w:sz w:val="20"/>
                <w:szCs w:val="20"/>
              </w:rPr>
            </w:pPr>
            <w:r>
              <w:rPr>
                <w:rFonts w:eastAsia="Times New Roman"/>
                <w:sz w:val="24"/>
                <w:szCs w:val="24"/>
              </w:rPr>
              <w:t>водой</w:t>
            </w: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может повышаться, если в воду класть</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салфетки, фартуки</w:t>
            </w:r>
          </w:p>
        </w:tc>
      </w:tr>
      <w:tr w:rsidR="00624F12">
        <w:trPr>
          <w:trHeight w:val="281"/>
        </w:trPr>
        <w:tc>
          <w:tcPr>
            <w:tcW w:w="1820" w:type="dxa"/>
            <w:tcBorders>
              <w:left w:val="single" w:sz="8" w:space="0" w:color="auto"/>
              <w:bottom w:val="single" w:sz="8" w:space="0" w:color="auto"/>
              <w:right w:val="single" w:sz="8" w:space="0" w:color="auto"/>
            </w:tcBorders>
            <w:vAlign w:val="bottom"/>
          </w:tcPr>
          <w:p w:rsidR="00624F12" w:rsidRDefault="00624F12">
            <w:pPr>
              <w:rPr>
                <w:sz w:val="24"/>
                <w:szCs w:val="24"/>
              </w:rPr>
            </w:pPr>
          </w:p>
        </w:tc>
        <w:tc>
          <w:tcPr>
            <w:tcW w:w="1800" w:type="dxa"/>
            <w:tcBorders>
              <w:bottom w:val="single" w:sz="8" w:space="0" w:color="auto"/>
              <w:right w:val="single" w:sz="8" w:space="0" w:color="auto"/>
            </w:tcBorders>
            <w:vAlign w:val="bottom"/>
          </w:tcPr>
          <w:p w:rsidR="00624F12" w:rsidRDefault="00624F12">
            <w:pPr>
              <w:rPr>
                <w:sz w:val="24"/>
                <w:szCs w:val="24"/>
              </w:rPr>
            </w:pPr>
          </w:p>
        </w:tc>
        <w:tc>
          <w:tcPr>
            <w:tcW w:w="3180" w:type="dxa"/>
            <w:tcBorders>
              <w:bottom w:val="single" w:sz="8" w:space="0" w:color="auto"/>
              <w:right w:val="single" w:sz="8" w:space="0" w:color="auto"/>
            </w:tcBorders>
            <w:vAlign w:val="bottom"/>
          </w:tcPr>
          <w:p w:rsidR="00624F12" w:rsidRDefault="00624F12">
            <w:pPr>
              <w:rPr>
                <w:sz w:val="24"/>
                <w:szCs w:val="24"/>
              </w:rPr>
            </w:pPr>
          </w:p>
        </w:tc>
        <w:tc>
          <w:tcPr>
            <w:tcW w:w="5180" w:type="dxa"/>
            <w:tcBorders>
              <w:bottom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предметы</w:t>
            </w:r>
          </w:p>
        </w:tc>
        <w:tc>
          <w:tcPr>
            <w:tcW w:w="3660" w:type="dxa"/>
            <w:tcBorders>
              <w:bottom w:val="single" w:sz="8" w:space="0" w:color="auto"/>
              <w:right w:val="single" w:sz="8" w:space="0" w:color="auto"/>
            </w:tcBorders>
            <w:vAlign w:val="bottom"/>
          </w:tcPr>
          <w:p w:rsidR="00624F12" w:rsidRDefault="00624F12">
            <w:pPr>
              <w:rPr>
                <w:sz w:val="24"/>
                <w:szCs w:val="24"/>
              </w:rPr>
            </w:pPr>
          </w:p>
        </w:tc>
      </w:tr>
      <w:tr w:rsidR="00624F12">
        <w:trPr>
          <w:trHeight w:val="265"/>
        </w:trPr>
        <w:tc>
          <w:tcPr>
            <w:tcW w:w="1820" w:type="dxa"/>
            <w:tcBorders>
              <w:left w:val="single" w:sz="8" w:space="0" w:color="auto"/>
              <w:right w:val="single" w:sz="8" w:space="0" w:color="auto"/>
            </w:tcBorders>
            <w:vAlign w:val="bottom"/>
          </w:tcPr>
          <w:p w:rsidR="00624F12" w:rsidRDefault="005919A1">
            <w:pPr>
              <w:spacing w:line="265" w:lineRule="exact"/>
              <w:ind w:left="120"/>
              <w:rPr>
                <w:sz w:val="20"/>
                <w:szCs w:val="20"/>
              </w:rPr>
            </w:pPr>
            <w:r>
              <w:rPr>
                <w:rFonts w:eastAsia="Times New Roman"/>
                <w:b/>
                <w:bCs/>
                <w:sz w:val="24"/>
                <w:szCs w:val="24"/>
              </w:rPr>
              <w:t>Апрель</w:t>
            </w:r>
          </w:p>
        </w:tc>
        <w:tc>
          <w:tcPr>
            <w:tcW w:w="1800" w:type="dxa"/>
            <w:tcBorders>
              <w:right w:val="single" w:sz="8" w:space="0" w:color="auto"/>
            </w:tcBorders>
            <w:vAlign w:val="bottom"/>
          </w:tcPr>
          <w:p w:rsidR="00624F12" w:rsidRDefault="005919A1">
            <w:pPr>
              <w:spacing w:line="264" w:lineRule="exact"/>
              <w:ind w:left="100"/>
              <w:rPr>
                <w:sz w:val="20"/>
                <w:szCs w:val="20"/>
              </w:rPr>
            </w:pPr>
            <w:r>
              <w:rPr>
                <w:rFonts w:eastAsia="Times New Roman"/>
                <w:sz w:val="24"/>
                <w:szCs w:val="24"/>
              </w:rPr>
              <w:t>Опыт № 1</w:t>
            </w:r>
          </w:p>
        </w:tc>
        <w:tc>
          <w:tcPr>
            <w:tcW w:w="3180" w:type="dxa"/>
            <w:tcBorders>
              <w:right w:val="single" w:sz="8" w:space="0" w:color="auto"/>
            </w:tcBorders>
            <w:vAlign w:val="bottom"/>
          </w:tcPr>
          <w:p w:rsidR="00624F12" w:rsidRDefault="005919A1">
            <w:pPr>
              <w:spacing w:line="264" w:lineRule="exact"/>
              <w:ind w:left="100"/>
              <w:rPr>
                <w:sz w:val="20"/>
                <w:szCs w:val="20"/>
              </w:rPr>
            </w:pPr>
            <w:r>
              <w:rPr>
                <w:rFonts w:eastAsia="Times New Roman"/>
                <w:sz w:val="24"/>
                <w:szCs w:val="24"/>
              </w:rPr>
              <w:t>Свойства бумаги</w:t>
            </w:r>
          </w:p>
        </w:tc>
        <w:tc>
          <w:tcPr>
            <w:tcW w:w="5180" w:type="dxa"/>
            <w:tcBorders>
              <w:right w:val="single" w:sz="8" w:space="0" w:color="auto"/>
            </w:tcBorders>
            <w:vAlign w:val="bottom"/>
          </w:tcPr>
          <w:p w:rsidR="00624F12" w:rsidRDefault="005919A1">
            <w:pPr>
              <w:spacing w:line="264" w:lineRule="exact"/>
              <w:ind w:left="100"/>
              <w:rPr>
                <w:sz w:val="20"/>
                <w:szCs w:val="20"/>
              </w:rPr>
            </w:pPr>
            <w:r>
              <w:rPr>
                <w:rFonts w:eastAsia="Times New Roman"/>
                <w:sz w:val="24"/>
                <w:szCs w:val="24"/>
              </w:rPr>
              <w:t>Определять качества и свойства бумаги в</w:t>
            </w:r>
          </w:p>
        </w:tc>
        <w:tc>
          <w:tcPr>
            <w:tcW w:w="3660" w:type="dxa"/>
            <w:tcBorders>
              <w:right w:val="single" w:sz="8" w:space="0" w:color="auto"/>
            </w:tcBorders>
            <w:vAlign w:val="bottom"/>
          </w:tcPr>
          <w:p w:rsidR="00624F12" w:rsidRDefault="005919A1">
            <w:pPr>
              <w:spacing w:line="264" w:lineRule="exact"/>
              <w:ind w:left="100"/>
              <w:rPr>
                <w:sz w:val="20"/>
                <w:szCs w:val="20"/>
              </w:rPr>
            </w:pPr>
            <w:r>
              <w:rPr>
                <w:rFonts w:eastAsia="Times New Roman"/>
                <w:sz w:val="24"/>
                <w:szCs w:val="24"/>
              </w:rPr>
              <w:t>Бумага, разные виды тканей,</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bottom w:val="single" w:sz="8" w:space="0" w:color="auto"/>
              <w:right w:val="single" w:sz="8" w:space="0" w:color="auto"/>
            </w:tcBorders>
            <w:vAlign w:val="bottom"/>
          </w:tcPr>
          <w:p w:rsidR="00624F12" w:rsidRDefault="00624F12">
            <w:pPr>
              <w:rPr>
                <w:sz w:val="24"/>
                <w:szCs w:val="24"/>
              </w:rPr>
            </w:pPr>
          </w:p>
        </w:tc>
        <w:tc>
          <w:tcPr>
            <w:tcW w:w="3180" w:type="dxa"/>
            <w:tcBorders>
              <w:bottom w:val="single" w:sz="8" w:space="0" w:color="auto"/>
              <w:right w:val="single" w:sz="8" w:space="0" w:color="auto"/>
            </w:tcBorders>
            <w:vAlign w:val="bottom"/>
          </w:tcPr>
          <w:p w:rsidR="00624F12" w:rsidRDefault="00624F12">
            <w:pPr>
              <w:rPr>
                <w:sz w:val="24"/>
                <w:szCs w:val="24"/>
              </w:rPr>
            </w:pPr>
          </w:p>
        </w:tc>
        <w:tc>
          <w:tcPr>
            <w:tcW w:w="5180" w:type="dxa"/>
            <w:tcBorders>
              <w:bottom w:val="single" w:sz="8" w:space="0" w:color="auto"/>
              <w:right w:val="single" w:sz="8" w:space="0" w:color="auto"/>
            </w:tcBorders>
            <w:vAlign w:val="bottom"/>
          </w:tcPr>
          <w:p w:rsidR="00624F12" w:rsidRDefault="005919A1">
            <w:pPr>
              <w:spacing w:line="271" w:lineRule="exact"/>
              <w:ind w:left="100"/>
              <w:rPr>
                <w:sz w:val="20"/>
                <w:szCs w:val="20"/>
              </w:rPr>
            </w:pPr>
            <w:r>
              <w:rPr>
                <w:rFonts w:eastAsia="Times New Roman"/>
                <w:sz w:val="24"/>
                <w:szCs w:val="24"/>
              </w:rPr>
              <w:t>сравнение с тканью</w:t>
            </w:r>
          </w:p>
        </w:tc>
        <w:tc>
          <w:tcPr>
            <w:tcW w:w="3660" w:type="dxa"/>
            <w:tcBorders>
              <w:bottom w:val="single" w:sz="8" w:space="0" w:color="auto"/>
              <w:right w:val="single" w:sz="8" w:space="0" w:color="auto"/>
            </w:tcBorders>
            <w:vAlign w:val="bottom"/>
          </w:tcPr>
          <w:p w:rsidR="00624F12" w:rsidRDefault="005919A1">
            <w:pPr>
              <w:spacing w:line="271" w:lineRule="exact"/>
              <w:ind w:left="100"/>
              <w:rPr>
                <w:sz w:val="20"/>
                <w:szCs w:val="20"/>
              </w:rPr>
            </w:pPr>
            <w:r>
              <w:rPr>
                <w:rFonts w:eastAsia="Times New Roman"/>
                <w:sz w:val="24"/>
                <w:szCs w:val="24"/>
              </w:rPr>
              <w:t>вода.</w:t>
            </w:r>
          </w:p>
        </w:tc>
      </w:tr>
      <w:tr w:rsidR="00624F12">
        <w:trPr>
          <w:trHeight w:val="263"/>
        </w:trPr>
        <w:tc>
          <w:tcPr>
            <w:tcW w:w="1820" w:type="dxa"/>
            <w:tcBorders>
              <w:left w:val="single" w:sz="8" w:space="0" w:color="auto"/>
              <w:right w:val="single" w:sz="8" w:space="0" w:color="auto"/>
            </w:tcBorders>
            <w:vAlign w:val="bottom"/>
          </w:tcPr>
          <w:p w:rsidR="00624F12" w:rsidRDefault="00624F12"/>
        </w:tc>
        <w:tc>
          <w:tcPr>
            <w:tcW w:w="1800" w:type="dxa"/>
            <w:tcBorders>
              <w:right w:val="single" w:sz="8" w:space="0" w:color="auto"/>
            </w:tcBorders>
            <w:vAlign w:val="bottom"/>
          </w:tcPr>
          <w:p w:rsidR="00624F12" w:rsidRDefault="005919A1">
            <w:pPr>
              <w:spacing w:line="263" w:lineRule="exact"/>
              <w:ind w:left="100"/>
              <w:rPr>
                <w:sz w:val="20"/>
                <w:szCs w:val="20"/>
              </w:rPr>
            </w:pPr>
            <w:r>
              <w:rPr>
                <w:rFonts w:eastAsia="Times New Roman"/>
                <w:sz w:val="24"/>
                <w:szCs w:val="24"/>
              </w:rPr>
              <w:t>Опыт №2</w:t>
            </w:r>
          </w:p>
        </w:tc>
        <w:tc>
          <w:tcPr>
            <w:tcW w:w="3180" w:type="dxa"/>
            <w:tcBorders>
              <w:right w:val="single" w:sz="8" w:space="0" w:color="auto"/>
            </w:tcBorders>
            <w:vAlign w:val="bottom"/>
          </w:tcPr>
          <w:p w:rsidR="00624F12" w:rsidRDefault="005919A1">
            <w:pPr>
              <w:spacing w:line="263" w:lineRule="exact"/>
              <w:ind w:left="100"/>
              <w:rPr>
                <w:sz w:val="20"/>
                <w:szCs w:val="20"/>
              </w:rPr>
            </w:pPr>
            <w:r>
              <w:rPr>
                <w:rFonts w:eastAsia="Times New Roman"/>
                <w:sz w:val="24"/>
                <w:szCs w:val="24"/>
              </w:rPr>
              <w:t>«Свечка в банке»</w:t>
            </w:r>
          </w:p>
        </w:tc>
        <w:tc>
          <w:tcPr>
            <w:tcW w:w="5180" w:type="dxa"/>
            <w:tcBorders>
              <w:right w:val="single" w:sz="8" w:space="0" w:color="auto"/>
            </w:tcBorders>
            <w:vAlign w:val="bottom"/>
          </w:tcPr>
          <w:p w:rsidR="00624F12" w:rsidRDefault="005919A1">
            <w:pPr>
              <w:spacing w:line="263" w:lineRule="exact"/>
              <w:ind w:left="100"/>
              <w:rPr>
                <w:sz w:val="20"/>
                <w:szCs w:val="20"/>
              </w:rPr>
            </w:pPr>
            <w:r>
              <w:rPr>
                <w:rFonts w:eastAsia="Times New Roman"/>
                <w:sz w:val="24"/>
                <w:szCs w:val="24"/>
              </w:rPr>
              <w:t>Познакомить с изменением состава воздуха при</w:t>
            </w:r>
          </w:p>
        </w:tc>
        <w:tc>
          <w:tcPr>
            <w:tcW w:w="3660" w:type="dxa"/>
            <w:tcBorders>
              <w:right w:val="single" w:sz="8" w:space="0" w:color="auto"/>
            </w:tcBorders>
            <w:vAlign w:val="bottom"/>
          </w:tcPr>
          <w:p w:rsidR="00624F12" w:rsidRDefault="005919A1">
            <w:pPr>
              <w:spacing w:line="263" w:lineRule="exact"/>
              <w:ind w:left="100"/>
              <w:rPr>
                <w:sz w:val="20"/>
                <w:szCs w:val="20"/>
              </w:rPr>
            </w:pPr>
            <w:r>
              <w:rPr>
                <w:rFonts w:eastAsia="Times New Roman"/>
                <w:sz w:val="24"/>
                <w:szCs w:val="24"/>
              </w:rPr>
              <w:t>Свеча</w:t>
            </w:r>
          </w:p>
        </w:tc>
      </w:tr>
      <w:tr w:rsidR="00624F12">
        <w:trPr>
          <w:trHeight w:val="277"/>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горении (уменьшении кислорода). Учить</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Банка</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понимать, что при горении нужен кислород.</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Бутылка с обрезанным дном</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Познакомить со способами тушения огня.</w:t>
            </w:r>
          </w:p>
        </w:tc>
        <w:tc>
          <w:tcPr>
            <w:tcW w:w="3660" w:type="dxa"/>
            <w:tcBorders>
              <w:right w:val="single" w:sz="8" w:space="0" w:color="auto"/>
            </w:tcBorders>
            <w:vAlign w:val="bottom"/>
          </w:tcPr>
          <w:p w:rsidR="00624F12" w:rsidRDefault="00624F12">
            <w:pPr>
              <w:rPr>
                <w:sz w:val="24"/>
                <w:szCs w:val="24"/>
              </w:rPr>
            </w:pP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Развивать речь детей, умение делать</w:t>
            </w:r>
          </w:p>
        </w:tc>
        <w:tc>
          <w:tcPr>
            <w:tcW w:w="3660" w:type="dxa"/>
            <w:tcBorders>
              <w:right w:val="single" w:sz="8" w:space="0" w:color="auto"/>
            </w:tcBorders>
            <w:vAlign w:val="bottom"/>
          </w:tcPr>
          <w:p w:rsidR="00624F12" w:rsidRDefault="00624F12">
            <w:pPr>
              <w:rPr>
                <w:sz w:val="24"/>
                <w:szCs w:val="24"/>
              </w:rPr>
            </w:pPr>
          </w:p>
        </w:tc>
      </w:tr>
      <w:tr w:rsidR="00624F12">
        <w:trPr>
          <w:trHeight w:val="281"/>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bottom w:val="single" w:sz="8" w:space="0" w:color="auto"/>
              <w:right w:val="single" w:sz="8" w:space="0" w:color="auto"/>
            </w:tcBorders>
            <w:vAlign w:val="bottom"/>
          </w:tcPr>
          <w:p w:rsidR="00624F12" w:rsidRDefault="00624F12">
            <w:pPr>
              <w:rPr>
                <w:sz w:val="24"/>
                <w:szCs w:val="24"/>
              </w:rPr>
            </w:pPr>
          </w:p>
        </w:tc>
        <w:tc>
          <w:tcPr>
            <w:tcW w:w="3180" w:type="dxa"/>
            <w:tcBorders>
              <w:bottom w:val="single" w:sz="8" w:space="0" w:color="auto"/>
              <w:right w:val="single" w:sz="8" w:space="0" w:color="auto"/>
            </w:tcBorders>
            <w:vAlign w:val="bottom"/>
          </w:tcPr>
          <w:p w:rsidR="00624F12" w:rsidRDefault="00624F12">
            <w:pPr>
              <w:rPr>
                <w:sz w:val="24"/>
                <w:szCs w:val="24"/>
              </w:rPr>
            </w:pPr>
          </w:p>
        </w:tc>
        <w:tc>
          <w:tcPr>
            <w:tcW w:w="5180" w:type="dxa"/>
            <w:tcBorders>
              <w:bottom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умозаключения.</w:t>
            </w:r>
          </w:p>
        </w:tc>
        <w:tc>
          <w:tcPr>
            <w:tcW w:w="3660" w:type="dxa"/>
            <w:tcBorders>
              <w:bottom w:val="single" w:sz="8" w:space="0" w:color="auto"/>
              <w:right w:val="single" w:sz="8" w:space="0" w:color="auto"/>
            </w:tcBorders>
            <w:vAlign w:val="bottom"/>
          </w:tcPr>
          <w:p w:rsidR="00624F12" w:rsidRDefault="00624F12">
            <w:pPr>
              <w:rPr>
                <w:sz w:val="24"/>
                <w:szCs w:val="24"/>
              </w:rPr>
            </w:pPr>
          </w:p>
        </w:tc>
      </w:tr>
      <w:tr w:rsidR="00624F12">
        <w:trPr>
          <w:trHeight w:val="261"/>
        </w:trPr>
        <w:tc>
          <w:tcPr>
            <w:tcW w:w="1820" w:type="dxa"/>
            <w:tcBorders>
              <w:left w:val="single" w:sz="8" w:space="0" w:color="auto"/>
              <w:right w:val="single" w:sz="8" w:space="0" w:color="auto"/>
            </w:tcBorders>
            <w:vAlign w:val="bottom"/>
          </w:tcPr>
          <w:p w:rsidR="00624F12" w:rsidRDefault="00624F12"/>
        </w:tc>
        <w:tc>
          <w:tcPr>
            <w:tcW w:w="180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Опыт №3</w:t>
            </w:r>
          </w:p>
        </w:tc>
        <w:tc>
          <w:tcPr>
            <w:tcW w:w="318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Почва (песок, глина камни)</w:t>
            </w:r>
          </w:p>
        </w:tc>
        <w:tc>
          <w:tcPr>
            <w:tcW w:w="518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Расширять представления детей о свойствах</w:t>
            </w:r>
          </w:p>
        </w:tc>
        <w:tc>
          <w:tcPr>
            <w:tcW w:w="366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Земля, песок, глина, воронка,</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почвы. Дать элементарные понятия о песке,</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вода, лупа, стекло, спиртовка,</w:t>
            </w:r>
          </w:p>
        </w:tc>
      </w:tr>
      <w:tr w:rsidR="00624F12">
        <w:trPr>
          <w:trHeight w:val="281"/>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bottom w:val="single" w:sz="8" w:space="0" w:color="auto"/>
              <w:right w:val="single" w:sz="8" w:space="0" w:color="auto"/>
            </w:tcBorders>
            <w:vAlign w:val="bottom"/>
          </w:tcPr>
          <w:p w:rsidR="00624F12" w:rsidRDefault="00624F12">
            <w:pPr>
              <w:rPr>
                <w:sz w:val="24"/>
                <w:szCs w:val="24"/>
              </w:rPr>
            </w:pPr>
          </w:p>
        </w:tc>
        <w:tc>
          <w:tcPr>
            <w:tcW w:w="3180" w:type="dxa"/>
            <w:tcBorders>
              <w:bottom w:val="single" w:sz="8" w:space="0" w:color="auto"/>
              <w:right w:val="single" w:sz="8" w:space="0" w:color="auto"/>
            </w:tcBorders>
            <w:vAlign w:val="bottom"/>
          </w:tcPr>
          <w:p w:rsidR="00624F12" w:rsidRDefault="00624F12">
            <w:pPr>
              <w:rPr>
                <w:sz w:val="24"/>
                <w:szCs w:val="24"/>
              </w:rPr>
            </w:pPr>
          </w:p>
        </w:tc>
        <w:tc>
          <w:tcPr>
            <w:tcW w:w="5180" w:type="dxa"/>
            <w:tcBorders>
              <w:bottom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глине, камнях.</w:t>
            </w:r>
          </w:p>
        </w:tc>
        <w:tc>
          <w:tcPr>
            <w:tcW w:w="3660" w:type="dxa"/>
            <w:tcBorders>
              <w:bottom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фартуки, салфетки</w:t>
            </w:r>
          </w:p>
        </w:tc>
      </w:tr>
      <w:tr w:rsidR="00624F12">
        <w:trPr>
          <w:trHeight w:val="261"/>
        </w:trPr>
        <w:tc>
          <w:tcPr>
            <w:tcW w:w="1820" w:type="dxa"/>
            <w:tcBorders>
              <w:left w:val="single" w:sz="8" w:space="0" w:color="auto"/>
              <w:right w:val="single" w:sz="8" w:space="0" w:color="auto"/>
            </w:tcBorders>
            <w:vAlign w:val="bottom"/>
          </w:tcPr>
          <w:p w:rsidR="00624F12" w:rsidRDefault="00624F12"/>
        </w:tc>
        <w:tc>
          <w:tcPr>
            <w:tcW w:w="180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Опыт №4</w:t>
            </w:r>
          </w:p>
        </w:tc>
        <w:tc>
          <w:tcPr>
            <w:tcW w:w="318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«Солнечные зайчики»</w:t>
            </w:r>
          </w:p>
        </w:tc>
        <w:tc>
          <w:tcPr>
            <w:tcW w:w="518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Формировать представления о свойствах</w:t>
            </w:r>
          </w:p>
        </w:tc>
        <w:tc>
          <w:tcPr>
            <w:tcW w:w="366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Зеркала</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солнечных лучей Помочь детям понять, что</w:t>
            </w:r>
          </w:p>
        </w:tc>
        <w:tc>
          <w:tcPr>
            <w:tcW w:w="3660" w:type="dxa"/>
            <w:tcBorders>
              <w:right w:val="single" w:sz="8" w:space="0" w:color="auto"/>
            </w:tcBorders>
            <w:vAlign w:val="bottom"/>
          </w:tcPr>
          <w:p w:rsidR="00624F12" w:rsidRDefault="00624F12">
            <w:pPr>
              <w:rPr>
                <w:sz w:val="24"/>
                <w:szCs w:val="24"/>
              </w:rPr>
            </w:pP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отражение возникает на гладких блестящих</w:t>
            </w:r>
          </w:p>
        </w:tc>
        <w:tc>
          <w:tcPr>
            <w:tcW w:w="3660" w:type="dxa"/>
            <w:tcBorders>
              <w:right w:val="single" w:sz="8" w:space="0" w:color="auto"/>
            </w:tcBorders>
            <w:vAlign w:val="bottom"/>
          </w:tcPr>
          <w:p w:rsidR="00624F12" w:rsidRDefault="00624F12">
            <w:pPr>
              <w:rPr>
                <w:sz w:val="24"/>
                <w:szCs w:val="24"/>
              </w:rPr>
            </w:pP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поверхностях и не только при свете, научить</w:t>
            </w:r>
          </w:p>
        </w:tc>
        <w:tc>
          <w:tcPr>
            <w:tcW w:w="3660" w:type="dxa"/>
            <w:tcBorders>
              <w:right w:val="single" w:sz="8" w:space="0" w:color="auto"/>
            </w:tcBorders>
            <w:vAlign w:val="bottom"/>
          </w:tcPr>
          <w:p w:rsidR="00624F12" w:rsidRDefault="00624F12">
            <w:pPr>
              <w:rPr>
                <w:sz w:val="24"/>
                <w:szCs w:val="24"/>
              </w:rPr>
            </w:pP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пускать солнечных зайчиков (отражать свет</w:t>
            </w:r>
          </w:p>
        </w:tc>
        <w:tc>
          <w:tcPr>
            <w:tcW w:w="3660" w:type="dxa"/>
            <w:tcBorders>
              <w:right w:val="single" w:sz="8" w:space="0" w:color="auto"/>
            </w:tcBorders>
            <w:vAlign w:val="bottom"/>
          </w:tcPr>
          <w:p w:rsidR="00624F12" w:rsidRDefault="00624F12">
            <w:pPr>
              <w:rPr>
                <w:sz w:val="24"/>
                <w:szCs w:val="24"/>
              </w:rPr>
            </w:pPr>
          </w:p>
        </w:tc>
      </w:tr>
      <w:tr w:rsidR="00624F12">
        <w:trPr>
          <w:trHeight w:val="281"/>
        </w:trPr>
        <w:tc>
          <w:tcPr>
            <w:tcW w:w="1820" w:type="dxa"/>
            <w:tcBorders>
              <w:left w:val="single" w:sz="8" w:space="0" w:color="auto"/>
              <w:bottom w:val="single" w:sz="8" w:space="0" w:color="auto"/>
              <w:right w:val="single" w:sz="8" w:space="0" w:color="auto"/>
            </w:tcBorders>
            <w:vAlign w:val="bottom"/>
          </w:tcPr>
          <w:p w:rsidR="00624F12" w:rsidRDefault="00624F12">
            <w:pPr>
              <w:rPr>
                <w:sz w:val="24"/>
                <w:szCs w:val="24"/>
              </w:rPr>
            </w:pPr>
          </w:p>
        </w:tc>
        <w:tc>
          <w:tcPr>
            <w:tcW w:w="1800" w:type="dxa"/>
            <w:tcBorders>
              <w:bottom w:val="single" w:sz="8" w:space="0" w:color="auto"/>
              <w:right w:val="single" w:sz="8" w:space="0" w:color="auto"/>
            </w:tcBorders>
            <w:vAlign w:val="bottom"/>
          </w:tcPr>
          <w:p w:rsidR="00624F12" w:rsidRDefault="00624F12">
            <w:pPr>
              <w:rPr>
                <w:sz w:val="24"/>
                <w:szCs w:val="24"/>
              </w:rPr>
            </w:pPr>
          </w:p>
        </w:tc>
        <w:tc>
          <w:tcPr>
            <w:tcW w:w="3180" w:type="dxa"/>
            <w:tcBorders>
              <w:bottom w:val="single" w:sz="8" w:space="0" w:color="auto"/>
              <w:right w:val="single" w:sz="8" w:space="0" w:color="auto"/>
            </w:tcBorders>
            <w:vAlign w:val="bottom"/>
          </w:tcPr>
          <w:p w:rsidR="00624F12" w:rsidRDefault="00624F12">
            <w:pPr>
              <w:rPr>
                <w:sz w:val="24"/>
                <w:szCs w:val="24"/>
              </w:rPr>
            </w:pPr>
          </w:p>
        </w:tc>
        <w:tc>
          <w:tcPr>
            <w:tcW w:w="5180" w:type="dxa"/>
            <w:tcBorders>
              <w:bottom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зеркалом).</w:t>
            </w:r>
          </w:p>
        </w:tc>
        <w:tc>
          <w:tcPr>
            <w:tcW w:w="3660" w:type="dxa"/>
            <w:tcBorders>
              <w:bottom w:val="single" w:sz="8" w:space="0" w:color="auto"/>
              <w:right w:val="single" w:sz="8" w:space="0" w:color="auto"/>
            </w:tcBorders>
            <w:vAlign w:val="bottom"/>
          </w:tcPr>
          <w:p w:rsidR="00624F12" w:rsidRDefault="00624F12">
            <w:pPr>
              <w:rPr>
                <w:sz w:val="24"/>
                <w:szCs w:val="24"/>
              </w:rPr>
            </w:pPr>
          </w:p>
        </w:tc>
      </w:tr>
      <w:tr w:rsidR="00624F12">
        <w:trPr>
          <w:trHeight w:val="265"/>
        </w:trPr>
        <w:tc>
          <w:tcPr>
            <w:tcW w:w="1820" w:type="dxa"/>
            <w:tcBorders>
              <w:left w:val="single" w:sz="8" w:space="0" w:color="auto"/>
              <w:right w:val="single" w:sz="8" w:space="0" w:color="auto"/>
            </w:tcBorders>
            <w:vAlign w:val="bottom"/>
          </w:tcPr>
          <w:p w:rsidR="00624F12" w:rsidRDefault="005919A1">
            <w:pPr>
              <w:spacing w:line="265" w:lineRule="exact"/>
              <w:ind w:left="120"/>
              <w:rPr>
                <w:sz w:val="20"/>
                <w:szCs w:val="20"/>
              </w:rPr>
            </w:pPr>
            <w:r>
              <w:rPr>
                <w:rFonts w:eastAsia="Times New Roman"/>
                <w:b/>
                <w:bCs/>
                <w:sz w:val="24"/>
                <w:szCs w:val="24"/>
              </w:rPr>
              <w:t>Май</w:t>
            </w:r>
          </w:p>
        </w:tc>
        <w:tc>
          <w:tcPr>
            <w:tcW w:w="1800" w:type="dxa"/>
            <w:tcBorders>
              <w:right w:val="single" w:sz="8" w:space="0" w:color="auto"/>
            </w:tcBorders>
            <w:vAlign w:val="bottom"/>
          </w:tcPr>
          <w:p w:rsidR="00624F12" w:rsidRDefault="005919A1">
            <w:pPr>
              <w:spacing w:line="264" w:lineRule="exact"/>
              <w:ind w:left="100"/>
              <w:rPr>
                <w:sz w:val="20"/>
                <w:szCs w:val="20"/>
              </w:rPr>
            </w:pPr>
            <w:r>
              <w:rPr>
                <w:rFonts w:eastAsia="Times New Roman"/>
                <w:sz w:val="24"/>
                <w:szCs w:val="24"/>
              </w:rPr>
              <w:t>Опыт № 1</w:t>
            </w:r>
          </w:p>
        </w:tc>
        <w:tc>
          <w:tcPr>
            <w:tcW w:w="3180" w:type="dxa"/>
            <w:tcBorders>
              <w:right w:val="single" w:sz="8" w:space="0" w:color="auto"/>
            </w:tcBorders>
            <w:vAlign w:val="bottom"/>
          </w:tcPr>
          <w:p w:rsidR="00624F12" w:rsidRDefault="005919A1">
            <w:pPr>
              <w:spacing w:line="264" w:lineRule="exact"/>
              <w:ind w:left="100"/>
              <w:rPr>
                <w:sz w:val="20"/>
                <w:szCs w:val="20"/>
              </w:rPr>
            </w:pPr>
            <w:r>
              <w:rPr>
                <w:rFonts w:eastAsia="Times New Roman"/>
                <w:sz w:val="24"/>
                <w:szCs w:val="24"/>
              </w:rPr>
              <w:t>«Как двигается вода по</w:t>
            </w:r>
          </w:p>
        </w:tc>
        <w:tc>
          <w:tcPr>
            <w:tcW w:w="5180" w:type="dxa"/>
            <w:tcBorders>
              <w:right w:val="single" w:sz="8" w:space="0" w:color="auto"/>
            </w:tcBorders>
            <w:vAlign w:val="bottom"/>
          </w:tcPr>
          <w:p w:rsidR="00624F12" w:rsidRDefault="005919A1">
            <w:pPr>
              <w:spacing w:line="264" w:lineRule="exact"/>
              <w:ind w:left="100"/>
              <w:rPr>
                <w:sz w:val="20"/>
                <w:szCs w:val="20"/>
              </w:rPr>
            </w:pPr>
            <w:r>
              <w:rPr>
                <w:rFonts w:eastAsia="Times New Roman"/>
                <w:sz w:val="24"/>
                <w:szCs w:val="24"/>
              </w:rPr>
              <w:t>Формировать представления о том, что</w:t>
            </w:r>
          </w:p>
        </w:tc>
        <w:tc>
          <w:tcPr>
            <w:tcW w:w="3660" w:type="dxa"/>
            <w:tcBorders>
              <w:right w:val="single" w:sz="8" w:space="0" w:color="auto"/>
            </w:tcBorders>
            <w:vAlign w:val="bottom"/>
          </w:tcPr>
          <w:p w:rsidR="00624F12" w:rsidRDefault="005919A1">
            <w:pPr>
              <w:spacing w:line="264" w:lineRule="exact"/>
              <w:ind w:left="100"/>
              <w:rPr>
                <w:sz w:val="20"/>
                <w:szCs w:val="20"/>
              </w:rPr>
            </w:pPr>
            <w:r>
              <w:rPr>
                <w:rFonts w:eastAsia="Times New Roman"/>
                <w:sz w:val="24"/>
                <w:szCs w:val="24"/>
              </w:rPr>
              <w:t>Комнатные растения</w:t>
            </w:r>
          </w:p>
        </w:tc>
      </w:tr>
      <w:tr w:rsidR="00624F12">
        <w:trPr>
          <w:trHeight w:val="271"/>
        </w:trPr>
        <w:tc>
          <w:tcPr>
            <w:tcW w:w="1820" w:type="dxa"/>
            <w:tcBorders>
              <w:left w:val="single" w:sz="8" w:space="0" w:color="auto"/>
              <w:right w:val="single" w:sz="8" w:space="0" w:color="auto"/>
            </w:tcBorders>
            <w:vAlign w:val="bottom"/>
          </w:tcPr>
          <w:p w:rsidR="00624F12" w:rsidRDefault="00624F12">
            <w:pPr>
              <w:rPr>
                <w:sz w:val="23"/>
                <w:szCs w:val="23"/>
              </w:rPr>
            </w:pPr>
          </w:p>
        </w:tc>
        <w:tc>
          <w:tcPr>
            <w:tcW w:w="1800" w:type="dxa"/>
            <w:tcBorders>
              <w:right w:val="single" w:sz="8" w:space="0" w:color="auto"/>
            </w:tcBorders>
            <w:vAlign w:val="bottom"/>
          </w:tcPr>
          <w:p w:rsidR="00624F12" w:rsidRDefault="00624F12">
            <w:pPr>
              <w:rPr>
                <w:sz w:val="23"/>
                <w:szCs w:val="23"/>
              </w:rPr>
            </w:pPr>
          </w:p>
        </w:tc>
        <w:tc>
          <w:tcPr>
            <w:tcW w:w="3180" w:type="dxa"/>
            <w:tcBorders>
              <w:right w:val="single" w:sz="8" w:space="0" w:color="auto"/>
            </w:tcBorders>
            <w:vAlign w:val="bottom"/>
          </w:tcPr>
          <w:p w:rsidR="00624F12" w:rsidRDefault="005919A1">
            <w:pPr>
              <w:spacing w:line="271" w:lineRule="exact"/>
              <w:ind w:left="100"/>
              <w:rPr>
                <w:sz w:val="20"/>
                <w:szCs w:val="20"/>
              </w:rPr>
            </w:pPr>
            <w:r>
              <w:rPr>
                <w:rFonts w:eastAsia="Times New Roman"/>
                <w:sz w:val="24"/>
                <w:szCs w:val="24"/>
              </w:rPr>
              <w:t>стебельку»</w:t>
            </w:r>
          </w:p>
        </w:tc>
        <w:tc>
          <w:tcPr>
            <w:tcW w:w="5180" w:type="dxa"/>
            <w:tcBorders>
              <w:right w:val="single" w:sz="8" w:space="0" w:color="auto"/>
            </w:tcBorders>
            <w:vAlign w:val="bottom"/>
          </w:tcPr>
          <w:p w:rsidR="00624F12" w:rsidRDefault="005919A1">
            <w:pPr>
              <w:spacing w:line="271" w:lineRule="exact"/>
              <w:ind w:left="100"/>
              <w:rPr>
                <w:sz w:val="20"/>
                <w:szCs w:val="20"/>
              </w:rPr>
            </w:pPr>
            <w:r>
              <w:rPr>
                <w:rFonts w:eastAsia="Times New Roman"/>
                <w:sz w:val="24"/>
                <w:szCs w:val="24"/>
              </w:rPr>
              <w:t>растение это целостный организм, где каждая</w:t>
            </w:r>
          </w:p>
        </w:tc>
        <w:tc>
          <w:tcPr>
            <w:tcW w:w="3660" w:type="dxa"/>
            <w:tcBorders>
              <w:right w:val="single" w:sz="8" w:space="0" w:color="auto"/>
            </w:tcBorders>
            <w:vAlign w:val="bottom"/>
          </w:tcPr>
          <w:p w:rsidR="00624F12" w:rsidRDefault="005919A1">
            <w:pPr>
              <w:spacing w:line="271" w:lineRule="exact"/>
              <w:ind w:left="100"/>
              <w:rPr>
                <w:sz w:val="20"/>
                <w:szCs w:val="20"/>
              </w:rPr>
            </w:pPr>
            <w:r>
              <w:rPr>
                <w:rFonts w:eastAsia="Times New Roman"/>
                <w:sz w:val="24"/>
                <w:szCs w:val="24"/>
              </w:rPr>
              <w:t>(бальзамин, кактус, колеус,</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часть орган выполняет определённую</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хлорофитум), 2 прозрачных</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функцию; показать с помощью опыта</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стакана с водой, чернила для</w:t>
            </w:r>
          </w:p>
        </w:tc>
      </w:tr>
      <w:tr w:rsidR="00624F12">
        <w:trPr>
          <w:trHeight w:val="277"/>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движение воды по стеблю.</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подкрашивания воды, дневники</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624F12">
            <w:pPr>
              <w:rPr>
                <w:sz w:val="24"/>
                <w:szCs w:val="24"/>
              </w:rPr>
            </w:pP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наблюдений, цветные</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624F12">
            <w:pPr>
              <w:rPr>
                <w:sz w:val="24"/>
                <w:szCs w:val="24"/>
              </w:rPr>
            </w:pP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карандаши, конверты с</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624F12">
            <w:pPr>
              <w:rPr>
                <w:sz w:val="24"/>
                <w:szCs w:val="24"/>
              </w:rPr>
            </w:pP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разрезанными фото комнатных</w:t>
            </w:r>
          </w:p>
        </w:tc>
      </w:tr>
      <w:tr w:rsidR="00624F12">
        <w:trPr>
          <w:trHeight w:val="328"/>
        </w:trPr>
        <w:tc>
          <w:tcPr>
            <w:tcW w:w="1820" w:type="dxa"/>
            <w:tcBorders>
              <w:left w:val="single" w:sz="8" w:space="0" w:color="auto"/>
              <w:bottom w:val="single" w:sz="8" w:space="0" w:color="auto"/>
              <w:right w:val="single" w:sz="8" w:space="0" w:color="auto"/>
            </w:tcBorders>
            <w:vAlign w:val="bottom"/>
          </w:tcPr>
          <w:p w:rsidR="00624F12" w:rsidRDefault="00624F12">
            <w:pPr>
              <w:rPr>
                <w:sz w:val="24"/>
                <w:szCs w:val="24"/>
              </w:rPr>
            </w:pPr>
          </w:p>
        </w:tc>
        <w:tc>
          <w:tcPr>
            <w:tcW w:w="1800" w:type="dxa"/>
            <w:tcBorders>
              <w:bottom w:val="single" w:sz="8" w:space="0" w:color="auto"/>
              <w:right w:val="single" w:sz="8" w:space="0" w:color="auto"/>
            </w:tcBorders>
            <w:vAlign w:val="bottom"/>
          </w:tcPr>
          <w:p w:rsidR="00624F12" w:rsidRDefault="00624F12">
            <w:pPr>
              <w:rPr>
                <w:sz w:val="24"/>
                <w:szCs w:val="24"/>
              </w:rPr>
            </w:pPr>
          </w:p>
        </w:tc>
        <w:tc>
          <w:tcPr>
            <w:tcW w:w="3180" w:type="dxa"/>
            <w:tcBorders>
              <w:bottom w:val="single" w:sz="8" w:space="0" w:color="auto"/>
              <w:right w:val="single" w:sz="8" w:space="0" w:color="auto"/>
            </w:tcBorders>
            <w:vAlign w:val="bottom"/>
          </w:tcPr>
          <w:p w:rsidR="00624F12" w:rsidRDefault="00624F12">
            <w:pPr>
              <w:rPr>
                <w:sz w:val="24"/>
                <w:szCs w:val="24"/>
              </w:rPr>
            </w:pPr>
          </w:p>
        </w:tc>
        <w:tc>
          <w:tcPr>
            <w:tcW w:w="5180" w:type="dxa"/>
            <w:tcBorders>
              <w:bottom w:val="single" w:sz="8" w:space="0" w:color="auto"/>
              <w:right w:val="single" w:sz="8" w:space="0" w:color="auto"/>
            </w:tcBorders>
            <w:vAlign w:val="bottom"/>
          </w:tcPr>
          <w:p w:rsidR="00624F12" w:rsidRDefault="00624F12">
            <w:pPr>
              <w:rPr>
                <w:sz w:val="24"/>
                <w:szCs w:val="24"/>
              </w:rPr>
            </w:pPr>
          </w:p>
        </w:tc>
        <w:tc>
          <w:tcPr>
            <w:tcW w:w="3660" w:type="dxa"/>
            <w:tcBorders>
              <w:bottom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растений, карточки с загадками</w:t>
            </w:r>
            <w:r>
              <w:rPr>
                <w:rFonts w:eastAsia="Times New Roman"/>
                <w:sz w:val="28"/>
                <w:szCs w:val="28"/>
              </w:rPr>
              <w:t>.</w:t>
            </w:r>
          </w:p>
        </w:tc>
      </w:tr>
      <w:tr w:rsidR="00624F12">
        <w:trPr>
          <w:trHeight w:val="259"/>
        </w:trPr>
        <w:tc>
          <w:tcPr>
            <w:tcW w:w="1820" w:type="dxa"/>
            <w:tcBorders>
              <w:left w:val="single" w:sz="8" w:space="0" w:color="auto"/>
              <w:right w:val="single" w:sz="8" w:space="0" w:color="auto"/>
            </w:tcBorders>
            <w:vAlign w:val="bottom"/>
          </w:tcPr>
          <w:p w:rsidR="00624F12" w:rsidRDefault="00624F12"/>
        </w:tc>
        <w:tc>
          <w:tcPr>
            <w:tcW w:w="1800" w:type="dxa"/>
            <w:tcBorders>
              <w:right w:val="single" w:sz="8" w:space="0" w:color="auto"/>
            </w:tcBorders>
            <w:vAlign w:val="bottom"/>
          </w:tcPr>
          <w:p w:rsidR="00624F12" w:rsidRDefault="005919A1">
            <w:pPr>
              <w:spacing w:line="259" w:lineRule="exact"/>
              <w:ind w:left="100"/>
              <w:rPr>
                <w:sz w:val="20"/>
                <w:szCs w:val="20"/>
              </w:rPr>
            </w:pPr>
            <w:r>
              <w:rPr>
                <w:rFonts w:eastAsia="Times New Roman"/>
                <w:sz w:val="24"/>
                <w:szCs w:val="24"/>
              </w:rPr>
              <w:t>Опыт № 2</w:t>
            </w:r>
          </w:p>
        </w:tc>
        <w:tc>
          <w:tcPr>
            <w:tcW w:w="3180" w:type="dxa"/>
            <w:tcBorders>
              <w:right w:val="single" w:sz="8" w:space="0" w:color="auto"/>
            </w:tcBorders>
            <w:vAlign w:val="bottom"/>
          </w:tcPr>
          <w:p w:rsidR="00624F12" w:rsidRDefault="005919A1">
            <w:pPr>
              <w:spacing w:line="259" w:lineRule="exact"/>
              <w:ind w:left="100"/>
              <w:rPr>
                <w:sz w:val="20"/>
                <w:szCs w:val="20"/>
              </w:rPr>
            </w:pPr>
            <w:r>
              <w:rPr>
                <w:rFonts w:eastAsia="Times New Roman"/>
                <w:sz w:val="24"/>
                <w:szCs w:val="24"/>
              </w:rPr>
              <w:t>«Солёный иней»</w:t>
            </w:r>
          </w:p>
        </w:tc>
        <w:tc>
          <w:tcPr>
            <w:tcW w:w="5180" w:type="dxa"/>
            <w:tcBorders>
              <w:right w:val="single" w:sz="8" w:space="0" w:color="auto"/>
            </w:tcBorders>
            <w:vAlign w:val="bottom"/>
          </w:tcPr>
          <w:p w:rsidR="00624F12" w:rsidRDefault="005919A1">
            <w:pPr>
              <w:spacing w:line="259" w:lineRule="exact"/>
              <w:ind w:left="100"/>
              <w:rPr>
                <w:sz w:val="20"/>
                <w:szCs w:val="20"/>
              </w:rPr>
            </w:pPr>
            <w:r>
              <w:rPr>
                <w:rFonts w:eastAsia="Times New Roman"/>
                <w:sz w:val="24"/>
                <w:szCs w:val="24"/>
              </w:rPr>
              <w:t>Показать детям как можно получить</w:t>
            </w:r>
          </w:p>
        </w:tc>
        <w:tc>
          <w:tcPr>
            <w:tcW w:w="3660" w:type="dxa"/>
            <w:tcBorders>
              <w:right w:val="single" w:sz="8" w:space="0" w:color="auto"/>
            </w:tcBorders>
            <w:vAlign w:val="bottom"/>
          </w:tcPr>
          <w:p w:rsidR="00624F12" w:rsidRDefault="005919A1">
            <w:pPr>
              <w:spacing w:line="259" w:lineRule="exact"/>
              <w:ind w:left="100"/>
              <w:rPr>
                <w:sz w:val="20"/>
                <w:szCs w:val="20"/>
              </w:rPr>
            </w:pPr>
            <w:r>
              <w:rPr>
                <w:rFonts w:eastAsia="Times New Roman"/>
                <w:sz w:val="24"/>
                <w:szCs w:val="24"/>
              </w:rPr>
              <w:t>Веточка дерева, соль, кастрюля,</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искусственный иней; предложить самим</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вода.</w:t>
            </w:r>
          </w:p>
        </w:tc>
      </w:tr>
      <w:tr w:rsidR="00624F12">
        <w:trPr>
          <w:trHeight w:val="284"/>
        </w:trPr>
        <w:tc>
          <w:tcPr>
            <w:tcW w:w="1820" w:type="dxa"/>
            <w:tcBorders>
              <w:left w:val="single" w:sz="8" w:space="0" w:color="auto"/>
              <w:bottom w:val="single" w:sz="8" w:space="0" w:color="auto"/>
              <w:right w:val="single" w:sz="8" w:space="0" w:color="auto"/>
            </w:tcBorders>
            <w:vAlign w:val="bottom"/>
          </w:tcPr>
          <w:p w:rsidR="00624F12" w:rsidRDefault="00624F12">
            <w:pPr>
              <w:rPr>
                <w:sz w:val="24"/>
                <w:szCs w:val="24"/>
              </w:rPr>
            </w:pPr>
          </w:p>
        </w:tc>
        <w:tc>
          <w:tcPr>
            <w:tcW w:w="1800" w:type="dxa"/>
            <w:tcBorders>
              <w:bottom w:val="single" w:sz="8" w:space="0" w:color="auto"/>
              <w:right w:val="single" w:sz="8" w:space="0" w:color="auto"/>
            </w:tcBorders>
            <w:vAlign w:val="bottom"/>
          </w:tcPr>
          <w:p w:rsidR="00624F12" w:rsidRDefault="00624F12">
            <w:pPr>
              <w:rPr>
                <w:sz w:val="24"/>
                <w:szCs w:val="24"/>
              </w:rPr>
            </w:pPr>
          </w:p>
        </w:tc>
        <w:tc>
          <w:tcPr>
            <w:tcW w:w="3180" w:type="dxa"/>
            <w:tcBorders>
              <w:bottom w:val="single" w:sz="8" w:space="0" w:color="auto"/>
              <w:right w:val="single" w:sz="8" w:space="0" w:color="auto"/>
            </w:tcBorders>
            <w:vAlign w:val="bottom"/>
          </w:tcPr>
          <w:p w:rsidR="00624F12" w:rsidRDefault="00624F12">
            <w:pPr>
              <w:rPr>
                <w:sz w:val="24"/>
                <w:szCs w:val="24"/>
              </w:rPr>
            </w:pPr>
          </w:p>
        </w:tc>
        <w:tc>
          <w:tcPr>
            <w:tcW w:w="5180" w:type="dxa"/>
            <w:tcBorders>
              <w:bottom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сделать белоснежные веточки; продолжать</w:t>
            </w:r>
          </w:p>
        </w:tc>
        <w:tc>
          <w:tcPr>
            <w:tcW w:w="3660" w:type="dxa"/>
            <w:tcBorders>
              <w:bottom w:val="single" w:sz="8" w:space="0" w:color="auto"/>
              <w:right w:val="single" w:sz="8" w:space="0" w:color="auto"/>
            </w:tcBorders>
            <w:vAlign w:val="bottom"/>
          </w:tcPr>
          <w:p w:rsidR="00624F12" w:rsidRDefault="00624F12">
            <w:pPr>
              <w:rPr>
                <w:sz w:val="24"/>
                <w:szCs w:val="24"/>
              </w:rPr>
            </w:pPr>
          </w:p>
        </w:tc>
      </w:tr>
    </w:tbl>
    <w:p w:rsidR="00624F12" w:rsidRDefault="005919A1">
      <w:pPr>
        <w:spacing w:line="20"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4445</wp:posOffset>
            </wp:positionH>
            <wp:positionV relativeFrom="paragraph">
              <wp:posOffset>-4799330</wp:posOffset>
            </wp:positionV>
            <wp:extent cx="6350" cy="63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665920" behindDoc="1" locked="0" layoutInCell="0" allowOverlap="1">
            <wp:simplePos x="0" y="0"/>
            <wp:positionH relativeFrom="column">
              <wp:posOffset>9921240</wp:posOffset>
            </wp:positionH>
            <wp:positionV relativeFrom="paragraph">
              <wp:posOffset>-5715</wp:posOffset>
            </wp:positionV>
            <wp:extent cx="6350" cy="63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blip>
                    <a:srcRect/>
                    <a:stretch>
                      <a:fillRect/>
                    </a:stretch>
                  </pic:blipFill>
                  <pic:spPr bwMode="auto">
                    <a:xfrm>
                      <a:off x="0" y="0"/>
                      <a:ext cx="6350" cy="6350"/>
                    </a:xfrm>
                    <a:prstGeom prst="rect">
                      <a:avLst/>
                    </a:prstGeom>
                    <a:noFill/>
                  </pic:spPr>
                </pic:pic>
              </a:graphicData>
            </a:graphic>
          </wp:anchor>
        </w:drawing>
      </w:r>
    </w:p>
    <w:p w:rsidR="00624F12" w:rsidRDefault="00624F12">
      <w:pPr>
        <w:sectPr w:rsidR="00624F12">
          <w:pgSz w:w="16840" w:h="11906" w:orient="landscape"/>
          <w:pgMar w:top="700" w:right="598" w:bottom="274"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1820"/>
        <w:gridCol w:w="1800"/>
        <w:gridCol w:w="3180"/>
        <w:gridCol w:w="5180"/>
        <w:gridCol w:w="3660"/>
      </w:tblGrid>
      <w:tr w:rsidR="00624F12">
        <w:trPr>
          <w:trHeight w:val="276"/>
        </w:trPr>
        <w:tc>
          <w:tcPr>
            <w:tcW w:w="1820" w:type="dxa"/>
            <w:tcBorders>
              <w:top w:val="single" w:sz="8" w:space="0" w:color="auto"/>
              <w:left w:val="single" w:sz="8" w:space="0" w:color="auto"/>
              <w:right w:val="single" w:sz="8" w:space="0" w:color="auto"/>
            </w:tcBorders>
            <w:vAlign w:val="bottom"/>
          </w:tcPr>
          <w:p w:rsidR="00624F12" w:rsidRDefault="00624F12">
            <w:pPr>
              <w:rPr>
                <w:sz w:val="23"/>
                <w:szCs w:val="23"/>
              </w:rPr>
            </w:pPr>
          </w:p>
        </w:tc>
        <w:tc>
          <w:tcPr>
            <w:tcW w:w="1800" w:type="dxa"/>
            <w:tcBorders>
              <w:top w:val="single" w:sz="8" w:space="0" w:color="auto"/>
              <w:right w:val="single" w:sz="8" w:space="0" w:color="auto"/>
            </w:tcBorders>
            <w:vAlign w:val="bottom"/>
          </w:tcPr>
          <w:p w:rsidR="00624F12" w:rsidRDefault="00624F12">
            <w:pPr>
              <w:rPr>
                <w:sz w:val="23"/>
                <w:szCs w:val="23"/>
              </w:rPr>
            </w:pPr>
          </w:p>
        </w:tc>
        <w:tc>
          <w:tcPr>
            <w:tcW w:w="3180" w:type="dxa"/>
            <w:tcBorders>
              <w:top w:val="single" w:sz="8" w:space="0" w:color="auto"/>
              <w:right w:val="single" w:sz="8" w:space="0" w:color="auto"/>
            </w:tcBorders>
            <w:vAlign w:val="bottom"/>
          </w:tcPr>
          <w:p w:rsidR="00624F12" w:rsidRDefault="00624F12">
            <w:pPr>
              <w:rPr>
                <w:sz w:val="23"/>
                <w:szCs w:val="23"/>
              </w:rPr>
            </w:pPr>
          </w:p>
        </w:tc>
        <w:tc>
          <w:tcPr>
            <w:tcW w:w="5180" w:type="dxa"/>
            <w:tcBorders>
              <w:top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развивать интерес к исследовательской</w:t>
            </w:r>
          </w:p>
        </w:tc>
        <w:tc>
          <w:tcPr>
            <w:tcW w:w="3660" w:type="dxa"/>
            <w:tcBorders>
              <w:top w:val="single" w:sz="8" w:space="0" w:color="auto"/>
              <w:right w:val="single" w:sz="8" w:space="0" w:color="auto"/>
            </w:tcBorders>
            <w:vAlign w:val="bottom"/>
          </w:tcPr>
          <w:p w:rsidR="00624F12" w:rsidRDefault="00624F12">
            <w:pPr>
              <w:rPr>
                <w:sz w:val="23"/>
                <w:szCs w:val="23"/>
              </w:rPr>
            </w:pPr>
          </w:p>
        </w:tc>
      </w:tr>
      <w:tr w:rsidR="00624F12">
        <w:trPr>
          <w:trHeight w:val="281"/>
        </w:trPr>
        <w:tc>
          <w:tcPr>
            <w:tcW w:w="1820" w:type="dxa"/>
            <w:tcBorders>
              <w:left w:val="single" w:sz="8" w:space="0" w:color="auto"/>
              <w:bottom w:val="single" w:sz="8" w:space="0" w:color="auto"/>
              <w:right w:val="single" w:sz="8" w:space="0" w:color="auto"/>
            </w:tcBorders>
            <w:vAlign w:val="bottom"/>
          </w:tcPr>
          <w:p w:rsidR="00624F12" w:rsidRDefault="00624F12">
            <w:pPr>
              <w:rPr>
                <w:sz w:val="24"/>
                <w:szCs w:val="24"/>
              </w:rPr>
            </w:pPr>
          </w:p>
        </w:tc>
        <w:tc>
          <w:tcPr>
            <w:tcW w:w="1800" w:type="dxa"/>
            <w:tcBorders>
              <w:bottom w:val="single" w:sz="8" w:space="0" w:color="auto"/>
              <w:right w:val="single" w:sz="8" w:space="0" w:color="auto"/>
            </w:tcBorders>
            <w:vAlign w:val="bottom"/>
          </w:tcPr>
          <w:p w:rsidR="00624F12" w:rsidRDefault="00624F12">
            <w:pPr>
              <w:rPr>
                <w:sz w:val="24"/>
                <w:szCs w:val="24"/>
              </w:rPr>
            </w:pPr>
          </w:p>
        </w:tc>
        <w:tc>
          <w:tcPr>
            <w:tcW w:w="3180" w:type="dxa"/>
            <w:tcBorders>
              <w:bottom w:val="single" w:sz="8" w:space="0" w:color="auto"/>
              <w:right w:val="single" w:sz="8" w:space="0" w:color="auto"/>
            </w:tcBorders>
            <w:vAlign w:val="bottom"/>
          </w:tcPr>
          <w:p w:rsidR="00624F12" w:rsidRDefault="00624F12">
            <w:pPr>
              <w:rPr>
                <w:sz w:val="24"/>
                <w:szCs w:val="24"/>
              </w:rPr>
            </w:pPr>
          </w:p>
        </w:tc>
        <w:tc>
          <w:tcPr>
            <w:tcW w:w="5180" w:type="dxa"/>
            <w:tcBorders>
              <w:bottom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деятельности</w:t>
            </w:r>
          </w:p>
        </w:tc>
        <w:tc>
          <w:tcPr>
            <w:tcW w:w="3660" w:type="dxa"/>
            <w:tcBorders>
              <w:bottom w:val="single" w:sz="8" w:space="0" w:color="auto"/>
              <w:right w:val="single" w:sz="8" w:space="0" w:color="auto"/>
            </w:tcBorders>
            <w:vAlign w:val="bottom"/>
          </w:tcPr>
          <w:p w:rsidR="00624F12" w:rsidRDefault="00624F12">
            <w:pPr>
              <w:rPr>
                <w:sz w:val="24"/>
                <w:szCs w:val="24"/>
              </w:rPr>
            </w:pPr>
          </w:p>
        </w:tc>
      </w:tr>
      <w:tr w:rsidR="00624F12">
        <w:trPr>
          <w:trHeight w:val="261"/>
        </w:trPr>
        <w:tc>
          <w:tcPr>
            <w:tcW w:w="1820" w:type="dxa"/>
            <w:tcBorders>
              <w:left w:val="single" w:sz="8" w:space="0" w:color="auto"/>
              <w:right w:val="single" w:sz="8" w:space="0" w:color="auto"/>
            </w:tcBorders>
            <w:vAlign w:val="bottom"/>
          </w:tcPr>
          <w:p w:rsidR="00624F12" w:rsidRDefault="00624F12"/>
        </w:tc>
        <w:tc>
          <w:tcPr>
            <w:tcW w:w="180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Опыт № 3</w:t>
            </w:r>
          </w:p>
        </w:tc>
        <w:tc>
          <w:tcPr>
            <w:tcW w:w="318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«Извержение вулкана»</w:t>
            </w:r>
          </w:p>
        </w:tc>
        <w:tc>
          <w:tcPr>
            <w:tcW w:w="518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Познакомить детей с природным явлением -</w:t>
            </w:r>
          </w:p>
        </w:tc>
        <w:tc>
          <w:tcPr>
            <w:tcW w:w="366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Искусственно созданный макет</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вулканом Поощрять детей за самостоятельное</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вулкана, сода, уксус, краски,</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формирование выводов по итогам</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вода, кисточки, кисточки, стакан</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эксперимента. Воспитывать интерес к</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для воды.</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познавательно-исследовательской</w:t>
            </w:r>
          </w:p>
        </w:tc>
        <w:tc>
          <w:tcPr>
            <w:tcW w:w="3660" w:type="dxa"/>
            <w:tcBorders>
              <w:right w:val="single" w:sz="8" w:space="0" w:color="auto"/>
            </w:tcBorders>
            <w:vAlign w:val="bottom"/>
          </w:tcPr>
          <w:p w:rsidR="00624F12" w:rsidRDefault="00624F12">
            <w:pPr>
              <w:rPr>
                <w:sz w:val="24"/>
                <w:szCs w:val="24"/>
              </w:rPr>
            </w:pPr>
          </w:p>
        </w:tc>
      </w:tr>
      <w:tr w:rsidR="00624F12">
        <w:trPr>
          <w:trHeight w:val="281"/>
        </w:trPr>
        <w:tc>
          <w:tcPr>
            <w:tcW w:w="1820" w:type="dxa"/>
            <w:tcBorders>
              <w:left w:val="single" w:sz="8" w:space="0" w:color="auto"/>
              <w:bottom w:val="single" w:sz="8" w:space="0" w:color="auto"/>
              <w:right w:val="single" w:sz="8" w:space="0" w:color="auto"/>
            </w:tcBorders>
            <w:vAlign w:val="bottom"/>
          </w:tcPr>
          <w:p w:rsidR="00624F12" w:rsidRDefault="00624F12">
            <w:pPr>
              <w:rPr>
                <w:sz w:val="24"/>
                <w:szCs w:val="24"/>
              </w:rPr>
            </w:pPr>
          </w:p>
        </w:tc>
        <w:tc>
          <w:tcPr>
            <w:tcW w:w="1800" w:type="dxa"/>
            <w:tcBorders>
              <w:bottom w:val="single" w:sz="8" w:space="0" w:color="auto"/>
              <w:right w:val="single" w:sz="8" w:space="0" w:color="auto"/>
            </w:tcBorders>
            <w:vAlign w:val="bottom"/>
          </w:tcPr>
          <w:p w:rsidR="00624F12" w:rsidRDefault="00624F12">
            <w:pPr>
              <w:rPr>
                <w:sz w:val="24"/>
                <w:szCs w:val="24"/>
              </w:rPr>
            </w:pPr>
          </w:p>
        </w:tc>
        <w:tc>
          <w:tcPr>
            <w:tcW w:w="3180" w:type="dxa"/>
            <w:tcBorders>
              <w:bottom w:val="single" w:sz="8" w:space="0" w:color="auto"/>
              <w:right w:val="single" w:sz="8" w:space="0" w:color="auto"/>
            </w:tcBorders>
            <w:vAlign w:val="bottom"/>
          </w:tcPr>
          <w:p w:rsidR="00624F12" w:rsidRDefault="00624F12">
            <w:pPr>
              <w:rPr>
                <w:sz w:val="24"/>
                <w:szCs w:val="24"/>
              </w:rPr>
            </w:pPr>
          </w:p>
        </w:tc>
        <w:tc>
          <w:tcPr>
            <w:tcW w:w="5180" w:type="dxa"/>
            <w:tcBorders>
              <w:bottom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деятельности.</w:t>
            </w:r>
          </w:p>
        </w:tc>
        <w:tc>
          <w:tcPr>
            <w:tcW w:w="3660" w:type="dxa"/>
            <w:tcBorders>
              <w:bottom w:val="single" w:sz="8" w:space="0" w:color="auto"/>
              <w:right w:val="single" w:sz="8" w:space="0" w:color="auto"/>
            </w:tcBorders>
            <w:vAlign w:val="bottom"/>
          </w:tcPr>
          <w:p w:rsidR="00624F12" w:rsidRDefault="00624F12">
            <w:pPr>
              <w:rPr>
                <w:sz w:val="24"/>
                <w:szCs w:val="24"/>
              </w:rPr>
            </w:pPr>
          </w:p>
        </w:tc>
      </w:tr>
      <w:tr w:rsidR="00624F12">
        <w:trPr>
          <w:trHeight w:val="261"/>
        </w:trPr>
        <w:tc>
          <w:tcPr>
            <w:tcW w:w="1820" w:type="dxa"/>
            <w:tcBorders>
              <w:left w:val="single" w:sz="8" w:space="0" w:color="auto"/>
              <w:right w:val="single" w:sz="8" w:space="0" w:color="auto"/>
            </w:tcBorders>
            <w:vAlign w:val="bottom"/>
          </w:tcPr>
          <w:p w:rsidR="00624F12" w:rsidRDefault="00624F12"/>
        </w:tc>
        <w:tc>
          <w:tcPr>
            <w:tcW w:w="180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Опыт № 4</w:t>
            </w:r>
          </w:p>
        </w:tc>
        <w:tc>
          <w:tcPr>
            <w:tcW w:w="318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«Мы пишем книгу»</w:t>
            </w:r>
          </w:p>
        </w:tc>
        <w:tc>
          <w:tcPr>
            <w:tcW w:w="518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Совершенствовать графические  умения детей;</w:t>
            </w:r>
          </w:p>
        </w:tc>
        <w:tc>
          <w:tcPr>
            <w:tcW w:w="3660" w:type="dxa"/>
            <w:tcBorders>
              <w:right w:val="single" w:sz="8" w:space="0" w:color="auto"/>
            </w:tcBorders>
            <w:vAlign w:val="bottom"/>
          </w:tcPr>
          <w:p w:rsidR="00624F12" w:rsidRDefault="005919A1">
            <w:pPr>
              <w:spacing w:line="260" w:lineRule="exact"/>
              <w:ind w:left="100"/>
              <w:rPr>
                <w:sz w:val="20"/>
                <w:szCs w:val="20"/>
              </w:rPr>
            </w:pPr>
            <w:r>
              <w:rPr>
                <w:rFonts w:eastAsia="Times New Roman"/>
                <w:sz w:val="24"/>
                <w:szCs w:val="24"/>
              </w:rPr>
              <w:t>Бумага, краски, кисточки,</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побуждать детей участвовать в коллективном</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карандаши, картон, клей ткань,</w:t>
            </w:r>
          </w:p>
        </w:tc>
      </w:tr>
      <w:tr w:rsidR="00624F12">
        <w:trPr>
          <w:trHeight w:val="276"/>
        </w:trPr>
        <w:tc>
          <w:tcPr>
            <w:tcW w:w="1820" w:type="dxa"/>
            <w:tcBorders>
              <w:left w:val="single" w:sz="8" w:space="0" w:color="auto"/>
              <w:right w:val="single" w:sz="8" w:space="0" w:color="auto"/>
            </w:tcBorders>
            <w:vAlign w:val="bottom"/>
          </w:tcPr>
          <w:p w:rsidR="00624F12" w:rsidRDefault="00624F12">
            <w:pPr>
              <w:rPr>
                <w:sz w:val="24"/>
                <w:szCs w:val="24"/>
              </w:rPr>
            </w:pPr>
          </w:p>
        </w:tc>
        <w:tc>
          <w:tcPr>
            <w:tcW w:w="1800" w:type="dxa"/>
            <w:tcBorders>
              <w:right w:val="single" w:sz="8" w:space="0" w:color="auto"/>
            </w:tcBorders>
            <w:vAlign w:val="bottom"/>
          </w:tcPr>
          <w:p w:rsidR="00624F12" w:rsidRDefault="00624F12">
            <w:pPr>
              <w:rPr>
                <w:sz w:val="24"/>
                <w:szCs w:val="24"/>
              </w:rPr>
            </w:pPr>
          </w:p>
        </w:tc>
        <w:tc>
          <w:tcPr>
            <w:tcW w:w="3180" w:type="dxa"/>
            <w:tcBorders>
              <w:right w:val="single" w:sz="8" w:space="0" w:color="auto"/>
            </w:tcBorders>
            <w:vAlign w:val="bottom"/>
          </w:tcPr>
          <w:p w:rsidR="00624F12" w:rsidRDefault="00624F12">
            <w:pPr>
              <w:rPr>
                <w:sz w:val="24"/>
                <w:szCs w:val="24"/>
              </w:rPr>
            </w:pPr>
          </w:p>
        </w:tc>
        <w:tc>
          <w:tcPr>
            <w:tcW w:w="5180" w:type="dxa"/>
            <w:tcBorders>
              <w:right w:val="single" w:sz="8" w:space="0" w:color="auto"/>
            </w:tcBorders>
            <w:vAlign w:val="bottom"/>
          </w:tcPr>
          <w:p w:rsidR="00624F12" w:rsidRDefault="005919A1">
            <w:pPr>
              <w:ind w:left="100"/>
              <w:rPr>
                <w:sz w:val="20"/>
                <w:szCs w:val="20"/>
              </w:rPr>
            </w:pPr>
            <w:r>
              <w:rPr>
                <w:rFonts w:eastAsia="Times New Roman"/>
                <w:sz w:val="24"/>
                <w:szCs w:val="24"/>
              </w:rPr>
              <w:t>создание книги; воспитывать понимание того,</w:t>
            </w:r>
          </w:p>
        </w:tc>
        <w:tc>
          <w:tcPr>
            <w:tcW w:w="3660" w:type="dxa"/>
            <w:tcBorders>
              <w:right w:val="single" w:sz="8" w:space="0" w:color="auto"/>
            </w:tcBorders>
            <w:vAlign w:val="bottom"/>
          </w:tcPr>
          <w:p w:rsidR="00624F12" w:rsidRDefault="005919A1">
            <w:pPr>
              <w:ind w:left="100"/>
              <w:rPr>
                <w:sz w:val="20"/>
                <w:szCs w:val="20"/>
              </w:rPr>
            </w:pPr>
            <w:r>
              <w:rPr>
                <w:rFonts w:eastAsia="Times New Roman"/>
                <w:sz w:val="24"/>
                <w:szCs w:val="24"/>
              </w:rPr>
              <w:t>нитки, игла.</w:t>
            </w:r>
          </w:p>
        </w:tc>
      </w:tr>
      <w:tr w:rsidR="00624F12">
        <w:trPr>
          <w:trHeight w:val="283"/>
        </w:trPr>
        <w:tc>
          <w:tcPr>
            <w:tcW w:w="1820" w:type="dxa"/>
            <w:tcBorders>
              <w:left w:val="single" w:sz="8" w:space="0" w:color="auto"/>
              <w:bottom w:val="single" w:sz="8" w:space="0" w:color="auto"/>
              <w:right w:val="single" w:sz="8" w:space="0" w:color="auto"/>
            </w:tcBorders>
            <w:vAlign w:val="bottom"/>
          </w:tcPr>
          <w:p w:rsidR="00624F12" w:rsidRDefault="00624F12">
            <w:pPr>
              <w:rPr>
                <w:sz w:val="24"/>
                <w:szCs w:val="24"/>
              </w:rPr>
            </w:pPr>
          </w:p>
        </w:tc>
        <w:tc>
          <w:tcPr>
            <w:tcW w:w="1800" w:type="dxa"/>
            <w:tcBorders>
              <w:bottom w:val="single" w:sz="8" w:space="0" w:color="auto"/>
              <w:right w:val="single" w:sz="8" w:space="0" w:color="auto"/>
            </w:tcBorders>
            <w:vAlign w:val="bottom"/>
          </w:tcPr>
          <w:p w:rsidR="00624F12" w:rsidRDefault="00624F12">
            <w:pPr>
              <w:rPr>
                <w:sz w:val="24"/>
                <w:szCs w:val="24"/>
              </w:rPr>
            </w:pPr>
          </w:p>
        </w:tc>
        <w:tc>
          <w:tcPr>
            <w:tcW w:w="3180" w:type="dxa"/>
            <w:tcBorders>
              <w:bottom w:val="single" w:sz="8" w:space="0" w:color="auto"/>
              <w:right w:val="single" w:sz="8" w:space="0" w:color="auto"/>
            </w:tcBorders>
            <w:vAlign w:val="bottom"/>
          </w:tcPr>
          <w:p w:rsidR="00624F12" w:rsidRDefault="00624F12">
            <w:pPr>
              <w:rPr>
                <w:sz w:val="24"/>
                <w:szCs w:val="24"/>
              </w:rPr>
            </w:pPr>
          </w:p>
        </w:tc>
        <w:tc>
          <w:tcPr>
            <w:tcW w:w="5180" w:type="dxa"/>
            <w:tcBorders>
              <w:bottom w:val="single" w:sz="8" w:space="0" w:color="auto"/>
              <w:right w:val="single" w:sz="8" w:space="0" w:color="auto"/>
            </w:tcBorders>
            <w:vAlign w:val="bottom"/>
          </w:tcPr>
          <w:p w:rsidR="00624F12" w:rsidRDefault="005919A1">
            <w:pPr>
              <w:ind w:left="100"/>
              <w:rPr>
                <w:sz w:val="20"/>
                <w:szCs w:val="20"/>
              </w:rPr>
            </w:pPr>
            <w:r>
              <w:rPr>
                <w:rFonts w:eastAsia="Times New Roman"/>
                <w:sz w:val="24"/>
                <w:szCs w:val="24"/>
              </w:rPr>
              <w:t>что от отношения к работе зависит её результат.</w:t>
            </w:r>
          </w:p>
        </w:tc>
        <w:tc>
          <w:tcPr>
            <w:tcW w:w="3660" w:type="dxa"/>
            <w:tcBorders>
              <w:bottom w:val="single" w:sz="8" w:space="0" w:color="auto"/>
              <w:right w:val="single" w:sz="8" w:space="0" w:color="auto"/>
            </w:tcBorders>
            <w:vAlign w:val="bottom"/>
          </w:tcPr>
          <w:p w:rsidR="00624F12" w:rsidRDefault="00624F12">
            <w:pPr>
              <w:rPr>
                <w:sz w:val="24"/>
                <w:szCs w:val="24"/>
              </w:rPr>
            </w:pPr>
          </w:p>
        </w:tc>
      </w:tr>
    </w:tbl>
    <w:p w:rsidR="00624F12" w:rsidRDefault="005919A1">
      <w:pPr>
        <w:spacing w:line="20" w:lineRule="exact"/>
        <w:rPr>
          <w:sz w:val="20"/>
          <w:szCs w:val="20"/>
        </w:rPr>
      </w:pPr>
      <w:r>
        <w:rPr>
          <w:noProof/>
          <w:sz w:val="20"/>
          <w:szCs w:val="20"/>
        </w:rPr>
        <w:drawing>
          <wp:anchor distT="0" distB="0" distL="114300" distR="114300" simplePos="0" relativeHeight="251666944" behindDoc="1" locked="0" layoutInCell="0" allowOverlap="1">
            <wp:simplePos x="0" y="0"/>
            <wp:positionH relativeFrom="column">
              <wp:posOffset>4304665</wp:posOffset>
            </wp:positionH>
            <wp:positionV relativeFrom="paragraph">
              <wp:posOffset>-714375</wp:posOffset>
            </wp:positionV>
            <wp:extent cx="6350" cy="6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blip>
                    <a:srcRect/>
                    <a:stretch>
                      <a:fillRect/>
                    </a:stretch>
                  </pic:blipFill>
                  <pic:spPr bwMode="auto">
                    <a:xfrm>
                      <a:off x="0" y="0"/>
                      <a:ext cx="6350" cy="6350"/>
                    </a:xfrm>
                    <a:prstGeom prst="rect">
                      <a:avLst/>
                    </a:prstGeom>
                    <a:noFill/>
                  </pic:spPr>
                </pic:pic>
              </a:graphicData>
            </a:graphic>
          </wp:anchor>
        </w:drawing>
      </w:r>
    </w:p>
    <w:sectPr w:rsidR="00624F12">
      <w:pgSz w:w="16840" w:h="11906" w:orient="landscape"/>
      <w:pgMar w:top="700" w:right="598" w:bottom="1440" w:left="600" w:header="0" w:footer="0" w:gutter="0"/>
      <w:cols w:space="720" w:equalWidth="0">
        <w:col w:w="15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6832C3DC"/>
    <w:lvl w:ilvl="0" w:tplc="667624D2">
      <w:start w:val="1"/>
      <w:numFmt w:val="bullet"/>
      <w:lvlText w:val="‒"/>
      <w:lvlJc w:val="left"/>
    </w:lvl>
    <w:lvl w:ilvl="1" w:tplc="FC225FC4">
      <w:numFmt w:val="decimal"/>
      <w:lvlText w:val=""/>
      <w:lvlJc w:val="left"/>
    </w:lvl>
    <w:lvl w:ilvl="2" w:tplc="3792274A">
      <w:numFmt w:val="decimal"/>
      <w:lvlText w:val=""/>
      <w:lvlJc w:val="left"/>
    </w:lvl>
    <w:lvl w:ilvl="3" w:tplc="C1267D8C">
      <w:numFmt w:val="decimal"/>
      <w:lvlText w:val=""/>
      <w:lvlJc w:val="left"/>
    </w:lvl>
    <w:lvl w:ilvl="4" w:tplc="E30C018E">
      <w:numFmt w:val="decimal"/>
      <w:lvlText w:val=""/>
      <w:lvlJc w:val="left"/>
    </w:lvl>
    <w:lvl w:ilvl="5" w:tplc="09E25FEE">
      <w:numFmt w:val="decimal"/>
      <w:lvlText w:val=""/>
      <w:lvlJc w:val="left"/>
    </w:lvl>
    <w:lvl w:ilvl="6" w:tplc="C17095B0">
      <w:numFmt w:val="decimal"/>
      <w:lvlText w:val=""/>
      <w:lvlJc w:val="left"/>
    </w:lvl>
    <w:lvl w:ilvl="7" w:tplc="EC40F49C">
      <w:numFmt w:val="decimal"/>
      <w:lvlText w:val=""/>
      <w:lvlJc w:val="left"/>
    </w:lvl>
    <w:lvl w:ilvl="8" w:tplc="B3485118">
      <w:numFmt w:val="decimal"/>
      <w:lvlText w:val=""/>
      <w:lvlJc w:val="left"/>
    </w:lvl>
  </w:abstractNum>
  <w:abstractNum w:abstractNumId="1">
    <w:nsid w:val="000041BB"/>
    <w:multiLevelType w:val="hybridMultilevel"/>
    <w:tmpl w:val="F30CD3BC"/>
    <w:lvl w:ilvl="0" w:tplc="9120EBA4">
      <w:start w:val="1"/>
      <w:numFmt w:val="bullet"/>
      <w:lvlText w:val="‒"/>
      <w:lvlJc w:val="left"/>
    </w:lvl>
    <w:lvl w:ilvl="1" w:tplc="77603E00">
      <w:numFmt w:val="decimal"/>
      <w:lvlText w:val=""/>
      <w:lvlJc w:val="left"/>
    </w:lvl>
    <w:lvl w:ilvl="2" w:tplc="E48C4F6A">
      <w:numFmt w:val="decimal"/>
      <w:lvlText w:val=""/>
      <w:lvlJc w:val="left"/>
    </w:lvl>
    <w:lvl w:ilvl="3" w:tplc="0BAE9026">
      <w:numFmt w:val="decimal"/>
      <w:lvlText w:val=""/>
      <w:lvlJc w:val="left"/>
    </w:lvl>
    <w:lvl w:ilvl="4" w:tplc="8D00AC36">
      <w:numFmt w:val="decimal"/>
      <w:lvlText w:val=""/>
      <w:lvlJc w:val="left"/>
    </w:lvl>
    <w:lvl w:ilvl="5" w:tplc="38BCF452">
      <w:numFmt w:val="decimal"/>
      <w:lvlText w:val=""/>
      <w:lvlJc w:val="left"/>
    </w:lvl>
    <w:lvl w:ilvl="6" w:tplc="908CBB96">
      <w:numFmt w:val="decimal"/>
      <w:lvlText w:val=""/>
      <w:lvlJc w:val="left"/>
    </w:lvl>
    <w:lvl w:ilvl="7" w:tplc="0B1C6D0E">
      <w:numFmt w:val="decimal"/>
      <w:lvlText w:val=""/>
      <w:lvlJc w:val="left"/>
    </w:lvl>
    <w:lvl w:ilvl="8" w:tplc="1EAC1480">
      <w:numFmt w:val="decimal"/>
      <w:lvlText w:val=""/>
      <w:lvlJc w:val="left"/>
    </w:lvl>
  </w:abstractNum>
  <w:abstractNum w:abstractNumId="2">
    <w:nsid w:val="00005AF1"/>
    <w:multiLevelType w:val="hybridMultilevel"/>
    <w:tmpl w:val="FBE40A5E"/>
    <w:lvl w:ilvl="0" w:tplc="0304312C">
      <w:start w:val="1"/>
      <w:numFmt w:val="decimal"/>
      <w:lvlText w:val="%1."/>
      <w:lvlJc w:val="left"/>
    </w:lvl>
    <w:lvl w:ilvl="1" w:tplc="D3C01488">
      <w:numFmt w:val="decimal"/>
      <w:lvlText w:val=""/>
      <w:lvlJc w:val="left"/>
    </w:lvl>
    <w:lvl w:ilvl="2" w:tplc="11B48C4C">
      <w:numFmt w:val="decimal"/>
      <w:lvlText w:val=""/>
      <w:lvlJc w:val="left"/>
    </w:lvl>
    <w:lvl w:ilvl="3" w:tplc="BD46C6FA">
      <w:numFmt w:val="decimal"/>
      <w:lvlText w:val=""/>
      <w:lvlJc w:val="left"/>
    </w:lvl>
    <w:lvl w:ilvl="4" w:tplc="0C2A20CE">
      <w:numFmt w:val="decimal"/>
      <w:lvlText w:val=""/>
      <w:lvlJc w:val="left"/>
    </w:lvl>
    <w:lvl w:ilvl="5" w:tplc="FB64E878">
      <w:numFmt w:val="decimal"/>
      <w:lvlText w:val=""/>
      <w:lvlJc w:val="left"/>
    </w:lvl>
    <w:lvl w:ilvl="6" w:tplc="E6F4BA7C">
      <w:numFmt w:val="decimal"/>
      <w:lvlText w:val=""/>
      <w:lvlJc w:val="left"/>
    </w:lvl>
    <w:lvl w:ilvl="7" w:tplc="98FA1546">
      <w:numFmt w:val="decimal"/>
      <w:lvlText w:val=""/>
      <w:lvlJc w:val="left"/>
    </w:lvl>
    <w:lvl w:ilvl="8" w:tplc="6F9C322A">
      <w:numFmt w:val="decimal"/>
      <w:lvlText w:val=""/>
      <w:lvlJc w:val="left"/>
    </w:lvl>
  </w:abstractNum>
  <w:abstractNum w:abstractNumId="3">
    <w:nsid w:val="00005F90"/>
    <w:multiLevelType w:val="hybridMultilevel"/>
    <w:tmpl w:val="4D44A62E"/>
    <w:lvl w:ilvl="0" w:tplc="CC20731A">
      <w:start w:val="1"/>
      <w:numFmt w:val="decimal"/>
      <w:lvlText w:val="%1."/>
      <w:lvlJc w:val="left"/>
    </w:lvl>
    <w:lvl w:ilvl="1" w:tplc="2C90EE60">
      <w:numFmt w:val="decimal"/>
      <w:lvlText w:val=""/>
      <w:lvlJc w:val="left"/>
    </w:lvl>
    <w:lvl w:ilvl="2" w:tplc="82C2AC2C">
      <w:numFmt w:val="decimal"/>
      <w:lvlText w:val=""/>
      <w:lvlJc w:val="left"/>
    </w:lvl>
    <w:lvl w:ilvl="3" w:tplc="9ACC0E74">
      <w:numFmt w:val="decimal"/>
      <w:lvlText w:val=""/>
      <w:lvlJc w:val="left"/>
    </w:lvl>
    <w:lvl w:ilvl="4" w:tplc="DB20FFA0">
      <w:numFmt w:val="decimal"/>
      <w:lvlText w:val=""/>
      <w:lvlJc w:val="left"/>
    </w:lvl>
    <w:lvl w:ilvl="5" w:tplc="2B7240D2">
      <w:numFmt w:val="decimal"/>
      <w:lvlText w:val=""/>
      <w:lvlJc w:val="left"/>
    </w:lvl>
    <w:lvl w:ilvl="6" w:tplc="4CF235E4">
      <w:numFmt w:val="decimal"/>
      <w:lvlText w:val=""/>
      <w:lvlJc w:val="left"/>
    </w:lvl>
    <w:lvl w:ilvl="7" w:tplc="DF4263D4">
      <w:numFmt w:val="decimal"/>
      <w:lvlText w:val=""/>
      <w:lvlJc w:val="left"/>
    </w:lvl>
    <w:lvl w:ilvl="8" w:tplc="5860ECF8">
      <w:numFmt w:val="decimal"/>
      <w:lvlText w:val=""/>
      <w:lvlJc w:val="left"/>
    </w:lvl>
  </w:abstractNum>
  <w:abstractNum w:abstractNumId="4">
    <w:nsid w:val="00006952"/>
    <w:multiLevelType w:val="hybridMultilevel"/>
    <w:tmpl w:val="2E1AE4D0"/>
    <w:lvl w:ilvl="0" w:tplc="ABD4725A">
      <w:start w:val="1"/>
      <w:numFmt w:val="bullet"/>
      <w:lvlText w:val="а"/>
      <w:lvlJc w:val="left"/>
    </w:lvl>
    <w:lvl w:ilvl="1" w:tplc="6F3609A6">
      <w:numFmt w:val="decimal"/>
      <w:lvlText w:val=""/>
      <w:lvlJc w:val="left"/>
    </w:lvl>
    <w:lvl w:ilvl="2" w:tplc="76785594">
      <w:numFmt w:val="decimal"/>
      <w:lvlText w:val=""/>
      <w:lvlJc w:val="left"/>
    </w:lvl>
    <w:lvl w:ilvl="3" w:tplc="70700386">
      <w:numFmt w:val="decimal"/>
      <w:lvlText w:val=""/>
      <w:lvlJc w:val="left"/>
    </w:lvl>
    <w:lvl w:ilvl="4" w:tplc="AB1A8C7E">
      <w:numFmt w:val="decimal"/>
      <w:lvlText w:val=""/>
      <w:lvlJc w:val="left"/>
    </w:lvl>
    <w:lvl w:ilvl="5" w:tplc="4E463F8E">
      <w:numFmt w:val="decimal"/>
      <w:lvlText w:val=""/>
      <w:lvlJc w:val="left"/>
    </w:lvl>
    <w:lvl w:ilvl="6" w:tplc="B958F9DE">
      <w:numFmt w:val="decimal"/>
      <w:lvlText w:val=""/>
      <w:lvlJc w:val="left"/>
    </w:lvl>
    <w:lvl w:ilvl="7" w:tplc="8064EC7E">
      <w:numFmt w:val="decimal"/>
      <w:lvlText w:val=""/>
      <w:lvlJc w:val="left"/>
    </w:lvl>
    <w:lvl w:ilvl="8" w:tplc="1F08D81C">
      <w:numFmt w:val="decimal"/>
      <w:lvlText w:val=""/>
      <w:lvlJc w:val="left"/>
    </w:lvl>
  </w:abstractNum>
  <w:abstractNum w:abstractNumId="5">
    <w:nsid w:val="00006DF1"/>
    <w:multiLevelType w:val="hybridMultilevel"/>
    <w:tmpl w:val="99BEAD16"/>
    <w:lvl w:ilvl="0" w:tplc="B7FEFCE6">
      <w:start w:val="1"/>
      <w:numFmt w:val="bullet"/>
      <w:lvlText w:val="‒"/>
      <w:lvlJc w:val="left"/>
    </w:lvl>
    <w:lvl w:ilvl="1" w:tplc="8D28C404">
      <w:numFmt w:val="decimal"/>
      <w:lvlText w:val=""/>
      <w:lvlJc w:val="left"/>
    </w:lvl>
    <w:lvl w:ilvl="2" w:tplc="7ECE286C">
      <w:numFmt w:val="decimal"/>
      <w:lvlText w:val=""/>
      <w:lvlJc w:val="left"/>
    </w:lvl>
    <w:lvl w:ilvl="3" w:tplc="227AEB46">
      <w:numFmt w:val="decimal"/>
      <w:lvlText w:val=""/>
      <w:lvlJc w:val="left"/>
    </w:lvl>
    <w:lvl w:ilvl="4" w:tplc="9FF404DA">
      <w:numFmt w:val="decimal"/>
      <w:lvlText w:val=""/>
      <w:lvlJc w:val="left"/>
    </w:lvl>
    <w:lvl w:ilvl="5" w:tplc="7BCA782C">
      <w:numFmt w:val="decimal"/>
      <w:lvlText w:val=""/>
      <w:lvlJc w:val="left"/>
    </w:lvl>
    <w:lvl w:ilvl="6" w:tplc="B3AAFCAC">
      <w:numFmt w:val="decimal"/>
      <w:lvlText w:val=""/>
      <w:lvlJc w:val="left"/>
    </w:lvl>
    <w:lvl w:ilvl="7" w:tplc="F4A8922E">
      <w:numFmt w:val="decimal"/>
      <w:lvlText w:val=""/>
      <w:lvlJc w:val="left"/>
    </w:lvl>
    <w:lvl w:ilvl="8" w:tplc="74BE36E2">
      <w:numFmt w:val="decimal"/>
      <w:lvlText w:val=""/>
      <w:lvlJc w:val="left"/>
    </w:lvl>
  </w:abstractNum>
  <w:abstractNum w:abstractNumId="6">
    <w:nsid w:val="000072AE"/>
    <w:multiLevelType w:val="hybridMultilevel"/>
    <w:tmpl w:val="DB2A6F4C"/>
    <w:lvl w:ilvl="0" w:tplc="19D43A8C">
      <w:start w:val="1"/>
      <w:numFmt w:val="decimal"/>
      <w:lvlText w:val="%1."/>
      <w:lvlJc w:val="left"/>
    </w:lvl>
    <w:lvl w:ilvl="1" w:tplc="7F36AA66">
      <w:numFmt w:val="decimal"/>
      <w:lvlText w:val=""/>
      <w:lvlJc w:val="left"/>
    </w:lvl>
    <w:lvl w:ilvl="2" w:tplc="8938B350">
      <w:numFmt w:val="decimal"/>
      <w:lvlText w:val=""/>
      <w:lvlJc w:val="left"/>
    </w:lvl>
    <w:lvl w:ilvl="3" w:tplc="A534669C">
      <w:numFmt w:val="decimal"/>
      <w:lvlText w:val=""/>
      <w:lvlJc w:val="left"/>
    </w:lvl>
    <w:lvl w:ilvl="4" w:tplc="FB464ADA">
      <w:numFmt w:val="decimal"/>
      <w:lvlText w:val=""/>
      <w:lvlJc w:val="left"/>
    </w:lvl>
    <w:lvl w:ilvl="5" w:tplc="005C1E1C">
      <w:numFmt w:val="decimal"/>
      <w:lvlText w:val=""/>
      <w:lvlJc w:val="left"/>
    </w:lvl>
    <w:lvl w:ilvl="6" w:tplc="9E78CA7C">
      <w:numFmt w:val="decimal"/>
      <w:lvlText w:val=""/>
      <w:lvlJc w:val="left"/>
    </w:lvl>
    <w:lvl w:ilvl="7" w:tplc="9B303124">
      <w:numFmt w:val="decimal"/>
      <w:lvlText w:val=""/>
      <w:lvlJc w:val="left"/>
    </w:lvl>
    <w:lvl w:ilvl="8" w:tplc="BB78A2B2">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12"/>
    <w:rsid w:val="000178E7"/>
    <w:rsid w:val="000D529F"/>
    <w:rsid w:val="00204F6A"/>
    <w:rsid w:val="00405F7B"/>
    <w:rsid w:val="004C67AF"/>
    <w:rsid w:val="005022E2"/>
    <w:rsid w:val="005919A1"/>
    <w:rsid w:val="00624F12"/>
    <w:rsid w:val="007070F8"/>
    <w:rsid w:val="009E49B2"/>
    <w:rsid w:val="00CA6E89"/>
    <w:rsid w:val="00E902AD"/>
    <w:rsid w:val="00FB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5919A1"/>
    <w:rPr>
      <w:rFonts w:ascii="Calibri" w:eastAsia="Calibri" w:hAnsi="Calibri"/>
      <w:lang w:eastAsia="en-US"/>
    </w:rPr>
  </w:style>
  <w:style w:type="character" w:styleId="a5">
    <w:name w:val="Strong"/>
    <w:basedOn w:val="a0"/>
    <w:qFormat/>
    <w:rsid w:val="005919A1"/>
    <w:rPr>
      <w:b/>
      <w:bCs/>
    </w:rPr>
  </w:style>
  <w:style w:type="paragraph" w:styleId="a6">
    <w:name w:val="Balloon Text"/>
    <w:basedOn w:val="a"/>
    <w:link w:val="a7"/>
    <w:uiPriority w:val="99"/>
    <w:semiHidden/>
    <w:unhideWhenUsed/>
    <w:rsid w:val="009E49B2"/>
    <w:rPr>
      <w:rFonts w:ascii="Tahoma" w:hAnsi="Tahoma" w:cs="Tahoma"/>
      <w:sz w:val="16"/>
      <w:szCs w:val="16"/>
    </w:rPr>
  </w:style>
  <w:style w:type="character" w:customStyle="1" w:styleId="a7">
    <w:name w:val="Текст выноски Знак"/>
    <w:basedOn w:val="a0"/>
    <w:link w:val="a6"/>
    <w:uiPriority w:val="99"/>
    <w:semiHidden/>
    <w:rsid w:val="009E49B2"/>
    <w:rPr>
      <w:rFonts w:ascii="Tahoma" w:hAnsi="Tahoma" w:cs="Tahoma"/>
      <w:sz w:val="16"/>
      <w:szCs w:val="16"/>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204F6A"/>
    <w:pPr>
      <w:spacing w:before="100" w:beforeAutospacing="1" w:after="100" w:afterAutospacing="1"/>
    </w:pPr>
    <w:rPr>
      <w:rFonts w:eastAsia="Times New Roman"/>
      <w:sz w:val="24"/>
      <w:szCs w:val="24"/>
    </w:rPr>
  </w:style>
  <w:style w:type="table" w:styleId="a9">
    <w:name w:val="Table Grid"/>
    <w:basedOn w:val="a1"/>
    <w:uiPriority w:val="59"/>
    <w:rsid w:val="00204F6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59"/>
    <w:rsid w:val="004C67A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5919A1"/>
    <w:rPr>
      <w:rFonts w:ascii="Calibri" w:eastAsia="Calibri" w:hAnsi="Calibri"/>
      <w:lang w:eastAsia="en-US"/>
    </w:rPr>
  </w:style>
  <w:style w:type="character" w:styleId="a5">
    <w:name w:val="Strong"/>
    <w:basedOn w:val="a0"/>
    <w:qFormat/>
    <w:rsid w:val="005919A1"/>
    <w:rPr>
      <w:b/>
      <w:bCs/>
    </w:rPr>
  </w:style>
  <w:style w:type="paragraph" w:styleId="a6">
    <w:name w:val="Balloon Text"/>
    <w:basedOn w:val="a"/>
    <w:link w:val="a7"/>
    <w:uiPriority w:val="99"/>
    <w:semiHidden/>
    <w:unhideWhenUsed/>
    <w:rsid w:val="009E49B2"/>
    <w:rPr>
      <w:rFonts w:ascii="Tahoma" w:hAnsi="Tahoma" w:cs="Tahoma"/>
      <w:sz w:val="16"/>
      <w:szCs w:val="16"/>
    </w:rPr>
  </w:style>
  <w:style w:type="character" w:customStyle="1" w:styleId="a7">
    <w:name w:val="Текст выноски Знак"/>
    <w:basedOn w:val="a0"/>
    <w:link w:val="a6"/>
    <w:uiPriority w:val="99"/>
    <w:semiHidden/>
    <w:rsid w:val="009E49B2"/>
    <w:rPr>
      <w:rFonts w:ascii="Tahoma" w:hAnsi="Tahoma" w:cs="Tahoma"/>
      <w:sz w:val="16"/>
      <w:szCs w:val="16"/>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204F6A"/>
    <w:pPr>
      <w:spacing w:before="100" w:beforeAutospacing="1" w:after="100" w:afterAutospacing="1"/>
    </w:pPr>
    <w:rPr>
      <w:rFonts w:eastAsia="Times New Roman"/>
      <w:sz w:val="24"/>
      <w:szCs w:val="24"/>
    </w:rPr>
  </w:style>
  <w:style w:type="table" w:styleId="a9">
    <w:name w:val="Table Grid"/>
    <w:basedOn w:val="a1"/>
    <w:uiPriority w:val="59"/>
    <w:rsid w:val="00204F6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59"/>
    <w:rsid w:val="004C67A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2161</Words>
  <Characters>16944</Characters>
  <Application>Microsoft Office Word</Application>
  <DocSecurity>0</DocSecurity>
  <Lines>1694</Lines>
  <Paragraphs>955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2</cp:lastModifiedBy>
  <cp:revision>8</cp:revision>
  <cp:lastPrinted>2021-09-01T16:46:00Z</cp:lastPrinted>
  <dcterms:created xsi:type="dcterms:W3CDTF">2018-08-20T07:19:00Z</dcterms:created>
  <dcterms:modified xsi:type="dcterms:W3CDTF">2021-09-01T16:46:00Z</dcterms:modified>
</cp:coreProperties>
</file>