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98" w:rsidRPr="00212DCF" w:rsidRDefault="00526498" w:rsidP="00526498">
      <w:pPr>
        <w:spacing w:after="0"/>
        <w:jc w:val="center"/>
        <w:rPr>
          <w:rFonts w:ascii="Times New Roman" w:eastAsia="Times New Roman" w:hAnsi="Times New Roman"/>
          <w:sz w:val="24"/>
          <w:szCs w:val="24"/>
          <w:lang w:eastAsia="ru-RU"/>
        </w:rPr>
      </w:pPr>
      <w:r w:rsidRPr="00212DCF">
        <w:rPr>
          <w:rFonts w:ascii="Times New Roman" w:eastAsia="Times New Roman" w:hAnsi="Times New Roman"/>
          <w:sz w:val="24"/>
          <w:szCs w:val="24"/>
          <w:lang w:eastAsia="ru-RU"/>
        </w:rPr>
        <w:t>МУНИЦИПАЛЬНОЕ АВТОНОМНОЕ ОБРАЗОВАТЕЛЬНОЕ УЧРЕЖДЕНИЕ</w:t>
      </w:r>
    </w:p>
    <w:p w:rsidR="00526498" w:rsidRPr="00212DCF" w:rsidRDefault="00526498" w:rsidP="00526498">
      <w:pPr>
        <w:spacing w:after="0"/>
        <w:jc w:val="center"/>
        <w:rPr>
          <w:rFonts w:ascii="Times New Roman" w:eastAsia="Times New Roman" w:hAnsi="Times New Roman"/>
          <w:sz w:val="24"/>
          <w:szCs w:val="24"/>
          <w:lang w:eastAsia="ru-RU"/>
        </w:rPr>
      </w:pPr>
      <w:r w:rsidRPr="00212DCF">
        <w:rPr>
          <w:rFonts w:ascii="Times New Roman" w:eastAsia="Times New Roman" w:hAnsi="Times New Roman"/>
          <w:sz w:val="24"/>
          <w:szCs w:val="24"/>
          <w:lang w:eastAsia="ru-RU"/>
        </w:rPr>
        <w:t>ДЕТСКИЙ САД КОМБИНИРОВАННОГО ВИДА «</w:t>
      </w:r>
      <w:proofErr w:type="spellStart"/>
      <w:r w:rsidRPr="00212DCF">
        <w:rPr>
          <w:rFonts w:ascii="Times New Roman" w:eastAsia="Times New Roman" w:hAnsi="Times New Roman"/>
          <w:sz w:val="24"/>
          <w:szCs w:val="24"/>
          <w:lang w:eastAsia="ru-RU"/>
        </w:rPr>
        <w:t>Югорка</w:t>
      </w:r>
      <w:proofErr w:type="spellEnd"/>
      <w:r w:rsidRPr="00212DCF">
        <w:rPr>
          <w:rFonts w:ascii="Times New Roman" w:eastAsia="Times New Roman" w:hAnsi="Times New Roman"/>
          <w:sz w:val="24"/>
          <w:szCs w:val="24"/>
          <w:lang w:eastAsia="ru-RU"/>
        </w:rPr>
        <w:t>»</w:t>
      </w:r>
    </w:p>
    <w:p w:rsidR="00526498" w:rsidRPr="00212DCF" w:rsidRDefault="00526498" w:rsidP="00526498">
      <w:pPr>
        <w:spacing w:after="0"/>
        <w:jc w:val="both"/>
        <w:rPr>
          <w:rFonts w:ascii="Times New Roman" w:eastAsia="Times New Roman" w:hAnsi="Times New Roman"/>
          <w:sz w:val="24"/>
          <w:szCs w:val="24"/>
          <w:lang w:eastAsia="ru-RU"/>
        </w:rPr>
      </w:pPr>
    </w:p>
    <w:p w:rsidR="00526498" w:rsidRPr="00212DCF" w:rsidRDefault="00526498" w:rsidP="00526498">
      <w:pPr>
        <w:spacing w:after="0"/>
        <w:ind w:left="360"/>
        <w:jc w:val="both"/>
        <w:rPr>
          <w:rFonts w:ascii="Times New Roman" w:eastAsia="Times New Roman" w:hAnsi="Times New Roman"/>
          <w:sz w:val="24"/>
          <w:szCs w:val="24"/>
          <w:lang w:eastAsia="ru-RU"/>
        </w:rPr>
      </w:pPr>
    </w:p>
    <w:p w:rsidR="00526498" w:rsidRPr="00212DCF" w:rsidRDefault="00526498" w:rsidP="00526498">
      <w:pPr>
        <w:spacing w:after="0"/>
        <w:ind w:left="360"/>
        <w:jc w:val="both"/>
        <w:rPr>
          <w:rFonts w:ascii="Times New Roman" w:eastAsia="Times New Roman" w:hAnsi="Times New Roman"/>
          <w:sz w:val="24"/>
          <w:szCs w:val="24"/>
          <w:lang w:eastAsia="ru-RU"/>
        </w:rPr>
      </w:pPr>
    </w:p>
    <w:tbl>
      <w:tblPr>
        <w:tblStyle w:val="a7"/>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819"/>
      </w:tblGrid>
      <w:tr w:rsidR="00526498" w:rsidRPr="00435B8D" w:rsidTr="00033E11">
        <w:trPr>
          <w:trHeight w:val="1695"/>
        </w:trPr>
        <w:tc>
          <w:tcPr>
            <w:tcW w:w="4503" w:type="dxa"/>
          </w:tcPr>
          <w:p w:rsidR="00526498" w:rsidRPr="00435B8D" w:rsidRDefault="00526498" w:rsidP="00033E11">
            <w:pPr>
              <w:rPr>
                <w:rFonts w:ascii="Times New Roman" w:hAnsi="Times New Roman"/>
                <w:sz w:val="24"/>
              </w:rPr>
            </w:pPr>
            <w:r w:rsidRPr="00435B8D">
              <w:rPr>
                <w:rFonts w:ascii="Times New Roman" w:hAnsi="Times New Roman"/>
                <w:sz w:val="24"/>
              </w:rPr>
              <w:t>Принято</w:t>
            </w:r>
          </w:p>
          <w:p w:rsidR="00526498" w:rsidRPr="00435B8D" w:rsidRDefault="00526498" w:rsidP="00033E11">
            <w:pPr>
              <w:rPr>
                <w:rFonts w:ascii="Times New Roman" w:hAnsi="Times New Roman"/>
                <w:sz w:val="24"/>
              </w:rPr>
            </w:pPr>
            <w:r w:rsidRPr="00435B8D">
              <w:rPr>
                <w:rFonts w:ascii="Times New Roman" w:hAnsi="Times New Roman"/>
                <w:sz w:val="24"/>
              </w:rPr>
              <w:t>на заседании Методического совета</w:t>
            </w:r>
          </w:p>
          <w:p w:rsidR="00526498" w:rsidRPr="00435B8D" w:rsidRDefault="00526498" w:rsidP="00033E11">
            <w:pPr>
              <w:rPr>
                <w:rFonts w:ascii="Times New Roman" w:hAnsi="Times New Roman"/>
                <w:sz w:val="24"/>
              </w:rPr>
            </w:pPr>
            <w:r w:rsidRPr="00435B8D">
              <w:rPr>
                <w:rFonts w:ascii="Times New Roman" w:hAnsi="Times New Roman"/>
                <w:sz w:val="24"/>
              </w:rPr>
              <w:t xml:space="preserve">Протокол </w:t>
            </w:r>
            <w:r w:rsidR="001D708B">
              <w:rPr>
                <w:rFonts w:ascii="Times New Roman" w:hAnsi="Times New Roman"/>
                <w:sz w:val="24"/>
                <w:u w:val="single"/>
              </w:rPr>
              <w:t>№ 1  от «31</w:t>
            </w:r>
            <w:r w:rsidRPr="00435B8D">
              <w:rPr>
                <w:rFonts w:ascii="Times New Roman" w:hAnsi="Times New Roman"/>
                <w:sz w:val="24"/>
                <w:u w:val="single"/>
              </w:rPr>
              <w:t>» 0</w:t>
            </w:r>
            <w:r w:rsidR="001D708B">
              <w:rPr>
                <w:rFonts w:ascii="Times New Roman" w:hAnsi="Times New Roman"/>
                <w:sz w:val="24"/>
                <w:u w:val="single"/>
              </w:rPr>
              <w:t>8</w:t>
            </w:r>
            <w:r w:rsidRPr="00435B8D">
              <w:rPr>
                <w:rFonts w:ascii="Times New Roman" w:hAnsi="Times New Roman"/>
                <w:sz w:val="24"/>
                <w:u w:val="single"/>
              </w:rPr>
              <w:t>. 202</w:t>
            </w:r>
            <w:r w:rsidR="001D708B">
              <w:rPr>
                <w:rFonts w:ascii="Times New Roman" w:hAnsi="Times New Roman"/>
                <w:sz w:val="24"/>
                <w:u w:val="single"/>
              </w:rPr>
              <w:t>1</w:t>
            </w:r>
            <w:r w:rsidRPr="00435B8D">
              <w:rPr>
                <w:rFonts w:ascii="Times New Roman" w:hAnsi="Times New Roman"/>
                <w:sz w:val="24"/>
                <w:u w:val="single"/>
              </w:rPr>
              <w:t xml:space="preserve"> г</w:t>
            </w:r>
            <w:r w:rsidRPr="00435B8D">
              <w:rPr>
                <w:rFonts w:ascii="Times New Roman" w:hAnsi="Times New Roman"/>
                <w:sz w:val="24"/>
              </w:rPr>
              <w:t>.</w:t>
            </w:r>
          </w:p>
          <w:p w:rsidR="00526498" w:rsidRPr="00435B8D" w:rsidRDefault="00526498" w:rsidP="00033E11">
            <w:pPr>
              <w:rPr>
                <w:rFonts w:ascii="Times New Roman" w:hAnsi="Times New Roman"/>
                <w:sz w:val="24"/>
              </w:rPr>
            </w:pPr>
          </w:p>
          <w:p w:rsidR="00526498" w:rsidRPr="00435B8D" w:rsidRDefault="00526498" w:rsidP="00033E11">
            <w:pPr>
              <w:rPr>
                <w:rFonts w:ascii="Times New Roman" w:hAnsi="Times New Roman"/>
                <w:sz w:val="24"/>
              </w:rPr>
            </w:pPr>
          </w:p>
        </w:tc>
        <w:tc>
          <w:tcPr>
            <w:tcW w:w="4819" w:type="dxa"/>
          </w:tcPr>
          <w:p w:rsidR="00526498" w:rsidRPr="00435B8D" w:rsidRDefault="00526498" w:rsidP="00033E11">
            <w:pPr>
              <w:jc w:val="right"/>
              <w:rPr>
                <w:rFonts w:ascii="Times New Roman" w:hAnsi="Times New Roman"/>
                <w:sz w:val="24"/>
              </w:rPr>
            </w:pPr>
            <w:r w:rsidRPr="00435B8D">
              <w:rPr>
                <w:rFonts w:ascii="Times New Roman" w:hAnsi="Times New Roman"/>
                <w:sz w:val="24"/>
              </w:rPr>
              <w:t>Утверждаю</w:t>
            </w:r>
          </w:p>
          <w:p w:rsidR="00526498" w:rsidRPr="00435B8D" w:rsidRDefault="00526498" w:rsidP="00033E11">
            <w:pPr>
              <w:jc w:val="right"/>
              <w:rPr>
                <w:rFonts w:ascii="Times New Roman" w:hAnsi="Times New Roman"/>
                <w:sz w:val="24"/>
              </w:rPr>
            </w:pPr>
            <w:r w:rsidRPr="00435B8D">
              <w:rPr>
                <w:rFonts w:ascii="Times New Roman" w:hAnsi="Times New Roman"/>
                <w:sz w:val="24"/>
              </w:rPr>
              <w:t xml:space="preserve">Заведующий </w:t>
            </w:r>
          </w:p>
          <w:p w:rsidR="00526498" w:rsidRPr="00435B8D" w:rsidRDefault="00526498" w:rsidP="00033E11">
            <w:pPr>
              <w:jc w:val="right"/>
              <w:rPr>
                <w:rFonts w:ascii="Times New Roman" w:hAnsi="Times New Roman"/>
                <w:sz w:val="24"/>
              </w:rPr>
            </w:pPr>
            <w:r w:rsidRPr="00435B8D">
              <w:rPr>
                <w:rFonts w:ascii="Times New Roman" w:hAnsi="Times New Roman"/>
                <w:sz w:val="24"/>
              </w:rPr>
              <w:t>МАДОУ ДСКВ «</w:t>
            </w:r>
            <w:proofErr w:type="spellStart"/>
            <w:r w:rsidRPr="00435B8D">
              <w:rPr>
                <w:rFonts w:ascii="Times New Roman" w:hAnsi="Times New Roman"/>
                <w:sz w:val="24"/>
              </w:rPr>
              <w:t>Югорка</w:t>
            </w:r>
            <w:proofErr w:type="spellEnd"/>
            <w:r w:rsidRPr="00435B8D">
              <w:rPr>
                <w:rFonts w:ascii="Times New Roman" w:hAnsi="Times New Roman"/>
                <w:sz w:val="24"/>
              </w:rPr>
              <w:t>»</w:t>
            </w:r>
          </w:p>
          <w:p w:rsidR="00526498" w:rsidRPr="00435B8D" w:rsidRDefault="00526498" w:rsidP="00033E11">
            <w:pPr>
              <w:jc w:val="right"/>
              <w:rPr>
                <w:rFonts w:ascii="Times New Roman" w:hAnsi="Times New Roman"/>
                <w:sz w:val="24"/>
              </w:rPr>
            </w:pPr>
            <w:r w:rsidRPr="00435B8D">
              <w:rPr>
                <w:rFonts w:ascii="Times New Roman" w:hAnsi="Times New Roman"/>
                <w:sz w:val="24"/>
              </w:rPr>
              <w:t>___________ Орлова С.И.</w:t>
            </w:r>
          </w:p>
          <w:p w:rsidR="00526498" w:rsidRPr="00435B8D" w:rsidRDefault="00526498" w:rsidP="001D708B">
            <w:pPr>
              <w:jc w:val="right"/>
              <w:rPr>
                <w:rFonts w:ascii="Times New Roman" w:hAnsi="Times New Roman"/>
                <w:sz w:val="24"/>
              </w:rPr>
            </w:pPr>
            <w:r w:rsidRPr="00435B8D">
              <w:rPr>
                <w:rFonts w:ascii="Times New Roman" w:hAnsi="Times New Roman"/>
                <w:sz w:val="24"/>
              </w:rPr>
              <w:t xml:space="preserve">Приказ от </w:t>
            </w:r>
            <w:r w:rsidRPr="00435B8D">
              <w:rPr>
                <w:rFonts w:ascii="Times New Roman" w:hAnsi="Times New Roman"/>
                <w:sz w:val="24"/>
                <w:u w:val="single"/>
              </w:rPr>
              <w:t>«0</w:t>
            </w:r>
            <w:r w:rsidR="001D708B">
              <w:rPr>
                <w:rFonts w:ascii="Times New Roman" w:hAnsi="Times New Roman"/>
                <w:sz w:val="24"/>
                <w:u w:val="single"/>
              </w:rPr>
              <w:t>1</w:t>
            </w:r>
            <w:r w:rsidRPr="00435B8D">
              <w:rPr>
                <w:rFonts w:ascii="Times New Roman" w:hAnsi="Times New Roman"/>
                <w:sz w:val="24"/>
                <w:u w:val="single"/>
              </w:rPr>
              <w:t>» 09. 202</w:t>
            </w:r>
            <w:r w:rsidR="001D708B">
              <w:rPr>
                <w:rFonts w:ascii="Times New Roman" w:hAnsi="Times New Roman"/>
                <w:sz w:val="24"/>
                <w:u w:val="single"/>
              </w:rPr>
              <w:t>1 г. № 285</w:t>
            </w:r>
            <w:r w:rsidRPr="00435B8D">
              <w:rPr>
                <w:rFonts w:ascii="Times New Roman" w:hAnsi="Times New Roman"/>
                <w:sz w:val="24"/>
                <w:u w:val="single"/>
              </w:rPr>
              <w:t>-0</w:t>
            </w:r>
          </w:p>
        </w:tc>
      </w:tr>
    </w:tbl>
    <w:p w:rsidR="00526498" w:rsidRPr="00212DCF" w:rsidRDefault="00526498" w:rsidP="00526498">
      <w:pPr>
        <w:spacing w:after="0"/>
        <w:ind w:left="360"/>
        <w:jc w:val="both"/>
        <w:rPr>
          <w:rFonts w:ascii="Times New Roman" w:eastAsia="Times New Roman" w:hAnsi="Times New Roman"/>
          <w:sz w:val="24"/>
          <w:szCs w:val="24"/>
          <w:lang w:eastAsia="ru-RU"/>
        </w:rPr>
      </w:pPr>
    </w:p>
    <w:p w:rsidR="00526498" w:rsidRPr="00212DCF" w:rsidRDefault="00526498" w:rsidP="00526498">
      <w:pPr>
        <w:spacing w:after="0"/>
        <w:ind w:left="360"/>
        <w:jc w:val="right"/>
        <w:rPr>
          <w:rFonts w:ascii="Times New Roman" w:eastAsia="Times New Roman" w:hAnsi="Times New Roman"/>
          <w:sz w:val="24"/>
          <w:szCs w:val="24"/>
          <w:lang w:eastAsia="ru-RU"/>
        </w:rPr>
      </w:pPr>
    </w:p>
    <w:p w:rsidR="00526498" w:rsidRPr="00212DCF" w:rsidRDefault="00526498" w:rsidP="00526498">
      <w:pPr>
        <w:spacing w:after="0"/>
        <w:ind w:left="360"/>
        <w:jc w:val="both"/>
        <w:rPr>
          <w:rFonts w:ascii="Times New Roman" w:eastAsia="Times New Roman" w:hAnsi="Times New Roman"/>
          <w:sz w:val="24"/>
          <w:szCs w:val="24"/>
          <w:lang w:eastAsia="ru-RU"/>
        </w:rPr>
      </w:pPr>
    </w:p>
    <w:p w:rsidR="00526498" w:rsidRPr="00212DCF" w:rsidRDefault="00526498" w:rsidP="00526498">
      <w:pPr>
        <w:spacing w:after="0"/>
        <w:ind w:left="360"/>
        <w:jc w:val="both"/>
        <w:rPr>
          <w:rFonts w:ascii="Times New Roman" w:eastAsia="Times New Roman" w:hAnsi="Times New Roman"/>
          <w:sz w:val="24"/>
          <w:szCs w:val="24"/>
          <w:lang w:eastAsia="ru-RU"/>
        </w:rPr>
      </w:pPr>
    </w:p>
    <w:p w:rsidR="00526498" w:rsidRPr="00212DCF" w:rsidRDefault="00526498" w:rsidP="00526498">
      <w:pPr>
        <w:spacing w:after="0"/>
        <w:ind w:left="360"/>
        <w:jc w:val="both"/>
        <w:rPr>
          <w:rFonts w:ascii="Times New Roman" w:eastAsia="Times New Roman" w:hAnsi="Times New Roman"/>
          <w:sz w:val="24"/>
          <w:szCs w:val="24"/>
          <w:lang w:eastAsia="ru-RU"/>
        </w:rPr>
      </w:pPr>
    </w:p>
    <w:p w:rsidR="00526498" w:rsidRPr="00212DCF" w:rsidRDefault="00526498" w:rsidP="00526498">
      <w:pPr>
        <w:spacing w:after="0"/>
        <w:jc w:val="center"/>
        <w:rPr>
          <w:rFonts w:ascii="Times New Roman" w:eastAsia="Times New Roman" w:hAnsi="Times New Roman"/>
          <w:sz w:val="28"/>
          <w:szCs w:val="24"/>
          <w:lang w:eastAsia="ru-RU"/>
        </w:rPr>
      </w:pPr>
      <w:r w:rsidRPr="00212DCF">
        <w:rPr>
          <w:rFonts w:ascii="Times New Roman" w:eastAsia="Times New Roman" w:hAnsi="Times New Roman"/>
          <w:sz w:val="28"/>
          <w:szCs w:val="24"/>
          <w:lang w:eastAsia="ru-RU"/>
        </w:rPr>
        <w:t>ДОПОЛНИТЕЛЬНАЯ ОБЩЕРАЗВИВАЮЩАЯ ПРОГРАММА</w:t>
      </w:r>
    </w:p>
    <w:p w:rsidR="00526498" w:rsidRPr="00212DCF" w:rsidRDefault="00526498" w:rsidP="00526498">
      <w:pPr>
        <w:spacing w:after="0"/>
        <w:jc w:val="center"/>
        <w:rPr>
          <w:rFonts w:ascii="Times New Roman" w:eastAsia="Times New Roman" w:hAnsi="Times New Roman"/>
          <w:sz w:val="28"/>
          <w:szCs w:val="24"/>
          <w:lang w:eastAsia="ru-RU"/>
        </w:rPr>
      </w:pPr>
      <w:bookmarkStart w:id="0" w:name="OLE_LINK14"/>
      <w:bookmarkStart w:id="1" w:name="OLE_LINK15"/>
      <w:bookmarkStart w:id="2" w:name="OLE_LINK16"/>
      <w:r w:rsidRPr="00212DCF">
        <w:rPr>
          <w:rFonts w:ascii="Times New Roman" w:eastAsia="Times New Roman" w:hAnsi="Times New Roman"/>
          <w:sz w:val="28"/>
          <w:szCs w:val="24"/>
          <w:lang w:eastAsia="ru-RU"/>
        </w:rPr>
        <w:t xml:space="preserve"> «</w:t>
      </w:r>
      <w:r w:rsidRPr="001D708B">
        <w:rPr>
          <w:rFonts w:ascii="Times New Roman" w:eastAsia="Times New Roman" w:hAnsi="Times New Roman"/>
          <w:sz w:val="28"/>
          <w:szCs w:val="24"/>
          <w:lang w:eastAsia="ru-RU"/>
        </w:rPr>
        <w:t>Веселые нотки для детей</w:t>
      </w:r>
      <w:r w:rsidRPr="00212DCF">
        <w:rPr>
          <w:rFonts w:ascii="Times New Roman" w:eastAsia="Times New Roman" w:hAnsi="Times New Roman"/>
          <w:sz w:val="28"/>
          <w:szCs w:val="24"/>
          <w:lang w:eastAsia="ru-RU"/>
        </w:rPr>
        <w:t>»</w:t>
      </w:r>
    </w:p>
    <w:bookmarkEnd w:id="0"/>
    <w:bookmarkEnd w:id="1"/>
    <w:bookmarkEnd w:id="2"/>
    <w:p w:rsidR="00526498" w:rsidRPr="00212DCF" w:rsidRDefault="00526498" w:rsidP="00526498">
      <w:pPr>
        <w:spacing w:after="0"/>
        <w:jc w:val="center"/>
        <w:rPr>
          <w:rFonts w:ascii="Times New Roman" w:eastAsia="Times New Roman" w:hAnsi="Times New Roman"/>
          <w:sz w:val="28"/>
          <w:szCs w:val="24"/>
          <w:lang w:eastAsia="ru-RU"/>
        </w:rPr>
      </w:pPr>
      <w:r w:rsidRPr="00212DCF">
        <w:rPr>
          <w:rFonts w:ascii="Times New Roman" w:eastAsia="Times New Roman" w:hAnsi="Times New Roman"/>
          <w:sz w:val="28"/>
          <w:szCs w:val="24"/>
          <w:lang w:eastAsia="ru-RU"/>
        </w:rPr>
        <w:t xml:space="preserve">Возраст </w:t>
      </w:r>
      <w:proofErr w:type="gramStart"/>
      <w:r w:rsidRPr="00212DCF">
        <w:rPr>
          <w:rFonts w:ascii="Times New Roman" w:eastAsia="Times New Roman" w:hAnsi="Times New Roman"/>
          <w:sz w:val="28"/>
          <w:szCs w:val="24"/>
          <w:lang w:eastAsia="ru-RU"/>
        </w:rPr>
        <w:t>обучающихся</w:t>
      </w:r>
      <w:proofErr w:type="gramEnd"/>
      <w:r w:rsidRPr="00212DCF">
        <w:rPr>
          <w:rFonts w:ascii="Times New Roman" w:eastAsia="Times New Roman" w:hAnsi="Times New Roman"/>
          <w:sz w:val="28"/>
          <w:szCs w:val="24"/>
          <w:lang w:eastAsia="ru-RU"/>
        </w:rPr>
        <w:t xml:space="preserve"> от 5 до 7лет</w:t>
      </w:r>
    </w:p>
    <w:p w:rsidR="00526498" w:rsidRPr="00212DCF" w:rsidRDefault="00526498" w:rsidP="00526498">
      <w:pPr>
        <w:spacing w:after="0"/>
        <w:jc w:val="center"/>
        <w:rPr>
          <w:rFonts w:ascii="Times New Roman" w:eastAsia="Times New Roman" w:hAnsi="Times New Roman"/>
          <w:sz w:val="28"/>
          <w:szCs w:val="24"/>
          <w:lang w:eastAsia="ru-RU"/>
        </w:rPr>
      </w:pPr>
    </w:p>
    <w:p w:rsidR="00526498" w:rsidRPr="00212DCF" w:rsidRDefault="00526498" w:rsidP="00526498">
      <w:pPr>
        <w:spacing w:after="0"/>
        <w:jc w:val="center"/>
        <w:rPr>
          <w:rFonts w:ascii="Times New Roman" w:eastAsia="Times New Roman" w:hAnsi="Times New Roman"/>
          <w:sz w:val="28"/>
          <w:szCs w:val="24"/>
          <w:lang w:eastAsia="ru-RU"/>
        </w:rPr>
      </w:pPr>
      <w:r w:rsidRPr="00212DCF">
        <w:rPr>
          <w:rFonts w:ascii="Times New Roman" w:eastAsia="Times New Roman" w:hAnsi="Times New Roman"/>
          <w:sz w:val="28"/>
          <w:szCs w:val="24"/>
          <w:lang w:eastAsia="ru-RU"/>
        </w:rPr>
        <w:t>Срок реализации - 1 год</w:t>
      </w:r>
    </w:p>
    <w:p w:rsidR="00526498" w:rsidRPr="00212DCF" w:rsidRDefault="00526498" w:rsidP="00526498">
      <w:pPr>
        <w:spacing w:before="100" w:beforeAutospacing="1" w:after="100" w:afterAutospacing="1"/>
        <w:ind w:left="360"/>
        <w:jc w:val="center"/>
        <w:rPr>
          <w:rFonts w:ascii="Times New Roman" w:eastAsia="Times New Roman" w:hAnsi="Times New Roman"/>
          <w:sz w:val="24"/>
          <w:szCs w:val="24"/>
          <w:lang w:eastAsia="ru-RU"/>
        </w:rPr>
      </w:pPr>
    </w:p>
    <w:p w:rsidR="00526498" w:rsidRPr="00212DCF" w:rsidRDefault="00526498" w:rsidP="00526498">
      <w:pPr>
        <w:spacing w:before="100" w:beforeAutospacing="1" w:after="100" w:afterAutospacing="1"/>
        <w:ind w:left="360"/>
        <w:jc w:val="right"/>
        <w:rPr>
          <w:rFonts w:ascii="Times New Roman" w:eastAsia="Times New Roman" w:hAnsi="Times New Roman"/>
          <w:sz w:val="24"/>
          <w:szCs w:val="24"/>
          <w:lang w:eastAsia="ru-RU"/>
        </w:rPr>
      </w:pPr>
    </w:p>
    <w:p w:rsidR="00526498" w:rsidRPr="001D708B" w:rsidRDefault="00526498" w:rsidP="00526498">
      <w:pPr>
        <w:spacing w:before="100" w:beforeAutospacing="1" w:after="100" w:afterAutospacing="1"/>
        <w:ind w:left="360"/>
        <w:jc w:val="right"/>
        <w:rPr>
          <w:rFonts w:ascii="Times New Roman" w:eastAsia="Times New Roman" w:hAnsi="Times New Roman"/>
          <w:sz w:val="24"/>
          <w:szCs w:val="24"/>
          <w:lang w:eastAsia="ru-RU"/>
        </w:rPr>
      </w:pPr>
    </w:p>
    <w:p w:rsidR="00526498" w:rsidRPr="001D708B" w:rsidRDefault="00526498" w:rsidP="00526498">
      <w:pPr>
        <w:spacing w:before="100" w:beforeAutospacing="1" w:after="100" w:afterAutospacing="1"/>
        <w:ind w:left="360"/>
        <w:jc w:val="right"/>
        <w:rPr>
          <w:rFonts w:ascii="Times New Roman" w:eastAsia="Times New Roman" w:hAnsi="Times New Roman"/>
          <w:sz w:val="24"/>
          <w:szCs w:val="24"/>
          <w:lang w:eastAsia="ru-RU"/>
        </w:rPr>
      </w:pPr>
    </w:p>
    <w:p w:rsidR="00526498" w:rsidRPr="00212DCF" w:rsidRDefault="00526498" w:rsidP="00526498">
      <w:pPr>
        <w:spacing w:before="100" w:beforeAutospacing="1" w:after="100" w:afterAutospacing="1"/>
        <w:ind w:left="360"/>
        <w:jc w:val="right"/>
        <w:rPr>
          <w:rFonts w:ascii="Times New Roman" w:eastAsia="Times New Roman" w:hAnsi="Times New Roman"/>
          <w:sz w:val="24"/>
          <w:szCs w:val="24"/>
          <w:lang w:eastAsia="ru-RU"/>
        </w:rPr>
      </w:pPr>
    </w:p>
    <w:p w:rsidR="00526498" w:rsidRPr="00212DCF" w:rsidRDefault="00526498" w:rsidP="00526498">
      <w:pPr>
        <w:spacing w:after="0"/>
        <w:ind w:left="360"/>
        <w:jc w:val="right"/>
        <w:rPr>
          <w:rFonts w:ascii="Times New Roman" w:eastAsia="Times New Roman" w:hAnsi="Times New Roman"/>
          <w:sz w:val="24"/>
          <w:szCs w:val="24"/>
          <w:lang w:eastAsia="ru-RU"/>
        </w:rPr>
      </w:pPr>
      <w:r w:rsidRPr="00212DCF">
        <w:rPr>
          <w:rFonts w:ascii="Times New Roman" w:eastAsia="Times New Roman" w:hAnsi="Times New Roman"/>
          <w:sz w:val="24"/>
          <w:szCs w:val="24"/>
          <w:lang w:eastAsia="ru-RU"/>
        </w:rPr>
        <w:t xml:space="preserve">Автор программы </w:t>
      </w:r>
    </w:p>
    <w:p w:rsidR="00526498" w:rsidRPr="00212DCF" w:rsidRDefault="00526498" w:rsidP="00526498">
      <w:pPr>
        <w:spacing w:after="0"/>
        <w:ind w:left="360"/>
        <w:jc w:val="right"/>
        <w:rPr>
          <w:rFonts w:ascii="Times New Roman" w:eastAsia="Times New Roman" w:hAnsi="Times New Roman"/>
          <w:sz w:val="24"/>
          <w:szCs w:val="24"/>
          <w:lang w:eastAsia="ru-RU"/>
        </w:rPr>
      </w:pPr>
      <w:proofErr w:type="spellStart"/>
      <w:r w:rsidRPr="001D708B">
        <w:rPr>
          <w:rFonts w:ascii="Times New Roman" w:eastAsia="Times New Roman" w:hAnsi="Times New Roman"/>
          <w:sz w:val="24"/>
          <w:szCs w:val="24"/>
          <w:lang w:eastAsia="ru-RU"/>
        </w:rPr>
        <w:t>Адвахова</w:t>
      </w:r>
      <w:proofErr w:type="spellEnd"/>
      <w:r w:rsidRPr="001D708B">
        <w:rPr>
          <w:rFonts w:ascii="Times New Roman" w:eastAsia="Times New Roman" w:hAnsi="Times New Roman"/>
          <w:sz w:val="24"/>
          <w:szCs w:val="24"/>
          <w:lang w:eastAsia="ru-RU"/>
        </w:rPr>
        <w:t xml:space="preserve"> Анастасия Константиновна</w:t>
      </w:r>
      <w:r w:rsidRPr="00212DCF">
        <w:rPr>
          <w:rFonts w:ascii="Times New Roman" w:eastAsia="Times New Roman" w:hAnsi="Times New Roman"/>
          <w:sz w:val="24"/>
          <w:szCs w:val="24"/>
          <w:lang w:eastAsia="ru-RU"/>
        </w:rPr>
        <w:t>,</w:t>
      </w:r>
    </w:p>
    <w:p w:rsidR="00526498" w:rsidRPr="00212DCF" w:rsidRDefault="00526498" w:rsidP="00526498">
      <w:pPr>
        <w:spacing w:after="0"/>
        <w:ind w:left="360"/>
        <w:jc w:val="right"/>
        <w:rPr>
          <w:rFonts w:ascii="Times New Roman" w:eastAsia="Times New Roman" w:hAnsi="Times New Roman"/>
          <w:sz w:val="24"/>
          <w:szCs w:val="24"/>
          <w:lang w:eastAsia="ru-RU"/>
        </w:rPr>
      </w:pPr>
      <w:r w:rsidRPr="001D708B">
        <w:rPr>
          <w:rFonts w:ascii="Times New Roman" w:eastAsia="Times New Roman" w:hAnsi="Times New Roman"/>
          <w:sz w:val="24"/>
          <w:szCs w:val="24"/>
          <w:lang w:eastAsia="ru-RU"/>
        </w:rPr>
        <w:t>Музыкальный руководи</w:t>
      </w:r>
      <w:r w:rsidRPr="00212DCF">
        <w:rPr>
          <w:rFonts w:ascii="Times New Roman" w:eastAsia="Times New Roman" w:hAnsi="Times New Roman"/>
          <w:sz w:val="24"/>
          <w:szCs w:val="24"/>
          <w:lang w:eastAsia="ru-RU"/>
        </w:rPr>
        <w:t>тель</w:t>
      </w:r>
    </w:p>
    <w:p w:rsidR="00526498" w:rsidRPr="00212DCF" w:rsidRDefault="00526498" w:rsidP="00526498">
      <w:pPr>
        <w:spacing w:after="0"/>
        <w:ind w:left="360"/>
        <w:jc w:val="right"/>
        <w:rPr>
          <w:rFonts w:ascii="Times New Roman" w:eastAsia="Times New Roman" w:hAnsi="Times New Roman"/>
          <w:sz w:val="24"/>
          <w:szCs w:val="24"/>
          <w:lang w:eastAsia="ru-RU"/>
        </w:rPr>
      </w:pPr>
    </w:p>
    <w:p w:rsidR="00526498" w:rsidRPr="00212DCF" w:rsidRDefault="00526498" w:rsidP="00526498">
      <w:pPr>
        <w:spacing w:after="0"/>
        <w:ind w:left="360"/>
        <w:jc w:val="right"/>
        <w:rPr>
          <w:rFonts w:ascii="Times New Roman" w:eastAsia="Times New Roman" w:hAnsi="Times New Roman"/>
          <w:sz w:val="24"/>
          <w:szCs w:val="24"/>
          <w:lang w:eastAsia="ru-RU"/>
        </w:rPr>
      </w:pPr>
    </w:p>
    <w:p w:rsidR="00526498" w:rsidRPr="00212DCF" w:rsidRDefault="00526498" w:rsidP="00526498">
      <w:pPr>
        <w:spacing w:before="100" w:beforeAutospacing="1" w:after="100" w:afterAutospacing="1"/>
        <w:ind w:left="360"/>
        <w:jc w:val="right"/>
        <w:rPr>
          <w:rFonts w:ascii="Times New Roman" w:eastAsia="Times New Roman" w:hAnsi="Times New Roman"/>
          <w:sz w:val="24"/>
          <w:szCs w:val="24"/>
          <w:lang w:eastAsia="ru-RU"/>
        </w:rPr>
      </w:pPr>
    </w:p>
    <w:p w:rsidR="00526498" w:rsidRPr="00212DCF" w:rsidRDefault="00526498" w:rsidP="00526498">
      <w:pPr>
        <w:spacing w:before="100" w:beforeAutospacing="1" w:after="100" w:afterAutospacing="1"/>
        <w:ind w:left="360"/>
        <w:jc w:val="right"/>
        <w:rPr>
          <w:rFonts w:ascii="Times New Roman" w:eastAsia="Times New Roman" w:hAnsi="Times New Roman"/>
          <w:sz w:val="24"/>
          <w:szCs w:val="24"/>
          <w:lang w:eastAsia="ru-RU"/>
        </w:rPr>
      </w:pPr>
    </w:p>
    <w:p w:rsidR="00526498" w:rsidRPr="001D708B" w:rsidRDefault="00526498" w:rsidP="00526498">
      <w:pPr>
        <w:spacing w:before="100" w:beforeAutospacing="1" w:after="100" w:afterAutospacing="1"/>
        <w:ind w:left="360"/>
        <w:jc w:val="right"/>
        <w:rPr>
          <w:rFonts w:ascii="Times New Roman" w:eastAsia="Times New Roman" w:hAnsi="Times New Roman"/>
          <w:sz w:val="24"/>
          <w:szCs w:val="24"/>
          <w:lang w:eastAsia="ru-RU"/>
        </w:rPr>
      </w:pPr>
    </w:p>
    <w:p w:rsidR="00526498" w:rsidRPr="00212DCF" w:rsidRDefault="00526498" w:rsidP="00526498">
      <w:pPr>
        <w:tabs>
          <w:tab w:val="left" w:pos="3944"/>
        </w:tabs>
        <w:spacing w:after="0"/>
        <w:ind w:left="360"/>
        <w:jc w:val="center"/>
        <w:rPr>
          <w:rFonts w:ascii="Times New Roman" w:eastAsia="Times New Roman" w:hAnsi="Times New Roman"/>
          <w:sz w:val="24"/>
          <w:szCs w:val="24"/>
          <w:lang w:eastAsia="ru-RU"/>
        </w:rPr>
      </w:pPr>
      <w:proofErr w:type="spellStart"/>
      <w:r w:rsidRPr="00212DCF">
        <w:rPr>
          <w:rFonts w:ascii="Times New Roman" w:eastAsia="Times New Roman" w:hAnsi="Times New Roman"/>
          <w:sz w:val="24"/>
          <w:szCs w:val="24"/>
          <w:lang w:eastAsia="ru-RU"/>
        </w:rPr>
        <w:t>Покачи</w:t>
      </w:r>
      <w:proofErr w:type="spellEnd"/>
    </w:p>
    <w:p w:rsidR="00526498" w:rsidRPr="00212DCF" w:rsidRDefault="00526498" w:rsidP="00526498">
      <w:pPr>
        <w:tabs>
          <w:tab w:val="left" w:pos="3944"/>
        </w:tabs>
        <w:spacing w:after="0"/>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212DCF">
        <w:rPr>
          <w:rFonts w:ascii="Times New Roman" w:eastAsia="Times New Roman" w:hAnsi="Times New Roman"/>
          <w:sz w:val="24"/>
          <w:szCs w:val="24"/>
          <w:lang w:eastAsia="ru-RU"/>
        </w:rPr>
        <w:t>2</w:t>
      </w:r>
      <w:r w:rsidR="001D708B">
        <w:rPr>
          <w:rFonts w:ascii="Times New Roman" w:eastAsia="Times New Roman" w:hAnsi="Times New Roman"/>
          <w:sz w:val="24"/>
          <w:szCs w:val="24"/>
          <w:lang w:eastAsia="ru-RU"/>
        </w:rPr>
        <w:t>1</w:t>
      </w:r>
      <w:bookmarkStart w:id="3" w:name="_GoBack"/>
      <w:bookmarkEnd w:id="3"/>
      <w:r w:rsidRPr="00212DCF">
        <w:rPr>
          <w:rFonts w:ascii="Times New Roman" w:eastAsia="Times New Roman" w:hAnsi="Times New Roman"/>
          <w:sz w:val="24"/>
          <w:szCs w:val="24"/>
          <w:lang w:eastAsia="ru-RU"/>
        </w:rPr>
        <w:t>г.</w:t>
      </w:r>
    </w:p>
    <w:p w:rsidR="00526498" w:rsidRDefault="00526498" w:rsidP="00526498">
      <w:pPr>
        <w:pStyle w:val="a5"/>
        <w:tabs>
          <w:tab w:val="left" w:pos="0"/>
        </w:tabs>
        <w:ind w:left="142"/>
        <w:jc w:val="center"/>
        <w:rPr>
          <w:b/>
        </w:rPr>
      </w:pPr>
    </w:p>
    <w:p w:rsidR="00B110DD" w:rsidRPr="002B24A7" w:rsidRDefault="00B110DD" w:rsidP="008E71A5">
      <w:pPr>
        <w:spacing w:after="0" w:line="360" w:lineRule="auto"/>
        <w:jc w:val="center"/>
        <w:rPr>
          <w:rStyle w:val="a4"/>
          <w:rFonts w:ascii="Times New Roman" w:hAnsi="Times New Roman"/>
          <w:b w:val="0"/>
          <w:bCs w:val="0"/>
          <w:sz w:val="24"/>
          <w:szCs w:val="24"/>
        </w:rPr>
      </w:pPr>
      <w:r w:rsidRPr="002B24A7">
        <w:rPr>
          <w:rStyle w:val="a4"/>
          <w:rFonts w:ascii="Times New Roman" w:hAnsi="Times New Roman"/>
          <w:sz w:val="24"/>
          <w:szCs w:val="24"/>
        </w:rPr>
        <w:lastRenderedPageBreak/>
        <w:t>ПАСПОРТ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544"/>
        <w:gridCol w:w="5528"/>
      </w:tblGrid>
      <w:tr w:rsidR="00B110DD" w:rsidRPr="002B24A7" w:rsidTr="00A20C93">
        <w:tc>
          <w:tcPr>
            <w:tcW w:w="675" w:type="dxa"/>
          </w:tcPr>
          <w:p w:rsidR="00B110DD" w:rsidRPr="002B24A7" w:rsidRDefault="00B110DD" w:rsidP="00C812F6">
            <w:pPr>
              <w:spacing w:after="0" w:line="360" w:lineRule="auto"/>
              <w:jc w:val="both"/>
              <w:rPr>
                <w:rFonts w:ascii="Times New Roman" w:hAnsi="Times New Roman"/>
                <w:sz w:val="24"/>
                <w:szCs w:val="24"/>
              </w:rPr>
            </w:pPr>
            <w:r w:rsidRPr="002B24A7">
              <w:rPr>
                <w:rFonts w:ascii="Times New Roman" w:hAnsi="Times New Roman"/>
                <w:sz w:val="24"/>
                <w:szCs w:val="24"/>
              </w:rPr>
              <w:t>1</w:t>
            </w:r>
          </w:p>
        </w:tc>
        <w:tc>
          <w:tcPr>
            <w:tcW w:w="3544" w:type="dxa"/>
          </w:tcPr>
          <w:p w:rsidR="00B110DD" w:rsidRPr="002B24A7" w:rsidRDefault="00B110DD" w:rsidP="008E71A5">
            <w:pPr>
              <w:spacing w:after="0" w:line="240" w:lineRule="auto"/>
              <w:jc w:val="both"/>
              <w:rPr>
                <w:rFonts w:ascii="Times New Roman" w:hAnsi="Times New Roman"/>
                <w:i/>
                <w:sz w:val="24"/>
                <w:szCs w:val="24"/>
              </w:rPr>
            </w:pPr>
            <w:r w:rsidRPr="002B24A7">
              <w:rPr>
                <w:rFonts w:ascii="Times New Roman" w:hAnsi="Times New Roman"/>
                <w:sz w:val="24"/>
                <w:szCs w:val="24"/>
              </w:rPr>
              <w:t>Наименование программы</w:t>
            </w:r>
          </w:p>
        </w:tc>
        <w:tc>
          <w:tcPr>
            <w:tcW w:w="5528" w:type="dxa"/>
          </w:tcPr>
          <w:p w:rsidR="00B110DD" w:rsidRPr="002B24A7" w:rsidRDefault="00B110DD" w:rsidP="00776CAB">
            <w:pPr>
              <w:spacing w:after="0" w:line="240" w:lineRule="auto"/>
              <w:jc w:val="both"/>
              <w:rPr>
                <w:rFonts w:ascii="Times New Roman" w:hAnsi="Times New Roman"/>
                <w:i/>
                <w:sz w:val="24"/>
                <w:szCs w:val="24"/>
              </w:rPr>
            </w:pPr>
            <w:r w:rsidRPr="002B24A7">
              <w:rPr>
                <w:rFonts w:ascii="Times New Roman" w:hAnsi="Times New Roman"/>
                <w:sz w:val="24"/>
                <w:szCs w:val="24"/>
              </w:rPr>
              <w:t xml:space="preserve"> «</w:t>
            </w:r>
            <w:r w:rsidR="00776CAB">
              <w:rPr>
                <w:rFonts w:ascii="Times New Roman" w:hAnsi="Times New Roman"/>
                <w:sz w:val="24"/>
                <w:szCs w:val="24"/>
              </w:rPr>
              <w:t>Веселые нотки</w:t>
            </w:r>
            <w:r w:rsidRPr="002B24A7">
              <w:rPr>
                <w:rFonts w:ascii="Times New Roman" w:hAnsi="Times New Roman"/>
                <w:sz w:val="24"/>
                <w:szCs w:val="24"/>
              </w:rPr>
              <w:t>»</w:t>
            </w:r>
          </w:p>
        </w:tc>
      </w:tr>
      <w:tr w:rsidR="00B110DD" w:rsidRPr="002B24A7" w:rsidTr="00A20C93">
        <w:tc>
          <w:tcPr>
            <w:tcW w:w="675" w:type="dxa"/>
          </w:tcPr>
          <w:p w:rsidR="00B110DD" w:rsidRPr="008D2C6F" w:rsidRDefault="00B110DD" w:rsidP="00C812F6">
            <w:pPr>
              <w:spacing w:after="0" w:line="360" w:lineRule="auto"/>
              <w:jc w:val="both"/>
              <w:rPr>
                <w:rFonts w:ascii="Times New Roman" w:hAnsi="Times New Roman"/>
                <w:sz w:val="24"/>
                <w:szCs w:val="24"/>
              </w:rPr>
            </w:pPr>
            <w:r w:rsidRPr="008D2C6F">
              <w:rPr>
                <w:rFonts w:ascii="Times New Roman" w:hAnsi="Times New Roman"/>
                <w:sz w:val="24"/>
                <w:szCs w:val="24"/>
              </w:rPr>
              <w:t>2</w:t>
            </w:r>
          </w:p>
        </w:tc>
        <w:tc>
          <w:tcPr>
            <w:tcW w:w="3544" w:type="dxa"/>
          </w:tcPr>
          <w:p w:rsidR="00B110DD" w:rsidRPr="002B24A7" w:rsidRDefault="00B110DD" w:rsidP="008E71A5">
            <w:pPr>
              <w:spacing w:after="0" w:line="240" w:lineRule="auto"/>
              <w:rPr>
                <w:rFonts w:ascii="Times New Roman" w:hAnsi="Times New Roman"/>
                <w:i/>
                <w:sz w:val="24"/>
                <w:szCs w:val="24"/>
              </w:rPr>
            </w:pPr>
            <w:r w:rsidRPr="002B24A7">
              <w:rPr>
                <w:rFonts w:ascii="Times New Roman" w:hAnsi="Times New Roman"/>
                <w:sz w:val="24"/>
                <w:szCs w:val="24"/>
              </w:rPr>
              <w:t>Основание для разработки программы</w:t>
            </w:r>
          </w:p>
        </w:tc>
        <w:tc>
          <w:tcPr>
            <w:tcW w:w="5528" w:type="dxa"/>
          </w:tcPr>
          <w:p w:rsidR="00B110DD" w:rsidRPr="002B24A7" w:rsidRDefault="00445CC5" w:rsidP="00F526C8">
            <w:pPr>
              <w:spacing w:after="0" w:line="240" w:lineRule="auto"/>
              <w:rPr>
                <w:rFonts w:ascii="Times New Roman" w:hAnsi="Times New Roman"/>
                <w:i/>
                <w:sz w:val="24"/>
                <w:szCs w:val="24"/>
              </w:rPr>
            </w:pPr>
            <w:r w:rsidRPr="002B24A7">
              <w:rPr>
                <w:rFonts w:ascii="Times New Roman" w:hAnsi="Times New Roman"/>
                <w:sz w:val="24"/>
                <w:szCs w:val="24"/>
              </w:rPr>
              <w:t xml:space="preserve"> </w:t>
            </w:r>
            <w:r w:rsidR="008D2C6F">
              <w:rPr>
                <w:rFonts w:ascii="Times New Roman" w:hAnsi="Times New Roman"/>
                <w:sz w:val="24"/>
                <w:szCs w:val="24"/>
              </w:rPr>
              <w:t xml:space="preserve">Развитие у </w:t>
            </w:r>
            <w:r w:rsidR="00A20C93">
              <w:rPr>
                <w:rFonts w:ascii="Times New Roman" w:eastAsia="Times New Roman" w:hAnsi="Times New Roman"/>
                <w:sz w:val="24"/>
                <w:szCs w:val="24"/>
                <w:lang w:eastAsia="ru-RU"/>
              </w:rPr>
              <w:t>детей</w:t>
            </w:r>
            <w:r w:rsidR="008D2C6F">
              <w:rPr>
                <w:rFonts w:ascii="Times New Roman" w:eastAsia="Times New Roman" w:hAnsi="Times New Roman"/>
                <w:sz w:val="24"/>
                <w:szCs w:val="24"/>
                <w:lang w:eastAsia="ru-RU"/>
              </w:rPr>
              <w:t xml:space="preserve"> активного интереса и любви к музыке</w:t>
            </w:r>
            <w:r w:rsidR="00F526C8">
              <w:rPr>
                <w:rFonts w:ascii="Times New Roman" w:eastAsia="Times New Roman" w:hAnsi="Times New Roman"/>
                <w:sz w:val="24"/>
                <w:szCs w:val="24"/>
                <w:lang w:eastAsia="ru-RU"/>
              </w:rPr>
              <w:t>.</w:t>
            </w:r>
          </w:p>
        </w:tc>
      </w:tr>
      <w:tr w:rsidR="00B110DD" w:rsidRPr="002B24A7" w:rsidTr="00A20C93">
        <w:tc>
          <w:tcPr>
            <w:tcW w:w="675" w:type="dxa"/>
          </w:tcPr>
          <w:p w:rsidR="00B110DD" w:rsidRPr="008D2C6F" w:rsidRDefault="00B110DD" w:rsidP="00C812F6">
            <w:pPr>
              <w:spacing w:after="0" w:line="360" w:lineRule="auto"/>
              <w:jc w:val="both"/>
              <w:rPr>
                <w:rFonts w:ascii="Times New Roman" w:hAnsi="Times New Roman"/>
                <w:sz w:val="24"/>
                <w:szCs w:val="24"/>
              </w:rPr>
            </w:pPr>
            <w:r w:rsidRPr="008D2C6F">
              <w:rPr>
                <w:rFonts w:ascii="Times New Roman" w:hAnsi="Times New Roman"/>
                <w:sz w:val="24"/>
                <w:szCs w:val="24"/>
              </w:rPr>
              <w:t>3</w:t>
            </w:r>
          </w:p>
        </w:tc>
        <w:tc>
          <w:tcPr>
            <w:tcW w:w="3544" w:type="dxa"/>
          </w:tcPr>
          <w:p w:rsidR="00B110DD" w:rsidRPr="002B24A7" w:rsidRDefault="00B110DD" w:rsidP="008E71A5">
            <w:pPr>
              <w:spacing w:after="0" w:line="240" w:lineRule="auto"/>
              <w:rPr>
                <w:rFonts w:ascii="Times New Roman" w:hAnsi="Times New Roman"/>
                <w:i/>
                <w:sz w:val="24"/>
                <w:szCs w:val="24"/>
              </w:rPr>
            </w:pPr>
            <w:r w:rsidRPr="002B24A7">
              <w:rPr>
                <w:rFonts w:ascii="Times New Roman" w:hAnsi="Times New Roman"/>
                <w:sz w:val="24"/>
                <w:szCs w:val="24"/>
              </w:rPr>
              <w:t>Основные разработчики программы</w:t>
            </w:r>
          </w:p>
        </w:tc>
        <w:tc>
          <w:tcPr>
            <w:tcW w:w="5528" w:type="dxa"/>
          </w:tcPr>
          <w:p w:rsidR="008E71A5" w:rsidRPr="002B24A7" w:rsidRDefault="00CB19B9" w:rsidP="008E71A5">
            <w:pPr>
              <w:spacing w:after="0" w:line="240" w:lineRule="auto"/>
              <w:jc w:val="both"/>
              <w:rPr>
                <w:rFonts w:ascii="Times New Roman" w:hAnsi="Times New Roman"/>
                <w:i/>
                <w:sz w:val="24"/>
                <w:szCs w:val="24"/>
              </w:rPr>
            </w:pPr>
            <w:proofErr w:type="spellStart"/>
            <w:r w:rsidRPr="002B24A7">
              <w:rPr>
                <w:rFonts w:ascii="Times New Roman" w:hAnsi="Times New Roman"/>
                <w:sz w:val="24"/>
                <w:szCs w:val="24"/>
              </w:rPr>
              <w:t>Адвахова</w:t>
            </w:r>
            <w:proofErr w:type="spellEnd"/>
            <w:r w:rsidRPr="002B24A7">
              <w:rPr>
                <w:rFonts w:ascii="Times New Roman" w:hAnsi="Times New Roman"/>
                <w:sz w:val="24"/>
                <w:szCs w:val="24"/>
              </w:rPr>
              <w:t xml:space="preserve"> А.К.</w:t>
            </w:r>
            <w:r w:rsidR="00F02DEA" w:rsidRPr="002B24A7">
              <w:rPr>
                <w:rFonts w:ascii="Times New Roman" w:hAnsi="Times New Roman"/>
                <w:sz w:val="24"/>
                <w:szCs w:val="24"/>
              </w:rPr>
              <w:t xml:space="preserve"> музыкальный руководитель</w:t>
            </w:r>
          </w:p>
        </w:tc>
      </w:tr>
      <w:tr w:rsidR="00B110DD" w:rsidRPr="002B24A7" w:rsidTr="00A20C93">
        <w:tc>
          <w:tcPr>
            <w:tcW w:w="675" w:type="dxa"/>
          </w:tcPr>
          <w:p w:rsidR="00B110DD" w:rsidRPr="008D2C6F" w:rsidRDefault="00B110DD" w:rsidP="00C812F6">
            <w:pPr>
              <w:spacing w:after="0" w:line="360" w:lineRule="auto"/>
              <w:jc w:val="both"/>
              <w:rPr>
                <w:rFonts w:ascii="Times New Roman" w:hAnsi="Times New Roman"/>
                <w:sz w:val="24"/>
                <w:szCs w:val="24"/>
              </w:rPr>
            </w:pPr>
            <w:r w:rsidRPr="008D2C6F">
              <w:rPr>
                <w:rFonts w:ascii="Times New Roman" w:hAnsi="Times New Roman"/>
                <w:sz w:val="24"/>
                <w:szCs w:val="24"/>
              </w:rPr>
              <w:t>4</w:t>
            </w:r>
          </w:p>
        </w:tc>
        <w:tc>
          <w:tcPr>
            <w:tcW w:w="3544" w:type="dxa"/>
          </w:tcPr>
          <w:p w:rsidR="00B110DD" w:rsidRPr="002B24A7" w:rsidRDefault="00B110DD" w:rsidP="008E71A5">
            <w:pPr>
              <w:spacing w:after="0" w:line="240" w:lineRule="auto"/>
              <w:rPr>
                <w:rFonts w:ascii="Times New Roman" w:hAnsi="Times New Roman"/>
                <w:i/>
                <w:sz w:val="24"/>
                <w:szCs w:val="24"/>
              </w:rPr>
            </w:pPr>
            <w:r w:rsidRPr="002B24A7">
              <w:rPr>
                <w:rFonts w:ascii="Times New Roman" w:hAnsi="Times New Roman"/>
                <w:sz w:val="24"/>
                <w:szCs w:val="24"/>
              </w:rPr>
              <w:t>Основная цель программы</w:t>
            </w:r>
          </w:p>
        </w:tc>
        <w:tc>
          <w:tcPr>
            <w:tcW w:w="5528" w:type="dxa"/>
          </w:tcPr>
          <w:p w:rsidR="00B110DD" w:rsidRPr="002B24A7" w:rsidRDefault="00C94E0E" w:rsidP="00B37953">
            <w:pPr>
              <w:pStyle w:val="a3"/>
            </w:pPr>
            <w:r>
              <w:t>С</w:t>
            </w:r>
            <w:r w:rsidR="00CB19B9" w:rsidRPr="002B24A7">
              <w:t>оздание необходимых условий для бережного развития голоса, обогащение его естественного тембра, обучение эстетически красивому вокалу и, как следствие, развитие музыкальных способностей, заложенных в каждом ребенке.  </w:t>
            </w:r>
          </w:p>
        </w:tc>
      </w:tr>
      <w:tr w:rsidR="00B110DD" w:rsidRPr="002B24A7" w:rsidTr="00A20C93">
        <w:trPr>
          <w:trHeight w:val="3504"/>
        </w:trPr>
        <w:tc>
          <w:tcPr>
            <w:tcW w:w="675" w:type="dxa"/>
          </w:tcPr>
          <w:p w:rsidR="00B110DD" w:rsidRPr="008D2C6F" w:rsidRDefault="00B110DD" w:rsidP="00C812F6">
            <w:pPr>
              <w:spacing w:after="0" w:line="360" w:lineRule="auto"/>
              <w:jc w:val="both"/>
              <w:rPr>
                <w:rFonts w:ascii="Times New Roman" w:hAnsi="Times New Roman"/>
                <w:sz w:val="24"/>
                <w:szCs w:val="24"/>
              </w:rPr>
            </w:pPr>
            <w:r w:rsidRPr="008D2C6F">
              <w:rPr>
                <w:rFonts w:ascii="Times New Roman" w:hAnsi="Times New Roman"/>
                <w:sz w:val="24"/>
                <w:szCs w:val="24"/>
              </w:rPr>
              <w:t>5</w:t>
            </w:r>
          </w:p>
        </w:tc>
        <w:tc>
          <w:tcPr>
            <w:tcW w:w="3544" w:type="dxa"/>
          </w:tcPr>
          <w:p w:rsidR="00B110DD" w:rsidRPr="002B24A7" w:rsidRDefault="00B110DD" w:rsidP="008E71A5">
            <w:pPr>
              <w:spacing w:after="0" w:line="240" w:lineRule="auto"/>
              <w:jc w:val="both"/>
              <w:rPr>
                <w:rFonts w:ascii="Times New Roman" w:hAnsi="Times New Roman"/>
                <w:i/>
                <w:sz w:val="24"/>
                <w:szCs w:val="24"/>
              </w:rPr>
            </w:pPr>
            <w:r w:rsidRPr="002B24A7">
              <w:rPr>
                <w:rFonts w:ascii="Times New Roman" w:hAnsi="Times New Roman"/>
                <w:sz w:val="24"/>
                <w:szCs w:val="24"/>
              </w:rPr>
              <w:t>Задачи программы</w:t>
            </w:r>
          </w:p>
        </w:tc>
        <w:tc>
          <w:tcPr>
            <w:tcW w:w="5528" w:type="dxa"/>
          </w:tcPr>
          <w:p w:rsidR="00CB19B9" w:rsidRPr="002B24A7" w:rsidRDefault="008D2C6F" w:rsidP="00CB19B9">
            <w:pPr>
              <w:numPr>
                <w:ilvl w:val="0"/>
                <w:numId w:val="2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Ф</w:t>
            </w:r>
            <w:r w:rsidR="00CB19B9" w:rsidRPr="002B24A7">
              <w:rPr>
                <w:rFonts w:ascii="Times New Roman" w:hAnsi="Times New Roman"/>
                <w:sz w:val="24"/>
                <w:szCs w:val="24"/>
              </w:rPr>
              <w:t xml:space="preserve">ормирование элементарных представлений о музыкальной грамоте. </w:t>
            </w:r>
          </w:p>
          <w:p w:rsidR="00CB19B9" w:rsidRPr="002B24A7" w:rsidRDefault="00F526C8" w:rsidP="00CB19B9">
            <w:pPr>
              <w:numPr>
                <w:ilvl w:val="0"/>
                <w:numId w:val="2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О</w:t>
            </w:r>
            <w:r w:rsidR="00CB19B9" w:rsidRPr="002B24A7">
              <w:rPr>
                <w:rFonts w:ascii="Times New Roman" w:hAnsi="Times New Roman"/>
                <w:sz w:val="24"/>
                <w:szCs w:val="24"/>
              </w:rPr>
              <w:t xml:space="preserve">владение навыками вокального исполнительства на основе  усвоения программного материала; </w:t>
            </w:r>
          </w:p>
          <w:p w:rsidR="00CB19B9" w:rsidRPr="002B24A7" w:rsidRDefault="00F526C8" w:rsidP="00CB19B9">
            <w:pPr>
              <w:numPr>
                <w:ilvl w:val="0"/>
                <w:numId w:val="2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Р</w:t>
            </w:r>
            <w:r w:rsidR="00CB19B9" w:rsidRPr="002B24A7">
              <w:rPr>
                <w:rFonts w:ascii="Times New Roman" w:hAnsi="Times New Roman"/>
                <w:sz w:val="24"/>
                <w:szCs w:val="24"/>
              </w:rPr>
              <w:t xml:space="preserve">азвитие музыкальных способностей; </w:t>
            </w:r>
          </w:p>
          <w:p w:rsidR="00CB19B9" w:rsidRPr="002B24A7" w:rsidRDefault="00F526C8" w:rsidP="00CB19B9">
            <w:pPr>
              <w:numPr>
                <w:ilvl w:val="0"/>
                <w:numId w:val="2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Р</w:t>
            </w:r>
            <w:r w:rsidR="00CB19B9" w:rsidRPr="002B24A7">
              <w:rPr>
                <w:rFonts w:ascii="Times New Roman" w:hAnsi="Times New Roman"/>
                <w:sz w:val="24"/>
                <w:szCs w:val="24"/>
              </w:rPr>
              <w:t xml:space="preserve">азвитие навыков общения и соучастия: контактности, доброжелательности, взаимоуважения. </w:t>
            </w:r>
          </w:p>
          <w:p w:rsidR="00CB19B9" w:rsidRPr="002B24A7" w:rsidRDefault="00F526C8" w:rsidP="00CB19B9">
            <w:pPr>
              <w:numPr>
                <w:ilvl w:val="0"/>
                <w:numId w:val="2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w:t>
            </w:r>
            <w:r w:rsidR="00CB19B9" w:rsidRPr="002B24A7">
              <w:rPr>
                <w:rFonts w:ascii="Times New Roman" w:hAnsi="Times New Roman"/>
                <w:sz w:val="24"/>
                <w:szCs w:val="24"/>
              </w:rPr>
              <w:t xml:space="preserve">рофилактика заболеваний гортани; формирование правильной осанки, развитие дыхательной системы. </w:t>
            </w:r>
          </w:p>
          <w:p w:rsidR="00B110DD" w:rsidRPr="002B24A7" w:rsidRDefault="00B110DD" w:rsidP="00CB19B9">
            <w:pPr>
              <w:shd w:val="clear" w:color="auto" w:fill="FFFFFF"/>
              <w:spacing w:after="0" w:line="240" w:lineRule="auto"/>
              <w:ind w:left="480"/>
              <w:jc w:val="both"/>
              <w:rPr>
                <w:rFonts w:ascii="Times New Roman" w:hAnsi="Times New Roman"/>
                <w:sz w:val="24"/>
                <w:szCs w:val="24"/>
              </w:rPr>
            </w:pPr>
          </w:p>
        </w:tc>
      </w:tr>
      <w:tr w:rsidR="00B110DD" w:rsidRPr="002B24A7" w:rsidTr="00A20C93">
        <w:tc>
          <w:tcPr>
            <w:tcW w:w="675" w:type="dxa"/>
          </w:tcPr>
          <w:p w:rsidR="00B110DD" w:rsidRPr="008D2C6F" w:rsidRDefault="00B110DD" w:rsidP="00C812F6">
            <w:pPr>
              <w:spacing w:after="0" w:line="360" w:lineRule="auto"/>
              <w:jc w:val="both"/>
              <w:rPr>
                <w:rFonts w:ascii="Times New Roman" w:hAnsi="Times New Roman"/>
                <w:sz w:val="24"/>
                <w:szCs w:val="24"/>
              </w:rPr>
            </w:pPr>
            <w:r w:rsidRPr="008D2C6F">
              <w:rPr>
                <w:rFonts w:ascii="Times New Roman" w:hAnsi="Times New Roman"/>
                <w:sz w:val="24"/>
                <w:szCs w:val="24"/>
              </w:rPr>
              <w:t>6</w:t>
            </w:r>
          </w:p>
        </w:tc>
        <w:tc>
          <w:tcPr>
            <w:tcW w:w="3544" w:type="dxa"/>
          </w:tcPr>
          <w:p w:rsidR="00B110DD" w:rsidRPr="002B24A7" w:rsidRDefault="00B110DD" w:rsidP="008E71A5">
            <w:pPr>
              <w:spacing w:after="0" w:line="240" w:lineRule="auto"/>
              <w:jc w:val="both"/>
              <w:rPr>
                <w:rFonts w:ascii="Times New Roman" w:hAnsi="Times New Roman"/>
                <w:i/>
                <w:sz w:val="24"/>
                <w:szCs w:val="24"/>
              </w:rPr>
            </w:pPr>
            <w:r w:rsidRPr="002B24A7">
              <w:rPr>
                <w:rFonts w:ascii="Times New Roman" w:hAnsi="Times New Roman"/>
                <w:sz w:val="24"/>
                <w:szCs w:val="24"/>
              </w:rPr>
              <w:t>Условия достижения цели и задач программы</w:t>
            </w:r>
          </w:p>
        </w:tc>
        <w:tc>
          <w:tcPr>
            <w:tcW w:w="5528" w:type="dxa"/>
          </w:tcPr>
          <w:p w:rsidR="00B110DD" w:rsidRPr="002B24A7" w:rsidRDefault="00B110DD" w:rsidP="00CC0FD6">
            <w:pPr>
              <w:spacing w:after="0" w:line="240" w:lineRule="auto"/>
              <w:jc w:val="both"/>
              <w:rPr>
                <w:rFonts w:ascii="Times New Roman" w:hAnsi="Times New Roman"/>
                <w:i/>
                <w:sz w:val="24"/>
                <w:szCs w:val="24"/>
              </w:rPr>
            </w:pPr>
            <w:r w:rsidRPr="002B24A7">
              <w:rPr>
                <w:rFonts w:ascii="Times New Roman" w:hAnsi="Times New Roman"/>
                <w:sz w:val="24"/>
                <w:szCs w:val="24"/>
              </w:rPr>
              <w:t xml:space="preserve">Организация </w:t>
            </w:r>
            <w:r w:rsidR="00B37953" w:rsidRPr="002B24A7">
              <w:rPr>
                <w:rFonts w:ascii="Times New Roman" w:hAnsi="Times New Roman"/>
                <w:sz w:val="24"/>
                <w:szCs w:val="24"/>
              </w:rPr>
              <w:t xml:space="preserve">успешного </w:t>
            </w:r>
            <w:r w:rsidR="00CC0FD6" w:rsidRPr="002B24A7">
              <w:rPr>
                <w:rFonts w:ascii="Times New Roman" w:hAnsi="Times New Roman"/>
                <w:sz w:val="24"/>
                <w:szCs w:val="24"/>
              </w:rPr>
              <w:t>выступления на отчетных концертах и конкурсах</w:t>
            </w:r>
            <w:r w:rsidR="00C94E0E">
              <w:rPr>
                <w:rFonts w:ascii="Times New Roman" w:hAnsi="Times New Roman"/>
                <w:sz w:val="24"/>
                <w:szCs w:val="24"/>
              </w:rPr>
              <w:t>.</w:t>
            </w:r>
          </w:p>
        </w:tc>
      </w:tr>
      <w:tr w:rsidR="00B110DD" w:rsidRPr="002B24A7" w:rsidTr="00A20C93">
        <w:trPr>
          <w:trHeight w:val="1705"/>
        </w:trPr>
        <w:tc>
          <w:tcPr>
            <w:tcW w:w="675" w:type="dxa"/>
          </w:tcPr>
          <w:p w:rsidR="00B110DD" w:rsidRPr="008D2C6F" w:rsidRDefault="00B110DD" w:rsidP="00C812F6">
            <w:pPr>
              <w:spacing w:after="0" w:line="360" w:lineRule="auto"/>
              <w:jc w:val="both"/>
              <w:rPr>
                <w:rFonts w:ascii="Times New Roman" w:hAnsi="Times New Roman"/>
                <w:sz w:val="24"/>
                <w:szCs w:val="24"/>
              </w:rPr>
            </w:pPr>
            <w:r w:rsidRPr="008D2C6F">
              <w:rPr>
                <w:rFonts w:ascii="Times New Roman" w:hAnsi="Times New Roman"/>
                <w:sz w:val="24"/>
                <w:szCs w:val="24"/>
              </w:rPr>
              <w:t>7</w:t>
            </w:r>
          </w:p>
        </w:tc>
        <w:tc>
          <w:tcPr>
            <w:tcW w:w="3544" w:type="dxa"/>
          </w:tcPr>
          <w:p w:rsidR="00B110DD" w:rsidRPr="002B24A7" w:rsidRDefault="00B110DD" w:rsidP="008E71A5">
            <w:pPr>
              <w:spacing w:after="0" w:line="240" w:lineRule="auto"/>
              <w:jc w:val="both"/>
              <w:rPr>
                <w:rFonts w:ascii="Times New Roman" w:hAnsi="Times New Roman"/>
                <w:i/>
                <w:sz w:val="24"/>
                <w:szCs w:val="24"/>
              </w:rPr>
            </w:pPr>
            <w:r w:rsidRPr="002B24A7">
              <w:rPr>
                <w:rFonts w:ascii="Times New Roman" w:hAnsi="Times New Roman"/>
                <w:sz w:val="24"/>
                <w:szCs w:val="24"/>
              </w:rPr>
              <w:t>Основные направления программы</w:t>
            </w:r>
          </w:p>
        </w:tc>
        <w:tc>
          <w:tcPr>
            <w:tcW w:w="5528" w:type="dxa"/>
          </w:tcPr>
          <w:p w:rsidR="00F02DEA" w:rsidRPr="002B24A7" w:rsidRDefault="00F02DEA" w:rsidP="00F526C8">
            <w:pPr>
              <w:pStyle w:val="a6"/>
              <w:numPr>
                <w:ilvl w:val="1"/>
                <w:numId w:val="28"/>
              </w:numPr>
              <w:rPr>
                <w:rFonts w:ascii="Times New Roman" w:hAnsi="Times New Roman"/>
                <w:sz w:val="24"/>
                <w:szCs w:val="24"/>
                <w:lang w:eastAsia="ru-RU"/>
              </w:rPr>
            </w:pPr>
            <w:r w:rsidRPr="002B24A7">
              <w:rPr>
                <w:rFonts w:ascii="Times New Roman" w:hAnsi="Times New Roman"/>
                <w:sz w:val="24"/>
                <w:szCs w:val="24"/>
                <w:lang w:eastAsia="ru-RU"/>
              </w:rPr>
              <w:t>Пение как вид искусства</w:t>
            </w:r>
          </w:p>
          <w:p w:rsidR="00F02DEA" w:rsidRPr="002B24A7" w:rsidRDefault="00F02DEA" w:rsidP="00F526C8">
            <w:pPr>
              <w:pStyle w:val="a6"/>
              <w:numPr>
                <w:ilvl w:val="1"/>
                <w:numId w:val="28"/>
              </w:numPr>
              <w:rPr>
                <w:rFonts w:ascii="Times New Roman" w:hAnsi="Times New Roman"/>
                <w:sz w:val="24"/>
                <w:szCs w:val="24"/>
                <w:lang w:eastAsia="ru-RU"/>
              </w:rPr>
            </w:pPr>
            <w:r w:rsidRPr="002B24A7">
              <w:rPr>
                <w:rFonts w:ascii="Times New Roman" w:hAnsi="Times New Roman"/>
                <w:sz w:val="24"/>
                <w:szCs w:val="24"/>
                <w:lang w:eastAsia="ru-RU"/>
              </w:rPr>
              <w:t>Музыкальные термины  и понятия.</w:t>
            </w:r>
          </w:p>
          <w:p w:rsidR="00F02DEA" w:rsidRPr="002B24A7" w:rsidRDefault="00F02DEA" w:rsidP="00F526C8">
            <w:pPr>
              <w:pStyle w:val="a6"/>
              <w:numPr>
                <w:ilvl w:val="1"/>
                <w:numId w:val="28"/>
              </w:numPr>
              <w:rPr>
                <w:rFonts w:ascii="Times New Roman" w:hAnsi="Times New Roman"/>
                <w:sz w:val="24"/>
                <w:szCs w:val="24"/>
                <w:lang w:eastAsia="ru-RU"/>
              </w:rPr>
            </w:pPr>
            <w:r w:rsidRPr="002B24A7">
              <w:rPr>
                <w:rFonts w:ascii="Times New Roman" w:hAnsi="Times New Roman"/>
                <w:sz w:val="24"/>
                <w:szCs w:val="24"/>
                <w:lang w:eastAsia="ru-RU"/>
              </w:rPr>
              <w:t>Развитие ритмического слуха.</w:t>
            </w:r>
          </w:p>
          <w:p w:rsidR="00F02DEA" w:rsidRPr="002B24A7" w:rsidRDefault="00F02DEA" w:rsidP="00F526C8">
            <w:pPr>
              <w:pStyle w:val="a6"/>
              <w:numPr>
                <w:ilvl w:val="1"/>
                <w:numId w:val="28"/>
              </w:numPr>
              <w:rPr>
                <w:rFonts w:ascii="Times New Roman" w:hAnsi="Times New Roman"/>
                <w:sz w:val="24"/>
                <w:szCs w:val="24"/>
                <w:lang w:eastAsia="ru-RU"/>
              </w:rPr>
            </w:pPr>
            <w:r w:rsidRPr="002B24A7">
              <w:rPr>
                <w:rFonts w:ascii="Times New Roman" w:hAnsi="Times New Roman"/>
                <w:sz w:val="24"/>
                <w:szCs w:val="24"/>
                <w:lang w:eastAsia="ru-RU"/>
              </w:rPr>
              <w:t>Развитие певческих способностей.</w:t>
            </w:r>
          </w:p>
          <w:p w:rsidR="00F02DEA" w:rsidRPr="002B24A7" w:rsidRDefault="00F02DEA" w:rsidP="00F526C8">
            <w:pPr>
              <w:pStyle w:val="a6"/>
              <w:numPr>
                <w:ilvl w:val="1"/>
                <w:numId w:val="28"/>
              </w:numPr>
              <w:rPr>
                <w:rFonts w:ascii="Times New Roman" w:hAnsi="Times New Roman"/>
                <w:sz w:val="24"/>
                <w:szCs w:val="24"/>
                <w:lang w:eastAsia="ru-RU"/>
              </w:rPr>
            </w:pPr>
            <w:r w:rsidRPr="002B24A7">
              <w:rPr>
                <w:rFonts w:ascii="Times New Roman" w:hAnsi="Times New Roman"/>
                <w:sz w:val="24"/>
                <w:szCs w:val="24"/>
                <w:lang w:eastAsia="ru-RU"/>
              </w:rPr>
              <w:t>Средства музыкальной выразительности.</w:t>
            </w:r>
          </w:p>
          <w:p w:rsidR="00F02DEA" w:rsidRPr="002B24A7" w:rsidRDefault="00F02DEA" w:rsidP="00F526C8">
            <w:pPr>
              <w:pStyle w:val="a6"/>
              <w:numPr>
                <w:ilvl w:val="1"/>
                <w:numId w:val="28"/>
              </w:numPr>
              <w:rPr>
                <w:rFonts w:ascii="Times New Roman" w:hAnsi="Times New Roman"/>
                <w:sz w:val="24"/>
                <w:szCs w:val="24"/>
                <w:lang w:eastAsia="ru-RU"/>
              </w:rPr>
            </w:pPr>
            <w:r w:rsidRPr="002B24A7">
              <w:rPr>
                <w:rFonts w:ascii="Times New Roman" w:hAnsi="Times New Roman"/>
                <w:sz w:val="24"/>
                <w:szCs w:val="24"/>
                <w:lang w:eastAsia="ru-RU"/>
              </w:rPr>
              <w:t>Концертная деятельность.</w:t>
            </w:r>
          </w:p>
          <w:p w:rsidR="00B110DD" w:rsidRPr="002B24A7" w:rsidRDefault="00B110DD" w:rsidP="00F02DEA">
            <w:pPr>
              <w:pStyle w:val="a6"/>
              <w:ind w:left="720"/>
              <w:rPr>
                <w:rFonts w:ascii="Times New Roman" w:hAnsi="Times New Roman"/>
                <w:sz w:val="24"/>
                <w:szCs w:val="24"/>
                <w:lang w:eastAsia="ru-RU"/>
              </w:rPr>
            </w:pPr>
          </w:p>
        </w:tc>
      </w:tr>
      <w:tr w:rsidR="00B110DD" w:rsidRPr="002B24A7" w:rsidTr="00A20C93">
        <w:tc>
          <w:tcPr>
            <w:tcW w:w="675" w:type="dxa"/>
          </w:tcPr>
          <w:p w:rsidR="00B110DD" w:rsidRPr="008D2C6F" w:rsidRDefault="00B110DD" w:rsidP="00C812F6">
            <w:pPr>
              <w:spacing w:after="0" w:line="360" w:lineRule="auto"/>
              <w:jc w:val="both"/>
              <w:rPr>
                <w:rFonts w:ascii="Times New Roman" w:hAnsi="Times New Roman"/>
                <w:sz w:val="24"/>
                <w:szCs w:val="24"/>
              </w:rPr>
            </w:pPr>
            <w:r w:rsidRPr="008D2C6F">
              <w:rPr>
                <w:rFonts w:ascii="Times New Roman" w:hAnsi="Times New Roman"/>
                <w:sz w:val="24"/>
                <w:szCs w:val="24"/>
              </w:rPr>
              <w:t>8</w:t>
            </w:r>
          </w:p>
        </w:tc>
        <w:tc>
          <w:tcPr>
            <w:tcW w:w="3544" w:type="dxa"/>
          </w:tcPr>
          <w:p w:rsidR="00B110DD" w:rsidRPr="002B24A7" w:rsidRDefault="00B110DD" w:rsidP="008E71A5">
            <w:pPr>
              <w:spacing w:after="0" w:line="240" w:lineRule="auto"/>
              <w:jc w:val="both"/>
              <w:rPr>
                <w:rFonts w:ascii="Times New Roman" w:hAnsi="Times New Roman"/>
                <w:i/>
                <w:sz w:val="24"/>
                <w:szCs w:val="24"/>
              </w:rPr>
            </w:pPr>
            <w:r w:rsidRPr="002B24A7">
              <w:rPr>
                <w:rFonts w:ascii="Times New Roman" w:hAnsi="Times New Roman"/>
                <w:sz w:val="24"/>
                <w:szCs w:val="24"/>
              </w:rPr>
              <w:t>Сроки реализации программы</w:t>
            </w:r>
          </w:p>
        </w:tc>
        <w:tc>
          <w:tcPr>
            <w:tcW w:w="5528" w:type="dxa"/>
          </w:tcPr>
          <w:p w:rsidR="00B110DD" w:rsidRPr="002B24A7" w:rsidRDefault="00861FE2" w:rsidP="008E71A5">
            <w:pPr>
              <w:spacing w:after="0" w:line="240" w:lineRule="auto"/>
              <w:jc w:val="both"/>
              <w:rPr>
                <w:rFonts w:ascii="Times New Roman" w:hAnsi="Times New Roman"/>
                <w:sz w:val="24"/>
                <w:szCs w:val="24"/>
              </w:rPr>
            </w:pPr>
            <w:r w:rsidRPr="002B24A7">
              <w:rPr>
                <w:rFonts w:ascii="Times New Roman" w:hAnsi="Times New Roman"/>
                <w:sz w:val="24"/>
                <w:szCs w:val="24"/>
              </w:rPr>
              <w:t>1 год</w:t>
            </w:r>
          </w:p>
        </w:tc>
      </w:tr>
      <w:tr w:rsidR="00B110DD" w:rsidRPr="002B24A7" w:rsidTr="00A20C93">
        <w:tc>
          <w:tcPr>
            <w:tcW w:w="675" w:type="dxa"/>
          </w:tcPr>
          <w:p w:rsidR="00B110DD" w:rsidRPr="008D2C6F" w:rsidRDefault="00B110DD" w:rsidP="00C812F6">
            <w:pPr>
              <w:spacing w:after="0" w:line="360" w:lineRule="auto"/>
              <w:jc w:val="both"/>
              <w:rPr>
                <w:rFonts w:ascii="Times New Roman" w:hAnsi="Times New Roman"/>
                <w:sz w:val="24"/>
                <w:szCs w:val="24"/>
              </w:rPr>
            </w:pPr>
            <w:r w:rsidRPr="008D2C6F">
              <w:rPr>
                <w:rFonts w:ascii="Times New Roman" w:hAnsi="Times New Roman"/>
                <w:sz w:val="24"/>
                <w:szCs w:val="24"/>
              </w:rPr>
              <w:t>9</w:t>
            </w:r>
          </w:p>
        </w:tc>
        <w:tc>
          <w:tcPr>
            <w:tcW w:w="3544" w:type="dxa"/>
          </w:tcPr>
          <w:p w:rsidR="00B110DD" w:rsidRPr="002B24A7" w:rsidRDefault="00B110DD" w:rsidP="008E71A5">
            <w:pPr>
              <w:spacing w:after="0" w:line="240" w:lineRule="auto"/>
              <w:jc w:val="both"/>
              <w:rPr>
                <w:rFonts w:ascii="Times New Roman" w:hAnsi="Times New Roman"/>
                <w:i/>
                <w:sz w:val="24"/>
                <w:szCs w:val="24"/>
              </w:rPr>
            </w:pPr>
            <w:r w:rsidRPr="002B24A7">
              <w:rPr>
                <w:rFonts w:ascii="Times New Roman" w:hAnsi="Times New Roman"/>
                <w:sz w:val="24"/>
                <w:szCs w:val="24"/>
              </w:rPr>
              <w:t>Пользователи основных мероприятий программы</w:t>
            </w:r>
          </w:p>
        </w:tc>
        <w:tc>
          <w:tcPr>
            <w:tcW w:w="5528" w:type="dxa"/>
          </w:tcPr>
          <w:p w:rsidR="00C94E0E" w:rsidRDefault="00CC0FD6" w:rsidP="00B37953">
            <w:pPr>
              <w:spacing w:after="0" w:line="240" w:lineRule="auto"/>
              <w:jc w:val="both"/>
              <w:rPr>
                <w:rFonts w:ascii="Times New Roman" w:hAnsi="Times New Roman"/>
                <w:sz w:val="24"/>
                <w:szCs w:val="24"/>
              </w:rPr>
            </w:pPr>
            <w:r w:rsidRPr="002B24A7">
              <w:rPr>
                <w:rFonts w:ascii="Times New Roman" w:hAnsi="Times New Roman"/>
                <w:sz w:val="24"/>
                <w:szCs w:val="24"/>
              </w:rPr>
              <w:t xml:space="preserve">Воспитанники МАДОУ ДСКВ «Югорка» </w:t>
            </w:r>
          </w:p>
          <w:p w:rsidR="00B110DD" w:rsidRPr="002B24A7" w:rsidRDefault="00CC0FD6" w:rsidP="00B37953">
            <w:pPr>
              <w:spacing w:after="0" w:line="240" w:lineRule="auto"/>
              <w:jc w:val="both"/>
              <w:rPr>
                <w:rFonts w:ascii="Times New Roman" w:hAnsi="Times New Roman"/>
                <w:i/>
                <w:sz w:val="24"/>
                <w:szCs w:val="24"/>
              </w:rPr>
            </w:pPr>
            <w:r w:rsidRPr="002B24A7">
              <w:rPr>
                <w:rFonts w:ascii="Times New Roman" w:hAnsi="Times New Roman"/>
                <w:sz w:val="24"/>
                <w:szCs w:val="24"/>
              </w:rPr>
              <w:t>дети 5 – 7 лет жизни</w:t>
            </w:r>
            <w:r w:rsidR="00C94E0E">
              <w:rPr>
                <w:rFonts w:ascii="Times New Roman" w:hAnsi="Times New Roman"/>
                <w:sz w:val="24"/>
                <w:szCs w:val="24"/>
              </w:rPr>
              <w:t>.</w:t>
            </w:r>
          </w:p>
        </w:tc>
      </w:tr>
      <w:tr w:rsidR="00B110DD" w:rsidRPr="002B24A7" w:rsidTr="00A20C93">
        <w:trPr>
          <w:trHeight w:val="132"/>
        </w:trPr>
        <w:tc>
          <w:tcPr>
            <w:tcW w:w="675" w:type="dxa"/>
          </w:tcPr>
          <w:p w:rsidR="00B110DD" w:rsidRPr="008D2C6F" w:rsidRDefault="00B110DD" w:rsidP="00C812F6">
            <w:pPr>
              <w:spacing w:after="0" w:line="360" w:lineRule="auto"/>
              <w:jc w:val="both"/>
              <w:rPr>
                <w:rFonts w:ascii="Times New Roman" w:hAnsi="Times New Roman"/>
                <w:sz w:val="24"/>
                <w:szCs w:val="24"/>
              </w:rPr>
            </w:pPr>
            <w:r w:rsidRPr="008D2C6F">
              <w:rPr>
                <w:rFonts w:ascii="Times New Roman" w:hAnsi="Times New Roman"/>
                <w:sz w:val="24"/>
                <w:szCs w:val="24"/>
              </w:rPr>
              <w:t>10</w:t>
            </w:r>
          </w:p>
        </w:tc>
        <w:tc>
          <w:tcPr>
            <w:tcW w:w="3544" w:type="dxa"/>
          </w:tcPr>
          <w:p w:rsidR="00B110DD" w:rsidRPr="002B24A7" w:rsidRDefault="00B110DD" w:rsidP="008E71A5">
            <w:pPr>
              <w:spacing w:after="0" w:line="240" w:lineRule="auto"/>
              <w:jc w:val="both"/>
              <w:rPr>
                <w:rFonts w:ascii="Times New Roman" w:hAnsi="Times New Roman"/>
                <w:i/>
                <w:sz w:val="24"/>
                <w:szCs w:val="24"/>
              </w:rPr>
            </w:pPr>
            <w:r w:rsidRPr="002B24A7">
              <w:rPr>
                <w:rFonts w:ascii="Times New Roman" w:hAnsi="Times New Roman"/>
                <w:sz w:val="24"/>
                <w:szCs w:val="24"/>
              </w:rPr>
              <w:t>Ожидаемые результаты</w:t>
            </w:r>
          </w:p>
        </w:tc>
        <w:tc>
          <w:tcPr>
            <w:tcW w:w="5528" w:type="dxa"/>
          </w:tcPr>
          <w:p w:rsidR="002A38E1" w:rsidRPr="002B24A7" w:rsidRDefault="008D2C6F" w:rsidP="002A38E1">
            <w:pPr>
              <w:pStyle w:val="a5"/>
              <w:numPr>
                <w:ilvl w:val="0"/>
                <w:numId w:val="37"/>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2A38E1" w:rsidRPr="002B24A7">
              <w:rPr>
                <w:rFonts w:ascii="Times New Roman" w:eastAsia="Times New Roman" w:hAnsi="Times New Roman"/>
                <w:sz w:val="24"/>
                <w:szCs w:val="24"/>
                <w:lang w:eastAsia="ru-RU"/>
              </w:rPr>
              <w:t xml:space="preserve">аличие интереса к вокальному искусству, стремление к вокально-творческому самовыражению (участие в импровизациях, участие в концертах); </w:t>
            </w:r>
          </w:p>
          <w:p w:rsidR="002A38E1" w:rsidRPr="002B24A7" w:rsidRDefault="00F526C8" w:rsidP="002A38E1">
            <w:pPr>
              <w:pStyle w:val="a5"/>
              <w:numPr>
                <w:ilvl w:val="0"/>
                <w:numId w:val="37"/>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2A38E1" w:rsidRPr="002B24A7">
              <w:rPr>
                <w:rFonts w:ascii="Times New Roman" w:eastAsia="Times New Roman" w:hAnsi="Times New Roman"/>
                <w:sz w:val="24"/>
                <w:szCs w:val="24"/>
                <w:lang w:eastAsia="ru-RU"/>
              </w:rPr>
              <w:t xml:space="preserve">ладение некоторыми основами нотной грамоты; </w:t>
            </w:r>
          </w:p>
          <w:p w:rsidR="002A38E1" w:rsidRPr="002B24A7" w:rsidRDefault="00F526C8" w:rsidP="002A38E1">
            <w:pPr>
              <w:pStyle w:val="a5"/>
              <w:numPr>
                <w:ilvl w:val="0"/>
                <w:numId w:val="37"/>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2A38E1" w:rsidRPr="002B24A7">
              <w:rPr>
                <w:rFonts w:ascii="Times New Roman" w:eastAsia="Times New Roman" w:hAnsi="Times New Roman"/>
                <w:sz w:val="24"/>
                <w:szCs w:val="24"/>
                <w:lang w:eastAsia="ru-RU"/>
              </w:rPr>
              <w:t xml:space="preserve">роявление навыков вокально-хоровой деятельности (вовремя начинать и заканчивать пение, правильно вступать, умение петь по фразам, слушать паузы, четко и ясно произносить слова); </w:t>
            </w:r>
          </w:p>
          <w:p w:rsidR="002A38E1" w:rsidRPr="002B24A7" w:rsidRDefault="002A38E1" w:rsidP="002A38E1">
            <w:pPr>
              <w:pStyle w:val="a5"/>
              <w:numPr>
                <w:ilvl w:val="0"/>
                <w:numId w:val="37"/>
              </w:numPr>
              <w:jc w:val="both"/>
              <w:rPr>
                <w:rFonts w:ascii="Times New Roman" w:eastAsia="Times New Roman" w:hAnsi="Times New Roman"/>
                <w:sz w:val="24"/>
                <w:szCs w:val="24"/>
                <w:lang w:eastAsia="ru-RU"/>
              </w:rPr>
            </w:pPr>
            <w:r w:rsidRPr="002B24A7">
              <w:rPr>
                <w:rFonts w:ascii="Times New Roman" w:eastAsia="Times New Roman" w:hAnsi="Times New Roman"/>
                <w:sz w:val="24"/>
                <w:szCs w:val="24"/>
                <w:lang w:eastAsia="ru-RU"/>
              </w:rPr>
              <w:t> </w:t>
            </w:r>
            <w:r w:rsidR="00F526C8">
              <w:rPr>
                <w:rFonts w:ascii="Times New Roman" w:eastAsia="Times New Roman" w:hAnsi="Times New Roman"/>
                <w:sz w:val="24"/>
                <w:szCs w:val="24"/>
                <w:lang w:eastAsia="ru-RU"/>
              </w:rPr>
              <w:t>Д</w:t>
            </w:r>
            <w:r w:rsidRPr="002B24A7">
              <w:rPr>
                <w:rFonts w:ascii="Times New Roman" w:eastAsia="Times New Roman" w:hAnsi="Times New Roman"/>
                <w:sz w:val="24"/>
                <w:szCs w:val="24"/>
                <w:lang w:eastAsia="ru-RU"/>
              </w:rPr>
              <w:t xml:space="preserve">вигаться под музыку,   не бояться сцены, </w:t>
            </w:r>
            <w:r w:rsidRPr="002B24A7">
              <w:rPr>
                <w:rFonts w:ascii="Times New Roman" w:eastAsia="Times New Roman" w:hAnsi="Times New Roman"/>
                <w:sz w:val="24"/>
                <w:szCs w:val="24"/>
                <w:lang w:eastAsia="ru-RU"/>
              </w:rPr>
              <w:lastRenderedPageBreak/>
              <w:t xml:space="preserve">культура поведения на сцене; </w:t>
            </w:r>
          </w:p>
          <w:p w:rsidR="002A38E1" w:rsidRPr="002B24A7" w:rsidRDefault="00F526C8" w:rsidP="002A38E1">
            <w:pPr>
              <w:pStyle w:val="a5"/>
              <w:numPr>
                <w:ilvl w:val="0"/>
                <w:numId w:val="37"/>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2A38E1" w:rsidRPr="002B24A7">
              <w:rPr>
                <w:rFonts w:ascii="Times New Roman" w:eastAsia="Times New Roman" w:hAnsi="Times New Roman"/>
                <w:sz w:val="24"/>
                <w:szCs w:val="24"/>
                <w:lang w:eastAsia="ru-RU"/>
              </w:rPr>
              <w:t xml:space="preserve">тремление передавать характер песни, правильно распределять дыхание  фразы,  умение исполнять легато, делать кульминацию во фразе; </w:t>
            </w:r>
          </w:p>
          <w:p w:rsidR="002A38E1" w:rsidRPr="002B24A7" w:rsidRDefault="00F526C8" w:rsidP="002A38E1">
            <w:pPr>
              <w:pStyle w:val="a5"/>
              <w:numPr>
                <w:ilvl w:val="0"/>
                <w:numId w:val="3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2A38E1" w:rsidRPr="002B24A7">
              <w:rPr>
                <w:rFonts w:ascii="Times New Roman" w:eastAsia="Times New Roman" w:hAnsi="Times New Roman"/>
                <w:sz w:val="24"/>
                <w:szCs w:val="24"/>
                <w:lang w:eastAsia="ru-RU"/>
              </w:rPr>
              <w:t xml:space="preserve">мение исполнять  длительности и ритмические рисунки (ноты с точкой, пунктирный ритм). </w:t>
            </w:r>
          </w:p>
          <w:p w:rsidR="00B110DD" w:rsidRPr="002B24A7" w:rsidRDefault="00F526C8" w:rsidP="002A38E1">
            <w:pPr>
              <w:pStyle w:val="a5"/>
              <w:numPr>
                <w:ilvl w:val="0"/>
                <w:numId w:val="3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2A38E1" w:rsidRPr="002B24A7">
              <w:rPr>
                <w:rFonts w:ascii="Times New Roman" w:eastAsia="Times New Roman" w:hAnsi="Times New Roman"/>
                <w:sz w:val="24"/>
                <w:szCs w:val="24"/>
                <w:lang w:eastAsia="ru-RU"/>
              </w:rPr>
              <w:t>мение исполнять несложные одноголосные произведения, чисто интонировать.</w:t>
            </w:r>
          </w:p>
        </w:tc>
      </w:tr>
    </w:tbl>
    <w:p w:rsidR="00B37953" w:rsidRPr="002B24A7" w:rsidRDefault="00B37953" w:rsidP="002D547F">
      <w:pPr>
        <w:pStyle w:val="a6"/>
        <w:spacing w:line="360" w:lineRule="auto"/>
        <w:ind w:firstLine="567"/>
        <w:rPr>
          <w:rFonts w:ascii="Times New Roman" w:hAnsi="Times New Roman"/>
          <w:b/>
          <w:sz w:val="24"/>
          <w:szCs w:val="24"/>
        </w:rPr>
      </w:pPr>
    </w:p>
    <w:p w:rsidR="00A64A40" w:rsidRPr="002B24A7" w:rsidRDefault="00A64A40" w:rsidP="00A64A40">
      <w:pPr>
        <w:pStyle w:val="a6"/>
        <w:ind w:firstLine="567"/>
        <w:rPr>
          <w:rFonts w:ascii="Times New Roman" w:hAnsi="Times New Roman"/>
          <w:b/>
          <w:sz w:val="24"/>
          <w:szCs w:val="24"/>
        </w:rPr>
      </w:pPr>
    </w:p>
    <w:p w:rsidR="00A64A40" w:rsidRPr="002B24A7" w:rsidRDefault="00A64A40" w:rsidP="00A64A40">
      <w:pPr>
        <w:pStyle w:val="a6"/>
        <w:ind w:firstLine="567"/>
        <w:rPr>
          <w:rFonts w:ascii="Times New Roman" w:hAnsi="Times New Roman"/>
          <w:b/>
          <w:sz w:val="24"/>
          <w:szCs w:val="24"/>
        </w:rPr>
      </w:pPr>
    </w:p>
    <w:p w:rsidR="00A64A40" w:rsidRPr="002B24A7" w:rsidRDefault="00A64A40" w:rsidP="00A64A40">
      <w:pPr>
        <w:pStyle w:val="a6"/>
        <w:ind w:firstLine="567"/>
        <w:rPr>
          <w:rFonts w:ascii="Times New Roman" w:hAnsi="Times New Roman"/>
          <w:b/>
          <w:sz w:val="24"/>
          <w:szCs w:val="24"/>
        </w:rPr>
      </w:pPr>
    </w:p>
    <w:p w:rsidR="00A64A40" w:rsidRPr="002B24A7" w:rsidRDefault="00A64A40" w:rsidP="00A64A40">
      <w:pPr>
        <w:pStyle w:val="a6"/>
        <w:ind w:firstLine="567"/>
        <w:rPr>
          <w:rFonts w:ascii="Times New Roman" w:hAnsi="Times New Roman"/>
          <w:b/>
          <w:sz w:val="24"/>
          <w:szCs w:val="24"/>
        </w:rPr>
      </w:pPr>
    </w:p>
    <w:p w:rsidR="00A64A40" w:rsidRPr="002B24A7" w:rsidRDefault="00A64A40" w:rsidP="00A64A40">
      <w:pPr>
        <w:pStyle w:val="a6"/>
        <w:ind w:firstLine="567"/>
        <w:rPr>
          <w:rFonts w:ascii="Times New Roman" w:hAnsi="Times New Roman"/>
          <w:b/>
          <w:sz w:val="24"/>
          <w:szCs w:val="24"/>
        </w:rPr>
      </w:pPr>
    </w:p>
    <w:p w:rsidR="00EA61DA" w:rsidRPr="002B24A7" w:rsidRDefault="00EA61DA" w:rsidP="00E35EDE">
      <w:pPr>
        <w:pStyle w:val="a6"/>
        <w:ind w:firstLine="567"/>
        <w:jc w:val="center"/>
        <w:rPr>
          <w:rFonts w:ascii="Times New Roman" w:hAnsi="Times New Roman"/>
          <w:b/>
          <w:sz w:val="24"/>
          <w:szCs w:val="24"/>
        </w:rPr>
      </w:pPr>
    </w:p>
    <w:p w:rsidR="00F02DEA" w:rsidRPr="002B24A7" w:rsidRDefault="00F02DEA" w:rsidP="00E35EDE">
      <w:pPr>
        <w:pStyle w:val="a6"/>
        <w:ind w:firstLine="567"/>
        <w:jc w:val="center"/>
        <w:rPr>
          <w:rFonts w:ascii="Times New Roman" w:hAnsi="Times New Roman"/>
          <w:b/>
          <w:sz w:val="24"/>
          <w:szCs w:val="24"/>
        </w:rPr>
      </w:pPr>
    </w:p>
    <w:p w:rsidR="00F02DEA" w:rsidRPr="002B24A7" w:rsidRDefault="00F02DEA" w:rsidP="00E35EDE">
      <w:pPr>
        <w:pStyle w:val="a6"/>
        <w:ind w:firstLine="567"/>
        <w:jc w:val="center"/>
        <w:rPr>
          <w:rFonts w:ascii="Times New Roman" w:hAnsi="Times New Roman"/>
          <w:b/>
          <w:sz w:val="24"/>
          <w:szCs w:val="24"/>
        </w:rPr>
      </w:pPr>
    </w:p>
    <w:p w:rsidR="00F02DEA" w:rsidRPr="002B24A7" w:rsidRDefault="00F02DEA" w:rsidP="00E35EDE">
      <w:pPr>
        <w:pStyle w:val="a6"/>
        <w:ind w:firstLine="567"/>
        <w:jc w:val="center"/>
        <w:rPr>
          <w:rFonts w:ascii="Times New Roman" w:hAnsi="Times New Roman"/>
          <w:b/>
          <w:sz w:val="24"/>
          <w:szCs w:val="24"/>
        </w:rPr>
      </w:pPr>
    </w:p>
    <w:p w:rsidR="00F02DEA" w:rsidRPr="002B24A7" w:rsidRDefault="00F02DEA" w:rsidP="00E35EDE">
      <w:pPr>
        <w:pStyle w:val="a6"/>
        <w:ind w:firstLine="567"/>
        <w:jc w:val="center"/>
        <w:rPr>
          <w:rFonts w:ascii="Times New Roman" w:hAnsi="Times New Roman"/>
          <w:b/>
          <w:sz w:val="24"/>
          <w:szCs w:val="24"/>
        </w:rPr>
      </w:pPr>
    </w:p>
    <w:p w:rsidR="00F02DEA" w:rsidRPr="002B24A7" w:rsidRDefault="00F02DEA" w:rsidP="00E35EDE">
      <w:pPr>
        <w:pStyle w:val="a6"/>
        <w:ind w:firstLine="567"/>
        <w:jc w:val="center"/>
        <w:rPr>
          <w:rFonts w:ascii="Times New Roman" w:hAnsi="Times New Roman"/>
          <w:b/>
          <w:sz w:val="24"/>
          <w:szCs w:val="24"/>
        </w:rPr>
      </w:pPr>
    </w:p>
    <w:p w:rsidR="00F02DEA" w:rsidRPr="002B24A7" w:rsidRDefault="00F02DEA" w:rsidP="00E35EDE">
      <w:pPr>
        <w:pStyle w:val="a6"/>
        <w:ind w:firstLine="567"/>
        <w:jc w:val="center"/>
        <w:rPr>
          <w:rFonts w:ascii="Times New Roman" w:hAnsi="Times New Roman"/>
          <w:b/>
          <w:sz w:val="24"/>
          <w:szCs w:val="24"/>
        </w:rPr>
      </w:pPr>
    </w:p>
    <w:p w:rsidR="00F02DEA" w:rsidRPr="002B24A7" w:rsidRDefault="00F02DEA" w:rsidP="00E35EDE">
      <w:pPr>
        <w:pStyle w:val="a6"/>
        <w:ind w:firstLine="567"/>
        <w:jc w:val="center"/>
        <w:rPr>
          <w:rFonts w:ascii="Times New Roman" w:hAnsi="Times New Roman"/>
          <w:b/>
          <w:sz w:val="24"/>
          <w:szCs w:val="24"/>
        </w:rPr>
      </w:pPr>
    </w:p>
    <w:p w:rsidR="00F02DEA" w:rsidRPr="002B24A7" w:rsidRDefault="00F02DEA"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2B24A7" w:rsidRDefault="002A38E1" w:rsidP="00E35EDE">
      <w:pPr>
        <w:pStyle w:val="a6"/>
        <w:ind w:firstLine="567"/>
        <w:jc w:val="center"/>
        <w:rPr>
          <w:rFonts w:ascii="Times New Roman" w:hAnsi="Times New Roman"/>
          <w:b/>
          <w:sz w:val="24"/>
          <w:szCs w:val="24"/>
        </w:rPr>
      </w:pPr>
    </w:p>
    <w:p w:rsidR="002A38E1" w:rsidRPr="001D708B" w:rsidRDefault="002A38E1" w:rsidP="00E35EDE">
      <w:pPr>
        <w:pStyle w:val="a6"/>
        <w:ind w:firstLine="567"/>
        <w:jc w:val="center"/>
        <w:rPr>
          <w:rFonts w:ascii="Times New Roman" w:hAnsi="Times New Roman"/>
          <w:b/>
          <w:sz w:val="24"/>
          <w:szCs w:val="24"/>
        </w:rPr>
      </w:pPr>
    </w:p>
    <w:p w:rsidR="00526498" w:rsidRPr="001D708B" w:rsidRDefault="00526498" w:rsidP="00E35EDE">
      <w:pPr>
        <w:pStyle w:val="a6"/>
        <w:ind w:firstLine="567"/>
        <w:jc w:val="center"/>
        <w:rPr>
          <w:rFonts w:ascii="Times New Roman" w:hAnsi="Times New Roman"/>
          <w:b/>
          <w:sz w:val="24"/>
          <w:szCs w:val="24"/>
        </w:rPr>
      </w:pPr>
    </w:p>
    <w:p w:rsidR="002B24A7" w:rsidRDefault="002B24A7" w:rsidP="00A20C93">
      <w:pPr>
        <w:pStyle w:val="a6"/>
        <w:rPr>
          <w:rFonts w:ascii="Times New Roman" w:hAnsi="Times New Roman"/>
          <w:b/>
          <w:sz w:val="24"/>
          <w:szCs w:val="24"/>
        </w:rPr>
      </w:pPr>
    </w:p>
    <w:p w:rsidR="00A20C93" w:rsidRDefault="00A20C93" w:rsidP="00A20C93">
      <w:pPr>
        <w:pStyle w:val="a6"/>
        <w:rPr>
          <w:rFonts w:ascii="Times New Roman" w:hAnsi="Times New Roman"/>
          <w:b/>
          <w:sz w:val="24"/>
          <w:szCs w:val="24"/>
        </w:rPr>
      </w:pPr>
    </w:p>
    <w:p w:rsidR="004B484B" w:rsidRPr="002B24A7" w:rsidRDefault="007F6B97" w:rsidP="00E35EDE">
      <w:pPr>
        <w:pStyle w:val="a6"/>
        <w:ind w:firstLine="567"/>
        <w:jc w:val="center"/>
        <w:rPr>
          <w:rFonts w:ascii="Times New Roman" w:hAnsi="Times New Roman"/>
          <w:b/>
          <w:sz w:val="24"/>
          <w:szCs w:val="24"/>
        </w:rPr>
      </w:pPr>
      <w:r w:rsidRPr="002B24A7">
        <w:rPr>
          <w:rFonts w:ascii="Times New Roman" w:hAnsi="Times New Roman"/>
          <w:b/>
          <w:sz w:val="24"/>
          <w:szCs w:val="24"/>
        </w:rPr>
        <w:lastRenderedPageBreak/>
        <w:t>Пояснительная записка</w:t>
      </w:r>
    </w:p>
    <w:p w:rsidR="00134508" w:rsidRPr="002B24A7" w:rsidRDefault="006B35ED" w:rsidP="00F31436">
      <w:pPr>
        <w:shd w:val="clear" w:color="auto" w:fill="FFFFFF"/>
        <w:spacing w:after="0" w:line="300" w:lineRule="atLeast"/>
        <w:ind w:firstLine="709"/>
        <w:jc w:val="both"/>
        <w:rPr>
          <w:rFonts w:ascii="Times New Roman" w:eastAsia="Times New Roman" w:hAnsi="Times New Roman"/>
          <w:sz w:val="24"/>
          <w:szCs w:val="24"/>
          <w:lang w:eastAsia="ru-RU"/>
        </w:rPr>
      </w:pPr>
      <w:r w:rsidRPr="002B24A7">
        <w:rPr>
          <w:rFonts w:ascii="Times New Roman" w:eastAsia="Times New Roman" w:hAnsi="Times New Roman"/>
          <w:sz w:val="24"/>
          <w:szCs w:val="24"/>
          <w:lang w:eastAsia="ru-RU"/>
        </w:rPr>
        <w:t>Данная программа обеспечивает эстетическое воспитание дет</w:t>
      </w:r>
      <w:r w:rsidR="00134508" w:rsidRPr="002B24A7">
        <w:rPr>
          <w:rFonts w:ascii="Times New Roman" w:eastAsia="Times New Roman" w:hAnsi="Times New Roman"/>
          <w:sz w:val="24"/>
          <w:szCs w:val="24"/>
          <w:lang w:eastAsia="ru-RU"/>
        </w:rPr>
        <w:t xml:space="preserve">ей. Благодаря пению у ребенка развивается эмоциональная отзывчивость на музыку и музыкальные способности: интонационный </w:t>
      </w:r>
      <w:proofErr w:type="spellStart"/>
      <w:r w:rsidR="00134508" w:rsidRPr="002B24A7">
        <w:rPr>
          <w:rFonts w:ascii="Times New Roman" w:eastAsia="Times New Roman" w:hAnsi="Times New Roman"/>
          <w:sz w:val="24"/>
          <w:szCs w:val="24"/>
          <w:lang w:eastAsia="ru-RU"/>
        </w:rPr>
        <w:t>звуковысотный</w:t>
      </w:r>
      <w:proofErr w:type="spellEnd"/>
      <w:r w:rsidR="00134508" w:rsidRPr="002B24A7">
        <w:rPr>
          <w:rFonts w:ascii="Times New Roman" w:eastAsia="Times New Roman" w:hAnsi="Times New Roman"/>
          <w:sz w:val="24"/>
          <w:szCs w:val="24"/>
          <w:lang w:eastAsia="ru-RU"/>
        </w:rPr>
        <w:t xml:space="preserve"> слух, без которого музыкальная деятельность просто не возможна, тембровый и динамический слух, музыкальное мышление и память. Кроме того успешно осуществляется общее развитие, формируются высшие психические функции, обогащаются представления об окружающем, речь, малыш учится взаимодействовать со сверстниками.</w:t>
      </w:r>
    </w:p>
    <w:p w:rsidR="00B12531" w:rsidRDefault="001857C9" w:rsidP="00F31436">
      <w:pPr>
        <w:shd w:val="clear" w:color="auto" w:fill="FFFFFF"/>
        <w:spacing w:after="0" w:line="300" w:lineRule="atLeast"/>
        <w:ind w:firstLine="708"/>
        <w:jc w:val="both"/>
        <w:rPr>
          <w:rFonts w:ascii="Times New Roman" w:eastAsia="Times New Roman" w:hAnsi="Times New Roman"/>
          <w:sz w:val="24"/>
          <w:szCs w:val="24"/>
          <w:lang w:eastAsia="ru-RU"/>
        </w:rPr>
      </w:pPr>
      <w:r w:rsidRPr="002B24A7">
        <w:rPr>
          <w:rFonts w:ascii="Times New Roman" w:eastAsia="Times New Roman" w:hAnsi="Times New Roman"/>
          <w:sz w:val="24"/>
          <w:szCs w:val="24"/>
          <w:lang w:eastAsia="ru-RU"/>
        </w:rPr>
        <w:t>Программа «</w:t>
      </w:r>
      <w:r w:rsidR="00776CAB">
        <w:rPr>
          <w:rFonts w:ascii="Times New Roman" w:eastAsia="Times New Roman" w:hAnsi="Times New Roman"/>
          <w:sz w:val="24"/>
          <w:szCs w:val="24"/>
          <w:lang w:eastAsia="ru-RU"/>
        </w:rPr>
        <w:t>Веселые нотки</w:t>
      </w:r>
      <w:r w:rsidRPr="002B24A7">
        <w:rPr>
          <w:rFonts w:ascii="Times New Roman" w:eastAsia="Times New Roman" w:hAnsi="Times New Roman"/>
          <w:sz w:val="24"/>
          <w:szCs w:val="24"/>
          <w:lang w:eastAsia="ru-RU"/>
        </w:rPr>
        <w:t xml:space="preserve">» реализуется с </w:t>
      </w:r>
      <w:r w:rsidRPr="00B12531">
        <w:rPr>
          <w:rFonts w:ascii="Times New Roman" w:eastAsia="Times New Roman" w:hAnsi="Times New Roman"/>
          <w:b/>
          <w:sz w:val="24"/>
          <w:szCs w:val="24"/>
          <w:lang w:eastAsia="ru-RU"/>
        </w:rPr>
        <w:t>целью</w:t>
      </w:r>
      <w:r w:rsidRPr="002B24A7">
        <w:rPr>
          <w:rFonts w:ascii="Times New Roman" w:eastAsia="Times New Roman" w:hAnsi="Times New Roman"/>
          <w:sz w:val="24"/>
          <w:szCs w:val="24"/>
          <w:lang w:eastAsia="ru-RU"/>
        </w:rPr>
        <w:t xml:space="preserve"> </w:t>
      </w:r>
      <w:r w:rsidR="00B12531" w:rsidRPr="002B24A7">
        <w:rPr>
          <w:rFonts w:ascii="Times New Roman" w:eastAsia="Times New Roman" w:hAnsi="Times New Roman"/>
          <w:sz w:val="24"/>
          <w:szCs w:val="24"/>
          <w:lang w:eastAsia="ru-RU"/>
        </w:rPr>
        <w:t>развития музыкально-эстетического вкуса; развития музыкальных способностей</w:t>
      </w:r>
      <w:r w:rsidR="00B12531">
        <w:rPr>
          <w:rFonts w:ascii="Times New Roman" w:eastAsia="Times New Roman" w:hAnsi="Times New Roman"/>
          <w:sz w:val="24"/>
          <w:szCs w:val="24"/>
          <w:lang w:eastAsia="ru-RU"/>
        </w:rPr>
        <w:t xml:space="preserve"> детей, </w:t>
      </w:r>
      <w:r w:rsidR="00134508" w:rsidRPr="002B24A7">
        <w:rPr>
          <w:rFonts w:ascii="Times New Roman" w:eastAsia="Times New Roman" w:hAnsi="Times New Roman"/>
          <w:sz w:val="24"/>
          <w:szCs w:val="24"/>
          <w:lang w:eastAsia="ru-RU"/>
        </w:rPr>
        <w:t>углубления знаний детей в области музыки: классической, народной, эстрадной; обучения детей вокальным навыкам</w:t>
      </w:r>
      <w:r w:rsidR="00B12531">
        <w:rPr>
          <w:rFonts w:ascii="Times New Roman" w:eastAsia="Times New Roman" w:hAnsi="Times New Roman"/>
          <w:sz w:val="24"/>
          <w:szCs w:val="24"/>
          <w:lang w:eastAsia="ru-RU"/>
        </w:rPr>
        <w:t>.</w:t>
      </w:r>
    </w:p>
    <w:p w:rsidR="00B12531" w:rsidRDefault="00B12531" w:rsidP="00F31436">
      <w:pPr>
        <w:shd w:val="clear" w:color="auto" w:fill="FFFFFF"/>
        <w:spacing w:after="0" w:line="300" w:lineRule="atLeast"/>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B12531" w:rsidRDefault="00B12531" w:rsidP="00F31436">
      <w:pPr>
        <w:shd w:val="clear" w:color="auto" w:fill="FFFFFF"/>
        <w:spacing w:after="0" w:line="300" w:lineRule="atLeast"/>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29DE" w:rsidRPr="002B24A7">
        <w:rPr>
          <w:rFonts w:ascii="Times New Roman" w:eastAsia="Times New Roman" w:hAnsi="Times New Roman"/>
          <w:sz w:val="24"/>
          <w:szCs w:val="24"/>
          <w:lang w:eastAsia="ru-RU"/>
        </w:rPr>
        <w:t>формирования</w:t>
      </w:r>
      <w:r w:rsidR="00134508" w:rsidRPr="002B24A7">
        <w:rPr>
          <w:rFonts w:ascii="Times New Roman" w:eastAsia="Times New Roman" w:hAnsi="Times New Roman"/>
          <w:sz w:val="24"/>
          <w:szCs w:val="24"/>
          <w:lang w:eastAsia="ru-RU"/>
        </w:rPr>
        <w:t xml:space="preserve"> навыков общения с музыкой: правильно воспринимать и исполнять ее;</w:t>
      </w:r>
    </w:p>
    <w:p w:rsidR="00B12531" w:rsidRDefault="00B12531" w:rsidP="00F31436">
      <w:pPr>
        <w:shd w:val="clear" w:color="auto" w:fill="FFFFFF"/>
        <w:spacing w:after="0" w:line="300" w:lineRule="atLeast"/>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34508" w:rsidRPr="002B24A7">
        <w:rPr>
          <w:rFonts w:ascii="Times New Roman" w:eastAsia="Times New Roman" w:hAnsi="Times New Roman"/>
          <w:sz w:val="24"/>
          <w:szCs w:val="24"/>
          <w:lang w:eastAsia="ru-RU"/>
        </w:rPr>
        <w:t xml:space="preserve"> </w:t>
      </w:r>
      <w:r w:rsidR="00BC29DE" w:rsidRPr="002B24A7">
        <w:rPr>
          <w:rFonts w:ascii="Times New Roman" w:eastAsia="Times New Roman" w:hAnsi="Times New Roman"/>
          <w:sz w:val="24"/>
          <w:szCs w:val="24"/>
          <w:lang w:eastAsia="ru-RU"/>
        </w:rPr>
        <w:t>формирования</w:t>
      </w:r>
      <w:r w:rsidR="00134508" w:rsidRPr="002B24A7">
        <w:rPr>
          <w:rFonts w:ascii="Times New Roman" w:eastAsia="Times New Roman" w:hAnsi="Times New Roman"/>
          <w:sz w:val="24"/>
          <w:szCs w:val="24"/>
          <w:lang w:eastAsia="ru-RU"/>
        </w:rPr>
        <w:t xml:space="preserve"> навыков сценического поведения; </w:t>
      </w:r>
    </w:p>
    <w:p w:rsidR="00134508" w:rsidRPr="002B24A7" w:rsidRDefault="00B12531" w:rsidP="00B12531">
      <w:pPr>
        <w:shd w:val="clear" w:color="auto" w:fill="FFFFFF"/>
        <w:spacing w:after="0" w:line="300" w:lineRule="atLeast"/>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34508" w:rsidRPr="002B24A7">
        <w:rPr>
          <w:rFonts w:ascii="Times New Roman" w:eastAsia="Times New Roman" w:hAnsi="Times New Roman"/>
          <w:sz w:val="24"/>
          <w:szCs w:val="24"/>
          <w:lang w:eastAsia="ru-RU"/>
        </w:rPr>
        <w:t>формирования</w:t>
      </w:r>
      <w:r w:rsidR="00BC29DE" w:rsidRPr="002B24A7">
        <w:rPr>
          <w:rFonts w:ascii="Times New Roman" w:eastAsia="Times New Roman" w:hAnsi="Times New Roman"/>
          <w:sz w:val="24"/>
          <w:szCs w:val="24"/>
          <w:lang w:eastAsia="ru-RU"/>
        </w:rPr>
        <w:t xml:space="preserve"> чувства</w:t>
      </w:r>
      <w:r w:rsidR="00134508" w:rsidRPr="002B24A7">
        <w:rPr>
          <w:rFonts w:ascii="Times New Roman" w:eastAsia="Times New Roman" w:hAnsi="Times New Roman"/>
          <w:sz w:val="24"/>
          <w:szCs w:val="24"/>
          <w:lang w:eastAsia="ru-RU"/>
        </w:rPr>
        <w:t xml:space="preserve"> прекрасного на основе классического и современного музыкального материала;</w:t>
      </w:r>
      <w:r w:rsidR="00BC29DE" w:rsidRPr="002B24A7">
        <w:rPr>
          <w:rFonts w:ascii="Times New Roman" w:eastAsia="Times New Roman" w:hAnsi="Times New Roman"/>
          <w:sz w:val="24"/>
          <w:szCs w:val="24"/>
          <w:lang w:eastAsia="ru-RU"/>
        </w:rPr>
        <w:t xml:space="preserve"> </w:t>
      </w:r>
    </w:p>
    <w:p w:rsidR="00B12531" w:rsidRDefault="00B12531" w:rsidP="00F31436">
      <w:pPr>
        <w:shd w:val="clear" w:color="auto" w:fill="FFFFFF"/>
        <w:spacing w:after="0" w:line="300" w:lineRule="atLeast"/>
        <w:ind w:firstLine="709"/>
        <w:jc w:val="both"/>
        <w:rPr>
          <w:rFonts w:ascii="Times New Roman" w:hAnsi="Times New Roman"/>
          <w:sz w:val="24"/>
          <w:szCs w:val="24"/>
          <w:shd w:val="clear" w:color="auto" w:fill="FFFFFF"/>
        </w:rPr>
      </w:pPr>
      <w:r w:rsidRPr="00B12531">
        <w:rPr>
          <w:rFonts w:ascii="Times New Roman" w:hAnsi="Times New Roman"/>
          <w:b/>
          <w:sz w:val="24"/>
          <w:szCs w:val="24"/>
          <w:shd w:val="clear" w:color="auto" w:fill="FFFFFF"/>
        </w:rPr>
        <w:t>Форм</w:t>
      </w:r>
      <w:r>
        <w:rPr>
          <w:rFonts w:ascii="Times New Roman" w:hAnsi="Times New Roman"/>
          <w:b/>
          <w:sz w:val="24"/>
          <w:szCs w:val="24"/>
          <w:shd w:val="clear" w:color="auto" w:fill="FFFFFF"/>
        </w:rPr>
        <w:t>а</w:t>
      </w:r>
      <w:r w:rsidRPr="00B12531">
        <w:rPr>
          <w:rFonts w:ascii="Times New Roman" w:hAnsi="Times New Roman"/>
          <w:b/>
          <w:sz w:val="24"/>
          <w:szCs w:val="24"/>
          <w:shd w:val="clear" w:color="auto" w:fill="FFFFFF"/>
        </w:rPr>
        <w:t xml:space="preserve"> обучения</w:t>
      </w:r>
      <w:r>
        <w:rPr>
          <w:rFonts w:ascii="Times New Roman" w:hAnsi="Times New Roman"/>
          <w:b/>
          <w:sz w:val="24"/>
          <w:szCs w:val="24"/>
          <w:shd w:val="clear" w:color="auto" w:fill="FFFFFF"/>
        </w:rPr>
        <w:t>:</w:t>
      </w:r>
      <w:r w:rsidRPr="002B24A7">
        <w:rPr>
          <w:rFonts w:ascii="Times New Roman" w:hAnsi="Times New Roman"/>
          <w:sz w:val="24"/>
          <w:szCs w:val="24"/>
          <w:shd w:val="clear" w:color="auto" w:fill="FFFFFF"/>
        </w:rPr>
        <w:t xml:space="preserve"> </w:t>
      </w:r>
      <w:r w:rsidR="002A38E1" w:rsidRPr="002B24A7">
        <w:rPr>
          <w:rFonts w:ascii="Times New Roman" w:hAnsi="Times New Roman"/>
          <w:sz w:val="24"/>
          <w:szCs w:val="24"/>
          <w:shd w:val="clear" w:color="auto" w:fill="FFFFFF"/>
        </w:rPr>
        <w:t>группов</w:t>
      </w:r>
      <w:r>
        <w:rPr>
          <w:rFonts w:ascii="Times New Roman" w:hAnsi="Times New Roman"/>
          <w:sz w:val="24"/>
          <w:szCs w:val="24"/>
          <w:shd w:val="clear" w:color="auto" w:fill="FFFFFF"/>
        </w:rPr>
        <w:t>ая, индивидуальная</w:t>
      </w:r>
      <w:r w:rsidR="002A38E1" w:rsidRPr="002B24A7">
        <w:rPr>
          <w:rFonts w:ascii="Times New Roman" w:hAnsi="Times New Roman"/>
          <w:sz w:val="24"/>
          <w:szCs w:val="24"/>
          <w:shd w:val="clear" w:color="auto" w:fill="FFFFFF"/>
        </w:rPr>
        <w:t xml:space="preserve">. </w:t>
      </w:r>
    </w:p>
    <w:p w:rsidR="002A38E1" w:rsidRPr="002B24A7" w:rsidRDefault="002A38E1" w:rsidP="00F31436">
      <w:pPr>
        <w:shd w:val="clear" w:color="auto" w:fill="FFFFFF"/>
        <w:spacing w:after="0" w:line="300" w:lineRule="atLeast"/>
        <w:ind w:firstLine="709"/>
        <w:jc w:val="both"/>
        <w:rPr>
          <w:rFonts w:ascii="Times New Roman" w:hAnsi="Times New Roman"/>
          <w:sz w:val="24"/>
          <w:szCs w:val="24"/>
          <w:shd w:val="clear" w:color="auto" w:fill="FFFFFF"/>
        </w:rPr>
      </w:pPr>
      <w:r w:rsidRPr="002B24A7">
        <w:rPr>
          <w:rFonts w:ascii="Times New Roman" w:hAnsi="Times New Roman"/>
          <w:sz w:val="24"/>
          <w:szCs w:val="24"/>
          <w:shd w:val="clear" w:color="auto" w:fill="FFFFFF"/>
        </w:rPr>
        <w:t>Однако при коллективном обучении, решая исполнительские, эстетические задачи, нельзя забывать об индивидуальном воспитании, необходимо заботиться о правильном воспитании детского голосового аппарата, т.к. недооценка фактора психологической и технической готовности ребенка к исполнению того или иного произведения ведёт к заболеванию голосового аппарата, к переутомлению нервной системы.</w:t>
      </w:r>
    </w:p>
    <w:p w:rsidR="002A38E1" w:rsidRPr="002B24A7" w:rsidRDefault="002A38E1" w:rsidP="00F31436">
      <w:pPr>
        <w:shd w:val="clear" w:color="auto" w:fill="FFFFFF"/>
        <w:spacing w:after="0" w:line="300" w:lineRule="atLeast"/>
        <w:ind w:firstLine="709"/>
        <w:jc w:val="both"/>
        <w:rPr>
          <w:rFonts w:ascii="Times New Roman" w:hAnsi="Times New Roman"/>
          <w:sz w:val="24"/>
          <w:szCs w:val="24"/>
          <w:shd w:val="clear" w:color="auto" w:fill="FFFFFF"/>
        </w:rPr>
      </w:pPr>
      <w:r w:rsidRPr="002B24A7">
        <w:rPr>
          <w:rFonts w:ascii="Times New Roman" w:hAnsi="Times New Roman"/>
          <w:sz w:val="24"/>
          <w:szCs w:val="24"/>
          <w:shd w:val="clear" w:color="auto" w:fill="FFFFFF"/>
        </w:rPr>
        <w:t xml:space="preserve">Особенности работы с хором обусловлены, прежде всего, возрастными возможностями детей в восприятии и воспроизведении музыки. Знание этих возможностей – одно из важных условий правильной организации работы в коллективе, оно помогает руководителю выбрать посильный для освоения на занятиях музыкальный материал, вызвать и сохранить интерес и желание малышей заниматься хоровым пением. Для детей 5-7 лет характерна неразвитость голосовых мышц, короткое дыхание, неширокий диапазон, поэтому оптимальным для такого хора является легкое, светлое, небольшое по силе звучание. Часто дети этого возраста отличаются неустойчивым вниманием, легко возбуждаются, неусидчивы – это предъявляет особые требования к организации занятий. Сохранить интерес детей на протяжении всего урока и решить задачи их музыкального развития поможет использование и умелое чередование различных форм работы при пении произведений, это: </w:t>
      </w:r>
      <w:proofErr w:type="spellStart"/>
      <w:r w:rsidRPr="002B24A7">
        <w:rPr>
          <w:rFonts w:ascii="Times New Roman" w:hAnsi="Times New Roman"/>
          <w:sz w:val="24"/>
          <w:szCs w:val="24"/>
          <w:shd w:val="clear" w:color="auto" w:fill="FFFFFF"/>
        </w:rPr>
        <w:t>сольфеджирование</w:t>
      </w:r>
      <w:proofErr w:type="spellEnd"/>
      <w:r w:rsidRPr="002B24A7">
        <w:rPr>
          <w:rFonts w:ascii="Times New Roman" w:hAnsi="Times New Roman"/>
          <w:sz w:val="24"/>
          <w:szCs w:val="24"/>
          <w:shd w:val="clear" w:color="auto" w:fill="FFFFFF"/>
        </w:rPr>
        <w:t xml:space="preserve"> и показ рукой движения мелодии, транспонирование отдельных мотивов, пение произведений </w:t>
      </w:r>
      <w:proofErr w:type="spellStart"/>
      <w:r w:rsidRPr="002B24A7">
        <w:rPr>
          <w:rFonts w:ascii="Times New Roman" w:hAnsi="Times New Roman"/>
          <w:sz w:val="24"/>
          <w:szCs w:val="24"/>
          <w:shd w:val="clear" w:color="auto" w:fill="FFFFFF"/>
        </w:rPr>
        <w:t>акапелла</w:t>
      </w:r>
      <w:proofErr w:type="spellEnd"/>
      <w:r w:rsidRPr="002B24A7">
        <w:rPr>
          <w:rFonts w:ascii="Times New Roman" w:hAnsi="Times New Roman"/>
          <w:sz w:val="24"/>
          <w:szCs w:val="24"/>
          <w:shd w:val="clear" w:color="auto" w:fill="FFFFFF"/>
        </w:rPr>
        <w:t xml:space="preserve"> и в сопровождении фортепиано, использование детских шумовых инструментов для ритмического сопровождения.</w:t>
      </w:r>
    </w:p>
    <w:p w:rsidR="002A38E1" w:rsidRPr="002B24A7" w:rsidRDefault="002A38E1" w:rsidP="00F31436">
      <w:pPr>
        <w:shd w:val="clear" w:color="auto" w:fill="FFFFFF"/>
        <w:spacing w:after="0" w:line="300" w:lineRule="atLeast"/>
        <w:ind w:firstLine="709"/>
        <w:jc w:val="both"/>
        <w:rPr>
          <w:rFonts w:ascii="Times New Roman" w:hAnsi="Times New Roman"/>
          <w:sz w:val="24"/>
          <w:szCs w:val="24"/>
          <w:shd w:val="clear" w:color="auto" w:fill="FFFFFF"/>
        </w:rPr>
      </w:pPr>
      <w:r w:rsidRPr="002B24A7">
        <w:rPr>
          <w:rFonts w:ascii="Times New Roman" w:hAnsi="Times New Roman"/>
          <w:sz w:val="24"/>
          <w:szCs w:val="24"/>
          <w:shd w:val="clear" w:color="auto" w:fill="FFFFFF"/>
        </w:rPr>
        <w:t>Кроме работы над хоровыми произведениями, учитывая особенности развития детей данного возраста, в занятие можно включить и другие виды деятельности: слушание музыки, музыкальную игру и движение под музыку, музыкальную грамоту, певческую импровизацию.</w:t>
      </w:r>
    </w:p>
    <w:p w:rsidR="002A38E1" w:rsidRPr="002B24A7" w:rsidRDefault="002A38E1" w:rsidP="00F31436">
      <w:pPr>
        <w:shd w:val="clear" w:color="auto" w:fill="FFFFFF"/>
        <w:spacing w:after="0" w:line="300" w:lineRule="atLeast"/>
        <w:ind w:firstLine="709"/>
        <w:jc w:val="both"/>
        <w:rPr>
          <w:rFonts w:ascii="Times New Roman" w:hAnsi="Times New Roman"/>
          <w:sz w:val="24"/>
          <w:szCs w:val="24"/>
          <w:shd w:val="clear" w:color="auto" w:fill="FFFFFF"/>
        </w:rPr>
      </w:pPr>
      <w:r w:rsidRPr="002B24A7">
        <w:rPr>
          <w:rFonts w:ascii="Times New Roman" w:hAnsi="Times New Roman"/>
          <w:sz w:val="24"/>
          <w:szCs w:val="24"/>
          <w:shd w:val="clear" w:color="auto" w:fill="FFFFFF"/>
        </w:rPr>
        <w:t xml:space="preserve">Еще одной формой работы в хоре могут быть дополнительные занятия: с солистами, по группам с неточно поющими детьми и индивидуальные прослушивания учащихся с занесением результатов проверки в специальную карту индивидуального развития. </w:t>
      </w:r>
      <w:proofErr w:type="gramStart"/>
      <w:r w:rsidRPr="002B24A7">
        <w:rPr>
          <w:rFonts w:ascii="Times New Roman" w:hAnsi="Times New Roman"/>
          <w:sz w:val="24"/>
          <w:szCs w:val="24"/>
          <w:shd w:val="clear" w:color="auto" w:fill="FFFFFF"/>
        </w:rPr>
        <w:t>Во время такого прослушивания проверяют внимание, музыкальную память, слух,  качество звукообразования (мягкая, твердая или придыхательная атака), качество звучания (звонкость, мягкость, напевность), качество дыхания (характер вдоха и выдоха, продолжительность выдоха), диапазон, тип голоса, эмоциональную отзывчивость на музыку.</w:t>
      </w:r>
      <w:proofErr w:type="gramEnd"/>
      <w:r w:rsidRPr="002B24A7">
        <w:rPr>
          <w:rFonts w:ascii="Times New Roman" w:hAnsi="Times New Roman"/>
          <w:sz w:val="24"/>
          <w:szCs w:val="24"/>
          <w:shd w:val="clear" w:color="auto" w:fill="FFFFFF"/>
        </w:rPr>
        <w:t xml:space="preserve"> Такие прослушивания, проводимые один-два раза в год, позволяют контролировать и направлять </w:t>
      </w:r>
      <w:r w:rsidRPr="002B24A7">
        <w:rPr>
          <w:rFonts w:ascii="Times New Roman" w:hAnsi="Times New Roman"/>
          <w:sz w:val="24"/>
          <w:szCs w:val="24"/>
          <w:shd w:val="clear" w:color="auto" w:fill="FFFFFF"/>
        </w:rPr>
        <w:lastRenderedPageBreak/>
        <w:t>певческое развитие участников хора и помогают лучше узнать личные качества каждого ребенка.</w:t>
      </w:r>
    </w:p>
    <w:p w:rsidR="001857C9" w:rsidRPr="002B24A7" w:rsidRDefault="002A38E1" w:rsidP="00F31436">
      <w:pPr>
        <w:shd w:val="clear" w:color="auto" w:fill="FFFFFF"/>
        <w:spacing w:after="0" w:line="300" w:lineRule="atLeast"/>
        <w:ind w:firstLine="709"/>
        <w:jc w:val="both"/>
        <w:rPr>
          <w:rFonts w:ascii="Times New Roman" w:hAnsi="Times New Roman"/>
          <w:sz w:val="24"/>
          <w:szCs w:val="24"/>
          <w:shd w:val="clear" w:color="auto" w:fill="FFFFFF"/>
        </w:rPr>
      </w:pPr>
      <w:r w:rsidRPr="002B24A7">
        <w:rPr>
          <w:rFonts w:ascii="Times New Roman" w:hAnsi="Times New Roman"/>
          <w:sz w:val="24"/>
          <w:szCs w:val="24"/>
          <w:shd w:val="clear" w:color="auto" w:fill="FFFFFF"/>
        </w:rPr>
        <w:t xml:space="preserve">Принципиальной установкой программы (занятий) является отсутствие назидательности и прямолинейности в преподнесении вокального материала. Для лучшего понимания и взаимодействия </w:t>
      </w:r>
      <w:r w:rsidR="00035EBD">
        <w:rPr>
          <w:rFonts w:ascii="Times New Roman" w:hAnsi="Times New Roman"/>
          <w:sz w:val="24"/>
          <w:szCs w:val="24"/>
          <w:shd w:val="clear" w:color="auto" w:fill="FFFFFF"/>
        </w:rPr>
        <w:t xml:space="preserve">детям </w:t>
      </w:r>
      <w:r w:rsidRPr="002B24A7">
        <w:rPr>
          <w:rFonts w:ascii="Times New Roman" w:hAnsi="Times New Roman"/>
          <w:sz w:val="24"/>
          <w:szCs w:val="24"/>
          <w:shd w:val="clear" w:color="auto" w:fill="FFFFFF"/>
        </w:rPr>
        <w:t xml:space="preserve">предлагаются </w:t>
      </w:r>
      <w:r w:rsidR="00035EBD">
        <w:rPr>
          <w:rFonts w:ascii="Times New Roman" w:hAnsi="Times New Roman"/>
          <w:sz w:val="24"/>
          <w:szCs w:val="24"/>
          <w:shd w:val="clear" w:color="auto" w:fill="FFFFFF"/>
        </w:rPr>
        <w:t xml:space="preserve">так же </w:t>
      </w:r>
      <w:r w:rsidRPr="002B24A7">
        <w:rPr>
          <w:rFonts w:ascii="Times New Roman" w:hAnsi="Times New Roman"/>
          <w:sz w:val="24"/>
          <w:szCs w:val="24"/>
          <w:shd w:val="clear" w:color="auto" w:fill="FFFFFF"/>
        </w:rPr>
        <w:t>полюбившиеся произведения для исполнения, песни из мультфильмов и детских кинофильмов. Все это помогает постичь великий смысл вокального искусства и научиться владеть своим природным инструментом – голосом.</w:t>
      </w:r>
      <w:r w:rsidR="002053F4" w:rsidRPr="002B24A7">
        <w:rPr>
          <w:rFonts w:ascii="Times New Roman" w:hAnsi="Times New Roman"/>
          <w:sz w:val="24"/>
          <w:szCs w:val="24"/>
          <w:shd w:val="clear" w:color="auto" w:fill="FFFFFF"/>
        </w:rPr>
        <w:t>       </w:t>
      </w:r>
    </w:p>
    <w:p w:rsidR="001857C9" w:rsidRPr="002B24A7" w:rsidRDefault="001857C9" w:rsidP="00F31436">
      <w:pPr>
        <w:widowControl w:val="0"/>
        <w:autoSpaceDE w:val="0"/>
        <w:autoSpaceDN w:val="0"/>
        <w:adjustRightInd w:val="0"/>
        <w:spacing w:after="0" w:line="240" w:lineRule="auto"/>
        <w:jc w:val="both"/>
        <w:rPr>
          <w:rStyle w:val="a4"/>
          <w:rFonts w:ascii="Times New Roman" w:hAnsi="Times New Roman"/>
          <w:sz w:val="24"/>
          <w:szCs w:val="24"/>
        </w:rPr>
      </w:pPr>
    </w:p>
    <w:p w:rsidR="00A3562C" w:rsidRPr="002B24A7" w:rsidRDefault="00A3562C" w:rsidP="00F31436">
      <w:pPr>
        <w:widowControl w:val="0"/>
        <w:autoSpaceDE w:val="0"/>
        <w:autoSpaceDN w:val="0"/>
        <w:adjustRightInd w:val="0"/>
        <w:spacing w:after="0" w:line="240" w:lineRule="auto"/>
        <w:jc w:val="both"/>
        <w:rPr>
          <w:rStyle w:val="a4"/>
          <w:rFonts w:ascii="Times New Roman" w:hAnsi="Times New Roman"/>
          <w:sz w:val="24"/>
          <w:szCs w:val="24"/>
        </w:rPr>
      </w:pPr>
      <w:r w:rsidRPr="002B24A7">
        <w:rPr>
          <w:rStyle w:val="a4"/>
          <w:rFonts w:ascii="Times New Roman" w:hAnsi="Times New Roman"/>
          <w:sz w:val="24"/>
          <w:szCs w:val="24"/>
        </w:rPr>
        <w:t>Основные методические особенности курса</w:t>
      </w:r>
    </w:p>
    <w:p w:rsidR="00BC29DE" w:rsidRPr="002B24A7" w:rsidRDefault="00BC29DE" w:rsidP="00526498">
      <w:pPr>
        <w:pStyle w:val="a3"/>
        <w:numPr>
          <w:ilvl w:val="0"/>
          <w:numId w:val="39"/>
        </w:numPr>
        <w:spacing w:before="0" w:beforeAutospacing="0" w:after="0" w:afterAutospacing="0"/>
        <w:jc w:val="both"/>
        <w:rPr>
          <w:bCs/>
        </w:rPr>
      </w:pPr>
      <w:r w:rsidRPr="002B24A7">
        <w:rPr>
          <w:bCs/>
        </w:rPr>
        <w:t>артикуляционная гимнастика</w:t>
      </w:r>
    </w:p>
    <w:p w:rsidR="00BC29DE" w:rsidRPr="002B24A7" w:rsidRDefault="00BC29DE" w:rsidP="00526498">
      <w:pPr>
        <w:pStyle w:val="a3"/>
        <w:numPr>
          <w:ilvl w:val="0"/>
          <w:numId w:val="39"/>
        </w:numPr>
        <w:spacing w:before="0" w:beforeAutospacing="0" w:after="0" w:afterAutospacing="0"/>
        <w:jc w:val="both"/>
        <w:rPr>
          <w:bCs/>
        </w:rPr>
      </w:pPr>
      <w:r w:rsidRPr="002B24A7">
        <w:rPr>
          <w:bCs/>
        </w:rPr>
        <w:t xml:space="preserve">игры на развитие речевого и певческого дыхания и музыкального слуха </w:t>
      </w:r>
    </w:p>
    <w:p w:rsidR="00BC29DE" w:rsidRPr="002B24A7" w:rsidRDefault="00BC29DE" w:rsidP="00526498">
      <w:pPr>
        <w:pStyle w:val="a3"/>
        <w:numPr>
          <w:ilvl w:val="0"/>
          <w:numId w:val="39"/>
        </w:numPr>
        <w:spacing w:before="0" w:beforeAutospacing="0" w:after="0" w:afterAutospacing="0"/>
        <w:jc w:val="both"/>
        <w:rPr>
          <w:bCs/>
        </w:rPr>
      </w:pPr>
      <w:r w:rsidRPr="002B24A7">
        <w:rPr>
          <w:bCs/>
        </w:rPr>
        <w:t xml:space="preserve">усвоение певческих навыков (распевание) </w:t>
      </w:r>
    </w:p>
    <w:p w:rsidR="00BC29DE" w:rsidRPr="002B24A7" w:rsidRDefault="00BC29DE" w:rsidP="00526498">
      <w:pPr>
        <w:pStyle w:val="a3"/>
        <w:numPr>
          <w:ilvl w:val="0"/>
          <w:numId w:val="39"/>
        </w:numPr>
        <w:spacing w:before="0" w:beforeAutospacing="0" w:after="0" w:afterAutospacing="0"/>
        <w:jc w:val="both"/>
        <w:rPr>
          <w:bCs/>
        </w:rPr>
      </w:pPr>
      <w:r w:rsidRPr="002B24A7">
        <w:rPr>
          <w:bCs/>
        </w:rPr>
        <w:t>разучивание песен поэтапно</w:t>
      </w:r>
    </w:p>
    <w:p w:rsidR="00526498" w:rsidRPr="00526498" w:rsidRDefault="00BC29DE" w:rsidP="00526498">
      <w:pPr>
        <w:pStyle w:val="a3"/>
        <w:numPr>
          <w:ilvl w:val="0"/>
          <w:numId w:val="39"/>
        </w:numPr>
        <w:spacing w:before="0" w:beforeAutospacing="0" w:after="0" w:afterAutospacing="0"/>
        <w:rPr>
          <w:bCs/>
        </w:rPr>
      </w:pPr>
      <w:r w:rsidRPr="002B24A7">
        <w:rPr>
          <w:bCs/>
        </w:rPr>
        <w:t xml:space="preserve"> прослушивание музыкального произведения;</w:t>
      </w:r>
    </w:p>
    <w:p w:rsidR="00526498" w:rsidRPr="00526498" w:rsidRDefault="00BC29DE" w:rsidP="00526498">
      <w:pPr>
        <w:pStyle w:val="a3"/>
        <w:numPr>
          <w:ilvl w:val="0"/>
          <w:numId w:val="39"/>
        </w:numPr>
        <w:spacing w:before="0" w:beforeAutospacing="0" w:after="0" w:afterAutospacing="0"/>
        <w:rPr>
          <w:bCs/>
        </w:rPr>
      </w:pPr>
      <w:r w:rsidRPr="002B24A7">
        <w:rPr>
          <w:bCs/>
        </w:rPr>
        <w:t>разбор текста песни;</w:t>
      </w:r>
    </w:p>
    <w:p w:rsidR="00526498" w:rsidRPr="00526498" w:rsidRDefault="00BC29DE" w:rsidP="00526498">
      <w:pPr>
        <w:pStyle w:val="a3"/>
        <w:numPr>
          <w:ilvl w:val="0"/>
          <w:numId w:val="39"/>
        </w:numPr>
        <w:spacing w:before="0" w:beforeAutospacing="0" w:after="0" w:afterAutospacing="0"/>
        <w:rPr>
          <w:bCs/>
        </w:rPr>
      </w:pPr>
      <w:r w:rsidRPr="002B24A7">
        <w:rPr>
          <w:bCs/>
        </w:rPr>
        <w:t>работа с труднопроизносимыми словами;</w:t>
      </w:r>
    </w:p>
    <w:p w:rsidR="00526498" w:rsidRPr="00526498" w:rsidRDefault="00BC29DE" w:rsidP="00526498">
      <w:pPr>
        <w:pStyle w:val="a3"/>
        <w:numPr>
          <w:ilvl w:val="0"/>
          <w:numId w:val="39"/>
        </w:numPr>
        <w:spacing w:before="0" w:beforeAutospacing="0" w:after="0" w:afterAutospacing="0"/>
        <w:rPr>
          <w:bCs/>
        </w:rPr>
      </w:pPr>
      <w:r w:rsidRPr="002B24A7">
        <w:rPr>
          <w:bCs/>
        </w:rPr>
        <w:t>разучивание музыкального произведения;</w:t>
      </w:r>
    </w:p>
    <w:p w:rsidR="00BC29DE" w:rsidRPr="002B24A7" w:rsidRDefault="00BC29DE" w:rsidP="00526498">
      <w:pPr>
        <w:pStyle w:val="a3"/>
        <w:numPr>
          <w:ilvl w:val="0"/>
          <w:numId w:val="39"/>
        </w:numPr>
        <w:spacing w:before="0" w:beforeAutospacing="0" w:after="0" w:afterAutospacing="0"/>
        <w:rPr>
          <w:bCs/>
        </w:rPr>
      </w:pPr>
      <w:r w:rsidRPr="002B24A7">
        <w:rPr>
          <w:bCs/>
        </w:rPr>
        <w:t>работа над выразительностью исполнения.  </w:t>
      </w:r>
    </w:p>
    <w:p w:rsidR="002053F4" w:rsidRPr="002B24A7" w:rsidRDefault="002053F4" w:rsidP="00F31436">
      <w:pPr>
        <w:pStyle w:val="a3"/>
        <w:spacing w:before="0" w:beforeAutospacing="0" w:after="0" w:afterAutospacing="0"/>
        <w:jc w:val="both"/>
        <w:rPr>
          <w:rStyle w:val="a4"/>
        </w:rPr>
      </w:pPr>
    </w:p>
    <w:p w:rsidR="00A3562C" w:rsidRPr="002B24A7" w:rsidRDefault="00A3562C" w:rsidP="00F31436">
      <w:pPr>
        <w:pStyle w:val="a3"/>
        <w:spacing w:before="0" w:beforeAutospacing="0" w:after="0" w:afterAutospacing="0"/>
        <w:jc w:val="both"/>
        <w:rPr>
          <w:rStyle w:val="a4"/>
        </w:rPr>
      </w:pPr>
      <w:r w:rsidRPr="002B24A7">
        <w:rPr>
          <w:rStyle w:val="a4"/>
        </w:rPr>
        <w:t>Формы организации учебных занятий</w:t>
      </w:r>
    </w:p>
    <w:p w:rsidR="00526498" w:rsidRPr="001D708B" w:rsidRDefault="00BC29DE" w:rsidP="00F31436">
      <w:pPr>
        <w:pStyle w:val="a3"/>
        <w:spacing w:before="0" w:beforeAutospacing="0" w:after="0" w:afterAutospacing="0"/>
        <w:ind w:firstLine="708"/>
        <w:jc w:val="both"/>
        <w:rPr>
          <w:bCs/>
        </w:rPr>
      </w:pPr>
      <w:r w:rsidRPr="002B24A7">
        <w:rPr>
          <w:bCs/>
        </w:rPr>
        <w:t>Занятия могут проходить со всем коллективом, по группам, индивидуально.</w:t>
      </w:r>
      <w:r w:rsidRPr="002B24A7">
        <w:rPr>
          <w:bCs/>
        </w:rPr>
        <w:br/>
        <w:t>Беседа, на которой излагаются теоретические сведения, которые иллюстрируются поэтическими и музыкальными примерами, наглядными пособиями.</w:t>
      </w:r>
      <w:r w:rsidRPr="002B24A7">
        <w:rPr>
          <w:bCs/>
        </w:rPr>
        <w:br/>
        <w:t>Практические занятия, на которых дети осваивают музыкальную грамоту, разучивают песни композиторов – классиков, современных композиторов</w:t>
      </w:r>
      <w:r w:rsidR="00035EBD">
        <w:rPr>
          <w:bCs/>
        </w:rPr>
        <w:t xml:space="preserve"> и др</w:t>
      </w:r>
      <w:r w:rsidRPr="002B24A7">
        <w:rPr>
          <w:bCs/>
        </w:rPr>
        <w:t>.</w:t>
      </w:r>
    </w:p>
    <w:p w:rsidR="007526A9" w:rsidRPr="002B24A7" w:rsidRDefault="00BC29DE" w:rsidP="00F31436">
      <w:pPr>
        <w:pStyle w:val="a3"/>
        <w:spacing w:before="0" w:beforeAutospacing="0" w:after="0" w:afterAutospacing="0"/>
        <w:ind w:firstLine="708"/>
        <w:jc w:val="both"/>
        <w:rPr>
          <w:bCs/>
        </w:rPr>
      </w:pPr>
      <w:r w:rsidRPr="002B24A7">
        <w:rPr>
          <w:bCs/>
        </w:rPr>
        <w:t>Занятие – постановка, репетиция, на которой отрабатываются концертные номера, развиваются актерские способности детей.</w:t>
      </w:r>
    </w:p>
    <w:p w:rsidR="00526498" w:rsidRPr="001D708B" w:rsidRDefault="00BC29DE" w:rsidP="00F31436">
      <w:pPr>
        <w:pStyle w:val="a3"/>
        <w:spacing w:before="0" w:beforeAutospacing="0" w:after="0" w:afterAutospacing="0"/>
        <w:ind w:firstLine="708"/>
        <w:jc w:val="both"/>
        <w:rPr>
          <w:bCs/>
        </w:rPr>
      </w:pPr>
      <w:r w:rsidRPr="002B24A7">
        <w:rPr>
          <w:bCs/>
        </w:rPr>
        <w:t>Заключительное занятие, завершающее тему – занятие – концерт. Проводится для самих детей, педагогов, гостей.</w:t>
      </w:r>
    </w:p>
    <w:p w:rsidR="00526498" w:rsidRPr="00526498" w:rsidRDefault="00BC29DE" w:rsidP="00F31436">
      <w:pPr>
        <w:pStyle w:val="a3"/>
        <w:spacing w:before="0" w:beforeAutospacing="0" w:after="0" w:afterAutospacing="0"/>
        <w:ind w:firstLine="708"/>
        <w:jc w:val="both"/>
        <w:rPr>
          <w:bCs/>
        </w:rPr>
      </w:pPr>
      <w:r w:rsidRPr="002B24A7">
        <w:rPr>
          <w:bCs/>
        </w:rPr>
        <w:t>Выездное занятие – посещение выставок, концертов, праздников, фестивалей.</w:t>
      </w:r>
    </w:p>
    <w:p w:rsidR="007526A9" w:rsidRPr="002B24A7" w:rsidRDefault="007526A9" w:rsidP="00F31436">
      <w:pPr>
        <w:pStyle w:val="a3"/>
        <w:spacing w:before="0" w:beforeAutospacing="0" w:after="0" w:afterAutospacing="0"/>
        <w:ind w:firstLine="708"/>
        <w:jc w:val="both"/>
        <w:rPr>
          <w:bCs/>
        </w:rPr>
      </w:pPr>
    </w:p>
    <w:p w:rsidR="007526A9" w:rsidRPr="002B24A7" w:rsidRDefault="00BC29DE" w:rsidP="00F31436">
      <w:pPr>
        <w:pStyle w:val="a3"/>
        <w:spacing w:before="0" w:beforeAutospacing="0" w:after="0" w:afterAutospacing="0"/>
        <w:jc w:val="both"/>
        <w:rPr>
          <w:b/>
          <w:bCs/>
        </w:rPr>
      </w:pPr>
      <w:r w:rsidRPr="002B24A7">
        <w:rPr>
          <w:bCs/>
        </w:rPr>
        <w:t> </w:t>
      </w:r>
      <w:r w:rsidR="007526A9" w:rsidRPr="002B24A7">
        <w:rPr>
          <w:b/>
          <w:bCs/>
        </w:rPr>
        <w:t>Структура занятия.</w:t>
      </w:r>
    </w:p>
    <w:p w:rsidR="007526A9" w:rsidRPr="002B24A7" w:rsidRDefault="007526A9" w:rsidP="00F31436">
      <w:pPr>
        <w:pStyle w:val="a3"/>
        <w:spacing w:before="0" w:beforeAutospacing="0" w:after="0" w:afterAutospacing="0"/>
        <w:ind w:firstLine="708"/>
        <w:jc w:val="both"/>
        <w:rPr>
          <w:b/>
          <w:bCs/>
        </w:rPr>
      </w:pPr>
      <w:r w:rsidRPr="002B24A7">
        <w:rPr>
          <w:bCs/>
          <w:u w:val="single"/>
        </w:rPr>
        <w:t>1. Распевание.</w:t>
      </w:r>
    </w:p>
    <w:p w:rsidR="007526A9" w:rsidRPr="002B24A7" w:rsidRDefault="007526A9" w:rsidP="00F31436">
      <w:pPr>
        <w:pStyle w:val="a3"/>
        <w:spacing w:before="0" w:beforeAutospacing="0" w:after="0" w:afterAutospacing="0"/>
        <w:ind w:firstLine="708"/>
        <w:jc w:val="both"/>
        <w:rPr>
          <w:bCs/>
        </w:rPr>
      </w:pPr>
      <w:r w:rsidRPr="002B24A7">
        <w:rPr>
          <w:bCs/>
        </w:rPr>
        <w:t xml:space="preserve">Работая над вокально-хоровыми навыками детей необходимо предварительно «распевать» воспитанников в определенных упражнениях. Начинать распевание </w:t>
      </w:r>
      <w:proofErr w:type="spellStart"/>
      <w:r w:rsidRPr="002B24A7">
        <w:rPr>
          <w:bCs/>
        </w:rPr>
        <w:t>попевок</w:t>
      </w:r>
      <w:proofErr w:type="spellEnd"/>
      <w:r w:rsidRPr="002B24A7">
        <w:rPr>
          <w:bCs/>
        </w:rPr>
        <w:t xml:space="preserve"> (вокализа, упражнений) следует в среднем, удобном диапазоне, постепенно транспонируя его вверх и вниз по полутонам. Для этого отводится не менее 10 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 </w:t>
      </w:r>
    </w:p>
    <w:p w:rsidR="007526A9" w:rsidRPr="002B24A7" w:rsidRDefault="007526A9" w:rsidP="00F31436">
      <w:pPr>
        <w:pStyle w:val="a3"/>
        <w:spacing w:before="0" w:beforeAutospacing="0" w:after="0" w:afterAutospacing="0"/>
        <w:ind w:firstLine="708"/>
        <w:jc w:val="both"/>
        <w:rPr>
          <w:bCs/>
        </w:rPr>
      </w:pPr>
      <w:r w:rsidRPr="002B24A7">
        <w:rPr>
          <w:bCs/>
          <w:u w:val="single"/>
        </w:rPr>
        <w:t>2. Пауза</w:t>
      </w:r>
      <w:r w:rsidRPr="002B24A7">
        <w:rPr>
          <w:bCs/>
        </w:rPr>
        <w:t xml:space="preserve">. </w:t>
      </w:r>
    </w:p>
    <w:p w:rsidR="007526A9" w:rsidRPr="002B24A7" w:rsidRDefault="007526A9" w:rsidP="00F31436">
      <w:pPr>
        <w:pStyle w:val="a3"/>
        <w:spacing w:before="0" w:beforeAutospacing="0" w:after="0" w:afterAutospacing="0"/>
        <w:ind w:firstLine="708"/>
        <w:jc w:val="both"/>
        <w:rPr>
          <w:bCs/>
        </w:rPr>
      </w:pPr>
      <w:r w:rsidRPr="002B24A7">
        <w:rPr>
          <w:bCs/>
        </w:rPr>
        <w:t xml:space="preserve">Для отдыха голосового аппарата после распевания </w:t>
      </w:r>
      <w:r w:rsidR="00035EBD">
        <w:rPr>
          <w:bCs/>
        </w:rPr>
        <w:t xml:space="preserve">необходима пауза в  </w:t>
      </w:r>
      <w:r w:rsidRPr="002B24A7">
        <w:rPr>
          <w:bCs/>
        </w:rPr>
        <w:t>1-2 минуты (</w:t>
      </w:r>
      <w:proofErr w:type="spellStart"/>
      <w:r w:rsidRPr="002B24A7">
        <w:rPr>
          <w:bCs/>
        </w:rPr>
        <w:t>физминутка</w:t>
      </w:r>
      <w:proofErr w:type="spellEnd"/>
      <w:r w:rsidRPr="002B24A7">
        <w:rPr>
          <w:bCs/>
        </w:rPr>
        <w:t>).</w:t>
      </w:r>
    </w:p>
    <w:p w:rsidR="007526A9" w:rsidRPr="002B24A7" w:rsidRDefault="007526A9" w:rsidP="00F31436">
      <w:pPr>
        <w:pStyle w:val="a3"/>
        <w:spacing w:before="0" w:beforeAutospacing="0" w:after="0" w:afterAutospacing="0"/>
        <w:ind w:firstLine="708"/>
        <w:jc w:val="both"/>
        <w:rPr>
          <w:bCs/>
        </w:rPr>
      </w:pPr>
      <w:r w:rsidRPr="002B24A7">
        <w:rPr>
          <w:bCs/>
          <w:u w:val="single"/>
        </w:rPr>
        <w:t>3. Основная часть.</w:t>
      </w:r>
      <w:r w:rsidRPr="002B24A7">
        <w:rPr>
          <w:bCs/>
        </w:rPr>
        <w:t xml:space="preserve"> </w:t>
      </w:r>
    </w:p>
    <w:p w:rsidR="007526A9" w:rsidRPr="002B24A7" w:rsidRDefault="007526A9" w:rsidP="00F31436">
      <w:pPr>
        <w:pStyle w:val="a3"/>
        <w:spacing w:before="0" w:beforeAutospacing="0" w:after="0" w:afterAutospacing="0"/>
        <w:ind w:firstLine="708"/>
        <w:jc w:val="both"/>
        <w:rPr>
          <w:bCs/>
        </w:rPr>
      </w:pPr>
      <w:r w:rsidRPr="002B24A7">
        <w:rPr>
          <w:bCs/>
        </w:rPr>
        <w:t>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7526A9" w:rsidRPr="002B24A7" w:rsidRDefault="007526A9" w:rsidP="00F31436">
      <w:pPr>
        <w:pStyle w:val="a3"/>
        <w:spacing w:before="0" w:beforeAutospacing="0" w:after="0" w:afterAutospacing="0"/>
        <w:ind w:firstLine="708"/>
        <w:jc w:val="both"/>
        <w:rPr>
          <w:bCs/>
        </w:rPr>
      </w:pPr>
      <w:r w:rsidRPr="002B24A7">
        <w:rPr>
          <w:bCs/>
          <w:u w:val="single"/>
        </w:rPr>
        <w:t>4. Заключительная часть.</w:t>
      </w:r>
      <w:r w:rsidRPr="002B24A7">
        <w:rPr>
          <w:bCs/>
        </w:rPr>
        <w:t xml:space="preserve"> </w:t>
      </w:r>
    </w:p>
    <w:p w:rsidR="002A14FB" w:rsidRDefault="007526A9" w:rsidP="00F31436">
      <w:pPr>
        <w:pStyle w:val="a3"/>
        <w:spacing w:before="0" w:beforeAutospacing="0" w:after="0" w:afterAutospacing="0"/>
        <w:ind w:firstLine="708"/>
        <w:jc w:val="both"/>
        <w:rPr>
          <w:rStyle w:val="a4"/>
        </w:rPr>
      </w:pPr>
      <w:r w:rsidRPr="002B24A7">
        <w:rPr>
          <w:bCs/>
        </w:rPr>
        <w:t xml:space="preserve">Пение с движениями, которые дополняют песенный образ и делают его более эмоциональным и запоминающимся. Работа над </w:t>
      </w:r>
      <w:proofErr w:type="gramStart"/>
      <w:r w:rsidRPr="002B24A7">
        <w:rPr>
          <w:bCs/>
        </w:rPr>
        <w:t>выразительным</w:t>
      </w:r>
      <w:proofErr w:type="gramEnd"/>
      <w:r w:rsidRPr="002B24A7">
        <w:rPr>
          <w:bCs/>
        </w:rPr>
        <w:t xml:space="preserve"> артистичным испол</w:t>
      </w:r>
      <w:r w:rsidR="00A20C93">
        <w:rPr>
          <w:bCs/>
        </w:rPr>
        <w:t>нение</w:t>
      </w:r>
    </w:p>
    <w:p w:rsidR="002A14FB" w:rsidRDefault="002A14FB" w:rsidP="00F31436">
      <w:pPr>
        <w:pStyle w:val="a3"/>
        <w:spacing w:before="0" w:beforeAutospacing="0" w:after="0" w:afterAutospacing="0"/>
        <w:ind w:firstLine="708"/>
        <w:jc w:val="both"/>
        <w:rPr>
          <w:rStyle w:val="a4"/>
        </w:rPr>
      </w:pPr>
    </w:p>
    <w:p w:rsidR="00A3562C" w:rsidRPr="002B24A7" w:rsidRDefault="00A3562C" w:rsidP="00F31436">
      <w:pPr>
        <w:pStyle w:val="a3"/>
        <w:spacing w:before="0" w:beforeAutospacing="0" w:after="0" w:afterAutospacing="0"/>
        <w:ind w:firstLine="708"/>
        <w:jc w:val="both"/>
        <w:rPr>
          <w:rStyle w:val="a4"/>
        </w:rPr>
      </w:pPr>
      <w:r w:rsidRPr="002B24A7">
        <w:rPr>
          <w:rStyle w:val="a4"/>
        </w:rPr>
        <w:t>Контроль и система оценивания</w:t>
      </w:r>
    </w:p>
    <w:p w:rsidR="00992B77" w:rsidRPr="002B24A7" w:rsidRDefault="00992B77" w:rsidP="00F31436">
      <w:pPr>
        <w:pStyle w:val="a6"/>
        <w:ind w:firstLine="708"/>
        <w:jc w:val="both"/>
        <w:rPr>
          <w:rFonts w:ascii="Times New Roman" w:hAnsi="Times New Roman"/>
          <w:sz w:val="24"/>
          <w:szCs w:val="24"/>
        </w:rPr>
      </w:pPr>
      <w:r w:rsidRPr="002B24A7">
        <w:rPr>
          <w:rFonts w:ascii="Times New Roman" w:hAnsi="Times New Roman"/>
          <w:sz w:val="24"/>
          <w:szCs w:val="24"/>
        </w:rPr>
        <w:t>Текущий контроль – проводится на всех этапах обучения. Для эффективного применения текущего контроля применяются следующие формы  проверки:</w:t>
      </w:r>
    </w:p>
    <w:p w:rsidR="00992B77" w:rsidRPr="002B24A7" w:rsidRDefault="00992B77" w:rsidP="00F31436">
      <w:pPr>
        <w:pStyle w:val="a6"/>
        <w:ind w:firstLine="708"/>
        <w:jc w:val="both"/>
        <w:rPr>
          <w:rFonts w:ascii="Times New Roman" w:hAnsi="Times New Roman"/>
          <w:sz w:val="24"/>
          <w:szCs w:val="24"/>
        </w:rPr>
      </w:pPr>
      <w:r w:rsidRPr="002B24A7">
        <w:rPr>
          <w:rFonts w:ascii="Times New Roman" w:hAnsi="Times New Roman"/>
          <w:sz w:val="24"/>
          <w:szCs w:val="24"/>
        </w:rPr>
        <w:t>- беседа по пройденному материалу;</w:t>
      </w:r>
    </w:p>
    <w:p w:rsidR="00992B77" w:rsidRPr="002B24A7" w:rsidRDefault="00992B77" w:rsidP="00F31436">
      <w:pPr>
        <w:pStyle w:val="a6"/>
        <w:ind w:firstLine="708"/>
        <w:jc w:val="both"/>
        <w:rPr>
          <w:rFonts w:ascii="Times New Roman" w:hAnsi="Times New Roman"/>
          <w:sz w:val="24"/>
          <w:szCs w:val="24"/>
        </w:rPr>
      </w:pPr>
      <w:r w:rsidRPr="002B24A7">
        <w:rPr>
          <w:rFonts w:ascii="Times New Roman" w:hAnsi="Times New Roman"/>
          <w:sz w:val="24"/>
          <w:szCs w:val="24"/>
        </w:rPr>
        <w:t>- выполнение практического или теоретического задания.</w:t>
      </w:r>
    </w:p>
    <w:p w:rsidR="00992B77" w:rsidRPr="002B24A7" w:rsidRDefault="00992B77" w:rsidP="00F31436">
      <w:pPr>
        <w:pStyle w:val="a6"/>
        <w:ind w:firstLine="708"/>
        <w:jc w:val="both"/>
        <w:rPr>
          <w:rFonts w:ascii="Times New Roman" w:hAnsi="Times New Roman"/>
          <w:sz w:val="24"/>
          <w:szCs w:val="24"/>
        </w:rPr>
      </w:pPr>
      <w:r w:rsidRPr="002B24A7">
        <w:rPr>
          <w:rFonts w:ascii="Times New Roman" w:hAnsi="Times New Roman"/>
          <w:sz w:val="24"/>
          <w:szCs w:val="24"/>
        </w:rPr>
        <w:t>Тематический контроль знаний проводится по итогам изучения отдельных тем и разделов курса, когда знания в основном сформированы, систематизированы.</w:t>
      </w:r>
    </w:p>
    <w:p w:rsidR="00992B77" w:rsidRPr="002B24A7" w:rsidRDefault="00992B77" w:rsidP="00F31436">
      <w:pPr>
        <w:pStyle w:val="a6"/>
        <w:ind w:firstLine="708"/>
        <w:jc w:val="both"/>
        <w:rPr>
          <w:rFonts w:ascii="Times New Roman" w:hAnsi="Times New Roman"/>
          <w:sz w:val="24"/>
          <w:szCs w:val="24"/>
        </w:rPr>
      </w:pPr>
      <w:r w:rsidRPr="002B24A7">
        <w:rPr>
          <w:rFonts w:ascii="Times New Roman" w:hAnsi="Times New Roman"/>
          <w:sz w:val="24"/>
          <w:szCs w:val="24"/>
        </w:rPr>
        <w:t>- анализ проделанной работы;</w:t>
      </w:r>
    </w:p>
    <w:p w:rsidR="00992B77" w:rsidRPr="002B24A7" w:rsidRDefault="00992B77" w:rsidP="00F31436">
      <w:pPr>
        <w:pStyle w:val="a6"/>
        <w:ind w:firstLine="708"/>
        <w:jc w:val="both"/>
        <w:rPr>
          <w:rFonts w:ascii="Times New Roman" w:hAnsi="Times New Roman"/>
          <w:sz w:val="24"/>
          <w:szCs w:val="24"/>
        </w:rPr>
      </w:pPr>
      <w:r w:rsidRPr="002B24A7">
        <w:rPr>
          <w:rFonts w:ascii="Times New Roman" w:hAnsi="Times New Roman"/>
          <w:sz w:val="24"/>
          <w:szCs w:val="24"/>
        </w:rPr>
        <w:t>- участие в массовых мероприятиях.</w:t>
      </w:r>
    </w:p>
    <w:p w:rsidR="00992B77" w:rsidRPr="002B24A7" w:rsidRDefault="00992B77" w:rsidP="00F31436">
      <w:pPr>
        <w:pStyle w:val="a6"/>
        <w:ind w:firstLine="708"/>
        <w:jc w:val="both"/>
        <w:rPr>
          <w:rFonts w:ascii="Times New Roman" w:hAnsi="Times New Roman"/>
          <w:sz w:val="24"/>
          <w:szCs w:val="24"/>
        </w:rPr>
      </w:pPr>
      <w:r w:rsidRPr="002B24A7">
        <w:rPr>
          <w:rFonts w:ascii="Times New Roman" w:hAnsi="Times New Roman"/>
          <w:sz w:val="24"/>
          <w:szCs w:val="24"/>
        </w:rPr>
        <w:t>Итоговый контроль</w:t>
      </w:r>
      <w:r w:rsidR="00F31436">
        <w:rPr>
          <w:rFonts w:ascii="Times New Roman" w:hAnsi="Times New Roman"/>
          <w:sz w:val="24"/>
          <w:szCs w:val="24"/>
        </w:rPr>
        <w:t xml:space="preserve"> </w:t>
      </w:r>
      <w:r w:rsidRPr="002B24A7">
        <w:rPr>
          <w:rFonts w:ascii="Times New Roman" w:hAnsi="Times New Roman"/>
          <w:sz w:val="24"/>
          <w:szCs w:val="24"/>
        </w:rPr>
        <w:t>подведение итогов обучения за полугодие, год</w:t>
      </w:r>
    </w:p>
    <w:p w:rsidR="00992B77" w:rsidRPr="002B24A7" w:rsidRDefault="00992B77" w:rsidP="00F31436">
      <w:pPr>
        <w:pStyle w:val="a6"/>
        <w:ind w:firstLine="708"/>
        <w:jc w:val="both"/>
        <w:rPr>
          <w:rFonts w:ascii="Times New Roman" w:hAnsi="Times New Roman"/>
          <w:sz w:val="24"/>
          <w:szCs w:val="24"/>
        </w:rPr>
      </w:pPr>
      <w:r w:rsidRPr="002B24A7">
        <w:rPr>
          <w:rFonts w:ascii="Times New Roman" w:hAnsi="Times New Roman"/>
          <w:sz w:val="24"/>
          <w:szCs w:val="24"/>
        </w:rPr>
        <w:t>- персональный показ (исполнение изученного музыкального произведения на итоговом занятии)</w:t>
      </w:r>
    </w:p>
    <w:p w:rsidR="00992B77" w:rsidRPr="002B24A7" w:rsidRDefault="00992B77" w:rsidP="00F31436">
      <w:pPr>
        <w:pStyle w:val="a6"/>
        <w:ind w:firstLine="708"/>
        <w:jc w:val="both"/>
        <w:rPr>
          <w:rFonts w:ascii="Times New Roman" w:hAnsi="Times New Roman"/>
          <w:sz w:val="24"/>
          <w:szCs w:val="24"/>
        </w:rPr>
      </w:pPr>
      <w:r w:rsidRPr="002B24A7">
        <w:rPr>
          <w:rFonts w:ascii="Times New Roman" w:hAnsi="Times New Roman"/>
          <w:sz w:val="24"/>
          <w:szCs w:val="24"/>
        </w:rPr>
        <w:t>- участие в итоговом отчетном концерте.</w:t>
      </w:r>
    </w:p>
    <w:p w:rsidR="00992B77" w:rsidRPr="002B24A7" w:rsidRDefault="00992B77" w:rsidP="00F31436">
      <w:pPr>
        <w:pStyle w:val="a6"/>
        <w:ind w:firstLine="708"/>
        <w:jc w:val="both"/>
        <w:rPr>
          <w:rFonts w:ascii="Times New Roman" w:hAnsi="Times New Roman"/>
          <w:sz w:val="24"/>
          <w:szCs w:val="24"/>
        </w:rPr>
      </w:pPr>
    </w:p>
    <w:p w:rsidR="00DF4674" w:rsidRPr="002B24A7" w:rsidRDefault="00D842CC" w:rsidP="00F31436">
      <w:pPr>
        <w:pStyle w:val="a6"/>
        <w:jc w:val="both"/>
        <w:rPr>
          <w:rFonts w:ascii="Times New Roman" w:hAnsi="Times New Roman"/>
          <w:b/>
          <w:sz w:val="24"/>
          <w:szCs w:val="24"/>
        </w:rPr>
      </w:pPr>
      <w:r w:rsidRPr="002B24A7">
        <w:rPr>
          <w:rFonts w:ascii="Times New Roman" w:hAnsi="Times New Roman"/>
          <w:b/>
          <w:sz w:val="24"/>
          <w:szCs w:val="24"/>
        </w:rPr>
        <w:t>Организация учебных занятий</w:t>
      </w:r>
    </w:p>
    <w:p w:rsidR="00EA04CE" w:rsidRPr="002B24A7" w:rsidRDefault="00EA04CE" w:rsidP="00F31436">
      <w:pPr>
        <w:pStyle w:val="a6"/>
        <w:ind w:firstLine="708"/>
        <w:jc w:val="both"/>
        <w:rPr>
          <w:rFonts w:ascii="Times New Roman" w:hAnsi="Times New Roman"/>
          <w:color w:val="000000"/>
          <w:spacing w:val="-9"/>
          <w:sz w:val="24"/>
          <w:szCs w:val="24"/>
        </w:rPr>
      </w:pPr>
      <w:r w:rsidRPr="002B24A7">
        <w:rPr>
          <w:rFonts w:ascii="Times New Roman" w:hAnsi="Times New Roman"/>
          <w:color w:val="000000"/>
          <w:spacing w:val="-9"/>
          <w:sz w:val="24"/>
          <w:szCs w:val="24"/>
        </w:rPr>
        <w:t>Программа по вокальному пению «</w:t>
      </w:r>
      <w:r w:rsidR="00776CAB">
        <w:rPr>
          <w:rFonts w:ascii="Times New Roman" w:hAnsi="Times New Roman"/>
          <w:color w:val="000000"/>
          <w:spacing w:val="-9"/>
          <w:sz w:val="24"/>
          <w:szCs w:val="24"/>
        </w:rPr>
        <w:t>Веселые нотки</w:t>
      </w:r>
      <w:r w:rsidRPr="002B24A7">
        <w:rPr>
          <w:rFonts w:ascii="Times New Roman" w:hAnsi="Times New Roman"/>
          <w:color w:val="000000"/>
          <w:spacing w:val="-9"/>
          <w:sz w:val="24"/>
          <w:szCs w:val="24"/>
        </w:rPr>
        <w:t>» рассчитана на 1 год обучения и предназначена для детей от 5 -7 лет.</w:t>
      </w:r>
    </w:p>
    <w:p w:rsidR="008D2C6F" w:rsidRDefault="008D2C6F" w:rsidP="00F31436">
      <w:pPr>
        <w:pStyle w:val="a6"/>
        <w:jc w:val="both"/>
        <w:rPr>
          <w:rFonts w:ascii="Times New Roman" w:hAnsi="Times New Roman"/>
          <w:b/>
          <w:color w:val="000000"/>
          <w:spacing w:val="-9"/>
          <w:sz w:val="24"/>
          <w:szCs w:val="24"/>
        </w:rPr>
      </w:pPr>
    </w:p>
    <w:p w:rsidR="00914E17" w:rsidRPr="002B24A7" w:rsidRDefault="00914E17" w:rsidP="00F31436">
      <w:pPr>
        <w:pStyle w:val="a6"/>
        <w:jc w:val="both"/>
        <w:rPr>
          <w:rFonts w:ascii="Times New Roman" w:hAnsi="Times New Roman"/>
          <w:b/>
          <w:color w:val="000000"/>
          <w:spacing w:val="-9"/>
          <w:sz w:val="24"/>
          <w:szCs w:val="24"/>
        </w:rPr>
      </w:pPr>
      <w:r w:rsidRPr="002B24A7">
        <w:rPr>
          <w:rFonts w:ascii="Times New Roman" w:hAnsi="Times New Roman"/>
          <w:b/>
          <w:color w:val="000000"/>
          <w:spacing w:val="-9"/>
          <w:sz w:val="24"/>
          <w:szCs w:val="24"/>
        </w:rPr>
        <w:t>Расписание занятий</w:t>
      </w:r>
      <w:r w:rsidR="00E35EDE" w:rsidRPr="002B24A7">
        <w:rPr>
          <w:rFonts w:ascii="Times New Roman" w:hAnsi="Times New Roman"/>
          <w:b/>
          <w:color w:val="000000"/>
          <w:spacing w:val="-9"/>
          <w:sz w:val="24"/>
          <w:szCs w:val="24"/>
        </w:rPr>
        <w:t>.</w:t>
      </w:r>
    </w:p>
    <w:p w:rsidR="00E35EDE" w:rsidRPr="002B24A7" w:rsidRDefault="00EA04CE" w:rsidP="00F31436">
      <w:pPr>
        <w:pStyle w:val="a6"/>
        <w:ind w:firstLine="708"/>
        <w:jc w:val="both"/>
        <w:rPr>
          <w:rFonts w:ascii="Times New Roman" w:hAnsi="Times New Roman"/>
          <w:color w:val="000000"/>
          <w:spacing w:val="-9"/>
          <w:sz w:val="24"/>
          <w:szCs w:val="24"/>
        </w:rPr>
      </w:pPr>
      <w:r w:rsidRPr="002B24A7">
        <w:rPr>
          <w:rFonts w:ascii="Times New Roman" w:hAnsi="Times New Roman"/>
          <w:color w:val="000000"/>
          <w:spacing w:val="-9"/>
          <w:sz w:val="24"/>
          <w:szCs w:val="24"/>
        </w:rPr>
        <w:t>Основная форма работы с детьми – занятия, которые проводятся с октября по май (</w:t>
      </w:r>
      <w:r w:rsidR="00747C25">
        <w:rPr>
          <w:rFonts w:ascii="Times New Roman" w:hAnsi="Times New Roman"/>
          <w:color w:val="000000"/>
          <w:spacing w:val="-9"/>
          <w:sz w:val="24"/>
          <w:szCs w:val="24"/>
        </w:rPr>
        <w:t xml:space="preserve">64 </w:t>
      </w:r>
      <w:r w:rsidRPr="002B24A7">
        <w:rPr>
          <w:rFonts w:ascii="Times New Roman" w:hAnsi="Times New Roman"/>
          <w:color w:val="000000"/>
          <w:spacing w:val="-9"/>
          <w:sz w:val="24"/>
          <w:szCs w:val="24"/>
        </w:rPr>
        <w:t xml:space="preserve">часа)  по программе в старшей и подготовительной группе. Занятия проводятся 2 раза в неделю. </w:t>
      </w:r>
      <w:r w:rsidR="002053F4" w:rsidRPr="002B24A7">
        <w:rPr>
          <w:rFonts w:ascii="Times New Roman" w:hAnsi="Times New Roman"/>
          <w:color w:val="000000"/>
          <w:spacing w:val="-9"/>
          <w:sz w:val="24"/>
          <w:szCs w:val="24"/>
        </w:rPr>
        <w:t>Длительность занятий: в старшей группе не более 25 минут, в подготовительной группе не более  30 минут, с</w:t>
      </w:r>
      <w:r w:rsidR="00776CAB">
        <w:rPr>
          <w:rFonts w:ascii="Times New Roman" w:hAnsi="Times New Roman"/>
          <w:color w:val="000000"/>
          <w:spacing w:val="-9"/>
          <w:sz w:val="24"/>
          <w:szCs w:val="24"/>
        </w:rPr>
        <w:t xml:space="preserve"> оптимальным количеством детей 6</w:t>
      </w:r>
      <w:r w:rsidRPr="002B24A7">
        <w:rPr>
          <w:rFonts w:ascii="Times New Roman" w:hAnsi="Times New Roman"/>
          <w:color w:val="000000"/>
          <w:spacing w:val="-9"/>
          <w:sz w:val="24"/>
          <w:szCs w:val="24"/>
        </w:rPr>
        <w:t>.</w:t>
      </w:r>
    </w:p>
    <w:p w:rsidR="001857C9" w:rsidRPr="002B24A7" w:rsidRDefault="001857C9" w:rsidP="00F31436">
      <w:pPr>
        <w:pStyle w:val="a6"/>
        <w:jc w:val="both"/>
        <w:rPr>
          <w:rFonts w:ascii="Times New Roman" w:hAnsi="Times New Roman"/>
          <w:b/>
          <w:sz w:val="24"/>
          <w:szCs w:val="24"/>
        </w:rPr>
      </w:pPr>
    </w:p>
    <w:p w:rsidR="00D842CC" w:rsidRPr="002B24A7" w:rsidRDefault="00D842CC" w:rsidP="00F31436">
      <w:pPr>
        <w:pStyle w:val="a6"/>
        <w:jc w:val="both"/>
        <w:rPr>
          <w:rFonts w:ascii="Times New Roman" w:hAnsi="Times New Roman"/>
          <w:color w:val="000000"/>
          <w:spacing w:val="-9"/>
          <w:sz w:val="24"/>
          <w:szCs w:val="24"/>
        </w:rPr>
      </w:pPr>
      <w:r w:rsidRPr="002B24A7">
        <w:rPr>
          <w:rFonts w:ascii="Times New Roman" w:hAnsi="Times New Roman"/>
          <w:b/>
          <w:sz w:val="24"/>
          <w:szCs w:val="24"/>
        </w:rPr>
        <w:t>Педагогические требования к проведению занятий</w:t>
      </w:r>
      <w:r w:rsidR="00E35EDE" w:rsidRPr="002B24A7">
        <w:rPr>
          <w:rFonts w:ascii="Times New Roman" w:hAnsi="Times New Roman"/>
          <w:b/>
          <w:sz w:val="24"/>
          <w:szCs w:val="24"/>
        </w:rPr>
        <w:t>.</w:t>
      </w:r>
    </w:p>
    <w:p w:rsidR="00D842CC" w:rsidRPr="002B24A7" w:rsidRDefault="00D842CC" w:rsidP="00F31436">
      <w:pPr>
        <w:pStyle w:val="a6"/>
        <w:numPr>
          <w:ilvl w:val="0"/>
          <w:numId w:val="33"/>
        </w:numPr>
        <w:jc w:val="both"/>
        <w:rPr>
          <w:rFonts w:ascii="Times New Roman" w:hAnsi="Times New Roman"/>
          <w:sz w:val="24"/>
          <w:szCs w:val="24"/>
        </w:rPr>
      </w:pPr>
      <w:r w:rsidRPr="002B24A7">
        <w:rPr>
          <w:rFonts w:ascii="Times New Roman" w:hAnsi="Times New Roman"/>
          <w:sz w:val="24"/>
          <w:szCs w:val="24"/>
        </w:rPr>
        <w:t>Учёт возрастных и физ</w:t>
      </w:r>
      <w:r w:rsidR="00A3562C" w:rsidRPr="002B24A7">
        <w:rPr>
          <w:rFonts w:ascii="Times New Roman" w:hAnsi="Times New Roman"/>
          <w:sz w:val="24"/>
          <w:szCs w:val="24"/>
        </w:rPr>
        <w:t xml:space="preserve">иологических особенностей </w:t>
      </w:r>
      <w:r w:rsidR="007526A9" w:rsidRPr="002B24A7">
        <w:rPr>
          <w:rFonts w:ascii="Times New Roman" w:hAnsi="Times New Roman"/>
          <w:sz w:val="24"/>
          <w:szCs w:val="24"/>
        </w:rPr>
        <w:t>детей</w:t>
      </w:r>
    </w:p>
    <w:p w:rsidR="00D842CC" w:rsidRPr="002B24A7" w:rsidRDefault="00035EBD" w:rsidP="00F31436">
      <w:pPr>
        <w:pStyle w:val="a6"/>
        <w:numPr>
          <w:ilvl w:val="0"/>
          <w:numId w:val="33"/>
        </w:numPr>
        <w:jc w:val="both"/>
        <w:rPr>
          <w:rFonts w:ascii="Times New Roman" w:hAnsi="Times New Roman"/>
          <w:sz w:val="24"/>
          <w:szCs w:val="24"/>
        </w:rPr>
      </w:pPr>
      <w:r>
        <w:rPr>
          <w:rFonts w:ascii="Times New Roman" w:hAnsi="Times New Roman"/>
          <w:sz w:val="24"/>
          <w:szCs w:val="24"/>
        </w:rPr>
        <w:t>Чередование видов деятельности</w:t>
      </w:r>
    </w:p>
    <w:p w:rsidR="00D842CC" w:rsidRPr="002B24A7" w:rsidRDefault="00D842CC" w:rsidP="00F31436">
      <w:pPr>
        <w:pStyle w:val="a6"/>
        <w:numPr>
          <w:ilvl w:val="0"/>
          <w:numId w:val="33"/>
        </w:numPr>
        <w:jc w:val="both"/>
        <w:rPr>
          <w:rFonts w:ascii="Times New Roman" w:hAnsi="Times New Roman"/>
          <w:sz w:val="24"/>
          <w:szCs w:val="24"/>
        </w:rPr>
      </w:pPr>
      <w:r w:rsidRPr="002B24A7">
        <w:rPr>
          <w:rFonts w:ascii="Times New Roman" w:hAnsi="Times New Roman"/>
          <w:sz w:val="24"/>
          <w:szCs w:val="24"/>
        </w:rPr>
        <w:t xml:space="preserve">Наличие </w:t>
      </w:r>
      <w:proofErr w:type="spellStart"/>
      <w:r w:rsidRPr="002B24A7">
        <w:rPr>
          <w:rFonts w:ascii="Times New Roman" w:hAnsi="Times New Roman"/>
          <w:sz w:val="24"/>
          <w:szCs w:val="24"/>
        </w:rPr>
        <w:t>физ</w:t>
      </w:r>
      <w:r w:rsidR="00035EBD">
        <w:rPr>
          <w:rFonts w:ascii="Times New Roman" w:hAnsi="Times New Roman"/>
          <w:sz w:val="24"/>
          <w:szCs w:val="24"/>
        </w:rPr>
        <w:t>минуток</w:t>
      </w:r>
      <w:proofErr w:type="spellEnd"/>
      <w:r w:rsidR="00035EBD">
        <w:rPr>
          <w:rFonts w:ascii="Times New Roman" w:hAnsi="Times New Roman"/>
          <w:sz w:val="24"/>
          <w:szCs w:val="24"/>
        </w:rPr>
        <w:t xml:space="preserve"> и динамических пауз</w:t>
      </w:r>
    </w:p>
    <w:p w:rsidR="00D842CC" w:rsidRPr="002B24A7" w:rsidRDefault="00D842CC" w:rsidP="00F31436">
      <w:pPr>
        <w:pStyle w:val="a6"/>
        <w:numPr>
          <w:ilvl w:val="0"/>
          <w:numId w:val="33"/>
        </w:numPr>
        <w:jc w:val="both"/>
        <w:rPr>
          <w:rFonts w:ascii="Times New Roman" w:hAnsi="Times New Roman"/>
          <w:sz w:val="24"/>
          <w:szCs w:val="24"/>
        </w:rPr>
      </w:pPr>
      <w:r w:rsidRPr="002B24A7">
        <w:rPr>
          <w:rFonts w:ascii="Times New Roman" w:hAnsi="Times New Roman"/>
          <w:sz w:val="24"/>
          <w:szCs w:val="24"/>
        </w:rPr>
        <w:t>Выполнение  гигиенических треб</w:t>
      </w:r>
      <w:r w:rsidR="00035EBD">
        <w:rPr>
          <w:rFonts w:ascii="Times New Roman" w:hAnsi="Times New Roman"/>
          <w:sz w:val="24"/>
          <w:szCs w:val="24"/>
        </w:rPr>
        <w:t>ований к помещению и материалам</w:t>
      </w:r>
    </w:p>
    <w:p w:rsidR="00D842CC" w:rsidRPr="002B24A7" w:rsidRDefault="00035EBD" w:rsidP="00F31436">
      <w:pPr>
        <w:pStyle w:val="a6"/>
        <w:numPr>
          <w:ilvl w:val="0"/>
          <w:numId w:val="33"/>
        </w:numPr>
        <w:jc w:val="both"/>
        <w:rPr>
          <w:rFonts w:ascii="Times New Roman" w:hAnsi="Times New Roman"/>
          <w:sz w:val="24"/>
          <w:szCs w:val="24"/>
        </w:rPr>
      </w:pPr>
      <w:r>
        <w:rPr>
          <w:rFonts w:ascii="Times New Roman" w:hAnsi="Times New Roman"/>
          <w:sz w:val="24"/>
          <w:szCs w:val="24"/>
        </w:rPr>
        <w:t>Обеспечение временного режима</w:t>
      </w:r>
    </w:p>
    <w:p w:rsidR="001857C9" w:rsidRPr="002B24A7" w:rsidRDefault="001857C9" w:rsidP="00F31436">
      <w:pPr>
        <w:pStyle w:val="a6"/>
        <w:jc w:val="both"/>
        <w:rPr>
          <w:rFonts w:ascii="Times New Roman" w:hAnsi="Times New Roman"/>
          <w:b/>
          <w:sz w:val="24"/>
          <w:szCs w:val="24"/>
        </w:rPr>
      </w:pPr>
    </w:p>
    <w:p w:rsidR="00D842CC" w:rsidRPr="002B24A7" w:rsidRDefault="00D842CC" w:rsidP="00F31436">
      <w:pPr>
        <w:pStyle w:val="a6"/>
        <w:jc w:val="both"/>
        <w:rPr>
          <w:rFonts w:ascii="Times New Roman" w:hAnsi="Times New Roman"/>
          <w:b/>
          <w:sz w:val="24"/>
          <w:szCs w:val="24"/>
        </w:rPr>
      </w:pPr>
      <w:r w:rsidRPr="002B24A7">
        <w:rPr>
          <w:rFonts w:ascii="Times New Roman" w:hAnsi="Times New Roman"/>
          <w:b/>
          <w:sz w:val="24"/>
          <w:szCs w:val="24"/>
        </w:rPr>
        <w:t>Работа с родителями</w:t>
      </w:r>
      <w:r w:rsidR="00E35EDE" w:rsidRPr="002B24A7">
        <w:rPr>
          <w:rFonts w:ascii="Times New Roman" w:hAnsi="Times New Roman"/>
          <w:b/>
          <w:sz w:val="24"/>
          <w:szCs w:val="24"/>
        </w:rPr>
        <w:t>.</w:t>
      </w:r>
    </w:p>
    <w:p w:rsidR="00D842CC" w:rsidRPr="002B24A7" w:rsidRDefault="00D842CC" w:rsidP="00F31436">
      <w:pPr>
        <w:pStyle w:val="a6"/>
        <w:numPr>
          <w:ilvl w:val="0"/>
          <w:numId w:val="34"/>
        </w:numPr>
        <w:jc w:val="both"/>
        <w:rPr>
          <w:rFonts w:ascii="Times New Roman" w:hAnsi="Times New Roman"/>
          <w:color w:val="000000"/>
          <w:spacing w:val="-9"/>
          <w:sz w:val="24"/>
          <w:szCs w:val="24"/>
        </w:rPr>
      </w:pPr>
      <w:r w:rsidRPr="002B24A7">
        <w:rPr>
          <w:rFonts w:ascii="Times New Roman" w:hAnsi="Times New Roman"/>
          <w:color w:val="000000"/>
          <w:spacing w:val="-9"/>
          <w:sz w:val="24"/>
          <w:szCs w:val="24"/>
        </w:rPr>
        <w:t>Привлечение род</w:t>
      </w:r>
      <w:r w:rsidR="00035EBD">
        <w:rPr>
          <w:rFonts w:ascii="Times New Roman" w:hAnsi="Times New Roman"/>
          <w:color w:val="000000"/>
          <w:spacing w:val="-9"/>
          <w:sz w:val="24"/>
          <w:szCs w:val="24"/>
        </w:rPr>
        <w:t>ителей как социальных партнёров</w:t>
      </w:r>
    </w:p>
    <w:p w:rsidR="00992B77" w:rsidRPr="002B24A7" w:rsidRDefault="00035EBD" w:rsidP="00F31436">
      <w:pPr>
        <w:pStyle w:val="a6"/>
        <w:numPr>
          <w:ilvl w:val="0"/>
          <w:numId w:val="34"/>
        </w:numPr>
        <w:jc w:val="both"/>
        <w:rPr>
          <w:rFonts w:ascii="Times New Roman" w:hAnsi="Times New Roman"/>
          <w:color w:val="000000"/>
          <w:spacing w:val="-9"/>
          <w:sz w:val="24"/>
          <w:szCs w:val="24"/>
        </w:rPr>
      </w:pPr>
      <w:r>
        <w:rPr>
          <w:rFonts w:ascii="Times New Roman" w:hAnsi="Times New Roman"/>
          <w:color w:val="000000"/>
          <w:spacing w:val="-9"/>
          <w:sz w:val="24"/>
          <w:szCs w:val="24"/>
        </w:rPr>
        <w:t>Консультации для родителей</w:t>
      </w:r>
    </w:p>
    <w:p w:rsidR="00992B77" w:rsidRPr="002B24A7" w:rsidRDefault="00035EBD" w:rsidP="00F31436">
      <w:pPr>
        <w:pStyle w:val="a6"/>
        <w:numPr>
          <w:ilvl w:val="0"/>
          <w:numId w:val="34"/>
        </w:numPr>
        <w:jc w:val="both"/>
        <w:rPr>
          <w:rFonts w:ascii="Times New Roman" w:hAnsi="Times New Roman"/>
          <w:color w:val="000000"/>
          <w:spacing w:val="-9"/>
          <w:sz w:val="24"/>
          <w:szCs w:val="24"/>
        </w:rPr>
      </w:pPr>
      <w:r>
        <w:rPr>
          <w:rFonts w:ascii="Times New Roman" w:hAnsi="Times New Roman"/>
          <w:color w:val="000000"/>
          <w:spacing w:val="-9"/>
          <w:sz w:val="24"/>
          <w:szCs w:val="24"/>
        </w:rPr>
        <w:t>Концерты, игровые праздники</w:t>
      </w:r>
    </w:p>
    <w:p w:rsidR="00992B77" w:rsidRPr="002B24A7" w:rsidRDefault="00992B77" w:rsidP="00F31436">
      <w:pPr>
        <w:pStyle w:val="a6"/>
        <w:numPr>
          <w:ilvl w:val="0"/>
          <w:numId w:val="34"/>
        </w:numPr>
        <w:jc w:val="both"/>
        <w:rPr>
          <w:rFonts w:ascii="Times New Roman" w:hAnsi="Times New Roman"/>
          <w:color w:val="000000"/>
          <w:spacing w:val="-9"/>
          <w:sz w:val="24"/>
          <w:szCs w:val="24"/>
        </w:rPr>
      </w:pPr>
      <w:r w:rsidRPr="002B24A7">
        <w:rPr>
          <w:rFonts w:ascii="Times New Roman" w:hAnsi="Times New Roman"/>
          <w:color w:val="000000"/>
          <w:spacing w:val="-9"/>
          <w:sz w:val="24"/>
          <w:szCs w:val="24"/>
        </w:rPr>
        <w:t>Участие в родительских собрани</w:t>
      </w:r>
      <w:r w:rsidR="00035EBD">
        <w:rPr>
          <w:rFonts w:ascii="Times New Roman" w:hAnsi="Times New Roman"/>
          <w:color w:val="000000"/>
          <w:spacing w:val="-9"/>
          <w:sz w:val="24"/>
          <w:szCs w:val="24"/>
        </w:rPr>
        <w:t>ях и подготовке к выступлениям</w:t>
      </w:r>
    </w:p>
    <w:p w:rsidR="00992B77" w:rsidRPr="002B24A7" w:rsidRDefault="00035EBD" w:rsidP="00F31436">
      <w:pPr>
        <w:pStyle w:val="a6"/>
        <w:numPr>
          <w:ilvl w:val="0"/>
          <w:numId w:val="34"/>
        </w:numPr>
        <w:jc w:val="both"/>
        <w:rPr>
          <w:rFonts w:ascii="Times New Roman" w:hAnsi="Times New Roman"/>
          <w:color w:val="000000"/>
          <w:spacing w:val="-9"/>
          <w:sz w:val="24"/>
          <w:szCs w:val="24"/>
        </w:rPr>
      </w:pPr>
      <w:r>
        <w:rPr>
          <w:rFonts w:ascii="Times New Roman" w:hAnsi="Times New Roman"/>
          <w:color w:val="000000"/>
          <w:spacing w:val="-9"/>
          <w:sz w:val="24"/>
          <w:szCs w:val="24"/>
        </w:rPr>
        <w:t>Оформление стенда</w:t>
      </w:r>
    </w:p>
    <w:p w:rsidR="00D842CC" w:rsidRPr="002B24A7" w:rsidRDefault="00D842CC" w:rsidP="00F31436">
      <w:pPr>
        <w:pStyle w:val="a6"/>
        <w:numPr>
          <w:ilvl w:val="0"/>
          <w:numId w:val="34"/>
        </w:numPr>
        <w:jc w:val="both"/>
        <w:rPr>
          <w:rFonts w:ascii="Times New Roman" w:hAnsi="Times New Roman"/>
          <w:color w:val="000000"/>
          <w:spacing w:val="-9"/>
          <w:sz w:val="24"/>
          <w:szCs w:val="24"/>
        </w:rPr>
      </w:pPr>
      <w:r w:rsidRPr="002B24A7">
        <w:rPr>
          <w:rFonts w:ascii="Times New Roman" w:hAnsi="Times New Roman"/>
          <w:color w:val="000000"/>
          <w:spacing w:val="-9"/>
          <w:sz w:val="24"/>
          <w:szCs w:val="24"/>
        </w:rPr>
        <w:br w:type="page"/>
      </w:r>
    </w:p>
    <w:p w:rsidR="000A0343" w:rsidRPr="002B24A7" w:rsidRDefault="000A0343" w:rsidP="00F31436">
      <w:pPr>
        <w:pStyle w:val="a3"/>
        <w:spacing w:before="0" w:beforeAutospacing="0" w:after="0" w:afterAutospacing="0"/>
        <w:jc w:val="both"/>
        <w:rPr>
          <w:rStyle w:val="a4"/>
        </w:rPr>
      </w:pPr>
    </w:p>
    <w:p w:rsidR="00A21D59" w:rsidRPr="002B24A7" w:rsidRDefault="002B24A7" w:rsidP="00F31436">
      <w:pPr>
        <w:pStyle w:val="a3"/>
        <w:spacing w:before="0" w:beforeAutospacing="0" w:after="0" w:afterAutospacing="0"/>
        <w:jc w:val="both"/>
        <w:rPr>
          <w:rStyle w:val="a4"/>
        </w:rPr>
      </w:pPr>
      <w:r w:rsidRPr="002B24A7">
        <w:rPr>
          <w:rStyle w:val="a4"/>
        </w:rPr>
        <w:t>Учебно - т</w:t>
      </w:r>
      <w:r w:rsidR="00775326" w:rsidRPr="002B24A7">
        <w:rPr>
          <w:rStyle w:val="a4"/>
        </w:rPr>
        <w:t>ематический план занятий</w:t>
      </w:r>
      <w:r w:rsidR="008C6B5C" w:rsidRPr="002B24A7">
        <w:rPr>
          <w:rStyle w:val="a4"/>
        </w:rPr>
        <w:t xml:space="preserve"> </w:t>
      </w:r>
    </w:p>
    <w:p w:rsidR="00775326" w:rsidRPr="002B24A7" w:rsidRDefault="00775326" w:rsidP="00F31436">
      <w:pPr>
        <w:pStyle w:val="a3"/>
        <w:spacing w:before="0" w:beforeAutospacing="0" w:after="0" w:afterAutospacing="0"/>
        <w:jc w:val="both"/>
        <w:rPr>
          <w:rStyle w:val="a4"/>
        </w:rPr>
      </w:pPr>
      <w:r w:rsidRPr="002B24A7">
        <w:rPr>
          <w:rStyle w:val="a4"/>
        </w:rPr>
        <w:t>«</w:t>
      </w:r>
      <w:r w:rsidR="00776CAB">
        <w:rPr>
          <w:rStyle w:val="a4"/>
        </w:rPr>
        <w:t>Веселые нотки»</w:t>
      </w:r>
    </w:p>
    <w:tbl>
      <w:tblPr>
        <w:tblStyle w:val="a7"/>
        <w:tblW w:w="9747" w:type="dxa"/>
        <w:tblLook w:val="01E0" w:firstRow="1" w:lastRow="1" w:firstColumn="1" w:lastColumn="1" w:noHBand="0" w:noVBand="0"/>
      </w:tblPr>
      <w:tblGrid>
        <w:gridCol w:w="716"/>
        <w:gridCol w:w="1519"/>
        <w:gridCol w:w="7512"/>
      </w:tblGrid>
      <w:tr w:rsidR="00FB7EFE" w:rsidRPr="002B24A7" w:rsidTr="00A20C93">
        <w:tc>
          <w:tcPr>
            <w:tcW w:w="716" w:type="dxa"/>
            <w:tcBorders>
              <w:top w:val="single" w:sz="4" w:space="0" w:color="auto"/>
              <w:left w:val="single" w:sz="4" w:space="0" w:color="auto"/>
              <w:bottom w:val="single" w:sz="4" w:space="0" w:color="auto"/>
              <w:right w:val="single" w:sz="4" w:space="0" w:color="auto"/>
            </w:tcBorders>
          </w:tcPr>
          <w:p w:rsidR="00FB7EFE" w:rsidRPr="002B24A7" w:rsidRDefault="00FB7EFE" w:rsidP="00F31436">
            <w:pPr>
              <w:pStyle w:val="a6"/>
              <w:jc w:val="both"/>
              <w:rPr>
                <w:rFonts w:ascii="Times New Roman" w:eastAsia="Times New Roman" w:hAnsi="Times New Roman"/>
                <w:b/>
                <w:sz w:val="24"/>
                <w:szCs w:val="24"/>
                <w:lang w:eastAsia="ru-RU"/>
              </w:rPr>
            </w:pPr>
            <w:r w:rsidRPr="002B24A7">
              <w:rPr>
                <w:rFonts w:ascii="Times New Roman" w:hAnsi="Times New Roman"/>
                <w:b/>
                <w:sz w:val="24"/>
                <w:szCs w:val="24"/>
              </w:rPr>
              <w:t>№ п\</w:t>
            </w:r>
            <w:proofErr w:type="gramStart"/>
            <w:r w:rsidRPr="002B24A7">
              <w:rPr>
                <w:rFonts w:ascii="Times New Roman" w:hAnsi="Times New Roman"/>
                <w:b/>
                <w:sz w:val="24"/>
                <w:szCs w:val="24"/>
              </w:rPr>
              <w:t>п</w:t>
            </w:r>
            <w:proofErr w:type="gramEnd"/>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FB7EFE" w:rsidP="00F31436">
            <w:pPr>
              <w:pStyle w:val="a6"/>
              <w:jc w:val="both"/>
              <w:rPr>
                <w:rFonts w:ascii="Times New Roman" w:hAnsi="Times New Roman"/>
                <w:b/>
                <w:sz w:val="24"/>
                <w:szCs w:val="24"/>
              </w:rPr>
            </w:pPr>
            <w:r w:rsidRPr="002B24A7">
              <w:rPr>
                <w:rFonts w:ascii="Times New Roman" w:hAnsi="Times New Roman"/>
                <w:b/>
                <w:sz w:val="24"/>
                <w:szCs w:val="24"/>
              </w:rPr>
              <w:t>Кол-во часов</w:t>
            </w:r>
          </w:p>
        </w:tc>
        <w:tc>
          <w:tcPr>
            <w:tcW w:w="7512" w:type="dxa"/>
            <w:tcBorders>
              <w:top w:val="single" w:sz="4" w:space="0" w:color="auto"/>
              <w:left w:val="single" w:sz="4" w:space="0" w:color="auto"/>
              <w:bottom w:val="single" w:sz="4" w:space="0" w:color="auto"/>
              <w:right w:val="single" w:sz="4" w:space="0" w:color="auto"/>
            </w:tcBorders>
            <w:hideMark/>
          </w:tcPr>
          <w:p w:rsidR="00FB7EFE" w:rsidRPr="002B24A7" w:rsidRDefault="00FB7EFE" w:rsidP="00F31436">
            <w:pPr>
              <w:jc w:val="both"/>
              <w:rPr>
                <w:rFonts w:ascii="Times New Roman" w:hAnsi="Times New Roman"/>
                <w:b/>
                <w:sz w:val="24"/>
                <w:szCs w:val="24"/>
              </w:rPr>
            </w:pPr>
            <w:r w:rsidRPr="002B24A7">
              <w:rPr>
                <w:rFonts w:ascii="Times New Roman" w:hAnsi="Times New Roman"/>
                <w:b/>
                <w:sz w:val="24"/>
                <w:szCs w:val="24"/>
              </w:rPr>
              <w:t>Тема</w:t>
            </w:r>
          </w:p>
        </w:tc>
      </w:tr>
      <w:tr w:rsidR="00FB7EFE" w:rsidRPr="002B24A7" w:rsidTr="00A20C93">
        <w:tc>
          <w:tcPr>
            <w:tcW w:w="9747" w:type="dxa"/>
            <w:gridSpan w:val="3"/>
            <w:tcBorders>
              <w:top w:val="single" w:sz="4" w:space="0" w:color="auto"/>
              <w:left w:val="single" w:sz="4" w:space="0" w:color="auto"/>
              <w:bottom w:val="single" w:sz="4" w:space="0" w:color="auto"/>
              <w:right w:val="single" w:sz="4" w:space="0" w:color="auto"/>
            </w:tcBorders>
          </w:tcPr>
          <w:p w:rsidR="00FB7EFE" w:rsidRPr="002B24A7" w:rsidRDefault="002B24A7" w:rsidP="00F31436">
            <w:pPr>
              <w:pStyle w:val="a6"/>
              <w:tabs>
                <w:tab w:val="left" w:pos="930"/>
              </w:tabs>
              <w:jc w:val="both"/>
              <w:rPr>
                <w:rFonts w:ascii="Times New Roman" w:hAnsi="Times New Roman"/>
                <w:sz w:val="24"/>
                <w:szCs w:val="24"/>
              </w:rPr>
            </w:pPr>
            <w:r>
              <w:rPr>
                <w:rFonts w:ascii="Times New Roman" w:hAnsi="Times New Roman"/>
                <w:b/>
                <w:sz w:val="24"/>
                <w:szCs w:val="24"/>
              </w:rPr>
              <w:t>Пение как вид искусства</w:t>
            </w:r>
          </w:p>
        </w:tc>
      </w:tr>
      <w:tr w:rsidR="00FB7EFE" w:rsidRPr="002B24A7" w:rsidTr="00A20C93">
        <w:trPr>
          <w:trHeight w:val="290"/>
        </w:trPr>
        <w:tc>
          <w:tcPr>
            <w:tcW w:w="716" w:type="dxa"/>
            <w:tcBorders>
              <w:top w:val="single" w:sz="4" w:space="0" w:color="auto"/>
              <w:left w:val="single" w:sz="4" w:space="0" w:color="auto"/>
              <w:bottom w:val="single" w:sz="4" w:space="0" w:color="auto"/>
              <w:right w:val="single" w:sz="4" w:space="0" w:color="auto"/>
            </w:tcBorders>
          </w:tcPr>
          <w:p w:rsidR="00FB7EFE" w:rsidRPr="002B24A7" w:rsidRDefault="002B24A7" w:rsidP="00F31436">
            <w:pPr>
              <w:pStyle w:val="a6"/>
              <w:jc w:val="both"/>
              <w:rPr>
                <w:rFonts w:ascii="Times New Roman" w:eastAsia="Times New Roman" w:hAnsi="Times New Roman"/>
                <w:sz w:val="24"/>
                <w:szCs w:val="24"/>
                <w:lang w:eastAsia="ru-RU"/>
              </w:rPr>
            </w:pPr>
            <w:r w:rsidRPr="002B24A7">
              <w:rPr>
                <w:rFonts w:ascii="Times New Roman" w:eastAsia="Times New Roman" w:hAnsi="Times New Roman"/>
                <w:sz w:val="24"/>
                <w:szCs w:val="24"/>
                <w:lang w:eastAsia="ru-RU"/>
              </w:rPr>
              <w:t xml:space="preserve">   </w:t>
            </w:r>
            <w:r w:rsidR="00FB7EFE" w:rsidRPr="002B24A7">
              <w:rPr>
                <w:rFonts w:ascii="Times New Roman" w:eastAsia="Times New Roman" w:hAnsi="Times New Roman"/>
                <w:sz w:val="24"/>
                <w:szCs w:val="24"/>
                <w:lang w:eastAsia="ru-RU"/>
              </w:rPr>
              <w:t>1</w:t>
            </w: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747C25" w:rsidP="00F31436">
            <w:pPr>
              <w:pStyle w:val="a6"/>
              <w:jc w:val="both"/>
              <w:rPr>
                <w:rFonts w:ascii="Times New Roman" w:hAnsi="Times New Roman"/>
                <w:sz w:val="24"/>
                <w:szCs w:val="24"/>
              </w:rPr>
            </w:pPr>
            <w:r>
              <w:rPr>
                <w:rFonts w:ascii="Times New Roman" w:hAnsi="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hideMark/>
          </w:tcPr>
          <w:p w:rsidR="00FB7EFE" w:rsidRPr="002B24A7" w:rsidRDefault="00D97A04" w:rsidP="00F31436">
            <w:pPr>
              <w:jc w:val="both"/>
              <w:rPr>
                <w:rFonts w:ascii="Times New Roman" w:hAnsi="Times New Roman"/>
                <w:sz w:val="24"/>
                <w:szCs w:val="24"/>
              </w:rPr>
            </w:pPr>
            <w:r>
              <w:rPr>
                <w:rFonts w:ascii="Times New Roman" w:hAnsi="Times New Roman"/>
                <w:sz w:val="24"/>
                <w:szCs w:val="24"/>
              </w:rPr>
              <w:t>История певческой культуры.</w:t>
            </w:r>
          </w:p>
        </w:tc>
      </w:tr>
      <w:tr w:rsidR="00FB7EFE" w:rsidRPr="002B24A7" w:rsidTr="00A20C93">
        <w:trPr>
          <w:trHeight w:val="298"/>
        </w:trPr>
        <w:tc>
          <w:tcPr>
            <w:tcW w:w="716" w:type="dxa"/>
            <w:tcBorders>
              <w:top w:val="single" w:sz="4" w:space="0" w:color="auto"/>
              <w:left w:val="single" w:sz="4" w:space="0" w:color="auto"/>
              <w:bottom w:val="single" w:sz="4" w:space="0" w:color="auto"/>
              <w:right w:val="single" w:sz="4" w:space="0" w:color="auto"/>
            </w:tcBorders>
          </w:tcPr>
          <w:p w:rsidR="00FB7EFE" w:rsidRPr="002B24A7" w:rsidRDefault="002B24A7" w:rsidP="00F31436">
            <w:pPr>
              <w:pStyle w:val="a6"/>
              <w:jc w:val="both"/>
              <w:rPr>
                <w:rFonts w:ascii="Times New Roman" w:eastAsia="Times New Roman" w:hAnsi="Times New Roman"/>
                <w:sz w:val="24"/>
                <w:szCs w:val="24"/>
                <w:lang w:eastAsia="ru-RU"/>
              </w:rPr>
            </w:pPr>
            <w:r w:rsidRPr="002B24A7">
              <w:rPr>
                <w:rFonts w:ascii="Times New Roman" w:eastAsia="Times New Roman" w:hAnsi="Times New Roman"/>
                <w:sz w:val="24"/>
                <w:szCs w:val="24"/>
                <w:lang w:eastAsia="ru-RU"/>
              </w:rPr>
              <w:t xml:space="preserve">   </w:t>
            </w:r>
            <w:r w:rsidR="00FB7EFE" w:rsidRPr="002B24A7">
              <w:rPr>
                <w:rFonts w:ascii="Times New Roman" w:eastAsia="Times New Roman" w:hAnsi="Times New Roman"/>
                <w:sz w:val="24"/>
                <w:szCs w:val="24"/>
                <w:lang w:eastAsia="ru-RU"/>
              </w:rPr>
              <w:t>2</w:t>
            </w: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747C25" w:rsidP="00F31436">
            <w:pPr>
              <w:pStyle w:val="a6"/>
              <w:jc w:val="both"/>
              <w:rPr>
                <w:rFonts w:ascii="Times New Roman" w:hAnsi="Times New Roman"/>
                <w:sz w:val="24"/>
                <w:szCs w:val="24"/>
              </w:rPr>
            </w:pPr>
            <w:r>
              <w:rPr>
                <w:rFonts w:ascii="Times New Roman" w:hAnsi="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hideMark/>
          </w:tcPr>
          <w:p w:rsidR="00FB7EFE" w:rsidRPr="002B24A7" w:rsidRDefault="002B24A7" w:rsidP="00F31436">
            <w:pPr>
              <w:jc w:val="both"/>
              <w:rPr>
                <w:rFonts w:ascii="Times New Roman" w:hAnsi="Times New Roman"/>
                <w:sz w:val="24"/>
                <w:szCs w:val="24"/>
              </w:rPr>
            </w:pPr>
            <w:r w:rsidRPr="002B24A7">
              <w:rPr>
                <w:rFonts w:ascii="Times New Roman" w:hAnsi="Times New Roman"/>
                <w:sz w:val="24"/>
                <w:szCs w:val="24"/>
              </w:rPr>
              <w:t>Процесс звукообразования.</w:t>
            </w:r>
          </w:p>
        </w:tc>
      </w:tr>
      <w:tr w:rsidR="00FB7EFE" w:rsidRPr="002B24A7" w:rsidTr="00A20C93">
        <w:tc>
          <w:tcPr>
            <w:tcW w:w="716" w:type="dxa"/>
            <w:tcBorders>
              <w:top w:val="single" w:sz="4" w:space="0" w:color="auto"/>
              <w:left w:val="single" w:sz="4" w:space="0" w:color="auto"/>
              <w:bottom w:val="single" w:sz="4" w:space="0" w:color="auto"/>
              <w:right w:val="single" w:sz="4" w:space="0" w:color="auto"/>
            </w:tcBorders>
          </w:tcPr>
          <w:p w:rsidR="00FB7EFE" w:rsidRPr="002B24A7" w:rsidRDefault="002B24A7" w:rsidP="00F31436">
            <w:pPr>
              <w:pStyle w:val="a6"/>
              <w:jc w:val="both"/>
              <w:rPr>
                <w:rFonts w:ascii="Times New Roman" w:eastAsia="Times New Roman" w:hAnsi="Times New Roman"/>
                <w:sz w:val="24"/>
                <w:szCs w:val="24"/>
                <w:lang w:eastAsia="ru-RU"/>
              </w:rPr>
            </w:pPr>
            <w:r w:rsidRPr="002B24A7">
              <w:rPr>
                <w:rFonts w:ascii="Times New Roman" w:eastAsia="Times New Roman" w:hAnsi="Times New Roman"/>
                <w:sz w:val="24"/>
                <w:szCs w:val="24"/>
                <w:lang w:eastAsia="ru-RU"/>
              </w:rPr>
              <w:t xml:space="preserve">   </w:t>
            </w:r>
            <w:r w:rsidR="00FB7EFE" w:rsidRPr="002B24A7">
              <w:rPr>
                <w:rFonts w:ascii="Times New Roman" w:eastAsia="Times New Roman" w:hAnsi="Times New Roman"/>
                <w:sz w:val="24"/>
                <w:szCs w:val="24"/>
                <w:lang w:eastAsia="ru-RU"/>
              </w:rPr>
              <w:t>3</w:t>
            </w: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747C25" w:rsidP="00F31436">
            <w:pPr>
              <w:pStyle w:val="a6"/>
              <w:jc w:val="both"/>
              <w:rPr>
                <w:rFonts w:ascii="Times New Roman" w:hAnsi="Times New Roman"/>
                <w:sz w:val="24"/>
                <w:szCs w:val="24"/>
              </w:rPr>
            </w:pPr>
            <w:r>
              <w:rPr>
                <w:rFonts w:ascii="Times New Roman" w:hAnsi="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hideMark/>
          </w:tcPr>
          <w:p w:rsidR="00FB7EFE" w:rsidRPr="002B24A7" w:rsidRDefault="002B24A7" w:rsidP="00F31436">
            <w:pPr>
              <w:jc w:val="both"/>
              <w:rPr>
                <w:rFonts w:ascii="Times New Roman" w:hAnsi="Times New Roman"/>
                <w:sz w:val="24"/>
                <w:szCs w:val="24"/>
              </w:rPr>
            </w:pPr>
            <w:r w:rsidRPr="002B24A7">
              <w:rPr>
                <w:rFonts w:ascii="Times New Roman" w:hAnsi="Times New Roman"/>
                <w:sz w:val="24"/>
                <w:szCs w:val="24"/>
              </w:rPr>
              <w:t>Сведения о строении голосового аппарата</w:t>
            </w:r>
            <w:r w:rsidR="00D97A04">
              <w:rPr>
                <w:rFonts w:ascii="Times New Roman" w:hAnsi="Times New Roman"/>
                <w:sz w:val="24"/>
                <w:szCs w:val="24"/>
              </w:rPr>
              <w:t>.</w:t>
            </w:r>
          </w:p>
        </w:tc>
      </w:tr>
      <w:tr w:rsidR="00FB7EFE" w:rsidRPr="002B24A7" w:rsidTr="00A20C93">
        <w:tc>
          <w:tcPr>
            <w:tcW w:w="9747" w:type="dxa"/>
            <w:gridSpan w:val="3"/>
            <w:tcBorders>
              <w:top w:val="single" w:sz="4" w:space="0" w:color="auto"/>
              <w:left w:val="single" w:sz="4" w:space="0" w:color="auto"/>
              <w:bottom w:val="single" w:sz="4" w:space="0" w:color="auto"/>
              <w:right w:val="single" w:sz="4" w:space="0" w:color="auto"/>
            </w:tcBorders>
          </w:tcPr>
          <w:p w:rsidR="00FB7EFE" w:rsidRPr="002B24A7" w:rsidRDefault="00D97A04" w:rsidP="00F31436">
            <w:pPr>
              <w:pStyle w:val="a6"/>
              <w:jc w:val="both"/>
              <w:rPr>
                <w:rFonts w:ascii="Times New Roman" w:hAnsi="Times New Roman"/>
                <w:sz w:val="24"/>
                <w:szCs w:val="24"/>
              </w:rPr>
            </w:pPr>
            <w:r>
              <w:rPr>
                <w:rFonts w:ascii="Times New Roman" w:hAnsi="Times New Roman"/>
                <w:b/>
                <w:sz w:val="24"/>
                <w:szCs w:val="24"/>
              </w:rPr>
              <w:t>Музыкально – теоретическая подготовка</w:t>
            </w:r>
          </w:p>
        </w:tc>
      </w:tr>
      <w:tr w:rsidR="00FB7EFE" w:rsidRPr="002B24A7" w:rsidTr="00A20C93">
        <w:tc>
          <w:tcPr>
            <w:tcW w:w="716" w:type="dxa"/>
            <w:tcBorders>
              <w:top w:val="single" w:sz="4" w:space="0" w:color="auto"/>
              <w:left w:val="single" w:sz="4" w:space="0" w:color="auto"/>
              <w:bottom w:val="single" w:sz="4" w:space="0" w:color="auto"/>
              <w:right w:val="single" w:sz="4" w:space="0" w:color="auto"/>
            </w:tcBorders>
          </w:tcPr>
          <w:p w:rsidR="00FB7EFE" w:rsidRPr="002B24A7" w:rsidRDefault="002B24A7" w:rsidP="00F31436">
            <w:pPr>
              <w:pStyle w:val="a6"/>
              <w:jc w:val="both"/>
              <w:rPr>
                <w:rFonts w:ascii="Times New Roman" w:eastAsia="Times New Roman" w:hAnsi="Times New Roman"/>
                <w:sz w:val="24"/>
                <w:szCs w:val="24"/>
                <w:lang w:eastAsia="ru-RU"/>
              </w:rPr>
            </w:pPr>
            <w:r w:rsidRPr="002B24A7">
              <w:rPr>
                <w:rFonts w:ascii="Times New Roman" w:eastAsia="Times New Roman" w:hAnsi="Times New Roman"/>
                <w:sz w:val="24"/>
                <w:szCs w:val="24"/>
                <w:lang w:eastAsia="ru-RU"/>
              </w:rPr>
              <w:t xml:space="preserve">   </w:t>
            </w:r>
            <w:r w:rsidR="00FB7EFE" w:rsidRPr="002B24A7">
              <w:rPr>
                <w:rFonts w:ascii="Times New Roman" w:eastAsia="Times New Roman" w:hAnsi="Times New Roman"/>
                <w:sz w:val="24"/>
                <w:szCs w:val="24"/>
                <w:lang w:eastAsia="ru-RU"/>
              </w:rPr>
              <w:t>4</w:t>
            </w: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747C25" w:rsidP="00F31436">
            <w:pPr>
              <w:pStyle w:val="a6"/>
              <w:jc w:val="both"/>
              <w:rPr>
                <w:rFonts w:ascii="Times New Roman" w:hAnsi="Times New Roman"/>
                <w:sz w:val="24"/>
                <w:szCs w:val="24"/>
              </w:rPr>
            </w:pPr>
            <w:r>
              <w:rPr>
                <w:rFonts w:ascii="Times New Roman" w:hAnsi="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hideMark/>
          </w:tcPr>
          <w:p w:rsidR="00FB7EFE" w:rsidRPr="002B24A7" w:rsidRDefault="00D97A04" w:rsidP="00F31436">
            <w:pPr>
              <w:jc w:val="both"/>
              <w:rPr>
                <w:rFonts w:ascii="Times New Roman" w:hAnsi="Times New Roman"/>
                <w:sz w:val="24"/>
                <w:szCs w:val="24"/>
              </w:rPr>
            </w:pPr>
            <w:r>
              <w:rPr>
                <w:rFonts w:ascii="Times New Roman" w:hAnsi="Times New Roman"/>
                <w:sz w:val="24"/>
                <w:szCs w:val="24"/>
              </w:rPr>
              <w:t>Основы музыкальной грамоты.</w:t>
            </w:r>
          </w:p>
        </w:tc>
      </w:tr>
      <w:tr w:rsidR="00FB7EFE" w:rsidRPr="002B24A7" w:rsidTr="00A20C93">
        <w:tc>
          <w:tcPr>
            <w:tcW w:w="716" w:type="dxa"/>
            <w:tcBorders>
              <w:top w:val="single" w:sz="4" w:space="0" w:color="auto"/>
              <w:left w:val="single" w:sz="4" w:space="0" w:color="auto"/>
              <w:bottom w:val="single" w:sz="4" w:space="0" w:color="auto"/>
              <w:right w:val="single" w:sz="4" w:space="0" w:color="auto"/>
            </w:tcBorders>
          </w:tcPr>
          <w:p w:rsidR="00FB7EFE" w:rsidRPr="002B24A7" w:rsidRDefault="002B24A7" w:rsidP="00F31436">
            <w:pPr>
              <w:pStyle w:val="a6"/>
              <w:jc w:val="both"/>
              <w:rPr>
                <w:rFonts w:ascii="Times New Roman" w:eastAsia="Times New Roman" w:hAnsi="Times New Roman"/>
                <w:sz w:val="24"/>
                <w:szCs w:val="24"/>
                <w:lang w:eastAsia="ru-RU"/>
              </w:rPr>
            </w:pPr>
            <w:r w:rsidRPr="002B24A7">
              <w:rPr>
                <w:rFonts w:ascii="Times New Roman" w:eastAsia="Times New Roman" w:hAnsi="Times New Roman"/>
                <w:sz w:val="24"/>
                <w:szCs w:val="24"/>
                <w:lang w:eastAsia="ru-RU"/>
              </w:rPr>
              <w:t xml:space="preserve">   </w:t>
            </w:r>
            <w:r w:rsidR="00FB7EFE" w:rsidRPr="002B24A7">
              <w:rPr>
                <w:rFonts w:ascii="Times New Roman" w:eastAsia="Times New Roman" w:hAnsi="Times New Roman"/>
                <w:sz w:val="24"/>
                <w:szCs w:val="24"/>
                <w:lang w:eastAsia="ru-RU"/>
              </w:rPr>
              <w:t>5</w:t>
            </w: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747C25" w:rsidP="00F31436">
            <w:pPr>
              <w:pStyle w:val="a6"/>
              <w:jc w:val="both"/>
              <w:rPr>
                <w:rFonts w:ascii="Times New Roman" w:hAnsi="Times New Roman"/>
                <w:sz w:val="24"/>
                <w:szCs w:val="24"/>
              </w:rPr>
            </w:pPr>
            <w:r>
              <w:rPr>
                <w:rFonts w:ascii="Times New Roman" w:hAnsi="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hideMark/>
          </w:tcPr>
          <w:p w:rsidR="00FB7EFE" w:rsidRPr="002B24A7" w:rsidRDefault="00D97A04" w:rsidP="00F31436">
            <w:pPr>
              <w:jc w:val="both"/>
              <w:rPr>
                <w:rFonts w:ascii="Times New Roman" w:hAnsi="Times New Roman"/>
                <w:sz w:val="24"/>
                <w:szCs w:val="24"/>
              </w:rPr>
            </w:pPr>
            <w:r>
              <w:rPr>
                <w:rFonts w:ascii="Times New Roman" w:hAnsi="Times New Roman"/>
                <w:sz w:val="24"/>
                <w:szCs w:val="24"/>
              </w:rPr>
              <w:t>Развитие музыкальной памяти.</w:t>
            </w:r>
          </w:p>
        </w:tc>
      </w:tr>
      <w:tr w:rsidR="00FB7EFE" w:rsidRPr="002B24A7" w:rsidTr="00A20C93">
        <w:trPr>
          <w:trHeight w:val="244"/>
        </w:trPr>
        <w:tc>
          <w:tcPr>
            <w:tcW w:w="716" w:type="dxa"/>
            <w:tcBorders>
              <w:top w:val="single" w:sz="4" w:space="0" w:color="auto"/>
              <w:left w:val="single" w:sz="4" w:space="0" w:color="auto"/>
              <w:bottom w:val="single" w:sz="4" w:space="0" w:color="auto"/>
              <w:right w:val="single" w:sz="4" w:space="0" w:color="auto"/>
            </w:tcBorders>
          </w:tcPr>
          <w:p w:rsidR="00FB7EFE" w:rsidRPr="002B24A7" w:rsidRDefault="002B24A7" w:rsidP="00F31436">
            <w:pPr>
              <w:pStyle w:val="a6"/>
              <w:jc w:val="both"/>
              <w:rPr>
                <w:rFonts w:ascii="Times New Roman" w:eastAsia="Times New Roman" w:hAnsi="Times New Roman"/>
                <w:sz w:val="24"/>
                <w:szCs w:val="24"/>
                <w:lang w:eastAsia="ru-RU"/>
              </w:rPr>
            </w:pPr>
            <w:r w:rsidRPr="002B24A7">
              <w:rPr>
                <w:rFonts w:ascii="Times New Roman" w:eastAsia="Times New Roman" w:hAnsi="Times New Roman"/>
                <w:sz w:val="24"/>
                <w:szCs w:val="24"/>
                <w:lang w:eastAsia="ru-RU"/>
              </w:rPr>
              <w:t xml:space="preserve">   </w:t>
            </w:r>
            <w:r w:rsidR="00FB7EFE" w:rsidRPr="002B24A7">
              <w:rPr>
                <w:rFonts w:ascii="Times New Roman" w:eastAsia="Times New Roman" w:hAnsi="Times New Roman"/>
                <w:sz w:val="24"/>
                <w:szCs w:val="24"/>
                <w:lang w:eastAsia="ru-RU"/>
              </w:rPr>
              <w:t>6</w:t>
            </w: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747C25" w:rsidP="00F31436">
            <w:pPr>
              <w:pStyle w:val="a6"/>
              <w:jc w:val="both"/>
              <w:rPr>
                <w:rFonts w:ascii="Times New Roman" w:hAnsi="Times New Roman"/>
                <w:sz w:val="24"/>
                <w:szCs w:val="24"/>
              </w:rPr>
            </w:pPr>
            <w:r>
              <w:rPr>
                <w:rFonts w:ascii="Times New Roman" w:hAnsi="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hideMark/>
          </w:tcPr>
          <w:p w:rsidR="00FB7EFE" w:rsidRPr="002B24A7" w:rsidRDefault="00D97A04" w:rsidP="00F31436">
            <w:pPr>
              <w:jc w:val="both"/>
              <w:rPr>
                <w:rFonts w:ascii="Times New Roman" w:hAnsi="Times New Roman"/>
                <w:sz w:val="24"/>
                <w:szCs w:val="24"/>
              </w:rPr>
            </w:pPr>
            <w:r>
              <w:rPr>
                <w:rFonts w:ascii="Times New Roman" w:hAnsi="Times New Roman"/>
                <w:sz w:val="24"/>
                <w:szCs w:val="24"/>
              </w:rPr>
              <w:t>Развитие чувства ритма.</w:t>
            </w:r>
          </w:p>
        </w:tc>
      </w:tr>
      <w:tr w:rsidR="00FB7EFE" w:rsidRPr="002B24A7" w:rsidTr="00A20C93">
        <w:tc>
          <w:tcPr>
            <w:tcW w:w="716" w:type="dxa"/>
            <w:tcBorders>
              <w:top w:val="single" w:sz="4" w:space="0" w:color="auto"/>
              <w:left w:val="single" w:sz="4" w:space="0" w:color="auto"/>
              <w:bottom w:val="single" w:sz="4" w:space="0" w:color="auto"/>
              <w:right w:val="single" w:sz="4" w:space="0" w:color="auto"/>
            </w:tcBorders>
          </w:tcPr>
          <w:p w:rsidR="00FB7EFE" w:rsidRPr="002B24A7" w:rsidRDefault="002B24A7" w:rsidP="00F31436">
            <w:pPr>
              <w:pStyle w:val="a6"/>
              <w:jc w:val="both"/>
              <w:rPr>
                <w:rFonts w:ascii="Times New Roman" w:eastAsia="Times New Roman" w:hAnsi="Times New Roman"/>
                <w:sz w:val="24"/>
                <w:szCs w:val="24"/>
                <w:lang w:eastAsia="ru-RU"/>
              </w:rPr>
            </w:pPr>
            <w:r w:rsidRPr="002B24A7">
              <w:rPr>
                <w:rFonts w:ascii="Times New Roman" w:eastAsia="Times New Roman" w:hAnsi="Times New Roman"/>
                <w:sz w:val="24"/>
                <w:szCs w:val="24"/>
                <w:lang w:eastAsia="ru-RU"/>
              </w:rPr>
              <w:t xml:space="preserve">   </w:t>
            </w:r>
            <w:r w:rsidR="00FB7EFE" w:rsidRPr="002B24A7">
              <w:rPr>
                <w:rFonts w:ascii="Times New Roman" w:eastAsia="Times New Roman" w:hAnsi="Times New Roman"/>
                <w:sz w:val="24"/>
                <w:szCs w:val="24"/>
                <w:lang w:eastAsia="ru-RU"/>
              </w:rPr>
              <w:t>7</w:t>
            </w: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747C25" w:rsidP="00F31436">
            <w:pPr>
              <w:pStyle w:val="a6"/>
              <w:jc w:val="both"/>
              <w:rPr>
                <w:rFonts w:ascii="Times New Roman" w:hAnsi="Times New Roman"/>
                <w:sz w:val="24"/>
                <w:szCs w:val="24"/>
              </w:rPr>
            </w:pPr>
            <w:r>
              <w:rPr>
                <w:rFonts w:ascii="Times New Roman" w:hAnsi="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hideMark/>
          </w:tcPr>
          <w:p w:rsidR="00FB7EFE" w:rsidRPr="002B24A7" w:rsidRDefault="00D97A04" w:rsidP="00F31436">
            <w:pPr>
              <w:jc w:val="both"/>
              <w:rPr>
                <w:rFonts w:ascii="Times New Roman" w:hAnsi="Times New Roman"/>
                <w:sz w:val="24"/>
                <w:szCs w:val="24"/>
              </w:rPr>
            </w:pPr>
            <w:r>
              <w:rPr>
                <w:rFonts w:ascii="Times New Roman" w:hAnsi="Times New Roman"/>
                <w:sz w:val="24"/>
                <w:szCs w:val="24"/>
              </w:rPr>
              <w:t>Развитие музыкального слуха.</w:t>
            </w:r>
          </w:p>
        </w:tc>
      </w:tr>
      <w:tr w:rsidR="00FB7EFE" w:rsidRPr="002B24A7" w:rsidTr="00A20C93">
        <w:tc>
          <w:tcPr>
            <w:tcW w:w="9747" w:type="dxa"/>
            <w:gridSpan w:val="3"/>
            <w:tcBorders>
              <w:top w:val="single" w:sz="4" w:space="0" w:color="auto"/>
              <w:left w:val="single" w:sz="4" w:space="0" w:color="auto"/>
              <w:bottom w:val="single" w:sz="4" w:space="0" w:color="auto"/>
              <w:right w:val="single" w:sz="4" w:space="0" w:color="auto"/>
            </w:tcBorders>
          </w:tcPr>
          <w:p w:rsidR="00FB7EFE" w:rsidRPr="002B24A7" w:rsidRDefault="00D97A04" w:rsidP="00F31436">
            <w:pPr>
              <w:pStyle w:val="a6"/>
              <w:jc w:val="both"/>
              <w:rPr>
                <w:rFonts w:ascii="Times New Roman" w:hAnsi="Times New Roman"/>
                <w:sz w:val="24"/>
                <w:szCs w:val="24"/>
              </w:rPr>
            </w:pPr>
            <w:r>
              <w:rPr>
                <w:rFonts w:ascii="Times New Roman" w:hAnsi="Times New Roman"/>
                <w:b/>
                <w:sz w:val="24"/>
                <w:szCs w:val="24"/>
              </w:rPr>
              <w:t>Вокально – хоровая работа</w:t>
            </w:r>
          </w:p>
        </w:tc>
      </w:tr>
      <w:tr w:rsidR="00FB7EFE" w:rsidRPr="002B24A7" w:rsidTr="00A20C93">
        <w:tc>
          <w:tcPr>
            <w:tcW w:w="716" w:type="dxa"/>
            <w:tcBorders>
              <w:top w:val="single" w:sz="4" w:space="0" w:color="auto"/>
              <w:left w:val="single" w:sz="4" w:space="0" w:color="auto"/>
              <w:bottom w:val="single" w:sz="4" w:space="0" w:color="auto"/>
              <w:right w:val="single" w:sz="4" w:space="0" w:color="auto"/>
            </w:tcBorders>
          </w:tcPr>
          <w:p w:rsidR="00FB7EFE" w:rsidRPr="002B24A7" w:rsidRDefault="002B24A7" w:rsidP="00F31436">
            <w:pPr>
              <w:pStyle w:val="a6"/>
              <w:jc w:val="both"/>
              <w:rPr>
                <w:rFonts w:ascii="Times New Roman" w:eastAsia="Times New Roman" w:hAnsi="Times New Roman"/>
                <w:sz w:val="24"/>
                <w:szCs w:val="24"/>
                <w:lang w:eastAsia="ru-RU"/>
              </w:rPr>
            </w:pPr>
            <w:r w:rsidRPr="002B24A7">
              <w:rPr>
                <w:rFonts w:ascii="Times New Roman" w:eastAsia="Times New Roman" w:hAnsi="Times New Roman"/>
                <w:sz w:val="24"/>
                <w:szCs w:val="24"/>
                <w:lang w:eastAsia="ru-RU"/>
              </w:rPr>
              <w:t xml:space="preserve">   </w:t>
            </w:r>
            <w:r w:rsidR="00FB7EFE" w:rsidRPr="002B24A7">
              <w:rPr>
                <w:rFonts w:ascii="Times New Roman" w:eastAsia="Times New Roman" w:hAnsi="Times New Roman"/>
                <w:sz w:val="24"/>
                <w:szCs w:val="24"/>
                <w:lang w:eastAsia="ru-RU"/>
              </w:rPr>
              <w:t>8</w:t>
            </w: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747C25" w:rsidP="00F31436">
            <w:pPr>
              <w:pStyle w:val="a6"/>
              <w:jc w:val="both"/>
              <w:rPr>
                <w:rFonts w:ascii="Times New Roman" w:hAnsi="Times New Roman"/>
                <w:sz w:val="24"/>
                <w:szCs w:val="24"/>
              </w:rPr>
            </w:pPr>
            <w:r>
              <w:rPr>
                <w:rFonts w:ascii="Times New Roman" w:hAnsi="Times New Roman"/>
                <w:sz w:val="24"/>
                <w:szCs w:val="24"/>
              </w:rPr>
              <w:t>3</w:t>
            </w:r>
          </w:p>
        </w:tc>
        <w:tc>
          <w:tcPr>
            <w:tcW w:w="7512" w:type="dxa"/>
            <w:tcBorders>
              <w:top w:val="single" w:sz="4" w:space="0" w:color="auto"/>
              <w:left w:val="single" w:sz="4" w:space="0" w:color="auto"/>
              <w:bottom w:val="single" w:sz="4" w:space="0" w:color="auto"/>
              <w:right w:val="single" w:sz="4" w:space="0" w:color="auto"/>
            </w:tcBorders>
            <w:hideMark/>
          </w:tcPr>
          <w:p w:rsidR="00FB7EFE" w:rsidRPr="002B24A7" w:rsidRDefault="00D97A04" w:rsidP="00F31436">
            <w:pPr>
              <w:jc w:val="both"/>
              <w:rPr>
                <w:rFonts w:ascii="Times New Roman" w:hAnsi="Times New Roman"/>
                <w:sz w:val="24"/>
                <w:szCs w:val="24"/>
              </w:rPr>
            </w:pPr>
            <w:r>
              <w:rPr>
                <w:rFonts w:ascii="Times New Roman" w:hAnsi="Times New Roman"/>
                <w:sz w:val="24"/>
                <w:szCs w:val="24"/>
              </w:rPr>
              <w:t>Прослушивание голосов.</w:t>
            </w:r>
          </w:p>
        </w:tc>
      </w:tr>
      <w:tr w:rsidR="00FB7EFE" w:rsidRPr="002B24A7" w:rsidTr="00A20C93">
        <w:tc>
          <w:tcPr>
            <w:tcW w:w="716" w:type="dxa"/>
            <w:tcBorders>
              <w:top w:val="single" w:sz="4" w:space="0" w:color="auto"/>
              <w:left w:val="single" w:sz="4" w:space="0" w:color="auto"/>
              <w:bottom w:val="single" w:sz="4" w:space="0" w:color="auto"/>
              <w:right w:val="single" w:sz="4" w:space="0" w:color="auto"/>
            </w:tcBorders>
          </w:tcPr>
          <w:p w:rsidR="00FB7EFE" w:rsidRPr="002B24A7" w:rsidRDefault="002B24A7" w:rsidP="00F31436">
            <w:pPr>
              <w:pStyle w:val="a6"/>
              <w:jc w:val="both"/>
              <w:rPr>
                <w:rFonts w:ascii="Times New Roman" w:eastAsia="Times New Roman" w:hAnsi="Times New Roman"/>
                <w:sz w:val="24"/>
                <w:szCs w:val="24"/>
                <w:lang w:eastAsia="ru-RU"/>
              </w:rPr>
            </w:pPr>
            <w:r w:rsidRPr="002B24A7">
              <w:rPr>
                <w:rFonts w:ascii="Times New Roman" w:eastAsia="Times New Roman" w:hAnsi="Times New Roman"/>
                <w:sz w:val="24"/>
                <w:szCs w:val="24"/>
                <w:lang w:eastAsia="ru-RU"/>
              </w:rPr>
              <w:t xml:space="preserve">   </w:t>
            </w:r>
            <w:r w:rsidR="00FB7EFE" w:rsidRPr="002B24A7">
              <w:rPr>
                <w:rFonts w:ascii="Times New Roman" w:eastAsia="Times New Roman" w:hAnsi="Times New Roman"/>
                <w:sz w:val="24"/>
                <w:szCs w:val="24"/>
                <w:lang w:eastAsia="ru-RU"/>
              </w:rPr>
              <w:t>9</w:t>
            </w: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747C25" w:rsidP="00F31436">
            <w:pPr>
              <w:pStyle w:val="a6"/>
              <w:jc w:val="both"/>
              <w:rPr>
                <w:rFonts w:ascii="Times New Roman" w:hAnsi="Times New Roman"/>
                <w:sz w:val="24"/>
                <w:szCs w:val="24"/>
              </w:rPr>
            </w:pPr>
            <w:r>
              <w:rPr>
                <w:rFonts w:ascii="Times New Roman" w:hAnsi="Times New Roman"/>
                <w:sz w:val="24"/>
                <w:szCs w:val="24"/>
              </w:rPr>
              <w:t>5</w:t>
            </w:r>
          </w:p>
        </w:tc>
        <w:tc>
          <w:tcPr>
            <w:tcW w:w="7512" w:type="dxa"/>
            <w:tcBorders>
              <w:top w:val="single" w:sz="4" w:space="0" w:color="auto"/>
              <w:left w:val="single" w:sz="4" w:space="0" w:color="auto"/>
              <w:bottom w:val="single" w:sz="4" w:space="0" w:color="auto"/>
              <w:right w:val="single" w:sz="4" w:space="0" w:color="auto"/>
            </w:tcBorders>
            <w:hideMark/>
          </w:tcPr>
          <w:p w:rsidR="00D97A04" w:rsidRPr="002B24A7" w:rsidRDefault="00D97A04" w:rsidP="00F31436">
            <w:pPr>
              <w:jc w:val="both"/>
              <w:rPr>
                <w:rFonts w:ascii="Times New Roman" w:hAnsi="Times New Roman"/>
                <w:sz w:val="24"/>
                <w:szCs w:val="24"/>
              </w:rPr>
            </w:pPr>
            <w:r>
              <w:rPr>
                <w:rFonts w:ascii="Times New Roman" w:hAnsi="Times New Roman"/>
                <w:sz w:val="24"/>
                <w:szCs w:val="24"/>
              </w:rPr>
              <w:t xml:space="preserve">Певческая установка. </w:t>
            </w:r>
            <w:r w:rsidR="0047032A">
              <w:rPr>
                <w:rFonts w:ascii="Times New Roman" w:hAnsi="Times New Roman"/>
                <w:sz w:val="24"/>
                <w:szCs w:val="24"/>
              </w:rPr>
              <w:t>Виды дыхания</w:t>
            </w:r>
            <w:r>
              <w:rPr>
                <w:rFonts w:ascii="Times New Roman" w:hAnsi="Times New Roman"/>
                <w:sz w:val="24"/>
                <w:szCs w:val="24"/>
              </w:rPr>
              <w:t>.</w:t>
            </w:r>
          </w:p>
        </w:tc>
      </w:tr>
      <w:tr w:rsidR="00FB7EFE" w:rsidRPr="002B24A7" w:rsidTr="00A20C93">
        <w:tc>
          <w:tcPr>
            <w:tcW w:w="716" w:type="dxa"/>
            <w:tcBorders>
              <w:top w:val="single" w:sz="4" w:space="0" w:color="auto"/>
              <w:left w:val="single" w:sz="4" w:space="0" w:color="auto"/>
              <w:bottom w:val="single" w:sz="4" w:space="0" w:color="auto"/>
              <w:right w:val="single" w:sz="4" w:space="0" w:color="auto"/>
            </w:tcBorders>
          </w:tcPr>
          <w:p w:rsidR="00FB7EFE" w:rsidRPr="002B24A7" w:rsidRDefault="00FB7EFE" w:rsidP="00F31436">
            <w:pPr>
              <w:jc w:val="both"/>
              <w:rPr>
                <w:rFonts w:ascii="Times New Roman" w:hAnsi="Times New Roman"/>
                <w:sz w:val="24"/>
                <w:szCs w:val="24"/>
              </w:rPr>
            </w:pPr>
            <w:r w:rsidRPr="002B24A7">
              <w:rPr>
                <w:rFonts w:ascii="Times New Roman" w:hAnsi="Times New Roman"/>
                <w:sz w:val="24"/>
                <w:szCs w:val="24"/>
              </w:rPr>
              <w:t>10</w:t>
            </w: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747C25" w:rsidP="00F31436">
            <w:pPr>
              <w:jc w:val="both"/>
              <w:rPr>
                <w:rFonts w:ascii="Times New Roman" w:hAnsi="Times New Roman"/>
                <w:sz w:val="24"/>
                <w:szCs w:val="24"/>
              </w:rPr>
            </w:pPr>
            <w:r>
              <w:rPr>
                <w:rFonts w:ascii="Times New Roman" w:hAnsi="Times New Roman"/>
                <w:sz w:val="24"/>
                <w:szCs w:val="24"/>
              </w:rPr>
              <w:t>7</w:t>
            </w:r>
          </w:p>
        </w:tc>
        <w:tc>
          <w:tcPr>
            <w:tcW w:w="7512" w:type="dxa"/>
            <w:tcBorders>
              <w:top w:val="single" w:sz="4" w:space="0" w:color="auto"/>
              <w:left w:val="single" w:sz="4" w:space="0" w:color="auto"/>
              <w:bottom w:val="single" w:sz="4" w:space="0" w:color="auto"/>
              <w:right w:val="single" w:sz="4" w:space="0" w:color="auto"/>
            </w:tcBorders>
            <w:hideMark/>
          </w:tcPr>
          <w:p w:rsidR="00FB7EFE" w:rsidRPr="002B24A7" w:rsidRDefault="00D97A04" w:rsidP="00F31436">
            <w:pPr>
              <w:jc w:val="both"/>
              <w:rPr>
                <w:rFonts w:ascii="Times New Roman" w:hAnsi="Times New Roman"/>
                <w:sz w:val="24"/>
                <w:szCs w:val="24"/>
              </w:rPr>
            </w:pPr>
            <w:r>
              <w:rPr>
                <w:rFonts w:ascii="Times New Roman" w:hAnsi="Times New Roman"/>
                <w:sz w:val="24"/>
                <w:szCs w:val="24"/>
              </w:rPr>
              <w:t>Распевание.</w:t>
            </w:r>
          </w:p>
        </w:tc>
      </w:tr>
      <w:tr w:rsidR="00FB7EFE" w:rsidRPr="002B24A7" w:rsidTr="00A20C93">
        <w:tc>
          <w:tcPr>
            <w:tcW w:w="716" w:type="dxa"/>
            <w:tcBorders>
              <w:top w:val="single" w:sz="4" w:space="0" w:color="auto"/>
              <w:left w:val="single" w:sz="4" w:space="0" w:color="auto"/>
              <w:bottom w:val="single" w:sz="4" w:space="0" w:color="auto"/>
              <w:right w:val="single" w:sz="4" w:space="0" w:color="auto"/>
            </w:tcBorders>
          </w:tcPr>
          <w:p w:rsidR="00FB7EFE" w:rsidRPr="002B24A7" w:rsidRDefault="00FB7EFE" w:rsidP="00F31436">
            <w:pPr>
              <w:jc w:val="both"/>
              <w:rPr>
                <w:rFonts w:ascii="Times New Roman" w:hAnsi="Times New Roman"/>
                <w:sz w:val="24"/>
                <w:szCs w:val="24"/>
              </w:rPr>
            </w:pPr>
            <w:r w:rsidRPr="002B24A7">
              <w:rPr>
                <w:rFonts w:ascii="Times New Roman" w:hAnsi="Times New Roman"/>
                <w:sz w:val="24"/>
                <w:szCs w:val="24"/>
              </w:rPr>
              <w:t>11</w:t>
            </w: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747C25" w:rsidP="00F31436">
            <w:pPr>
              <w:jc w:val="both"/>
              <w:rPr>
                <w:rFonts w:ascii="Times New Roman" w:hAnsi="Times New Roman"/>
                <w:sz w:val="24"/>
                <w:szCs w:val="24"/>
              </w:rPr>
            </w:pPr>
            <w:r>
              <w:rPr>
                <w:rFonts w:ascii="Times New Roman" w:hAnsi="Times New Roman"/>
                <w:sz w:val="24"/>
                <w:szCs w:val="24"/>
              </w:rPr>
              <w:t>6</w:t>
            </w:r>
          </w:p>
        </w:tc>
        <w:tc>
          <w:tcPr>
            <w:tcW w:w="7512" w:type="dxa"/>
            <w:tcBorders>
              <w:top w:val="single" w:sz="4" w:space="0" w:color="auto"/>
              <w:left w:val="single" w:sz="4" w:space="0" w:color="auto"/>
              <w:bottom w:val="single" w:sz="4" w:space="0" w:color="auto"/>
              <w:right w:val="single" w:sz="4" w:space="0" w:color="auto"/>
            </w:tcBorders>
            <w:hideMark/>
          </w:tcPr>
          <w:p w:rsidR="00FB7EFE" w:rsidRPr="002B24A7" w:rsidRDefault="00D97A04" w:rsidP="00F31436">
            <w:pPr>
              <w:jc w:val="both"/>
              <w:rPr>
                <w:rFonts w:ascii="Times New Roman" w:hAnsi="Times New Roman"/>
                <w:sz w:val="24"/>
                <w:szCs w:val="24"/>
              </w:rPr>
            </w:pPr>
            <w:r>
              <w:rPr>
                <w:rFonts w:ascii="Times New Roman" w:hAnsi="Times New Roman"/>
                <w:sz w:val="24"/>
                <w:szCs w:val="24"/>
              </w:rPr>
              <w:t>Дикция.</w:t>
            </w:r>
          </w:p>
        </w:tc>
      </w:tr>
      <w:tr w:rsidR="00FB7EFE" w:rsidRPr="002B24A7" w:rsidTr="00A20C93">
        <w:tc>
          <w:tcPr>
            <w:tcW w:w="716" w:type="dxa"/>
            <w:tcBorders>
              <w:top w:val="single" w:sz="4" w:space="0" w:color="auto"/>
              <w:left w:val="single" w:sz="4" w:space="0" w:color="auto"/>
              <w:bottom w:val="single" w:sz="4" w:space="0" w:color="auto"/>
              <w:right w:val="single" w:sz="4" w:space="0" w:color="auto"/>
            </w:tcBorders>
          </w:tcPr>
          <w:p w:rsidR="00FB7EFE" w:rsidRPr="002B24A7" w:rsidRDefault="00FB7EFE" w:rsidP="00F31436">
            <w:pPr>
              <w:jc w:val="both"/>
              <w:rPr>
                <w:rFonts w:ascii="Times New Roman" w:hAnsi="Times New Roman"/>
                <w:sz w:val="24"/>
                <w:szCs w:val="24"/>
              </w:rPr>
            </w:pPr>
            <w:r w:rsidRPr="002B24A7">
              <w:rPr>
                <w:rFonts w:ascii="Times New Roman" w:hAnsi="Times New Roman"/>
                <w:sz w:val="24"/>
                <w:szCs w:val="24"/>
              </w:rPr>
              <w:t>12</w:t>
            </w: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747C25" w:rsidP="00F31436">
            <w:pPr>
              <w:jc w:val="both"/>
              <w:rPr>
                <w:rFonts w:ascii="Times New Roman" w:hAnsi="Times New Roman"/>
                <w:sz w:val="24"/>
                <w:szCs w:val="24"/>
              </w:rPr>
            </w:pPr>
            <w:r>
              <w:rPr>
                <w:rFonts w:ascii="Times New Roman" w:hAnsi="Times New Roman"/>
                <w:sz w:val="24"/>
                <w:szCs w:val="24"/>
              </w:rPr>
              <w:t>8</w:t>
            </w:r>
          </w:p>
        </w:tc>
        <w:tc>
          <w:tcPr>
            <w:tcW w:w="7512" w:type="dxa"/>
            <w:tcBorders>
              <w:top w:val="single" w:sz="4" w:space="0" w:color="auto"/>
              <w:left w:val="single" w:sz="4" w:space="0" w:color="auto"/>
              <w:bottom w:val="single" w:sz="4" w:space="0" w:color="auto"/>
              <w:right w:val="single" w:sz="4" w:space="0" w:color="auto"/>
            </w:tcBorders>
            <w:hideMark/>
          </w:tcPr>
          <w:p w:rsidR="00FB7EFE" w:rsidRPr="002B24A7" w:rsidRDefault="00D97A04" w:rsidP="00F31436">
            <w:pPr>
              <w:jc w:val="both"/>
              <w:rPr>
                <w:rFonts w:ascii="Times New Roman" w:hAnsi="Times New Roman"/>
                <w:sz w:val="24"/>
                <w:szCs w:val="24"/>
              </w:rPr>
            </w:pPr>
            <w:r>
              <w:rPr>
                <w:rFonts w:ascii="Times New Roman" w:hAnsi="Times New Roman"/>
                <w:sz w:val="24"/>
                <w:szCs w:val="24"/>
              </w:rPr>
              <w:t>Работа с солистами.</w:t>
            </w:r>
          </w:p>
        </w:tc>
      </w:tr>
      <w:tr w:rsidR="00FB7EFE" w:rsidRPr="002B24A7" w:rsidTr="00A20C93">
        <w:tc>
          <w:tcPr>
            <w:tcW w:w="9747" w:type="dxa"/>
            <w:gridSpan w:val="3"/>
            <w:tcBorders>
              <w:top w:val="single" w:sz="4" w:space="0" w:color="auto"/>
              <w:left w:val="single" w:sz="4" w:space="0" w:color="auto"/>
              <w:bottom w:val="single" w:sz="4" w:space="0" w:color="auto"/>
              <w:right w:val="single" w:sz="4" w:space="0" w:color="auto"/>
            </w:tcBorders>
          </w:tcPr>
          <w:p w:rsidR="00FB7EFE" w:rsidRPr="002B24A7" w:rsidRDefault="0047032A" w:rsidP="00F31436">
            <w:pPr>
              <w:jc w:val="both"/>
              <w:rPr>
                <w:rFonts w:ascii="Times New Roman" w:hAnsi="Times New Roman"/>
                <w:sz w:val="24"/>
                <w:szCs w:val="24"/>
              </w:rPr>
            </w:pPr>
            <w:r>
              <w:rPr>
                <w:rFonts w:ascii="Times New Roman" w:hAnsi="Times New Roman"/>
                <w:b/>
                <w:sz w:val="24"/>
                <w:szCs w:val="24"/>
              </w:rPr>
              <w:t>Средства музыкальной выразительности</w:t>
            </w:r>
          </w:p>
        </w:tc>
      </w:tr>
      <w:tr w:rsidR="00FB7EFE" w:rsidRPr="002B24A7" w:rsidTr="00A20C93">
        <w:tc>
          <w:tcPr>
            <w:tcW w:w="716" w:type="dxa"/>
            <w:tcBorders>
              <w:top w:val="single" w:sz="4" w:space="0" w:color="auto"/>
              <w:left w:val="single" w:sz="4" w:space="0" w:color="auto"/>
              <w:bottom w:val="single" w:sz="4" w:space="0" w:color="auto"/>
              <w:right w:val="single" w:sz="4" w:space="0" w:color="auto"/>
            </w:tcBorders>
          </w:tcPr>
          <w:p w:rsidR="00FB7EFE" w:rsidRPr="002B24A7" w:rsidRDefault="00FB7EFE" w:rsidP="00F31436">
            <w:pPr>
              <w:jc w:val="both"/>
              <w:rPr>
                <w:rFonts w:ascii="Times New Roman" w:hAnsi="Times New Roman"/>
                <w:sz w:val="24"/>
                <w:szCs w:val="24"/>
              </w:rPr>
            </w:pPr>
            <w:r w:rsidRPr="002B24A7">
              <w:rPr>
                <w:rFonts w:ascii="Times New Roman" w:hAnsi="Times New Roman"/>
                <w:sz w:val="24"/>
                <w:szCs w:val="24"/>
              </w:rPr>
              <w:t>13</w:t>
            </w: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747C25" w:rsidP="00F31436">
            <w:pPr>
              <w:jc w:val="both"/>
              <w:rPr>
                <w:rFonts w:ascii="Times New Roman" w:hAnsi="Times New Roman"/>
                <w:sz w:val="24"/>
                <w:szCs w:val="24"/>
              </w:rPr>
            </w:pPr>
            <w:r>
              <w:rPr>
                <w:rFonts w:ascii="Times New Roman" w:hAnsi="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hideMark/>
          </w:tcPr>
          <w:p w:rsidR="00FB7EFE" w:rsidRPr="002B24A7" w:rsidRDefault="0047032A" w:rsidP="00F31436">
            <w:pPr>
              <w:jc w:val="both"/>
              <w:rPr>
                <w:rFonts w:ascii="Times New Roman" w:hAnsi="Times New Roman"/>
                <w:sz w:val="24"/>
                <w:szCs w:val="24"/>
              </w:rPr>
            </w:pPr>
            <w:r>
              <w:rPr>
                <w:rFonts w:ascii="Times New Roman" w:hAnsi="Times New Roman"/>
                <w:sz w:val="24"/>
                <w:szCs w:val="24"/>
              </w:rPr>
              <w:t>Кульминация.</w:t>
            </w:r>
          </w:p>
        </w:tc>
      </w:tr>
      <w:tr w:rsidR="00FB7EFE" w:rsidRPr="002B24A7" w:rsidTr="00A20C93">
        <w:tc>
          <w:tcPr>
            <w:tcW w:w="716" w:type="dxa"/>
            <w:tcBorders>
              <w:top w:val="single" w:sz="4" w:space="0" w:color="auto"/>
              <w:left w:val="single" w:sz="4" w:space="0" w:color="auto"/>
              <w:bottom w:val="single" w:sz="4" w:space="0" w:color="auto"/>
              <w:right w:val="single" w:sz="4" w:space="0" w:color="auto"/>
            </w:tcBorders>
          </w:tcPr>
          <w:p w:rsidR="00FB7EFE" w:rsidRPr="002B24A7" w:rsidRDefault="00FB7EFE" w:rsidP="00F31436">
            <w:pPr>
              <w:jc w:val="both"/>
              <w:rPr>
                <w:rFonts w:ascii="Times New Roman" w:hAnsi="Times New Roman"/>
                <w:sz w:val="24"/>
                <w:szCs w:val="24"/>
              </w:rPr>
            </w:pPr>
            <w:r w:rsidRPr="002B24A7">
              <w:rPr>
                <w:rFonts w:ascii="Times New Roman" w:hAnsi="Times New Roman"/>
                <w:sz w:val="24"/>
                <w:szCs w:val="24"/>
              </w:rPr>
              <w:t>14</w:t>
            </w: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747C25" w:rsidP="00F31436">
            <w:pPr>
              <w:jc w:val="both"/>
              <w:rPr>
                <w:rFonts w:ascii="Times New Roman" w:hAnsi="Times New Roman"/>
                <w:sz w:val="24"/>
                <w:szCs w:val="24"/>
              </w:rPr>
            </w:pPr>
            <w:r>
              <w:rPr>
                <w:rFonts w:ascii="Times New Roman" w:hAnsi="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hideMark/>
          </w:tcPr>
          <w:p w:rsidR="00FB7EFE" w:rsidRPr="002B24A7" w:rsidRDefault="0047032A" w:rsidP="00F31436">
            <w:pPr>
              <w:jc w:val="both"/>
              <w:rPr>
                <w:rFonts w:ascii="Times New Roman" w:hAnsi="Times New Roman"/>
                <w:sz w:val="24"/>
                <w:szCs w:val="24"/>
              </w:rPr>
            </w:pPr>
            <w:r>
              <w:rPr>
                <w:rFonts w:ascii="Times New Roman" w:hAnsi="Times New Roman"/>
                <w:sz w:val="24"/>
                <w:szCs w:val="24"/>
              </w:rPr>
              <w:t>Динамика.</w:t>
            </w:r>
          </w:p>
        </w:tc>
      </w:tr>
      <w:tr w:rsidR="00FB7EFE" w:rsidRPr="002B24A7" w:rsidTr="00A20C93">
        <w:tc>
          <w:tcPr>
            <w:tcW w:w="716" w:type="dxa"/>
            <w:tcBorders>
              <w:top w:val="single" w:sz="4" w:space="0" w:color="auto"/>
              <w:left w:val="single" w:sz="4" w:space="0" w:color="auto"/>
              <w:bottom w:val="single" w:sz="4" w:space="0" w:color="auto"/>
              <w:right w:val="single" w:sz="4" w:space="0" w:color="auto"/>
            </w:tcBorders>
          </w:tcPr>
          <w:p w:rsidR="00FB7EFE" w:rsidRPr="002B24A7" w:rsidRDefault="00FB7EFE" w:rsidP="00F31436">
            <w:pPr>
              <w:jc w:val="both"/>
              <w:rPr>
                <w:rFonts w:ascii="Times New Roman" w:hAnsi="Times New Roman"/>
                <w:sz w:val="24"/>
                <w:szCs w:val="24"/>
              </w:rPr>
            </w:pPr>
            <w:r w:rsidRPr="002B24A7">
              <w:rPr>
                <w:rFonts w:ascii="Times New Roman" w:hAnsi="Times New Roman"/>
                <w:sz w:val="24"/>
                <w:szCs w:val="24"/>
              </w:rPr>
              <w:t>15</w:t>
            </w: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747C25" w:rsidP="00F31436">
            <w:pPr>
              <w:jc w:val="both"/>
              <w:rPr>
                <w:rFonts w:ascii="Times New Roman" w:hAnsi="Times New Roman"/>
                <w:sz w:val="24"/>
                <w:szCs w:val="24"/>
              </w:rPr>
            </w:pPr>
            <w:r>
              <w:rPr>
                <w:rFonts w:ascii="Times New Roman" w:hAnsi="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hideMark/>
          </w:tcPr>
          <w:p w:rsidR="00FB7EFE" w:rsidRPr="002B24A7" w:rsidRDefault="0047032A" w:rsidP="00F31436">
            <w:pPr>
              <w:jc w:val="both"/>
              <w:rPr>
                <w:rFonts w:ascii="Times New Roman" w:hAnsi="Times New Roman"/>
                <w:sz w:val="24"/>
                <w:szCs w:val="24"/>
              </w:rPr>
            </w:pPr>
            <w:r>
              <w:rPr>
                <w:rFonts w:ascii="Times New Roman" w:hAnsi="Times New Roman"/>
                <w:sz w:val="24"/>
                <w:szCs w:val="24"/>
              </w:rPr>
              <w:t>Темп.</w:t>
            </w:r>
          </w:p>
        </w:tc>
      </w:tr>
      <w:tr w:rsidR="00FB7EFE" w:rsidRPr="002B24A7" w:rsidTr="00A20C93">
        <w:tc>
          <w:tcPr>
            <w:tcW w:w="716" w:type="dxa"/>
            <w:tcBorders>
              <w:top w:val="single" w:sz="4" w:space="0" w:color="auto"/>
              <w:left w:val="single" w:sz="4" w:space="0" w:color="auto"/>
              <w:bottom w:val="single" w:sz="4" w:space="0" w:color="auto"/>
              <w:right w:val="single" w:sz="4" w:space="0" w:color="auto"/>
            </w:tcBorders>
          </w:tcPr>
          <w:p w:rsidR="00FB7EFE" w:rsidRPr="002B24A7" w:rsidRDefault="00FB7EFE" w:rsidP="00F31436">
            <w:pPr>
              <w:jc w:val="both"/>
              <w:rPr>
                <w:rFonts w:ascii="Times New Roman" w:hAnsi="Times New Roman"/>
                <w:sz w:val="24"/>
                <w:szCs w:val="24"/>
              </w:rPr>
            </w:pPr>
            <w:r w:rsidRPr="002B24A7">
              <w:rPr>
                <w:rFonts w:ascii="Times New Roman" w:hAnsi="Times New Roman"/>
                <w:sz w:val="24"/>
                <w:szCs w:val="24"/>
              </w:rPr>
              <w:t>16</w:t>
            </w: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747C25" w:rsidP="00F31436">
            <w:pPr>
              <w:jc w:val="both"/>
              <w:rPr>
                <w:rFonts w:ascii="Times New Roman" w:hAnsi="Times New Roman"/>
                <w:sz w:val="24"/>
                <w:szCs w:val="24"/>
              </w:rPr>
            </w:pPr>
            <w:r>
              <w:rPr>
                <w:rFonts w:ascii="Times New Roman" w:hAnsi="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hideMark/>
          </w:tcPr>
          <w:p w:rsidR="00FB7EFE" w:rsidRPr="002B24A7" w:rsidRDefault="0047032A" w:rsidP="00F31436">
            <w:pPr>
              <w:jc w:val="both"/>
              <w:rPr>
                <w:rFonts w:ascii="Times New Roman" w:hAnsi="Times New Roman"/>
                <w:sz w:val="24"/>
                <w:szCs w:val="24"/>
              </w:rPr>
            </w:pPr>
            <w:r>
              <w:rPr>
                <w:rFonts w:ascii="Times New Roman" w:hAnsi="Times New Roman"/>
                <w:sz w:val="24"/>
                <w:szCs w:val="24"/>
              </w:rPr>
              <w:t>Лад.</w:t>
            </w:r>
          </w:p>
        </w:tc>
      </w:tr>
      <w:tr w:rsidR="00FB7EFE" w:rsidRPr="002B24A7" w:rsidTr="00A20C93">
        <w:tc>
          <w:tcPr>
            <w:tcW w:w="716" w:type="dxa"/>
            <w:tcBorders>
              <w:top w:val="single" w:sz="4" w:space="0" w:color="auto"/>
              <w:left w:val="single" w:sz="4" w:space="0" w:color="auto"/>
              <w:bottom w:val="single" w:sz="4" w:space="0" w:color="auto"/>
              <w:right w:val="single" w:sz="4" w:space="0" w:color="auto"/>
            </w:tcBorders>
          </w:tcPr>
          <w:p w:rsidR="00FB7EFE" w:rsidRPr="002B24A7" w:rsidRDefault="00FB7EFE" w:rsidP="00F31436">
            <w:pPr>
              <w:jc w:val="both"/>
              <w:rPr>
                <w:rFonts w:ascii="Times New Roman" w:hAnsi="Times New Roman"/>
                <w:sz w:val="24"/>
                <w:szCs w:val="24"/>
              </w:rPr>
            </w:pPr>
            <w:r w:rsidRPr="002B24A7">
              <w:rPr>
                <w:rFonts w:ascii="Times New Roman" w:hAnsi="Times New Roman"/>
                <w:sz w:val="24"/>
                <w:szCs w:val="24"/>
              </w:rPr>
              <w:t>17</w:t>
            </w: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747C25" w:rsidP="00F31436">
            <w:pPr>
              <w:jc w:val="both"/>
              <w:rPr>
                <w:rFonts w:ascii="Times New Roman" w:hAnsi="Times New Roman"/>
                <w:sz w:val="24"/>
                <w:szCs w:val="24"/>
              </w:rPr>
            </w:pPr>
            <w:r>
              <w:rPr>
                <w:rFonts w:ascii="Times New Roman" w:hAnsi="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hideMark/>
          </w:tcPr>
          <w:p w:rsidR="00FB7EFE" w:rsidRPr="002B24A7" w:rsidRDefault="0047032A" w:rsidP="00F31436">
            <w:pPr>
              <w:jc w:val="both"/>
              <w:rPr>
                <w:rFonts w:ascii="Times New Roman" w:hAnsi="Times New Roman"/>
                <w:sz w:val="24"/>
                <w:szCs w:val="24"/>
              </w:rPr>
            </w:pPr>
            <w:r>
              <w:rPr>
                <w:rFonts w:ascii="Times New Roman" w:hAnsi="Times New Roman"/>
                <w:sz w:val="24"/>
                <w:szCs w:val="24"/>
              </w:rPr>
              <w:t>Форма построения песни.</w:t>
            </w:r>
          </w:p>
        </w:tc>
      </w:tr>
      <w:tr w:rsidR="00FB7EFE" w:rsidRPr="002B24A7" w:rsidTr="00A20C93">
        <w:tc>
          <w:tcPr>
            <w:tcW w:w="716" w:type="dxa"/>
            <w:tcBorders>
              <w:top w:val="single" w:sz="4" w:space="0" w:color="auto"/>
              <w:left w:val="single" w:sz="4" w:space="0" w:color="auto"/>
              <w:bottom w:val="single" w:sz="4" w:space="0" w:color="auto"/>
              <w:right w:val="single" w:sz="4" w:space="0" w:color="auto"/>
            </w:tcBorders>
          </w:tcPr>
          <w:p w:rsidR="00FB7EFE" w:rsidRPr="002B24A7" w:rsidRDefault="00FB7EFE" w:rsidP="00F31436">
            <w:pPr>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FB7EFE" w:rsidP="00F31436">
            <w:pPr>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7EFE" w:rsidRPr="0047032A" w:rsidRDefault="0047032A" w:rsidP="00F31436">
            <w:pPr>
              <w:jc w:val="both"/>
              <w:rPr>
                <w:rFonts w:ascii="Times New Roman" w:hAnsi="Times New Roman"/>
                <w:b/>
                <w:sz w:val="24"/>
                <w:szCs w:val="24"/>
              </w:rPr>
            </w:pPr>
            <w:r>
              <w:rPr>
                <w:rFonts w:ascii="Times New Roman" w:hAnsi="Times New Roman"/>
                <w:b/>
                <w:sz w:val="24"/>
                <w:szCs w:val="24"/>
              </w:rPr>
              <w:t xml:space="preserve">           </w:t>
            </w:r>
            <w:r w:rsidRPr="0047032A">
              <w:rPr>
                <w:rFonts w:ascii="Times New Roman" w:hAnsi="Times New Roman"/>
                <w:b/>
                <w:sz w:val="24"/>
                <w:szCs w:val="24"/>
              </w:rPr>
              <w:t>Музыкальные термины и понятия</w:t>
            </w:r>
          </w:p>
        </w:tc>
      </w:tr>
      <w:tr w:rsidR="00FB7EFE" w:rsidRPr="002B24A7" w:rsidTr="00A20C93">
        <w:tc>
          <w:tcPr>
            <w:tcW w:w="716" w:type="dxa"/>
            <w:tcBorders>
              <w:top w:val="single" w:sz="4" w:space="0" w:color="auto"/>
              <w:left w:val="single" w:sz="4" w:space="0" w:color="auto"/>
              <w:bottom w:val="single" w:sz="4" w:space="0" w:color="auto"/>
              <w:right w:val="single" w:sz="4" w:space="0" w:color="auto"/>
            </w:tcBorders>
          </w:tcPr>
          <w:p w:rsidR="00FB7EFE" w:rsidRPr="002B24A7" w:rsidRDefault="00FB7EFE" w:rsidP="00F31436">
            <w:pPr>
              <w:jc w:val="both"/>
              <w:rPr>
                <w:rFonts w:ascii="Times New Roman" w:hAnsi="Times New Roman"/>
                <w:sz w:val="24"/>
                <w:szCs w:val="24"/>
              </w:rPr>
            </w:pPr>
            <w:r w:rsidRPr="002B24A7">
              <w:rPr>
                <w:rFonts w:ascii="Times New Roman" w:hAnsi="Times New Roman"/>
                <w:sz w:val="24"/>
                <w:szCs w:val="24"/>
              </w:rPr>
              <w:t>1</w:t>
            </w:r>
            <w:r w:rsidR="0047032A">
              <w:rPr>
                <w:rFonts w:ascii="Times New Roman" w:hAnsi="Times New Roman"/>
                <w:sz w:val="24"/>
                <w:szCs w:val="24"/>
              </w:rPr>
              <w:t>8</w:t>
            </w: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747C25" w:rsidP="00F31436">
            <w:pPr>
              <w:jc w:val="both"/>
              <w:rPr>
                <w:rFonts w:ascii="Times New Roman" w:hAnsi="Times New Roman"/>
                <w:sz w:val="24"/>
                <w:szCs w:val="24"/>
              </w:rPr>
            </w:pPr>
            <w:r>
              <w:rPr>
                <w:rFonts w:ascii="Times New Roman" w:hAnsi="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hideMark/>
          </w:tcPr>
          <w:p w:rsidR="00FB7EFE" w:rsidRPr="002B24A7" w:rsidRDefault="0047032A" w:rsidP="00F31436">
            <w:pPr>
              <w:jc w:val="both"/>
              <w:rPr>
                <w:rFonts w:ascii="Times New Roman" w:hAnsi="Times New Roman"/>
                <w:sz w:val="24"/>
                <w:szCs w:val="24"/>
              </w:rPr>
            </w:pPr>
            <w:r>
              <w:rPr>
                <w:rFonts w:ascii="Times New Roman" w:hAnsi="Times New Roman"/>
                <w:sz w:val="24"/>
                <w:szCs w:val="24"/>
              </w:rPr>
              <w:t>Термины вокального искусства.</w:t>
            </w:r>
          </w:p>
        </w:tc>
      </w:tr>
      <w:tr w:rsidR="00FB7EFE" w:rsidRPr="002B24A7" w:rsidTr="00A20C93">
        <w:tc>
          <w:tcPr>
            <w:tcW w:w="716" w:type="dxa"/>
            <w:tcBorders>
              <w:top w:val="single" w:sz="4" w:space="0" w:color="auto"/>
              <w:left w:val="single" w:sz="4" w:space="0" w:color="auto"/>
              <w:bottom w:val="single" w:sz="4" w:space="0" w:color="auto"/>
              <w:right w:val="single" w:sz="4" w:space="0" w:color="auto"/>
            </w:tcBorders>
          </w:tcPr>
          <w:p w:rsidR="00FB7EFE" w:rsidRPr="002B24A7" w:rsidRDefault="0047032A" w:rsidP="00F31436">
            <w:pPr>
              <w:jc w:val="both"/>
              <w:rPr>
                <w:rFonts w:ascii="Times New Roman" w:hAnsi="Times New Roman"/>
                <w:sz w:val="24"/>
                <w:szCs w:val="24"/>
              </w:rPr>
            </w:pPr>
            <w:r>
              <w:rPr>
                <w:rFonts w:ascii="Times New Roman" w:hAnsi="Times New Roman"/>
                <w:sz w:val="24"/>
                <w:szCs w:val="24"/>
              </w:rPr>
              <w:t>19</w:t>
            </w:r>
          </w:p>
        </w:tc>
        <w:tc>
          <w:tcPr>
            <w:tcW w:w="1519" w:type="dxa"/>
            <w:tcBorders>
              <w:top w:val="single" w:sz="4" w:space="0" w:color="auto"/>
              <w:left w:val="single" w:sz="4" w:space="0" w:color="auto"/>
              <w:bottom w:val="single" w:sz="4" w:space="0" w:color="auto"/>
              <w:right w:val="single" w:sz="4" w:space="0" w:color="auto"/>
            </w:tcBorders>
          </w:tcPr>
          <w:p w:rsidR="00FB7EFE" w:rsidRPr="002B24A7" w:rsidRDefault="00747C25" w:rsidP="00F31436">
            <w:pPr>
              <w:jc w:val="both"/>
              <w:rPr>
                <w:rFonts w:ascii="Times New Roman" w:hAnsi="Times New Roman"/>
                <w:sz w:val="24"/>
                <w:szCs w:val="24"/>
              </w:rPr>
            </w:pPr>
            <w:r>
              <w:rPr>
                <w:rFonts w:ascii="Times New Roman" w:hAnsi="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hideMark/>
          </w:tcPr>
          <w:p w:rsidR="00FB7EFE" w:rsidRPr="002B24A7" w:rsidRDefault="0047032A" w:rsidP="00F31436">
            <w:pPr>
              <w:jc w:val="both"/>
              <w:rPr>
                <w:rFonts w:ascii="Times New Roman" w:hAnsi="Times New Roman"/>
                <w:sz w:val="24"/>
                <w:szCs w:val="24"/>
              </w:rPr>
            </w:pPr>
            <w:r>
              <w:rPr>
                <w:rFonts w:ascii="Times New Roman" w:hAnsi="Times New Roman"/>
                <w:sz w:val="24"/>
                <w:szCs w:val="24"/>
              </w:rPr>
              <w:t>Понятия о звуках.</w:t>
            </w:r>
          </w:p>
        </w:tc>
      </w:tr>
      <w:tr w:rsidR="00A21D59" w:rsidRPr="002B24A7" w:rsidTr="00A20C93">
        <w:tc>
          <w:tcPr>
            <w:tcW w:w="9747" w:type="dxa"/>
            <w:gridSpan w:val="3"/>
            <w:tcBorders>
              <w:top w:val="single" w:sz="4" w:space="0" w:color="auto"/>
              <w:left w:val="single" w:sz="4" w:space="0" w:color="auto"/>
              <w:bottom w:val="single" w:sz="4" w:space="0" w:color="auto"/>
              <w:right w:val="single" w:sz="4" w:space="0" w:color="auto"/>
            </w:tcBorders>
          </w:tcPr>
          <w:p w:rsidR="00A21D59" w:rsidRPr="002B24A7" w:rsidRDefault="00D97A04" w:rsidP="00F31436">
            <w:pPr>
              <w:jc w:val="both"/>
              <w:rPr>
                <w:rFonts w:ascii="Times New Roman" w:hAnsi="Times New Roman"/>
                <w:b/>
                <w:sz w:val="24"/>
                <w:szCs w:val="24"/>
              </w:rPr>
            </w:pPr>
            <w:r>
              <w:rPr>
                <w:rFonts w:ascii="Times New Roman" w:hAnsi="Times New Roman"/>
                <w:b/>
                <w:sz w:val="24"/>
                <w:szCs w:val="24"/>
              </w:rPr>
              <w:t>Концертно – исполнительская деятельность</w:t>
            </w:r>
          </w:p>
        </w:tc>
      </w:tr>
      <w:tr w:rsidR="00A21D59" w:rsidRPr="002B24A7" w:rsidTr="00A20C93">
        <w:tc>
          <w:tcPr>
            <w:tcW w:w="716" w:type="dxa"/>
            <w:tcBorders>
              <w:top w:val="single" w:sz="4" w:space="0" w:color="auto"/>
              <w:left w:val="single" w:sz="4" w:space="0" w:color="auto"/>
              <w:bottom w:val="single" w:sz="4" w:space="0" w:color="auto"/>
              <w:right w:val="single" w:sz="4" w:space="0" w:color="auto"/>
            </w:tcBorders>
          </w:tcPr>
          <w:p w:rsidR="00A21D59" w:rsidRPr="002B24A7" w:rsidRDefault="0047032A" w:rsidP="00F31436">
            <w:pPr>
              <w:jc w:val="both"/>
              <w:rPr>
                <w:rFonts w:ascii="Times New Roman" w:hAnsi="Times New Roman"/>
                <w:sz w:val="24"/>
                <w:szCs w:val="24"/>
              </w:rPr>
            </w:pPr>
            <w:r>
              <w:rPr>
                <w:rFonts w:ascii="Times New Roman" w:hAnsi="Times New Roman"/>
                <w:sz w:val="24"/>
                <w:szCs w:val="24"/>
              </w:rPr>
              <w:t>20</w:t>
            </w:r>
          </w:p>
        </w:tc>
        <w:tc>
          <w:tcPr>
            <w:tcW w:w="1519" w:type="dxa"/>
            <w:tcBorders>
              <w:top w:val="single" w:sz="4" w:space="0" w:color="auto"/>
              <w:left w:val="single" w:sz="4" w:space="0" w:color="auto"/>
              <w:bottom w:val="single" w:sz="4" w:space="0" w:color="auto"/>
              <w:right w:val="single" w:sz="4" w:space="0" w:color="auto"/>
            </w:tcBorders>
          </w:tcPr>
          <w:p w:rsidR="00A21D59" w:rsidRPr="002B24A7" w:rsidRDefault="00747C25" w:rsidP="00F31436">
            <w:pPr>
              <w:jc w:val="both"/>
              <w:rPr>
                <w:rFonts w:ascii="Times New Roman" w:hAnsi="Times New Roman"/>
                <w:sz w:val="24"/>
                <w:szCs w:val="24"/>
              </w:rPr>
            </w:pPr>
            <w:r>
              <w:rPr>
                <w:rFonts w:ascii="Times New Roman" w:hAnsi="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tcPr>
          <w:p w:rsidR="00A21D59" w:rsidRPr="002B24A7" w:rsidRDefault="00D97A04" w:rsidP="00F31436">
            <w:pPr>
              <w:jc w:val="both"/>
              <w:rPr>
                <w:rFonts w:ascii="Times New Roman" w:hAnsi="Times New Roman"/>
                <w:sz w:val="24"/>
                <w:szCs w:val="24"/>
              </w:rPr>
            </w:pPr>
            <w:r>
              <w:rPr>
                <w:rFonts w:ascii="Times New Roman" w:hAnsi="Times New Roman"/>
                <w:sz w:val="24"/>
                <w:szCs w:val="24"/>
              </w:rPr>
              <w:t>Открытые занятия.</w:t>
            </w:r>
          </w:p>
        </w:tc>
      </w:tr>
      <w:tr w:rsidR="00A21D59" w:rsidRPr="002B24A7" w:rsidTr="00A20C93">
        <w:tc>
          <w:tcPr>
            <w:tcW w:w="716" w:type="dxa"/>
            <w:tcBorders>
              <w:top w:val="single" w:sz="4" w:space="0" w:color="auto"/>
              <w:left w:val="single" w:sz="4" w:space="0" w:color="auto"/>
              <w:bottom w:val="single" w:sz="4" w:space="0" w:color="auto"/>
              <w:right w:val="single" w:sz="4" w:space="0" w:color="auto"/>
            </w:tcBorders>
          </w:tcPr>
          <w:p w:rsidR="00A21D59" w:rsidRPr="002B24A7" w:rsidRDefault="0047032A" w:rsidP="00F31436">
            <w:pPr>
              <w:jc w:val="both"/>
              <w:rPr>
                <w:rFonts w:ascii="Times New Roman" w:hAnsi="Times New Roman"/>
                <w:sz w:val="24"/>
                <w:szCs w:val="24"/>
              </w:rPr>
            </w:pPr>
            <w:r>
              <w:rPr>
                <w:rFonts w:ascii="Times New Roman" w:hAnsi="Times New Roman"/>
                <w:sz w:val="24"/>
                <w:szCs w:val="24"/>
              </w:rPr>
              <w:t>21</w:t>
            </w:r>
          </w:p>
        </w:tc>
        <w:tc>
          <w:tcPr>
            <w:tcW w:w="1519" w:type="dxa"/>
            <w:tcBorders>
              <w:top w:val="single" w:sz="4" w:space="0" w:color="auto"/>
              <w:left w:val="single" w:sz="4" w:space="0" w:color="auto"/>
              <w:bottom w:val="single" w:sz="4" w:space="0" w:color="auto"/>
              <w:right w:val="single" w:sz="4" w:space="0" w:color="auto"/>
            </w:tcBorders>
          </w:tcPr>
          <w:p w:rsidR="00A21D59" w:rsidRPr="002B24A7" w:rsidRDefault="0047032A" w:rsidP="00F31436">
            <w:pPr>
              <w:jc w:val="both"/>
              <w:rPr>
                <w:rFonts w:ascii="Times New Roman" w:hAnsi="Times New Roman"/>
                <w:sz w:val="24"/>
                <w:szCs w:val="24"/>
              </w:rPr>
            </w:pPr>
            <w:r>
              <w:rPr>
                <w:rFonts w:ascii="Times New Roman" w:hAnsi="Times New Roman"/>
                <w:sz w:val="24"/>
                <w:szCs w:val="24"/>
              </w:rPr>
              <w:t>3</w:t>
            </w:r>
          </w:p>
        </w:tc>
        <w:tc>
          <w:tcPr>
            <w:tcW w:w="7512" w:type="dxa"/>
            <w:tcBorders>
              <w:top w:val="single" w:sz="4" w:space="0" w:color="auto"/>
              <w:left w:val="single" w:sz="4" w:space="0" w:color="auto"/>
              <w:bottom w:val="single" w:sz="4" w:space="0" w:color="auto"/>
              <w:right w:val="single" w:sz="4" w:space="0" w:color="auto"/>
            </w:tcBorders>
          </w:tcPr>
          <w:p w:rsidR="00A21D59" w:rsidRPr="002B24A7" w:rsidRDefault="00D97A04" w:rsidP="00F31436">
            <w:pPr>
              <w:jc w:val="both"/>
              <w:rPr>
                <w:rFonts w:ascii="Times New Roman" w:hAnsi="Times New Roman"/>
                <w:sz w:val="24"/>
                <w:szCs w:val="24"/>
              </w:rPr>
            </w:pPr>
            <w:r>
              <w:rPr>
                <w:rFonts w:ascii="Times New Roman" w:hAnsi="Times New Roman"/>
                <w:sz w:val="24"/>
                <w:szCs w:val="24"/>
              </w:rPr>
              <w:t>Праздники, концертные выступления.</w:t>
            </w:r>
          </w:p>
        </w:tc>
      </w:tr>
      <w:tr w:rsidR="002B24A7" w:rsidRPr="002B24A7" w:rsidTr="00A20C93">
        <w:tc>
          <w:tcPr>
            <w:tcW w:w="716" w:type="dxa"/>
            <w:tcBorders>
              <w:top w:val="single" w:sz="4" w:space="0" w:color="auto"/>
              <w:left w:val="single" w:sz="4" w:space="0" w:color="auto"/>
              <w:bottom w:val="single" w:sz="4" w:space="0" w:color="auto"/>
              <w:right w:val="single" w:sz="4" w:space="0" w:color="auto"/>
            </w:tcBorders>
          </w:tcPr>
          <w:p w:rsidR="002B24A7" w:rsidRPr="002B24A7" w:rsidRDefault="0047032A" w:rsidP="00F31436">
            <w:pPr>
              <w:jc w:val="both"/>
              <w:rPr>
                <w:rFonts w:ascii="Times New Roman" w:hAnsi="Times New Roman"/>
                <w:sz w:val="24"/>
                <w:szCs w:val="24"/>
              </w:rPr>
            </w:pPr>
            <w:r>
              <w:rPr>
                <w:rFonts w:ascii="Times New Roman" w:hAnsi="Times New Roman"/>
                <w:sz w:val="24"/>
                <w:szCs w:val="24"/>
              </w:rPr>
              <w:t>22</w:t>
            </w:r>
          </w:p>
        </w:tc>
        <w:tc>
          <w:tcPr>
            <w:tcW w:w="1519" w:type="dxa"/>
            <w:tcBorders>
              <w:top w:val="single" w:sz="4" w:space="0" w:color="auto"/>
              <w:left w:val="single" w:sz="4" w:space="0" w:color="auto"/>
              <w:bottom w:val="single" w:sz="4" w:space="0" w:color="auto"/>
              <w:right w:val="single" w:sz="4" w:space="0" w:color="auto"/>
            </w:tcBorders>
          </w:tcPr>
          <w:p w:rsidR="002B24A7" w:rsidRPr="002B24A7" w:rsidRDefault="00747C25" w:rsidP="00F31436">
            <w:pPr>
              <w:jc w:val="both"/>
              <w:rPr>
                <w:rFonts w:ascii="Times New Roman" w:hAnsi="Times New Roman"/>
                <w:sz w:val="24"/>
                <w:szCs w:val="24"/>
              </w:rPr>
            </w:pPr>
            <w:r>
              <w:rPr>
                <w:rFonts w:ascii="Times New Roman" w:hAnsi="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tcPr>
          <w:p w:rsidR="002B24A7" w:rsidRPr="002B24A7" w:rsidRDefault="00D97A04" w:rsidP="00F31436">
            <w:pPr>
              <w:jc w:val="both"/>
              <w:rPr>
                <w:rFonts w:ascii="Times New Roman" w:hAnsi="Times New Roman"/>
                <w:sz w:val="24"/>
                <w:szCs w:val="24"/>
              </w:rPr>
            </w:pPr>
            <w:r>
              <w:rPr>
                <w:rFonts w:ascii="Times New Roman" w:hAnsi="Times New Roman"/>
                <w:sz w:val="24"/>
                <w:szCs w:val="24"/>
              </w:rPr>
              <w:t>Итоговое занятие.</w:t>
            </w:r>
          </w:p>
        </w:tc>
      </w:tr>
    </w:tbl>
    <w:p w:rsidR="00775326" w:rsidRPr="002B24A7" w:rsidRDefault="00775326" w:rsidP="00F31436">
      <w:pPr>
        <w:spacing w:after="0" w:line="240" w:lineRule="auto"/>
        <w:ind w:left="-90"/>
        <w:jc w:val="both"/>
        <w:rPr>
          <w:rFonts w:ascii="Times New Roman" w:hAnsi="Times New Roman"/>
          <w:b/>
          <w:sz w:val="24"/>
          <w:szCs w:val="24"/>
        </w:rPr>
      </w:pPr>
    </w:p>
    <w:p w:rsidR="00A21D59" w:rsidRPr="002B24A7" w:rsidRDefault="00A21D59" w:rsidP="00F31436">
      <w:pPr>
        <w:spacing w:after="0" w:line="240" w:lineRule="auto"/>
        <w:jc w:val="both"/>
        <w:rPr>
          <w:rFonts w:ascii="Times New Roman" w:hAnsi="Times New Roman"/>
          <w:b/>
          <w:sz w:val="24"/>
          <w:szCs w:val="24"/>
        </w:rPr>
      </w:pPr>
    </w:p>
    <w:p w:rsidR="00A21D59" w:rsidRPr="002B24A7" w:rsidRDefault="00A21D59" w:rsidP="00F31436">
      <w:pPr>
        <w:spacing w:after="0" w:line="240" w:lineRule="auto"/>
        <w:jc w:val="both"/>
        <w:rPr>
          <w:rFonts w:ascii="Times New Roman" w:hAnsi="Times New Roman"/>
          <w:b/>
          <w:sz w:val="24"/>
          <w:szCs w:val="24"/>
        </w:rPr>
      </w:pPr>
    </w:p>
    <w:p w:rsidR="002B24A7" w:rsidRDefault="002B24A7" w:rsidP="00F31436">
      <w:pPr>
        <w:spacing w:after="0" w:line="240" w:lineRule="auto"/>
        <w:jc w:val="both"/>
        <w:rPr>
          <w:rFonts w:ascii="Times New Roman" w:hAnsi="Times New Roman"/>
          <w:b/>
          <w:sz w:val="24"/>
          <w:szCs w:val="24"/>
        </w:rPr>
      </w:pPr>
    </w:p>
    <w:p w:rsidR="002B24A7" w:rsidRDefault="0047032A" w:rsidP="00F31436">
      <w:pPr>
        <w:spacing w:after="0" w:line="240" w:lineRule="auto"/>
        <w:jc w:val="both"/>
        <w:rPr>
          <w:rFonts w:ascii="Times New Roman" w:hAnsi="Times New Roman"/>
          <w:b/>
          <w:sz w:val="24"/>
          <w:szCs w:val="24"/>
        </w:rPr>
      </w:pPr>
      <w:r>
        <w:rPr>
          <w:rFonts w:ascii="Times New Roman" w:hAnsi="Times New Roman"/>
          <w:b/>
          <w:sz w:val="24"/>
          <w:szCs w:val="24"/>
        </w:rPr>
        <w:t xml:space="preserve">Итого: </w:t>
      </w:r>
      <w:r w:rsidR="00747C25">
        <w:rPr>
          <w:rFonts w:ascii="Times New Roman" w:hAnsi="Times New Roman"/>
          <w:b/>
          <w:sz w:val="24"/>
          <w:szCs w:val="24"/>
        </w:rPr>
        <w:t>64</w:t>
      </w:r>
      <w:r>
        <w:rPr>
          <w:rFonts w:ascii="Times New Roman" w:hAnsi="Times New Roman"/>
          <w:b/>
          <w:sz w:val="24"/>
          <w:szCs w:val="24"/>
        </w:rPr>
        <w:t xml:space="preserve"> часа</w:t>
      </w:r>
    </w:p>
    <w:p w:rsidR="002B24A7" w:rsidRDefault="002B24A7" w:rsidP="002D078A">
      <w:pPr>
        <w:spacing w:after="0" w:line="240" w:lineRule="auto"/>
        <w:jc w:val="center"/>
        <w:rPr>
          <w:rFonts w:ascii="Times New Roman" w:hAnsi="Times New Roman"/>
          <w:b/>
          <w:sz w:val="24"/>
          <w:szCs w:val="24"/>
        </w:rPr>
      </w:pPr>
    </w:p>
    <w:p w:rsidR="002B24A7" w:rsidRDefault="002B24A7" w:rsidP="002D078A">
      <w:pPr>
        <w:spacing w:after="0" w:line="240" w:lineRule="auto"/>
        <w:jc w:val="center"/>
        <w:rPr>
          <w:rFonts w:ascii="Times New Roman" w:hAnsi="Times New Roman"/>
          <w:b/>
          <w:sz w:val="24"/>
          <w:szCs w:val="24"/>
        </w:rPr>
      </w:pPr>
    </w:p>
    <w:p w:rsidR="002B24A7" w:rsidRDefault="002B24A7" w:rsidP="002D078A">
      <w:pPr>
        <w:spacing w:after="0" w:line="240" w:lineRule="auto"/>
        <w:jc w:val="center"/>
        <w:rPr>
          <w:rFonts w:ascii="Times New Roman" w:hAnsi="Times New Roman"/>
          <w:b/>
          <w:sz w:val="24"/>
          <w:szCs w:val="24"/>
        </w:rPr>
      </w:pPr>
    </w:p>
    <w:p w:rsidR="002B24A7" w:rsidRDefault="002B24A7" w:rsidP="002D078A">
      <w:pPr>
        <w:spacing w:after="0" w:line="240" w:lineRule="auto"/>
        <w:jc w:val="center"/>
        <w:rPr>
          <w:rFonts w:ascii="Times New Roman" w:hAnsi="Times New Roman"/>
          <w:b/>
          <w:sz w:val="24"/>
          <w:szCs w:val="24"/>
        </w:rPr>
      </w:pPr>
    </w:p>
    <w:p w:rsidR="0047032A" w:rsidRDefault="0047032A" w:rsidP="002D078A">
      <w:pPr>
        <w:spacing w:after="0" w:line="240" w:lineRule="auto"/>
        <w:jc w:val="center"/>
        <w:rPr>
          <w:rFonts w:ascii="Times New Roman" w:hAnsi="Times New Roman"/>
          <w:b/>
          <w:sz w:val="24"/>
          <w:szCs w:val="24"/>
        </w:rPr>
      </w:pPr>
    </w:p>
    <w:p w:rsidR="0047032A" w:rsidRDefault="0047032A" w:rsidP="002D078A">
      <w:pPr>
        <w:spacing w:after="0" w:line="240" w:lineRule="auto"/>
        <w:jc w:val="center"/>
        <w:rPr>
          <w:rFonts w:ascii="Times New Roman" w:hAnsi="Times New Roman"/>
          <w:b/>
          <w:sz w:val="24"/>
          <w:szCs w:val="24"/>
        </w:rPr>
      </w:pPr>
    </w:p>
    <w:p w:rsidR="0047032A" w:rsidRDefault="0047032A" w:rsidP="002D078A">
      <w:pPr>
        <w:spacing w:after="0" w:line="240" w:lineRule="auto"/>
        <w:jc w:val="center"/>
        <w:rPr>
          <w:rFonts w:ascii="Times New Roman" w:hAnsi="Times New Roman"/>
          <w:b/>
          <w:sz w:val="24"/>
          <w:szCs w:val="24"/>
        </w:rPr>
      </w:pPr>
    </w:p>
    <w:p w:rsidR="0047032A" w:rsidRDefault="0047032A" w:rsidP="002D078A">
      <w:pPr>
        <w:spacing w:after="0" w:line="240" w:lineRule="auto"/>
        <w:jc w:val="center"/>
        <w:rPr>
          <w:rFonts w:ascii="Times New Roman" w:hAnsi="Times New Roman"/>
          <w:b/>
          <w:sz w:val="24"/>
          <w:szCs w:val="24"/>
        </w:rPr>
      </w:pPr>
    </w:p>
    <w:p w:rsidR="0047032A" w:rsidRDefault="0047032A" w:rsidP="002D078A">
      <w:pPr>
        <w:spacing w:after="0" w:line="240" w:lineRule="auto"/>
        <w:jc w:val="center"/>
        <w:rPr>
          <w:rFonts w:ascii="Times New Roman" w:hAnsi="Times New Roman"/>
          <w:b/>
          <w:sz w:val="24"/>
          <w:szCs w:val="24"/>
        </w:rPr>
      </w:pPr>
    </w:p>
    <w:p w:rsidR="0047032A" w:rsidRDefault="0047032A" w:rsidP="002D078A">
      <w:pPr>
        <w:spacing w:after="0" w:line="240" w:lineRule="auto"/>
        <w:jc w:val="center"/>
        <w:rPr>
          <w:rFonts w:ascii="Times New Roman" w:hAnsi="Times New Roman"/>
          <w:b/>
          <w:sz w:val="24"/>
          <w:szCs w:val="24"/>
        </w:rPr>
      </w:pPr>
    </w:p>
    <w:p w:rsidR="0047032A" w:rsidRDefault="0047032A" w:rsidP="002D078A">
      <w:pPr>
        <w:spacing w:after="0" w:line="240" w:lineRule="auto"/>
        <w:jc w:val="center"/>
        <w:rPr>
          <w:rFonts w:ascii="Times New Roman" w:hAnsi="Times New Roman"/>
          <w:b/>
          <w:sz w:val="24"/>
          <w:szCs w:val="24"/>
        </w:rPr>
      </w:pPr>
    </w:p>
    <w:p w:rsidR="0047032A" w:rsidRDefault="0047032A" w:rsidP="002D078A">
      <w:pPr>
        <w:spacing w:after="0" w:line="240" w:lineRule="auto"/>
        <w:jc w:val="center"/>
        <w:rPr>
          <w:rFonts w:ascii="Times New Roman" w:hAnsi="Times New Roman"/>
          <w:b/>
          <w:sz w:val="24"/>
          <w:szCs w:val="24"/>
        </w:rPr>
      </w:pPr>
    </w:p>
    <w:p w:rsidR="0047032A" w:rsidRDefault="0047032A" w:rsidP="002D078A">
      <w:pPr>
        <w:spacing w:after="0" w:line="240" w:lineRule="auto"/>
        <w:jc w:val="center"/>
        <w:rPr>
          <w:rFonts w:ascii="Times New Roman" w:hAnsi="Times New Roman"/>
          <w:b/>
          <w:sz w:val="24"/>
          <w:szCs w:val="24"/>
        </w:rPr>
      </w:pPr>
    </w:p>
    <w:p w:rsidR="007E332F" w:rsidRDefault="007E332F" w:rsidP="002D078A">
      <w:pPr>
        <w:spacing w:after="0" w:line="240" w:lineRule="auto"/>
        <w:jc w:val="center"/>
        <w:rPr>
          <w:rFonts w:ascii="Times New Roman" w:hAnsi="Times New Roman"/>
          <w:b/>
          <w:sz w:val="24"/>
          <w:szCs w:val="24"/>
        </w:rPr>
      </w:pPr>
    </w:p>
    <w:p w:rsidR="007E332F" w:rsidRDefault="007E332F" w:rsidP="002D078A">
      <w:pPr>
        <w:spacing w:after="0" w:line="240" w:lineRule="auto"/>
        <w:jc w:val="center"/>
        <w:rPr>
          <w:rFonts w:ascii="Times New Roman" w:hAnsi="Times New Roman"/>
          <w:b/>
          <w:sz w:val="24"/>
          <w:szCs w:val="24"/>
        </w:rPr>
      </w:pPr>
    </w:p>
    <w:p w:rsidR="00B110DD" w:rsidRPr="002B24A7" w:rsidRDefault="00D8408B" w:rsidP="002D078A">
      <w:pPr>
        <w:spacing w:after="0" w:line="240" w:lineRule="auto"/>
        <w:jc w:val="center"/>
        <w:rPr>
          <w:rFonts w:ascii="Times New Roman" w:hAnsi="Times New Roman"/>
          <w:b/>
          <w:sz w:val="24"/>
          <w:szCs w:val="24"/>
        </w:rPr>
      </w:pPr>
      <w:r w:rsidRPr="002B24A7">
        <w:rPr>
          <w:rFonts w:ascii="Times New Roman" w:hAnsi="Times New Roman"/>
          <w:b/>
          <w:sz w:val="24"/>
          <w:szCs w:val="24"/>
        </w:rPr>
        <w:t>Литература</w:t>
      </w:r>
      <w:r w:rsidR="00767372" w:rsidRPr="002B24A7">
        <w:rPr>
          <w:rFonts w:ascii="Times New Roman" w:hAnsi="Times New Roman"/>
          <w:b/>
          <w:sz w:val="24"/>
          <w:szCs w:val="24"/>
        </w:rPr>
        <w:t>.</w:t>
      </w:r>
    </w:p>
    <w:p w:rsidR="00992B77" w:rsidRPr="002B24A7" w:rsidRDefault="00992B77" w:rsidP="00992B77">
      <w:pPr>
        <w:pStyle w:val="a5"/>
        <w:numPr>
          <w:ilvl w:val="0"/>
          <w:numId w:val="35"/>
        </w:numPr>
        <w:spacing w:after="0" w:line="240" w:lineRule="auto"/>
        <w:jc w:val="both"/>
        <w:rPr>
          <w:rFonts w:ascii="Times New Roman" w:hAnsi="Times New Roman"/>
          <w:sz w:val="24"/>
          <w:szCs w:val="24"/>
        </w:rPr>
      </w:pPr>
      <w:proofErr w:type="spellStart"/>
      <w:r w:rsidRPr="002B24A7">
        <w:rPr>
          <w:rFonts w:ascii="Times New Roman" w:hAnsi="Times New Roman"/>
          <w:sz w:val="24"/>
          <w:szCs w:val="24"/>
        </w:rPr>
        <w:t>Картушина</w:t>
      </w:r>
      <w:proofErr w:type="spellEnd"/>
      <w:r w:rsidRPr="002B24A7">
        <w:rPr>
          <w:rFonts w:ascii="Times New Roman" w:hAnsi="Times New Roman"/>
          <w:sz w:val="24"/>
          <w:szCs w:val="24"/>
        </w:rPr>
        <w:t xml:space="preserve"> М.Ю. «Вокально-хоровая работа в детском саду» </w:t>
      </w:r>
      <w:r w:rsidR="003B7158">
        <w:rPr>
          <w:rFonts w:ascii="Times New Roman" w:hAnsi="Times New Roman"/>
          <w:sz w:val="24"/>
          <w:szCs w:val="24"/>
        </w:rPr>
        <w:t>2010 г.</w:t>
      </w:r>
    </w:p>
    <w:p w:rsidR="00992B77" w:rsidRPr="002B24A7" w:rsidRDefault="00992B77" w:rsidP="00992B77">
      <w:pPr>
        <w:pStyle w:val="a5"/>
        <w:numPr>
          <w:ilvl w:val="0"/>
          <w:numId w:val="35"/>
        </w:numPr>
        <w:spacing w:after="0" w:line="240" w:lineRule="auto"/>
        <w:jc w:val="both"/>
        <w:rPr>
          <w:rFonts w:ascii="Times New Roman" w:hAnsi="Times New Roman"/>
          <w:sz w:val="24"/>
          <w:szCs w:val="24"/>
        </w:rPr>
      </w:pPr>
      <w:proofErr w:type="spellStart"/>
      <w:r w:rsidRPr="002B24A7">
        <w:rPr>
          <w:rFonts w:ascii="Times New Roman" w:hAnsi="Times New Roman"/>
          <w:sz w:val="24"/>
          <w:szCs w:val="24"/>
        </w:rPr>
        <w:t>Пекерская</w:t>
      </w:r>
      <w:proofErr w:type="spellEnd"/>
      <w:r w:rsidRPr="002B24A7">
        <w:rPr>
          <w:rFonts w:ascii="Times New Roman" w:hAnsi="Times New Roman"/>
          <w:sz w:val="24"/>
          <w:szCs w:val="24"/>
        </w:rPr>
        <w:t xml:space="preserve"> Е.М.  «Вокальный букварь» Москва 1996г. </w:t>
      </w:r>
    </w:p>
    <w:p w:rsidR="00992B77" w:rsidRPr="002B24A7" w:rsidRDefault="00992B77" w:rsidP="00992B77">
      <w:pPr>
        <w:pStyle w:val="a5"/>
        <w:numPr>
          <w:ilvl w:val="0"/>
          <w:numId w:val="35"/>
        </w:numPr>
        <w:spacing w:after="0" w:line="240" w:lineRule="auto"/>
        <w:jc w:val="both"/>
        <w:rPr>
          <w:rFonts w:ascii="Times New Roman" w:hAnsi="Times New Roman"/>
          <w:sz w:val="24"/>
          <w:szCs w:val="24"/>
        </w:rPr>
      </w:pPr>
      <w:r w:rsidRPr="002B24A7">
        <w:rPr>
          <w:rFonts w:ascii="Times New Roman" w:hAnsi="Times New Roman"/>
          <w:sz w:val="24"/>
          <w:szCs w:val="24"/>
        </w:rPr>
        <w:t xml:space="preserve">Харченко И.В. «Методическое пособие по вокальному искусству»   г. Ростов-на-Дону 2002 г. </w:t>
      </w:r>
    </w:p>
    <w:p w:rsidR="00992B77" w:rsidRPr="002B24A7" w:rsidRDefault="00992B77" w:rsidP="00992B77">
      <w:pPr>
        <w:pStyle w:val="a5"/>
        <w:numPr>
          <w:ilvl w:val="0"/>
          <w:numId w:val="35"/>
        </w:numPr>
        <w:spacing w:after="0" w:line="240" w:lineRule="auto"/>
        <w:jc w:val="both"/>
        <w:rPr>
          <w:rFonts w:ascii="Times New Roman" w:hAnsi="Times New Roman"/>
          <w:sz w:val="24"/>
          <w:szCs w:val="24"/>
        </w:rPr>
      </w:pPr>
      <w:r w:rsidRPr="002B24A7">
        <w:rPr>
          <w:rFonts w:ascii="Times New Roman" w:hAnsi="Times New Roman"/>
          <w:sz w:val="24"/>
          <w:szCs w:val="24"/>
        </w:rPr>
        <w:t xml:space="preserve">Емельянов В.В. «Развитие голоса. Координация и тренаж». </w:t>
      </w:r>
    </w:p>
    <w:p w:rsidR="00992B77" w:rsidRPr="002B24A7" w:rsidRDefault="00992B77" w:rsidP="00992B77">
      <w:pPr>
        <w:pStyle w:val="a5"/>
        <w:numPr>
          <w:ilvl w:val="0"/>
          <w:numId w:val="35"/>
        </w:numPr>
        <w:spacing w:after="0" w:line="240" w:lineRule="auto"/>
        <w:jc w:val="both"/>
        <w:rPr>
          <w:rFonts w:ascii="Times New Roman" w:hAnsi="Times New Roman"/>
          <w:sz w:val="24"/>
          <w:szCs w:val="24"/>
        </w:rPr>
      </w:pPr>
      <w:r w:rsidRPr="002B24A7">
        <w:rPr>
          <w:rFonts w:ascii="Times New Roman" w:hAnsi="Times New Roman"/>
          <w:sz w:val="24"/>
          <w:szCs w:val="24"/>
        </w:rPr>
        <w:t xml:space="preserve">В. Попов, Л. Тихеева «Школа хорового пения». </w:t>
      </w:r>
    </w:p>
    <w:p w:rsidR="00992B77" w:rsidRPr="002B24A7" w:rsidRDefault="00992B77" w:rsidP="00992B77">
      <w:pPr>
        <w:pStyle w:val="a5"/>
        <w:numPr>
          <w:ilvl w:val="0"/>
          <w:numId w:val="35"/>
        </w:numPr>
        <w:spacing w:after="0" w:line="240" w:lineRule="auto"/>
        <w:jc w:val="both"/>
        <w:rPr>
          <w:rFonts w:ascii="Times New Roman" w:hAnsi="Times New Roman"/>
          <w:sz w:val="24"/>
          <w:szCs w:val="24"/>
        </w:rPr>
      </w:pPr>
      <w:r w:rsidRPr="002B24A7">
        <w:rPr>
          <w:rFonts w:ascii="Times New Roman" w:hAnsi="Times New Roman"/>
          <w:sz w:val="24"/>
          <w:szCs w:val="24"/>
        </w:rPr>
        <w:t xml:space="preserve">В. Попов, П. </w:t>
      </w:r>
      <w:proofErr w:type="spellStart"/>
      <w:r w:rsidRPr="002B24A7">
        <w:rPr>
          <w:rFonts w:ascii="Times New Roman" w:hAnsi="Times New Roman"/>
          <w:sz w:val="24"/>
          <w:szCs w:val="24"/>
        </w:rPr>
        <w:t>Халабузаря</w:t>
      </w:r>
      <w:proofErr w:type="spellEnd"/>
      <w:r w:rsidRPr="002B24A7">
        <w:rPr>
          <w:rFonts w:ascii="Times New Roman" w:hAnsi="Times New Roman"/>
          <w:sz w:val="24"/>
          <w:szCs w:val="24"/>
        </w:rPr>
        <w:t xml:space="preserve"> «Хоровой класс». </w:t>
      </w:r>
    </w:p>
    <w:p w:rsidR="00992B77" w:rsidRPr="002B24A7" w:rsidRDefault="00992B77" w:rsidP="00992B77">
      <w:pPr>
        <w:pStyle w:val="a5"/>
        <w:numPr>
          <w:ilvl w:val="0"/>
          <w:numId w:val="35"/>
        </w:numPr>
        <w:spacing w:after="0" w:line="240" w:lineRule="auto"/>
        <w:jc w:val="both"/>
        <w:rPr>
          <w:rFonts w:ascii="Times New Roman" w:hAnsi="Times New Roman"/>
          <w:sz w:val="24"/>
          <w:szCs w:val="24"/>
        </w:rPr>
      </w:pPr>
      <w:r w:rsidRPr="002B24A7">
        <w:rPr>
          <w:rFonts w:ascii="Times New Roman" w:hAnsi="Times New Roman"/>
          <w:sz w:val="24"/>
          <w:szCs w:val="24"/>
        </w:rPr>
        <w:t xml:space="preserve">О.А. Апраксина «Методика музыкального воспитания». </w:t>
      </w:r>
    </w:p>
    <w:p w:rsidR="00992B77" w:rsidRPr="002B24A7" w:rsidRDefault="00992B77" w:rsidP="00992B77">
      <w:pPr>
        <w:pStyle w:val="a5"/>
        <w:numPr>
          <w:ilvl w:val="0"/>
          <w:numId w:val="35"/>
        </w:numPr>
        <w:spacing w:after="0" w:line="240" w:lineRule="auto"/>
        <w:jc w:val="both"/>
        <w:rPr>
          <w:rFonts w:ascii="Times New Roman" w:hAnsi="Times New Roman"/>
          <w:sz w:val="24"/>
          <w:szCs w:val="24"/>
        </w:rPr>
      </w:pPr>
      <w:r w:rsidRPr="002B24A7">
        <w:rPr>
          <w:rFonts w:ascii="Times New Roman" w:hAnsi="Times New Roman"/>
          <w:sz w:val="24"/>
          <w:szCs w:val="24"/>
        </w:rPr>
        <w:t xml:space="preserve">Ю. Рауль «Певческий голос». </w:t>
      </w:r>
    </w:p>
    <w:p w:rsidR="00992B77" w:rsidRPr="002B24A7" w:rsidRDefault="00992B77" w:rsidP="00992B77">
      <w:pPr>
        <w:pStyle w:val="a5"/>
        <w:numPr>
          <w:ilvl w:val="0"/>
          <w:numId w:val="35"/>
        </w:numPr>
        <w:spacing w:after="0" w:line="240" w:lineRule="auto"/>
        <w:jc w:val="both"/>
        <w:rPr>
          <w:rFonts w:ascii="Times New Roman" w:hAnsi="Times New Roman"/>
          <w:sz w:val="24"/>
          <w:szCs w:val="24"/>
        </w:rPr>
      </w:pPr>
      <w:r w:rsidRPr="002B24A7">
        <w:rPr>
          <w:rFonts w:ascii="Times New Roman" w:hAnsi="Times New Roman"/>
          <w:sz w:val="24"/>
          <w:szCs w:val="24"/>
        </w:rPr>
        <w:t xml:space="preserve">Морозов В.П. «Биофизические основы вокальной речи». </w:t>
      </w:r>
    </w:p>
    <w:p w:rsidR="00992B77" w:rsidRPr="002B24A7" w:rsidRDefault="00992B77" w:rsidP="00992B77">
      <w:pPr>
        <w:pStyle w:val="a5"/>
        <w:numPr>
          <w:ilvl w:val="0"/>
          <w:numId w:val="35"/>
        </w:numPr>
        <w:spacing w:after="0" w:line="240" w:lineRule="auto"/>
        <w:jc w:val="both"/>
        <w:rPr>
          <w:rFonts w:ascii="Times New Roman" w:hAnsi="Times New Roman"/>
          <w:sz w:val="24"/>
          <w:szCs w:val="24"/>
        </w:rPr>
      </w:pPr>
      <w:r w:rsidRPr="002B24A7">
        <w:rPr>
          <w:rFonts w:ascii="Times New Roman" w:hAnsi="Times New Roman"/>
          <w:sz w:val="24"/>
          <w:szCs w:val="24"/>
        </w:rPr>
        <w:t xml:space="preserve"> </w:t>
      </w:r>
      <w:proofErr w:type="spellStart"/>
      <w:r w:rsidRPr="002B24A7">
        <w:rPr>
          <w:rFonts w:ascii="Times New Roman" w:hAnsi="Times New Roman"/>
          <w:sz w:val="24"/>
          <w:szCs w:val="24"/>
        </w:rPr>
        <w:t>Радынова</w:t>
      </w:r>
      <w:proofErr w:type="spellEnd"/>
      <w:r w:rsidRPr="002B24A7">
        <w:rPr>
          <w:rFonts w:ascii="Times New Roman" w:hAnsi="Times New Roman"/>
          <w:sz w:val="24"/>
          <w:szCs w:val="24"/>
        </w:rPr>
        <w:t xml:space="preserve"> О. Музыкальное развитие детей: В 2 ч. – М.: </w:t>
      </w:r>
      <w:proofErr w:type="spellStart"/>
      <w:r w:rsidRPr="002B24A7">
        <w:rPr>
          <w:rFonts w:ascii="Times New Roman" w:hAnsi="Times New Roman"/>
          <w:sz w:val="24"/>
          <w:szCs w:val="24"/>
        </w:rPr>
        <w:t>Гуманит</w:t>
      </w:r>
      <w:proofErr w:type="spellEnd"/>
      <w:r w:rsidRPr="002B24A7">
        <w:rPr>
          <w:rFonts w:ascii="Times New Roman" w:hAnsi="Times New Roman"/>
          <w:sz w:val="24"/>
          <w:szCs w:val="24"/>
        </w:rPr>
        <w:t xml:space="preserve">. Изд. Центр ВЛАДОС, 1997. Ч. 1.– 608 с.: нот. </w:t>
      </w:r>
    </w:p>
    <w:p w:rsidR="00992B77" w:rsidRPr="002B24A7" w:rsidRDefault="00992B77" w:rsidP="00992B77">
      <w:pPr>
        <w:pStyle w:val="a5"/>
        <w:numPr>
          <w:ilvl w:val="0"/>
          <w:numId w:val="35"/>
        </w:numPr>
        <w:spacing w:after="0" w:line="240" w:lineRule="auto"/>
        <w:jc w:val="both"/>
        <w:rPr>
          <w:rFonts w:ascii="Times New Roman" w:hAnsi="Times New Roman"/>
          <w:sz w:val="24"/>
          <w:szCs w:val="24"/>
        </w:rPr>
      </w:pPr>
      <w:r w:rsidRPr="002B24A7">
        <w:rPr>
          <w:rFonts w:ascii="Times New Roman" w:hAnsi="Times New Roman"/>
          <w:sz w:val="24"/>
          <w:szCs w:val="24"/>
        </w:rPr>
        <w:t xml:space="preserve"> </w:t>
      </w:r>
      <w:proofErr w:type="spellStart"/>
      <w:r w:rsidRPr="002B24A7">
        <w:rPr>
          <w:rFonts w:ascii="Times New Roman" w:hAnsi="Times New Roman"/>
          <w:sz w:val="24"/>
          <w:szCs w:val="24"/>
        </w:rPr>
        <w:t>Радынова</w:t>
      </w:r>
      <w:proofErr w:type="spellEnd"/>
      <w:r w:rsidRPr="002B24A7">
        <w:rPr>
          <w:rFonts w:ascii="Times New Roman" w:hAnsi="Times New Roman"/>
          <w:sz w:val="24"/>
          <w:szCs w:val="24"/>
        </w:rPr>
        <w:t xml:space="preserve"> О. Музыкальное развитие детей: В 2 ч. – М.: </w:t>
      </w:r>
      <w:proofErr w:type="spellStart"/>
      <w:r w:rsidRPr="002B24A7">
        <w:rPr>
          <w:rFonts w:ascii="Times New Roman" w:hAnsi="Times New Roman"/>
          <w:sz w:val="24"/>
          <w:szCs w:val="24"/>
        </w:rPr>
        <w:t>Гуманит</w:t>
      </w:r>
      <w:proofErr w:type="spellEnd"/>
      <w:r w:rsidRPr="002B24A7">
        <w:rPr>
          <w:rFonts w:ascii="Times New Roman" w:hAnsi="Times New Roman"/>
          <w:sz w:val="24"/>
          <w:szCs w:val="24"/>
        </w:rPr>
        <w:t>. Изд. Центр  ВЛАДОС, 1997. Ч. 2. – 400 с.: нот.</w:t>
      </w:r>
    </w:p>
    <w:p w:rsidR="00767372" w:rsidRPr="002B24A7" w:rsidRDefault="00767372" w:rsidP="00992B77">
      <w:pPr>
        <w:pStyle w:val="a5"/>
        <w:spacing w:after="0" w:line="240" w:lineRule="auto"/>
        <w:jc w:val="both"/>
        <w:rPr>
          <w:rFonts w:ascii="Times New Roman" w:hAnsi="Times New Roman"/>
          <w:sz w:val="24"/>
          <w:szCs w:val="24"/>
        </w:rPr>
      </w:pPr>
    </w:p>
    <w:sectPr w:rsidR="00767372" w:rsidRPr="002B24A7" w:rsidSect="00526498">
      <w:footerReference w:type="default" r:id="rId9"/>
      <w:pgSz w:w="11906" w:h="16838"/>
      <w:pgMar w:top="851" w:right="851" w:bottom="851" w:left="1418" w:header="709" w:footer="709"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477" w:rsidRDefault="00442477" w:rsidP="002F2279">
      <w:pPr>
        <w:spacing w:after="0" w:line="240" w:lineRule="auto"/>
      </w:pPr>
      <w:r>
        <w:separator/>
      </w:r>
    </w:p>
  </w:endnote>
  <w:endnote w:type="continuationSeparator" w:id="0">
    <w:p w:rsidR="00442477" w:rsidRDefault="00442477" w:rsidP="002F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79" w:rsidRDefault="002F2279">
    <w:pPr>
      <w:pStyle w:val="aa"/>
      <w:jc w:val="right"/>
    </w:pPr>
  </w:p>
  <w:p w:rsidR="002F2279" w:rsidRDefault="002F22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477" w:rsidRDefault="00442477" w:rsidP="002F2279">
      <w:pPr>
        <w:spacing w:after="0" w:line="240" w:lineRule="auto"/>
      </w:pPr>
      <w:r>
        <w:separator/>
      </w:r>
    </w:p>
  </w:footnote>
  <w:footnote w:type="continuationSeparator" w:id="0">
    <w:p w:rsidR="00442477" w:rsidRDefault="00442477" w:rsidP="002F2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abstractNum w:abstractNumId="0">
    <w:nsid w:val="00000004"/>
    <w:multiLevelType w:val="multilevel"/>
    <w:tmpl w:val="00000004"/>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DD7570"/>
    <w:multiLevelType w:val="hybridMultilevel"/>
    <w:tmpl w:val="3F46C6A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C3DAD"/>
    <w:multiLevelType w:val="hybridMultilevel"/>
    <w:tmpl w:val="90D4BEC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9B6432"/>
    <w:multiLevelType w:val="hybridMultilevel"/>
    <w:tmpl w:val="58C4D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A3549"/>
    <w:multiLevelType w:val="multilevel"/>
    <w:tmpl w:val="D398E45A"/>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
    <w:nsid w:val="0AA922E1"/>
    <w:multiLevelType w:val="hybridMultilevel"/>
    <w:tmpl w:val="B7B8C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1157D"/>
    <w:multiLevelType w:val="hybridMultilevel"/>
    <w:tmpl w:val="FF367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C214D"/>
    <w:multiLevelType w:val="hybridMultilevel"/>
    <w:tmpl w:val="90E4EBF4"/>
    <w:lvl w:ilvl="0" w:tplc="EACC5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761C5"/>
    <w:multiLevelType w:val="multilevel"/>
    <w:tmpl w:val="2AA6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BF417B"/>
    <w:multiLevelType w:val="hybridMultilevel"/>
    <w:tmpl w:val="90D4B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6727F"/>
    <w:multiLevelType w:val="hybridMultilevel"/>
    <w:tmpl w:val="2328FD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F61C5E"/>
    <w:multiLevelType w:val="hybridMultilevel"/>
    <w:tmpl w:val="F7BEF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82FDF"/>
    <w:multiLevelType w:val="multilevel"/>
    <w:tmpl w:val="58DAF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AA5BB6"/>
    <w:multiLevelType w:val="multilevel"/>
    <w:tmpl w:val="4180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E77EFF"/>
    <w:multiLevelType w:val="hybridMultilevel"/>
    <w:tmpl w:val="FB044A7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1355EA"/>
    <w:multiLevelType w:val="multilevel"/>
    <w:tmpl w:val="6792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7433C7"/>
    <w:multiLevelType w:val="multilevel"/>
    <w:tmpl w:val="48BE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A20E5C"/>
    <w:multiLevelType w:val="hybridMultilevel"/>
    <w:tmpl w:val="58A2D0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84253D"/>
    <w:multiLevelType w:val="hybridMultilevel"/>
    <w:tmpl w:val="B4824F5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3FF725C0"/>
    <w:multiLevelType w:val="hybridMultilevel"/>
    <w:tmpl w:val="E340A1A4"/>
    <w:lvl w:ilvl="0" w:tplc="0419000D">
      <w:start w:val="1"/>
      <w:numFmt w:val="bullet"/>
      <w:lvlText w:val=""/>
      <w:lvlJc w:val="left"/>
      <w:pPr>
        <w:ind w:left="752" w:hanging="360"/>
      </w:pPr>
      <w:rPr>
        <w:rFonts w:ascii="Wingdings" w:hAnsi="Wingdings"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0">
    <w:nsid w:val="48495619"/>
    <w:multiLevelType w:val="hybridMultilevel"/>
    <w:tmpl w:val="87EA87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F680A5C"/>
    <w:multiLevelType w:val="multilevel"/>
    <w:tmpl w:val="ECE6D30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PicBulletId w:val="1"/>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2">
    <w:nsid w:val="512542D3"/>
    <w:multiLevelType w:val="hybridMultilevel"/>
    <w:tmpl w:val="90D4BEC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71C2241"/>
    <w:multiLevelType w:val="hybridMultilevel"/>
    <w:tmpl w:val="7D8621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923392"/>
    <w:multiLevelType w:val="hybridMultilevel"/>
    <w:tmpl w:val="63B20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174F7C"/>
    <w:multiLevelType w:val="hybridMultilevel"/>
    <w:tmpl w:val="90D4B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A923A9"/>
    <w:multiLevelType w:val="hybridMultilevel"/>
    <w:tmpl w:val="90D4B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DC240C"/>
    <w:multiLevelType w:val="hybridMultilevel"/>
    <w:tmpl w:val="32F2C70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92B62DC"/>
    <w:multiLevelType w:val="hybridMultilevel"/>
    <w:tmpl w:val="E11A65A6"/>
    <w:lvl w:ilvl="0" w:tplc="EACC567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F02FAF"/>
    <w:multiLevelType w:val="hybridMultilevel"/>
    <w:tmpl w:val="1B526C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3611D8"/>
    <w:multiLevelType w:val="hybridMultilevel"/>
    <w:tmpl w:val="91224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9C123D"/>
    <w:multiLevelType w:val="multilevel"/>
    <w:tmpl w:val="BD948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3A162D"/>
    <w:multiLevelType w:val="hybridMultilevel"/>
    <w:tmpl w:val="E4706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E4728A"/>
    <w:multiLevelType w:val="hybridMultilevel"/>
    <w:tmpl w:val="CBECCD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24738E"/>
    <w:multiLevelType w:val="hybridMultilevel"/>
    <w:tmpl w:val="BC08024A"/>
    <w:lvl w:ilvl="0" w:tplc="30523D8C">
      <w:start w:val="1"/>
      <w:numFmt w:val="decimal"/>
      <w:lvlText w:val="%1."/>
      <w:lvlJc w:val="left"/>
      <w:pPr>
        <w:tabs>
          <w:tab w:val="num" w:pos="720"/>
        </w:tabs>
        <w:ind w:left="72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85B12E4"/>
    <w:multiLevelType w:val="multilevel"/>
    <w:tmpl w:val="2686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AF234B"/>
    <w:multiLevelType w:val="multilevel"/>
    <w:tmpl w:val="6F80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5A5382"/>
    <w:multiLevelType w:val="hybridMultilevel"/>
    <w:tmpl w:val="07DAB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247403"/>
    <w:multiLevelType w:val="multilevel"/>
    <w:tmpl w:val="ECE6D30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PicBulletId w:val="0"/>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35"/>
  </w:num>
  <w:num w:numId="2">
    <w:abstractNumId w:val="37"/>
  </w:num>
  <w:num w:numId="3">
    <w:abstractNumId w:val="28"/>
  </w:num>
  <w:num w:numId="4">
    <w:abstractNumId w:val="20"/>
  </w:num>
  <w:num w:numId="5">
    <w:abstractNumId w:val="33"/>
  </w:num>
  <w:num w:numId="6">
    <w:abstractNumId w:val="32"/>
  </w:num>
  <w:num w:numId="7">
    <w:abstractNumId w:val="18"/>
  </w:num>
  <w:num w:numId="8">
    <w:abstractNumId w:val="27"/>
  </w:num>
  <w:num w:numId="9">
    <w:abstractNumId w:val="17"/>
  </w:num>
  <w:num w:numId="10">
    <w:abstractNumId w:val="9"/>
  </w:num>
  <w:num w:numId="11">
    <w:abstractNumId w:val="2"/>
  </w:num>
  <w:num w:numId="12">
    <w:abstractNumId w:val="22"/>
  </w:num>
  <w:num w:numId="13">
    <w:abstractNumId w:val="3"/>
  </w:num>
  <w:num w:numId="14">
    <w:abstractNumId w:val="24"/>
  </w:num>
  <w:num w:numId="15">
    <w:abstractNumId w:val="23"/>
  </w:num>
  <w:num w:numId="16">
    <w:abstractNumId w:val="6"/>
  </w:num>
  <w:num w:numId="17">
    <w:abstractNumId w:val="19"/>
  </w:num>
  <w:num w:numId="18">
    <w:abstractNumId w:val="10"/>
  </w:num>
  <w:num w:numId="19">
    <w:abstractNumId w:val="25"/>
  </w:num>
  <w:num w:numId="20">
    <w:abstractNumId w:val="26"/>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6"/>
  </w:num>
  <w:num w:numId="24">
    <w:abstractNumId w:val="0"/>
  </w:num>
  <w:num w:numId="25">
    <w:abstractNumId w:val="30"/>
  </w:num>
  <w:num w:numId="26">
    <w:abstractNumId w:val="38"/>
  </w:num>
  <w:num w:numId="27">
    <w:abstractNumId w:val="21"/>
  </w:num>
  <w:num w:numId="28">
    <w:abstractNumId w:val="4"/>
  </w:num>
  <w:num w:numId="29">
    <w:abstractNumId w:val="15"/>
  </w:num>
  <w:num w:numId="30">
    <w:abstractNumId w:val="16"/>
  </w:num>
  <w:num w:numId="31">
    <w:abstractNumId w:val="12"/>
  </w:num>
  <w:num w:numId="32">
    <w:abstractNumId w:val="13"/>
  </w:num>
  <w:num w:numId="33">
    <w:abstractNumId w:val="11"/>
  </w:num>
  <w:num w:numId="34">
    <w:abstractNumId w:val="5"/>
  </w:num>
  <w:num w:numId="35">
    <w:abstractNumId w:val="8"/>
  </w:num>
  <w:num w:numId="36">
    <w:abstractNumId w:val="31"/>
  </w:num>
  <w:num w:numId="37">
    <w:abstractNumId w:val="29"/>
  </w:num>
  <w:num w:numId="38">
    <w:abstractNumId w:val="1"/>
  </w:num>
  <w:num w:numId="3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FD"/>
    <w:rsid w:val="00004D45"/>
    <w:rsid w:val="00035EBD"/>
    <w:rsid w:val="00044CC4"/>
    <w:rsid w:val="00065DB0"/>
    <w:rsid w:val="000A0343"/>
    <w:rsid w:val="00125721"/>
    <w:rsid w:val="00134508"/>
    <w:rsid w:val="00173D53"/>
    <w:rsid w:val="001857C9"/>
    <w:rsid w:val="001951C1"/>
    <w:rsid w:val="001B5667"/>
    <w:rsid w:val="001D708B"/>
    <w:rsid w:val="002053F4"/>
    <w:rsid w:val="00214EB9"/>
    <w:rsid w:val="00240F60"/>
    <w:rsid w:val="002701BB"/>
    <w:rsid w:val="002950B7"/>
    <w:rsid w:val="002A14FB"/>
    <w:rsid w:val="002A38E1"/>
    <w:rsid w:val="002B24A7"/>
    <w:rsid w:val="002B2AE3"/>
    <w:rsid w:val="002D078A"/>
    <w:rsid w:val="002D547F"/>
    <w:rsid w:val="002F2279"/>
    <w:rsid w:val="00316852"/>
    <w:rsid w:val="0035662E"/>
    <w:rsid w:val="003B7158"/>
    <w:rsid w:val="003F52F0"/>
    <w:rsid w:val="00435B81"/>
    <w:rsid w:val="00442477"/>
    <w:rsid w:val="00445CC5"/>
    <w:rsid w:val="0047032A"/>
    <w:rsid w:val="00486078"/>
    <w:rsid w:val="004876B7"/>
    <w:rsid w:val="004B484B"/>
    <w:rsid w:val="004C4806"/>
    <w:rsid w:val="00516893"/>
    <w:rsid w:val="00526498"/>
    <w:rsid w:val="00550CB1"/>
    <w:rsid w:val="00585776"/>
    <w:rsid w:val="00595FB2"/>
    <w:rsid w:val="00644AE4"/>
    <w:rsid w:val="006649D9"/>
    <w:rsid w:val="0069319E"/>
    <w:rsid w:val="006B35ED"/>
    <w:rsid w:val="006D2C53"/>
    <w:rsid w:val="006E64CE"/>
    <w:rsid w:val="006F3453"/>
    <w:rsid w:val="007057C0"/>
    <w:rsid w:val="00725E51"/>
    <w:rsid w:val="007479F4"/>
    <w:rsid w:val="00747C25"/>
    <w:rsid w:val="007526A9"/>
    <w:rsid w:val="007632B8"/>
    <w:rsid w:val="00767372"/>
    <w:rsid w:val="00775326"/>
    <w:rsid w:val="00776CAB"/>
    <w:rsid w:val="007A143C"/>
    <w:rsid w:val="007C420C"/>
    <w:rsid w:val="007D3AFB"/>
    <w:rsid w:val="007E332F"/>
    <w:rsid w:val="007E7977"/>
    <w:rsid w:val="007F6B97"/>
    <w:rsid w:val="00804941"/>
    <w:rsid w:val="00807D89"/>
    <w:rsid w:val="00817CE4"/>
    <w:rsid w:val="008468EF"/>
    <w:rsid w:val="00861FE2"/>
    <w:rsid w:val="008849DD"/>
    <w:rsid w:val="00891229"/>
    <w:rsid w:val="008965ED"/>
    <w:rsid w:val="008B0D37"/>
    <w:rsid w:val="008B7AB9"/>
    <w:rsid w:val="008C6B5C"/>
    <w:rsid w:val="008D2C6F"/>
    <w:rsid w:val="008E71A5"/>
    <w:rsid w:val="00914E17"/>
    <w:rsid w:val="00992B77"/>
    <w:rsid w:val="009A5047"/>
    <w:rsid w:val="009C5999"/>
    <w:rsid w:val="00A20C93"/>
    <w:rsid w:val="00A21D59"/>
    <w:rsid w:val="00A24A29"/>
    <w:rsid w:val="00A252E7"/>
    <w:rsid w:val="00A3562C"/>
    <w:rsid w:val="00A435A6"/>
    <w:rsid w:val="00A571C4"/>
    <w:rsid w:val="00A64A40"/>
    <w:rsid w:val="00AC7EDA"/>
    <w:rsid w:val="00AE4C49"/>
    <w:rsid w:val="00B110DD"/>
    <w:rsid w:val="00B12531"/>
    <w:rsid w:val="00B16A04"/>
    <w:rsid w:val="00B2561E"/>
    <w:rsid w:val="00B31DB1"/>
    <w:rsid w:val="00B37953"/>
    <w:rsid w:val="00B46D02"/>
    <w:rsid w:val="00B75536"/>
    <w:rsid w:val="00B964FD"/>
    <w:rsid w:val="00BC29DE"/>
    <w:rsid w:val="00C812F6"/>
    <w:rsid w:val="00C91E85"/>
    <w:rsid w:val="00C94E0E"/>
    <w:rsid w:val="00CB19B9"/>
    <w:rsid w:val="00CC0FD6"/>
    <w:rsid w:val="00CC6C89"/>
    <w:rsid w:val="00D6548D"/>
    <w:rsid w:val="00D80914"/>
    <w:rsid w:val="00D8408B"/>
    <w:rsid w:val="00D842CC"/>
    <w:rsid w:val="00D97A04"/>
    <w:rsid w:val="00DF2FB3"/>
    <w:rsid w:val="00DF4674"/>
    <w:rsid w:val="00E35EDE"/>
    <w:rsid w:val="00E42DA2"/>
    <w:rsid w:val="00EA04CE"/>
    <w:rsid w:val="00EA61DA"/>
    <w:rsid w:val="00EF4B36"/>
    <w:rsid w:val="00F02DEA"/>
    <w:rsid w:val="00F25E89"/>
    <w:rsid w:val="00F31436"/>
    <w:rsid w:val="00F526C8"/>
    <w:rsid w:val="00FB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DD"/>
    <w:rPr>
      <w:rFonts w:ascii="Calibri" w:eastAsia="Calibri" w:hAnsi="Calibri" w:cs="Times New Roman"/>
    </w:rPr>
  </w:style>
  <w:style w:type="paragraph" w:styleId="1">
    <w:name w:val="heading 1"/>
    <w:basedOn w:val="a"/>
    <w:next w:val="a"/>
    <w:link w:val="10"/>
    <w:qFormat/>
    <w:rsid w:val="006649D9"/>
    <w:pPr>
      <w:keepNext/>
      <w:spacing w:after="0" w:line="240" w:lineRule="auto"/>
      <w:jc w:val="center"/>
      <w:outlineLvl w:val="0"/>
    </w:pPr>
    <w:rPr>
      <w:rFonts w:ascii="Times New Roman" w:eastAsia="Times New Roman" w:hAnsi="Times New Roman"/>
      <w:sz w:val="24"/>
      <w:szCs w:val="20"/>
      <w:lang w:eastAsia="ru-RU"/>
    </w:rPr>
  </w:style>
  <w:style w:type="paragraph" w:styleId="4">
    <w:name w:val="heading 4"/>
    <w:basedOn w:val="a"/>
    <w:next w:val="a"/>
    <w:link w:val="40"/>
    <w:unhideWhenUsed/>
    <w:qFormat/>
    <w:rsid w:val="006649D9"/>
    <w:pPr>
      <w:keepNext/>
      <w:spacing w:after="0" w:line="240" w:lineRule="auto"/>
      <w:jc w:val="center"/>
      <w:outlineLvl w:val="3"/>
    </w:pPr>
    <w:rPr>
      <w:rFonts w:ascii="Times New Roman" w:eastAsia="Times New Roman" w:hAnsi="Times New Roman"/>
      <w:b/>
      <w:sz w:val="24"/>
      <w:szCs w:val="20"/>
      <w:lang w:eastAsia="ru-RU"/>
    </w:rPr>
  </w:style>
  <w:style w:type="paragraph" w:styleId="6">
    <w:name w:val="heading 6"/>
    <w:basedOn w:val="a"/>
    <w:next w:val="a"/>
    <w:link w:val="60"/>
    <w:unhideWhenUsed/>
    <w:qFormat/>
    <w:rsid w:val="006649D9"/>
    <w:pPr>
      <w:keepNext/>
      <w:spacing w:after="0" w:line="240" w:lineRule="auto"/>
      <w:jc w:val="both"/>
      <w:outlineLvl w:val="5"/>
    </w:pPr>
    <w:rPr>
      <w:rFonts w:ascii="Times New Roman" w:eastAsia="Times New Roman" w:hAnsi="Times New Roman"/>
      <w:sz w:val="32"/>
      <w:szCs w:val="20"/>
      <w:lang w:eastAsia="ru-RU"/>
    </w:rPr>
  </w:style>
  <w:style w:type="paragraph" w:styleId="7">
    <w:name w:val="heading 7"/>
    <w:basedOn w:val="a"/>
    <w:next w:val="a"/>
    <w:link w:val="70"/>
    <w:unhideWhenUsed/>
    <w:qFormat/>
    <w:rsid w:val="006649D9"/>
    <w:pPr>
      <w:keepNext/>
      <w:spacing w:after="0" w:line="240" w:lineRule="auto"/>
      <w:jc w:val="both"/>
      <w:outlineLvl w:val="6"/>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0D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B110DD"/>
    <w:rPr>
      <w:b/>
      <w:bCs/>
    </w:rPr>
  </w:style>
  <w:style w:type="paragraph" w:styleId="a5">
    <w:name w:val="List Paragraph"/>
    <w:basedOn w:val="a"/>
    <w:qFormat/>
    <w:rsid w:val="00B110DD"/>
    <w:pPr>
      <w:ind w:left="720"/>
      <w:contextualSpacing/>
    </w:pPr>
  </w:style>
  <w:style w:type="paragraph" w:styleId="a6">
    <w:name w:val="No Spacing"/>
    <w:uiPriority w:val="1"/>
    <w:qFormat/>
    <w:rsid w:val="003F52F0"/>
    <w:pPr>
      <w:spacing w:after="0" w:line="240" w:lineRule="auto"/>
    </w:pPr>
    <w:rPr>
      <w:rFonts w:ascii="Calibri" w:eastAsia="Calibri" w:hAnsi="Calibri" w:cs="Times New Roman"/>
    </w:rPr>
  </w:style>
  <w:style w:type="table" w:styleId="a7">
    <w:name w:val="Table Grid"/>
    <w:basedOn w:val="a1"/>
    <w:uiPriority w:val="59"/>
    <w:rsid w:val="009C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91229"/>
  </w:style>
  <w:style w:type="character" w:customStyle="1" w:styleId="10">
    <w:name w:val="Заголовок 1 Знак"/>
    <w:basedOn w:val="a0"/>
    <w:link w:val="1"/>
    <w:rsid w:val="006649D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6649D9"/>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6649D9"/>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6649D9"/>
    <w:rPr>
      <w:rFonts w:ascii="Times New Roman" w:eastAsia="Times New Roman" w:hAnsi="Times New Roman" w:cs="Times New Roman"/>
      <w:b/>
      <w:sz w:val="32"/>
      <w:szCs w:val="20"/>
      <w:lang w:eastAsia="ru-RU"/>
    </w:rPr>
  </w:style>
  <w:style w:type="paragraph" w:customStyle="1" w:styleId="c1">
    <w:name w:val="c1"/>
    <w:basedOn w:val="a"/>
    <w:rsid w:val="006649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6649D9"/>
  </w:style>
  <w:style w:type="character" w:customStyle="1" w:styleId="c12">
    <w:name w:val="c12"/>
    <w:basedOn w:val="a0"/>
    <w:rsid w:val="006649D9"/>
  </w:style>
  <w:style w:type="paragraph" w:customStyle="1" w:styleId="c13">
    <w:name w:val="c13"/>
    <w:basedOn w:val="a"/>
    <w:rsid w:val="006649D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2F227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2279"/>
    <w:rPr>
      <w:rFonts w:ascii="Calibri" w:eastAsia="Calibri" w:hAnsi="Calibri" w:cs="Times New Roman"/>
    </w:rPr>
  </w:style>
  <w:style w:type="paragraph" w:styleId="aa">
    <w:name w:val="footer"/>
    <w:basedOn w:val="a"/>
    <w:link w:val="ab"/>
    <w:uiPriority w:val="99"/>
    <w:unhideWhenUsed/>
    <w:rsid w:val="002F227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2279"/>
    <w:rPr>
      <w:rFonts w:ascii="Calibri" w:eastAsia="Calibri" w:hAnsi="Calibri" w:cs="Times New Roman"/>
    </w:rPr>
  </w:style>
  <w:style w:type="character" w:styleId="ac">
    <w:name w:val="Hyperlink"/>
    <w:basedOn w:val="a0"/>
    <w:uiPriority w:val="99"/>
    <w:semiHidden/>
    <w:unhideWhenUsed/>
    <w:rsid w:val="002A38E1"/>
    <w:rPr>
      <w:strike w:val="0"/>
      <w:dstrike w:val="0"/>
      <w:color w:val="27638C"/>
      <w:u w:val="none"/>
      <w:effect w:val="none"/>
    </w:rPr>
  </w:style>
  <w:style w:type="paragraph" w:styleId="ad">
    <w:name w:val="Balloon Text"/>
    <w:basedOn w:val="a"/>
    <w:link w:val="ae"/>
    <w:uiPriority w:val="99"/>
    <w:semiHidden/>
    <w:unhideWhenUsed/>
    <w:rsid w:val="002A14F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14F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DD"/>
    <w:rPr>
      <w:rFonts w:ascii="Calibri" w:eastAsia="Calibri" w:hAnsi="Calibri" w:cs="Times New Roman"/>
    </w:rPr>
  </w:style>
  <w:style w:type="paragraph" w:styleId="1">
    <w:name w:val="heading 1"/>
    <w:basedOn w:val="a"/>
    <w:next w:val="a"/>
    <w:link w:val="10"/>
    <w:qFormat/>
    <w:rsid w:val="006649D9"/>
    <w:pPr>
      <w:keepNext/>
      <w:spacing w:after="0" w:line="240" w:lineRule="auto"/>
      <w:jc w:val="center"/>
      <w:outlineLvl w:val="0"/>
    </w:pPr>
    <w:rPr>
      <w:rFonts w:ascii="Times New Roman" w:eastAsia="Times New Roman" w:hAnsi="Times New Roman"/>
      <w:sz w:val="24"/>
      <w:szCs w:val="20"/>
      <w:lang w:eastAsia="ru-RU"/>
    </w:rPr>
  </w:style>
  <w:style w:type="paragraph" w:styleId="4">
    <w:name w:val="heading 4"/>
    <w:basedOn w:val="a"/>
    <w:next w:val="a"/>
    <w:link w:val="40"/>
    <w:unhideWhenUsed/>
    <w:qFormat/>
    <w:rsid w:val="006649D9"/>
    <w:pPr>
      <w:keepNext/>
      <w:spacing w:after="0" w:line="240" w:lineRule="auto"/>
      <w:jc w:val="center"/>
      <w:outlineLvl w:val="3"/>
    </w:pPr>
    <w:rPr>
      <w:rFonts w:ascii="Times New Roman" w:eastAsia="Times New Roman" w:hAnsi="Times New Roman"/>
      <w:b/>
      <w:sz w:val="24"/>
      <w:szCs w:val="20"/>
      <w:lang w:eastAsia="ru-RU"/>
    </w:rPr>
  </w:style>
  <w:style w:type="paragraph" w:styleId="6">
    <w:name w:val="heading 6"/>
    <w:basedOn w:val="a"/>
    <w:next w:val="a"/>
    <w:link w:val="60"/>
    <w:unhideWhenUsed/>
    <w:qFormat/>
    <w:rsid w:val="006649D9"/>
    <w:pPr>
      <w:keepNext/>
      <w:spacing w:after="0" w:line="240" w:lineRule="auto"/>
      <w:jc w:val="both"/>
      <w:outlineLvl w:val="5"/>
    </w:pPr>
    <w:rPr>
      <w:rFonts w:ascii="Times New Roman" w:eastAsia="Times New Roman" w:hAnsi="Times New Roman"/>
      <w:sz w:val="32"/>
      <w:szCs w:val="20"/>
      <w:lang w:eastAsia="ru-RU"/>
    </w:rPr>
  </w:style>
  <w:style w:type="paragraph" w:styleId="7">
    <w:name w:val="heading 7"/>
    <w:basedOn w:val="a"/>
    <w:next w:val="a"/>
    <w:link w:val="70"/>
    <w:unhideWhenUsed/>
    <w:qFormat/>
    <w:rsid w:val="006649D9"/>
    <w:pPr>
      <w:keepNext/>
      <w:spacing w:after="0" w:line="240" w:lineRule="auto"/>
      <w:jc w:val="both"/>
      <w:outlineLvl w:val="6"/>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0D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B110DD"/>
    <w:rPr>
      <w:b/>
      <w:bCs/>
    </w:rPr>
  </w:style>
  <w:style w:type="paragraph" w:styleId="a5">
    <w:name w:val="List Paragraph"/>
    <w:basedOn w:val="a"/>
    <w:qFormat/>
    <w:rsid w:val="00B110DD"/>
    <w:pPr>
      <w:ind w:left="720"/>
      <w:contextualSpacing/>
    </w:pPr>
  </w:style>
  <w:style w:type="paragraph" w:styleId="a6">
    <w:name w:val="No Spacing"/>
    <w:uiPriority w:val="1"/>
    <w:qFormat/>
    <w:rsid w:val="003F52F0"/>
    <w:pPr>
      <w:spacing w:after="0" w:line="240" w:lineRule="auto"/>
    </w:pPr>
    <w:rPr>
      <w:rFonts w:ascii="Calibri" w:eastAsia="Calibri" w:hAnsi="Calibri" w:cs="Times New Roman"/>
    </w:rPr>
  </w:style>
  <w:style w:type="table" w:styleId="a7">
    <w:name w:val="Table Grid"/>
    <w:basedOn w:val="a1"/>
    <w:uiPriority w:val="59"/>
    <w:rsid w:val="009C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91229"/>
  </w:style>
  <w:style w:type="character" w:customStyle="1" w:styleId="10">
    <w:name w:val="Заголовок 1 Знак"/>
    <w:basedOn w:val="a0"/>
    <w:link w:val="1"/>
    <w:rsid w:val="006649D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6649D9"/>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6649D9"/>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6649D9"/>
    <w:rPr>
      <w:rFonts w:ascii="Times New Roman" w:eastAsia="Times New Roman" w:hAnsi="Times New Roman" w:cs="Times New Roman"/>
      <w:b/>
      <w:sz w:val="32"/>
      <w:szCs w:val="20"/>
      <w:lang w:eastAsia="ru-RU"/>
    </w:rPr>
  </w:style>
  <w:style w:type="paragraph" w:customStyle="1" w:styleId="c1">
    <w:name w:val="c1"/>
    <w:basedOn w:val="a"/>
    <w:rsid w:val="006649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6649D9"/>
  </w:style>
  <w:style w:type="character" w:customStyle="1" w:styleId="c12">
    <w:name w:val="c12"/>
    <w:basedOn w:val="a0"/>
    <w:rsid w:val="006649D9"/>
  </w:style>
  <w:style w:type="paragraph" w:customStyle="1" w:styleId="c13">
    <w:name w:val="c13"/>
    <w:basedOn w:val="a"/>
    <w:rsid w:val="006649D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2F227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2279"/>
    <w:rPr>
      <w:rFonts w:ascii="Calibri" w:eastAsia="Calibri" w:hAnsi="Calibri" w:cs="Times New Roman"/>
    </w:rPr>
  </w:style>
  <w:style w:type="paragraph" w:styleId="aa">
    <w:name w:val="footer"/>
    <w:basedOn w:val="a"/>
    <w:link w:val="ab"/>
    <w:uiPriority w:val="99"/>
    <w:unhideWhenUsed/>
    <w:rsid w:val="002F227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2279"/>
    <w:rPr>
      <w:rFonts w:ascii="Calibri" w:eastAsia="Calibri" w:hAnsi="Calibri" w:cs="Times New Roman"/>
    </w:rPr>
  </w:style>
  <w:style w:type="character" w:styleId="ac">
    <w:name w:val="Hyperlink"/>
    <w:basedOn w:val="a0"/>
    <w:uiPriority w:val="99"/>
    <w:semiHidden/>
    <w:unhideWhenUsed/>
    <w:rsid w:val="002A38E1"/>
    <w:rPr>
      <w:strike w:val="0"/>
      <w:dstrike w:val="0"/>
      <w:color w:val="27638C"/>
      <w:u w:val="none"/>
      <w:effect w:val="none"/>
    </w:rPr>
  </w:style>
  <w:style w:type="paragraph" w:styleId="ad">
    <w:name w:val="Balloon Text"/>
    <w:basedOn w:val="a"/>
    <w:link w:val="ae"/>
    <w:uiPriority w:val="99"/>
    <w:semiHidden/>
    <w:unhideWhenUsed/>
    <w:rsid w:val="002A14F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14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74223">
      <w:bodyDiv w:val="1"/>
      <w:marLeft w:val="0"/>
      <w:marRight w:val="0"/>
      <w:marTop w:val="0"/>
      <w:marBottom w:val="0"/>
      <w:divBdr>
        <w:top w:val="none" w:sz="0" w:space="0" w:color="auto"/>
        <w:left w:val="none" w:sz="0" w:space="0" w:color="auto"/>
        <w:bottom w:val="none" w:sz="0" w:space="0" w:color="auto"/>
        <w:right w:val="none" w:sz="0" w:space="0" w:color="auto"/>
      </w:divBdr>
    </w:div>
    <w:div w:id="1720083171">
      <w:bodyDiv w:val="1"/>
      <w:marLeft w:val="0"/>
      <w:marRight w:val="0"/>
      <w:marTop w:val="0"/>
      <w:marBottom w:val="0"/>
      <w:divBdr>
        <w:top w:val="none" w:sz="0" w:space="0" w:color="auto"/>
        <w:left w:val="none" w:sz="0" w:space="0" w:color="auto"/>
        <w:bottom w:val="none" w:sz="0" w:space="0" w:color="auto"/>
        <w:right w:val="none" w:sz="0" w:space="0" w:color="auto"/>
      </w:divBdr>
    </w:div>
    <w:div w:id="1889221406">
      <w:bodyDiv w:val="1"/>
      <w:marLeft w:val="0"/>
      <w:marRight w:val="0"/>
      <w:marTop w:val="0"/>
      <w:marBottom w:val="0"/>
      <w:divBdr>
        <w:top w:val="none" w:sz="0" w:space="0" w:color="auto"/>
        <w:left w:val="none" w:sz="0" w:space="0" w:color="auto"/>
        <w:bottom w:val="none" w:sz="0" w:space="0" w:color="auto"/>
        <w:right w:val="none" w:sz="0" w:space="0" w:color="auto"/>
      </w:divBdr>
    </w:div>
    <w:div w:id="19275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2754-F209-4B0E-A679-1DFD8D66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1380</Words>
  <Characters>10821</Characters>
  <Application>Microsoft Office Word</Application>
  <DocSecurity>0</DocSecurity>
  <Lines>1082</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cp:lastModifiedBy>
  <cp:revision>8</cp:revision>
  <cp:lastPrinted>2019-10-24T07:15:00Z</cp:lastPrinted>
  <dcterms:created xsi:type="dcterms:W3CDTF">2014-02-27T08:56:00Z</dcterms:created>
  <dcterms:modified xsi:type="dcterms:W3CDTF">2021-11-16T12:02:00Z</dcterms:modified>
</cp:coreProperties>
</file>