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61" w:rsidRPr="007668F0" w:rsidRDefault="002E5ED0" w:rsidP="00253961">
      <w:pPr>
        <w:pStyle w:val="Default"/>
        <w:jc w:val="center"/>
        <w:rPr>
          <w:bCs/>
        </w:rPr>
      </w:pPr>
      <w:r w:rsidRPr="007668F0">
        <w:rPr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50D86" wp14:editId="58A4A0ED">
                <wp:simplePos x="0" y="0"/>
                <wp:positionH relativeFrom="column">
                  <wp:posOffset>5844540</wp:posOffset>
                </wp:positionH>
                <wp:positionV relativeFrom="paragraph">
                  <wp:posOffset>-380365</wp:posOffset>
                </wp:positionV>
                <wp:extent cx="474980" cy="302895"/>
                <wp:effectExtent l="10795" t="7620" r="9525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02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oval id="Oval 2" o:spid="_x0000_s1026" style="position:absolute;margin-left:460.2pt;margin-top:-29.95pt;width:37.4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" strokecolor="white [3212]"/>
            </w:pict>
          </mc:Fallback>
        </mc:AlternateContent>
      </w:r>
      <w:r w:rsidR="00253961" w:rsidRPr="007668F0">
        <w:rPr>
          <w:bCs/>
        </w:rPr>
        <w:t>Муниципальное автономное дошкольное образовательное учреждение</w:t>
      </w:r>
    </w:p>
    <w:p w:rsidR="00253961" w:rsidRPr="007668F0" w:rsidRDefault="00253961" w:rsidP="00253961">
      <w:pPr>
        <w:pStyle w:val="Default"/>
        <w:jc w:val="center"/>
        <w:rPr>
          <w:bCs/>
        </w:rPr>
      </w:pPr>
      <w:r w:rsidRPr="007668F0">
        <w:rPr>
          <w:bCs/>
        </w:rPr>
        <w:t>детский сад комбинированного вида «Югорка</w:t>
      </w:r>
    </w:p>
    <w:p w:rsidR="00253961" w:rsidRPr="007668F0" w:rsidRDefault="00253961" w:rsidP="00253961">
      <w:pPr>
        <w:pStyle w:val="Default"/>
        <w:jc w:val="center"/>
        <w:rPr>
          <w:bCs/>
          <w:sz w:val="28"/>
          <w:szCs w:val="28"/>
        </w:rPr>
      </w:pPr>
    </w:p>
    <w:p w:rsidR="001121D8" w:rsidRDefault="001121D8" w:rsidP="00253961">
      <w:pPr>
        <w:pStyle w:val="Default"/>
        <w:jc w:val="center"/>
        <w:rPr>
          <w:b/>
          <w:bCs/>
          <w:sz w:val="28"/>
          <w:szCs w:val="28"/>
        </w:rPr>
      </w:pPr>
    </w:p>
    <w:p w:rsidR="001121D8" w:rsidRDefault="001121D8" w:rsidP="00253961">
      <w:pPr>
        <w:pStyle w:val="Default"/>
        <w:jc w:val="center"/>
        <w:rPr>
          <w:b/>
          <w:bCs/>
          <w:sz w:val="28"/>
          <w:szCs w:val="28"/>
        </w:rPr>
      </w:pPr>
    </w:p>
    <w:p w:rsidR="001121D8" w:rsidRDefault="001121D8" w:rsidP="00253961">
      <w:pPr>
        <w:pStyle w:val="Default"/>
        <w:jc w:val="center"/>
        <w:rPr>
          <w:b/>
          <w:bCs/>
          <w:sz w:val="28"/>
          <w:szCs w:val="28"/>
        </w:rPr>
      </w:pPr>
    </w:p>
    <w:p w:rsidR="00253961" w:rsidRDefault="00253961" w:rsidP="00253961">
      <w:pPr>
        <w:pStyle w:val="Default"/>
        <w:jc w:val="center"/>
        <w:rPr>
          <w:b/>
          <w:bCs/>
          <w:sz w:val="28"/>
          <w:szCs w:val="28"/>
        </w:rPr>
      </w:pPr>
    </w:p>
    <w:p w:rsidR="00253961" w:rsidRPr="001121D8" w:rsidRDefault="00253961" w:rsidP="001121D8">
      <w:pPr>
        <w:pStyle w:val="Default"/>
        <w:jc w:val="center"/>
        <w:rPr>
          <w:b/>
          <w:bCs/>
        </w:rPr>
      </w:pPr>
    </w:p>
    <w:p w:rsidR="00253961" w:rsidRDefault="00253961" w:rsidP="001121D8">
      <w:pPr>
        <w:pStyle w:val="Default"/>
        <w:jc w:val="center"/>
        <w:rPr>
          <w:b/>
          <w:bCs/>
        </w:rPr>
      </w:pPr>
    </w:p>
    <w:p w:rsidR="00A768FC" w:rsidRDefault="00A768FC" w:rsidP="001121D8">
      <w:pPr>
        <w:pStyle w:val="Default"/>
        <w:jc w:val="center"/>
        <w:rPr>
          <w:b/>
          <w:bCs/>
        </w:rPr>
      </w:pPr>
    </w:p>
    <w:p w:rsidR="00A768FC" w:rsidRDefault="00A768FC" w:rsidP="001121D8">
      <w:pPr>
        <w:pStyle w:val="Default"/>
        <w:jc w:val="center"/>
        <w:rPr>
          <w:b/>
          <w:bCs/>
        </w:rPr>
      </w:pPr>
    </w:p>
    <w:p w:rsidR="00A768FC" w:rsidRDefault="00A768FC" w:rsidP="001121D8">
      <w:pPr>
        <w:pStyle w:val="Default"/>
        <w:jc w:val="center"/>
        <w:rPr>
          <w:b/>
          <w:bCs/>
        </w:rPr>
      </w:pPr>
    </w:p>
    <w:p w:rsidR="00253961" w:rsidRDefault="00253961" w:rsidP="002F205C">
      <w:pPr>
        <w:pStyle w:val="Default"/>
        <w:rPr>
          <w:b/>
          <w:bCs/>
          <w:sz w:val="28"/>
          <w:szCs w:val="28"/>
        </w:rPr>
      </w:pPr>
    </w:p>
    <w:p w:rsidR="00253961" w:rsidRDefault="00253961" w:rsidP="00253961">
      <w:pPr>
        <w:pStyle w:val="Default"/>
        <w:jc w:val="center"/>
        <w:rPr>
          <w:b/>
          <w:bCs/>
          <w:sz w:val="28"/>
          <w:szCs w:val="28"/>
        </w:rPr>
      </w:pPr>
    </w:p>
    <w:p w:rsidR="00253961" w:rsidRPr="002F205C" w:rsidRDefault="00253961" w:rsidP="00253961">
      <w:pPr>
        <w:pStyle w:val="Default"/>
        <w:jc w:val="center"/>
        <w:rPr>
          <w:b/>
          <w:bCs/>
          <w:sz w:val="32"/>
          <w:szCs w:val="32"/>
        </w:rPr>
      </w:pPr>
    </w:p>
    <w:p w:rsidR="00253961" w:rsidRPr="002F205C" w:rsidRDefault="00076DAC" w:rsidP="00253961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32"/>
          <w:szCs w:val="32"/>
        </w:rPr>
      </w:pPr>
      <w:r w:rsidRPr="002F205C">
        <w:rPr>
          <w:b/>
          <w:sz w:val="32"/>
          <w:szCs w:val="32"/>
        </w:rPr>
        <w:t>П</w:t>
      </w:r>
      <w:r w:rsidR="00253961" w:rsidRPr="002F205C">
        <w:rPr>
          <w:b/>
          <w:sz w:val="32"/>
          <w:szCs w:val="32"/>
        </w:rPr>
        <w:t xml:space="preserve">роект </w:t>
      </w:r>
    </w:p>
    <w:p w:rsidR="00253961" w:rsidRPr="002F205C" w:rsidRDefault="002F205C" w:rsidP="00253961">
      <w:pPr>
        <w:pStyle w:val="Default"/>
        <w:jc w:val="center"/>
        <w:rPr>
          <w:b/>
          <w:bCs/>
          <w:sz w:val="32"/>
          <w:szCs w:val="32"/>
        </w:rPr>
      </w:pPr>
      <w:r w:rsidRPr="002F205C">
        <w:rPr>
          <w:rFonts w:eastAsia="Times New Roman"/>
          <w:b/>
          <w:color w:val="auto"/>
          <w:sz w:val="32"/>
          <w:szCs w:val="32"/>
          <w:lang w:eastAsia="ru-RU"/>
        </w:rPr>
        <w:t>«Мы такие  разные, но мы вместе»</w:t>
      </w:r>
    </w:p>
    <w:p w:rsidR="00253961" w:rsidRPr="002F205C" w:rsidRDefault="00253961" w:rsidP="00253961">
      <w:pPr>
        <w:pStyle w:val="Default"/>
        <w:jc w:val="center"/>
        <w:rPr>
          <w:b/>
          <w:bCs/>
          <w:sz w:val="32"/>
          <w:szCs w:val="32"/>
        </w:rPr>
      </w:pPr>
    </w:p>
    <w:p w:rsidR="00253961" w:rsidRPr="002F205C" w:rsidRDefault="00253961" w:rsidP="00253961">
      <w:pPr>
        <w:pStyle w:val="Default"/>
        <w:jc w:val="center"/>
        <w:rPr>
          <w:b/>
          <w:bCs/>
          <w:sz w:val="32"/>
          <w:szCs w:val="32"/>
        </w:rPr>
      </w:pPr>
    </w:p>
    <w:p w:rsidR="00253961" w:rsidRDefault="00253961" w:rsidP="00253961">
      <w:pPr>
        <w:pStyle w:val="Default"/>
        <w:jc w:val="center"/>
        <w:rPr>
          <w:b/>
          <w:bCs/>
          <w:sz w:val="28"/>
          <w:szCs w:val="28"/>
        </w:rPr>
      </w:pPr>
    </w:p>
    <w:p w:rsidR="00253961" w:rsidRDefault="00253961" w:rsidP="00253961">
      <w:pPr>
        <w:pStyle w:val="Default"/>
        <w:rPr>
          <w:b/>
          <w:bCs/>
          <w:sz w:val="28"/>
          <w:szCs w:val="28"/>
        </w:rPr>
      </w:pPr>
    </w:p>
    <w:p w:rsidR="002F205C" w:rsidRDefault="002F205C" w:rsidP="00253961">
      <w:pPr>
        <w:pStyle w:val="Default"/>
        <w:rPr>
          <w:b/>
          <w:bCs/>
          <w:sz w:val="28"/>
          <w:szCs w:val="28"/>
        </w:rPr>
      </w:pPr>
    </w:p>
    <w:p w:rsidR="002F205C" w:rsidRDefault="002F205C" w:rsidP="00253961">
      <w:pPr>
        <w:pStyle w:val="Default"/>
        <w:rPr>
          <w:b/>
          <w:bCs/>
          <w:sz w:val="28"/>
          <w:szCs w:val="28"/>
        </w:rPr>
      </w:pPr>
    </w:p>
    <w:p w:rsidR="002F205C" w:rsidRDefault="002F205C" w:rsidP="00253961">
      <w:pPr>
        <w:pStyle w:val="Default"/>
        <w:rPr>
          <w:b/>
          <w:bCs/>
          <w:sz w:val="28"/>
          <w:szCs w:val="28"/>
        </w:rPr>
      </w:pPr>
    </w:p>
    <w:p w:rsidR="002F205C" w:rsidRDefault="002F205C" w:rsidP="00253961">
      <w:pPr>
        <w:pStyle w:val="Default"/>
        <w:rPr>
          <w:b/>
          <w:bCs/>
          <w:sz w:val="28"/>
          <w:szCs w:val="28"/>
        </w:rPr>
      </w:pPr>
    </w:p>
    <w:p w:rsidR="002F205C" w:rsidRDefault="002F205C" w:rsidP="00253961">
      <w:pPr>
        <w:pStyle w:val="Default"/>
        <w:rPr>
          <w:b/>
          <w:bCs/>
          <w:sz w:val="28"/>
          <w:szCs w:val="28"/>
        </w:rPr>
      </w:pPr>
    </w:p>
    <w:p w:rsidR="002F205C" w:rsidRDefault="002F205C" w:rsidP="00253961">
      <w:pPr>
        <w:pStyle w:val="Default"/>
        <w:rPr>
          <w:b/>
          <w:bCs/>
          <w:sz w:val="28"/>
          <w:szCs w:val="28"/>
        </w:rPr>
      </w:pPr>
    </w:p>
    <w:p w:rsidR="002F205C" w:rsidRDefault="002F205C" w:rsidP="00253961">
      <w:pPr>
        <w:pStyle w:val="Default"/>
        <w:rPr>
          <w:b/>
          <w:bCs/>
          <w:sz w:val="28"/>
          <w:szCs w:val="28"/>
        </w:rPr>
      </w:pPr>
    </w:p>
    <w:p w:rsidR="00253961" w:rsidRDefault="00253961" w:rsidP="00253961">
      <w:pPr>
        <w:pStyle w:val="Default"/>
        <w:rPr>
          <w:b/>
          <w:bCs/>
          <w:sz w:val="28"/>
          <w:szCs w:val="28"/>
        </w:rPr>
      </w:pPr>
    </w:p>
    <w:p w:rsidR="00253961" w:rsidRPr="0091345A" w:rsidRDefault="00253961" w:rsidP="00253961">
      <w:pPr>
        <w:pStyle w:val="Default"/>
        <w:jc w:val="right"/>
        <w:rPr>
          <w:b/>
          <w:bCs/>
        </w:rPr>
      </w:pPr>
      <w:r w:rsidRPr="0091345A">
        <w:rPr>
          <w:b/>
          <w:bCs/>
        </w:rPr>
        <w:t>Разработали:</w:t>
      </w:r>
    </w:p>
    <w:p w:rsidR="00253961" w:rsidRDefault="00253961" w:rsidP="00253961">
      <w:pPr>
        <w:pStyle w:val="Default"/>
        <w:jc w:val="right"/>
        <w:rPr>
          <w:bCs/>
        </w:rPr>
      </w:pPr>
      <w:r>
        <w:rPr>
          <w:bCs/>
        </w:rPr>
        <w:t xml:space="preserve">Орлова С.И.,  </w:t>
      </w:r>
    </w:p>
    <w:p w:rsidR="00253961" w:rsidRDefault="00253961" w:rsidP="00253961">
      <w:pPr>
        <w:pStyle w:val="Default"/>
        <w:jc w:val="right"/>
        <w:rPr>
          <w:bCs/>
        </w:rPr>
      </w:pPr>
      <w:r>
        <w:rPr>
          <w:bCs/>
        </w:rPr>
        <w:t xml:space="preserve">заведующий МАДОУ ДСКВ «Югорка» </w:t>
      </w:r>
    </w:p>
    <w:p w:rsidR="00253961" w:rsidRDefault="00253961" w:rsidP="00253961">
      <w:pPr>
        <w:pStyle w:val="Default"/>
        <w:jc w:val="right"/>
        <w:rPr>
          <w:bCs/>
        </w:rPr>
      </w:pPr>
      <w:r>
        <w:rPr>
          <w:bCs/>
        </w:rPr>
        <w:t xml:space="preserve">Плотникова Л.А., </w:t>
      </w:r>
    </w:p>
    <w:p w:rsidR="00253961" w:rsidRDefault="00253961" w:rsidP="00253961">
      <w:pPr>
        <w:pStyle w:val="Default"/>
        <w:jc w:val="right"/>
        <w:rPr>
          <w:bCs/>
        </w:rPr>
      </w:pPr>
      <w:r>
        <w:rPr>
          <w:bCs/>
        </w:rPr>
        <w:t>заместитель заведующего по УМР</w:t>
      </w:r>
      <w:r w:rsidRPr="00253961">
        <w:rPr>
          <w:bCs/>
        </w:rPr>
        <w:t xml:space="preserve"> </w:t>
      </w:r>
    </w:p>
    <w:p w:rsidR="00253961" w:rsidRPr="0091345A" w:rsidRDefault="00253961" w:rsidP="00253961">
      <w:pPr>
        <w:pStyle w:val="Default"/>
        <w:jc w:val="right"/>
        <w:rPr>
          <w:bCs/>
        </w:rPr>
      </w:pPr>
      <w:r>
        <w:rPr>
          <w:bCs/>
        </w:rPr>
        <w:t>МАДОУ ДСКВ «Югорка»</w:t>
      </w:r>
    </w:p>
    <w:p w:rsidR="00253961" w:rsidRDefault="00253961" w:rsidP="00253961">
      <w:pPr>
        <w:pStyle w:val="Default"/>
        <w:jc w:val="right"/>
        <w:rPr>
          <w:bCs/>
        </w:rPr>
      </w:pPr>
      <w:r w:rsidRPr="0091345A">
        <w:rPr>
          <w:bCs/>
        </w:rPr>
        <w:t xml:space="preserve">Пузанова Н.Н., </w:t>
      </w:r>
    </w:p>
    <w:p w:rsidR="00253961" w:rsidRPr="0091345A" w:rsidRDefault="00253961" w:rsidP="00253961">
      <w:pPr>
        <w:pStyle w:val="Default"/>
        <w:jc w:val="right"/>
        <w:rPr>
          <w:bCs/>
        </w:rPr>
      </w:pPr>
      <w:r w:rsidRPr="0091345A">
        <w:rPr>
          <w:bCs/>
        </w:rPr>
        <w:t xml:space="preserve">педагог-психолог </w:t>
      </w:r>
      <w:r>
        <w:rPr>
          <w:bCs/>
        </w:rPr>
        <w:t>МАДОУ ДСКВ «Югорка»</w:t>
      </w:r>
    </w:p>
    <w:p w:rsidR="00253961" w:rsidRDefault="00253961" w:rsidP="00253961">
      <w:pPr>
        <w:pStyle w:val="Default"/>
        <w:rPr>
          <w:bCs/>
        </w:rPr>
      </w:pPr>
    </w:p>
    <w:p w:rsidR="00253961" w:rsidRDefault="00253961" w:rsidP="00253961">
      <w:pPr>
        <w:pStyle w:val="Default"/>
        <w:rPr>
          <w:bCs/>
        </w:rPr>
      </w:pPr>
    </w:p>
    <w:p w:rsidR="00253961" w:rsidRPr="0091345A" w:rsidRDefault="00253961" w:rsidP="00253961">
      <w:pPr>
        <w:pStyle w:val="Default"/>
        <w:rPr>
          <w:b/>
          <w:bCs/>
          <w:i/>
        </w:rPr>
      </w:pPr>
    </w:p>
    <w:p w:rsidR="00253961" w:rsidRPr="0091345A" w:rsidRDefault="00253961" w:rsidP="00253961">
      <w:pPr>
        <w:pStyle w:val="Default"/>
        <w:rPr>
          <w:b/>
          <w:bCs/>
        </w:rPr>
      </w:pPr>
    </w:p>
    <w:p w:rsidR="00253961" w:rsidRDefault="00253961" w:rsidP="00253961">
      <w:pPr>
        <w:pStyle w:val="Default"/>
        <w:rPr>
          <w:b/>
          <w:bCs/>
        </w:rPr>
      </w:pPr>
    </w:p>
    <w:p w:rsidR="00253961" w:rsidRDefault="00253961" w:rsidP="00253961">
      <w:pPr>
        <w:pStyle w:val="Default"/>
        <w:rPr>
          <w:b/>
          <w:bCs/>
        </w:rPr>
      </w:pPr>
    </w:p>
    <w:p w:rsidR="00253961" w:rsidRPr="0091345A" w:rsidRDefault="00253961" w:rsidP="00253961">
      <w:pPr>
        <w:pStyle w:val="Default"/>
        <w:rPr>
          <w:b/>
          <w:bCs/>
        </w:rPr>
      </w:pPr>
    </w:p>
    <w:p w:rsidR="00A768FC" w:rsidRPr="0091345A" w:rsidRDefault="00A768FC" w:rsidP="00253961">
      <w:pPr>
        <w:pStyle w:val="Default"/>
        <w:rPr>
          <w:b/>
          <w:bCs/>
        </w:rPr>
      </w:pPr>
    </w:p>
    <w:p w:rsidR="00253961" w:rsidRPr="0091345A" w:rsidRDefault="00253961" w:rsidP="00253961">
      <w:pPr>
        <w:pStyle w:val="Default"/>
        <w:rPr>
          <w:b/>
          <w:bCs/>
        </w:rPr>
      </w:pPr>
    </w:p>
    <w:p w:rsidR="00253961" w:rsidRPr="002F205C" w:rsidRDefault="00253961" w:rsidP="00253961">
      <w:pPr>
        <w:pStyle w:val="Default"/>
        <w:jc w:val="center"/>
        <w:rPr>
          <w:bCs/>
        </w:rPr>
      </w:pPr>
      <w:r w:rsidRPr="002F205C">
        <w:rPr>
          <w:bCs/>
        </w:rPr>
        <w:t>Покачи</w:t>
      </w:r>
    </w:p>
    <w:p w:rsidR="00253961" w:rsidRPr="002F205C" w:rsidRDefault="00253961" w:rsidP="00253961">
      <w:pPr>
        <w:pStyle w:val="Default"/>
        <w:jc w:val="center"/>
        <w:rPr>
          <w:bCs/>
        </w:rPr>
      </w:pPr>
      <w:r w:rsidRPr="002F205C">
        <w:rPr>
          <w:bCs/>
        </w:rPr>
        <w:t>2017</w:t>
      </w:r>
    </w:p>
    <w:p w:rsidR="00612BC3" w:rsidRDefault="00612BC3" w:rsidP="00253961">
      <w:pPr>
        <w:pStyle w:val="Default"/>
        <w:jc w:val="center"/>
        <w:rPr>
          <w:b/>
          <w:bCs/>
        </w:rPr>
      </w:pPr>
    </w:p>
    <w:p w:rsidR="00612BC3" w:rsidRDefault="00612BC3" w:rsidP="00253961">
      <w:pPr>
        <w:pStyle w:val="Default"/>
        <w:jc w:val="center"/>
        <w:rPr>
          <w:b/>
          <w:bCs/>
        </w:rPr>
      </w:pPr>
    </w:p>
    <w:p w:rsidR="00612BC3" w:rsidRDefault="00612BC3" w:rsidP="00253961">
      <w:pPr>
        <w:pStyle w:val="Default"/>
        <w:jc w:val="center"/>
        <w:rPr>
          <w:b/>
          <w:bCs/>
        </w:rPr>
      </w:pPr>
    </w:p>
    <w:p w:rsidR="00612BC3" w:rsidRPr="0091345A" w:rsidRDefault="00612BC3" w:rsidP="00253961">
      <w:pPr>
        <w:pStyle w:val="Default"/>
        <w:jc w:val="center"/>
        <w:rPr>
          <w:b/>
          <w:bCs/>
        </w:rPr>
      </w:pPr>
    </w:p>
    <w:p w:rsidR="00612BC3" w:rsidRDefault="00612BC3" w:rsidP="00DE525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E27F2" w:rsidRPr="00DE5257" w:rsidRDefault="00AE27F2" w:rsidP="00DE525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E5257">
        <w:rPr>
          <w:rFonts w:ascii="Times New Roman" w:hAnsi="Times New Roman"/>
          <w:b/>
          <w:sz w:val="24"/>
          <w:szCs w:val="24"/>
        </w:rPr>
        <w:t>Информационная карта проекта</w:t>
      </w:r>
    </w:p>
    <w:p w:rsidR="00DE5257" w:rsidRPr="002F205C" w:rsidRDefault="002F205C" w:rsidP="00DE525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F205C">
        <w:rPr>
          <w:rFonts w:ascii="Times New Roman" w:eastAsia="Times New Roman" w:hAnsi="Times New Roman"/>
          <w:b/>
          <w:sz w:val="28"/>
          <w:szCs w:val="28"/>
          <w:lang w:eastAsia="ru-RU"/>
        </w:rPr>
        <w:t>«Мы такие  разные, но мы вместе»</w:t>
      </w:r>
    </w:p>
    <w:p w:rsidR="00AE27F2" w:rsidRPr="00DE5257" w:rsidRDefault="00AE27F2" w:rsidP="00DE525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E5257">
        <w:rPr>
          <w:rFonts w:ascii="Times New Roman" w:hAnsi="Times New Roman"/>
          <w:b/>
          <w:sz w:val="24"/>
          <w:szCs w:val="24"/>
        </w:rPr>
        <w:t>по разработке и внедрению моделей инклюзивного образования</w:t>
      </w:r>
    </w:p>
    <w:p w:rsidR="00AE27F2" w:rsidRPr="00DE5257" w:rsidRDefault="00AE27F2" w:rsidP="00DE525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E5257">
        <w:rPr>
          <w:rFonts w:ascii="Times New Roman" w:hAnsi="Times New Roman"/>
          <w:b/>
          <w:sz w:val="24"/>
          <w:szCs w:val="24"/>
        </w:rPr>
        <w:t>детей с ограниченными возможностями здоровья</w:t>
      </w:r>
    </w:p>
    <w:p w:rsidR="00AE27F2" w:rsidRPr="00DE5257" w:rsidRDefault="00AE27F2" w:rsidP="00DE525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E5257">
        <w:rPr>
          <w:rFonts w:ascii="Times New Roman" w:hAnsi="Times New Roman"/>
          <w:b/>
          <w:sz w:val="24"/>
          <w:szCs w:val="24"/>
        </w:rPr>
        <w:t>В МАДОУ ДСКВ «Югорка»</w:t>
      </w:r>
    </w:p>
    <w:p w:rsidR="00AE27F2" w:rsidRPr="00DE5257" w:rsidRDefault="00AE27F2" w:rsidP="00DE5257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371"/>
      </w:tblGrid>
      <w:tr w:rsidR="00AE27F2" w:rsidRPr="00DE5257" w:rsidTr="00057389">
        <w:tc>
          <w:tcPr>
            <w:tcW w:w="2508" w:type="dxa"/>
          </w:tcPr>
          <w:p w:rsidR="00AE27F2" w:rsidRPr="00057389" w:rsidRDefault="00AE27F2" w:rsidP="00DE525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57389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371" w:type="dxa"/>
          </w:tcPr>
          <w:p w:rsidR="00AE27F2" w:rsidRPr="00DE5257" w:rsidRDefault="00AE27F2" w:rsidP="00057389">
            <w:pPr>
              <w:pStyle w:val="ab"/>
              <w:ind w:firstLine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257">
              <w:rPr>
                <w:rStyle w:val="71"/>
                <w:rFonts w:eastAsiaTheme="minorEastAsia"/>
                <w:b w:val="0"/>
                <w:sz w:val="24"/>
                <w:szCs w:val="24"/>
              </w:rPr>
              <w:t>Соз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дание условий для разработки и внедрения моделей инклюзивного образования детей с ограниченными возможностями в условиях дошкольного образовательного учреждения содействующих их максимальной адаптации социализации, и их апробация.</w:t>
            </w:r>
          </w:p>
        </w:tc>
      </w:tr>
      <w:tr w:rsidR="00AE27F2" w:rsidRPr="00DE5257" w:rsidTr="00057389">
        <w:trPr>
          <w:trHeight w:val="2340"/>
        </w:trPr>
        <w:tc>
          <w:tcPr>
            <w:tcW w:w="2508" w:type="dxa"/>
          </w:tcPr>
          <w:p w:rsidR="00AE27F2" w:rsidRPr="00057389" w:rsidRDefault="00AE27F2" w:rsidP="00DE525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57389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7371" w:type="dxa"/>
          </w:tcPr>
          <w:p w:rsidR="00DE5257" w:rsidRPr="0077740E" w:rsidRDefault="002F205C" w:rsidP="0005738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642"/>
                <w:tab w:val="left" w:pos="993"/>
              </w:tabs>
              <w:spacing w:after="0" w:line="240" w:lineRule="auto"/>
              <w:ind w:left="23" w:right="23" w:firstLine="3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Скорректировать</w:t>
            </w:r>
            <w:r w:rsidR="00DE5257" w:rsidRPr="0077740E">
              <w:rPr>
                <w:sz w:val="24"/>
                <w:szCs w:val="24"/>
              </w:rPr>
              <w:t xml:space="preserve"> Положение об инклюзивном образовании дошкольников с ограниченными возможностями здоровья на базе МАДОУ ДСКВ «Югорка».</w:t>
            </w:r>
          </w:p>
          <w:p w:rsidR="00DE5257" w:rsidRPr="003A01E6" w:rsidRDefault="00DE5257" w:rsidP="0005738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642"/>
                <w:tab w:val="left" w:pos="698"/>
                <w:tab w:val="left" w:pos="993"/>
              </w:tabs>
              <w:spacing w:after="0" w:line="240" w:lineRule="auto"/>
              <w:ind w:left="23" w:right="23" w:firstLine="349"/>
              <w:jc w:val="both"/>
              <w:rPr>
                <w:sz w:val="24"/>
                <w:szCs w:val="24"/>
              </w:rPr>
            </w:pPr>
            <w:r w:rsidRPr="003A01E6">
              <w:rPr>
                <w:sz w:val="24"/>
                <w:szCs w:val="24"/>
              </w:rPr>
              <w:t xml:space="preserve">Обобщить </w:t>
            </w:r>
            <w:r>
              <w:rPr>
                <w:sz w:val="24"/>
                <w:szCs w:val="24"/>
              </w:rPr>
              <w:t xml:space="preserve">опыт работы </w:t>
            </w:r>
            <w:r w:rsidR="002F205C">
              <w:rPr>
                <w:sz w:val="24"/>
                <w:szCs w:val="24"/>
              </w:rPr>
              <w:t>МА</w:t>
            </w:r>
            <w:r w:rsidR="002F205C" w:rsidRPr="003A01E6">
              <w:rPr>
                <w:sz w:val="24"/>
                <w:szCs w:val="24"/>
              </w:rPr>
              <w:t>ДОУ</w:t>
            </w:r>
            <w:r w:rsidR="002F205C">
              <w:rPr>
                <w:sz w:val="24"/>
                <w:szCs w:val="24"/>
              </w:rPr>
              <w:t xml:space="preserve"> ДСКВ «Югорка» </w:t>
            </w:r>
            <w:r>
              <w:rPr>
                <w:sz w:val="24"/>
                <w:szCs w:val="24"/>
              </w:rPr>
              <w:t>с особыми деть</w:t>
            </w:r>
            <w:r w:rsidRPr="003A01E6">
              <w:rPr>
                <w:sz w:val="24"/>
                <w:szCs w:val="24"/>
              </w:rPr>
              <w:t>ми и определить механизмы решения проблем.</w:t>
            </w:r>
          </w:p>
          <w:p w:rsidR="00DE5257" w:rsidRPr="003A01E6" w:rsidRDefault="002F205C" w:rsidP="0005738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  <w:tab w:val="left" w:pos="642"/>
                <w:tab w:val="left" w:pos="698"/>
                <w:tab w:val="left" w:pos="993"/>
              </w:tabs>
              <w:spacing w:after="0" w:line="240" w:lineRule="auto"/>
              <w:ind w:left="23" w:right="23" w:firstLine="3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A01E6">
              <w:rPr>
                <w:sz w:val="24"/>
                <w:szCs w:val="24"/>
              </w:rPr>
              <w:t xml:space="preserve">нести коррективы </w:t>
            </w:r>
            <w:r>
              <w:rPr>
                <w:sz w:val="24"/>
                <w:szCs w:val="24"/>
              </w:rPr>
              <w:t xml:space="preserve">в </w:t>
            </w:r>
            <w:r w:rsidR="00DE5257" w:rsidRPr="003A01E6">
              <w:rPr>
                <w:sz w:val="24"/>
                <w:szCs w:val="24"/>
              </w:rPr>
              <w:t xml:space="preserve">нормативно-правовую базу инклюзивных групп, </w:t>
            </w:r>
            <w:r>
              <w:rPr>
                <w:sz w:val="24"/>
                <w:szCs w:val="24"/>
              </w:rPr>
              <w:t>программно-методическое</w:t>
            </w:r>
            <w:r w:rsidR="00DE5257" w:rsidRPr="003A01E6">
              <w:rPr>
                <w:sz w:val="24"/>
                <w:szCs w:val="24"/>
              </w:rPr>
              <w:t xml:space="preserve"> обеспечение МАДОУ ДСКВ «Югорка».</w:t>
            </w:r>
          </w:p>
          <w:p w:rsidR="00DE5257" w:rsidRPr="003A01E6" w:rsidRDefault="00DE5257" w:rsidP="0005738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58"/>
                <w:tab w:val="left" w:pos="642"/>
                <w:tab w:val="left" w:pos="993"/>
              </w:tabs>
              <w:spacing w:after="0" w:line="240" w:lineRule="auto"/>
              <w:ind w:left="23" w:right="23" w:firstLine="3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Школу «Инклюзия в практике»</w:t>
            </w:r>
            <w:r w:rsidRPr="003A01E6">
              <w:rPr>
                <w:sz w:val="24"/>
                <w:szCs w:val="24"/>
              </w:rPr>
              <w:t xml:space="preserve"> для методологического и психолого-педагогического сопровождения </w:t>
            </w:r>
            <w:r>
              <w:rPr>
                <w:sz w:val="24"/>
                <w:szCs w:val="24"/>
              </w:rPr>
              <w:t>педагогов</w:t>
            </w:r>
            <w:r w:rsidRPr="003A01E6">
              <w:rPr>
                <w:sz w:val="24"/>
                <w:szCs w:val="24"/>
              </w:rPr>
              <w:t xml:space="preserve">, </w:t>
            </w:r>
            <w:r w:rsidRPr="002A2293">
              <w:rPr>
                <w:rStyle w:val="a5"/>
                <w:i w:val="0"/>
                <w:sz w:val="24"/>
                <w:szCs w:val="24"/>
              </w:rPr>
              <w:t>реализующи</w:t>
            </w:r>
            <w:r w:rsidRPr="003A01E6">
              <w:rPr>
                <w:rStyle w:val="a5"/>
                <w:sz w:val="24"/>
                <w:szCs w:val="24"/>
              </w:rPr>
              <w:t>х</w:t>
            </w:r>
            <w:r w:rsidRPr="003A01E6">
              <w:rPr>
                <w:sz w:val="24"/>
                <w:szCs w:val="24"/>
              </w:rPr>
              <w:t xml:space="preserve"> инклюзивное образование.</w:t>
            </w:r>
          </w:p>
          <w:p w:rsidR="00DE5257" w:rsidRPr="003A01E6" w:rsidRDefault="00DE5257" w:rsidP="0005738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08"/>
                <w:tab w:val="left" w:pos="642"/>
                <w:tab w:val="left" w:pos="993"/>
              </w:tabs>
              <w:spacing w:after="0" w:line="240" w:lineRule="auto"/>
              <w:ind w:left="23" w:right="23" w:firstLine="349"/>
              <w:jc w:val="both"/>
              <w:rPr>
                <w:sz w:val="24"/>
                <w:szCs w:val="24"/>
              </w:rPr>
            </w:pPr>
            <w:r w:rsidRPr="003A01E6">
              <w:rPr>
                <w:sz w:val="24"/>
                <w:szCs w:val="24"/>
              </w:rPr>
              <w:t>Разработать модель взаимодействия с уч</w:t>
            </w:r>
            <w:r w:rsidRPr="003A01E6">
              <w:rPr>
                <w:sz w:val="24"/>
                <w:szCs w:val="24"/>
              </w:rPr>
              <w:softHyphen/>
              <w:t>реждениями здравоохранения,</w:t>
            </w:r>
            <w:r w:rsidR="003861B2">
              <w:rPr>
                <w:sz w:val="24"/>
                <w:szCs w:val="24"/>
              </w:rPr>
              <w:t xml:space="preserve"> </w:t>
            </w:r>
            <w:r w:rsidRPr="002A2293">
              <w:rPr>
                <w:rStyle w:val="a5"/>
                <w:i w:val="0"/>
                <w:sz w:val="24"/>
                <w:szCs w:val="24"/>
              </w:rPr>
              <w:t>культуры и</w:t>
            </w:r>
            <w:r w:rsidR="003861B2">
              <w:rPr>
                <w:rStyle w:val="a5"/>
                <w:i w:val="0"/>
                <w:sz w:val="24"/>
                <w:szCs w:val="24"/>
              </w:rPr>
              <w:t xml:space="preserve"> </w:t>
            </w:r>
            <w:r w:rsidRPr="003A01E6">
              <w:rPr>
                <w:sz w:val="24"/>
                <w:szCs w:val="24"/>
              </w:rPr>
              <w:t>общественными организациями</w:t>
            </w:r>
            <w:r>
              <w:rPr>
                <w:sz w:val="24"/>
                <w:szCs w:val="24"/>
              </w:rPr>
              <w:t xml:space="preserve"> по сопровождению детей с ОВЗ</w:t>
            </w:r>
            <w:r w:rsidRPr="003A01E6">
              <w:rPr>
                <w:sz w:val="24"/>
                <w:szCs w:val="24"/>
              </w:rPr>
              <w:t>.</w:t>
            </w:r>
          </w:p>
          <w:p w:rsidR="00AE27F2" w:rsidRPr="00DE5257" w:rsidRDefault="00DE5257" w:rsidP="00057389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542"/>
                <w:tab w:val="left" w:pos="642"/>
                <w:tab w:val="left" w:pos="993"/>
              </w:tabs>
              <w:spacing w:after="0" w:line="240" w:lineRule="auto"/>
              <w:ind w:left="23" w:right="23" w:firstLine="349"/>
              <w:jc w:val="both"/>
              <w:rPr>
                <w:sz w:val="24"/>
                <w:szCs w:val="24"/>
              </w:rPr>
            </w:pPr>
            <w:r w:rsidRPr="003A01E6">
              <w:rPr>
                <w:sz w:val="24"/>
                <w:szCs w:val="24"/>
              </w:rPr>
              <w:t>Обеспечить повышение профессиональ</w:t>
            </w:r>
            <w:r w:rsidRPr="003A01E6">
              <w:rPr>
                <w:sz w:val="24"/>
                <w:szCs w:val="24"/>
              </w:rPr>
              <w:softHyphen/>
              <w:t>ной компетентности педагогов по пробле</w:t>
            </w:r>
            <w:r w:rsidRPr="003A01E6">
              <w:rPr>
                <w:sz w:val="24"/>
                <w:szCs w:val="24"/>
              </w:rPr>
              <w:softHyphen/>
              <w:t xml:space="preserve">мам инклюзивного образования. </w:t>
            </w:r>
          </w:p>
        </w:tc>
      </w:tr>
      <w:tr w:rsidR="00AE27F2" w:rsidRPr="00DE5257" w:rsidTr="00057389">
        <w:tc>
          <w:tcPr>
            <w:tcW w:w="2508" w:type="dxa"/>
          </w:tcPr>
          <w:p w:rsidR="00AE27F2" w:rsidRPr="00057389" w:rsidRDefault="00AE27F2" w:rsidP="00DE525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57389">
              <w:rPr>
                <w:rFonts w:ascii="Times New Roman" w:hAnsi="Times New Roman"/>
                <w:b/>
                <w:sz w:val="24"/>
                <w:szCs w:val="24"/>
              </w:rPr>
              <w:t xml:space="preserve">Адресная направленность проекта </w:t>
            </w:r>
          </w:p>
        </w:tc>
        <w:tc>
          <w:tcPr>
            <w:tcW w:w="7371" w:type="dxa"/>
            <w:vAlign w:val="center"/>
          </w:tcPr>
          <w:p w:rsidR="00AE27F2" w:rsidRPr="00DE5257" w:rsidRDefault="00253961" w:rsidP="00057389">
            <w:pPr>
              <w:pStyle w:val="ab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DE5257">
              <w:rPr>
                <w:rFonts w:ascii="Times New Roman" w:hAnsi="Times New Roman"/>
                <w:sz w:val="24"/>
                <w:szCs w:val="24"/>
              </w:rPr>
              <w:t>С</w:t>
            </w:r>
            <w:r w:rsidR="00AE27F2" w:rsidRPr="00DE5257">
              <w:rPr>
                <w:rFonts w:ascii="Times New Roman" w:hAnsi="Times New Roman"/>
                <w:sz w:val="24"/>
                <w:szCs w:val="24"/>
              </w:rPr>
              <w:t xml:space="preserve">убъекты образовательного процесса МАДОУ 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ДСКВ «Югорка»</w:t>
            </w:r>
          </w:p>
        </w:tc>
      </w:tr>
      <w:tr w:rsidR="00AE27F2" w:rsidRPr="00DE5257" w:rsidTr="00057389">
        <w:tc>
          <w:tcPr>
            <w:tcW w:w="2508" w:type="dxa"/>
          </w:tcPr>
          <w:p w:rsidR="00AE27F2" w:rsidRPr="00057389" w:rsidRDefault="00AE27F2" w:rsidP="00DE525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57389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Продолжительность, </w:t>
            </w:r>
          </w:p>
          <w:p w:rsidR="00AE27F2" w:rsidRPr="00057389" w:rsidRDefault="00AE27F2" w:rsidP="00DE525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57389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371" w:type="dxa"/>
            <w:vAlign w:val="center"/>
          </w:tcPr>
          <w:p w:rsidR="003861B2" w:rsidRDefault="003861B2" w:rsidP="00057389">
            <w:pPr>
              <w:pStyle w:val="ab"/>
              <w:ind w:firstLine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Долгосрочный, </w:t>
            </w:r>
          </w:p>
          <w:p w:rsidR="00AE27F2" w:rsidRPr="00DE5257" w:rsidRDefault="00AE27F2" w:rsidP="00057389">
            <w:pPr>
              <w:pStyle w:val="ab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DE52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AE27F2" w:rsidRPr="00DE5257" w:rsidTr="00057389">
        <w:tc>
          <w:tcPr>
            <w:tcW w:w="2508" w:type="dxa"/>
          </w:tcPr>
          <w:p w:rsidR="00AE27F2" w:rsidRPr="00057389" w:rsidRDefault="00AE27F2" w:rsidP="00DE525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057389">
              <w:rPr>
                <w:rFonts w:ascii="Times New Roman" w:hAnsi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371" w:type="dxa"/>
          </w:tcPr>
          <w:p w:rsidR="00AE27F2" w:rsidRPr="00DE5257" w:rsidRDefault="00AE27F2" w:rsidP="00057389">
            <w:pPr>
              <w:pStyle w:val="ab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DE52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 xml:space="preserve"> этап – </w:t>
            </w:r>
            <w:r w:rsidR="00B3147F">
              <w:rPr>
                <w:rFonts w:ascii="Times New Roman" w:hAnsi="Times New Roman"/>
                <w:sz w:val="24"/>
                <w:szCs w:val="24"/>
              </w:rPr>
              <w:t>аналитико-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организационный 01.0</w:t>
            </w:r>
            <w:r w:rsidR="00253961" w:rsidRPr="00DE5257">
              <w:rPr>
                <w:rFonts w:ascii="Times New Roman" w:hAnsi="Times New Roman"/>
                <w:sz w:val="24"/>
                <w:szCs w:val="24"/>
              </w:rPr>
              <w:t>9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.201</w:t>
            </w:r>
            <w:r w:rsidR="00253961" w:rsidRPr="00DE5257">
              <w:rPr>
                <w:rFonts w:ascii="Times New Roman" w:hAnsi="Times New Roman"/>
                <w:sz w:val="24"/>
                <w:szCs w:val="24"/>
              </w:rPr>
              <w:t>7</w:t>
            </w:r>
            <w:r w:rsidR="00057389">
              <w:rPr>
                <w:rFonts w:ascii="Times New Roman" w:hAnsi="Times New Roman"/>
                <w:sz w:val="24"/>
                <w:szCs w:val="24"/>
              </w:rPr>
              <w:t xml:space="preserve"> г. – 01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.0</w:t>
            </w:r>
            <w:r w:rsidR="00057389">
              <w:rPr>
                <w:rFonts w:ascii="Times New Roman" w:hAnsi="Times New Roman"/>
                <w:sz w:val="24"/>
                <w:szCs w:val="24"/>
              </w:rPr>
              <w:t>2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.201</w:t>
            </w:r>
            <w:r w:rsidR="00253961" w:rsidRPr="00DE52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E27F2" w:rsidRDefault="00AE27F2" w:rsidP="00057389">
            <w:pPr>
              <w:pStyle w:val="ab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DE52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 xml:space="preserve"> этап – </w:t>
            </w:r>
            <w:r w:rsidR="00B3147F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057389">
              <w:rPr>
                <w:rFonts w:ascii="Times New Roman" w:hAnsi="Times New Roman"/>
                <w:sz w:val="24"/>
                <w:szCs w:val="24"/>
              </w:rPr>
              <w:t>2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.201</w:t>
            </w:r>
            <w:r w:rsidR="00253961" w:rsidRPr="00DE52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г – 0</w:t>
            </w:r>
            <w:r w:rsidR="00057389">
              <w:rPr>
                <w:rFonts w:ascii="Times New Roman" w:hAnsi="Times New Roman"/>
                <w:sz w:val="24"/>
                <w:szCs w:val="24"/>
              </w:rPr>
              <w:t>1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.</w:t>
            </w:r>
            <w:r w:rsidR="003861B2">
              <w:rPr>
                <w:rFonts w:ascii="Times New Roman" w:hAnsi="Times New Roman"/>
                <w:sz w:val="24"/>
                <w:szCs w:val="24"/>
              </w:rPr>
              <w:t>10.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201</w:t>
            </w:r>
            <w:r w:rsidR="0005738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3147F" w:rsidRPr="00DE5257" w:rsidRDefault="00B3147F" w:rsidP="00057389">
            <w:pPr>
              <w:pStyle w:val="ab"/>
              <w:ind w:firstLine="349"/>
              <w:rPr>
                <w:rFonts w:ascii="Times New Roman" w:hAnsi="Times New Roman"/>
                <w:sz w:val="24"/>
                <w:szCs w:val="24"/>
              </w:rPr>
            </w:pPr>
            <w:r w:rsidRPr="00DE52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E5257">
              <w:rPr>
                <w:rFonts w:ascii="Times New Roman" w:hAnsi="Times New Roman"/>
                <w:sz w:val="24"/>
                <w:szCs w:val="24"/>
              </w:rPr>
              <w:t xml:space="preserve"> этап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развивающий (расширение инклюзивной практики) 01.10.2018-31.05.2020</w:t>
            </w:r>
          </w:p>
          <w:p w:rsidR="00AE27F2" w:rsidRPr="00DE5257" w:rsidRDefault="00B3147F" w:rsidP="003861B2">
            <w:pPr>
              <w:pStyle w:val="ab"/>
              <w:ind w:firstLine="3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AE27F2" w:rsidRPr="00DE5257">
              <w:rPr>
                <w:rFonts w:ascii="Times New Roman" w:hAnsi="Times New Roman"/>
                <w:sz w:val="24"/>
                <w:szCs w:val="24"/>
              </w:rPr>
              <w:t xml:space="preserve"> этап – </w:t>
            </w:r>
            <w:r>
              <w:rPr>
                <w:rFonts w:ascii="Times New Roman" w:hAnsi="Times New Roman"/>
                <w:sz w:val="24"/>
                <w:szCs w:val="24"/>
              </w:rPr>
              <w:t>рефлексивно</w:t>
            </w:r>
            <w:r w:rsidR="00AE27F2" w:rsidRPr="00DE5257">
              <w:rPr>
                <w:rFonts w:ascii="Times New Roman" w:hAnsi="Times New Roman"/>
                <w:sz w:val="24"/>
                <w:szCs w:val="24"/>
              </w:rPr>
              <w:t>-диагностический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7F2" w:rsidRPr="00DE52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AE27F2" w:rsidRPr="00DE52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E27F2" w:rsidRPr="00DE52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1B2">
              <w:rPr>
                <w:rFonts w:ascii="Times New Roman" w:hAnsi="Times New Roman"/>
                <w:sz w:val="24"/>
                <w:szCs w:val="24"/>
              </w:rPr>
              <w:t>01.</w:t>
            </w:r>
            <w:r w:rsidR="00AE27F2" w:rsidRPr="00DE5257">
              <w:rPr>
                <w:rFonts w:ascii="Times New Roman" w:hAnsi="Times New Roman"/>
                <w:sz w:val="24"/>
                <w:szCs w:val="24"/>
              </w:rPr>
              <w:t>09.20</w:t>
            </w:r>
            <w:r w:rsidR="003861B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AE27F2" w:rsidRPr="00DE525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861B2" w:rsidRPr="00DE5257" w:rsidTr="00057389">
        <w:tc>
          <w:tcPr>
            <w:tcW w:w="2508" w:type="dxa"/>
          </w:tcPr>
          <w:p w:rsidR="003861B2" w:rsidRPr="00057389" w:rsidRDefault="003861B2" w:rsidP="00DE525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371" w:type="dxa"/>
          </w:tcPr>
          <w:p w:rsidR="003861B2" w:rsidRPr="0024638C" w:rsidRDefault="0024638C" w:rsidP="0024638C">
            <w:pPr>
              <w:pStyle w:val="1"/>
              <w:shd w:val="clear" w:color="auto" w:fill="auto"/>
              <w:tabs>
                <w:tab w:val="left" w:pos="542"/>
              </w:tabs>
              <w:spacing w:after="0" w:line="240" w:lineRule="auto"/>
              <w:ind w:left="23" w:right="23"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01E6">
              <w:rPr>
                <w:sz w:val="24"/>
                <w:szCs w:val="24"/>
              </w:rPr>
              <w:t>олучение опыта реализации вариативных моделей ин</w:t>
            </w:r>
            <w:r w:rsidRPr="003A01E6">
              <w:rPr>
                <w:sz w:val="24"/>
                <w:szCs w:val="24"/>
              </w:rPr>
              <w:softHyphen/>
              <w:t>клюзивного образования и социализация де</w:t>
            </w:r>
            <w:r w:rsidRPr="003A01E6">
              <w:rPr>
                <w:sz w:val="24"/>
                <w:szCs w:val="24"/>
              </w:rPr>
              <w:softHyphen/>
              <w:t>тей с ограниченными возможностями.</w:t>
            </w:r>
          </w:p>
        </w:tc>
      </w:tr>
      <w:tr w:rsidR="0024638C" w:rsidRPr="00DE5257" w:rsidTr="00057389">
        <w:tc>
          <w:tcPr>
            <w:tcW w:w="2508" w:type="dxa"/>
          </w:tcPr>
          <w:p w:rsidR="0024638C" w:rsidRDefault="0024638C" w:rsidP="00DE5257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A01E6">
              <w:rPr>
                <w:rStyle w:val="a4"/>
                <w:rFonts w:eastAsia="Calibri"/>
                <w:sz w:val="24"/>
                <w:szCs w:val="24"/>
              </w:rPr>
              <w:t>Инновационность проекта</w:t>
            </w:r>
          </w:p>
        </w:tc>
        <w:tc>
          <w:tcPr>
            <w:tcW w:w="7371" w:type="dxa"/>
          </w:tcPr>
          <w:p w:rsidR="0024638C" w:rsidRDefault="0024638C" w:rsidP="0024638C">
            <w:pPr>
              <w:pStyle w:val="1"/>
              <w:shd w:val="clear" w:color="auto" w:fill="auto"/>
              <w:spacing w:after="0" w:line="240" w:lineRule="auto"/>
              <w:ind w:left="23" w:right="23" w:firstLine="2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01E6">
              <w:rPr>
                <w:sz w:val="24"/>
                <w:szCs w:val="24"/>
              </w:rPr>
              <w:t>оиск и разра</w:t>
            </w:r>
            <w:r w:rsidRPr="003A01E6">
              <w:rPr>
                <w:sz w:val="24"/>
                <w:szCs w:val="24"/>
              </w:rPr>
              <w:softHyphen/>
              <w:t>ботка механизмов инклюзивного образования дошкольников, моделирование отдельных его компонентов и содержательного наполнения инклюзивной образовательной среды.</w:t>
            </w:r>
          </w:p>
        </w:tc>
      </w:tr>
    </w:tbl>
    <w:p w:rsidR="00AE27F2" w:rsidRPr="002E5ED0" w:rsidRDefault="00AE27F2" w:rsidP="00DE5257">
      <w:pPr>
        <w:pStyle w:val="Iauiue"/>
        <w:widowControl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27F2" w:rsidRPr="00DE5257" w:rsidRDefault="00AE27F2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AE27F2" w:rsidRPr="00DE5257" w:rsidRDefault="00AE27F2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53961" w:rsidRPr="00DE5257" w:rsidRDefault="00253961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53961" w:rsidRPr="00DE5257" w:rsidRDefault="00253961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53961" w:rsidRDefault="00253961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53961" w:rsidRDefault="00253961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53961" w:rsidRDefault="00253961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53961" w:rsidRDefault="003861B2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3861B2" w:rsidRPr="00612BC3" w:rsidRDefault="003861B2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sz w:val="24"/>
          <w:szCs w:val="24"/>
        </w:rPr>
      </w:pPr>
    </w:p>
    <w:tbl>
      <w:tblPr>
        <w:tblStyle w:val="ad"/>
        <w:tblW w:w="9326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7955"/>
        <w:gridCol w:w="877"/>
      </w:tblGrid>
      <w:tr w:rsidR="003861B2" w:rsidRPr="00612BC3" w:rsidTr="003F51E4">
        <w:trPr>
          <w:trHeight w:val="530"/>
        </w:trPr>
        <w:tc>
          <w:tcPr>
            <w:tcW w:w="494" w:type="dxa"/>
            <w:vAlign w:val="center"/>
          </w:tcPr>
          <w:p w:rsidR="003861B2" w:rsidRPr="00612BC3" w:rsidRDefault="003861B2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1.</w:t>
            </w:r>
          </w:p>
        </w:tc>
        <w:tc>
          <w:tcPr>
            <w:tcW w:w="7955" w:type="dxa"/>
            <w:vAlign w:val="center"/>
          </w:tcPr>
          <w:p w:rsidR="003861B2" w:rsidRPr="00612BC3" w:rsidRDefault="003861B2" w:rsidP="003861B2">
            <w:pPr>
              <w:pStyle w:val="1"/>
              <w:shd w:val="clear" w:color="auto" w:fill="auto"/>
              <w:spacing w:after="0" w:line="240" w:lineRule="auto"/>
              <w:ind w:right="23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77" w:type="dxa"/>
            <w:vAlign w:val="center"/>
          </w:tcPr>
          <w:p w:rsidR="003861B2" w:rsidRPr="00612BC3" w:rsidRDefault="0024638C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4</w:t>
            </w:r>
          </w:p>
        </w:tc>
      </w:tr>
      <w:tr w:rsidR="003861B2" w:rsidRPr="00612BC3" w:rsidTr="003F51E4">
        <w:trPr>
          <w:trHeight w:val="530"/>
        </w:trPr>
        <w:tc>
          <w:tcPr>
            <w:tcW w:w="494" w:type="dxa"/>
            <w:vAlign w:val="center"/>
          </w:tcPr>
          <w:p w:rsidR="003861B2" w:rsidRPr="00612BC3" w:rsidRDefault="003861B2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2.</w:t>
            </w:r>
          </w:p>
        </w:tc>
        <w:tc>
          <w:tcPr>
            <w:tcW w:w="7955" w:type="dxa"/>
            <w:vAlign w:val="center"/>
          </w:tcPr>
          <w:p w:rsidR="003861B2" w:rsidRPr="00612BC3" w:rsidRDefault="003861B2" w:rsidP="003861B2">
            <w:pPr>
              <w:pStyle w:val="1"/>
              <w:shd w:val="clear" w:color="auto" w:fill="auto"/>
              <w:spacing w:after="0" w:line="240" w:lineRule="auto"/>
              <w:ind w:right="23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Актуальность проекта</w:t>
            </w:r>
          </w:p>
        </w:tc>
        <w:tc>
          <w:tcPr>
            <w:tcW w:w="877" w:type="dxa"/>
            <w:vAlign w:val="center"/>
          </w:tcPr>
          <w:p w:rsidR="003861B2" w:rsidRPr="00612BC3" w:rsidRDefault="008B71F1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5</w:t>
            </w:r>
          </w:p>
        </w:tc>
      </w:tr>
      <w:tr w:rsidR="003861B2" w:rsidRPr="00612BC3" w:rsidTr="003F51E4">
        <w:trPr>
          <w:trHeight w:val="530"/>
        </w:trPr>
        <w:tc>
          <w:tcPr>
            <w:tcW w:w="494" w:type="dxa"/>
            <w:vAlign w:val="center"/>
          </w:tcPr>
          <w:p w:rsidR="003861B2" w:rsidRPr="00612BC3" w:rsidRDefault="003861B2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3.</w:t>
            </w:r>
          </w:p>
        </w:tc>
        <w:tc>
          <w:tcPr>
            <w:tcW w:w="7955" w:type="dxa"/>
            <w:vAlign w:val="center"/>
          </w:tcPr>
          <w:p w:rsidR="003861B2" w:rsidRPr="00612BC3" w:rsidRDefault="003861B2" w:rsidP="003861B2">
            <w:pPr>
              <w:pStyle w:val="1"/>
              <w:shd w:val="clear" w:color="auto" w:fill="auto"/>
              <w:spacing w:after="0" w:line="240" w:lineRule="auto"/>
              <w:ind w:right="23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877" w:type="dxa"/>
            <w:vAlign w:val="center"/>
          </w:tcPr>
          <w:p w:rsidR="003861B2" w:rsidRPr="00612BC3" w:rsidRDefault="00F4321E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6</w:t>
            </w:r>
          </w:p>
        </w:tc>
      </w:tr>
      <w:tr w:rsidR="003861B2" w:rsidRPr="00612BC3" w:rsidTr="003F51E4">
        <w:trPr>
          <w:trHeight w:val="530"/>
        </w:trPr>
        <w:tc>
          <w:tcPr>
            <w:tcW w:w="494" w:type="dxa"/>
            <w:vAlign w:val="center"/>
          </w:tcPr>
          <w:p w:rsidR="003861B2" w:rsidRPr="00612BC3" w:rsidRDefault="003861B2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4.</w:t>
            </w:r>
          </w:p>
        </w:tc>
        <w:tc>
          <w:tcPr>
            <w:tcW w:w="7955" w:type="dxa"/>
            <w:vAlign w:val="center"/>
          </w:tcPr>
          <w:p w:rsidR="003861B2" w:rsidRPr="00612BC3" w:rsidRDefault="0024638C" w:rsidP="003861B2">
            <w:pPr>
              <w:pStyle w:val="1"/>
              <w:shd w:val="clear" w:color="auto" w:fill="auto"/>
              <w:spacing w:after="0" w:line="240" w:lineRule="auto"/>
              <w:ind w:right="23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К</w:t>
            </w:r>
            <w:r w:rsidR="003861B2" w:rsidRPr="00612BC3">
              <w:rPr>
                <w:sz w:val="24"/>
                <w:szCs w:val="24"/>
              </w:rPr>
              <w:t>онцеп</w:t>
            </w:r>
            <w:r w:rsidRPr="00612BC3">
              <w:rPr>
                <w:sz w:val="24"/>
                <w:szCs w:val="24"/>
              </w:rPr>
              <w:t>туальные основы проекта</w:t>
            </w:r>
          </w:p>
        </w:tc>
        <w:tc>
          <w:tcPr>
            <w:tcW w:w="877" w:type="dxa"/>
            <w:vAlign w:val="center"/>
          </w:tcPr>
          <w:p w:rsidR="003861B2" w:rsidRPr="00612BC3" w:rsidRDefault="008B71F1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6</w:t>
            </w:r>
          </w:p>
        </w:tc>
      </w:tr>
      <w:tr w:rsidR="003861B2" w:rsidRPr="00612BC3" w:rsidTr="003F51E4">
        <w:trPr>
          <w:trHeight w:val="530"/>
        </w:trPr>
        <w:tc>
          <w:tcPr>
            <w:tcW w:w="494" w:type="dxa"/>
            <w:vAlign w:val="center"/>
          </w:tcPr>
          <w:p w:rsidR="003861B2" w:rsidRPr="00612BC3" w:rsidRDefault="003861B2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5.</w:t>
            </w:r>
          </w:p>
        </w:tc>
        <w:tc>
          <w:tcPr>
            <w:tcW w:w="7955" w:type="dxa"/>
            <w:vAlign w:val="center"/>
          </w:tcPr>
          <w:p w:rsidR="003861B2" w:rsidRPr="00612BC3" w:rsidRDefault="0024638C" w:rsidP="003861B2">
            <w:pPr>
              <w:pStyle w:val="1"/>
              <w:shd w:val="clear" w:color="auto" w:fill="auto"/>
              <w:spacing w:after="0" w:line="240" w:lineRule="auto"/>
              <w:ind w:right="23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 xml:space="preserve">Содержание проекта </w:t>
            </w:r>
          </w:p>
        </w:tc>
        <w:tc>
          <w:tcPr>
            <w:tcW w:w="877" w:type="dxa"/>
            <w:vAlign w:val="center"/>
          </w:tcPr>
          <w:p w:rsidR="003861B2" w:rsidRPr="00612BC3" w:rsidRDefault="00F4321E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8</w:t>
            </w:r>
          </w:p>
        </w:tc>
      </w:tr>
      <w:tr w:rsidR="003861B2" w:rsidRPr="00612BC3" w:rsidTr="003F51E4">
        <w:trPr>
          <w:trHeight w:val="530"/>
        </w:trPr>
        <w:tc>
          <w:tcPr>
            <w:tcW w:w="494" w:type="dxa"/>
            <w:vAlign w:val="center"/>
          </w:tcPr>
          <w:p w:rsidR="003861B2" w:rsidRPr="00612BC3" w:rsidRDefault="003861B2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6.</w:t>
            </w:r>
          </w:p>
        </w:tc>
        <w:tc>
          <w:tcPr>
            <w:tcW w:w="7955" w:type="dxa"/>
            <w:vAlign w:val="center"/>
          </w:tcPr>
          <w:p w:rsidR="003861B2" w:rsidRPr="00612BC3" w:rsidRDefault="00674071" w:rsidP="00674071">
            <w:pPr>
              <w:pStyle w:val="1"/>
              <w:shd w:val="clear" w:color="auto" w:fill="auto"/>
              <w:spacing w:after="0" w:line="240" w:lineRule="auto"/>
              <w:ind w:right="23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Литература</w:t>
            </w:r>
          </w:p>
        </w:tc>
        <w:tc>
          <w:tcPr>
            <w:tcW w:w="877" w:type="dxa"/>
            <w:vAlign w:val="center"/>
          </w:tcPr>
          <w:p w:rsidR="003861B2" w:rsidRPr="00612BC3" w:rsidRDefault="002976C9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9</w:t>
            </w:r>
          </w:p>
        </w:tc>
      </w:tr>
      <w:tr w:rsidR="00674071" w:rsidRPr="00612BC3" w:rsidTr="003F51E4">
        <w:trPr>
          <w:trHeight w:val="530"/>
        </w:trPr>
        <w:tc>
          <w:tcPr>
            <w:tcW w:w="494" w:type="dxa"/>
            <w:vAlign w:val="center"/>
          </w:tcPr>
          <w:p w:rsidR="00674071" w:rsidRPr="00612BC3" w:rsidRDefault="00674071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7.</w:t>
            </w:r>
          </w:p>
        </w:tc>
        <w:tc>
          <w:tcPr>
            <w:tcW w:w="7955" w:type="dxa"/>
            <w:vAlign w:val="center"/>
          </w:tcPr>
          <w:p w:rsidR="00674071" w:rsidRPr="00612BC3" w:rsidRDefault="00F4321E" w:rsidP="00674071">
            <w:pPr>
              <w:pStyle w:val="1"/>
              <w:shd w:val="clear" w:color="auto" w:fill="auto"/>
              <w:spacing w:after="0" w:line="240" w:lineRule="auto"/>
              <w:ind w:right="23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Приложения</w:t>
            </w:r>
          </w:p>
        </w:tc>
        <w:tc>
          <w:tcPr>
            <w:tcW w:w="877" w:type="dxa"/>
            <w:vAlign w:val="center"/>
          </w:tcPr>
          <w:p w:rsidR="00674071" w:rsidRPr="00612BC3" w:rsidRDefault="00674071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674071" w:rsidRPr="00612BC3" w:rsidTr="00C8599E">
        <w:trPr>
          <w:trHeight w:val="701"/>
        </w:trPr>
        <w:tc>
          <w:tcPr>
            <w:tcW w:w="494" w:type="dxa"/>
            <w:vAlign w:val="center"/>
          </w:tcPr>
          <w:p w:rsidR="00674071" w:rsidRPr="00612BC3" w:rsidRDefault="00674071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  <w:tc>
          <w:tcPr>
            <w:tcW w:w="7955" w:type="dxa"/>
            <w:vAlign w:val="center"/>
          </w:tcPr>
          <w:p w:rsidR="00674071" w:rsidRPr="00612BC3" w:rsidRDefault="00674071" w:rsidP="003F51E4">
            <w:pPr>
              <w:pStyle w:val="af3"/>
              <w:spacing w:after="0" w:line="240" w:lineRule="auto"/>
              <w:ind w:left="0" w:right="0" w:firstLine="50"/>
              <w:jc w:val="both"/>
            </w:pPr>
            <w:r w:rsidRPr="00612BC3">
              <w:rPr>
                <w:rFonts w:ascii="Times New Roman" w:hAnsi="Times New Roman" w:cs="Times New Roman"/>
              </w:rPr>
              <w:t>Приложение 1. Критерии эффективности инклюзивного образовательного процесса в МАДОУ ДСКВ «Югорка»</w:t>
            </w:r>
          </w:p>
        </w:tc>
        <w:tc>
          <w:tcPr>
            <w:tcW w:w="877" w:type="dxa"/>
            <w:vAlign w:val="center"/>
          </w:tcPr>
          <w:p w:rsidR="00674071" w:rsidRPr="00612BC3" w:rsidRDefault="00674071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612BC3">
              <w:rPr>
                <w:sz w:val="24"/>
                <w:szCs w:val="24"/>
              </w:rPr>
              <w:t>10</w:t>
            </w:r>
          </w:p>
        </w:tc>
      </w:tr>
      <w:tr w:rsidR="002F205C" w:rsidTr="00C8599E">
        <w:trPr>
          <w:trHeight w:val="838"/>
        </w:trPr>
        <w:tc>
          <w:tcPr>
            <w:tcW w:w="494" w:type="dxa"/>
            <w:vAlign w:val="center"/>
          </w:tcPr>
          <w:p w:rsidR="002F205C" w:rsidRDefault="002F205C" w:rsidP="002F205C">
            <w:pPr>
              <w:pStyle w:val="1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</w:p>
        </w:tc>
        <w:tc>
          <w:tcPr>
            <w:tcW w:w="7955" w:type="dxa"/>
            <w:vAlign w:val="center"/>
          </w:tcPr>
          <w:p w:rsidR="002F205C" w:rsidRPr="00674071" w:rsidRDefault="002F205C" w:rsidP="00405F57">
            <w:pPr>
              <w:pStyle w:val="af3"/>
              <w:spacing w:after="0" w:line="240" w:lineRule="auto"/>
              <w:ind w:left="0" w:right="0" w:firstLine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  <w:r w:rsidRPr="00B51E01">
              <w:rPr>
                <w:rFonts w:ascii="Times New Roman" w:hAnsi="Times New Roman" w:cs="Times New Roman"/>
              </w:rPr>
              <w:t xml:space="preserve">. </w:t>
            </w:r>
            <w:r w:rsidRPr="00B51E01">
              <w:rPr>
                <w:rFonts w:ascii="Times New Roman" w:hAnsi="Times New Roman" w:cs="Times New Roman"/>
                <w:color w:val="auto"/>
              </w:rPr>
              <w:t>Анализ условий в МАДОУ ДСКВ «Югорка»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51E01">
              <w:rPr>
                <w:rFonts w:ascii="Times New Roman" w:hAnsi="Times New Roman" w:cs="Times New Roman"/>
                <w:color w:val="auto"/>
              </w:rPr>
              <w:t>для внедрения инклюзивного образования</w:t>
            </w:r>
          </w:p>
        </w:tc>
        <w:tc>
          <w:tcPr>
            <w:tcW w:w="877" w:type="dxa"/>
            <w:vAlign w:val="center"/>
          </w:tcPr>
          <w:p w:rsidR="002F205C" w:rsidRDefault="002F205C" w:rsidP="00405F57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F205C" w:rsidTr="003F51E4">
        <w:trPr>
          <w:trHeight w:val="530"/>
        </w:trPr>
        <w:tc>
          <w:tcPr>
            <w:tcW w:w="494" w:type="dxa"/>
            <w:vAlign w:val="center"/>
          </w:tcPr>
          <w:p w:rsidR="002F205C" w:rsidRDefault="002F205C" w:rsidP="002F205C">
            <w:pPr>
              <w:pStyle w:val="1"/>
              <w:shd w:val="clear" w:color="auto" w:fill="auto"/>
              <w:spacing w:after="0" w:line="240" w:lineRule="auto"/>
              <w:ind w:right="23"/>
              <w:rPr>
                <w:b/>
                <w:sz w:val="24"/>
                <w:szCs w:val="24"/>
              </w:rPr>
            </w:pPr>
          </w:p>
        </w:tc>
        <w:tc>
          <w:tcPr>
            <w:tcW w:w="7955" w:type="dxa"/>
            <w:vAlign w:val="center"/>
          </w:tcPr>
          <w:p w:rsidR="002F205C" w:rsidRPr="00674071" w:rsidRDefault="002F205C" w:rsidP="00405F57">
            <w:pPr>
              <w:pStyle w:val="af3"/>
              <w:spacing w:after="0" w:line="240" w:lineRule="auto"/>
              <w:ind w:left="5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3. Информация</w:t>
            </w:r>
            <w:r w:rsidR="00734615">
              <w:rPr>
                <w:rFonts w:ascii="Times New Roman" w:hAnsi="Times New Roman" w:cs="Times New Roman"/>
              </w:rPr>
              <w:t xml:space="preserve"> об инклюзивном образовании</w:t>
            </w:r>
          </w:p>
        </w:tc>
        <w:tc>
          <w:tcPr>
            <w:tcW w:w="877" w:type="dxa"/>
            <w:vAlign w:val="center"/>
          </w:tcPr>
          <w:p w:rsidR="002F205C" w:rsidRDefault="00734615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F205C" w:rsidTr="003F51E4">
        <w:trPr>
          <w:trHeight w:val="530"/>
        </w:trPr>
        <w:tc>
          <w:tcPr>
            <w:tcW w:w="494" w:type="dxa"/>
            <w:vAlign w:val="center"/>
          </w:tcPr>
          <w:p w:rsidR="002F205C" w:rsidRDefault="002F205C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5" w:type="dxa"/>
            <w:vAlign w:val="center"/>
          </w:tcPr>
          <w:p w:rsidR="002F205C" w:rsidRPr="00964B71" w:rsidRDefault="002F205C" w:rsidP="00405F57">
            <w:pPr>
              <w:pStyle w:val="af3"/>
              <w:spacing w:after="0" w:line="240" w:lineRule="auto"/>
              <w:ind w:left="5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  <w:r w:rsidRPr="00964B71">
              <w:rPr>
                <w:rFonts w:ascii="Times New Roman" w:hAnsi="Times New Roman" w:cs="Times New Roman"/>
              </w:rPr>
              <w:t>. Анкеты по теме «Проблемы инклюзивного образования»</w:t>
            </w:r>
          </w:p>
        </w:tc>
        <w:tc>
          <w:tcPr>
            <w:tcW w:w="877" w:type="dxa"/>
            <w:vAlign w:val="center"/>
          </w:tcPr>
          <w:p w:rsidR="002F205C" w:rsidRDefault="00734615" w:rsidP="00405F57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F205C" w:rsidTr="003F51E4">
        <w:trPr>
          <w:trHeight w:val="530"/>
        </w:trPr>
        <w:tc>
          <w:tcPr>
            <w:tcW w:w="494" w:type="dxa"/>
            <w:vAlign w:val="center"/>
          </w:tcPr>
          <w:p w:rsidR="002F205C" w:rsidRDefault="002F205C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5" w:type="dxa"/>
            <w:vAlign w:val="center"/>
          </w:tcPr>
          <w:p w:rsidR="002F205C" w:rsidRPr="00674071" w:rsidRDefault="002F205C" w:rsidP="00405F57">
            <w:pPr>
              <w:pStyle w:val="af3"/>
              <w:spacing w:after="0" w:line="240" w:lineRule="auto"/>
              <w:ind w:left="5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5. </w:t>
            </w:r>
            <w:r w:rsidRPr="00F67CF7">
              <w:rPr>
                <w:rStyle w:val="af7"/>
                <w:rFonts w:ascii="Times New Roman" w:hAnsi="Times New Roman" w:cs="Times New Roman"/>
                <w:b w:val="0"/>
                <w:bCs/>
              </w:rPr>
              <w:t>Модель комплексного психолого-медико-педагогического сопровождения  особых детей в МАДОУ ДСКВ «Югорка»</w:t>
            </w:r>
          </w:p>
        </w:tc>
        <w:tc>
          <w:tcPr>
            <w:tcW w:w="877" w:type="dxa"/>
            <w:vAlign w:val="center"/>
          </w:tcPr>
          <w:p w:rsidR="002F205C" w:rsidRDefault="00734615" w:rsidP="00405F57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F205C" w:rsidTr="00C8599E">
        <w:trPr>
          <w:trHeight w:val="802"/>
        </w:trPr>
        <w:tc>
          <w:tcPr>
            <w:tcW w:w="494" w:type="dxa"/>
            <w:vAlign w:val="center"/>
          </w:tcPr>
          <w:p w:rsidR="002F205C" w:rsidRDefault="002F205C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5" w:type="dxa"/>
            <w:vAlign w:val="center"/>
          </w:tcPr>
          <w:p w:rsidR="002F205C" w:rsidRPr="00674071" w:rsidRDefault="002F205C" w:rsidP="00405F57">
            <w:pPr>
              <w:pStyle w:val="af3"/>
              <w:spacing w:after="0" w:line="240" w:lineRule="auto"/>
              <w:ind w:left="50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  <w:r w:rsidRPr="003F51E4">
              <w:rPr>
                <w:rFonts w:ascii="Times New Roman" w:hAnsi="Times New Roman" w:cs="Times New Roman"/>
              </w:rPr>
              <w:t>.</w:t>
            </w:r>
            <w:r w:rsidRPr="003F51E4">
              <w:rPr>
                <w:rFonts w:ascii="Times New Roman" w:hAnsi="Times New Roman" w:cs="Times New Roman"/>
                <w:b/>
              </w:rPr>
              <w:t xml:space="preserve"> </w:t>
            </w:r>
            <w:r w:rsidRPr="003F51E4">
              <w:rPr>
                <w:rStyle w:val="af7"/>
                <w:rFonts w:ascii="Times New Roman" w:hAnsi="Times New Roman" w:cs="Times New Roman"/>
                <w:b w:val="0"/>
                <w:bCs/>
              </w:rPr>
              <w:t xml:space="preserve">Проект создания сенсорной комнаты для </w:t>
            </w:r>
            <w:r>
              <w:rPr>
                <w:rStyle w:val="af7"/>
                <w:rFonts w:ascii="Times New Roman" w:hAnsi="Times New Roman" w:cs="Times New Roman"/>
                <w:b w:val="0"/>
                <w:bCs/>
              </w:rPr>
              <w:t xml:space="preserve">разных категорий </w:t>
            </w:r>
            <w:r w:rsidRPr="003F51E4">
              <w:rPr>
                <w:rStyle w:val="af7"/>
                <w:rFonts w:ascii="Times New Roman" w:hAnsi="Times New Roman" w:cs="Times New Roman"/>
                <w:b w:val="0"/>
                <w:bCs/>
              </w:rPr>
              <w:t xml:space="preserve">детей </w:t>
            </w:r>
          </w:p>
        </w:tc>
        <w:tc>
          <w:tcPr>
            <w:tcW w:w="877" w:type="dxa"/>
            <w:vAlign w:val="center"/>
          </w:tcPr>
          <w:p w:rsidR="002F205C" w:rsidRDefault="002F205C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  <w:tr w:rsidR="002F205C" w:rsidTr="003F51E4">
        <w:trPr>
          <w:trHeight w:val="530"/>
        </w:trPr>
        <w:tc>
          <w:tcPr>
            <w:tcW w:w="494" w:type="dxa"/>
            <w:vAlign w:val="center"/>
          </w:tcPr>
          <w:p w:rsidR="002F205C" w:rsidRDefault="002F205C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5" w:type="dxa"/>
            <w:vAlign w:val="center"/>
          </w:tcPr>
          <w:p w:rsidR="002F205C" w:rsidRPr="00674071" w:rsidRDefault="002F205C" w:rsidP="00C8599E">
            <w:pPr>
              <w:pStyle w:val="af3"/>
              <w:spacing w:after="0" w:line="240" w:lineRule="auto"/>
              <w:ind w:left="50"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vAlign w:val="center"/>
          </w:tcPr>
          <w:p w:rsidR="002F205C" w:rsidRDefault="002F205C" w:rsidP="0024638C">
            <w:pPr>
              <w:pStyle w:val="1"/>
              <w:shd w:val="clear" w:color="auto" w:fill="auto"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</w:p>
        </w:tc>
      </w:tr>
    </w:tbl>
    <w:p w:rsidR="003861B2" w:rsidRDefault="003861B2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53961" w:rsidRDefault="00253961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53961" w:rsidRDefault="00253961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DE5257" w:rsidRDefault="00DE5257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DE5257" w:rsidRDefault="00DE5257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DE5257" w:rsidRDefault="00DE5257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DE5257" w:rsidRDefault="00DE5257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53961" w:rsidRDefault="00253961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24638C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</w:p>
    <w:p w:rsidR="00ED2E23" w:rsidRPr="003A01E6" w:rsidRDefault="0024638C" w:rsidP="003A01E6">
      <w:pPr>
        <w:pStyle w:val="1"/>
        <w:shd w:val="clear" w:color="auto" w:fill="auto"/>
        <w:spacing w:after="0" w:line="240" w:lineRule="auto"/>
        <w:ind w:left="23" w:right="23" w:hanging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BB3399" w:rsidRDefault="00BB3399" w:rsidP="00BB33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B3399" w:rsidRPr="00820890" w:rsidRDefault="00BB3399" w:rsidP="00BB33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890">
        <w:rPr>
          <w:rFonts w:ascii="Times New Roman" w:eastAsia="Times New Roman" w:hAnsi="Times New Roman" w:cs="Times New Roman"/>
          <w:bCs/>
          <w:i/>
          <w:sz w:val="24"/>
          <w:szCs w:val="24"/>
        </w:rPr>
        <w:t>Важно, чтобы люди не чувствовали себя инвалидами…</w:t>
      </w:r>
    </w:p>
    <w:p w:rsidR="00BB3399" w:rsidRPr="00820890" w:rsidRDefault="00BB3399" w:rsidP="00BB339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890">
        <w:rPr>
          <w:rFonts w:ascii="Times New Roman" w:eastAsia="Times New Roman" w:hAnsi="Times New Roman" w:cs="Times New Roman"/>
          <w:bCs/>
          <w:i/>
          <w:sz w:val="24"/>
          <w:szCs w:val="24"/>
        </w:rPr>
        <w:t>Это люди, которым судьба послала сложные испытания…</w:t>
      </w:r>
    </w:p>
    <w:p w:rsidR="00BB3399" w:rsidRPr="00820890" w:rsidRDefault="00BB3399" w:rsidP="00BB3399">
      <w:pPr>
        <w:shd w:val="clear" w:color="auto" w:fill="FFFFFF"/>
        <w:tabs>
          <w:tab w:val="left" w:pos="709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890">
        <w:rPr>
          <w:rFonts w:ascii="Times New Roman" w:eastAsia="Times New Roman" w:hAnsi="Times New Roman" w:cs="Times New Roman"/>
          <w:bCs/>
          <w:i/>
          <w:sz w:val="24"/>
          <w:szCs w:val="24"/>
        </w:rPr>
        <w:t>Только сочувствия мало, надо развивать возможности.</w:t>
      </w:r>
    </w:p>
    <w:p w:rsidR="00ED2E23" w:rsidRPr="003A01E6" w:rsidRDefault="00BB3399" w:rsidP="00BB3399">
      <w:pPr>
        <w:pStyle w:val="1"/>
        <w:shd w:val="clear" w:color="auto" w:fill="auto"/>
        <w:spacing w:after="0" w:line="240" w:lineRule="auto"/>
        <w:ind w:left="23" w:right="23" w:firstLine="686"/>
        <w:jc w:val="right"/>
        <w:rPr>
          <w:sz w:val="24"/>
          <w:szCs w:val="24"/>
        </w:rPr>
      </w:pPr>
      <w:r w:rsidRPr="00820890">
        <w:rPr>
          <w:bCs/>
          <w:i/>
          <w:sz w:val="24"/>
          <w:szCs w:val="24"/>
        </w:rPr>
        <w:t>Л.И. Швецова</w:t>
      </w:r>
    </w:p>
    <w:p w:rsidR="00BB3399" w:rsidRDefault="00BB3399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sz w:val="24"/>
          <w:szCs w:val="24"/>
        </w:rPr>
      </w:pPr>
    </w:p>
    <w:p w:rsidR="00BB3399" w:rsidRDefault="00BB3399" w:rsidP="00BB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97">
        <w:rPr>
          <w:rFonts w:ascii="Times New Roman" w:hAnsi="Times New Roman" w:cs="Times New Roman"/>
          <w:sz w:val="24"/>
          <w:szCs w:val="24"/>
        </w:rPr>
        <w:t xml:space="preserve"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 </w:t>
      </w:r>
    </w:p>
    <w:p w:rsidR="00075225" w:rsidRPr="00075225" w:rsidRDefault="00075225" w:rsidP="000752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225">
        <w:rPr>
          <w:rStyle w:val="aa"/>
          <w:rFonts w:ascii="Times New Roman" w:hAnsi="Times New Roman" w:cs="Times New Roman"/>
          <w:b w:val="0"/>
          <w:iCs/>
          <w:sz w:val="24"/>
          <w:szCs w:val="24"/>
        </w:rPr>
        <w:t>Инклюзивное образование (фр. inclusif-включающий в себя, лат. include-заключаю, включаю) —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BB3399" w:rsidRDefault="00BB3399" w:rsidP="00BB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42E">
        <w:rPr>
          <w:rFonts w:ascii="Times New Roman" w:hAnsi="Times New Roman" w:cs="Times New Roman"/>
          <w:sz w:val="24"/>
          <w:szCs w:val="24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Современный этап развития системы ранней помощи детям с ограниченными возможностями здоровья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на социальную адаптацию и интеграцию детей в общество. Стандарт определяет: «Коррекционная работа и/или инклюзивное образование должны быть направлены на: освоение детьми с ограниченными возможностями здоровья Программы, их разностороннее развитие с учѐтом возрастных и индивидуальных особенностей и особых образовательных потребностей, социальной адаптации. Коррекционная работа и/или инклюзивное образование детей с ограниченными возможностями здоровья, осваивающих </w:t>
      </w:r>
      <w:r w:rsidRPr="00185391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>
        <w:rPr>
          <w:rFonts w:ascii="Times New Roman" w:hAnsi="Times New Roman" w:cs="Times New Roman"/>
          <w:sz w:val="24"/>
          <w:szCs w:val="24"/>
        </w:rPr>
        <w:t>адаптированную п</w:t>
      </w:r>
      <w:r w:rsidRPr="00B8242E">
        <w:rPr>
          <w:rFonts w:ascii="Times New Roman" w:hAnsi="Times New Roman" w:cs="Times New Roman"/>
          <w:sz w:val="24"/>
          <w:szCs w:val="24"/>
        </w:rPr>
        <w:t>рограмму в должны учитывать особенности развития и специфические образовательные потребности детей.</w:t>
      </w:r>
    </w:p>
    <w:p w:rsidR="00BB3399" w:rsidRPr="00585A97" w:rsidRDefault="00BB3399" w:rsidP="00BB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97">
        <w:rPr>
          <w:rFonts w:ascii="Times New Roman" w:hAnsi="Times New Roman" w:cs="Times New Roman"/>
          <w:sz w:val="24"/>
          <w:szCs w:val="24"/>
        </w:rPr>
        <w:t>В современном представлении понятие качество образования не сводится к обученности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</w:t>
      </w:r>
      <w:r>
        <w:rPr>
          <w:rFonts w:ascii="Times New Roman" w:hAnsi="Times New Roman" w:cs="Times New Roman"/>
          <w:sz w:val="24"/>
          <w:szCs w:val="24"/>
        </w:rPr>
        <w:t>в с ОВЗ не может быть ограничено</w:t>
      </w:r>
      <w:r w:rsidRPr="00585A97">
        <w:rPr>
          <w:rFonts w:ascii="Times New Roman" w:hAnsi="Times New Roman" w:cs="Times New Roman"/>
          <w:sz w:val="24"/>
          <w:szCs w:val="24"/>
        </w:rPr>
        <w:t xml:space="preserve">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 </w:t>
      </w:r>
    </w:p>
    <w:p w:rsidR="00BB3399" w:rsidRPr="00585A97" w:rsidRDefault="00BB3399" w:rsidP="00BB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97">
        <w:rPr>
          <w:rFonts w:ascii="Times New Roman" w:hAnsi="Times New Roman" w:cs="Times New Roman"/>
          <w:sz w:val="24"/>
          <w:szCs w:val="24"/>
        </w:rPr>
        <w:t>Каждый ребёнок имеет возможность быть готовым к школьному обучению на своём уровне, соответственно своим личностным особенностям.</w:t>
      </w:r>
    </w:p>
    <w:p w:rsidR="00BB3399" w:rsidRPr="00585A97" w:rsidRDefault="00BB3399" w:rsidP="00BB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A97">
        <w:rPr>
          <w:rFonts w:ascii="Times New Roman" w:hAnsi="Times New Roman" w:cs="Times New Roman"/>
          <w:sz w:val="24"/>
          <w:szCs w:val="24"/>
        </w:rPr>
        <w:t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жительства, пола, национальности, языка в том числе ограниченных возможностей здоровья.</w:t>
      </w:r>
    </w:p>
    <w:p w:rsidR="00ED2E23" w:rsidRPr="003A01E6" w:rsidRDefault="00ED2E23" w:rsidP="002B7583">
      <w:pPr>
        <w:spacing w:after="0" w:line="240" w:lineRule="auto"/>
        <w:ind w:left="23" w:right="23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3A01E6">
        <w:rPr>
          <w:rFonts w:ascii="Times New Roman" w:hAnsi="Times New Roman" w:cs="Times New Roman"/>
          <w:sz w:val="24"/>
          <w:szCs w:val="24"/>
        </w:rPr>
        <w:t>Поэтому</w:t>
      </w:r>
      <w:r w:rsidRPr="003A01E6">
        <w:rPr>
          <w:rStyle w:val="a4"/>
          <w:rFonts w:eastAsiaTheme="minorEastAsia"/>
          <w:sz w:val="24"/>
          <w:szCs w:val="24"/>
        </w:rPr>
        <w:t xml:space="preserve"> основная проблема</w:t>
      </w:r>
      <w:r w:rsidRPr="003A01E6">
        <w:rPr>
          <w:rFonts w:ascii="Times New Roman" w:hAnsi="Times New Roman" w:cs="Times New Roman"/>
          <w:sz w:val="24"/>
          <w:szCs w:val="24"/>
        </w:rPr>
        <w:t xml:space="preserve"> дошкольного образования состоит в настоятельной необхо</w:t>
      </w:r>
      <w:r w:rsidRPr="003A01E6">
        <w:rPr>
          <w:rFonts w:ascii="Times New Roman" w:hAnsi="Times New Roman" w:cs="Times New Roman"/>
          <w:sz w:val="24"/>
          <w:szCs w:val="24"/>
        </w:rPr>
        <w:softHyphen/>
        <w:t>димости постепенного и поэтапного создания вариативных моделей инклюзивного образо</w:t>
      </w:r>
      <w:r w:rsidRPr="003A01E6">
        <w:rPr>
          <w:rFonts w:ascii="Times New Roman" w:hAnsi="Times New Roman" w:cs="Times New Roman"/>
          <w:sz w:val="24"/>
          <w:szCs w:val="24"/>
        </w:rPr>
        <w:softHyphen/>
        <w:t>ваниядля детей с ограниченными возможно</w:t>
      </w:r>
      <w:r w:rsidRPr="003A01E6">
        <w:rPr>
          <w:rFonts w:ascii="Times New Roman" w:hAnsi="Times New Roman" w:cs="Times New Roman"/>
          <w:sz w:val="24"/>
          <w:szCs w:val="24"/>
        </w:rPr>
        <w:softHyphen/>
        <w:t>стями здоровья.</w:t>
      </w:r>
    </w:p>
    <w:p w:rsidR="00ED2E23" w:rsidRPr="003A01E6" w:rsidRDefault="00ED2E23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В детск</w:t>
      </w:r>
      <w:r w:rsidR="002A2293">
        <w:rPr>
          <w:sz w:val="24"/>
          <w:szCs w:val="24"/>
        </w:rPr>
        <w:t>ом</w:t>
      </w:r>
      <w:r w:rsidRPr="003A01E6">
        <w:rPr>
          <w:sz w:val="24"/>
          <w:szCs w:val="24"/>
        </w:rPr>
        <w:t xml:space="preserve"> сад</w:t>
      </w:r>
      <w:r w:rsidR="002A2293">
        <w:rPr>
          <w:sz w:val="24"/>
          <w:szCs w:val="24"/>
        </w:rPr>
        <w:t>у</w:t>
      </w:r>
      <w:r w:rsidRPr="003A01E6">
        <w:rPr>
          <w:sz w:val="24"/>
          <w:szCs w:val="24"/>
        </w:rPr>
        <w:t xml:space="preserve"> воспитывается достаточное число детей с п</w:t>
      </w:r>
      <w:r w:rsidR="00612BC3">
        <w:rPr>
          <w:sz w:val="24"/>
          <w:szCs w:val="24"/>
        </w:rPr>
        <w:t>роблемами в раз</w:t>
      </w:r>
      <w:r w:rsidR="00612BC3">
        <w:rPr>
          <w:sz w:val="24"/>
          <w:szCs w:val="24"/>
        </w:rPr>
        <w:softHyphen/>
        <w:t>витии, находящие</w:t>
      </w:r>
      <w:r w:rsidRPr="003A01E6">
        <w:rPr>
          <w:sz w:val="24"/>
          <w:szCs w:val="24"/>
        </w:rPr>
        <w:t>ся в условиях ф</w:t>
      </w:r>
      <w:r w:rsidR="00612BC3">
        <w:rPr>
          <w:sz w:val="24"/>
          <w:szCs w:val="24"/>
        </w:rPr>
        <w:t>ормальной, стихийной интеграции.</w:t>
      </w:r>
      <w:r w:rsidRPr="003A01E6">
        <w:rPr>
          <w:sz w:val="24"/>
          <w:szCs w:val="24"/>
        </w:rPr>
        <w:t xml:space="preserve"> Многие педагоги и родители разделяют мнение о </w:t>
      </w:r>
      <w:r w:rsidR="00822462">
        <w:rPr>
          <w:sz w:val="24"/>
          <w:szCs w:val="24"/>
        </w:rPr>
        <w:t>необходимости инклюзивного обра</w:t>
      </w:r>
      <w:r w:rsidRPr="003A01E6">
        <w:rPr>
          <w:sz w:val="24"/>
          <w:szCs w:val="24"/>
        </w:rPr>
        <w:t>зования, одн</w:t>
      </w:r>
      <w:r w:rsidR="00822462">
        <w:rPr>
          <w:sz w:val="24"/>
          <w:szCs w:val="24"/>
        </w:rPr>
        <w:t>ако недостаточно готовы и психо</w:t>
      </w:r>
      <w:r w:rsidRPr="003A01E6">
        <w:rPr>
          <w:sz w:val="24"/>
          <w:szCs w:val="24"/>
        </w:rPr>
        <w:t>логически, и методологически, и дидактически к его осуществлению.</w:t>
      </w:r>
    </w:p>
    <w:p w:rsidR="005D4EF2" w:rsidRPr="003A01E6" w:rsidRDefault="005D4EF2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sz w:val="24"/>
          <w:szCs w:val="24"/>
        </w:rPr>
        <w:lastRenderedPageBreak/>
        <w:t>Анал</w:t>
      </w:r>
      <w:r w:rsidR="00822462">
        <w:rPr>
          <w:sz w:val="24"/>
          <w:szCs w:val="24"/>
        </w:rPr>
        <w:t>из материально-технических, про</w:t>
      </w:r>
      <w:r w:rsidRPr="003A01E6">
        <w:rPr>
          <w:sz w:val="24"/>
          <w:szCs w:val="24"/>
        </w:rPr>
        <w:t>странственн</w:t>
      </w:r>
      <w:r w:rsidR="00822462">
        <w:rPr>
          <w:sz w:val="24"/>
          <w:szCs w:val="24"/>
        </w:rPr>
        <w:t>о-предметных, методических, пси</w:t>
      </w:r>
      <w:r w:rsidRPr="003A01E6">
        <w:rPr>
          <w:sz w:val="24"/>
          <w:szCs w:val="24"/>
        </w:rPr>
        <w:t xml:space="preserve">хологических и иных условий в </w:t>
      </w:r>
      <w:r w:rsidR="00BB3399">
        <w:rPr>
          <w:sz w:val="24"/>
          <w:szCs w:val="24"/>
        </w:rPr>
        <w:t>МА</w:t>
      </w:r>
      <w:r w:rsidRPr="003A01E6">
        <w:rPr>
          <w:sz w:val="24"/>
          <w:szCs w:val="24"/>
        </w:rPr>
        <w:t>ДОУ</w:t>
      </w:r>
      <w:r w:rsidR="00BB3399">
        <w:rPr>
          <w:sz w:val="24"/>
          <w:szCs w:val="24"/>
        </w:rPr>
        <w:t xml:space="preserve"> ДСКВ «Югорка»</w:t>
      </w:r>
      <w:r w:rsidRPr="003A01E6">
        <w:rPr>
          <w:sz w:val="24"/>
          <w:szCs w:val="24"/>
        </w:rPr>
        <w:t xml:space="preserve"> позволил дать оценку того исходного фундамента, на ко</w:t>
      </w:r>
      <w:r w:rsidRPr="003A01E6">
        <w:rPr>
          <w:sz w:val="24"/>
          <w:szCs w:val="24"/>
        </w:rPr>
        <w:softHyphen/>
        <w:t>тором предстоит выстраивать здание инклю</w:t>
      </w:r>
      <w:r w:rsidRPr="003A01E6">
        <w:rPr>
          <w:sz w:val="24"/>
          <w:szCs w:val="24"/>
        </w:rPr>
        <w:softHyphen/>
        <w:t>зивной практики, и способствовал выявлению основных противоречий по отношению к проблеме между:</w:t>
      </w:r>
    </w:p>
    <w:p w:rsidR="005D4EF2" w:rsidRPr="003A01E6" w:rsidRDefault="005D4EF2" w:rsidP="005E232D">
      <w:pPr>
        <w:pStyle w:val="1"/>
        <w:numPr>
          <w:ilvl w:val="0"/>
          <w:numId w:val="6"/>
        </w:numPr>
        <w:shd w:val="clear" w:color="auto" w:fill="auto"/>
        <w:tabs>
          <w:tab w:val="left" w:pos="616"/>
          <w:tab w:val="left" w:pos="993"/>
        </w:tabs>
        <w:spacing w:after="0" w:line="240" w:lineRule="auto"/>
        <w:ind w:left="4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соци</w:t>
      </w:r>
      <w:r w:rsidR="00822462">
        <w:rPr>
          <w:sz w:val="24"/>
          <w:szCs w:val="24"/>
        </w:rPr>
        <w:t>альным запросом родителей на ин</w:t>
      </w:r>
      <w:r w:rsidRPr="003A01E6">
        <w:rPr>
          <w:sz w:val="24"/>
          <w:szCs w:val="24"/>
        </w:rPr>
        <w:t>клюзивное образование детей с ОВЗ и отсут</w:t>
      </w:r>
      <w:r w:rsidRPr="003A01E6">
        <w:rPr>
          <w:sz w:val="24"/>
          <w:szCs w:val="24"/>
        </w:rPr>
        <w:softHyphen/>
        <w:t>ствием оптимальных условий (нормативно</w:t>
      </w:r>
      <w:r w:rsidR="00612BC3">
        <w:rPr>
          <w:sz w:val="24"/>
          <w:szCs w:val="24"/>
        </w:rPr>
        <w:t xml:space="preserve"> </w:t>
      </w:r>
      <w:r w:rsidRPr="003A01E6">
        <w:rPr>
          <w:sz w:val="24"/>
          <w:szCs w:val="24"/>
        </w:rPr>
        <w:t xml:space="preserve">- правовых, кадровых, экономических) в </w:t>
      </w:r>
      <w:r w:rsidR="00BB3399">
        <w:rPr>
          <w:sz w:val="24"/>
          <w:szCs w:val="24"/>
        </w:rPr>
        <w:t>МА</w:t>
      </w:r>
      <w:r w:rsidRPr="003A01E6">
        <w:rPr>
          <w:sz w:val="24"/>
          <w:szCs w:val="24"/>
        </w:rPr>
        <w:t>ДОУ</w:t>
      </w:r>
      <w:r w:rsidR="00BB3399">
        <w:rPr>
          <w:sz w:val="24"/>
          <w:szCs w:val="24"/>
        </w:rPr>
        <w:t xml:space="preserve"> ДСКВ «Югорка»</w:t>
      </w:r>
      <w:r w:rsidRPr="003A01E6">
        <w:rPr>
          <w:sz w:val="24"/>
          <w:szCs w:val="24"/>
        </w:rPr>
        <w:t>;</w:t>
      </w:r>
    </w:p>
    <w:p w:rsidR="005D4EF2" w:rsidRPr="003A01E6" w:rsidRDefault="005D4EF2" w:rsidP="005E232D">
      <w:pPr>
        <w:pStyle w:val="1"/>
        <w:numPr>
          <w:ilvl w:val="0"/>
          <w:numId w:val="6"/>
        </w:numPr>
        <w:shd w:val="clear" w:color="auto" w:fill="auto"/>
        <w:tabs>
          <w:tab w:val="left" w:pos="666"/>
          <w:tab w:val="left" w:pos="993"/>
        </w:tabs>
        <w:spacing w:after="0" w:line="240" w:lineRule="auto"/>
        <w:ind w:left="4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необходимостью</w:t>
      </w:r>
      <w:r w:rsidR="00822462">
        <w:rPr>
          <w:sz w:val="24"/>
          <w:szCs w:val="24"/>
        </w:rPr>
        <w:t xml:space="preserve"> осуществлять инклю</w:t>
      </w:r>
      <w:r w:rsidRPr="003A01E6">
        <w:rPr>
          <w:sz w:val="24"/>
          <w:szCs w:val="24"/>
        </w:rPr>
        <w:t>зивное обра</w:t>
      </w:r>
      <w:r w:rsidR="00822462">
        <w:rPr>
          <w:sz w:val="24"/>
          <w:szCs w:val="24"/>
        </w:rPr>
        <w:t>зование и недостаточной готовно</w:t>
      </w:r>
      <w:r w:rsidRPr="003A01E6">
        <w:rPr>
          <w:sz w:val="24"/>
          <w:szCs w:val="24"/>
        </w:rPr>
        <w:t>стью педагогов ДОУ (мотивационно-психологической, методической, понятийной и пр.);</w:t>
      </w:r>
    </w:p>
    <w:p w:rsidR="005D4EF2" w:rsidRPr="003A01E6" w:rsidRDefault="005D4EF2" w:rsidP="005E232D">
      <w:pPr>
        <w:pStyle w:val="1"/>
        <w:numPr>
          <w:ilvl w:val="0"/>
          <w:numId w:val="6"/>
        </w:numPr>
        <w:shd w:val="clear" w:color="auto" w:fill="auto"/>
        <w:tabs>
          <w:tab w:val="left" w:pos="594"/>
          <w:tab w:val="left" w:pos="993"/>
        </w:tabs>
        <w:spacing w:after="0" w:line="240" w:lineRule="auto"/>
        <w:ind w:left="4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желанием родителей детей с ОВЗ и неготовностью родителей здоровых детей к их сов</w:t>
      </w:r>
      <w:r w:rsidRPr="003A01E6">
        <w:rPr>
          <w:sz w:val="24"/>
          <w:szCs w:val="24"/>
        </w:rPr>
        <w:softHyphen/>
        <w:t>местному образованию;</w:t>
      </w:r>
    </w:p>
    <w:p w:rsidR="005D4EF2" w:rsidRPr="003A01E6" w:rsidRDefault="005D4EF2" w:rsidP="005E232D">
      <w:pPr>
        <w:pStyle w:val="1"/>
        <w:numPr>
          <w:ilvl w:val="0"/>
          <w:numId w:val="6"/>
        </w:numPr>
        <w:shd w:val="clear" w:color="auto" w:fill="auto"/>
        <w:tabs>
          <w:tab w:val="left" w:pos="585"/>
          <w:tab w:val="left" w:pos="993"/>
        </w:tabs>
        <w:spacing w:after="0" w:line="240" w:lineRule="auto"/>
        <w:ind w:left="4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желанием родителей детей с ОВЗ и их не</w:t>
      </w:r>
      <w:r w:rsidRPr="003A01E6">
        <w:rPr>
          <w:sz w:val="24"/>
          <w:szCs w:val="24"/>
        </w:rPr>
        <w:softHyphen/>
        <w:t xml:space="preserve">готовностью </w:t>
      </w:r>
      <w:r w:rsidR="00822462">
        <w:rPr>
          <w:sz w:val="24"/>
          <w:szCs w:val="24"/>
        </w:rPr>
        <w:t>активно сотрудничать с педагоги</w:t>
      </w:r>
      <w:r w:rsidRPr="003A01E6">
        <w:rPr>
          <w:sz w:val="24"/>
          <w:szCs w:val="24"/>
        </w:rPr>
        <w:t>ческим коллективом, специалистами.</w:t>
      </w:r>
    </w:p>
    <w:p w:rsidR="005D4EF2" w:rsidRPr="003A01E6" w:rsidRDefault="005D4EF2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sz w:val="24"/>
          <w:szCs w:val="24"/>
        </w:rPr>
        <w:t xml:space="preserve">В настоящее время </w:t>
      </w:r>
      <w:r w:rsidR="002A2293">
        <w:rPr>
          <w:sz w:val="24"/>
          <w:szCs w:val="24"/>
        </w:rPr>
        <w:t>готовность дошкольного образовательного учреждения</w:t>
      </w:r>
      <w:r w:rsidRPr="003A01E6">
        <w:rPr>
          <w:sz w:val="24"/>
          <w:szCs w:val="24"/>
        </w:rPr>
        <w:t xml:space="preserve"> принять </w:t>
      </w:r>
      <w:r w:rsidR="00822462">
        <w:rPr>
          <w:sz w:val="24"/>
          <w:szCs w:val="24"/>
        </w:rPr>
        <w:t>дошкольников с особыми образова</w:t>
      </w:r>
      <w:r w:rsidRPr="003A01E6">
        <w:rPr>
          <w:sz w:val="24"/>
          <w:szCs w:val="24"/>
        </w:rPr>
        <w:t xml:space="preserve">тельными потребностями, </w:t>
      </w:r>
      <w:r w:rsidR="002A2293">
        <w:rPr>
          <w:sz w:val="24"/>
          <w:szCs w:val="24"/>
        </w:rPr>
        <w:t>означает</w:t>
      </w:r>
      <w:r w:rsidRPr="003A01E6">
        <w:rPr>
          <w:sz w:val="24"/>
          <w:szCs w:val="24"/>
        </w:rPr>
        <w:t xml:space="preserve"> прил</w:t>
      </w:r>
      <w:r w:rsidR="002A2293">
        <w:rPr>
          <w:sz w:val="24"/>
          <w:szCs w:val="24"/>
        </w:rPr>
        <w:t>ожение</w:t>
      </w:r>
      <w:r w:rsidR="00822462">
        <w:rPr>
          <w:sz w:val="24"/>
          <w:szCs w:val="24"/>
        </w:rPr>
        <w:t xml:space="preserve"> к это</w:t>
      </w:r>
      <w:r w:rsidRPr="003A01E6">
        <w:rPr>
          <w:sz w:val="24"/>
          <w:szCs w:val="24"/>
        </w:rPr>
        <w:t>му определенных целенаправленных усилий. Поэтому были сформулированы</w:t>
      </w:r>
      <w:r w:rsidRPr="003A01E6">
        <w:rPr>
          <w:rStyle w:val="a4"/>
          <w:sz w:val="24"/>
          <w:szCs w:val="24"/>
        </w:rPr>
        <w:t xml:space="preserve"> проблемные зоны</w:t>
      </w:r>
      <w:r w:rsidRPr="003A01E6">
        <w:rPr>
          <w:sz w:val="24"/>
          <w:szCs w:val="24"/>
        </w:rPr>
        <w:t xml:space="preserve"> ста</w:t>
      </w:r>
      <w:r w:rsidR="00822462">
        <w:rPr>
          <w:sz w:val="24"/>
          <w:szCs w:val="24"/>
        </w:rPr>
        <w:t>новления инклюзивного дошкольно</w:t>
      </w:r>
      <w:r w:rsidRPr="003A01E6">
        <w:rPr>
          <w:sz w:val="24"/>
          <w:szCs w:val="24"/>
        </w:rPr>
        <w:t>го образования:</w:t>
      </w:r>
    </w:p>
    <w:p w:rsidR="005D4EF2" w:rsidRPr="003A01E6" w:rsidRDefault="005D4EF2" w:rsidP="002B7583">
      <w:pPr>
        <w:pStyle w:val="1"/>
        <w:numPr>
          <w:ilvl w:val="0"/>
          <w:numId w:val="5"/>
        </w:numPr>
        <w:shd w:val="clear" w:color="auto" w:fill="auto"/>
        <w:tabs>
          <w:tab w:val="left" w:pos="724"/>
          <w:tab w:val="left" w:pos="993"/>
        </w:tabs>
        <w:spacing w:after="0" w:line="240" w:lineRule="auto"/>
        <w:ind w:left="4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проблема раннего выявления детей, нуждающихся в инклюзивном образовании;</w:t>
      </w:r>
    </w:p>
    <w:p w:rsidR="005D4EF2" w:rsidRPr="003A01E6" w:rsidRDefault="005D4EF2" w:rsidP="002B7583">
      <w:pPr>
        <w:pStyle w:val="1"/>
        <w:numPr>
          <w:ilvl w:val="0"/>
          <w:numId w:val="5"/>
        </w:numPr>
        <w:shd w:val="clear" w:color="auto" w:fill="auto"/>
        <w:tabs>
          <w:tab w:val="left" w:pos="724"/>
          <w:tab w:val="left" w:pos="993"/>
        </w:tabs>
        <w:spacing w:after="0" w:line="240" w:lineRule="auto"/>
        <w:ind w:left="4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проблема нормативно-правовой под</w:t>
      </w:r>
      <w:r w:rsidRPr="003A01E6">
        <w:rPr>
          <w:sz w:val="24"/>
          <w:szCs w:val="24"/>
        </w:rPr>
        <w:softHyphen/>
        <w:t>держки в осуществлении инклюзивного обра</w:t>
      </w:r>
      <w:r w:rsidRPr="003A01E6">
        <w:rPr>
          <w:sz w:val="24"/>
          <w:szCs w:val="24"/>
        </w:rPr>
        <w:softHyphen/>
        <w:t>зования детей с ОВЗ;</w:t>
      </w:r>
    </w:p>
    <w:p w:rsidR="005D4EF2" w:rsidRPr="003A01E6" w:rsidRDefault="005D4EF2" w:rsidP="002B7583">
      <w:pPr>
        <w:pStyle w:val="1"/>
        <w:numPr>
          <w:ilvl w:val="0"/>
          <w:numId w:val="5"/>
        </w:numPr>
        <w:shd w:val="clear" w:color="auto" w:fill="auto"/>
        <w:tabs>
          <w:tab w:val="left" w:pos="602"/>
          <w:tab w:val="left" w:pos="993"/>
        </w:tabs>
        <w:spacing w:after="0" w:line="240" w:lineRule="auto"/>
        <w:ind w:left="2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пробле</w:t>
      </w:r>
      <w:r w:rsidR="00BB3399">
        <w:rPr>
          <w:sz w:val="24"/>
          <w:szCs w:val="24"/>
        </w:rPr>
        <w:t>ма недостаточности материально-</w:t>
      </w:r>
      <w:r w:rsidRPr="003A01E6">
        <w:rPr>
          <w:sz w:val="24"/>
          <w:szCs w:val="24"/>
        </w:rPr>
        <w:t>технической базы, финансового обеспечения (создание безбарьерной среды для детей с ОВЗ по их пот</w:t>
      </w:r>
      <w:r w:rsidR="00822462">
        <w:rPr>
          <w:sz w:val="24"/>
          <w:szCs w:val="24"/>
        </w:rPr>
        <w:t>ребностям, оплата труда сопрово</w:t>
      </w:r>
      <w:r w:rsidRPr="003A01E6">
        <w:rPr>
          <w:sz w:val="24"/>
          <w:szCs w:val="24"/>
        </w:rPr>
        <w:t>ждающих специалистов; наличи</w:t>
      </w:r>
      <w:r w:rsidR="00822462">
        <w:rPr>
          <w:sz w:val="24"/>
          <w:szCs w:val="24"/>
        </w:rPr>
        <w:t>е координато</w:t>
      </w:r>
      <w:r w:rsidRPr="003A01E6">
        <w:rPr>
          <w:sz w:val="24"/>
          <w:szCs w:val="24"/>
        </w:rPr>
        <w:t>ра по инклюзии и пр.);</w:t>
      </w:r>
    </w:p>
    <w:p w:rsidR="005D4EF2" w:rsidRPr="003A01E6" w:rsidRDefault="00822462" w:rsidP="002B7583">
      <w:pPr>
        <w:pStyle w:val="1"/>
        <w:numPr>
          <w:ilvl w:val="0"/>
          <w:numId w:val="5"/>
        </w:numPr>
        <w:shd w:val="clear" w:color="auto" w:fill="auto"/>
        <w:tabs>
          <w:tab w:val="left" w:pos="602"/>
          <w:tab w:val="left" w:pos="993"/>
        </w:tabs>
        <w:spacing w:after="0" w:line="240" w:lineRule="auto"/>
        <w:ind w:left="20" w:right="23" w:firstLine="66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спе</w:t>
      </w:r>
      <w:r w:rsidR="005D4EF2" w:rsidRPr="003A01E6">
        <w:rPr>
          <w:sz w:val="24"/>
          <w:szCs w:val="24"/>
        </w:rPr>
        <w:t>циалистов: учителей-дефектологов, инструктор</w:t>
      </w:r>
      <w:r w:rsidR="00405F57">
        <w:rPr>
          <w:sz w:val="24"/>
          <w:szCs w:val="24"/>
        </w:rPr>
        <w:t>ов лечебной физкультуры (ЛФК)</w:t>
      </w:r>
      <w:r w:rsidR="005E232D">
        <w:rPr>
          <w:sz w:val="24"/>
          <w:szCs w:val="24"/>
        </w:rPr>
        <w:t xml:space="preserve"> -</w:t>
      </w:r>
      <w:r w:rsidR="005D4EF2" w:rsidRPr="003A01E6">
        <w:rPr>
          <w:sz w:val="24"/>
          <w:szCs w:val="24"/>
        </w:rPr>
        <w:t xml:space="preserve"> для сопровождения инклюзивного воспитания и обучения;</w:t>
      </w:r>
    </w:p>
    <w:p w:rsidR="005D4EF2" w:rsidRPr="003A01E6" w:rsidRDefault="005D4EF2" w:rsidP="002B7583">
      <w:pPr>
        <w:pStyle w:val="1"/>
        <w:numPr>
          <w:ilvl w:val="0"/>
          <w:numId w:val="5"/>
        </w:numPr>
        <w:shd w:val="clear" w:color="auto" w:fill="auto"/>
        <w:tabs>
          <w:tab w:val="left" w:pos="601"/>
          <w:tab w:val="left" w:pos="993"/>
        </w:tabs>
        <w:spacing w:after="0" w:line="240" w:lineRule="auto"/>
        <w:ind w:left="2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проблема дополнительной научно-прак</w:t>
      </w:r>
      <w:r w:rsidRPr="003A01E6">
        <w:rPr>
          <w:sz w:val="24"/>
          <w:szCs w:val="24"/>
        </w:rPr>
        <w:softHyphen/>
        <w:t>тической подготовки воспитателей к парал</w:t>
      </w:r>
      <w:r w:rsidRPr="003A01E6">
        <w:rPr>
          <w:sz w:val="24"/>
          <w:szCs w:val="24"/>
        </w:rPr>
        <w:softHyphen/>
        <w:t>лельной работе с обычными детьми и детьми с ОВЗ;</w:t>
      </w:r>
    </w:p>
    <w:p w:rsidR="005D4EF2" w:rsidRPr="003A01E6" w:rsidRDefault="005D4EF2" w:rsidP="002B7583">
      <w:pPr>
        <w:pStyle w:val="1"/>
        <w:numPr>
          <w:ilvl w:val="0"/>
          <w:numId w:val="5"/>
        </w:numPr>
        <w:shd w:val="clear" w:color="auto" w:fill="auto"/>
        <w:tabs>
          <w:tab w:val="left" w:pos="565"/>
          <w:tab w:val="left" w:pos="993"/>
        </w:tabs>
        <w:spacing w:after="0" w:line="240" w:lineRule="auto"/>
        <w:ind w:left="2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проблема недостаточной обеспеченности примерными коррекционными программами для работы с детьми с ОВЗ;</w:t>
      </w:r>
    </w:p>
    <w:p w:rsidR="00F4321E" w:rsidRPr="00612BC3" w:rsidRDefault="005D4EF2" w:rsidP="00612BC3">
      <w:pPr>
        <w:pStyle w:val="1"/>
        <w:numPr>
          <w:ilvl w:val="0"/>
          <w:numId w:val="5"/>
        </w:numPr>
        <w:shd w:val="clear" w:color="auto" w:fill="auto"/>
        <w:tabs>
          <w:tab w:val="left" w:pos="584"/>
          <w:tab w:val="left" w:pos="993"/>
        </w:tabs>
        <w:spacing w:after="0" w:line="240" w:lineRule="auto"/>
        <w:ind w:left="20" w:right="23" w:firstLine="66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проблема толерантного отношения к детям с ОВЗ сверстников с типичным развитием и их родителей.</w:t>
      </w:r>
    </w:p>
    <w:p w:rsidR="00F4321E" w:rsidRDefault="008B71F1" w:rsidP="008B71F1">
      <w:pPr>
        <w:pStyle w:val="1"/>
        <w:tabs>
          <w:tab w:val="left" w:pos="584"/>
          <w:tab w:val="left" w:pos="993"/>
        </w:tabs>
        <w:spacing w:after="0" w:line="240" w:lineRule="auto"/>
        <w:ind w:left="689"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8B71F1">
        <w:rPr>
          <w:b/>
          <w:sz w:val="24"/>
          <w:szCs w:val="24"/>
        </w:rPr>
        <w:t>ктуальность проекта</w:t>
      </w:r>
    </w:p>
    <w:p w:rsidR="008B71F1" w:rsidRPr="008B71F1" w:rsidRDefault="008B71F1" w:rsidP="008B71F1">
      <w:pPr>
        <w:pStyle w:val="1"/>
        <w:tabs>
          <w:tab w:val="left" w:pos="584"/>
          <w:tab w:val="left" w:pos="993"/>
        </w:tabs>
        <w:spacing w:after="0" w:line="240" w:lineRule="auto"/>
        <w:ind w:left="689" w:right="23"/>
        <w:jc w:val="center"/>
        <w:rPr>
          <w:b/>
          <w:sz w:val="24"/>
          <w:szCs w:val="24"/>
        </w:rPr>
      </w:pPr>
      <w:r w:rsidRPr="008B71F1">
        <w:rPr>
          <w:b/>
          <w:sz w:val="24"/>
          <w:szCs w:val="24"/>
        </w:rPr>
        <w:t xml:space="preserve"> </w:t>
      </w:r>
    </w:p>
    <w:p w:rsidR="00F4321E" w:rsidRDefault="008B71F1" w:rsidP="00612BC3">
      <w:pPr>
        <w:pStyle w:val="1"/>
        <w:tabs>
          <w:tab w:val="left" w:pos="851"/>
          <w:tab w:val="left" w:pos="993"/>
        </w:tabs>
        <w:spacing w:after="0" w:line="240" w:lineRule="auto"/>
        <w:ind w:right="23" w:firstLine="689"/>
        <w:jc w:val="both"/>
        <w:rPr>
          <w:sz w:val="24"/>
          <w:szCs w:val="24"/>
        </w:rPr>
      </w:pPr>
      <w:r w:rsidRPr="008B71F1">
        <w:rPr>
          <w:sz w:val="24"/>
          <w:szCs w:val="24"/>
        </w:rPr>
        <w:t>Введение в человеческое сообщество детей с отклонениями в развитии является основной задачей всей системы коррекционной помощи. Социальная интеграция понимается нами как конечная цель специального обучения, направленного на включение индивидуума в жизнь общества. Образовательная же интеграция, являясь частью интеграции социальной, как процесс воспитания.</w:t>
      </w:r>
    </w:p>
    <w:p w:rsidR="00612BC3" w:rsidRPr="00612BC3" w:rsidRDefault="00612BC3" w:rsidP="00612BC3">
      <w:pPr>
        <w:pStyle w:val="1"/>
        <w:tabs>
          <w:tab w:val="left" w:pos="851"/>
          <w:tab w:val="left" w:pos="993"/>
        </w:tabs>
        <w:spacing w:after="0" w:line="240" w:lineRule="auto"/>
        <w:ind w:right="23" w:firstLine="689"/>
        <w:jc w:val="both"/>
        <w:rPr>
          <w:sz w:val="24"/>
          <w:szCs w:val="24"/>
        </w:rPr>
      </w:pPr>
    </w:p>
    <w:p w:rsidR="008B71F1" w:rsidRDefault="008B71F1" w:rsidP="008B71F1">
      <w:pPr>
        <w:pStyle w:val="70"/>
        <w:shd w:val="clear" w:color="auto" w:fill="auto"/>
        <w:spacing w:before="0" w:line="240" w:lineRule="auto"/>
        <w:ind w:left="23" w:right="23" w:firstLine="6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Цель и задачи проекта</w:t>
      </w:r>
    </w:p>
    <w:p w:rsidR="00F4321E" w:rsidRDefault="00F4321E" w:rsidP="008B71F1">
      <w:pPr>
        <w:pStyle w:val="70"/>
        <w:shd w:val="clear" w:color="auto" w:fill="auto"/>
        <w:spacing w:before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5D4EF2" w:rsidRPr="003A01E6" w:rsidRDefault="005D4EF2" w:rsidP="003A01E6">
      <w:pPr>
        <w:pStyle w:val="70"/>
        <w:shd w:val="clear" w:color="auto" w:fill="auto"/>
        <w:spacing w:before="0" w:line="240" w:lineRule="auto"/>
        <w:ind w:left="23" w:right="23" w:firstLine="686"/>
        <w:rPr>
          <w:sz w:val="24"/>
          <w:szCs w:val="24"/>
        </w:rPr>
      </w:pPr>
      <w:r w:rsidRPr="003A01E6">
        <w:rPr>
          <w:b/>
          <w:sz w:val="24"/>
          <w:szCs w:val="24"/>
        </w:rPr>
        <w:t>Цель проекта «Детский сад для всех»</w:t>
      </w:r>
      <w:r w:rsidRPr="003A01E6">
        <w:rPr>
          <w:sz w:val="24"/>
          <w:szCs w:val="24"/>
        </w:rPr>
        <w:t>:</w:t>
      </w:r>
      <w:r w:rsidR="00AE27F2">
        <w:rPr>
          <w:sz w:val="24"/>
          <w:szCs w:val="24"/>
        </w:rPr>
        <w:t xml:space="preserve"> </w:t>
      </w:r>
      <w:r w:rsidRPr="003A01E6">
        <w:rPr>
          <w:rStyle w:val="71"/>
          <w:b w:val="0"/>
          <w:sz w:val="24"/>
          <w:szCs w:val="24"/>
        </w:rPr>
        <w:t>соз</w:t>
      </w:r>
      <w:r w:rsidRPr="003A01E6">
        <w:rPr>
          <w:sz w:val="24"/>
          <w:szCs w:val="24"/>
        </w:rPr>
        <w:t>дание услови</w:t>
      </w:r>
      <w:r w:rsidR="003A01E6" w:rsidRPr="003A01E6">
        <w:rPr>
          <w:sz w:val="24"/>
          <w:szCs w:val="24"/>
        </w:rPr>
        <w:t>й для разработки и внедрения мо</w:t>
      </w:r>
      <w:r w:rsidRPr="003A01E6">
        <w:rPr>
          <w:sz w:val="24"/>
          <w:szCs w:val="24"/>
        </w:rPr>
        <w:t>делей инклюзивного образования детей с огр</w:t>
      </w:r>
      <w:r w:rsidR="003A01E6" w:rsidRPr="003A01E6">
        <w:rPr>
          <w:sz w:val="24"/>
          <w:szCs w:val="24"/>
        </w:rPr>
        <w:t>а</w:t>
      </w:r>
      <w:r w:rsidRPr="003A01E6">
        <w:rPr>
          <w:sz w:val="24"/>
          <w:szCs w:val="24"/>
        </w:rPr>
        <w:t xml:space="preserve">ниченными возможностями в условиях </w:t>
      </w:r>
      <w:r w:rsidR="002A2293">
        <w:rPr>
          <w:sz w:val="24"/>
          <w:szCs w:val="24"/>
        </w:rPr>
        <w:t>дошкольного образовательного учреждения</w:t>
      </w:r>
      <w:r w:rsidRPr="003A01E6">
        <w:rPr>
          <w:sz w:val="24"/>
          <w:szCs w:val="24"/>
        </w:rPr>
        <w:t xml:space="preserve"> содействующих их максимальной адаптации социализации, и их апробация. </w:t>
      </w:r>
    </w:p>
    <w:p w:rsidR="005D4EF2" w:rsidRPr="003A01E6" w:rsidRDefault="005D4EF2" w:rsidP="003A01E6">
      <w:pPr>
        <w:pStyle w:val="70"/>
        <w:shd w:val="clear" w:color="auto" w:fill="auto"/>
        <w:spacing w:before="0" w:line="240" w:lineRule="auto"/>
        <w:ind w:left="23" w:right="23" w:firstLine="686"/>
        <w:rPr>
          <w:sz w:val="24"/>
          <w:szCs w:val="24"/>
        </w:rPr>
      </w:pPr>
      <w:r w:rsidRPr="003A01E6">
        <w:rPr>
          <w:rStyle w:val="a4"/>
          <w:sz w:val="24"/>
          <w:szCs w:val="24"/>
        </w:rPr>
        <w:t>Задачи проекта</w:t>
      </w:r>
    </w:p>
    <w:p w:rsidR="005D4EF2" w:rsidRPr="0077740E" w:rsidRDefault="00003B39" w:rsidP="002463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Скорректировать</w:t>
      </w:r>
      <w:r w:rsidR="005D4EF2" w:rsidRPr="0077740E">
        <w:rPr>
          <w:sz w:val="24"/>
          <w:szCs w:val="24"/>
        </w:rPr>
        <w:t xml:space="preserve"> </w:t>
      </w:r>
      <w:r w:rsidR="001D1A22" w:rsidRPr="0077740E">
        <w:rPr>
          <w:sz w:val="24"/>
          <w:szCs w:val="24"/>
        </w:rPr>
        <w:t>П</w:t>
      </w:r>
      <w:r w:rsidR="002A2293" w:rsidRPr="0077740E">
        <w:rPr>
          <w:sz w:val="24"/>
          <w:szCs w:val="24"/>
        </w:rPr>
        <w:t>оложение об</w:t>
      </w:r>
      <w:r w:rsidR="005D4EF2" w:rsidRPr="0077740E">
        <w:rPr>
          <w:sz w:val="24"/>
          <w:szCs w:val="24"/>
        </w:rPr>
        <w:t xml:space="preserve"> инклюзивно</w:t>
      </w:r>
      <w:r w:rsidR="002A2293" w:rsidRPr="0077740E">
        <w:rPr>
          <w:sz w:val="24"/>
          <w:szCs w:val="24"/>
        </w:rPr>
        <w:t>м</w:t>
      </w:r>
      <w:r w:rsidR="005D4EF2" w:rsidRPr="0077740E">
        <w:rPr>
          <w:sz w:val="24"/>
          <w:szCs w:val="24"/>
        </w:rPr>
        <w:t xml:space="preserve"> образовани</w:t>
      </w:r>
      <w:r w:rsidR="002A2293" w:rsidRPr="0077740E">
        <w:rPr>
          <w:sz w:val="24"/>
          <w:szCs w:val="24"/>
        </w:rPr>
        <w:t>и</w:t>
      </w:r>
      <w:r w:rsidR="005D4EF2" w:rsidRPr="0077740E">
        <w:rPr>
          <w:sz w:val="24"/>
          <w:szCs w:val="24"/>
        </w:rPr>
        <w:t xml:space="preserve"> дошкольников с ограниченными возможностями здоровья</w:t>
      </w:r>
      <w:r w:rsidR="002A2293" w:rsidRPr="0077740E">
        <w:rPr>
          <w:sz w:val="24"/>
          <w:szCs w:val="24"/>
        </w:rPr>
        <w:t xml:space="preserve"> на базе МАДОУ ДСКВ «Югорка»</w:t>
      </w:r>
      <w:r w:rsidR="005D4EF2" w:rsidRPr="0077740E">
        <w:rPr>
          <w:sz w:val="24"/>
          <w:szCs w:val="24"/>
        </w:rPr>
        <w:t>.</w:t>
      </w:r>
    </w:p>
    <w:p w:rsidR="005D4EF2" w:rsidRPr="003A01E6" w:rsidRDefault="005D4EF2" w:rsidP="002463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698"/>
          <w:tab w:val="left" w:pos="993"/>
        </w:tabs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sz w:val="24"/>
          <w:szCs w:val="24"/>
        </w:rPr>
        <w:lastRenderedPageBreak/>
        <w:t xml:space="preserve">Обобщить </w:t>
      </w:r>
      <w:r w:rsidR="002A2293">
        <w:rPr>
          <w:sz w:val="24"/>
          <w:szCs w:val="24"/>
        </w:rPr>
        <w:t xml:space="preserve">опыт работы </w:t>
      </w:r>
      <w:r w:rsidR="00003B39">
        <w:rPr>
          <w:sz w:val="24"/>
          <w:szCs w:val="24"/>
        </w:rPr>
        <w:t>МА</w:t>
      </w:r>
      <w:r w:rsidR="00003B39" w:rsidRPr="003A01E6">
        <w:rPr>
          <w:sz w:val="24"/>
          <w:szCs w:val="24"/>
        </w:rPr>
        <w:t>ДОУ</w:t>
      </w:r>
      <w:r w:rsidR="00003B39">
        <w:rPr>
          <w:sz w:val="24"/>
          <w:szCs w:val="24"/>
        </w:rPr>
        <w:t xml:space="preserve"> ДСКВ «Югорка» </w:t>
      </w:r>
      <w:r w:rsidR="002A2293">
        <w:rPr>
          <w:sz w:val="24"/>
          <w:szCs w:val="24"/>
        </w:rPr>
        <w:t>с особыми деть</w:t>
      </w:r>
      <w:r w:rsidRPr="003A01E6">
        <w:rPr>
          <w:sz w:val="24"/>
          <w:szCs w:val="24"/>
        </w:rPr>
        <w:t>ми и определить механизмы решения проблем.</w:t>
      </w:r>
    </w:p>
    <w:p w:rsidR="005D4EF2" w:rsidRPr="003A01E6" w:rsidRDefault="00003B39" w:rsidP="0024638C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698"/>
          <w:tab w:val="left" w:pos="993"/>
        </w:tabs>
        <w:spacing w:after="0" w:line="240" w:lineRule="auto"/>
        <w:ind w:left="23" w:right="23" w:firstLine="686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5D4EF2" w:rsidRPr="003A01E6">
        <w:rPr>
          <w:sz w:val="24"/>
          <w:szCs w:val="24"/>
        </w:rPr>
        <w:t xml:space="preserve"> нормативно-правовую базу инклюзивных групп, внести коррективы в програ</w:t>
      </w:r>
      <w:r>
        <w:rPr>
          <w:sz w:val="24"/>
          <w:szCs w:val="24"/>
        </w:rPr>
        <w:t>ммно-методическое</w:t>
      </w:r>
      <w:r w:rsidR="005D4EF2" w:rsidRPr="003A01E6">
        <w:rPr>
          <w:sz w:val="24"/>
          <w:szCs w:val="24"/>
        </w:rPr>
        <w:t xml:space="preserve"> обеспечение МАДОУ ДСКВ «Югорка».</w:t>
      </w:r>
    </w:p>
    <w:p w:rsidR="005D4EF2" w:rsidRPr="003A01E6" w:rsidRDefault="00AE27F2" w:rsidP="0024638C">
      <w:pPr>
        <w:pStyle w:val="1"/>
        <w:numPr>
          <w:ilvl w:val="0"/>
          <w:numId w:val="11"/>
        </w:numPr>
        <w:shd w:val="clear" w:color="auto" w:fill="auto"/>
        <w:tabs>
          <w:tab w:val="left" w:pos="558"/>
          <w:tab w:val="left" w:pos="993"/>
        </w:tabs>
        <w:spacing w:after="0" w:line="240" w:lineRule="auto"/>
        <w:ind w:left="23" w:right="23" w:firstLine="686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Школу «Инклюзия в практике»</w:t>
      </w:r>
      <w:r w:rsidR="005D4EF2" w:rsidRPr="003A01E6">
        <w:rPr>
          <w:sz w:val="24"/>
          <w:szCs w:val="24"/>
        </w:rPr>
        <w:t xml:space="preserve"> для методологического и психолого-педагогического сопровождения </w:t>
      </w:r>
      <w:r w:rsidR="002A2293">
        <w:rPr>
          <w:sz w:val="24"/>
          <w:szCs w:val="24"/>
        </w:rPr>
        <w:t>педагогов</w:t>
      </w:r>
      <w:r w:rsidR="005D4EF2" w:rsidRPr="003A01E6">
        <w:rPr>
          <w:sz w:val="24"/>
          <w:szCs w:val="24"/>
        </w:rPr>
        <w:t xml:space="preserve">, </w:t>
      </w:r>
      <w:r w:rsidR="005D4EF2" w:rsidRPr="002A2293">
        <w:rPr>
          <w:rStyle w:val="a5"/>
          <w:i w:val="0"/>
          <w:sz w:val="24"/>
          <w:szCs w:val="24"/>
        </w:rPr>
        <w:t>реализующи</w:t>
      </w:r>
      <w:r w:rsidR="005D4EF2" w:rsidRPr="003A01E6">
        <w:rPr>
          <w:rStyle w:val="a5"/>
          <w:sz w:val="24"/>
          <w:szCs w:val="24"/>
        </w:rPr>
        <w:t>х</w:t>
      </w:r>
      <w:r w:rsidR="005D4EF2" w:rsidRPr="003A01E6">
        <w:rPr>
          <w:sz w:val="24"/>
          <w:szCs w:val="24"/>
        </w:rPr>
        <w:t xml:space="preserve"> инклюзивное образование.</w:t>
      </w:r>
    </w:p>
    <w:p w:rsidR="005D4EF2" w:rsidRPr="003A01E6" w:rsidRDefault="005D4EF2" w:rsidP="0024638C">
      <w:pPr>
        <w:pStyle w:val="1"/>
        <w:numPr>
          <w:ilvl w:val="0"/>
          <w:numId w:val="11"/>
        </w:numPr>
        <w:shd w:val="clear" w:color="auto" w:fill="auto"/>
        <w:tabs>
          <w:tab w:val="left" w:pos="508"/>
          <w:tab w:val="left" w:pos="993"/>
        </w:tabs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Разрабо</w:t>
      </w:r>
      <w:r w:rsidR="00822462">
        <w:rPr>
          <w:sz w:val="24"/>
          <w:szCs w:val="24"/>
        </w:rPr>
        <w:t>тать модель взаимодействия с уч</w:t>
      </w:r>
      <w:r w:rsidRPr="003A01E6">
        <w:rPr>
          <w:sz w:val="24"/>
          <w:szCs w:val="24"/>
        </w:rPr>
        <w:t>реждениями здравоохранения,</w:t>
      </w:r>
      <w:r w:rsidR="00822462">
        <w:rPr>
          <w:sz w:val="24"/>
          <w:szCs w:val="24"/>
        </w:rPr>
        <w:t xml:space="preserve"> </w:t>
      </w:r>
      <w:r w:rsidRPr="002A2293">
        <w:rPr>
          <w:rStyle w:val="a5"/>
          <w:i w:val="0"/>
          <w:sz w:val="24"/>
          <w:szCs w:val="24"/>
        </w:rPr>
        <w:t>культуры и</w:t>
      </w:r>
      <w:r w:rsidR="00822462">
        <w:rPr>
          <w:rStyle w:val="a5"/>
          <w:i w:val="0"/>
          <w:sz w:val="24"/>
          <w:szCs w:val="24"/>
        </w:rPr>
        <w:t xml:space="preserve"> </w:t>
      </w:r>
      <w:r w:rsidRPr="003A01E6">
        <w:rPr>
          <w:sz w:val="24"/>
          <w:szCs w:val="24"/>
        </w:rPr>
        <w:t>общественными организациями</w:t>
      </w:r>
      <w:r w:rsidR="002A2293">
        <w:rPr>
          <w:sz w:val="24"/>
          <w:szCs w:val="24"/>
        </w:rPr>
        <w:t xml:space="preserve"> по сопровождению детей с ОВЗ</w:t>
      </w:r>
      <w:r w:rsidRPr="003A01E6">
        <w:rPr>
          <w:sz w:val="24"/>
          <w:szCs w:val="24"/>
        </w:rPr>
        <w:t>.</w:t>
      </w:r>
    </w:p>
    <w:p w:rsidR="005D4EF2" w:rsidRPr="003A01E6" w:rsidRDefault="005D4EF2" w:rsidP="0024638C">
      <w:pPr>
        <w:pStyle w:val="1"/>
        <w:numPr>
          <w:ilvl w:val="0"/>
          <w:numId w:val="11"/>
        </w:numPr>
        <w:shd w:val="clear" w:color="auto" w:fill="auto"/>
        <w:tabs>
          <w:tab w:val="left" w:pos="542"/>
          <w:tab w:val="left" w:pos="993"/>
        </w:tabs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Обе</w:t>
      </w:r>
      <w:r w:rsidR="00822462">
        <w:rPr>
          <w:sz w:val="24"/>
          <w:szCs w:val="24"/>
        </w:rPr>
        <w:t>спечить повышение профессиональ</w:t>
      </w:r>
      <w:r w:rsidRPr="003A01E6">
        <w:rPr>
          <w:sz w:val="24"/>
          <w:szCs w:val="24"/>
        </w:rPr>
        <w:t>ной ком</w:t>
      </w:r>
      <w:r w:rsidR="00E40BBC">
        <w:rPr>
          <w:sz w:val="24"/>
          <w:szCs w:val="24"/>
        </w:rPr>
        <w:t>петентности педагогов по пробле</w:t>
      </w:r>
      <w:r w:rsidRPr="003A01E6">
        <w:rPr>
          <w:sz w:val="24"/>
          <w:szCs w:val="24"/>
        </w:rPr>
        <w:t xml:space="preserve">мам инклюзивного образования. </w:t>
      </w:r>
    </w:p>
    <w:p w:rsidR="0024638C" w:rsidRDefault="0024638C" w:rsidP="003A01E6">
      <w:pPr>
        <w:pStyle w:val="1"/>
        <w:shd w:val="clear" w:color="auto" w:fill="auto"/>
        <w:tabs>
          <w:tab w:val="left" w:pos="542"/>
        </w:tabs>
        <w:spacing w:after="0" w:line="240" w:lineRule="auto"/>
        <w:ind w:left="23" w:right="23" w:firstLine="686"/>
        <w:jc w:val="both"/>
        <w:rPr>
          <w:rStyle w:val="a4"/>
          <w:sz w:val="24"/>
          <w:szCs w:val="24"/>
        </w:rPr>
      </w:pPr>
    </w:p>
    <w:p w:rsidR="0024638C" w:rsidRDefault="008B71F1" w:rsidP="0024638C">
      <w:pPr>
        <w:pStyle w:val="c3c17"/>
        <w:spacing w:before="0" w:beforeAutospacing="0" w:after="0" w:afterAutospacing="0"/>
        <w:jc w:val="center"/>
        <w:rPr>
          <w:rStyle w:val="c6c23c12"/>
          <w:b/>
        </w:rPr>
      </w:pPr>
      <w:r>
        <w:rPr>
          <w:rStyle w:val="c6c23c12"/>
          <w:b/>
        </w:rPr>
        <w:t xml:space="preserve">4. </w:t>
      </w:r>
      <w:r w:rsidR="0024638C" w:rsidRPr="005C7A4F">
        <w:rPr>
          <w:rStyle w:val="c6c23c12"/>
          <w:b/>
        </w:rPr>
        <w:t>Концептуальные основы проекта</w:t>
      </w:r>
    </w:p>
    <w:p w:rsidR="00F4321E" w:rsidRPr="005C7A4F" w:rsidRDefault="00F4321E" w:rsidP="0024638C">
      <w:pPr>
        <w:pStyle w:val="c3c17"/>
        <w:spacing w:before="0" w:beforeAutospacing="0" w:after="0" w:afterAutospacing="0"/>
        <w:jc w:val="center"/>
        <w:rPr>
          <w:rStyle w:val="c6c23c12"/>
          <w:b/>
        </w:rPr>
      </w:pPr>
    </w:p>
    <w:p w:rsidR="0024638C" w:rsidRPr="008B71F1" w:rsidRDefault="0024638C" w:rsidP="008B71F1">
      <w:pPr>
        <w:pStyle w:val="a9"/>
        <w:spacing w:before="0" w:after="0"/>
        <w:ind w:left="0" w:right="-3" w:firstLine="709"/>
        <w:rPr>
          <w:rStyle w:val="c6c23c12"/>
          <w:rFonts w:ascii="Times New Roman" w:hAnsi="Times New Roman" w:cs="Times New Roman"/>
          <w:b/>
          <w:color w:val="auto"/>
          <w:sz w:val="24"/>
          <w:szCs w:val="24"/>
        </w:rPr>
      </w:pPr>
      <w:r w:rsidRPr="008B71F1">
        <w:rPr>
          <w:rFonts w:ascii="Times New Roman" w:hAnsi="Times New Roman" w:cs="Times New Roman"/>
          <w:color w:val="auto"/>
          <w:sz w:val="24"/>
          <w:szCs w:val="24"/>
        </w:rPr>
        <w:t>Инклюзивное образование для России находится в стадии становления. Внедрение инклюзивных технологий началось у нас только в 90-е годы прошлого века. Социальные аспекты инклюзивного образования исследовали Л. И. Акатов, Н. В. Антипьева, Д. В. Зайцев, П. Романов и др. В. З. Кантор, Н. Н. Малофеев, Е. Ю. Шинкарева исследовали правовые аспекты инклюзивного образования. Психологические проблемы инклюзивного образования нашли отражение в материалах многочисленных конференций, фундаментальных трудов отечественных психологов по заявленной проблеме нет. Таким образом, тема исследования в психологии недостаточно разработана как в теоретическом, так и в прикладном аспектах.</w:t>
      </w:r>
    </w:p>
    <w:p w:rsidR="0024638C" w:rsidRPr="008B71F1" w:rsidRDefault="0024638C" w:rsidP="008B71F1">
      <w:pPr>
        <w:pStyle w:val="a9"/>
        <w:spacing w:before="0" w:after="0"/>
        <w:ind w:left="0"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71F1">
        <w:rPr>
          <w:rFonts w:ascii="Times New Roman" w:hAnsi="Times New Roman" w:cs="Times New Roman"/>
          <w:color w:val="auto"/>
          <w:sz w:val="24"/>
          <w:szCs w:val="24"/>
        </w:rPr>
        <w:t>Современная система дошкольного образования предполагает дифференцированное обучение и воспитание различных категорий детей в зависимости от диагноза ребенка и его возможностей. Такой подход отвечает современным потребностям мирового сообщества в предоставлении равных возможностей в образовании всем детям, независимо от их возраста, состояния здоровья и уровня развития.</w:t>
      </w:r>
    </w:p>
    <w:p w:rsidR="0024638C" w:rsidRPr="008B71F1" w:rsidRDefault="0024638C" w:rsidP="008B71F1">
      <w:pPr>
        <w:pStyle w:val="a9"/>
        <w:spacing w:before="0" w:after="0"/>
        <w:ind w:left="0"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71F1">
        <w:rPr>
          <w:rFonts w:ascii="Times New Roman" w:hAnsi="Times New Roman" w:cs="Times New Roman"/>
          <w:color w:val="auto"/>
          <w:sz w:val="24"/>
          <w:szCs w:val="24"/>
        </w:rPr>
        <w:t>Методологической основой  являются:</w:t>
      </w:r>
    </w:p>
    <w:p w:rsidR="0024638C" w:rsidRPr="008B71F1" w:rsidRDefault="0024638C" w:rsidP="008B71F1">
      <w:pPr>
        <w:pStyle w:val="a9"/>
        <w:spacing w:before="0" w:after="0"/>
        <w:ind w:left="0" w:right="-3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B71F1">
        <w:rPr>
          <w:rFonts w:ascii="Times New Roman" w:hAnsi="Times New Roman" w:cs="Times New Roman"/>
          <w:color w:val="auto"/>
          <w:sz w:val="24"/>
          <w:szCs w:val="24"/>
        </w:rPr>
        <w:t>- Положения ведущих отечественных дефектологов и психологов: Л. С. Выготского, П. Я. Гальперина, В. В. Давыдова, А. В. Запорожца, А. Н. Леонтьева, Д. Б. Эльконина  -  об общности основных закономерностей  психического развития в норме и патологии, о сензитивных возрастах, о соотношении коррекции и развития, об актуальном и потенциальном уровнях развития (зоне ближайшего развития), о соотношении обучения и развития и т. д.</w:t>
      </w:r>
    </w:p>
    <w:p w:rsidR="0024638C" w:rsidRPr="008B71F1" w:rsidRDefault="0024638C" w:rsidP="008B71F1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10c12"/>
          <w:rFonts w:ascii="Times New Roman" w:eastAsia="Times New Roman" w:hAnsi="Times New Roman" w:cs="Times New Roman"/>
          <w:sz w:val="24"/>
          <w:szCs w:val="24"/>
        </w:rPr>
        <w:t>- Положение известного представителя гуманистической педагогики и психологии  А. Маслоу о «самоактуализации» как центральной проблеме становления личности. Среди важнейших потребностей человека он определил потребность в любви и признании, которая удовлетворяется посредством равноправного включения ребенка в сообщество ровесников.</w:t>
      </w:r>
    </w:p>
    <w:p w:rsidR="0024638C" w:rsidRDefault="0024638C" w:rsidP="008B71F1">
      <w:pPr>
        <w:spacing w:after="0" w:line="240" w:lineRule="auto"/>
        <w:ind w:right="-3" w:firstLine="709"/>
        <w:jc w:val="both"/>
        <w:rPr>
          <w:rStyle w:val="c10c12"/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10c12"/>
          <w:rFonts w:ascii="Times New Roman" w:eastAsia="Times New Roman" w:hAnsi="Times New Roman" w:cs="Times New Roman"/>
          <w:sz w:val="24"/>
          <w:szCs w:val="24"/>
        </w:rPr>
        <w:t xml:space="preserve">- Принципиально значимы для нас современные подходы к организации и содержанию образовательной деятельности на основе диалектического единства интеграции и дифференциации. </w:t>
      </w:r>
    </w:p>
    <w:p w:rsidR="00E40BBC" w:rsidRPr="008B71F1" w:rsidRDefault="00E40BBC" w:rsidP="008B71F1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638C" w:rsidRPr="008B71F1" w:rsidRDefault="0024638C" w:rsidP="008B71F1">
      <w:pPr>
        <w:pStyle w:val="c3c17"/>
        <w:spacing w:before="0" w:beforeAutospacing="0" w:after="0" w:afterAutospacing="0"/>
        <w:ind w:right="-3" w:firstLine="709"/>
        <w:jc w:val="both"/>
        <w:rPr>
          <w:b/>
        </w:rPr>
      </w:pPr>
      <w:r w:rsidRPr="008B71F1">
        <w:rPr>
          <w:rStyle w:val="c6c23c12"/>
          <w:b/>
        </w:rPr>
        <w:t>Основные принципы работы в рамках проекта</w:t>
      </w:r>
    </w:p>
    <w:p w:rsidR="0024638C" w:rsidRPr="008B71F1" w:rsidRDefault="0024638C" w:rsidP="008B71F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10c12"/>
          <w:rFonts w:ascii="Times New Roman" w:eastAsia="Times New Roman" w:hAnsi="Times New Roman" w:cs="Times New Roman"/>
          <w:sz w:val="24"/>
          <w:szCs w:val="24"/>
        </w:rPr>
        <w:t>Принцип комплексного подхода к организации образовательного процесса -  в работе с ребенком необходимо участие разных специалистов, при этом необходимо не только наблюдение и консультации ребенка разными специалистами, но и «ведение» данной семьи.</w:t>
      </w:r>
    </w:p>
    <w:p w:rsidR="0024638C" w:rsidRPr="008B71F1" w:rsidRDefault="0024638C" w:rsidP="008B71F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Fonts w:ascii="Times New Roman" w:eastAsia="Times New Roman" w:hAnsi="Times New Roman" w:cs="Times New Roman"/>
          <w:sz w:val="24"/>
          <w:szCs w:val="24"/>
        </w:rPr>
        <w:t xml:space="preserve"> Принцип дифференцированной помощи -  необходимо учитывать уровень мотивации, базовый уровень знаний, степень готовности к сотрудничеству значимых взрослых.</w:t>
      </w:r>
    </w:p>
    <w:p w:rsidR="0024638C" w:rsidRPr="008B71F1" w:rsidRDefault="0024638C" w:rsidP="008B71F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10c12"/>
          <w:rFonts w:ascii="Times New Roman" w:eastAsia="Times New Roman" w:hAnsi="Times New Roman" w:cs="Times New Roman"/>
          <w:sz w:val="24"/>
          <w:szCs w:val="24"/>
        </w:rPr>
        <w:lastRenderedPageBreak/>
        <w:t>Принцип сотрудничества и равной ответственности – предусматривает объединение целей педагогов и семьи, а также определение меры ответственности каждого.</w:t>
      </w:r>
    </w:p>
    <w:p w:rsidR="0024638C" w:rsidRPr="008B71F1" w:rsidRDefault="0024638C" w:rsidP="008B71F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Fonts w:ascii="Times New Roman" w:eastAsia="Times New Roman" w:hAnsi="Times New Roman" w:cs="Times New Roman"/>
          <w:sz w:val="24"/>
          <w:szCs w:val="24"/>
        </w:rPr>
        <w:t>Деятельностный принцип – для повышения активности родителей предполагается использование разных видов совместной деятельности.</w:t>
      </w:r>
    </w:p>
    <w:p w:rsidR="0024638C" w:rsidRPr="008B71F1" w:rsidRDefault="0024638C" w:rsidP="008B71F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Fonts w:ascii="Times New Roman" w:eastAsia="Times New Roman" w:hAnsi="Times New Roman" w:cs="Times New Roman"/>
          <w:sz w:val="24"/>
          <w:szCs w:val="24"/>
        </w:rPr>
        <w:t>Принцип наличия обратной связи.</w:t>
      </w:r>
    </w:p>
    <w:p w:rsidR="0024638C" w:rsidRPr="008B71F1" w:rsidRDefault="0024638C" w:rsidP="008B71F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10c12"/>
          <w:rFonts w:ascii="Times New Roman" w:eastAsia="Times New Roman" w:hAnsi="Times New Roman" w:cs="Times New Roman"/>
          <w:sz w:val="24"/>
          <w:szCs w:val="24"/>
        </w:rPr>
        <w:t>Принцип уважения и признания партнеров.</w:t>
      </w:r>
    </w:p>
    <w:p w:rsidR="0024638C" w:rsidRPr="008B71F1" w:rsidRDefault="0024638C" w:rsidP="008B71F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10c12"/>
          <w:rFonts w:ascii="Times New Roman" w:eastAsia="Times New Roman" w:hAnsi="Times New Roman" w:cs="Times New Roman"/>
          <w:sz w:val="24"/>
          <w:szCs w:val="24"/>
        </w:rPr>
        <w:t>Принцип признания индивидуальности и уникальности каждого субъекта образовательного процесса.</w:t>
      </w:r>
    </w:p>
    <w:p w:rsidR="0024638C" w:rsidRPr="008B71F1" w:rsidRDefault="0024638C" w:rsidP="008B71F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Style w:val="c10c12"/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10c12"/>
          <w:rFonts w:ascii="Times New Roman" w:eastAsia="Times New Roman" w:hAnsi="Times New Roman" w:cs="Times New Roman"/>
          <w:sz w:val="24"/>
          <w:szCs w:val="24"/>
        </w:rPr>
        <w:t>Принципы инклюзивного образования:</w:t>
      </w:r>
    </w:p>
    <w:p w:rsidR="0024638C" w:rsidRPr="008B71F1" w:rsidRDefault="0024638C" w:rsidP="008B71F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10c12c47"/>
          <w:rFonts w:ascii="Times New Roman" w:eastAsia="Times New Roman" w:hAnsi="Times New Roman" w:cs="Times New Roman"/>
          <w:sz w:val="24"/>
          <w:szCs w:val="24"/>
        </w:rPr>
        <w:t>Ценность человека не зависит от его способностей и достижений.</w:t>
      </w:r>
    </w:p>
    <w:p w:rsidR="0024638C" w:rsidRPr="008B71F1" w:rsidRDefault="0024638C" w:rsidP="008B71F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47c10c12"/>
          <w:rFonts w:ascii="Times New Roman" w:eastAsia="Times New Roman" w:hAnsi="Times New Roman" w:cs="Times New Roman"/>
          <w:sz w:val="24"/>
          <w:szCs w:val="24"/>
        </w:rPr>
        <w:t>Каждый человек способен чувствовать и думать.</w:t>
      </w:r>
    </w:p>
    <w:p w:rsidR="0024638C" w:rsidRPr="008B71F1" w:rsidRDefault="0024638C" w:rsidP="008B71F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47c10c12"/>
          <w:rFonts w:ascii="Times New Roman" w:eastAsia="Times New Roman" w:hAnsi="Times New Roman" w:cs="Times New Roman"/>
          <w:sz w:val="24"/>
          <w:szCs w:val="24"/>
        </w:rPr>
        <w:t>Каждый человек имеет право на общение и на то, чтобы быть услышанным.</w:t>
      </w:r>
    </w:p>
    <w:p w:rsidR="0024638C" w:rsidRPr="008B71F1" w:rsidRDefault="0024638C" w:rsidP="008B71F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47c10c12"/>
          <w:rFonts w:ascii="Times New Roman" w:eastAsia="Times New Roman" w:hAnsi="Times New Roman" w:cs="Times New Roman"/>
          <w:sz w:val="24"/>
          <w:szCs w:val="24"/>
        </w:rPr>
        <w:t>Все люди нуждаются друг в друге.</w:t>
      </w:r>
    </w:p>
    <w:p w:rsidR="0024638C" w:rsidRPr="008B71F1" w:rsidRDefault="0024638C" w:rsidP="008B71F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47c10c12"/>
          <w:rFonts w:ascii="Times New Roman" w:eastAsia="Times New Roman" w:hAnsi="Times New Roman" w:cs="Times New Roman"/>
          <w:sz w:val="24"/>
          <w:szCs w:val="24"/>
        </w:rPr>
        <w:t>Подлинное образование может осуществляться только в контексте реальных взаимоотношений.</w:t>
      </w:r>
    </w:p>
    <w:p w:rsidR="0024638C" w:rsidRPr="008B71F1" w:rsidRDefault="0024638C" w:rsidP="008B71F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47c10c12"/>
          <w:rFonts w:ascii="Times New Roman" w:eastAsia="Times New Roman" w:hAnsi="Times New Roman" w:cs="Times New Roman"/>
          <w:sz w:val="24"/>
          <w:szCs w:val="24"/>
        </w:rPr>
        <w:t>Все люди нуждаются в поддержке и дружбе ровесников.</w:t>
      </w:r>
    </w:p>
    <w:p w:rsidR="0024638C" w:rsidRPr="008B71F1" w:rsidRDefault="0024638C" w:rsidP="008B71F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47c10c12"/>
          <w:rFonts w:ascii="Times New Roman" w:eastAsia="Times New Roman" w:hAnsi="Times New Roman" w:cs="Times New Roman"/>
          <w:sz w:val="24"/>
          <w:szCs w:val="24"/>
        </w:rPr>
        <w:t xml:space="preserve">Для всех обучающихся достижение прогресса. </w:t>
      </w:r>
    </w:p>
    <w:p w:rsidR="0024638C" w:rsidRPr="008B71F1" w:rsidRDefault="0024638C" w:rsidP="008B71F1">
      <w:pPr>
        <w:pStyle w:val="af2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3" w:firstLine="709"/>
        <w:jc w:val="both"/>
        <w:rPr>
          <w:rStyle w:val="c47c10c12"/>
          <w:rFonts w:ascii="Times New Roman" w:eastAsia="Times New Roman" w:hAnsi="Times New Roman" w:cs="Times New Roman"/>
          <w:sz w:val="24"/>
          <w:szCs w:val="24"/>
        </w:rPr>
      </w:pPr>
      <w:r w:rsidRPr="008B71F1">
        <w:rPr>
          <w:rStyle w:val="c47c10c12"/>
          <w:rFonts w:ascii="Times New Roman" w:eastAsia="Times New Roman" w:hAnsi="Times New Roman" w:cs="Times New Roman"/>
          <w:sz w:val="24"/>
          <w:szCs w:val="24"/>
        </w:rPr>
        <w:t>Разнообразие усиливает все стороны жизни человека.</w:t>
      </w:r>
    </w:p>
    <w:p w:rsidR="0024638C" w:rsidRPr="008B71F1" w:rsidRDefault="0024638C" w:rsidP="008B71F1">
      <w:pPr>
        <w:pStyle w:val="1"/>
        <w:shd w:val="clear" w:color="auto" w:fill="auto"/>
        <w:tabs>
          <w:tab w:val="left" w:pos="542"/>
        </w:tabs>
        <w:spacing w:after="0" w:line="240" w:lineRule="auto"/>
        <w:ind w:right="-3" w:firstLine="709"/>
        <w:jc w:val="both"/>
        <w:rPr>
          <w:rStyle w:val="a4"/>
          <w:sz w:val="24"/>
          <w:szCs w:val="24"/>
        </w:rPr>
      </w:pPr>
    </w:p>
    <w:p w:rsidR="005D4EF2" w:rsidRPr="003A01E6" w:rsidRDefault="005D4EF2" w:rsidP="003A01E6">
      <w:pPr>
        <w:pStyle w:val="1"/>
        <w:shd w:val="clear" w:color="auto" w:fill="auto"/>
        <w:tabs>
          <w:tab w:val="left" w:pos="542"/>
        </w:tabs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rStyle w:val="a4"/>
          <w:sz w:val="24"/>
          <w:szCs w:val="24"/>
        </w:rPr>
        <w:t>Предполагаемый результат</w:t>
      </w:r>
      <w:r w:rsidR="005E232D">
        <w:rPr>
          <w:sz w:val="24"/>
          <w:szCs w:val="24"/>
        </w:rPr>
        <w:t xml:space="preserve"> –</w:t>
      </w:r>
      <w:r w:rsidRPr="003A01E6">
        <w:rPr>
          <w:sz w:val="24"/>
          <w:szCs w:val="24"/>
        </w:rPr>
        <w:t xml:space="preserve"> получение опыта реализации вариативных моделей ин</w:t>
      </w:r>
      <w:r w:rsidRPr="003A01E6">
        <w:rPr>
          <w:sz w:val="24"/>
          <w:szCs w:val="24"/>
        </w:rPr>
        <w:softHyphen/>
        <w:t>клюзивного образования и социализация де</w:t>
      </w:r>
      <w:r w:rsidRPr="003A01E6">
        <w:rPr>
          <w:sz w:val="24"/>
          <w:szCs w:val="24"/>
        </w:rPr>
        <w:softHyphen/>
        <w:t>тей с ограниченными возможностями.</w:t>
      </w:r>
    </w:p>
    <w:p w:rsidR="00F4321E" w:rsidRDefault="00F4321E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rStyle w:val="a4"/>
          <w:sz w:val="24"/>
          <w:szCs w:val="24"/>
        </w:rPr>
      </w:pPr>
    </w:p>
    <w:p w:rsidR="005D4EF2" w:rsidRPr="003A01E6" w:rsidRDefault="005D4EF2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rStyle w:val="a4"/>
          <w:sz w:val="24"/>
          <w:szCs w:val="24"/>
        </w:rPr>
        <w:t>Механизмы:</w:t>
      </w:r>
      <w:r w:rsidRPr="003A01E6">
        <w:rPr>
          <w:sz w:val="24"/>
          <w:szCs w:val="24"/>
        </w:rPr>
        <w:t xml:space="preserve"> обобщение опыта педагогиче</w:t>
      </w:r>
      <w:r w:rsidRPr="003A01E6">
        <w:rPr>
          <w:sz w:val="24"/>
          <w:szCs w:val="24"/>
        </w:rPr>
        <w:softHyphen/>
        <w:t>ск</w:t>
      </w:r>
      <w:r w:rsidR="002A2293">
        <w:rPr>
          <w:sz w:val="24"/>
          <w:szCs w:val="24"/>
        </w:rPr>
        <w:t>ого</w:t>
      </w:r>
      <w:r w:rsidRPr="003A01E6">
        <w:rPr>
          <w:sz w:val="24"/>
          <w:szCs w:val="24"/>
        </w:rPr>
        <w:t xml:space="preserve"> коллек</w:t>
      </w:r>
      <w:r w:rsidR="002A2293">
        <w:rPr>
          <w:sz w:val="24"/>
          <w:szCs w:val="24"/>
        </w:rPr>
        <w:t>тива МАДОУ ДСКВ «Югорка»; изучение нормативно-</w:t>
      </w:r>
      <w:r w:rsidRPr="003A01E6">
        <w:rPr>
          <w:sz w:val="24"/>
          <w:szCs w:val="24"/>
        </w:rPr>
        <w:t xml:space="preserve">правовых документов разного уровня; анализ </w:t>
      </w:r>
      <w:r w:rsidR="00003B39">
        <w:rPr>
          <w:rStyle w:val="a5"/>
          <w:i w:val="0"/>
          <w:sz w:val="24"/>
          <w:szCs w:val="24"/>
        </w:rPr>
        <w:t>условий</w:t>
      </w:r>
      <w:r w:rsidRPr="002A2293">
        <w:rPr>
          <w:i/>
          <w:sz w:val="24"/>
          <w:szCs w:val="24"/>
        </w:rPr>
        <w:t>,</w:t>
      </w:r>
      <w:r w:rsidRPr="003A01E6">
        <w:rPr>
          <w:sz w:val="24"/>
          <w:szCs w:val="24"/>
        </w:rPr>
        <w:t xml:space="preserve"> способствующих и препятствующих реализации проекта, поиск</w:t>
      </w:r>
      <w:r w:rsidR="0024638C">
        <w:rPr>
          <w:sz w:val="24"/>
          <w:szCs w:val="24"/>
        </w:rPr>
        <w:t xml:space="preserve"> </w:t>
      </w:r>
      <w:r w:rsidRPr="00BB5312">
        <w:rPr>
          <w:rStyle w:val="a5"/>
          <w:i w:val="0"/>
          <w:sz w:val="24"/>
          <w:szCs w:val="24"/>
        </w:rPr>
        <w:t>ресурсов.</w:t>
      </w:r>
    </w:p>
    <w:p w:rsidR="00F4321E" w:rsidRDefault="00F4321E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rStyle w:val="a4"/>
          <w:sz w:val="24"/>
          <w:szCs w:val="24"/>
        </w:rPr>
      </w:pPr>
    </w:p>
    <w:p w:rsidR="00F4321E" w:rsidRDefault="005D4EF2" w:rsidP="00F4321E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rStyle w:val="a4"/>
          <w:sz w:val="24"/>
          <w:szCs w:val="24"/>
        </w:rPr>
        <w:t>Инновационность проекта:</w:t>
      </w:r>
      <w:r w:rsidRPr="003A01E6">
        <w:rPr>
          <w:sz w:val="24"/>
          <w:szCs w:val="24"/>
        </w:rPr>
        <w:t xml:space="preserve"> поиск и разработка механизмов инклюзивного образования дошкольников, моделирование отдельных его компонентов и содержательного наполнения инклюзивной образовательной среды.</w:t>
      </w: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003B39" w:rsidRDefault="00003B39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003B39" w:rsidRDefault="00003B39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003B39" w:rsidRDefault="00003B39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003B39" w:rsidRDefault="00003B39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003B39" w:rsidRDefault="00003B39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003B39" w:rsidRDefault="00003B39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003B39" w:rsidRDefault="00003B39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003B39" w:rsidRDefault="00003B39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</w:p>
    <w:p w:rsidR="001D585A" w:rsidRDefault="008B71F1" w:rsidP="00F4321E">
      <w:pPr>
        <w:pStyle w:val="1"/>
        <w:shd w:val="clear" w:color="auto" w:fill="auto"/>
        <w:spacing w:after="0" w:line="240" w:lineRule="auto"/>
        <w:ind w:left="23" w:right="23" w:firstLine="6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2B7583" w:rsidRPr="002B7583">
        <w:rPr>
          <w:b/>
          <w:sz w:val="24"/>
          <w:szCs w:val="24"/>
        </w:rPr>
        <w:t>Содержание проекта</w:t>
      </w:r>
    </w:p>
    <w:p w:rsidR="00F4321E" w:rsidRPr="00F4321E" w:rsidRDefault="00F4321E" w:rsidP="00F4321E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sz w:val="24"/>
          <w:szCs w:val="24"/>
        </w:rPr>
      </w:pPr>
    </w:p>
    <w:p w:rsidR="005D4EF2" w:rsidRPr="003A01E6" w:rsidRDefault="005D4EF2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rStyle w:val="a4"/>
          <w:sz w:val="24"/>
          <w:szCs w:val="24"/>
        </w:rPr>
        <w:t>Этапы реализации проекта</w:t>
      </w:r>
      <w:r w:rsidRPr="003A01E6">
        <w:rPr>
          <w:sz w:val="24"/>
          <w:szCs w:val="24"/>
        </w:rPr>
        <w:t xml:space="preserve"> предусматривают все три аспекта становления инклюзивной направленности образования:</w:t>
      </w:r>
    </w:p>
    <w:p w:rsidR="005D4EF2" w:rsidRPr="003A01E6" w:rsidRDefault="00003B39" w:rsidP="003A01E6">
      <w:pPr>
        <w:pStyle w:val="1"/>
        <w:numPr>
          <w:ilvl w:val="0"/>
          <w:numId w:val="4"/>
        </w:numPr>
        <w:shd w:val="clear" w:color="auto" w:fill="auto"/>
        <w:tabs>
          <w:tab w:val="left" w:pos="551"/>
          <w:tab w:val="left" w:pos="993"/>
        </w:tabs>
        <w:spacing w:after="0" w:line="240" w:lineRule="auto"/>
        <w:ind w:left="20" w:right="23" w:firstLine="689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</w:t>
      </w:r>
      <w:r w:rsidR="005D4EF2" w:rsidRPr="003A01E6">
        <w:rPr>
          <w:sz w:val="24"/>
          <w:szCs w:val="24"/>
        </w:rPr>
        <w:t xml:space="preserve"> инклюзивной </w:t>
      </w:r>
      <w:r w:rsidR="00BB5312">
        <w:rPr>
          <w:sz w:val="24"/>
          <w:szCs w:val="24"/>
        </w:rPr>
        <w:t>«</w:t>
      </w:r>
      <w:r w:rsidR="005D4EF2" w:rsidRPr="003A01E6">
        <w:rPr>
          <w:sz w:val="24"/>
          <w:szCs w:val="24"/>
        </w:rPr>
        <w:t>политики</w:t>
      </w:r>
      <w:r w:rsidR="00BB5312">
        <w:rPr>
          <w:sz w:val="24"/>
          <w:szCs w:val="24"/>
        </w:rPr>
        <w:t>» (НПА МАДОУ ДСКВ «Югорка»)</w:t>
      </w:r>
      <w:r w:rsidR="005D4EF2" w:rsidRPr="003A01E6">
        <w:rPr>
          <w:sz w:val="24"/>
          <w:szCs w:val="24"/>
        </w:rPr>
        <w:t>;</w:t>
      </w:r>
    </w:p>
    <w:p w:rsidR="005D4EF2" w:rsidRPr="003A01E6" w:rsidRDefault="005D4EF2" w:rsidP="003A01E6">
      <w:pPr>
        <w:pStyle w:val="1"/>
        <w:numPr>
          <w:ilvl w:val="0"/>
          <w:numId w:val="4"/>
        </w:numPr>
        <w:shd w:val="clear" w:color="auto" w:fill="auto"/>
        <w:tabs>
          <w:tab w:val="left" w:pos="551"/>
          <w:tab w:val="left" w:pos="993"/>
        </w:tabs>
        <w:spacing w:after="0" w:line="240" w:lineRule="auto"/>
        <w:ind w:left="20" w:right="23" w:firstLine="68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развитие инклюзивной практики</w:t>
      </w:r>
      <w:r w:rsidR="00BB5312">
        <w:rPr>
          <w:sz w:val="24"/>
          <w:szCs w:val="24"/>
        </w:rPr>
        <w:t xml:space="preserve"> (а</w:t>
      </w:r>
      <w:r w:rsidR="00BB5312" w:rsidRPr="003A01E6">
        <w:rPr>
          <w:sz w:val="24"/>
          <w:szCs w:val="24"/>
        </w:rPr>
        <w:t>пробация разных моделей инклюзивного образования</w:t>
      </w:r>
      <w:r w:rsidR="00BB5312">
        <w:rPr>
          <w:sz w:val="24"/>
          <w:szCs w:val="24"/>
        </w:rPr>
        <w:t>)</w:t>
      </w:r>
      <w:r w:rsidRPr="003A01E6">
        <w:rPr>
          <w:sz w:val="24"/>
          <w:szCs w:val="24"/>
        </w:rPr>
        <w:t>;</w:t>
      </w:r>
    </w:p>
    <w:p w:rsidR="005D4EF2" w:rsidRPr="003A01E6" w:rsidRDefault="005D4EF2" w:rsidP="003A01E6">
      <w:pPr>
        <w:pStyle w:val="1"/>
        <w:numPr>
          <w:ilvl w:val="0"/>
          <w:numId w:val="4"/>
        </w:numPr>
        <w:shd w:val="clear" w:color="auto" w:fill="auto"/>
        <w:tabs>
          <w:tab w:val="left" w:pos="554"/>
          <w:tab w:val="left" w:pos="993"/>
        </w:tabs>
        <w:spacing w:after="0" w:line="240" w:lineRule="auto"/>
        <w:ind w:left="20" w:right="23" w:firstLine="68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создание инклюзивной культуры</w:t>
      </w:r>
      <w:r w:rsidR="00BB5312">
        <w:rPr>
          <w:sz w:val="24"/>
          <w:szCs w:val="24"/>
        </w:rPr>
        <w:t xml:space="preserve"> (</w:t>
      </w:r>
      <w:r w:rsidR="00BB5312" w:rsidRPr="003A01E6">
        <w:rPr>
          <w:sz w:val="24"/>
          <w:szCs w:val="24"/>
        </w:rPr>
        <w:t>толерантного отношения</w:t>
      </w:r>
      <w:r w:rsidR="00BB5312">
        <w:rPr>
          <w:sz w:val="24"/>
          <w:szCs w:val="24"/>
        </w:rPr>
        <w:t>)</w:t>
      </w:r>
      <w:r w:rsidRPr="003A01E6">
        <w:rPr>
          <w:sz w:val="24"/>
          <w:szCs w:val="24"/>
        </w:rPr>
        <w:t>.</w:t>
      </w:r>
    </w:p>
    <w:p w:rsidR="001D585A" w:rsidRDefault="001D585A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rStyle w:val="a4"/>
          <w:sz w:val="24"/>
          <w:szCs w:val="24"/>
        </w:rPr>
      </w:pPr>
    </w:p>
    <w:p w:rsidR="001D1A22" w:rsidRDefault="005D4EF2" w:rsidP="003A01E6">
      <w:pPr>
        <w:pStyle w:val="1"/>
        <w:shd w:val="clear" w:color="auto" w:fill="auto"/>
        <w:spacing w:after="0" w:line="240" w:lineRule="auto"/>
        <w:ind w:left="23" w:right="23" w:firstLine="686"/>
        <w:jc w:val="both"/>
        <w:rPr>
          <w:rStyle w:val="a4"/>
          <w:sz w:val="24"/>
          <w:szCs w:val="24"/>
        </w:rPr>
      </w:pPr>
      <w:r w:rsidRPr="003A01E6">
        <w:rPr>
          <w:rStyle w:val="a4"/>
          <w:sz w:val="24"/>
          <w:szCs w:val="24"/>
        </w:rPr>
        <w:t xml:space="preserve">I этап </w:t>
      </w:r>
      <w:r w:rsidR="005E232D">
        <w:rPr>
          <w:rStyle w:val="a4"/>
          <w:sz w:val="24"/>
          <w:szCs w:val="24"/>
        </w:rPr>
        <w:t>–</w:t>
      </w:r>
      <w:r w:rsidR="001D1A22">
        <w:rPr>
          <w:rStyle w:val="a4"/>
          <w:sz w:val="24"/>
          <w:szCs w:val="24"/>
        </w:rPr>
        <w:t xml:space="preserve"> аналитико-организационный:</w:t>
      </w:r>
    </w:p>
    <w:p w:rsidR="001D1A22" w:rsidRPr="00075225" w:rsidRDefault="005D4EF2" w:rsidP="001D1A22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right="23" w:firstLine="709"/>
        <w:jc w:val="both"/>
        <w:rPr>
          <w:rStyle w:val="a5"/>
          <w:i w:val="0"/>
          <w:iCs w:val="0"/>
          <w:sz w:val="24"/>
          <w:szCs w:val="24"/>
          <w:shd w:val="clear" w:color="auto" w:fill="auto"/>
        </w:rPr>
      </w:pPr>
      <w:r w:rsidRPr="003A01E6">
        <w:rPr>
          <w:sz w:val="24"/>
          <w:szCs w:val="24"/>
        </w:rPr>
        <w:t>Осуществ</w:t>
      </w:r>
      <w:r w:rsidR="00075225">
        <w:rPr>
          <w:sz w:val="24"/>
          <w:szCs w:val="24"/>
        </w:rPr>
        <w:t>ление</w:t>
      </w:r>
      <w:r w:rsidR="001D585A">
        <w:rPr>
          <w:sz w:val="24"/>
          <w:szCs w:val="24"/>
        </w:rPr>
        <w:t xml:space="preserve"> </w:t>
      </w:r>
      <w:r w:rsidRPr="00075225">
        <w:rPr>
          <w:sz w:val="24"/>
          <w:szCs w:val="24"/>
        </w:rPr>
        <w:t>проблемно-ориентированн</w:t>
      </w:r>
      <w:r w:rsidR="00075225" w:rsidRPr="00075225">
        <w:rPr>
          <w:sz w:val="24"/>
          <w:szCs w:val="24"/>
        </w:rPr>
        <w:t>ого</w:t>
      </w:r>
      <w:r w:rsidR="001D585A">
        <w:rPr>
          <w:sz w:val="24"/>
          <w:szCs w:val="24"/>
        </w:rPr>
        <w:t xml:space="preserve"> </w:t>
      </w:r>
      <w:r w:rsidRPr="00075225">
        <w:rPr>
          <w:rStyle w:val="a5"/>
          <w:i w:val="0"/>
          <w:sz w:val="24"/>
          <w:szCs w:val="24"/>
        </w:rPr>
        <w:t>анализ</w:t>
      </w:r>
      <w:r w:rsidR="00075225" w:rsidRPr="00075225">
        <w:rPr>
          <w:rStyle w:val="a5"/>
          <w:i w:val="0"/>
          <w:sz w:val="24"/>
          <w:szCs w:val="24"/>
        </w:rPr>
        <w:t>а</w:t>
      </w:r>
      <w:r w:rsidRPr="00075225">
        <w:rPr>
          <w:rStyle w:val="a5"/>
          <w:i w:val="0"/>
          <w:sz w:val="24"/>
          <w:szCs w:val="24"/>
        </w:rPr>
        <w:t xml:space="preserve"> условий</w:t>
      </w:r>
      <w:r w:rsidR="001D585A">
        <w:rPr>
          <w:rStyle w:val="a5"/>
          <w:i w:val="0"/>
          <w:sz w:val="24"/>
          <w:szCs w:val="24"/>
        </w:rPr>
        <w:t xml:space="preserve"> </w:t>
      </w:r>
      <w:r w:rsidR="00BB5312" w:rsidRPr="00075225">
        <w:rPr>
          <w:sz w:val="24"/>
          <w:szCs w:val="24"/>
        </w:rPr>
        <w:t>МАДОУ ДСКВ «Югорка»</w:t>
      </w:r>
      <w:r w:rsidRPr="00075225">
        <w:rPr>
          <w:sz w:val="24"/>
          <w:szCs w:val="24"/>
        </w:rPr>
        <w:t xml:space="preserve"> для реализации</w:t>
      </w:r>
      <w:r w:rsidRPr="00075225">
        <w:rPr>
          <w:rStyle w:val="a5"/>
          <w:i w:val="0"/>
          <w:sz w:val="24"/>
          <w:szCs w:val="24"/>
        </w:rPr>
        <w:t xml:space="preserve"> инклю</w:t>
      </w:r>
      <w:r w:rsidRPr="00075225">
        <w:rPr>
          <w:rStyle w:val="a5"/>
          <w:i w:val="0"/>
          <w:sz w:val="24"/>
          <w:szCs w:val="24"/>
        </w:rPr>
        <w:softHyphen/>
        <w:t>зивного</w:t>
      </w:r>
      <w:r w:rsidRPr="00075225">
        <w:rPr>
          <w:sz w:val="24"/>
          <w:szCs w:val="24"/>
        </w:rPr>
        <w:t xml:space="preserve"> образования.</w:t>
      </w:r>
    </w:p>
    <w:p w:rsidR="001D1A22" w:rsidRPr="00075225" w:rsidRDefault="005D4EF2" w:rsidP="001D1A22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 w:rsidRPr="00075225">
        <w:rPr>
          <w:rStyle w:val="a5"/>
          <w:i w:val="0"/>
          <w:sz w:val="24"/>
          <w:szCs w:val="24"/>
        </w:rPr>
        <w:t>Определ</w:t>
      </w:r>
      <w:r w:rsidR="00075225">
        <w:rPr>
          <w:rStyle w:val="a5"/>
          <w:i w:val="0"/>
          <w:sz w:val="24"/>
          <w:szCs w:val="24"/>
        </w:rPr>
        <w:t>ение</w:t>
      </w:r>
      <w:r w:rsidRPr="00075225">
        <w:rPr>
          <w:sz w:val="24"/>
          <w:szCs w:val="24"/>
        </w:rPr>
        <w:t xml:space="preserve"> потребно</w:t>
      </w:r>
      <w:r w:rsidRPr="00075225">
        <w:rPr>
          <w:sz w:val="24"/>
          <w:szCs w:val="24"/>
        </w:rPr>
        <w:softHyphen/>
        <w:t>ст</w:t>
      </w:r>
      <w:r w:rsidR="00075225">
        <w:rPr>
          <w:sz w:val="24"/>
          <w:szCs w:val="24"/>
        </w:rPr>
        <w:t>ей</w:t>
      </w:r>
      <w:r w:rsidRPr="00075225">
        <w:rPr>
          <w:sz w:val="24"/>
          <w:szCs w:val="24"/>
        </w:rPr>
        <w:t xml:space="preserve"> и запрос</w:t>
      </w:r>
      <w:r w:rsidR="00075225">
        <w:rPr>
          <w:sz w:val="24"/>
          <w:szCs w:val="24"/>
        </w:rPr>
        <w:t>ов</w:t>
      </w:r>
      <w:r w:rsidRPr="00075225">
        <w:rPr>
          <w:sz w:val="24"/>
          <w:szCs w:val="24"/>
        </w:rPr>
        <w:t xml:space="preserve"> родителей детей с ОВЗ, категории детей</w:t>
      </w:r>
      <w:r w:rsidR="00075225">
        <w:rPr>
          <w:sz w:val="24"/>
          <w:szCs w:val="24"/>
        </w:rPr>
        <w:t xml:space="preserve"> с ОВЗ</w:t>
      </w:r>
      <w:r w:rsidRPr="00075225">
        <w:rPr>
          <w:sz w:val="24"/>
          <w:szCs w:val="24"/>
        </w:rPr>
        <w:t xml:space="preserve">; </w:t>
      </w:r>
      <w:r w:rsidR="00BB5312" w:rsidRPr="00075225">
        <w:rPr>
          <w:sz w:val="24"/>
          <w:szCs w:val="24"/>
        </w:rPr>
        <w:t>для</w:t>
      </w:r>
      <w:r w:rsidR="00374470">
        <w:rPr>
          <w:sz w:val="24"/>
          <w:szCs w:val="24"/>
        </w:rPr>
        <w:t xml:space="preserve"> создания</w:t>
      </w:r>
      <w:r w:rsidRPr="00075225">
        <w:rPr>
          <w:sz w:val="24"/>
          <w:szCs w:val="24"/>
        </w:rPr>
        <w:t xml:space="preserve"> оптимальных для инклюзии условий. </w:t>
      </w:r>
    </w:p>
    <w:p w:rsidR="001D1A22" w:rsidRPr="001D1A22" w:rsidRDefault="005D4EF2" w:rsidP="001D1A22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 w:rsidRPr="00075225">
        <w:rPr>
          <w:sz w:val="24"/>
          <w:szCs w:val="24"/>
        </w:rPr>
        <w:t>Организ</w:t>
      </w:r>
      <w:r w:rsidR="00BF7304">
        <w:rPr>
          <w:sz w:val="24"/>
          <w:szCs w:val="24"/>
        </w:rPr>
        <w:t>ация</w:t>
      </w:r>
      <w:r w:rsidRPr="00075225">
        <w:rPr>
          <w:sz w:val="24"/>
          <w:szCs w:val="24"/>
        </w:rPr>
        <w:t xml:space="preserve"> мероприяти</w:t>
      </w:r>
      <w:r w:rsidR="00BF7304">
        <w:rPr>
          <w:sz w:val="24"/>
          <w:szCs w:val="24"/>
        </w:rPr>
        <w:t>й</w:t>
      </w:r>
      <w:r w:rsidRPr="00075225">
        <w:rPr>
          <w:sz w:val="24"/>
          <w:szCs w:val="24"/>
        </w:rPr>
        <w:t xml:space="preserve"> для</w:t>
      </w:r>
      <w:r w:rsidRPr="003A01E6">
        <w:rPr>
          <w:sz w:val="24"/>
          <w:szCs w:val="24"/>
        </w:rPr>
        <w:t xml:space="preserve"> формирования толерантного отношения к </w:t>
      </w:r>
      <w:r w:rsidRPr="001D1A22">
        <w:rPr>
          <w:sz w:val="24"/>
          <w:szCs w:val="24"/>
        </w:rPr>
        <w:t xml:space="preserve">принятию детей с ОВЗ у всех субъектов образовательного процесса. </w:t>
      </w:r>
    </w:p>
    <w:p w:rsidR="005D4EF2" w:rsidRDefault="00374470" w:rsidP="001D1A22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Корректировка </w:t>
      </w:r>
      <w:r w:rsidR="001D1A22" w:rsidRPr="00BF7304">
        <w:rPr>
          <w:sz w:val="24"/>
          <w:szCs w:val="24"/>
        </w:rPr>
        <w:t>П</w:t>
      </w:r>
      <w:r w:rsidR="00BB5312" w:rsidRPr="00BF7304">
        <w:rPr>
          <w:sz w:val="24"/>
          <w:szCs w:val="24"/>
        </w:rPr>
        <w:t>оложени</w:t>
      </w:r>
      <w:r w:rsidR="00BF7304" w:rsidRPr="00BF7304">
        <w:rPr>
          <w:sz w:val="24"/>
          <w:szCs w:val="24"/>
        </w:rPr>
        <w:t>я</w:t>
      </w:r>
      <w:r w:rsidR="00BB5312" w:rsidRPr="00BF7304">
        <w:rPr>
          <w:sz w:val="24"/>
          <w:szCs w:val="24"/>
        </w:rPr>
        <w:t xml:space="preserve"> об инклюзивном образовании дошкольников с ограниченными возможностями здоровья на базе МАДОУ ДСКВ «Югорка»</w:t>
      </w:r>
      <w:r w:rsidR="001D585A">
        <w:rPr>
          <w:sz w:val="24"/>
          <w:szCs w:val="24"/>
        </w:rPr>
        <w:t>.</w:t>
      </w:r>
    </w:p>
    <w:p w:rsidR="001D585A" w:rsidRPr="00BF7304" w:rsidRDefault="001D585A" w:rsidP="001D585A">
      <w:pPr>
        <w:pStyle w:val="1"/>
        <w:shd w:val="clear" w:color="auto" w:fill="auto"/>
        <w:tabs>
          <w:tab w:val="left" w:pos="993"/>
        </w:tabs>
        <w:spacing w:after="0" w:line="240" w:lineRule="auto"/>
        <w:ind w:left="709" w:right="23"/>
        <w:jc w:val="both"/>
        <w:rPr>
          <w:sz w:val="24"/>
          <w:szCs w:val="24"/>
        </w:rPr>
      </w:pPr>
    </w:p>
    <w:p w:rsidR="001D1A22" w:rsidRDefault="005D4EF2" w:rsidP="003A01E6">
      <w:pPr>
        <w:pStyle w:val="1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40" w:lineRule="auto"/>
        <w:ind w:left="23" w:right="23" w:firstLine="686"/>
        <w:jc w:val="both"/>
        <w:rPr>
          <w:sz w:val="24"/>
          <w:szCs w:val="24"/>
        </w:rPr>
      </w:pPr>
      <w:r w:rsidRPr="003A01E6">
        <w:rPr>
          <w:rStyle w:val="a4"/>
          <w:sz w:val="24"/>
          <w:szCs w:val="24"/>
        </w:rPr>
        <w:t xml:space="preserve">этап </w:t>
      </w:r>
      <w:r w:rsidR="005E232D">
        <w:rPr>
          <w:rStyle w:val="a4"/>
          <w:sz w:val="24"/>
          <w:szCs w:val="24"/>
        </w:rPr>
        <w:t>–</w:t>
      </w:r>
      <w:r w:rsidRPr="003A01E6">
        <w:rPr>
          <w:rStyle w:val="a4"/>
          <w:sz w:val="24"/>
          <w:szCs w:val="24"/>
        </w:rPr>
        <w:t xml:space="preserve"> практический</w:t>
      </w:r>
      <w:r w:rsidR="001D1A22">
        <w:rPr>
          <w:rStyle w:val="a4"/>
          <w:sz w:val="24"/>
          <w:szCs w:val="24"/>
        </w:rPr>
        <w:t>:</w:t>
      </w:r>
    </w:p>
    <w:p w:rsidR="00075225" w:rsidRDefault="005D4EF2" w:rsidP="001D1A22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 xml:space="preserve">Организация на базе </w:t>
      </w:r>
      <w:r w:rsidR="001D1A22">
        <w:rPr>
          <w:sz w:val="24"/>
          <w:szCs w:val="24"/>
        </w:rPr>
        <w:t>МАДОУ ДСКВ «Югорка»</w:t>
      </w:r>
      <w:r w:rsidR="001D585A">
        <w:rPr>
          <w:sz w:val="24"/>
          <w:szCs w:val="24"/>
        </w:rPr>
        <w:t xml:space="preserve"> </w:t>
      </w:r>
      <w:r w:rsidR="00BF7304">
        <w:rPr>
          <w:sz w:val="24"/>
          <w:szCs w:val="24"/>
        </w:rPr>
        <w:t xml:space="preserve">Школы </w:t>
      </w:r>
      <w:r w:rsidR="002E5ED0">
        <w:rPr>
          <w:sz w:val="24"/>
          <w:szCs w:val="24"/>
        </w:rPr>
        <w:t>«</w:t>
      </w:r>
      <w:r w:rsidR="00BF7304">
        <w:rPr>
          <w:sz w:val="24"/>
          <w:szCs w:val="24"/>
        </w:rPr>
        <w:t>Инклюзи</w:t>
      </w:r>
      <w:r w:rsidR="001D585A">
        <w:rPr>
          <w:sz w:val="24"/>
          <w:szCs w:val="24"/>
        </w:rPr>
        <w:t>я в</w:t>
      </w:r>
      <w:r w:rsidR="00BF7304">
        <w:rPr>
          <w:sz w:val="24"/>
          <w:szCs w:val="24"/>
        </w:rPr>
        <w:t xml:space="preserve"> </w:t>
      </w:r>
      <w:r w:rsidR="002E5ED0">
        <w:rPr>
          <w:sz w:val="24"/>
          <w:szCs w:val="24"/>
        </w:rPr>
        <w:t>практике</w:t>
      </w:r>
      <w:r w:rsidR="00BF7304">
        <w:rPr>
          <w:sz w:val="24"/>
          <w:szCs w:val="24"/>
        </w:rPr>
        <w:t>»</w:t>
      </w:r>
      <w:r w:rsidRPr="003A01E6">
        <w:rPr>
          <w:sz w:val="24"/>
          <w:szCs w:val="24"/>
        </w:rPr>
        <w:t xml:space="preserve"> для поддержки и распространения опыта интегрированного и инклюзивного образования. </w:t>
      </w:r>
    </w:p>
    <w:p w:rsidR="00BF7304" w:rsidRDefault="005D4EF2" w:rsidP="001D1A22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Обучение всех участников образовательного процесса по проблеме инклю</w:t>
      </w:r>
      <w:r w:rsidRPr="003A01E6">
        <w:rPr>
          <w:sz w:val="24"/>
          <w:szCs w:val="24"/>
        </w:rPr>
        <w:softHyphen/>
        <w:t xml:space="preserve">зивного образования. </w:t>
      </w:r>
    </w:p>
    <w:p w:rsidR="005D4EF2" w:rsidRDefault="005D4EF2" w:rsidP="001D1A22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 xml:space="preserve">Оказание научно-методической и психолого-педагогической помощи специалистами </w:t>
      </w:r>
      <w:r w:rsidR="00BF7304">
        <w:rPr>
          <w:sz w:val="24"/>
          <w:szCs w:val="24"/>
        </w:rPr>
        <w:t xml:space="preserve">Школы </w:t>
      </w:r>
      <w:r w:rsidR="001D585A">
        <w:rPr>
          <w:sz w:val="24"/>
          <w:szCs w:val="24"/>
        </w:rPr>
        <w:t>«</w:t>
      </w:r>
      <w:r w:rsidR="00BF7304">
        <w:rPr>
          <w:sz w:val="24"/>
          <w:szCs w:val="24"/>
        </w:rPr>
        <w:t>Инклюзи</w:t>
      </w:r>
      <w:r w:rsidR="001D585A">
        <w:rPr>
          <w:sz w:val="24"/>
          <w:szCs w:val="24"/>
        </w:rPr>
        <w:t>я в</w:t>
      </w:r>
      <w:r w:rsidR="00BF7304">
        <w:rPr>
          <w:sz w:val="24"/>
          <w:szCs w:val="24"/>
        </w:rPr>
        <w:t xml:space="preserve"> </w:t>
      </w:r>
      <w:r w:rsidR="002E5ED0">
        <w:rPr>
          <w:sz w:val="24"/>
          <w:szCs w:val="24"/>
        </w:rPr>
        <w:t>практике</w:t>
      </w:r>
      <w:r w:rsidR="00BF7304">
        <w:rPr>
          <w:sz w:val="24"/>
          <w:szCs w:val="24"/>
        </w:rPr>
        <w:t>»</w:t>
      </w:r>
      <w:r w:rsidRPr="003A01E6">
        <w:rPr>
          <w:sz w:val="24"/>
          <w:szCs w:val="24"/>
        </w:rPr>
        <w:t>.</w:t>
      </w:r>
    </w:p>
    <w:p w:rsidR="001D585A" w:rsidRPr="003A01E6" w:rsidRDefault="001D585A" w:rsidP="001D585A">
      <w:pPr>
        <w:pStyle w:val="1"/>
        <w:shd w:val="clear" w:color="auto" w:fill="auto"/>
        <w:tabs>
          <w:tab w:val="left" w:pos="993"/>
        </w:tabs>
        <w:spacing w:after="0" w:line="240" w:lineRule="auto"/>
        <w:ind w:left="709" w:right="23"/>
        <w:jc w:val="both"/>
        <w:rPr>
          <w:sz w:val="24"/>
          <w:szCs w:val="24"/>
        </w:rPr>
      </w:pPr>
    </w:p>
    <w:p w:rsidR="00BF7304" w:rsidRPr="00BF7304" w:rsidRDefault="005D4EF2" w:rsidP="003A01E6">
      <w:pPr>
        <w:pStyle w:val="1"/>
        <w:numPr>
          <w:ilvl w:val="0"/>
          <w:numId w:val="3"/>
        </w:numPr>
        <w:shd w:val="clear" w:color="auto" w:fill="auto"/>
        <w:tabs>
          <w:tab w:val="left" w:pos="635"/>
        </w:tabs>
        <w:spacing w:after="0" w:line="240" w:lineRule="auto"/>
        <w:ind w:left="23" w:right="23" w:firstLine="686"/>
        <w:jc w:val="both"/>
        <w:rPr>
          <w:rStyle w:val="a4"/>
          <w:b w:val="0"/>
          <w:bCs w:val="0"/>
          <w:sz w:val="24"/>
          <w:szCs w:val="24"/>
          <w:shd w:val="clear" w:color="auto" w:fill="auto"/>
        </w:rPr>
      </w:pPr>
      <w:r w:rsidRPr="003A01E6">
        <w:rPr>
          <w:rStyle w:val="a4"/>
          <w:sz w:val="24"/>
          <w:szCs w:val="24"/>
        </w:rPr>
        <w:t xml:space="preserve">этап </w:t>
      </w:r>
      <w:r w:rsidR="005E232D">
        <w:rPr>
          <w:rStyle w:val="a4"/>
          <w:sz w:val="24"/>
          <w:szCs w:val="24"/>
        </w:rPr>
        <w:t>–</w:t>
      </w:r>
      <w:r w:rsidRPr="003A01E6">
        <w:rPr>
          <w:rStyle w:val="a4"/>
          <w:sz w:val="24"/>
          <w:szCs w:val="24"/>
        </w:rPr>
        <w:t xml:space="preserve"> развивающий (расширение инклюзивной практики)</w:t>
      </w:r>
      <w:r w:rsidR="00BF7304">
        <w:rPr>
          <w:rStyle w:val="a4"/>
          <w:sz w:val="24"/>
          <w:szCs w:val="24"/>
        </w:rPr>
        <w:t>:</w:t>
      </w:r>
    </w:p>
    <w:p w:rsidR="00BF7304" w:rsidRDefault="005D4EF2" w:rsidP="00BF7304">
      <w:pPr>
        <w:pStyle w:val="1"/>
        <w:numPr>
          <w:ilvl w:val="0"/>
          <w:numId w:val="9"/>
        </w:numPr>
        <w:shd w:val="clear" w:color="auto" w:fill="auto"/>
        <w:tabs>
          <w:tab w:val="left" w:pos="635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 xml:space="preserve">Апробация разных моделей инклюзивного образования в </w:t>
      </w:r>
      <w:r w:rsidR="00075225">
        <w:rPr>
          <w:sz w:val="24"/>
          <w:szCs w:val="24"/>
        </w:rPr>
        <w:t>МАДОУ ДСКВ «Югорка»</w:t>
      </w:r>
      <w:r w:rsidRPr="003A01E6">
        <w:rPr>
          <w:sz w:val="24"/>
          <w:szCs w:val="24"/>
        </w:rPr>
        <w:t xml:space="preserve"> (</w:t>
      </w:r>
      <w:r w:rsidRPr="00E40BBC">
        <w:rPr>
          <w:sz w:val="24"/>
          <w:szCs w:val="24"/>
        </w:rPr>
        <w:t>лекотек</w:t>
      </w:r>
      <w:r w:rsidR="00BF7304" w:rsidRPr="00E40BBC">
        <w:rPr>
          <w:sz w:val="24"/>
          <w:szCs w:val="24"/>
        </w:rPr>
        <w:t>а</w:t>
      </w:r>
      <w:r w:rsidRPr="00E40BBC">
        <w:rPr>
          <w:sz w:val="24"/>
          <w:szCs w:val="24"/>
        </w:rPr>
        <w:t>, консультационны</w:t>
      </w:r>
      <w:r w:rsidR="00075225" w:rsidRPr="00E40BBC">
        <w:rPr>
          <w:sz w:val="24"/>
          <w:szCs w:val="24"/>
        </w:rPr>
        <w:t>й</w:t>
      </w:r>
      <w:r w:rsidR="001D585A" w:rsidRPr="00E40BBC">
        <w:rPr>
          <w:sz w:val="24"/>
          <w:szCs w:val="24"/>
        </w:rPr>
        <w:t xml:space="preserve"> </w:t>
      </w:r>
      <w:r w:rsidR="00075225" w:rsidRPr="00E40BBC">
        <w:rPr>
          <w:sz w:val="24"/>
          <w:szCs w:val="24"/>
        </w:rPr>
        <w:t>центр</w:t>
      </w:r>
      <w:r w:rsidRPr="00E40BBC">
        <w:rPr>
          <w:sz w:val="24"/>
          <w:szCs w:val="24"/>
        </w:rPr>
        <w:t>, сенсорн</w:t>
      </w:r>
      <w:r w:rsidR="00075225" w:rsidRPr="00E40BBC">
        <w:rPr>
          <w:sz w:val="24"/>
          <w:szCs w:val="24"/>
        </w:rPr>
        <w:t>ая</w:t>
      </w:r>
      <w:r w:rsidRPr="00E40BBC">
        <w:rPr>
          <w:sz w:val="24"/>
          <w:szCs w:val="24"/>
        </w:rPr>
        <w:t xml:space="preserve"> комнат</w:t>
      </w:r>
      <w:r w:rsidR="00075225" w:rsidRPr="00E40BBC">
        <w:rPr>
          <w:sz w:val="24"/>
          <w:szCs w:val="24"/>
        </w:rPr>
        <w:t>а</w:t>
      </w:r>
      <w:r w:rsidR="00BF7304" w:rsidRPr="00E40BBC">
        <w:rPr>
          <w:sz w:val="24"/>
          <w:szCs w:val="24"/>
        </w:rPr>
        <w:t>, игротека</w:t>
      </w:r>
      <w:r w:rsidRPr="003A01E6">
        <w:rPr>
          <w:sz w:val="24"/>
          <w:szCs w:val="24"/>
        </w:rPr>
        <w:t xml:space="preserve">). </w:t>
      </w:r>
    </w:p>
    <w:p w:rsidR="005D4EF2" w:rsidRDefault="005D4EF2" w:rsidP="00BF7304">
      <w:pPr>
        <w:pStyle w:val="1"/>
        <w:numPr>
          <w:ilvl w:val="0"/>
          <w:numId w:val="9"/>
        </w:numPr>
        <w:shd w:val="clear" w:color="auto" w:fill="auto"/>
        <w:tabs>
          <w:tab w:val="left" w:pos="635"/>
          <w:tab w:val="left" w:pos="993"/>
        </w:tabs>
        <w:spacing w:after="0" w:line="240" w:lineRule="auto"/>
        <w:ind w:left="0" w:right="23" w:firstLine="709"/>
        <w:jc w:val="both"/>
        <w:rPr>
          <w:sz w:val="24"/>
          <w:szCs w:val="24"/>
        </w:rPr>
      </w:pPr>
      <w:r w:rsidRPr="003A01E6">
        <w:rPr>
          <w:sz w:val="24"/>
          <w:szCs w:val="24"/>
        </w:rPr>
        <w:t>Обобщение, систематизация и распространение опыта инклюзивной практики, отработка модели инклюзивно-образовательного</w:t>
      </w:r>
      <w:r w:rsidR="008B71F1">
        <w:rPr>
          <w:sz w:val="24"/>
          <w:szCs w:val="24"/>
        </w:rPr>
        <w:t xml:space="preserve"> </w:t>
      </w:r>
      <w:r w:rsidRPr="00BF7304">
        <w:rPr>
          <w:rStyle w:val="a5"/>
          <w:i w:val="0"/>
          <w:sz w:val="24"/>
          <w:szCs w:val="24"/>
        </w:rPr>
        <w:t>процесса</w:t>
      </w:r>
      <w:r w:rsidRPr="003A01E6">
        <w:rPr>
          <w:sz w:val="24"/>
          <w:szCs w:val="24"/>
        </w:rPr>
        <w:t xml:space="preserve"> как технологии сопровождения.</w:t>
      </w:r>
    </w:p>
    <w:p w:rsidR="008B71F1" w:rsidRDefault="008B71F1" w:rsidP="008B71F1">
      <w:pPr>
        <w:pStyle w:val="1"/>
        <w:shd w:val="clear" w:color="auto" w:fill="auto"/>
        <w:tabs>
          <w:tab w:val="left" w:pos="635"/>
          <w:tab w:val="left" w:pos="993"/>
        </w:tabs>
        <w:spacing w:after="0" w:line="240" w:lineRule="auto"/>
        <w:ind w:right="23"/>
        <w:jc w:val="both"/>
        <w:rPr>
          <w:sz w:val="24"/>
          <w:szCs w:val="24"/>
        </w:rPr>
      </w:pPr>
    </w:p>
    <w:p w:rsidR="008B71F1" w:rsidRDefault="008B71F1" w:rsidP="008B71F1">
      <w:pPr>
        <w:pStyle w:val="1"/>
        <w:shd w:val="clear" w:color="auto" w:fill="auto"/>
        <w:tabs>
          <w:tab w:val="left" w:pos="635"/>
          <w:tab w:val="left" w:pos="993"/>
        </w:tabs>
        <w:spacing w:after="0" w:line="240" w:lineRule="auto"/>
        <w:ind w:right="23" w:firstLine="709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  <w:lang w:val="en-US"/>
        </w:rPr>
        <w:t>IV</w:t>
      </w:r>
      <w:r>
        <w:rPr>
          <w:rStyle w:val="a4"/>
          <w:sz w:val="24"/>
          <w:szCs w:val="24"/>
        </w:rPr>
        <w:t xml:space="preserve"> </w:t>
      </w:r>
      <w:r w:rsidRPr="003A01E6">
        <w:rPr>
          <w:rStyle w:val="a4"/>
          <w:sz w:val="24"/>
          <w:szCs w:val="24"/>
        </w:rPr>
        <w:t xml:space="preserve">этап </w:t>
      </w:r>
      <w:r>
        <w:rPr>
          <w:rStyle w:val="a4"/>
          <w:sz w:val="24"/>
          <w:szCs w:val="24"/>
        </w:rPr>
        <w:t>–</w:t>
      </w:r>
      <w:r w:rsidRPr="003A01E6"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рефлексивно-диагностический:</w:t>
      </w:r>
    </w:p>
    <w:p w:rsidR="008B71F1" w:rsidRPr="008B71F1" w:rsidRDefault="008B71F1" w:rsidP="008B71F1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Эффективность созданных условий для повышения степени комфортности и интеграции детей с ОВЗ в образовательной среде МАДОУ ДСКВ «Югорка». </w:t>
      </w:r>
    </w:p>
    <w:p w:rsidR="008B71F1" w:rsidRDefault="008B71F1" w:rsidP="008B71F1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эффективности модели </w:t>
      </w:r>
      <w:r w:rsidRPr="008B71F1">
        <w:rPr>
          <w:rFonts w:ascii="Times New Roman" w:hAnsi="Times New Roman" w:cs="Times New Roman"/>
          <w:sz w:val="24"/>
          <w:szCs w:val="24"/>
        </w:rPr>
        <w:t xml:space="preserve">инклюзивно-образовательного </w:t>
      </w:r>
      <w:r w:rsidRPr="008B71F1">
        <w:rPr>
          <w:rStyle w:val="a5"/>
          <w:rFonts w:eastAsiaTheme="minorEastAsia"/>
          <w:i w:val="0"/>
          <w:sz w:val="24"/>
          <w:szCs w:val="24"/>
        </w:rPr>
        <w:t>процесса</w:t>
      </w:r>
      <w:r w:rsidRPr="008B71F1">
        <w:rPr>
          <w:rFonts w:ascii="Times New Roman" w:hAnsi="Times New Roman" w:cs="Times New Roman"/>
          <w:sz w:val="24"/>
          <w:szCs w:val="24"/>
        </w:rPr>
        <w:t xml:space="preserve"> как технологии сопровождения</w:t>
      </w: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с ОВЗ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ДСКВ «Югорка»</w:t>
      </w: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B71F1" w:rsidRDefault="008B71F1" w:rsidP="008B71F1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Оптимальность использования нормативной и методической документации, сопровождающей воспитательно-образовательный процесс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ДСКВ «Югорка»</w:t>
      </w: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94D39" w:rsidRDefault="008B71F1" w:rsidP="00794D39">
      <w:pPr>
        <w:pStyle w:val="af2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степени социализации детей в обществе. Изменение физического и психического состояния детей. Изменение отношения социума к «особенным» детям.</w:t>
      </w:r>
    </w:p>
    <w:p w:rsidR="00794D39" w:rsidRDefault="00794D39" w:rsidP="00794D39">
      <w:pPr>
        <w:pStyle w:val="af2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D39" w:rsidRDefault="00794D39" w:rsidP="00794D39">
      <w:pPr>
        <w:pStyle w:val="af2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D39" w:rsidRDefault="00794D39" w:rsidP="00794D39">
      <w:pPr>
        <w:pStyle w:val="af2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D39" w:rsidRDefault="00794D39" w:rsidP="00794D39">
      <w:pPr>
        <w:pStyle w:val="af2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D39" w:rsidRDefault="00794D39" w:rsidP="00794D39">
      <w:pPr>
        <w:pStyle w:val="af2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D39" w:rsidRDefault="00794D39" w:rsidP="00794D39">
      <w:pPr>
        <w:pStyle w:val="af2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D39" w:rsidRDefault="00794D39" w:rsidP="00794D39">
      <w:pPr>
        <w:pStyle w:val="af2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D39" w:rsidRDefault="00794D39" w:rsidP="00794D39">
      <w:pPr>
        <w:pStyle w:val="af2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4D39" w:rsidRDefault="00794D39" w:rsidP="00794D39">
      <w:pPr>
        <w:pStyle w:val="af2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4071" w:rsidRPr="00F4321E" w:rsidRDefault="00674071" w:rsidP="00794D39">
      <w:pPr>
        <w:pStyle w:val="af2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321E">
        <w:rPr>
          <w:rFonts w:ascii="Times New Roman" w:hAnsi="Times New Roman" w:cs="Times New Roman"/>
          <w:b/>
          <w:sz w:val="24"/>
          <w:szCs w:val="24"/>
        </w:rPr>
        <w:lastRenderedPageBreak/>
        <w:t>6. Литература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4D39">
        <w:rPr>
          <w:rFonts w:ascii="Times New Roman" w:hAnsi="Times New Roman"/>
          <w:sz w:val="24"/>
          <w:szCs w:val="24"/>
        </w:rPr>
        <w:t xml:space="preserve">«Радуга» - примерная </w:t>
      </w:r>
      <w:r w:rsidR="00C61EAF">
        <w:rPr>
          <w:rFonts w:ascii="Times New Roman" w:hAnsi="Times New Roman"/>
          <w:sz w:val="24"/>
          <w:szCs w:val="24"/>
        </w:rPr>
        <w:t>образовательная</w:t>
      </w:r>
      <w:r w:rsidRPr="00794D39">
        <w:rPr>
          <w:rFonts w:ascii="Times New Roman" w:hAnsi="Times New Roman"/>
          <w:sz w:val="24"/>
          <w:szCs w:val="24"/>
        </w:rPr>
        <w:t xml:space="preserve"> программа дошкольного образования. С.Г. Якобсон, Т.И. Гризик, Т.Н. Доронова и др.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Аношкина В.Л., Резванов С.В. Образование. Инновация. Будущее. (Методологические и социокультурные проблемы). - Ростов-на-Дону: Изд-во РО ИПК и ПРО, 2001. – 176с.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Белая К.Ю. Инновационная деятельность в ДОУ. Методическое пособие. М.: Творческий центр «Сфера», 2010.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Верещагина Н.В. «Особый ребенок» в детском саду: Практические рекомендации по организации коррекционно-развивающей работы с детьми с множественными нарушениями в развитии. – СПб.: ООО «ИЗДАТЕЛЬСТВО «ДЕТСТВО-ПРЕСС», 2009. – 160 с.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Веселова Т. Б. «Совершенствование методической работы с педагогическими кадрами ДОУ», СПб, Детство-пресс, 2012.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Данилова Л.А. Коррекционная помощь детям с задержкой психофизического и речевого развития. – СПб.: ООО «ИЗДАТЕЛЬСТВО «ДЕТСТВО-ПРЕСС», 2011. – 144 с.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Изотова Е.И. Психологическая служба в системе образования: учебное пособие для студентов учреждений высшего профессионального образования / Е.И. Изотова. – 3-е изд., испр. И доп. – М.: Издательский центр «Академия», 2012. – 304 с.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Кравцов Г.Г., Кравцова Е.Е. Психология и педагогика обучения дошкольников: Учебное пособие. – М.: МОЗАИКА-СИНТЕЗ, 2013. – 264 с.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Краснокутская Е.Н. Формирование абилитационной компетентности родителей, воспитывающих детей раннего возраста с психофизическими нарушениями // Психолог в детском саду. – 2014 - №4. – С. 43-66.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Крылова Н. М. «Лесенка успеха, или три грани научно-методической системы детского сада», М, творческий центр, 2012.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eastAsia="Calibri" w:hAnsi="Times New Roman" w:cs="Times New Roman"/>
          <w:sz w:val="24"/>
          <w:szCs w:val="24"/>
        </w:rPr>
        <w:t>Нищева Н.В. Программа коррекционно-развивающей работы в логопедической группе детского сада для детей с общим недоразвитием речи (с 4 до 7 лет). СПб - Детство-Пресс – 2007г. – 352 с.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Педагогика взаимопонимания: занятия с родителями / авт.-сост. О.В. Москалюк, Л.В. Погонцева. – 2-е изд. – Волгоград: Учитель, 2011. – 123 с.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Полонский, В.М. Инновации в образовании (методологический анализ) // Инновации в образовании. – 2007––№ 3. – С. 35-38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D39">
        <w:rPr>
          <w:rFonts w:ascii="Times New Roman" w:eastAsia="Times New Roman" w:hAnsi="Times New Roman" w:cs="Times New Roman"/>
          <w:sz w:val="24"/>
          <w:szCs w:val="24"/>
        </w:rPr>
        <w:t>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лет;  Издание третье, переработанное и дополненное в соответствии с ФГОС ДО; автор Нищева Н.В., 2014г</w:t>
      </w:r>
    </w:p>
    <w:p w:rsidR="00794D39" w:rsidRPr="00794D39" w:rsidRDefault="00794D39" w:rsidP="00794D39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Сластенин В.А. и др. Педагогика: Учеб.пособие для студ. высш. пед. учеб. Заведений / В.А. Сластенин, И.Ф. Исаев, Е.Н. Шиянов; Под ред. В.А. Сластенина.– М.: Издательский центр Академия, 2002. – 516с.</w:t>
      </w:r>
    </w:p>
    <w:p w:rsidR="00794D39" w:rsidRPr="00794D39" w:rsidRDefault="00794D39" w:rsidP="00F4321E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Терзийска П. Работа с детьми с особыми образовательными потребностями в условиях обычного детского сада // Психолог в детском саду. – 2014 - №2. – С. 123-134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D39" w:rsidRPr="00794D39" w:rsidRDefault="00794D39" w:rsidP="00F4321E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39">
        <w:rPr>
          <w:rFonts w:ascii="Times New Roman" w:hAnsi="Times New Roman" w:cs="Times New Roman"/>
          <w:sz w:val="24"/>
          <w:szCs w:val="24"/>
        </w:rPr>
        <w:t>Хабарова Т. В. «Педагогические технологии в дошкольном образовании», М., Детство – пресс, 2012.</w:t>
      </w:r>
    </w:p>
    <w:p w:rsidR="00FB65C4" w:rsidRDefault="00794D39" w:rsidP="00F4321E">
      <w:pPr>
        <w:pStyle w:val="af2"/>
        <w:numPr>
          <w:ilvl w:val="0"/>
          <w:numId w:val="1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1E">
        <w:rPr>
          <w:rFonts w:ascii="Times New Roman" w:hAnsi="Times New Roman" w:cs="Times New Roman"/>
          <w:sz w:val="24"/>
          <w:szCs w:val="24"/>
        </w:rPr>
        <w:t>Якушенкова Н.Н., Бреева М.Н. Психолого-педагогическое сопровождение детей с расстройством аутистического спектра в условиях образовательного дошкольного учреждения // Психолог в детском саду. – 2014 - №3. – С. 94-107.</w:t>
      </w:r>
    </w:p>
    <w:p w:rsidR="001A423E" w:rsidRDefault="001A423E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23E" w:rsidRDefault="001A423E" w:rsidP="001A423E">
      <w:pPr>
        <w:pStyle w:val="af3"/>
        <w:spacing w:after="0" w:line="240" w:lineRule="auto"/>
        <w:ind w:left="0" w:right="0"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1A423E" w:rsidRDefault="001A423E" w:rsidP="001A423E">
      <w:pPr>
        <w:pStyle w:val="af3"/>
        <w:spacing w:after="0" w:line="240" w:lineRule="auto"/>
        <w:ind w:left="0" w:right="0" w:firstLine="709"/>
        <w:jc w:val="both"/>
        <w:rPr>
          <w:rFonts w:ascii="Times New Roman" w:hAnsi="Times New Roman" w:cs="Times New Roman"/>
          <w:b/>
        </w:rPr>
      </w:pPr>
    </w:p>
    <w:p w:rsidR="001A423E" w:rsidRDefault="001A423E" w:rsidP="001A423E">
      <w:pPr>
        <w:pStyle w:val="af3"/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эффективности инклюзивного образовательного процесса</w:t>
      </w:r>
    </w:p>
    <w:p w:rsidR="001A423E" w:rsidRDefault="001A423E" w:rsidP="001A423E">
      <w:pPr>
        <w:pStyle w:val="af3"/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МАДОУ ДСКВ «Югорка»</w:t>
      </w:r>
    </w:p>
    <w:p w:rsidR="001A423E" w:rsidRDefault="001A423E" w:rsidP="001A423E">
      <w:pPr>
        <w:pStyle w:val="af3"/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b/>
        </w:rPr>
      </w:pPr>
    </w:p>
    <w:p w:rsidR="001A423E" w:rsidRDefault="001A423E" w:rsidP="001A423E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Соответствие образовательного процесса в дошкольном образовательном учреждении нормативно-правовым требованиям.</w:t>
      </w:r>
    </w:p>
    <w:p w:rsidR="001A423E" w:rsidRDefault="001A423E" w:rsidP="001A423E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Обеспечение общеразвивающих и специальных условий для детей с ограниченными возможностями здоровья— организация дополнительной среды, специальное оборудование, специальные дидактические пособия, игрушки — организация развивающей среды, наличие в режиме дня времени и форм для самостоятельной активности ребенка, поддержанной взрослыми, планирование времени в режиме дня для самостоятельной активности всех детей.</w:t>
      </w:r>
    </w:p>
    <w:p w:rsidR="001A423E" w:rsidRDefault="001A423E" w:rsidP="001A423E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Создание условий (средовых, дидактических, методических, психологических) для всех детей группы.</w:t>
      </w:r>
    </w:p>
    <w:p w:rsidR="001A423E" w:rsidRDefault="001A423E" w:rsidP="001A423E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Реализация индивидуального подхода к детям (учет их психофизиологических, личностных и индивидуальных особенностей, составление индивидуального коррекционно-образовательного маршрута для детей с особыми потребностями с учетом данных диагностики, определение ведущего специалиста, курирующего ребенка и педагогов группы).</w:t>
      </w:r>
    </w:p>
    <w:p w:rsidR="001A423E" w:rsidRDefault="001A423E" w:rsidP="001A423E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Разнообразие форм работы с детьми, имеющими ограниченные возможности здоровья (индивидуальные, подгрупповые, фронтальные), как в МАДОУ ДСКВ «Югорка», так и за его пределами (взаимодействие с социальными партнерами).</w:t>
      </w:r>
    </w:p>
    <w:p w:rsidR="001A423E" w:rsidRDefault="001A423E" w:rsidP="001A423E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Активное включение в образовательный процесс всех его участников (организация междисциплинарного взаимодействия специалистов в логике комплексного психолого-медико-педагогического сопровождения, методические рекомендации по психолого-педагогическому сопровождению детей с разными образовательными потребностями, оптимизация работы ПМП–консилиума, фиксация результатов развития ребенка и его продвижения).</w:t>
      </w:r>
    </w:p>
    <w:p w:rsidR="001A423E" w:rsidRDefault="001A423E" w:rsidP="001A423E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Взаимодействие с муниципальными учреждениями города (школы, музеи, библиотеки, периодические тематические выставки на разных площадках, участие в совместных межведомственных акциях для детей с ограниченными возможностями здоровья и т.п.).</w:t>
      </w:r>
    </w:p>
    <w:p w:rsidR="001A423E" w:rsidRDefault="001A423E" w:rsidP="001A423E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Качество сотрудничества с семьей ребенка с ограниченными возможностями здоровья (наличие плана сопровождения семьи, воспитывающей ребенка, организация методической и психологической помощи родителям; доступное информирование родителей о выявленных потребностях и особенностях ребенка, оказание правовой, социальной помощи за счет приглашенных специалистов).</w:t>
      </w:r>
    </w:p>
    <w:p w:rsidR="001A423E" w:rsidRDefault="001A423E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B41" w:rsidRDefault="001A2B4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E01" w:rsidRPr="00D8253E" w:rsidRDefault="00735B78" w:rsidP="00B51E01">
      <w:pPr>
        <w:pStyle w:val="af3"/>
        <w:spacing w:after="0" w:line="240" w:lineRule="auto"/>
        <w:ind w:left="0" w:right="0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Приложение 2</w:t>
      </w:r>
    </w:p>
    <w:p w:rsidR="00B51E01" w:rsidRPr="00D8253E" w:rsidRDefault="00B51E01" w:rsidP="00B51E01">
      <w:pPr>
        <w:pStyle w:val="af3"/>
        <w:spacing w:after="0" w:line="240" w:lineRule="auto"/>
        <w:ind w:left="0" w:right="0"/>
        <w:jc w:val="right"/>
        <w:rPr>
          <w:rFonts w:ascii="Times New Roman" w:hAnsi="Times New Roman" w:cs="Times New Roman"/>
          <w:b/>
          <w:color w:val="auto"/>
        </w:rPr>
      </w:pPr>
    </w:p>
    <w:p w:rsidR="00B51E01" w:rsidRDefault="00B51E01" w:rsidP="00B51E01">
      <w:pPr>
        <w:pStyle w:val="af3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color w:val="auto"/>
        </w:rPr>
      </w:pPr>
      <w:r w:rsidRPr="00D8253E">
        <w:rPr>
          <w:rFonts w:ascii="Times New Roman" w:hAnsi="Times New Roman" w:cs="Times New Roman"/>
          <w:b/>
          <w:color w:val="auto"/>
        </w:rPr>
        <w:t xml:space="preserve">Анализ условий в </w:t>
      </w:r>
      <w:r>
        <w:rPr>
          <w:rFonts w:ascii="Times New Roman" w:hAnsi="Times New Roman" w:cs="Times New Roman"/>
          <w:b/>
          <w:color w:val="auto"/>
        </w:rPr>
        <w:t>МАДОУ ДСКВ «Югорка»</w:t>
      </w:r>
    </w:p>
    <w:p w:rsidR="00B51E01" w:rsidRPr="00D8253E" w:rsidRDefault="00B51E01" w:rsidP="00B51E01">
      <w:pPr>
        <w:pStyle w:val="af3"/>
        <w:spacing w:after="0" w:line="240" w:lineRule="auto"/>
        <w:ind w:left="0" w:right="0"/>
        <w:jc w:val="center"/>
        <w:rPr>
          <w:rFonts w:ascii="Times New Roman" w:hAnsi="Times New Roman" w:cs="Times New Roman"/>
          <w:b/>
          <w:color w:val="auto"/>
        </w:rPr>
      </w:pPr>
      <w:r w:rsidRPr="00D8253E">
        <w:rPr>
          <w:rFonts w:ascii="Times New Roman" w:hAnsi="Times New Roman" w:cs="Times New Roman"/>
          <w:b/>
          <w:color w:val="auto"/>
        </w:rPr>
        <w:t>для внедрения инклюзивного образования</w:t>
      </w:r>
    </w:p>
    <w:p w:rsidR="00B51E01" w:rsidRPr="00D8253E" w:rsidRDefault="00B51E01" w:rsidP="00B51E01">
      <w:pPr>
        <w:pStyle w:val="af6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2771"/>
        <w:gridCol w:w="2923"/>
      </w:tblGrid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способствующие инклюзивному образованию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Условия, препятствующие инклюзивному образованию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 проблем</w:t>
            </w: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Материально-технические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1E01" w:rsidRPr="00D8253E" w:rsidTr="00B51E01">
        <w:trPr>
          <w:trHeight w:val="860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Соответствие всех помещений необходимым санитарно-гигиеническим и психолого-педагогическим требованиям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Недостаточное пространство для дополнительного оборудования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детей в группах с инклюзивным образованием</w:t>
            </w:r>
          </w:p>
        </w:tc>
      </w:tr>
      <w:tr w:rsidR="00B51E01" w:rsidRPr="00D8253E" w:rsidTr="00B51E01">
        <w:trPr>
          <w:trHeight w:val="708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и физкультурного залов, кабинетов для специалистов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E01" w:rsidRPr="00D8253E" w:rsidTr="00B51E01">
        <w:trPr>
          <w:trHeight w:val="698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коррекционного и медицинского оборудования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 компенсирующей направленности.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группах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оборудования</w:t>
            </w: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35B78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35B78"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="00735B78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среды в группах, наличие соответствующей мебели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Требует дополнения и обновления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специальной мебели, игровых модулей, специальных дидактических пособий и игрушек</w:t>
            </w: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Оснащенность групп специальными дидактическими пособиями и игрушками, оборудованием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только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группах компенсирующей направленности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специального оборудования. Использование нестандартного оборудования</w:t>
            </w: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Создание архитектурной безбарьерной среды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второго этажа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отсутствие специального физкультурного и игрового оборудования для детей с ОВЗ (дополнительные ограждения, страховочные лонжи и пр.)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Архитектурные преобразования, включая безбарьерную среду.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Создание отсутствующих условий в перспективе на основе дополнительного финансирования</w:t>
            </w: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Научно-методические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D1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МАДОУ ДСКВ «Югорка»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 система комплексной коррекционно-развивающей работы с особыми детьми.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Реализуются разные формы интеграции.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Разработана система междисциплинарного взаимодействия специалистов.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Апробирована модель психолого-педагогического сопровождения детей.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Отработаны процедуры комплексной диагностики развития детей с ограниченными возможностями.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Разработана технология составления индивидуальных маршрутов развития дошкольников.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научно-методическое руководство образовательным процессом </w:t>
            </w:r>
            <w:r w:rsidRPr="00CD1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МАДОУ ДСКВ «Югорка»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Перечисленные условия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не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детей с ОВЗ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Отсутствует достаточно полное понимание инклюзивного образования и соответствующей терминологии.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Не определено общее понятийно-смысловое поле для взаимопонимания педагогов на всех уровнях.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Недостаточность статистического материала для прогнозирования перспектив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мероприятий,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позволяющих повысить нормативно-правовую, методологическую и теоретическую подготовку в области инклюзивного образования (дискуссии, круглые столы, семинары, курсы повышения квалификации).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Обобщение практического педагогического опыта педагогов, работающих с особыми детьми.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Овладение специалистами соответствующей терминологией, адекватной современным условиям открытого общества</w:t>
            </w: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Кадровые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Pr="00CD1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МАДОУ ДСКВ «Югорка</w:t>
            </w:r>
            <w:r>
              <w:rPr>
                <w:rFonts w:ascii="Times New Roman" w:hAnsi="Times New Roman" w:cs="Times New Roman"/>
                <w:b/>
                <w:color w:val="auto"/>
              </w:rPr>
              <w:t>»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подготовленных воспитателей и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специалистов: педагогов-психологов, учителей-логопедов и учителей-дефектологов, инструкторов по физической культуре (ЛФК), воспитателей по изодеятельности.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Система их междисциплинарного взаимодействия в рамках психолого-медико-педагогического консилиума.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коррекционных специалистов.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Недостаточная специальная подготовка воспитателей к работе с особыми детьми.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ставок для привлечения специалистов по работе с детьми с ОВЗ (артпедагогов, </w:t>
            </w:r>
            <w:r w:rsidR="00735B78">
              <w:rPr>
                <w:rFonts w:ascii="Times New Roman" w:hAnsi="Times New Roman" w:cs="Times New Roman"/>
                <w:sz w:val="24"/>
                <w:szCs w:val="24"/>
              </w:rPr>
              <w:t xml:space="preserve">тьютеров </w:t>
            </w:r>
            <w:r w:rsidR="007668F0">
              <w:rPr>
                <w:rFonts w:ascii="Times New Roman" w:hAnsi="Times New Roman" w:cs="Times New Roman"/>
                <w:sz w:val="24"/>
                <w:szCs w:val="24"/>
              </w:rPr>
              <w:t>дефектологов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51E01" w:rsidRDefault="00735B78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Не разработанность</w:t>
            </w:r>
            <w:r w:rsidR="00B51E01"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тьюторства и волонтерства для дошкольных учреждений</w:t>
            </w:r>
          </w:p>
          <w:p w:rsidR="00B51E01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приемов, методов и форм повышения профессиональной компетентности специалистов. 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по инклюзивному образованию.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курсов по инклюзивному образованию для педагогов разного уровня и специализации.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Дополнительное вузовское обучение педагогов по коррекционно-педагогическим специальностям</w:t>
            </w: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Нормативно-правовые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нормативно-правовых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инклюзивному образованию.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адаптированных образовательных программ.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группах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кратковременного пребывания и интегрированных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разработка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документов для организации инклюзивных групп. 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неопределенность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и сотрудничества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ребенка с ОВЗ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735B78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</w:t>
            </w:r>
            <w:r w:rsidR="00B51E01"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01">
              <w:rPr>
                <w:rFonts w:ascii="Times New Roman" w:hAnsi="Times New Roman" w:cs="Times New Roman"/>
                <w:sz w:val="24"/>
                <w:szCs w:val="24"/>
              </w:rPr>
              <w:t>Положения об</w:t>
            </w:r>
            <w:r w:rsidR="00B51E01"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</w:t>
            </w:r>
            <w:r w:rsidR="00B51E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1E01"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B51E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E01"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51E01" w:rsidRPr="00CD1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МАДОУ ДСКВ «Югорка</w:t>
            </w:r>
            <w:r w:rsidR="00B51E01">
              <w:rPr>
                <w:rFonts w:ascii="Times New Roman" w:hAnsi="Times New Roman" w:cs="Times New Roman"/>
                <w:b/>
                <w:color w:val="auto"/>
              </w:rPr>
              <w:t>».</w:t>
            </w:r>
            <w:r w:rsidR="00B51E01"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созданию вариативных моделей 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</w:t>
            </w: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Мотивационно-психологические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1E01" w:rsidRPr="00D8253E" w:rsidTr="00B51E01">
        <w:trPr>
          <w:trHeight w:val="235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Желание педагогов работать с детьми с ОВЗ.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Желание родителей детей с ОВЗ воспитывать детей совместно с их сверстниками. Признание педагогами ценностей инклюзивного образования.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Наличие гуманистических, социальных установок.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Осознание большинством педагогов необходимости инклюзивного образования как современной мировой тенденции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Недостаточная психологическая готовность педагогов к принятию детей с ОВЗ.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Недостаточная толерантность родителей здоровых детей.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Отсутствие позитивного опыта инклюзивного образования детей с ОВЗ у большинства воспитателей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тренингов, практикумов для воспитателей и родителей по формированию опыта принятия и психологической готовности.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разнообразных мероприятий в </w:t>
            </w:r>
            <w:r w:rsidRPr="00CD1F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МАДОУ ДСКВ «Югорка</w:t>
            </w:r>
            <w:r>
              <w:rPr>
                <w:rFonts w:ascii="Times New Roman" w:hAnsi="Times New Roman" w:cs="Times New Roman"/>
                <w:b/>
                <w:color w:val="auto"/>
              </w:rPr>
              <w:t>»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 для развития толерантности при поддержке СМИ (акции, листовки, буклеты, статьи в газетах и пр.)</w:t>
            </w:r>
          </w:p>
        </w:tc>
      </w:tr>
      <w:tr w:rsidR="00B51E01" w:rsidRPr="00D8253E" w:rsidTr="00B51E01">
        <w:trPr>
          <w:trHeight w:val="464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Финансово-экономические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5"/>
              <w:spacing w:line="240" w:lineRule="auto"/>
              <w:ind w:firstLine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51E01" w:rsidRPr="00D8253E" w:rsidTr="00B51E01">
        <w:trPr>
          <w:trHeight w:val="4066"/>
        </w:trPr>
        <w:tc>
          <w:tcPr>
            <w:tcW w:w="3777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Наличие бюджетного финансирования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ДСКВ «Югорка»</w:t>
            </w:r>
          </w:p>
        </w:tc>
        <w:tc>
          <w:tcPr>
            <w:tcW w:w="277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Зависимость финансовых средств от родительской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штатном расписании с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инклюзивной практики.</w:t>
            </w:r>
          </w:p>
        </w:tc>
        <w:tc>
          <w:tcPr>
            <w:tcW w:w="2923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solid" w:color="D8D8D8" w:fill="auto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1E01" w:rsidRPr="00D8253E" w:rsidRDefault="00B51E01" w:rsidP="00705F3A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53E">
              <w:rPr>
                <w:rFonts w:ascii="Times New Roman" w:hAnsi="Times New Roman" w:cs="Times New Roman"/>
                <w:sz w:val="24"/>
                <w:szCs w:val="24"/>
              </w:rPr>
              <w:t>Необходимо дополнительное финансирование из муниципального бюджета</w:t>
            </w:r>
          </w:p>
        </w:tc>
      </w:tr>
    </w:tbl>
    <w:p w:rsidR="00B51E01" w:rsidRPr="00D8253E" w:rsidRDefault="00B51E01" w:rsidP="00B51E01">
      <w:pPr>
        <w:rPr>
          <w:rFonts w:ascii="Times New Roman" w:hAnsi="Times New Roman"/>
          <w:sz w:val="24"/>
          <w:szCs w:val="24"/>
        </w:rPr>
      </w:pPr>
    </w:p>
    <w:p w:rsidR="00B51E01" w:rsidRDefault="00B51E0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B78" w:rsidRDefault="00735B78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B78" w:rsidRDefault="00735B78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B78" w:rsidRDefault="00735B78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B78" w:rsidRDefault="00735B78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B78" w:rsidRDefault="00735B78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B78" w:rsidRDefault="00735B78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B78" w:rsidRDefault="00735B78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E01" w:rsidRDefault="00B51E0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845" w:rsidRDefault="00734615" w:rsidP="00434845">
      <w:pPr>
        <w:pStyle w:val="af3"/>
        <w:spacing w:after="0" w:line="240" w:lineRule="auto"/>
        <w:ind w:left="0" w:right="0"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3</w:t>
      </w:r>
    </w:p>
    <w:p w:rsidR="00434845" w:rsidRDefault="00434845" w:rsidP="00434845">
      <w:pPr>
        <w:pStyle w:val="af3"/>
        <w:spacing w:after="0" w:line="240" w:lineRule="auto"/>
        <w:ind w:left="0" w:right="0" w:firstLine="709"/>
        <w:jc w:val="both"/>
        <w:rPr>
          <w:rFonts w:ascii="Times New Roman" w:hAnsi="Times New Roman" w:cs="Times New Roman"/>
          <w:b/>
        </w:rPr>
      </w:pPr>
    </w:p>
    <w:p w:rsidR="00434845" w:rsidRDefault="00434845" w:rsidP="00434845">
      <w:pPr>
        <w:pStyle w:val="af3"/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</w:t>
      </w:r>
      <w:r w:rsidR="002E5ED0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734615">
        <w:rPr>
          <w:rFonts w:ascii="Times New Roman" w:hAnsi="Times New Roman" w:cs="Times New Roman"/>
          <w:b/>
        </w:rPr>
        <w:t>об инклюзивном образовании</w:t>
      </w:r>
    </w:p>
    <w:p w:rsidR="00434845" w:rsidRDefault="00434845" w:rsidP="00434845">
      <w:pPr>
        <w:pStyle w:val="af3"/>
        <w:spacing w:after="0" w:line="240" w:lineRule="auto"/>
        <w:ind w:left="0" w:right="0" w:firstLine="709"/>
        <w:jc w:val="center"/>
        <w:rPr>
          <w:rFonts w:ascii="Times New Roman" w:hAnsi="Times New Roman" w:cs="Times New Roman"/>
          <w:b/>
        </w:rPr>
      </w:pP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Приоритетом государственной образовательной политики становится инклюзивное образование.</w:t>
      </w:r>
    </w:p>
    <w:p w:rsidR="00434845" w:rsidRP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означает данное </w:t>
      </w:r>
      <w:r w:rsidRPr="00434845">
        <w:rPr>
          <w:rFonts w:ascii="Times New Roman" w:hAnsi="Times New Roman" w:cs="Times New Roman"/>
        </w:rPr>
        <w:t xml:space="preserve">понятие? </w:t>
      </w:r>
      <w:r w:rsidRPr="00434845">
        <w:rPr>
          <w:rStyle w:val="af8"/>
          <w:b w:val="0"/>
        </w:rPr>
        <w:t xml:space="preserve">Инклюзивное, или включенное, образование — </w:t>
      </w:r>
      <w:r w:rsidRPr="00434845">
        <w:rPr>
          <w:rFonts w:ascii="Times New Roman" w:hAnsi="Times New Roman" w:cs="Times New Roman"/>
        </w:rPr>
        <w:t>это полное включение детей с ограниченными возможностями здоровья (ОВЗ) во все позитивные аспекты жизни, которые доступны, в детском саду или в школе.</w:t>
      </w:r>
    </w:p>
    <w:p w:rsidR="00434845" w:rsidRP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34845">
        <w:rPr>
          <w:rStyle w:val="af7"/>
          <w:b w:val="0"/>
        </w:rPr>
        <w:t>Инклюзивное образование —</w:t>
      </w:r>
      <w:r w:rsidRPr="00434845">
        <w:rPr>
          <w:rFonts w:ascii="Times New Roman" w:hAnsi="Times New Roman" w:cs="Times New Roman"/>
        </w:rPr>
        <w:t xml:space="preserve"> это процесс приспособления образовательной системы к различным нуждам всех детей, </w:t>
      </w:r>
      <w:r w:rsidRPr="00434845">
        <w:rPr>
          <w:rStyle w:val="af7"/>
          <w:b w:val="0"/>
        </w:rPr>
        <w:t>что обеспечивает ее доступность независимо от ограничения возможностей здоровья и исключает любую дискриминацию детей.</w:t>
      </w:r>
    </w:p>
    <w:p w:rsidR="00434845" w:rsidRDefault="00434845" w:rsidP="00434845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показывает, что из любой жесткой образовательной системы часть детей выбывает, потому что система не готова к удовлетворению индивидуальных потребностей таких детей в обучении. Это прежде всего дети-и</w:t>
      </w:r>
      <w:r w:rsidR="002E5ED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валиды, дети с ограниченными возможностями здоровья. А их в настоящее время в России насчитывается более 2 млн. (8% всей детской популяции), но из них интегрированы в образовательную среду, по оценкам специалистов, менее половины. Нужно понимать, что не дети терпят неудачу, а система исключает детей.</w:t>
      </w: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к инклюзивному образованию требует от всех нас переосмыслить свое отношение к детям-инвалидам. Не только признать равенство их прав, но и психологически принять таких детей, как принимаем мы их здоровых сверстников.</w:t>
      </w: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нами, педагогами, детских садов, родителями дошкольников стоит ряд вопросов:</w:t>
      </w: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инклюзивное образование? Кому и зачем оно нужно?</w:t>
      </w: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мы знаем и умеем в области инклюзии?</w:t>
      </w: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Готово ли / не готово общество (родители, педагоги, власть) к совместному образованию детей с ОВЗ и их здоровых сверстников?</w:t>
      </w: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мы терпимы (толерантны) к социальному взаимодействию всех детей независимо от их различий?</w:t>
      </w: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Можем ли мы научить наших детей также быть терпимыми (толерантными)?</w:t>
      </w: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 ребенок — существо социальное, мы полагаем, что отношение детей к особенностям друг друга в большой степени зависит от отношения нас, взрослых, к разным особенностям детей. Мы уверены, что ребенок, с детства умеющий принимать различия (в развитии, внешности, национальности, социальной успешности, религиозных верованиях) другого человека, вырастает толерантным взрослым. </w:t>
      </w:r>
    </w:p>
    <w:p w:rsidR="00434845" w:rsidRDefault="00434845" w:rsidP="00434845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мы в самом начале пути к инклюзивному образованию. И от нас зависит, как мы этот путь пройдем.</w:t>
      </w:r>
    </w:p>
    <w:p w:rsidR="00434845" w:rsidRDefault="00434845" w:rsidP="00434845">
      <w:pPr>
        <w:pStyle w:val="peti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пока, уважаемые родители, сделайте свой выбор: «Детский сад для всех. Вы за или против?».</w:t>
      </w:r>
    </w:p>
    <w:p w:rsidR="00434845" w:rsidRDefault="00434845" w:rsidP="00434845">
      <w:pPr>
        <w:pStyle w:val="peti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принять совместное обучение и воспитание в детском саду рядом со своими детьми детей с ограниченными возможностями?</w:t>
      </w:r>
    </w:p>
    <w:p w:rsidR="00434845" w:rsidRDefault="00434845" w:rsidP="00434845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Считаете ли вы, что это будет обоюдная выгода для всех детей?</w:t>
      </w:r>
    </w:p>
    <w:p w:rsidR="00434845" w:rsidRDefault="00434845" w:rsidP="00434845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Хотите ли вы активно сотрудничать с педагогическим коллективом детского сада, чтобы инклюзивное образование стало реальностью?</w:t>
      </w:r>
    </w:p>
    <w:p w:rsidR="00B51E01" w:rsidRDefault="00B51E0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71" w:rsidRDefault="00964B7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71" w:rsidRDefault="00964B7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71" w:rsidRDefault="00964B7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71" w:rsidRDefault="00964B7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71" w:rsidRDefault="00964B7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71" w:rsidRDefault="00964B7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71" w:rsidRDefault="00964B7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B71" w:rsidRDefault="00734615" w:rsidP="00964B71">
      <w:pPr>
        <w:pStyle w:val="af3"/>
        <w:spacing w:after="0" w:line="240" w:lineRule="auto"/>
        <w:ind w:left="0" w:righ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4</w:t>
      </w:r>
    </w:p>
    <w:p w:rsidR="00964B71" w:rsidRDefault="00964B71" w:rsidP="00964B71">
      <w:pPr>
        <w:pStyle w:val="af3"/>
        <w:spacing w:after="0" w:line="240" w:lineRule="auto"/>
        <w:ind w:left="0" w:right="0"/>
        <w:jc w:val="right"/>
        <w:rPr>
          <w:rFonts w:ascii="Times New Roman" w:hAnsi="Times New Roman" w:cs="Times New Roman"/>
          <w:b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Анкеты по теме «Проблемы инклюзивного образования»</w:t>
      </w:r>
    </w:p>
    <w:p w:rsidR="00964B71" w:rsidRDefault="00964B71" w:rsidP="00964B71">
      <w:pPr>
        <w:pStyle w:val="af3"/>
        <w:spacing w:after="0" w:line="240" w:lineRule="auto"/>
        <w:ind w:left="0" w:right="0"/>
        <w:jc w:val="center"/>
        <w:rPr>
          <w:rStyle w:val="af7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jc w:val="center"/>
        <w:rPr>
          <w:rStyle w:val="af7"/>
          <w:rFonts w:ascii="Times New Roman" w:hAnsi="Times New Roman" w:cs="Times New Roman"/>
          <w:bCs/>
          <w:i/>
          <w:iCs/>
        </w:rPr>
      </w:pPr>
      <w:r>
        <w:rPr>
          <w:rStyle w:val="af7"/>
          <w:rFonts w:ascii="Times New Roman" w:hAnsi="Times New Roman" w:cs="Times New Roman"/>
          <w:bCs/>
          <w:i/>
          <w:iCs/>
        </w:rPr>
        <w:t>Анкета для родителей №1</w:t>
      </w:r>
    </w:p>
    <w:p w:rsidR="00964B71" w:rsidRDefault="00964B71" w:rsidP="00964B71">
      <w:pPr>
        <w:pStyle w:val="af3"/>
        <w:spacing w:after="0" w:line="240" w:lineRule="auto"/>
        <w:ind w:left="0" w:right="0"/>
        <w:jc w:val="center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grand"/>
        <w:spacing w:line="240" w:lineRule="auto"/>
      </w:pPr>
      <w:r>
        <w:rPr>
          <w:rFonts w:ascii="Times New Roman" w:hAnsi="Times New Roman" w:cs="Times New Roman"/>
        </w:rPr>
        <w:t xml:space="preserve">Уважаемые родители! Просим вас принять участие в анкетировании. 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 за помощь в нашей работе.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Style w:val="afb"/>
          <w:b/>
          <w:bCs/>
        </w:rPr>
      </w:pPr>
      <w:r>
        <w:rPr>
          <w:rStyle w:val="afb"/>
          <w:rFonts w:ascii="Times New Roman" w:hAnsi="Times New Roman" w:cs="Times New Roman"/>
          <w:b/>
          <w:bCs/>
        </w:rPr>
        <w:t>1. Как вы в целом оцениваете ситуацию с дошкольным образованием детей с ограниченными возможностями?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— Удовлетворительно.</w:t>
      </w:r>
    </w:p>
    <w:p w:rsidR="00964B71" w:rsidRDefault="00964B71" w:rsidP="00964B71">
      <w:pPr>
        <w:pStyle w:val="af9"/>
        <w:spacing w:after="0"/>
        <w:ind w:left="0"/>
        <w:jc w:val="both"/>
        <w:rPr>
          <w:rStyle w:val="af7"/>
          <w:b w:val="0"/>
          <w:bCs/>
        </w:rPr>
      </w:pPr>
      <w:r>
        <w:rPr>
          <w:rFonts w:ascii="Times New Roman" w:hAnsi="Times New Roman"/>
          <w:sz w:val="24"/>
          <w:szCs w:val="24"/>
        </w:rPr>
        <w:t>— Неудовлетворительно. Почему? (</w:t>
      </w:r>
      <w:r>
        <w:rPr>
          <w:rStyle w:val="af7"/>
          <w:rFonts w:ascii="Times New Roman" w:hAnsi="Times New Roman"/>
          <w:b w:val="0"/>
          <w:bCs/>
          <w:sz w:val="24"/>
          <w:szCs w:val="24"/>
        </w:rPr>
        <w:t>укажите причины)_______________________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Style w:val="af7"/>
          <w:rFonts w:ascii="Times New Roman" w:hAnsi="Times New Roman" w:cs="Times New Roman"/>
          <w:i/>
          <w:iCs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Style w:val="af7"/>
          <w:rFonts w:ascii="Times New Roman" w:hAnsi="Times New Roman" w:cs="Times New Roman"/>
          <w:i/>
          <w:iCs/>
        </w:rPr>
      </w:pPr>
      <w:r>
        <w:rPr>
          <w:rStyle w:val="af7"/>
          <w:rFonts w:ascii="Times New Roman" w:hAnsi="Times New Roman" w:cs="Times New Roman"/>
          <w:i/>
          <w:iCs/>
        </w:rPr>
        <w:t>2. Считаете ли вы возможным совместное обучение детей с ОВЗ и детей без ограниченных возможностей здоровья?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— Да.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Дети с ОВЗ должны обучаться в специализированном детском саду.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Style w:val="afb"/>
          <w:rFonts w:cs="Times New Roman"/>
          <w:b/>
          <w:bCs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Style w:val="afb"/>
          <w:rFonts w:ascii="Times New Roman" w:hAnsi="Times New Roman" w:cs="Times New Roman"/>
          <w:b/>
          <w:bCs/>
        </w:rPr>
      </w:pPr>
      <w:r>
        <w:rPr>
          <w:rStyle w:val="afb"/>
          <w:rFonts w:ascii="Times New Roman" w:hAnsi="Times New Roman" w:cs="Times New Roman"/>
          <w:b/>
          <w:bCs/>
        </w:rPr>
        <w:t>3. Назовите положительные моменты совместного обучения в детском саду.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— Ребенок с ОВЗ с детских лет научится взаимодействовать с детьми без ограничений здоровья.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Ребенок с ОВЗ будет чувствовать себя более уверенно, участвуя в жизни детского коллектива наравне с детьми без ограничений здоровья.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Общаясь с детьми без ограничений здоровья, ребенок с ОВЗ будет более успешно развиваться.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 ребенка с ОВЗ появятся широкие возможности проявить свои способности в различных видах деятельности, общения.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Нет положительных моментов.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Style w:val="afb"/>
          <w:b/>
          <w:bCs/>
        </w:rPr>
      </w:pPr>
      <w:r>
        <w:rPr>
          <w:rFonts w:ascii="Times New Roman" w:hAnsi="Times New Roman"/>
          <w:sz w:val="24"/>
          <w:szCs w:val="24"/>
        </w:rPr>
        <w:t>— Другое_____________________________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Style w:val="afb"/>
          <w:rFonts w:ascii="Times New Roman" w:hAnsi="Times New Roman" w:cs="Times New Roman"/>
          <w:b/>
          <w:bCs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Style w:val="afb"/>
          <w:rFonts w:ascii="Times New Roman" w:hAnsi="Times New Roman" w:cs="Times New Roman"/>
          <w:b/>
          <w:bCs/>
        </w:rPr>
      </w:pPr>
      <w:r>
        <w:rPr>
          <w:rStyle w:val="afb"/>
          <w:rFonts w:ascii="Times New Roman" w:hAnsi="Times New Roman" w:cs="Times New Roman"/>
          <w:b/>
          <w:bCs/>
        </w:rPr>
        <w:t>4. Какие факторы могут помешать инклюзивному обучению?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— Нежелание ребенка быть среди здоровых сверстников.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Состояние окружающей среды.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Квалификация педагогов / отсутствие специалистов.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Стереотипы в обществе.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Отсутствие понимания со стороны воспитанников.</w:t>
      </w:r>
    </w:p>
    <w:p w:rsidR="00964B71" w:rsidRDefault="00964B71" w:rsidP="00964B71">
      <w:pPr>
        <w:pStyle w:val="af9"/>
        <w:tabs>
          <w:tab w:val="left" w:pos="454"/>
          <w:tab w:val="right" w:pos="46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Предпочтения родителей детей-инвалидов.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Отсутствие материально-технических условий.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Другое (укажите причины)_______________________________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Style w:val="afb"/>
          <w:b/>
          <w:bCs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iCs/>
        </w:rPr>
      </w:pPr>
      <w:r>
        <w:rPr>
          <w:rStyle w:val="afb"/>
          <w:rFonts w:ascii="Times New Roman" w:hAnsi="Times New Roman" w:cs="Times New Roman"/>
          <w:b/>
          <w:bCs/>
        </w:rPr>
        <w:t xml:space="preserve">5. Готовы ли вы признать детей с ОВЗ </w:t>
      </w:r>
      <w:r>
        <w:rPr>
          <w:rFonts w:ascii="Times New Roman" w:hAnsi="Times New Roman" w:cs="Times New Roman"/>
          <w:b/>
          <w:bCs/>
          <w:i/>
          <w:iCs/>
        </w:rPr>
        <w:t>как равноправных членов?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Затрудняюсь ответить.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Полностью не согласен.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Частично согласен.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Полностью согласен.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af3"/>
        <w:tabs>
          <w:tab w:val="left" w:pos="454"/>
          <w:tab w:val="right" w:pos="4620"/>
        </w:tabs>
        <w:spacing w:after="0" w:line="240" w:lineRule="auto"/>
        <w:ind w:left="0" w:right="0"/>
        <w:jc w:val="center"/>
        <w:rPr>
          <w:rStyle w:val="af7"/>
          <w:rFonts w:ascii="Times New Roman" w:hAnsi="Times New Roman" w:cs="Times New Roman"/>
          <w:bCs/>
          <w:i/>
          <w:iCs/>
        </w:rPr>
      </w:pPr>
      <w:r>
        <w:rPr>
          <w:rStyle w:val="af7"/>
          <w:rFonts w:ascii="Times New Roman" w:hAnsi="Times New Roman" w:cs="Times New Roman"/>
          <w:bCs/>
          <w:i/>
          <w:iCs/>
        </w:rPr>
        <w:lastRenderedPageBreak/>
        <w:t>Анкета для родителей №2</w:t>
      </w:r>
    </w:p>
    <w:p w:rsidR="002E5ED0" w:rsidRDefault="002E5ED0" w:rsidP="00964B71">
      <w:pPr>
        <w:pStyle w:val="af3"/>
        <w:tabs>
          <w:tab w:val="left" w:pos="454"/>
          <w:tab w:val="right" w:pos="4620"/>
        </w:tabs>
        <w:spacing w:after="0" w:line="240" w:lineRule="auto"/>
        <w:ind w:left="0" w:right="0"/>
        <w:jc w:val="center"/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родители! Просим вас ответить на следующие вопросы анкеты:</w:t>
      </w: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leader="underscore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1. Как вы понимаете, что такое «инклюзивное образование»: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964B71" w:rsidRDefault="00964B71" w:rsidP="00964B71">
      <w:pPr>
        <w:pStyle w:val="grand"/>
        <w:tabs>
          <w:tab w:val="right" w:leader="underscore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964B71" w:rsidRDefault="00964B71" w:rsidP="00964B71">
      <w:pPr>
        <w:pStyle w:val="grand"/>
        <w:tabs>
          <w:tab w:val="right" w:leader="underscore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leader="underscore" w:pos="4620"/>
        </w:tabs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2. Считаете ли вы возможным внедрение в дошкольном учреждении инклюзивного образования: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701"/>
        <w:gridCol w:w="1436"/>
      </w:tblGrid>
      <w:tr w:rsidR="00964B71" w:rsidTr="00964B71">
        <w:trPr>
          <w:trHeight w:val="60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</w:tbl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3. Согласны ли вы с тем, что в вашей группе могут находиться дети с ограниченными возможностями здоровья: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701"/>
        <w:gridCol w:w="1436"/>
      </w:tblGrid>
      <w:tr w:rsidR="00964B71" w:rsidTr="00964B71">
        <w:trPr>
          <w:trHeight w:val="60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</w:tbl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64B71" w:rsidRDefault="00964B71" w:rsidP="00964B71">
      <w:pPr>
        <w:pStyle w:val="grand"/>
        <w:tabs>
          <w:tab w:val="right" w:pos="4620"/>
        </w:tabs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4. Как вы относитесь к необходимости реализации инклюзивного образования в дошкольном учреждении: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31"/>
        <w:gridCol w:w="1566"/>
      </w:tblGrid>
      <w:tr w:rsidR="00964B71" w:rsidTr="00964B71">
        <w:trPr>
          <w:trHeight w:val="60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Нейтрально</w:t>
            </w:r>
          </w:p>
        </w:tc>
      </w:tr>
    </w:tbl>
    <w:p w:rsidR="00964B71" w:rsidRDefault="00964B71" w:rsidP="00964B71">
      <w:pPr>
        <w:pStyle w:val="af5"/>
        <w:suppressAutoHyphens/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5. Какая информация по инклюзивному образованию может быть интересна для вас:</w:t>
      </w:r>
    </w:p>
    <w:p w:rsidR="00964B71" w:rsidRDefault="00964B71" w:rsidP="00964B71">
      <w:pPr>
        <w:pStyle w:val="af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 влиянии этого процесса на детей с типичным развитием;</w:t>
      </w:r>
    </w:p>
    <w:p w:rsidR="00964B71" w:rsidRDefault="00964B71" w:rsidP="00964B71">
      <w:pPr>
        <w:pStyle w:val="af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внедрения в России;</w:t>
      </w:r>
    </w:p>
    <w:p w:rsidR="00964B71" w:rsidRDefault="00964B71" w:rsidP="00964B71">
      <w:pPr>
        <w:pStyle w:val="af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внедрения в мире.</w:t>
      </w:r>
    </w:p>
    <w:p w:rsidR="00964B71" w:rsidRDefault="00964B71" w:rsidP="00964B71">
      <w:pPr>
        <w:pStyle w:val="grand"/>
        <w:spacing w:line="240" w:lineRule="auto"/>
        <w:rPr>
          <w:rStyle w:val="af8"/>
          <w:rFonts w:cs="Times New Roman"/>
        </w:rPr>
      </w:pPr>
    </w:p>
    <w:p w:rsidR="00964B71" w:rsidRDefault="00964B71" w:rsidP="002E5ED0">
      <w:pPr>
        <w:pStyle w:val="grand"/>
        <w:spacing w:line="240" w:lineRule="auto"/>
        <w:jc w:val="center"/>
        <w:rPr>
          <w:rStyle w:val="af8"/>
        </w:rPr>
      </w:pPr>
      <w:r>
        <w:rPr>
          <w:rStyle w:val="af8"/>
        </w:rPr>
        <w:t>Спасибо, что приняли участие в опросе.</w:t>
      </w: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  <w:bookmarkStart w:id="0" w:name="_GoBack"/>
      <w:bookmarkEnd w:id="0"/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jc w:val="center"/>
        <w:rPr>
          <w:rStyle w:val="af7"/>
          <w:bCs/>
          <w:iCs/>
        </w:rPr>
      </w:pPr>
      <w:r>
        <w:rPr>
          <w:rStyle w:val="af7"/>
          <w:rFonts w:ascii="Times New Roman" w:hAnsi="Times New Roman" w:cs="Times New Roman"/>
          <w:bCs/>
          <w:i/>
          <w:iCs/>
        </w:rPr>
        <w:lastRenderedPageBreak/>
        <w:t>Анкета для педагогов №1</w:t>
      </w:r>
    </w:p>
    <w:p w:rsidR="00964B71" w:rsidRDefault="00964B71" w:rsidP="00964B71">
      <w:pPr>
        <w:pStyle w:val="af3"/>
        <w:spacing w:after="0" w:line="240" w:lineRule="auto"/>
        <w:ind w:left="0" w:right="0"/>
        <w:jc w:val="center"/>
      </w:pP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коллеги! Просим вас принять участие в анкетировании. Спасибо за помощь в работе.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1. Как вы в целом оцениваете ситуацию с дошкольным образованием детей с ограниченными возможностями?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Удовлетворительно.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Неудовлетворительно. Почему? (укажите причины) ___________________________________________________________________________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spacing w:line="240" w:lineRule="auto"/>
        <w:rPr>
          <w:rStyle w:val="afb"/>
          <w:b/>
          <w:bCs/>
        </w:rPr>
      </w:pPr>
      <w:r>
        <w:rPr>
          <w:rStyle w:val="afb"/>
          <w:rFonts w:ascii="Times New Roman" w:hAnsi="Times New Roman" w:cs="Times New Roman"/>
          <w:b/>
          <w:bCs/>
        </w:rPr>
        <w:t>2. Считаете ли вы возможным совместное обучение детей с ОВЗ и детей без ограниченных возможностей здоровья?</w:t>
      </w:r>
    </w:p>
    <w:p w:rsidR="00964B71" w:rsidRDefault="00964B71" w:rsidP="00964B71">
      <w:pPr>
        <w:pStyle w:val="af9"/>
        <w:spacing w:after="0"/>
        <w:ind w:left="0"/>
        <w:jc w:val="both"/>
      </w:pPr>
      <w:r>
        <w:rPr>
          <w:rFonts w:ascii="Times New Roman" w:hAnsi="Times New Roman"/>
          <w:sz w:val="24"/>
          <w:szCs w:val="24"/>
        </w:rPr>
        <w:t>— Да.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Нет.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При создании определённых условий.</w:t>
      </w:r>
    </w:p>
    <w:p w:rsidR="00964B71" w:rsidRDefault="00964B71" w:rsidP="00964B71">
      <w:pPr>
        <w:pStyle w:val="grand"/>
        <w:spacing w:line="240" w:lineRule="auto"/>
        <w:rPr>
          <w:rStyle w:val="afb"/>
          <w:rFonts w:cs="Times New Roman"/>
          <w:b/>
          <w:bCs/>
        </w:rPr>
      </w:pPr>
    </w:p>
    <w:p w:rsidR="00964B71" w:rsidRDefault="00964B71" w:rsidP="00964B71">
      <w:pPr>
        <w:pStyle w:val="grand"/>
        <w:spacing w:line="240" w:lineRule="auto"/>
      </w:pPr>
      <w:r>
        <w:rPr>
          <w:rStyle w:val="afb"/>
          <w:rFonts w:ascii="Times New Roman" w:hAnsi="Times New Roman" w:cs="Times New Roman"/>
          <w:b/>
          <w:bCs/>
        </w:rPr>
        <w:t>3. На каких условиях такое обучение будет возможным?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Сокращение числа воспитанников в группах.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Увеличение количества педагогов, работающих в ДОУ.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Дополнительное финансирование образовательных учреждений.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Организация безбарьерной среды в ДОУ.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Разработка специальных образовательных программ сопровождения ребенка.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Дополнительная подготовка педагогов для работы с детьми с ОВЗ.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Подготовка общественного мнения к интеграции детей с ОВЗ.</w:t>
      </w:r>
    </w:p>
    <w:p w:rsidR="00964B71" w:rsidRDefault="00964B71" w:rsidP="00964B71">
      <w:pPr>
        <w:pStyle w:val="af9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Другие условия ______________________________________________________</w:t>
      </w:r>
    </w:p>
    <w:p w:rsidR="00964B71" w:rsidRDefault="00964B71" w:rsidP="00964B71">
      <w:pPr>
        <w:pStyle w:val="grand"/>
        <w:spacing w:line="240" w:lineRule="auto"/>
        <w:rPr>
          <w:rStyle w:val="afb"/>
          <w:rFonts w:cs="Times New Roman"/>
          <w:bCs/>
          <w:i w:val="0"/>
        </w:rPr>
      </w:pPr>
    </w:p>
    <w:p w:rsidR="00964B71" w:rsidRDefault="00964B71" w:rsidP="00964B71">
      <w:pPr>
        <w:pStyle w:val="grand"/>
        <w:spacing w:line="240" w:lineRule="auto"/>
        <w:rPr>
          <w:b/>
        </w:rPr>
      </w:pPr>
      <w:r>
        <w:rPr>
          <w:rStyle w:val="afb"/>
          <w:rFonts w:ascii="Times New Roman" w:hAnsi="Times New Roman" w:cs="Times New Roman"/>
          <w:b/>
          <w:bCs/>
        </w:rPr>
        <w:t>4. Если вы считаете инклюзивное образование возможным, то каковы причины подобного предпочтения?</w:t>
      </w:r>
    </w:p>
    <w:p w:rsidR="00964B71" w:rsidRDefault="00964B71" w:rsidP="00964B71">
      <w:pPr>
        <w:pStyle w:val="af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Ребенок с ОВЗ с детских лет научится взаимодействовать с детьми без ограничений здоровья.</w:t>
      </w:r>
    </w:p>
    <w:p w:rsidR="00964B71" w:rsidRDefault="00964B71" w:rsidP="00964B71">
      <w:pPr>
        <w:pStyle w:val="af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Ребенок с ОВЗ будет чувствовать себя более уверенно, участвуя в жизни детского коллектива наравне с детьми без ограничений здоровья.</w:t>
      </w:r>
    </w:p>
    <w:p w:rsidR="00964B71" w:rsidRDefault="00964B71" w:rsidP="00964B71">
      <w:pPr>
        <w:pStyle w:val="af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Общаясь с детьми без ограничений здоровья, ребенок с ОВЗ будет более успешно развиваться.</w:t>
      </w:r>
    </w:p>
    <w:p w:rsidR="00964B71" w:rsidRDefault="00964B71" w:rsidP="00964B71">
      <w:pPr>
        <w:pStyle w:val="af9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 ребенка с ОВЗ появятся широкие возможности проявить свои способности в различных видах деятельности, общения.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Другое _____________________________________________________________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af3"/>
        <w:spacing w:after="0" w:line="240" w:lineRule="auto"/>
        <w:ind w:left="0" w:right="0"/>
        <w:jc w:val="center"/>
        <w:rPr>
          <w:rStyle w:val="af7"/>
          <w:rFonts w:ascii="Times New Roman" w:hAnsi="Times New Roman" w:cs="Times New Roman"/>
          <w:bCs/>
          <w:i/>
          <w:iCs/>
        </w:rPr>
      </w:pPr>
      <w:r>
        <w:rPr>
          <w:rStyle w:val="af7"/>
          <w:rFonts w:ascii="Times New Roman" w:hAnsi="Times New Roman" w:cs="Times New Roman"/>
          <w:bCs/>
          <w:i/>
          <w:iCs/>
        </w:rPr>
        <w:lastRenderedPageBreak/>
        <w:t>Анкета для педагогов №2</w:t>
      </w:r>
    </w:p>
    <w:p w:rsidR="00964B71" w:rsidRDefault="00964B71" w:rsidP="00964B71">
      <w:pPr>
        <w:pStyle w:val="af3"/>
        <w:spacing w:after="0" w:line="240" w:lineRule="auto"/>
        <w:ind w:left="0" w:right="0"/>
        <w:jc w:val="center"/>
        <w:rPr>
          <w:rStyle w:val="af7"/>
          <w:rFonts w:ascii="Times New Roman" w:hAnsi="Times New Roman" w:cs="Times New Roman"/>
          <w:bCs/>
          <w:i/>
          <w:iCs/>
        </w:rPr>
      </w:pPr>
    </w:p>
    <w:p w:rsidR="00964B71" w:rsidRDefault="00964B71" w:rsidP="00964B71">
      <w:pPr>
        <w:pStyle w:val="grand"/>
        <w:spacing w:line="240" w:lineRule="auto"/>
      </w:pPr>
      <w:r>
        <w:rPr>
          <w:rFonts w:ascii="Times New Roman" w:hAnsi="Times New Roman" w:cs="Times New Roman"/>
          <w:b/>
          <w:bCs/>
          <w:i/>
          <w:iCs/>
        </w:rPr>
        <w:t>1. Как вы понимаете понятие «инклюзивное образование»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2. Считаете ли вы возможным внедрение в ДОУ инклюзивного образования: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701"/>
        <w:gridCol w:w="1436"/>
      </w:tblGrid>
      <w:tr w:rsidR="00964B71" w:rsidTr="00964B71">
        <w:trPr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</w:tbl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3.Согласны ли вы с тем, что в вашей группе могут находиться дети с ограниченными возможностями здоровья: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701"/>
        <w:gridCol w:w="1436"/>
      </w:tblGrid>
      <w:tr w:rsidR="00964B71" w:rsidTr="00964B71">
        <w:trPr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</w:tbl>
    <w:p w:rsidR="00964B71" w:rsidRDefault="00964B71" w:rsidP="00964B71">
      <w:pPr>
        <w:pStyle w:val="af4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64B71" w:rsidRDefault="00964B71" w:rsidP="00964B71">
      <w:pPr>
        <w:pStyle w:val="af4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4. Как вы оцениваете свои возможности по реализации инклюзивного образования в ДОУ:</w:t>
      </w:r>
    </w:p>
    <w:tbl>
      <w:tblPr>
        <w:tblW w:w="73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846"/>
        <w:gridCol w:w="1732"/>
        <w:gridCol w:w="1534"/>
      </w:tblGrid>
      <w:tr w:rsidR="00964B71" w:rsidTr="00964B7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положительно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отрицательно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нейтрально</w:t>
            </w:r>
          </w:p>
        </w:tc>
      </w:tr>
      <w:tr w:rsidR="00964B71" w:rsidTr="00964B7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4B71" w:rsidTr="00964B71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5. Какая помощь по реализации инклюзивного подхода вам необходима: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299"/>
      </w:tblGrid>
      <w:tr w:rsidR="00964B71" w:rsidTr="00964B71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4B71" w:rsidTr="00964B71">
        <w:trPr>
          <w:trHeight w:val="244"/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4B71" w:rsidTr="00964B71">
        <w:trPr>
          <w:trHeight w:val="60"/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6. Какое влияние может оказать внедрение инклюзивного образования:</w:t>
      </w:r>
    </w:p>
    <w:tbl>
      <w:tblPr>
        <w:tblW w:w="81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2028"/>
        <w:gridCol w:w="2029"/>
        <w:gridCol w:w="2171"/>
      </w:tblGrid>
      <w:tr w:rsidR="00964B71" w:rsidTr="00964B71">
        <w:trPr>
          <w:trHeight w:val="597"/>
          <w:jc w:val="center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Положительное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Отрицательное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Это должно стать нормой</w:t>
            </w:r>
          </w:p>
        </w:tc>
      </w:tr>
      <w:tr w:rsidR="00964B71" w:rsidTr="00964B71">
        <w:trPr>
          <w:trHeight w:val="65"/>
          <w:jc w:val="center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детей с ОВЗ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4B71" w:rsidTr="00964B71">
        <w:trPr>
          <w:trHeight w:val="65"/>
          <w:jc w:val="center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964B71" w:rsidRDefault="00964B71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обычных детей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8D8D8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964B71" w:rsidRDefault="00964B71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64B71" w:rsidRDefault="00964B71" w:rsidP="00964B71">
      <w:pPr>
        <w:pStyle w:val="af5"/>
        <w:suppressAutoHyphens/>
        <w:spacing w:line="240" w:lineRule="auto"/>
        <w:rPr>
          <w:rFonts w:ascii="Times New Roman" w:hAnsi="Times New Roman" w:cs="Times New Roman"/>
        </w:rPr>
      </w:pPr>
    </w:p>
    <w:p w:rsidR="00964B71" w:rsidRDefault="00964B71" w:rsidP="00964B71">
      <w:pPr>
        <w:pStyle w:val="grand"/>
        <w:spacing w:line="240" w:lineRule="auto"/>
        <w:rPr>
          <w:rStyle w:val="af8"/>
        </w:rPr>
      </w:pPr>
    </w:p>
    <w:p w:rsidR="00964B71" w:rsidRDefault="00964B71" w:rsidP="00964B71">
      <w:pPr>
        <w:pStyle w:val="grand"/>
        <w:spacing w:line="240" w:lineRule="auto"/>
        <w:jc w:val="center"/>
        <w:rPr>
          <w:rStyle w:val="af8"/>
        </w:rPr>
      </w:pPr>
      <w:r>
        <w:rPr>
          <w:rStyle w:val="af8"/>
        </w:rPr>
        <w:t>Спасибо, что приняли участие в опросе.</w:t>
      </w:r>
    </w:p>
    <w:p w:rsidR="00964B71" w:rsidRDefault="00964B71" w:rsidP="00964B71"/>
    <w:p w:rsidR="00964B71" w:rsidRDefault="00964B71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734615" w:rsidP="00F67CF7">
      <w:pPr>
        <w:pStyle w:val="af3"/>
        <w:spacing w:after="0" w:line="240" w:lineRule="auto"/>
        <w:ind w:left="0" w:right="0"/>
        <w:jc w:val="right"/>
        <w:rPr>
          <w:rStyle w:val="af7"/>
          <w:rFonts w:ascii="Times New Roman" w:hAnsi="Times New Roman" w:cs="Times New Roman"/>
          <w:bCs/>
        </w:rPr>
      </w:pPr>
      <w:r>
        <w:rPr>
          <w:rStyle w:val="af7"/>
          <w:rFonts w:ascii="Times New Roman" w:hAnsi="Times New Roman" w:cs="Times New Roman"/>
          <w:bCs/>
        </w:rPr>
        <w:lastRenderedPageBreak/>
        <w:t>Приложение 5</w:t>
      </w:r>
    </w:p>
    <w:p w:rsidR="00F67CF7" w:rsidRDefault="00F67CF7" w:rsidP="00F67CF7">
      <w:pPr>
        <w:pStyle w:val="af3"/>
        <w:spacing w:after="0" w:line="240" w:lineRule="auto"/>
        <w:ind w:left="0" w:right="0"/>
        <w:jc w:val="right"/>
        <w:rPr>
          <w:rStyle w:val="af7"/>
          <w:rFonts w:ascii="Times New Roman" w:hAnsi="Times New Roman" w:cs="Times New Roman"/>
          <w:bCs/>
        </w:rPr>
      </w:pPr>
    </w:p>
    <w:p w:rsidR="00F67CF7" w:rsidRDefault="00F67CF7" w:rsidP="00F67CF7">
      <w:pPr>
        <w:pStyle w:val="af3"/>
        <w:spacing w:after="0" w:line="240" w:lineRule="auto"/>
        <w:ind w:left="0" w:right="0" w:firstLine="0"/>
        <w:jc w:val="center"/>
        <w:rPr>
          <w:rStyle w:val="af7"/>
          <w:rFonts w:ascii="Times New Roman" w:hAnsi="Times New Roman" w:cs="Times New Roman"/>
          <w:bCs/>
        </w:rPr>
      </w:pPr>
      <w:r>
        <w:rPr>
          <w:rStyle w:val="af7"/>
          <w:rFonts w:ascii="Times New Roman" w:hAnsi="Times New Roman" w:cs="Times New Roman"/>
          <w:bCs/>
        </w:rPr>
        <w:t>Модель комплексного психолого-медико-педагогического сопровождения</w:t>
      </w:r>
    </w:p>
    <w:p w:rsidR="00F67CF7" w:rsidRDefault="00F67CF7" w:rsidP="00F67CF7">
      <w:pPr>
        <w:pStyle w:val="af3"/>
        <w:spacing w:after="0" w:line="240" w:lineRule="auto"/>
        <w:ind w:left="0" w:right="0" w:firstLine="0"/>
        <w:jc w:val="center"/>
        <w:rPr>
          <w:rStyle w:val="af7"/>
          <w:rFonts w:ascii="Times New Roman" w:hAnsi="Times New Roman" w:cs="Times New Roman"/>
          <w:bCs/>
        </w:rPr>
      </w:pPr>
      <w:r>
        <w:rPr>
          <w:rStyle w:val="af7"/>
          <w:rFonts w:ascii="Times New Roman" w:hAnsi="Times New Roman" w:cs="Times New Roman"/>
          <w:bCs/>
        </w:rPr>
        <w:t xml:space="preserve"> особых детей в МАДОУ ДСКВ «Югорка»</w:t>
      </w:r>
    </w:p>
    <w:p w:rsidR="00F67CF7" w:rsidRDefault="00F67CF7" w:rsidP="00F67CF7">
      <w:pPr>
        <w:pStyle w:val="af3"/>
        <w:spacing w:after="0" w:line="240" w:lineRule="auto"/>
        <w:ind w:left="0" w:right="0" w:firstLine="0"/>
        <w:jc w:val="center"/>
        <w:rPr>
          <w:rStyle w:val="af7"/>
          <w:rFonts w:ascii="Times New Roman" w:hAnsi="Times New Roman" w:cs="Times New Roman"/>
          <w:bCs/>
        </w:rPr>
      </w:pP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019"/>
        <w:gridCol w:w="2412"/>
        <w:gridCol w:w="1844"/>
        <w:gridCol w:w="2115"/>
      </w:tblGrid>
      <w:tr w:rsidR="00F67CF7" w:rsidTr="00F67CF7">
        <w:trPr>
          <w:jc w:val="center"/>
        </w:trPr>
        <w:tc>
          <w:tcPr>
            <w:tcW w:w="2140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Этапы. Цель</w:t>
            </w:r>
          </w:p>
        </w:tc>
        <w:tc>
          <w:tcPr>
            <w:tcW w:w="201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412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4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  <w:tc>
          <w:tcPr>
            <w:tcW w:w="2115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F67CF7" w:rsidTr="00F67CF7">
        <w:trPr>
          <w:jc w:val="center"/>
        </w:trPr>
        <w:tc>
          <w:tcPr>
            <w:tcW w:w="2140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Предварительный этап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Анализ запросов.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Выявление детей группы риска.</w:t>
            </w:r>
          </w:p>
          <w:p w:rsidR="00F67CF7" w:rsidRDefault="00F67CF7" w:rsidP="002E5ED0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2E5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редварительное ознакомление с документацией</w:t>
            </w:r>
          </w:p>
        </w:tc>
        <w:tc>
          <w:tcPr>
            <w:tcW w:w="201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Медики, педагог-психолог, воспитатели, учитель-логопед</w:t>
            </w:r>
          </w:p>
        </w:tc>
        <w:tc>
          <w:tcPr>
            <w:tcW w:w="2412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Изучение запроса и первичной документации (медкарта, протокол ПМПК, беседа с ребенком, родителями и воспитателями).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Изучение данных педагогической диагностики. Первичное консультирование</w:t>
            </w:r>
          </w:p>
        </w:tc>
        <w:tc>
          <w:tcPr>
            <w:tcW w:w="1844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Журнал записи детей, регистрации заключений ПМПК и соответствующих рекомендаций</w:t>
            </w:r>
          </w:p>
        </w:tc>
        <w:tc>
          <w:tcPr>
            <w:tcW w:w="2115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Заполнение листков обследования.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Направление на обследование к специалистам.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Предварительный анализ проблемы</w:t>
            </w:r>
          </w:p>
        </w:tc>
      </w:tr>
      <w:tr w:rsidR="00F67CF7" w:rsidTr="00F67CF7">
        <w:trPr>
          <w:jc w:val="center"/>
        </w:trPr>
        <w:tc>
          <w:tcPr>
            <w:tcW w:w="2140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1-й этап. Диагностическо-поисковый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Первичное обследование специалистами</w:t>
            </w:r>
          </w:p>
        </w:tc>
        <w:tc>
          <w:tcPr>
            <w:tcW w:w="201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Невролог,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ФИЗО,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педагог дополнительного образования</w:t>
            </w:r>
          </w:p>
        </w:tc>
        <w:tc>
          <w:tcPr>
            <w:tcW w:w="2412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Медосмотр, диагноз, назначение лечения.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Психологическое обследование, наблюдение.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Логопедическое обследование.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Наблюдение, игры, беседы с ребенком и родителями.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Обследование основных движений, крупной и мелкой моторики.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Данные развития способностей</w:t>
            </w:r>
          </w:p>
        </w:tc>
        <w:tc>
          <w:tcPr>
            <w:tcW w:w="1844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Запись в медкарте.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Психологическое заключение.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Логопедическое заключение.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Лист адаптации.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Лист обследования</w:t>
            </w:r>
          </w:p>
        </w:tc>
        <w:tc>
          <w:tcPr>
            <w:tcW w:w="2115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Накопление первичных сведений о ребенке.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Заполнение индивидуальной карты развития.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Выдвижение гипотезы</w:t>
            </w:r>
          </w:p>
        </w:tc>
      </w:tr>
      <w:tr w:rsidR="00F67CF7" w:rsidTr="00F67CF7">
        <w:trPr>
          <w:jc w:val="center"/>
        </w:trPr>
        <w:tc>
          <w:tcPr>
            <w:tcW w:w="2140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2-й этап. Консультативно-проективный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Коллегиальное обсуждение результатов комплексного обследования.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Выбор схемы сопровождения</w:t>
            </w:r>
          </w:p>
        </w:tc>
        <w:tc>
          <w:tcPr>
            <w:tcW w:w="201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специалисты, воспитатели, председатель ПМПк</w:t>
            </w:r>
          </w:p>
        </w:tc>
        <w:tc>
          <w:tcPr>
            <w:tcW w:w="2412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ПМПк (при необходимости расширенное с участием родителей, группы воспитателей)</w:t>
            </w:r>
          </w:p>
        </w:tc>
        <w:tc>
          <w:tcPr>
            <w:tcW w:w="1844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Протокол заседания ПМПк</w:t>
            </w:r>
          </w:p>
        </w:tc>
        <w:tc>
          <w:tcPr>
            <w:tcW w:w="2115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7CF7" w:rsidRDefault="00F67CF7" w:rsidP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Уточнение проблемы, определение прогноза дальнейшего развития и выбор образовательного маршрута, при необходимости направление на городскую ПМПК для обследования специалистами, которых нет в МАДОУ ДСКВ «Югорка».</w:t>
            </w:r>
          </w:p>
        </w:tc>
      </w:tr>
      <w:tr w:rsidR="00F67CF7" w:rsidTr="00F67CF7">
        <w:trPr>
          <w:trHeight w:val="5076"/>
          <w:jc w:val="center"/>
        </w:trPr>
        <w:tc>
          <w:tcPr>
            <w:tcW w:w="2140" w:type="dxa"/>
            <w:tcBorders>
              <w:top w:val="single" w:sz="8" w:space="0" w:color="656565"/>
              <w:left w:val="single" w:sz="8" w:space="0" w:color="656565"/>
              <w:bottom w:val="nil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3-й этап. Деятельностный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Реализация комплекса коррекционно-развивающих и оздоровительно-лечебных мероприятий</w:t>
            </w:r>
          </w:p>
        </w:tc>
        <w:tc>
          <w:tcPr>
            <w:tcW w:w="2019" w:type="dxa"/>
            <w:tcBorders>
              <w:top w:val="single" w:sz="8" w:space="0" w:color="656565"/>
              <w:left w:val="single" w:sz="8" w:space="0" w:color="656565"/>
              <w:bottom w:val="nil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Медики разного уровня и профиля.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дополнительного образования, инструктор по ФИЗО</w:t>
            </w:r>
          </w:p>
        </w:tc>
        <w:tc>
          <w:tcPr>
            <w:tcW w:w="2412" w:type="dxa"/>
            <w:tcBorders>
              <w:top w:val="single" w:sz="8" w:space="0" w:color="656565"/>
              <w:left w:val="single" w:sz="8" w:space="0" w:color="656565"/>
              <w:bottom w:val="nil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Соблюдение режима нагрузки, ее дозировка и отслеживание.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Соблюдение назначений врача, занятия ЛФК и т.п.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Психологическая коррекция, консультирование.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Логопедическая коррекция.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Динамическое наблюдение и диагностика.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Консультирование родителей, воспитателей и специалистов</w:t>
            </w:r>
          </w:p>
        </w:tc>
        <w:tc>
          <w:tcPr>
            <w:tcW w:w="1844" w:type="dxa"/>
            <w:tcBorders>
              <w:top w:val="single" w:sz="8" w:space="0" w:color="656565"/>
              <w:left w:val="single" w:sz="8" w:space="0" w:color="656565"/>
              <w:bottom w:val="nil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Фиксация в медкарте.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Ведение листков коррекционных занятий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Отчеты о динамическом развитии детей.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Заключения динамического обследования</w:t>
            </w:r>
          </w:p>
        </w:tc>
        <w:tc>
          <w:tcPr>
            <w:tcW w:w="2115" w:type="dxa"/>
            <w:tcBorders>
              <w:top w:val="single" w:sz="8" w:space="0" w:color="656565"/>
              <w:left w:val="single" w:sz="8" w:space="0" w:color="656565"/>
              <w:bottom w:val="nil"/>
              <w:right w:val="single" w:sz="8" w:space="0" w:color="656565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Определение динамики развития детей в середине года.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Корректировка комплекса мероприятий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Рекомендации родителям, воспитателям.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Организация необходимой помощи «сопровождающим специалистам». 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Обсуждение результатов динамического обследования.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Ведение необходимой документации</w:t>
            </w:r>
          </w:p>
        </w:tc>
      </w:tr>
      <w:tr w:rsidR="00F67CF7" w:rsidTr="00F67CF7">
        <w:trPr>
          <w:jc w:val="center"/>
        </w:trPr>
        <w:tc>
          <w:tcPr>
            <w:tcW w:w="2140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4-й этап. Рефлексивный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Подведение итогов и определение эффективности сопровождения</w:t>
            </w:r>
          </w:p>
        </w:tc>
        <w:tc>
          <w:tcPr>
            <w:tcW w:w="2019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</w:t>
            </w:r>
          </w:p>
        </w:tc>
        <w:tc>
          <w:tcPr>
            <w:tcW w:w="2412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Заключительное обследование.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Подготовка и оформление материалов к заседанию ПМПк.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Заключительное заседание ПМПк</w:t>
            </w:r>
          </w:p>
        </w:tc>
        <w:tc>
          <w:tcPr>
            <w:tcW w:w="1844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Заключения итогового обследования.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Протокол заседания ПМПк.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Аналитические отчеты специалистов.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Лист динамического наблюдения</w:t>
            </w:r>
          </w:p>
        </w:tc>
        <w:tc>
          <w:tcPr>
            <w:tcW w:w="2115" w:type="dxa"/>
            <w:tcBorders>
              <w:top w:val="single" w:sz="8" w:space="0" w:color="656565"/>
              <w:left w:val="single" w:sz="8" w:space="0" w:color="656565"/>
              <w:bottom w:val="single" w:sz="8" w:space="0" w:color="656565"/>
              <w:right w:val="single" w:sz="8" w:space="0" w:color="656565"/>
            </w:tcBorders>
            <w:shd w:val="solid" w:color="D8D8D8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Общая оценка комплекса мероприятий комплексного сопровождения по оказанию помощи детям. Смена образовательного маршрута или его продление.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Рекомендации по дальнейшей стратегии сопровождения.</w:t>
            </w:r>
          </w:p>
          <w:p w:rsidR="00F67CF7" w:rsidRDefault="00F67CF7">
            <w:pPr>
              <w:pStyle w:val="af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Составление психолого-педагогической характеристики на ребенка</w:t>
            </w:r>
          </w:p>
        </w:tc>
      </w:tr>
    </w:tbl>
    <w:p w:rsidR="00F67CF7" w:rsidRDefault="00F67CF7" w:rsidP="00F67CF7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F3A" w:rsidRPr="00F52DA3" w:rsidRDefault="00734615" w:rsidP="00705F3A">
      <w:pPr>
        <w:pStyle w:val="af3"/>
        <w:spacing w:after="0" w:line="240" w:lineRule="auto"/>
        <w:ind w:left="0" w:right="0" w:firstLine="709"/>
        <w:jc w:val="right"/>
        <w:rPr>
          <w:rStyle w:val="af7"/>
          <w:rFonts w:ascii="Times New Roman" w:hAnsi="Times New Roman" w:cs="Times New Roman"/>
          <w:bCs/>
        </w:rPr>
      </w:pPr>
      <w:r>
        <w:rPr>
          <w:rStyle w:val="af7"/>
          <w:rFonts w:ascii="Times New Roman" w:hAnsi="Times New Roman" w:cs="Times New Roman"/>
          <w:bCs/>
        </w:rPr>
        <w:lastRenderedPageBreak/>
        <w:t>Приложение 6</w:t>
      </w:r>
    </w:p>
    <w:p w:rsidR="00705F3A" w:rsidRPr="00F52DA3" w:rsidRDefault="00705F3A" w:rsidP="00705F3A">
      <w:pPr>
        <w:pStyle w:val="af3"/>
        <w:spacing w:after="0" w:line="240" w:lineRule="auto"/>
        <w:ind w:left="0" w:right="0" w:firstLine="709"/>
        <w:jc w:val="both"/>
        <w:rPr>
          <w:rStyle w:val="af7"/>
          <w:rFonts w:ascii="Times New Roman" w:hAnsi="Times New Roman" w:cs="Times New Roman"/>
          <w:bCs/>
        </w:rPr>
      </w:pPr>
    </w:p>
    <w:p w:rsidR="00705F3A" w:rsidRDefault="00705F3A" w:rsidP="00705F3A">
      <w:pPr>
        <w:pStyle w:val="af3"/>
        <w:spacing w:after="0" w:line="240" w:lineRule="auto"/>
        <w:ind w:left="0" w:right="0" w:firstLine="709"/>
        <w:jc w:val="center"/>
        <w:rPr>
          <w:rStyle w:val="af7"/>
          <w:rFonts w:ascii="Times New Roman" w:hAnsi="Times New Roman" w:cs="Times New Roman"/>
          <w:bCs/>
        </w:rPr>
      </w:pPr>
      <w:r w:rsidRPr="00F52DA3">
        <w:rPr>
          <w:rStyle w:val="af7"/>
          <w:rFonts w:ascii="Times New Roman" w:hAnsi="Times New Roman" w:cs="Times New Roman"/>
          <w:bCs/>
        </w:rPr>
        <w:t xml:space="preserve">Проект </w:t>
      </w:r>
      <w:r w:rsidR="009D1583">
        <w:rPr>
          <w:rStyle w:val="af7"/>
          <w:rFonts w:ascii="Times New Roman" w:hAnsi="Times New Roman" w:cs="Times New Roman"/>
          <w:bCs/>
        </w:rPr>
        <w:t>создания с</w:t>
      </w:r>
      <w:r w:rsidRPr="00F52DA3">
        <w:rPr>
          <w:rStyle w:val="af7"/>
          <w:rFonts w:ascii="Times New Roman" w:hAnsi="Times New Roman" w:cs="Times New Roman"/>
          <w:bCs/>
        </w:rPr>
        <w:t>енсорн</w:t>
      </w:r>
      <w:r w:rsidR="009D1583">
        <w:rPr>
          <w:rStyle w:val="af7"/>
          <w:rFonts w:ascii="Times New Roman" w:hAnsi="Times New Roman" w:cs="Times New Roman"/>
          <w:bCs/>
        </w:rPr>
        <w:t>ой</w:t>
      </w:r>
      <w:r w:rsidRPr="00F52DA3">
        <w:rPr>
          <w:rStyle w:val="af7"/>
          <w:rFonts w:ascii="Times New Roman" w:hAnsi="Times New Roman" w:cs="Times New Roman"/>
          <w:bCs/>
        </w:rPr>
        <w:t xml:space="preserve"> комнат</w:t>
      </w:r>
      <w:r w:rsidR="009D1583">
        <w:rPr>
          <w:rStyle w:val="af7"/>
          <w:rFonts w:ascii="Times New Roman" w:hAnsi="Times New Roman" w:cs="Times New Roman"/>
          <w:bCs/>
        </w:rPr>
        <w:t>ы</w:t>
      </w:r>
      <w:r w:rsidRPr="00F52DA3">
        <w:rPr>
          <w:rStyle w:val="af7"/>
          <w:rFonts w:ascii="Times New Roman" w:hAnsi="Times New Roman" w:cs="Times New Roman"/>
          <w:bCs/>
        </w:rPr>
        <w:t xml:space="preserve"> для </w:t>
      </w:r>
      <w:r w:rsidR="009D1583">
        <w:rPr>
          <w:rStyle w:val="af7"/>
          <w:rFonts w:ascii="Times New Roman" w:hAnsi="Times New Roman" w:cs="Times New Roman"/>
          <w:bCs/>
        </w:rPr>
        <w:t>разных категорий детей</w:t>
      </w:r>
    </w:p>
    <w:p w:rsidR="00705F3A" w:rsidRDefault="00705F3A" w:rsidP="00705F3A">
      <w:pPr>
        <w:pStyle w:val="af3"/>
        <w:spacing w:after="0" w:line="240" w:lineRule="auto"/>
        <w:ind w:left="0" w:right="0" w:firstLine="709"/>
        <w:jc w:val="both"/>
        <w:rPr>
          <w:rStyle w:val="af7"/>
          <w:rFonts w:ascii="Times New Roman" w:hAnsi="Times New Roman" w:cs="Times New Roman"/>
          <w:bCs/>
        </w:rPr>
      </w:pPr>
    </w:p>
    <w:p w:rsidR="00705F3A" w:rsidRPr="00F52DA3" w:rsidRDefault="00705F3A" w:rsidP="00705F3A">
      <w:pPr>
        <w:pStyle w:val="af3"/>
        <w:spacing w:after="0" w:line="240" w:lineRule="auto"/>
        <w:ind w:left="0" w:right="0" w:firstLine="709"/>
        <w:jc w:val="both"/>
        <w:rPr>
          <w:rFonts w:ascii="Times New Roman" w:hAnsi="Times New Roman" w:cs="Times New Roman"/>
        </w:rPr>
      </w:pPr>
      <w:r w:rsidRPr="00F52DA3">
        <w:rPr>
          <w:rStyle w:val="af7"/>
          <w:rFonts w:ascii="Times New Roman" w:hAnsi="Times New Roman" w:cs="Times New Roman"/>
        </w:rPr>
        <w:t>Цель:</w:t>
      </w:r>
      <w:r w:rsidRPr="00F52DA3">
        <w:rPr>
          <w:rFonts w:ascii="Times New Roman" w:hAnsi="Times New Roman" w:cs="Times New Roman"/>
        </w:rPr>
        <w:t xml:space="preserve"> создание психологически</w:t>
      </w:r>
      <w:r w:rsidR="00254B74">
        <w:rPr>
          <w:rFonts w:ascii="Times New Roman" w:hAnsi="Times New Roman" w:cs="Times New Roman"/>
        </w:rPr>
        <w:t>х</w:t>
      </w:r>
      <w:r w:rsidRPr="00F52DA3">
        <w:rPr>
          <w:rFonts w:ascii="Times New Roman" w:hAnsi="Times New Roman" w:cs="Times New Roman"/>
        </w:rPr>
        <w:t xml:space="preserve"> условий для работы расслабляющего и активизирующего характера </w:t>
      </w:r>
      <w:r>
        <w:rPr>
          <w:rFonts w:ascii="Times New Roman" w:hAnsi="Times New Roman" w:cs="Times New Roman"/>
        </w:rPr>
        <w:t>для разных категорий детей</w:t>
      </w:r>
      <w:r w:rsidRPr="00F52D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(дети с ОВЗ; дети, </w:t>
      </w:r>
      <w:r w:rsidRPr="00F52DA3">
        <w:rPr>
          <w:rFonts w:ascii="Times New Roman" w:hAnsi="Times New Roman" w:cs="Times New Roman"/>
        </w:rPr>
        <w:t>имеющи</w:t>
      </w:r>
      <w:r>
        <w:rPr>
          <w:rFonts w:ascii="Times New Roman" w:hAnsi="Times New Roman" w:cs="Times New Roman"/>
        </w:rPr>
        <w:t>е</w:t>
      </w:r>
      <w:r w:rsidRPr="00F52DA3">
        <w:rPr>
          <w:rFonts w:ascii="Times New Roman" w:hAnsi="Times New Roman" w:cs="Times New Roman"/>
        </w:rPr>
        <w:t xml:space="preserve"> речевые, эмоционально-личностные, поведенческие</w:t>
      </w:r>
      <w:r>
        <w:rPr>
          <w:rFonts w:ascii="Times New Roman" w:hAnsi="Times New Roman" w:cs="Times New Roman"/>
        </w:rPr>
        <w:t xml:space="preserve"> </w:t>
      </w:r>
      <w:r w:rsidRPr="00F52DA3">
        <w:rPr>
          <w:rFonts w:ascii="Times New Roman" w:hAnsi="Times New Roman" w:cs="Times New Roman"/>
        </w:rPr>
        <w:t xml:space="preserve">нарушения </w:t>
      </w:r>
      <w:r>
        <w:rPr>
          <w:rFonts w:ascii="Times New Roman" w:hAnsi="Times New Roman" w:cs="Times New Roman"/>
        </w:rPr>
        <w:t>развития)</w:t>
      </w:r>
      <w:r w:rsidRPr="00F52DA3">
        <w:rPr>
          <w:rFonts w:ascii="Times New Roman" w:hAnsi="Times New Roman" w:cs="Times New Roman"/>
        </w:rPr>
        <w:t>.</w:t>
      </w:r>
    </w:p>
    <w:p w:rsidR="00705F3A" w:rsidRPr="00F52DA3" w:rsidRDefault="00705F3A" w:rsidP="00705F3A">
      <w:pPr>
        <w:pStyle w:val="grand"/>
        <w:spacing w:line="240" w:lineRule="auto"/>
        <w:ind w:firstLine="709"/>
        <w:rPr>
          <w:rFonts w:ascii="Times New Roman" w:hAnsi="Times New Roman" w:cs="Times New Roman"/>
        </w:rPr>
      </w:pPr>
      <w:r w:rsidRPr="00F52DA3">
        <w:rPr>
          <w:rStyle w:val="af7"/>
          <w:rFonts w:ascii="Times New Roman" w:hAnsi="Times New Roman" w:cs="Times New Roman"/>
        </w:rPr>
        <w:t>Задачи</w:t>
      </w:r>
    </w:p>
    <w:p w:rsidR="00705F3A" w:rsidRPr="00F52DA3" w:rsidRDefault="00705F3A" w:rsidP="00705F3A">
      <w:pPr>
        <w:pStyle w:val="af9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DA3">
        <w:rPr>
          <w:rFonts w:ascii="Times New Roman" w:hAnsi="Times New Roman"/>
          <w:sz w:val="24"/>
          <w:szCs w:val="24"/>
        </w:rPr>
        <w:t>Создать предметно-развивающую среду: зону расслабления и зону активизации.</w:t>
      </w:r>
    </w:p>
    <w:p w:rsidR="00705F3A" w:rsidRPr="00F52DA3" w:rsidRDefault="00705F3A" w:rsidP="00705F3A">
      <w:pPr>
        <w:pStyle w:val="af9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DA3">
        <w:rPr>
          <w:rFonts w:ascii="Times New Roman" w:hAnsi="Times New Roman"/>
          <w:sz w:val="24"/>
          <w:szCs w:val="24"/>
        </w:rPr>
        <w:t>Обеспечить необходимое оборудование для реализации психолого-педагогического содержания работы с детьми в сенсорной комнате.</w:t>
      </w:r>
    </w:p>
    <w:p w:rsidR="00705F3A" w:rsidRPr="00F52DA3" w:rsidRDefault="00705F3A" w:rsidP="00705F3A">
      <w:pPr>
        <w:pStyle w:val="af9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DA3">
        <w:rPr>
          <w:rFonts w:ascii="Times New Roman" w:hAnsi="Times New Roman"/>
          <w:sz w:val="24"/>
          <w:szCs w:val="24"/>
        </w:rPr>
        <w:t>Разработать цикл занятий с детьми для снятия психоэмоционального напряжения и активизации основных сенсорных систем и функций (зрение, слух, осязание).</w:t>
      </w:r>
    </w:p>
    <w:p w:rsidR="00705F3A" w:rsidRPr="00F52DA3" w:rsidRDefault="00705F3A" w:rsidP="00705F3A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2DA3">
        <w:rPr>
          <w:rStyle w:val="af7"/>
          <w:rFonts w:ascii="Times New Roman" w:hAnsi="Times New Roman" w:cs="Times New Roman"/>
        </w:rPr>
        <w:t xml:space="preserve">Предполагаемый результат: </w:t>
      </w:r>
      <w:r w:rsidRPr="00705F3A">
        <w:rPr>
          <w:rStyle w:val="af7"/>
          <w:rFonts w:ascii="Times New Roman" w:hAnsi="Times New Roman" w:cs="Times New Roman"/>
          <w:b w:val="0"/>
        </w:rPr>
        <w:t>адаптация сенсорной комнаты к особым образовательным потребностям разных категорий дете</w:t>
      </w:r>
      <w:r>
        <w:rPr>
          <w:rStyle w:val="af7"/>
          <w:rFonts w:ascii="Times New Roman" w:hAnsi="Times New Roman" w:cs="Times New Roman"/>
          <w:b w:val="0"/>
        </w:rPr>
        <w:t>й посредством доукомплектования</w:t>
      </w:r>
      <w:r w:rsidRPr="00F52DA3">
        <w:rPr>
          <w:rFonts w:ascii="Times New Roman" w:hAnsi="Times New Roman" w:cs="Times New Roman"/>
        </w:rPr>
        <w:t xml:space="preserve"> оборудования сенсорной комнаты </w:t>
      </w:r>
      <w:r>
        <w:rPr>
          <w:rFonts w:ascii="Times New Roman" w:hAnsi="Times New Roman" w:cs="Times New Roman"/>
        </w:rPr>
        <w:t xml:space="preserve">модулями </w:t>
      </w:r>
      <w:r w:rsidRPr="00F52DA3">
        <w:rPr>
          <w:rFonts w:ascii="Times New Roman" w:hAnsi="Times New Roman" w:cs="Times New Roman"/>
        </w:rPr>
        <w:t>для сенсорного, познавательного и эмоционального развития детей с особыми проблемами; два функциональных блока.</w:t>
      </w:r>
    </w:p>
    <w:p w:rsidR="00705F3A" w:rsidRPr="00F52DA3" w:rsidRDefault="00705F3A" w:rsidP="00705F3A">
      <w:pPr>
        <w:pStyle w:val="grand"/>
        <w:spacing w:line="240" w:lineRule="auto"/>
        <w:ind w:firstLine="709"/>
        <w:rPr>
          <w:rStyle w:val="af7"/>
          <w:rFonts w:ascii="Times New Roman" w:hAnsi="Times New Roman" w:cs="Times New Roman"/>
        </w:rPr>
      </w:pPr>
    </w:p>
    <w:p w:rsidR="00705F3A" w:rsidRPr="00F52DA3" w:rsidRDefault="00705F3A" w:rsidP="00705F3A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2DA3">
        <w:rPr>
          <w:rStyle w:val="af7"/>
          <w:rFonts w:ascii="Times New Roman" w:hAnsi="Times New Roman" w:cs="Times New Roman"/>
        </w:rPr>
        <w:t>Релаксационный блок</w:t>
      </w:r>
      <w:r w:rsidRPr="00F52DA3">
        <w:rPr>
          <w:rFonts w:ascii="Times New Roman" w:hAnsi="Times New Roman" w:cs="Times New Roman"/>
        </w:rPr>
        <w:t xml:space="preserve"> (для снятия психоэмоционального напряжения, создания атмосферы безопасности и комфорта)— мягкое покрытие пола, подушечки, зеркала, сухой бассейн</w:t>
      </w:r>
      <w:r>
        <w:rPr>
          <w:rFonts w:ascii="Times New Roman" w:hAnsi="Times New Roman" w:cs="Times New Roman"/>
        </w:rPr>
        <w:t xml:space="preserve"> с силиконовыми шарами</w:t>
      </w:r>
      <w:r w:rsidRPr="00F52DA3">
        <w:rPr>
          <w:rFonts w:ascii="Times New Roman" w:hAnsi="Times New Roman" w:cs="Times New Roman"/>
        </w:rPr>
        <w:t>, рассеянный свет, потолочная светящаяся конструкция, мягкие игрушки, аудиотека релаксационной музыки.</w:t>
      </w:r>
    </w:p>
    <w:p w:rsidR="00705F3A" w:rsidRPr="00F52DA3" w:rsidRDefault="00705F3A" w:rsidP="00705F3A">
      <w:pPr>
        <w:pStyle w:val="grand"/>
        <w:spacing w:line="240" w:lineRule="auto"/>
        <w:ind w:firstLine="709"/>
        <w:jc w:val="both"/>
        <w:rPr>
          <w:rStyle w:val="af7"/>
          <w:rFonts w:ascii="Times New Roman" w:hAnsi="Times New Roman" w:cs="Times New Roman"/>
        </w:rPr>
      </w:pPr>
    </w:p>
    <w:p w:rsidR="00705F3A" w:rsidRPr="00F52DA3" w:rsidRDefault="00705F3A" w:rsidP="00705F3A">
      <w:pPr>
        <w:pStyle w:val="grand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2DA3">
        <w:rPr>
          <w:rStyle w:val="af7"/>
          <w:rFonts w:ascii="Times New Roman" w:hAnsi="Times New Roman" w:cs="Times New Roman"/>
        </w:rPr>
        <w:t xml:space="preserve">Активационный блок </w:t>
      </w:r>
      <w:r w:rsidRPr="00F52DA3">
        <w:rPr>
          <w:rFonts w:ascii="Times New Roman" w:hAnsi="Times New Roman" w:cs="Times New Roman"/>
        </w:rPr>
        <w:t>(стимуляция сенсорных систем и функций, активизация исследовательского интереса и развития моторики)— сенсорное панно, панно для моделирования образа из составных частей, модули для развития слуха и зрения, сенсорные панели для рук и ног, наборы мячиков с различной поверхностью</w:t>
      </w:r>
      <w:r>
        <w:rPr>
          <w:rFonts w:ascii="Times New Roman" w:hAnsi="Times New Roman" w:cs="Times New Roman"/>
        </w:rPr>
        <w:t>, интерактивный пол</w:t>
      </w:r>
      <w:r w:rsidRPr="00F52DA3">
        <w:rPr>
          <w:rFonts w:ascii="Times New Roman" w:hAnsi="Times New Roman" w:cs="Times New Roman"/>
        </w:rPr>
        <w:t>.</w:t>
      </w:r>
    </w:p>
    <w:p w:rsidR="00705F3A" w:rsidRPr="00F52DA3" w:rsidRDefault="00705F3A" w:rsidP="00705F3A">
      <w:pPr>
        <w:pStyle w:val="grand"/>
        <w:spacing w:line="240" w:lineRule="auto"/>
        <w:ind w:firstLine="709"/>
        <w:rPr>
          <w:rFonts w:ascii="Times New Roman" w:hAnsi="Times New Roman" w:cs="Times New Roman"/>
        </w:rPr>
      </w:pPr>
    </w:p>
    <w:p w:rsidR="00705F3A" w:rsidRDefault="00705F3A" w:rsidP="00705F3A">
      <w:pPr>
        <w:pStyle w:val="afe"/>
        <w:spacing w:line="240" w:lineRule="auto"/>
        <w:ind w:firstLine="709"/>
        <w:jc w:val="center"/>
        <w:rPr>
          <w:rStyle w:val="af7"/>
          <w:rFonts w:ascii="Times New Roman" w:hAnsi="Times New Roman" w:cs="Times New Roman"/>
          <w:b/>
          <w:bCs w:val="0"/>
          <w:sz w:val="24"/>
          <w:szCs w:val="24"/>
        </w:rPr>
      </w:pPr>
      <w:r w:rsidRPr="00F52DA3">
        <w:rPr>
          <w:rStyle w:val="af7"/>
          <w:rFonts w:ascii="Times New Roman" w:hAnsi="Times New Roman" w:cs="Times New Roman"/>
          <w:b/>
          <w:bCs w:val="0"/>
          <w:sz w:val="24"/>
          <w:szCs w:val="24"/>
        </w:rPr>
        <w:t>ЭТАПЫ РЕАЛИЗАЦИИ ПРОЕКТА</w:t>
      </w:r>
    </w:p>
    <w:p w:rsidR="009D1583" w:rsidRPr="00F52DA3" w:rsidRDefault="009D1583" w:rsidP="00705F3A">
      <w:pPr>
        <w:pStyle w:val="afe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9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6237"/>
        <w:gridCol w:w="1831"/>
      </w:tblGrid>
      <w:tr w:rsidR="00705F3A" w:rsidRPr="00F52DA3" w:rsidTr="00705F3A">
        <w:trPr>
          <w:trHeight w:val="762"/>
          <w:jc w:val="center"/>
        </w:trPr>
        <w:tc>
          <w:tcPr>
            <w:tcW w:w="2411" w:type="dxa"/>
            <w:tcBorders>
              <w:top w:val="single" w:sz="6" w:space="0" w:color="auto"/>
            </w:tcBorders>
            <w:shd w:val="solid" w:color="D8D8D8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6237" w:type="dxa"/>
            <w:tcBorders>
              <w:top w:val="single" w:sz="6" w:space="0" w:color="auto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solid" w:color="D8D8D8" w:fill="auto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5F3A" w:rsidRPr="00F52DA3" w:rsidTr="00705F3A">
        <w:trPr>
          <w:jc w:val="center"/>
        </w:trPr>
        <w:tc>
          <w:tcPr>
            <w:tcW w:w="2411" w:type="dxa"/>
            <w:tcBorders>
              <w:top w:val="single" w:sz="6" w:space="0" w:color="auto"/>
            </w:tcBorders>
            <w:shd w:val="solid" w:color="D8D8D8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Style w:val="af7"/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6237" w:type="dxa"/>
            <w:tcBorders>
              <w:top w:val="single" w:sz="6" w:space="0" w:color="auto"/>
            </w:tcBorders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1. Создание макета сенсорной комнаты</w:t>
            </w:r>
          </w:p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1583">
              <w:rPr>
                <w:rFonts w:ascii="Times New Roman" w:hAnsi="Times New Roman" w:cs="Times New Roman"/>
                <w:sz w:val="24"/>
                <w:szCs w:val="24"/>
              </w:rPr>
              <w:t>Заказ и п</w:t>
            </w: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  <w:r w:rsidR="009D158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705F3A" w:rsidRPr="00F52DA3" w:rsidRDefault="009D1583" w:rsidP="009D1583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F3A" w:rsidRPr="00F52DA3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сенсорных модулей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solid" w:color="D8D8D8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05F3A" w:rsidRPr="00F52DA3" w:rsidRDefault="00705F3A" w:rsidP="009D1583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по У</w:t>
            </w: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</w:tr>
      <w:tr w:rsidR="00705F3A" w:rsidRPr="00F52DA3" w:rsidTr="00705F3A">
        <w:trPr>
          <w:jc w:val="center"/>
        </w:trPr>
        <w:tc>
          <w:tcPr>
            <w:tcW w:w="241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Организационный</w:t>
            </w:r>
          </w:p>
        </w:tc>
        <w:tc>
          <w:tcPr>
            <w:tcW w:w="623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D1583" w:rsidRDefault="00705F3A" w:rsidP="009D1583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1. Приобретение пособий для зрительн</w:t>
            </w:r>
            <w:r w:rsidR="009D1583">
              <w:rPr>
                <w:rFonts w:ascii="Times New Roman" w:hAnsi="Times New Roman" w:cs="Times New Roman"/>
                <w:sz w:val="24"/>
                <w:szCs w:val="24"/>
              </w:rPr>
              <w:t xml:space="preserve">ой, звуковой и тактильной среды. </w:t>
            </w:r>
          </w:p>
          <w:p w:rsidR="00705F3A" w:rsidRPr="00F52DA3" w:rsidRDefault="00705F3A" w:rsidP="009D1583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583">
              <w:rPr>
                <w:rFonts w:ascii="Times New Roman" w:hAnsi="Times New Roman" w:cs="Times New Roman"/>
                <w:sz w:val="24"/>
                <w:szCs w:val="24"/>
              </w:rPr>
              <w:t>. Создание зон активации, релаксации.</w:t>
            </w:r>
          </w:p>
        </w:tc>
        <w:tc>
          <w:tcPr>
            <w:tcW w:w="1831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05F3A" w:rsidRPr="00F52DA3" w:rsidTr="00705F3A">
        <w:trPr>
          <w:jc w:val="center"/>
        </w:trPr>
        <w:tc>
          <w:tcPr>
            <w:tcW w:w="2411" w:type="dxa"/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Организационно-методический</w:t>
            </w:r>
          </w:p>
        </w:tc>
        <w:tc>
          <w:tcPr>
            <w:tcW w:w="6237" w:type="dxa"/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1. Определить направления, перечень видов и форм работы с имеющимся оборудованием в сенсорной комнате.</w:t>
            </w:r>
          </w:p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Разработать цикл занятий в сенсорной комнате для </w:t>
            </w:r>
            <w:r w:rsidR="009D1583">
              <w:rPr>
                <w:rFonts w:ascii="Times New Roman" w:hAnsi="Times New Roman" w:cs="Times New Roman"/>
                <w:sz w:val="24"/>
                <w:szCs w:val="24"/>
              </w:rPr>
              <w:t xml:space="preserve">разных категорий </w:t>
            </w: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3. Подготовить консультацию для воспитателей и специалистов по вопросу развития детей разного возраста в сенсорной комнате</w:t>
            </w:r>
          </w:p>
        </w:tc>
        <w:tc>
          <w:tcPr>
            <w:tcW w:w="1831" w:type="dxa"/>
            <w:shd w:val="solid" w:color="D8D8D8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05F3A" w:rsidRPr="00F52DA3" w:rsidRDefault="00705F3A" w:rsidP="00705F3A">
            <w:pPr>
              <w:pStyle w:val="af6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705F3A" w:rsidRPr="00F52DA3" w:rsidRDefault="00705F3A" w:rsidP="00705F3A">
      <w:pPr>
        <w:pStyle w:val="af5"/>
        <w:suppressAutoHyphens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705F3A" w:rsidRPr="00F52DA3" w:rsidRDefault="00705F3A" w:rsidP="00705F3A">
      <w:pPr>
        <w:pStyle w:val="af3"/>
        <w:spacing w:after="0" w:line="240" w:lineRule="auto"/>
        <w:ind w:left="0" w:right="0" w:firstLine="709"/>
        <w:jc w:val="both"/>
        <w:rPr>
          <w:rFonts w:ascii="Times New Roman" w:hAnsi="Times New Roman" w:cs="Times New Roman"/>
          <w:b/>
        </w:rPr>
      </w:pPr>
      <w:r w:rsidRPr="00F52DA3">
        <w:rPr>
          <w:rFonts w:ascii="Times New Roman" w:hAnsi="Times New Roman" w:cs="Times New Roman"/>
          <w:b/>
        </w:rPr>
        <w:lastRenderedPageBreak/>
        <w:t>Методические рекомендации к использованию сенсорной комнаты</w:t>
      </w:r>
    </w:p>
    <w:p w:rsidR="00705F3A" w:rsidRDefault="00705F3A" w:rsidP="00705F3A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05F3A" w:rsidRPr="00113DA0" w:rsidRDefault="00705F3A" w:rsidP="00705F3A">
      <w:pPr>
        <w:pStyle w:val="af4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</w:rPr>
      </w:pPr>
      <w:r w:rsidRPr="00113DA0">
        <w:rPr>
          <w:rFonts w:ascii="Times New Roman" w:hAnsi="Times New Roman" w:cs="Times New Roman"/>
          <w:b/>
          <w:bCs/>
          <w:iCs/>
        </w:rPr>
        <w:t>Назначение сенсорной комнаты</w:t>
      </w:r>
    </w:p>
    <w:p w:rsidR="00705F3A" w:rsidRPr="00113DA0" w:rsidRDefault="00705F3A" w:rsidP="00705F3A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DA0">
        <w:rPr>
          <w:rFonts w:ascii="Times New Roman" w:hAnsi="Times New Roman" w:cs="Times New Roman"/>
        </w:rPr>
        <w:t>Сенсорная комната – это организованная особым образом окружающая среда, состоящая из множества различного рода сенсорных стимуляторов, которые воздействуют на органы зрения, слуха, осязания, обоняния. Она предназначена для решения задач обучения и развития на основе сенсорной стимуляции, снятия психоэмоционального напряжения, усталости и адаптации детей к активному взаимодействию со средой. Поэтому может быть использована в работе с детьми, имеющими различные нарушения в развитии (в том числе дети с ограниченными возможностями здоровья).</w:t>
      </w:r>
    </w:p>
    <w:p w:rsidR="00705F3A" w:rsidRPr="00113DA0" w:rsidRDefault="00705F3A" w:rsidP="00705F3A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13DA0">
        <w:rPr>
          <w:rFonts w:ascii="Times New Roman" w:hAnsi="Times New Roman" w:cs="Times New Roman"/>
        </w:rPr>
        <w:t>В сенсорной комнате за счет спецэффектов создается ощущение комфорта, безопасности, уверенности в себе. Созданные в ней условия не только дают приятные ощущения, но способствуют установлению контактов со средой и окружающими людьми.</w:t>
      </w:r>
    </w:p>
    <w:p w:rsidR="00705F3A" w:rsidRPr="00113DA0" w:rsidRDefault="00705F3A" w:rsidP="00705F3A">
      <w:pPr>
        <w:pStyle w:val="grand"/>
        <w:spacing w:line="240" w:lineRule="auto"/>
        <w:ind w:firstLine="709"/>
        <w:rPr>
          <w:rFonts w:ascii="Times New Roman" w:hAnsi="Times New Roman" w:cs="Times New Roman"/>
        </w:rPr>
      </w:pPr>
      <w:r w:rsidRPr="00113DA0">
        <w:rPr>
          <w:rFonts w:ascii="Times New Roman" w:hAnsi="Times New Roman" w:cs="Times New Roman"/>
        </w:rPr>
        <w:t>Сенсорная комната создает дополнительные условия для психологической работы с детьми и повышает эффективность любых мероприятий в обучающем процессе, способствует улучшению психического и физического здоровья.</w:t>
      </w:r>
    </w:p>
    <w:p w:rsidR="00705F3A" w:rsidRPr="00113DA0" w:rsidRDefault="00705F3A" w:rsidP="00705F3A">
      <w:pPr>
        <w:pStyle w:val="grand"/>
        <w:spacing w:line="240" w:lineRule="auto"/>
        <w:ind w:firstLine="709"/>
        <w:rPr>
          <w:rFonts w:ascii="Times New Roman" w:hAnsi="Times New Roman" w:cs="Times New Roman"/>
        </w:rPr>
      </w:pPr>
    </w:p>
    <w:p w:rsidR="00705F3A" w:rsidRPr="00113DA0" w:rsidRDefault="00705F3A" w:rsidP="00705F3A">
      <w:pPr>
        <w:pStyle w:val="grand"/>
        <w:spacing w:line="240" w:lineRule="auto"/>
        <w:ind w:firstLine="709"/>
        <w:rPr>
          <w:rFonts w:ascii="Times New Roman" w:hAnsi="Times New Roman" w:cs="Times New Roman"/>
          <w:b/>
        </w:rPr>
      </w:pPr>
      <w:r w:rsidRPr="00113DA0">
        <w:rPr>
          <w:rFonts w:ascii="Times New Roman" w:hAnsi="Times New Roman" w:cs="Times New Roman"/>
          <w:b/>
        </w:rPr>
        <w:t>Показания к работе в сенсорной комнате:</w:t>
      </w:r>
    </w:p>
    <w:p w:rsidR="00705F3A" w:rsidRPr="00113DA0" w:rsidRDefault="00705F3A" w:rsidP="00705F3A">
      <w:pPr>
        <w:pStyle w:val="grand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textAlignment w:val="center"/>
        <w:rPr>
          <w:rFonts w:ascii="Times New Roman" w:hAnsi="Times New Roman" w:cs="Times New Roman"/>
        </w:rPr>
      </w:pPr>
      <w:r w:rsidRPr="00113DA0">
        <w:rPr>
          <w:rFonts w:ascii="Times New Roman" w:hAnsi="Times New Roman" w:cs="Times New Roman"/>
        </w:rPr>
        <w:t>Слабая обучаемость в силу ограниченных возможностей здоровья.</w:t>
      </w:r>
    </w:p>
    <w:p w:rsidR="00705F3A" w:rsidRPr="00113DA0" w:rsidRDefault="00705F3A" w:rsidP="00705F3A">
      <w:pPr>
        <w:pStyle w:val="grand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textAlignment w:val="center"/>
        <w:rPr>
          <w:rFonts w:ascii="Times New Roman" w:hAnsi="Times New Roman" w:cs="Times New Roman"/>
        </w:rPr>
      </w:pPr>
      <w:r w:rsidRPr="00113DA0">
        <w:rPr>
          <w:rFonts w:ascii="Times New Roman" w:hAnsi="Times New Roman" w:cs="Times New Roman"/>
        </w:rPr>
        <w:t>Повышенная утомляемость, усталость, снижение эмоционального фона.</w:t>
      </w:r>
    </w:p>
    <w:p w:rsidR="00705F3A" w:rsidRPr="00113DA0" w:rsidRDefault="00705F3A" w:rsidP="00705F3A">
      <w:pPr>
        <w:pStyle w:val="grand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textAlignment w:val="center"/>
        <w:rPr>
          <w:rFonts w:ascii="Times New Roman" w:hAnsi="Times New Roman" w:cs="Times New Roman"/>
        </w:rPr>
      </w:pPr>
      <w:r w:rsidRPr="00113DA0">
        <w:rPr>
          <w:rFonts w:ascii="Times New Roman" w:hAnsi="Times New Roman" w:cs="Times New Roman"/>
        </w:rPr>
        <w:t>Частое состояние беспокойства и тревоги.</w:t>
      </w:r>
    </w:p>
    <w:p w:rsidR="00705F3A" w:rsidRPr="00113DA0" w:rsidRDefault="00705F3A" w:rsidP="00705F3A">
      <w:pPr>
        <w:pStyle w:val="grand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textAlignment w:val="center"/>
        <w:rPr>
          <w:rFonts w:ascii="Times New Roman" w:hAnsi="Times New Roman" w:cs="Times New Roman"/>
        </w:rPr>
      </w:pPr>
      <w:r w:rsidRPr="00113DA0">
        <w:rPr>
          <w:rFonts w:ascii="Times New Roman" w:hAnsi="Times New Roman" w:cs="Times New Roman"/>
        </w:rPr>
        <w:t>Чрезмерное возбуждение и перегрузки как физические, так и психические.</w:t>
      </w:r>
    </w:p>
    <w:p w:rsidR="00705F3A" w:rsidRPr="00113DA0" w:rsidRDefault="00705F3A" w:rsidP="00705F3A">
      <w:pPr>
        <w:pStyle w:val="grand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textAlignment w:val="center"/>
        <w:rPr>
          <w:rFonts w:ascii="Times New Roman" w:hAnsi="Times New Roman" w:cs="Times New Roman"/>
        </w:rPr>
      </w:pPr>
      <w:r w:rsidRPr="00113DA0">
        <w:rPr>
          <w:rFonts w:ascii="Times New Roman" w:hAnsi="Times New Roman" w:cs="Times New Roman"/>
        </w:rPr>
        <w:t>Страхи, риск невротических состояний, состояние стресса, психотравмы.</w:t>
      </w:r>
    </w:p>
    <w:p w:rsidR="00705F3A" w:rsidRPr="00113DA0" w:rsidRDefault="00705F3A" w:rsidP="00705F3A">
      <w:pPr>
        <w:pStyle w:val="grand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jc w:val="both"/>
        <w:textAlignment w:val="center"/>
        <w:rPr>
          <w:rFonts w:ascii="Times New Roman" w:hAnsi="Times New Roman" w:cs="Times New Roman"/>
        </w:rPr>
      </w:pPr>
      <w:r w:rsidRPr="00113DA0">
        <w:rPr>
          <w:rFonts w:ascii="Times New Roman" w:hAnsi="Times New Roman" w:cs="Times New Roman"/>
        </w:rPr>
        <w:t>Поведенческие нарушения: гиперактивность, агрессивность, склонность к уединению.</w:t>
      </w:r>
    </w:p>
    <w:p w:rsidR="00705F3A" w:rsidRPr="00113DA0" w:rsidRDefault="00705F3A" w:rsidP="00705F3A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705F3A" w:rsidRPr="00113DA0" w:rsidRDefault="00705F3A" w:rsidP="00705F3A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113DA0">
        <w:rPr>
          <w:rFonts w:ascii="Times New Roman" w:hAnsi="Times New Roman" w:cs="Times New Roman"/>
          <w:b/>
          <w:bCs/>
          <w:iCs/>
        </w:rPr>
        <w:t>Направления работы педагога-психолога в</w:t>
      </w:r>
      <w:r w:rsidR="00254B74">
        <w:rPr>
          <w:rFonts w:ascii="Times New Roman" w:hAnsi="Times New Roman" w:cs="Times New Roman"/>
          <w:b/>
          <w:bCs/>
          <w:iCs/>
        </w:rPr>
        <w:t xml:space="preserve"> </w:t>
      </w:r>
      <w:r w:rsidRPr="00113DA0">
        <w:rPr>
          <w:rFonts w:ascii="Times New Roman" w:hAnsi="Times New Roman" w:cs="Times New Roman"/>
          <w:b/>
          <w:bCs/>
          <w:iCs/>
        </w:rPr>
        <w:t>сенсорной комнате</w:t>
      </w:r>
    </w:p>
    <w:p w:rsidR="00705F3A" w:rsidRPr="00113DA0" w:rsidRDefault="00705F3A" w:rsidP="00705F3A">
      <w:pPr>
        <w:pStyle w:val="af9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A0">
        <w:rPr>
          <w:rFonts w:ascii="Times New Roman" w:hAnsi="Times New Roman"/>
          <w:sz w:val="24"/>
          <w:szCs w:val="24"/>
        </w:rPr>
        <w:t>Снятие мышечного и психоэмоционального напряжения, достижение состояния релаксации и душевного равновесия.</w:t>
      </w:r>
    </w:p>
    <w:p w:rsidR="00705F3A" w:rsidRPr="00113DA0" w:rsidRDefault="00705F3A" w:rsidP="00705F3A">
      <w:pPr>
        <w:pStyle w:val="af9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A0">
        <w:rPr>
          <w:rFonts w:ascii="Times New Roman" w:hAnsi="Times New Roman"/>
          <w:sz w:val="24"/>
          <w:szCs w:val="24"/>
        </w:rPr>
        <w:t>Создание положительного эмоционального фона, повышение мотивации к общению и взаимодействию с детьми и взрослыми.</w:t>
      </w:r>
    </w:p>
    <w:p w:rsidR="00705F3A" w:rsidRPr="00F52DA3" w:rsidRDefault="00705F3A" w:rsidP="00705F3A">
      <w:pPr>
        <w:pStyle w:val="af9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DA0">
        <w:rPr>
          <w:rFonts w:ascii="Times New Roman" w:hAnsi="Times New Roman"/>
          <w:sz w:val="24"/>
          <w:szCs w:val="24"/>
        </w:rPr>
        <w:t>Активация различных функций сенсорных систем за</w:t>
      </w:r>
      <w:r w:rsidRPr="00F52DA3">
        <w:rPr>
          <w:rFonts w:ascii="Times New Roman" w:hAnsi="Times New Roman"/>
          <w:sz w:val="24"/>
          <w:szCs w:val="24"/>
        </w:rPr>
        <w:t xml:space="preserve"> счет обогащенной мультисенсорной среды.</w:t>
      </w:r>
    </w:p>
    <w:p w:rsidR="00705F3A" w:rsidRPr="00F52DA3" w:rsidRDefault="00705F3A" w:rsidP="00705F3A">
      <w:pPr>
        <w:pStyle w:val="af9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DA3">
        <w:rPr>
          <w:rFonts w:ascii="Times New Roman" w:hAnsi="Times New Roman"/>
          <w:sz w:val="24"/>
          <w:szCs w:val="24"/>
        </w:rPr>
        <w:t>Развитие всех психических процессов, моторных функций, предпочтительно мелкой моторики.</w:t>
      </w:r>
    </w:p>
    <w:p w:rsidR="00705F3A" w:rsidRPr="00F52DA3" w:rsidRDefault="00705F3A" w:rsidP="00705F3A">
      <w:pPr>
        <w:pStyle w:val="af9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DA3">
        <w:rPr>
          <w:rFonts w:ascii="Times New Roman" w:hAnsi="Times New Roman"/>
          <w:sz w:val="24"/>
          <w:szCs w:val="24"/>
        </w:rPr>
        <w:t>Стимулирование развитие фантазии, воображения, творчества.</w:t>
      </w:r>
    </w:p>
    <w:p w:rsidR="00705F3A" w:rsidRPr="00F52DA3" w:rsidRDefault="00705F3A" w:rsidP="00705F3A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</w:p>
    <w:p w:rsidR="00705F3A" w:rsidRPr="00F52DA3" w:rsidRDefault="00705F3A" w:rsidP="00705F3A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52DA3">
        <w:rPr>
          <w:rFonts w:ascii="Times New Roman" w:hAnsi="Times New Roman" w:cs="Times New Roman"/>
          <w:b/>
          <w:bCs/>
          <w:i/>
          <w:iCs/>
        </w:rPr>
        <w:t>Время и формы работы</w:t>
      </w:r>
    </w:p>
    <w:p w:rsidR="00705F3A" w:rsidRPr="00F52DA3" w:rsidRDefault="00705F3A" w:rsidP="00705F3A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2DA3">
        <w:rPr>
          <w:rFonts w:ascii="Times New Roman" w:hAnsi="Times New Roman" w:cs="Times New Roman"/>
        </w:rPr>
        <w:t>Занятия в сенсорной комнате проводятся не более 30 минут, для возбудимых детей длительность сеансов может быть сокращена. Для проведения сеансов предпочтительно вечернее время, вторая половина дня.</w:t>
      </w:r>
    </w:p>
    <w:p w:rsidR="00705F3A" w:rsidRPr="00F52DA3" w:rsidRDefault="00705F3A" w:rsidP="00705F3A">
      <w:pPr>
        <w:pStyle w:val="af4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52DA3">
        <w:rPr>
          <w:rFonts w:ascii="Times New Roman" w:hAnsi="Times New Roman" w:cs="Times New Roman"/>
        </w:rPr>
        <w:t>Форма проведения как индивидуальная, так и подгрупповая, но не более 4−5 детей. В активной зоне возможно увеличение количества детей, но в этом случае дополнительно используется пространство физкультурного зала.</w:t>
      </w:r>
    </w:p>
    <w:p w:rsidR="00F67CF7" w:rsidRDefault="00705F3A" w:rsidP="009D1583">
      <w:pPr>
        <w:pStyle w:val="afc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52DA3">
        <w:rPr>
          <w:rFonts w:ascii="Times New Roman" w:hAnsi="Times New Roman" w:cs="Times New Roman"/>
          <w:sz w:val="24"/>
          <w:szCs w:val="24"/>
        </w:rPr>
        <w:t>Для достижения релаксационного эффекта активно используется музыкальное сопровождение.</w:t>
      </w: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CF7" w:rsidRPr="001A423E" w:rsidRDefault="00F67CF7" w:rsidP="001A423E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7CF7" w:rsidRPr="001A423E" w:rsidSect="003A01E6">
      <w:headerReference w:type="default" r:id="rId8"/>
      <w:pgSz w:w="11905" w:h="16837"/>
      <w:pgMar w:top="851" w:right="1418" w:bottom="851" w:left="1418" w:header="0" w:footer="6" w:gutter="0"/>
      <w:cols w:space="33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91" w:rsidRDefault="00390391" w:rsidP="005D4EF2">
      <w:pPr>
        <w:spacing w:after="0" w:line="240" w:lineRule="auto"/>
      </w:pPr>
      <w:r>
        <w:separator/>
      </w:r>
    </w:p>
  </w:endnote>
  <w:endnote w:type="continuationSeparator" w:id="0">
    <w:p w:rsidR="00390391" w:rsidRDefault="00390391" w:rsidP="005D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ldCTT">
    <w:altName w:val="Franklin Gothic Demi Cond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91" w:rsidRDefault="00390391" w:rsidP="005D4EF2">
      <w:pPr>
        <w:spacing w:after="0" w:line="240" w:lineRule="auto"/>
      </w:pPr>
      <w:r>
        <w:separator/>
      </w:r>
    </w:p>
  </w:footnote>
  <w:footnote w:type="continuationSeparator" w:id="0">
    <w:p w:rsidR="00390391" w:rsidRDefault="00390391" w:rsidP="005D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3678"/>
      <w:docPartObj>
        <w:docPartGallery w:val="Page Numbers (Top of Page)"/>
        <w:docPartUnique/>
      </w:docPartObj>
    </w:sdtPr>
    <w:sdtEndPr/>
    <w:sdtContent>
      <w:p w:rsidR="00405F57" w:rsidRDefault="00405F57">
        <w:pPr>
          <w:pStyle w:val="ae"/>
          <w:jc w:val="right"/>
        </w:pPr>
      </w:p>
      <w:p w:rsidR="00405F57" w:rsidRDefault="00405F57" w:rsidP="0024638C">
        <w:pPr>
          <w:pStyle w:val="ae"/>
          <w:ind w:right="-42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6E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05F57" w:rsidRDefault="00405F5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6C7"/>
    <w:multiLevelType w:val="hybridMultilevel"/>
    <w:tmpl w:val="1C90432C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1650F4"/>
    <w:multiLevelType w:val="multilevel"/>
    <w:tmpl w:val="EBE0A2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13068"/>
    <w:multiLevelType w:val="hybridMultilevel"/>
    <w:tmpl w:val="914481AC"/>
    <w:lvl w:ilvl="0" w:tplc="2ED86DD8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2E616DF4"/>
    <w:multiLevelType w:val="hybridMultilevel"/>
    <w:tmpl w:val="0602B2A8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C4703F"/>
    <w:multiLevelType w:val="multilevel"/>
    <w:tmpl w:val="F96C718C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76407E"/>
    <w:multiLevelType w:val="multilevel"/>
    <w:tmpl w:val="AD06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34A9"/>
    <w:multiLevelType w:val="hybridMultilevel"/>
    <w:tmpl w:val="A89E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84FBF"/>
    <w:multiLevelType w:val="hybridMultilevel"/>
    <w:tmpl w:val="55D2C0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354598"/>
    <w:multiLevelType w:val="hybridMultilevel"/>
    <w:tmpl w:val="5AE67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C87038"/>
    <w:multiLevelType w:val="hybridMultilevel"/>
    <w:tmpl w:val="E968E2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486C67"/>
    <w:multiLevelType w:val="multilevel"/>
    <w:tmpl w:val="CF72D08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4C7FCF"/>
    <w:multiLevelType w:val="hybridMultilevel"/>
    <w:tmpl w:val="C2EC596E"/>
    <w:lvl w:ilvl="0" w:tplc="5F06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BC29F9"/>
    <w:multiLevelType w:val="multilevel"/>
    <w:tmpl w:val="F7227AD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0C67FB"/>
    <w:multiLevelType w:val="multilevel"/>
    <w:tmpl w:val="209078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67AE6"/>
    <w:multiLevelType w:val="hybridMultilevel"/>
    <w:tmpl w:val="A89E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0AAC"/>
    <w:multiLevelType w:val="hybridMultilevel"/>
    <w:tmpl w:val="5712DE84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E140E4"/>
    <w:multiLevelType w:val="hybridMultilevel"/>
    <w:tmpl w:val="3362C218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9C231D"/>
    <w:multiLevelType w:val="hybridMultilevel"/>
    <w:tmpl w:val="AA805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AB3D62"/>
    <w:multiLevelType w:val="hybridMultilevel"/>
    <w:tmpl w:val="39C6D9D6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9A78E9"/>
    <w:multiLevelType w:val="hybridMultilevel"/>
    <w:tmpl w:val="85881D0A"/>
    <w:lvl w:ilvl="0" w:tplc="2ED86DD8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7CEE1631"/>
    <w:multiLevelType w:val="hybridMultilevel"/>
    <w:tmpl w:val="05D290B4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18"/>
  </w:num>
  <w:num w:numId="8">
    <w:abstractNumId w:val="2"/>
  </w:num>
  <w:num w:numId="9">
    <w:abstractNumId w:val="19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20"/>
  </w:num>
  <w:num w:numId="15">
    <w:abstractNumId w:val="9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23"/>
    <w:rsid w:val="00003B39"/>
    <w:rsid w:val="00057389"/>
    <w:rsid w:val="0006751A"/>
    <w:rsid w:val="00075225"/>
    <w:rsid w:val="00076DAC"/>
    <w:rsid w:val="000E554B"/>
    <w:rsid w:val="000F50F9"/>
    <w:rsid w:val="001121D8"/>
    <w:rsid w:val="00113DA0"/>
    <w:rsid w:val="00123513"/>
    <w:rsid w:val="001646EF"/>
    <w:rsid w:val="001A2B41"/>
    <w:rsid w:val="001A423E"/>
    <w:rsid w:val="001D1A22"/>
    <w:rsid w:val="001D585A"/>
    <w:rsid w:val="0024638C"/>
    <w:rsid w:val="0025217E"/>
    <w:rsid w:val="00253961"/>
    <w:rsid w:val="00254B74"/>
    <w:rsid w:val="00273C06"/>
    <w:rsid w:val="002976C9"/>
    <w:rsid w:val="002A2293"/>
    <w:rsid w:val="002B7583"/>
    <w:rsid w:val="002E5ED0"/>
    <w:rsid w:val="002F205C"/>
    <w:rsid w:val="00301FDC"/>
    <w:rsid w:val="00374470"/>
    <w:rsid w:val="003861B2"/>
    <w:rsid w:val="00390391"/>
    <w:rsid w:val="003A01E6"/>
    <w:rsid w:val="003F51E4"/>
    <w:rsid w:val="00405F57"/>
    <w:rsid w:val="00421946"/>
    <w:rsid w:val="00434845"/>
    <w:rsid w:val="004F1BD7"/>
    <w:rsid w:val="005009BC"/>
    <w:rsid w:val="00563F56"/>
    <w:rsid w:val="0059307E"/>
    <w:rsid w:val="005A37FC"/>
    <w:rsid w:val="005D4EF2"/>
    <w:rsid w:val="005E232D"/>
    <w:rsid w:val="00603029"/>
    <w:rsid w:val="00612828"/>
    <w:rsid w:val="00612BC3"/>
    <w:rsid w:val="00674071"/>
    <w:rsid w:val="00705F3A"/>
    <w:rsid w:val="00734615"/>
    <w:rsid w:val="00735B78"/>
    <w:rsid w:val="007668F0"/>
    <w:rsid w:val="0077740E"/>
    <w:rsid w:val="0078233A"/>
    <w:rsid w:val="00794D39"/>
    <w:rsid w:val="007C19BC"/>
    <w:rsid w:val="00822462"/>
    <w:rsid w:val="0085748D"/>
    <w:rsid w:val="00885CCA"/>
    <w:rsid w:val="008B71F1"/>
    <w:rsid w:val="008C6F49"/>
    <w:rsid w:val="00964B71"/>
    <w:rsid w:val="00973B5B"/>
    <w:rsid w:val="009D1583"/>
    <w:rsid w:val="009D2EF9"/>
    <w:rsid w:val="00A768FC"/>
    <w:rsid w:val="00AA51D3"/>
    <w:rsid w:val="00AE27F2"/>
    <w:rsid w:val="00B07C9C"/>
    <w:rsid w:val="00B3147F"/>
    <w:rsid w:val="00B51E01"/>
    <w:rsid w:val="00BB3399"/>
    <w:rsid w:val="00BB5312"/>
    <w:rsid w:val="00BF56AB"/>
    <w:rsid w:val="00BF7304"/>
    <w:rsid w:val="00C473E8"/>
    <w:rsid w:val="00C61EAF"/>
    <w:rsid w:val="00C755BF"/>
    <w:rsid w:val="00C8599E"/>
    <w:rsid w:val="00D00E8D"/>
    <w:rsid w:val="00D06F5E"/>
    <w:rsid w:val="00D3246B"/>
    <w:rsid w:val="00D611F1"/>
    <w:rsid w:val="00DE5257"/>
    <w:rsid w:val="00E40BBC"/>
    <w:rsid w:val="00E43F3B"/>
    <w:rsid w:val="00ED2E23"/>
    <w:rsid w:val="00EE16E8"/>
    <w:rsid w:val="00F4321E"/>
    <w:rsid w:val="00F45AE3"/>
    <w:rsid w:val="00F67CF7"/>
    <w:rsid w:val="00FA7CD1"/>
    <w:rsid w:val="00FB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E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ED2E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E23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5D4EF2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4E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5D4E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E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48"/>
      <w:szCs w:val="48"/>
    </w:rPr>
  </w:style>
  <w:style w:type="paragraph" w:customStyle="1" w:styleId="70">
    <w:name w:val="Основной текст (7)"/>
    <w:basedOn w:val="a"/>
    <w:link w:val="7"/>
    <w:rsid w:val="005D4EF2"/>
    <w:pPr>
      <w:shd w:val="clear" w:color="auto" w:fill="FFFFFF"/>
      <w:spacing w:before="240" w:after="0" w:line="276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3"/>
    <w:rsid w:val="005D4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6">
    <w:name w:val="Hyperlink"/>
    <w:basedOn w:val="a0"/>
    <w:rsid w:val="005D4EF2"/>
    <w:rPr>
      <w:color w:val="0066CC"/>
      <w:u w:val="single"/>
    </w:rPr>
  </w:style>
  <w:style w:type="character" w:customStyle="1" w:styleId="a7">
    <w:name w:val="Сноска_"/>
    <w:basedOn w:val="a0"/>
    <w:link w:val="a8"/>
    <w:rsid w:val="005D4E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5D4E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Сноска"/>
    <w:basedOn w:val="a"/>
    <w:link w:val="a7"/>
    <w:rsid w:val="005D4E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5D4EF2"/>
    <w:pPr>
      <w:shd w:val="clear" w:color="auto" w:fill="FFFFFF"/>
      <w:spacing w:before="420" w:after="180" w:line="0" w:lineRule="atLeas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rsid w:val="00BB531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character" w:styleId="aa">
    <w:name w:val="Strong"/>
    <w:basedOn w:val="a0"/>
    <w:uiPriority w:val="22"/>
    <w:qFormat/>
    <w:rsid w:val="00075225"/>
    <w:rPr>
      <w:b/>
      <w:bCs/>
    </w:rPr>
  </w:style>
  <w:style w:type="paragraph" w:customStyle="1" w:styleId="Iauiue">
    <w:name w:val="Iau?iue"/>
    <w:rsid w:val="00AE27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No Spacing"/>
    <w:link w:val="ac"/>
    <w:uiPriority w:val="1"/>
    <w:qFormat/>
    <w:rsid w:val="002539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25396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2539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386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2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638C"/>
  </w:style>
  <w:style w:type="paragraph" w:styleId="af0">
    <w:name w:val="footer"/>
    <w:basedOn w:val="a"/>
    <w:link w:val="af1"/>
    <w:uiPriority w:val="99"/>
    <w:semiHidden/>
    <w:unhideWhenUsed/>
    <w:rsid w:val="002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4638C"/>
  </w:style>
  <w:style w:type="character" w:customStyle="1" w:styleId="c10c12">
    <w:name w:val="c10 c12"/>
    <w:basedOn w:val="a0"/>
    <w:rsid w:val="0024638C"/>
  </w:style>
  <w:style w:type="character" w:customStyle="1" w:styleId="c6c23c12">
    <w:name w:val="c6 c23 c12"/>
    <w:basedOn w:val="a0"/>
    <w:rsid w:val="0024638C"/>
  </w:style>
  <w:style w:type="paragraph" w:customStyle="1" w:styleId="c3c17">
    <w:name w:val="c3 c17"/>
    <w:basedOn w:val="a"/>
    <w:rsid w:val="0024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12c47">
    <w:name w:val="c10 c12 c47"/>
    <w:basedOn w:val="a0"/>
    <w:rsid w:val="0024638C"/>
  </w:style>
  <w:style w:type="character" w:customStyle="1" w:styleId="c47c10c12">
    <w:name w:val="c47 c10 c12"/>
    <w:basedOn w:val="a0"/>
    <w:rsid w:val="0024638C"/>
  </w:style>
  <w:style w:type="paragraph" w:styleId="af2">
    <w:name w:val="List Paragraph"/>
    <w:basedOn w:val="a"/>
    <w:uiPriority w:val="34"/>
    <w:qFormat/>
    <w:rsid w:val="008B71F1"/>
    <w:pPr>
      <w:ind w:left="720"/>
      <w:contextualSpacing/>
    </w:pPr>
  </w:style>
  <w:style w:type="paragraph" w:customStyle="1" w:styleId="af3">
    <w:name w:val="Заголовок в тексте"/>
    <w:basedOn w:val="a"/>
    <w:uiPriority w:val="99"/>
    <w:rsid w:val="00674071"/>
    <w:pPr>
      <w:suppressAutoHyphens/>
      <w:autoSpaceDE w:val="0"/>
      <w:autoSpaceDN w:val="0"/>
      <w:adjustRightInd w:val="0"/>
      <w:spacing w:after="113" w:line="288" w:lineRule="auto"/>
      <w:ind w:left="113" w:right="113" w:firstLine="567"/>
      <w:textAlignment w:val="center"/>
    </w:pPr>
    <w:rPr>
      <w:rFonts w:ascii="OfficinaSansBoldCTT" w:eastAsia="Times New Roman" w:hAnsi="OfficinaSansBoldCTT" w:cs="OfficinaSansBoldCTT"/>
      <w:color w:val="000000"/>
      <w:sz w:val="24"/>
      <w:szCs w:val="24"/>
      <w:u w:color="000000"/>
      <w:lang w:eastAsia="en-US"/>
    </w:rPr>
  </w:style>
  <w:style w:type="paragraph" w:customStyle="1" w:styleId="af4">
    <w:name w:val="[Основной абзац]"/>
    <w:basedOn w:val="a"/>
    <w:uiPriority w:val="99"/>
    <w:rsid w:val="001A423E"/>
    <w:pPr>
      <w:autoSpaceDE w:val="0"/>
      <w:autoSpaceDN w:val="0"/>
      <w:adjustRightInd w:val="0"/>
      <w:spacing w:after="0" w:line="288" w:lineRule="auto"/>
      <w:ind w:firstLine="567"/>
    </w:pPr>
    <w:rPr>
      <w:rFonts w:ascii="Times" w:eastAsia="Times New Roman" w:hAnsi="Times" w:cs="Times"/>
      <w:color w:val="000000"/>
      <w:sz w:val="24"/>
      <w:szCs w:val="24"/>
      <w:lang w:eastAsia="en-US"/>
    </w:rPr>
  </w:style>
  <w:style w:type="paragraph" w:customStyle="1" w:styleId="grand">
    <w:name w:val="Основной_grand"/>
    <w:basedOn w:val="af4"/>
    <w:uiPriority w:val="99"/>
    <w:rsid w:val="001A423E"/>
  </w:style>
  <w:style w:type="paragraph" w:customStyle="1" w:styleId="petit">
    <w:name w:val="Основной_petit"/>
    <w:basedOn w:val="af4"/>
    <w:uiPriority w:val="99"/>
    <w:rsid w:val="001A2B41"/>
    <w:pPr>
      <w:ind w:firstLine="283"/>
      <w:jc w:val="both"/>
    </w:pPr>
    <w:rPr>
      <w:rFonts w:ascii="Minion Pro" w:hAnsi="Minion Pro" w:cs="Minion Pro"/>
      <w:sz w:val="23"/>
      <w:szCs w:val="23"/>
    </w:rPr>
  </w:style>
  <w:style w:type="paragraph" w:customStyle="1" w:styleId="af5">
    <w:name w:val="[Без стиля]"/>
    <w:rsid w:val="00B51E01"/>
    <w:pPr>
      <w:autoSpaceDE w:val="0"/>
      <w:autoSpaceDN w:val="0"/>
      <w:adjustRightInd w:val="0"/>
      <w:spacing w:after="0" w:line="288" w:lineRule="auto"/>
      <w:ind w:firstLine="567"/>
      <w:textAlignment w:val="center"/>
    </w:pPr>
    <w:rPr>
      <w:rFonts w:ascii="Times" w:eastAsia="Times New Roman" w:hAnsi="Times" w:cs="Times"/>
      <w:color w:val="000000"/>
      <w:sz w:val="24"/>
      <w:szCs w:val="24"/>
      <w:lang w:eastAsia="en-US"/>
    </w:rPr>
  </w:style>
  <w:style w:type="paragraph" w:customStyle="1" w:styleId="af6">
    <w:name w:val="Таблица текст"/>
    <w:basedOn w:val="af5"/>
    <w:uiPriority w:val="99"/>
    <w:rsid w:val="00B51E01"/>
    <w:pPr>
      <w:spacing w:line="180" w:lineRule="atLeast"/>
    </w:pPr>
    <w:rPr>
      <w:rFonts w:ascii="Arial" w:hAnsi="Arial" w:cs="Arial"/>
      <w:sz w:val="18"/>
      <w:szCs w:val="18"/>
      <w:lang w:eastAsia="ru-RU"/>
    </w:rPr>
  </w:style>
  <w:style w:type="character" w:customStyle="1" w:styleId="af7">
    <w:name w:val="Полужирный"/>
    <w:uiPriority w:val="99"/>
    <w:rsid w:val="00434845"/>
    <w:rPr>
      <w:b/>
      <w:bCs w:val="0"/>
    </w:rPr>
  </w:style>
  <w:style w:type="character" w:customStyle="1" w:styleId="af8">
    <w:name w:val="П/Ж курсив"/>
    <w:uiPriority w:val="99"/>
    <w:rsid w:val="00434845"/>
    <w:rPr>
      <w:b/>
      <w:bCs w:val="0"/>
      <w:i/>
      <w:iCs w:val="0"/>
    </w:rPr>
  </w:style>
  <w:style w:type="paragraph" w:styleId="af9">
    <w:name w:val="Body Text Indent"/>
    <w:basedOn w:val="a"/>
    <w:link w:val="afa"/>
    <w:uiPriority w:val="99"/>
    <w:unhideWhenUsed/>
    <w:rsid w:val="00964B71"/>
    <w:pPr>
      <w:spacing w:after="120" w:line="240" w:lineRule="auto"/>
      <w:ind w:left="283" w:firstLine="567"/>
    </w:pPr>
    <w:rPr>
      <w:rFonts w:ascii="Arial" w:eastAsia="Times New Roman" w:hAnsi="Arial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964B71"/>
    <w:rPr>
      <w:rFonts w:ascii="Arial" w:eastAsia="Times New Roman" w:hAnsi="Arial" w:cs="Times New Roman"/>
      <w:lang w:eastAsia="en-US"/>
    </w:rPr>
  </w:style>
  <w:style w:type="character" w:customStyle="1" w:styleId="afb">
    <w:name w:val="Курсив"/>
    <w:uiPriority w:val="99"/>
    <w:rsid w:val="00964B71"/>
    <w:rPr>
      <w:i/>
      <w:iCs w:val="0"/>
    </w:rPr>
  </w:style>
  <w:style w:type="paragraph" w:styleId="afc">
    <w:name w:val="Body Text"/>
    <w:basedOn w:val="a"/>
    <w:link w:val="afd"/>
    <w:uiPriority w:val="99"/>
    <w:unhideWhenUsed/>
    <w:rsid w:val="00705F3A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705F3A"/>
  </w:style>
  <w:style w:type="paragraph" w:customStyle="1" w:styleId="afe">
    <w:name w:val="Таблицы название"/>
    <w:basedOn w:val="a"/>
    <w:uiPriority w:val="99"/>
    <w:rsid w:val="00705F3A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="Times New Roman" w:hAnsi="Minion Pro" w:cs="Minion Pro"/>
      <w:b/>
      <w:b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E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ED2E2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E23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5D4EF2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D4E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5D4E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4E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48"/>
      <w:szCs w:val="48"/>
    </w:rPr>
  </w:style>
  <w:style w:type="paragraph" w:customStyle="1" w:styleId="70">
    <w:name w:val="Основной текст (7)"/>
    <w:basedOn w:val="a"/>
    <w:link w:val="7"/>
    <w:rsid w:val="005D4EF2"/>
    <w:pPr>
      <w:shd w:val="clear" w:color="auto" w:fill="FFFFFF"/>
      <w:spacing w:before="240" w:after="0" w:line="276" w:lineRule="exact"/>
      <w:ind w:firstLine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Курсив"/>
    <w:basedOn w:val="a3"/>
    <w:rsid w:val="005D4E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6">
    <w:name w:val="Hyperlink"/>
    <w:basedOn w:val="a0"/>
    <w:rsid w:val="005D4EF2"/>
    <w:rPr>
      <w:color w:val="0066CC"/>
      <w:u w:val="single"/>
    </w:rPr>
  </w:style>
  <w:style w:type="character" w:customStyle="1" w:styleId="a7">
    <w:name w:val="Сноска_"/>
    <w:basedOn w:val="a0"/>
    <w:link w:val="a8"/>
    <w:rsid w:val="005D4E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5D4E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Сноска"/>
    <w:basedOn w:val="a"/>
    <w:link w:val="a7"/>
    <w:rsid w:val="005D4E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5D4EF2"/>
    <w:pPr>
      <w:shd w:val="clear" w:color="auto" w:fill="FFFFFF"/>
      <w:spacing w:before="420" w:after="180" w:line="0" w:lineRule="atLeast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rsid w:val="00BB5312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7"/>
      <w:szCs w:val="17"/>
    </w:rPr>
  </w:style>
  <w:style w:type="character" w:styleId="aa">
    <w:name w:val="Strong"/>
    <w:basedOn w:val="a0"/>
    <w:uiPriority w:val="22"/>
    <w:qFormat/>
    <w:rsid w:val="00075225"/>
    <w:rPr>
      <w:b/>
      <w:bCs/>
    </w:rPr>
  </w:style>
  <w:style w:type="paragraph" w:customStyle="1" w:styleId="Iauiue">
    <w:name w:val="Iau?iue"/>
    <w:rsid w:val="00AE27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No Spacing"/>
    <w:link w:val="ac"/>
    <w:uiPriority w:val="1"/>
    <w:qFormat/>
    <w:rsid w:val="002539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locked/>
    <w:rsid w:val="0025396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2539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386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2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4638C"/>
  </w:style>
  <w:style w:type="paragraph" w:styleId="af0">
    <w:name w:val="footer"/>
    <w:basedOn w:val="a"/>
    <w:link w:val="af1"/>
    <w:uiPriority w:val="99"/>
    <w:semiHidden/>
    <w:unhideWhenUsed/>
    <w:rsid w:val="0024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4638C"/>
  </w:style>
  <w:style w:type="character" w:customStyle="1" w:styleId="c10c12">
    <w:name w:val="c10 c12"/>
    <w:basedOn w:val="a0"/>
    <w:rsid w:val="0024638C"/>
  </w:style>
  <w:style w:type="character" w:customStyle="1" w:styleId="c6c23c12">
    <w:name w:val="c6 c23 c12"/>
    <w:basedOn w:val="a0"/>
    <w:rsid w:val="0024638C"/>
  </w:style>
  <w:style w:type="paragraph" w:customStyle="1" w:styleId="c3c17">
    <w:name w:val="c3 c17"/>
    <w:basedOn w:val="a"/>
    <w:rsid w:val="0024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12c47">
    <w:name w:val="c10 c12 c47"/>
    <w:basedOn w:val="a0"/>
    <w:rsid w:val="0024638C"/>
  </w:style>
  <w:style w:type="character" w:customStyle="1" w:styleId="c47c10c12">
    <w:name w:val="c47 c10 c12"/>
    <w:basedOn w:val="a0"/>
    <w:rsid w:val="0024638C"/>
  </w:style>
  <w:style w:type="paragraph" w:styleId="af2">
    <w:name w:val="List Paragraph"/>
    <w:basedOn w:val="a"/>
    <w:uiPriority w:val="34"/>
    <w:qFormat/>
    <w:rsid w:val="008B71F1"/>
    <w:pPr>
      <w:ind w:left="720"/>
      <w:contextualSpacing/>
    </w:pPr>
  </w:style>
  <w:style w:type="paragraph" w:customStyle="1" w:styleId="af3">
    <w:name w:val="Заголовок в тексте"/>
    <w:basedOn w:val="a"/>
    <w:uiPriority w:val="99"/>
    <w:rsid w:val="00674071"/>
    <w:pPr>
      <w:suppressAutoHyphens/>
      <w:autoSpaceDE w:val="0"/>
      <w:autoSpaceDN w:val="0"/>
      <w:adjustRightInd w:val="0"/>
      <w:spacing w:after="113" w:line="288" w:lineRule="auto"/>
      <w:ind w:left="113" w:right="113" w:firstLine="567"/>
      <w:textAlignment w:val="center"/>
    </w:pPr>
    <w:rPr>
      <w:rFonts w:ascii="OfficinaSansBoldCTT" w:eastAsia="Times New Roman" w:hAnsi="OfficinaSansBoldCTT" w:cs="OfficinaSansBoldCTT"/>
      <w:color w:val="000000"/>
      <w:sz w:val="24"/>
      <w:szCs w:val="24"/>
      <w:u w:color="000000"/>
      <w:lang w:eastAsia="en-US"/>
    </w:rPr>
  </w:style>
  <w:style w:type="paragraph" w:customStyle="1" w:styleId="af4">
    <w:name w:val="[Основной абзац]"/>
    <w:basedOn w:val="a"/>
    <w:uiPriority w:val="99"/>
    <w:rsid w:val="001A423E"/>
    <w:pPr>
      <w:autoSpaceDE w:val="0"/>
      <w:autoSpaceDN w:val="0"/>
      <w:adjustRightInd w:val="0"/>
      <w:spacing w:after="0" w:line="288" w:lineRule="auto"/>
      <w:ind w:firstLine="567"/>
    </w:pPr>
    <w:rPr>
      <w:rFonts w:ascii="Times" w:eastAsia="Times New Roman" w:hAnsi="Times" w:cs="Times"/>
      <w:color w:val="000000"/>
      <w:sz w:val="24"/>
      <w:szCs w:val="24"/>
      <w:lang w:eastAsia="en-US"/>
    </w:rPr>
  </w:style>
  <w:style w:type="paragraph" w:customStyle="1" w:styleId="grand">
    <w:name w:val="Основной_grand"/>
    <w:basedOn w:val="af4"/>
    <w:uiPriority w:val="99"/>
    <w:rsid w:val="001A423E"/>
  </w:style>
  <w:style w:type="paragraph" w:customStyle="1" w:styleId="petit">
    <w:name w:val="Основной_petit"/>
    <w:basedOn w:val="af4"/>
    <w:uiPriority w:val="99"/>
    <w:rsid w:val="001A2B41"/>
    <w:pPr>
      <w:ind w:firstLine="283"/>
      <w:jc w:val="both"/>
    </w:pPr>
    <w:rPr>
      <w:rFonts w:ascii="Minion Pro" w:hAnsi="Minion Pro" w:cs="Minion Pro"/>
      <w:sz w:val="23"/>
      <w:szCs w:val="23"/>
    </w:rPr>
  </w:style>
  <w:style w:type="paragraph" w:customStyle="1" w:styleId="af5">
    <w:name w:val="[Без стиля]"/>
    <w:rsid w:val="00B51E01"/>
    <w:pPr>
      <w:autoSpaceDE w:val="0"/>
      <w:autoSpaceDN w:val="0"/>
      <w:adjustRightInd w:val="0"/>
      <w:spacing w:after="0" w:line="288" w:lineRule="auto"/>
      <w:ind w:firstLine="567"/>
      <w:textAlignment w:val="center"/>
    </w:pPr>
    <w:rPr>
      <w:rFonts w:ascii="Times" w:eastAsia="Times New Roman" w:hAnsi="Times" w:cs="Times"/>
      <w:color w:val="000000"/>
      <w:sz w:val="24"/>
      <w:szCs w:val="24"/>
      <w:lang w:eastAsia="en-US"/>
    </w:rPr>
  </w:style>
  <w:style w:type="paragraph" w:customStyle="1" w:styleId="af6">
    <w:name w:val="Таблица текст"/>
    <w:basedOn w:val="af5"/>
    <w:uiPriority w:val="99"/>
    <w:rsid w:val="00B51E01"/>
    <w:pPr>
      <w:spacing w:line="180" w:lineRule="atLeast"/>
    </w:pPr>
    <w:rPr>
      <w:rFonts w:ascii="Arial" w:hAnsi="Arial" w:cs="Arial"/>
      <w:sz w:val="18"/>
      <w:szCs w:val="18"/>
      <w:lang w:eastAsia="ru-RU"/>
    </w:rPr>
  </w:style>
  <w:style w:type="character" w:customStyle="1" w:styleId="af7">
    <w:name w:val="Полужирный"/>
    <w:uiPriority w:val="99"/>
    <w:rsid w:val="00434845"/>
    <w:rPr>
      <w:b/>
      <w:bCs w:val="0"/>
    </w:rPr>
  </w:style>
  <w:style w:type="character" w:customStyle="1" w:styleId="af8">
    <w:name w:val="П/Ж курсив"/>
    <w:uiPriority w:val="99"/>
    <w:rsid w:val="00434845"/>
    <w:rPr>
      <w:b/>
      <w:bCs w:val="0"/>
      <w:i/>
      <w:iCs w:val="0"/>
    </w:rPr>
  </w:style>
  <w:style w:type="paragraph" w:styleId="af9">
    <w:name w:val="Body Text Indent"/>
    <w:basedOn w:val="a"/>
    <w:link w:val="afa"/>
    <w:uiPriority w:val="99"/>
    <w:unhideWhenUsed/>
    <w:rsid w:val="00964B71"/>
    <w:pPr>
      <w:spacing w:after="120" w:line="240" w:lineRule="auto"/>
      <w:ind w:left="283" w:firstLine="567"/>
    </w:pPr>
    <w:rPr>
      <w:rFonts w:ascii="Arial" w:eastAsia="Times New Roman" w:hAnsi="Arial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964B71"/>
    <w:rPr>
      <w:rFonts w:ascii="Arial" w:eastAsia="Times New Roman" w:hAnsi="Arial" w:cs="Times New Roman"/>
      <w:lang w:eastAsia="en-US"/>
    </w:rPr>
  </w:style>
  <w:style w:type="character" w:customStyle="1" w:styleId="afb">
    <w:name w:val="Курсив"/>
    <w:uiPriority w:val="99"/>
    <w:rsid w:val="00964B71"/>
    <w:rPr>
      <w:i/>
      <w:iCs w:val="0"/>
    </w:rPr>
  </w:style>
  <w:style w:type="paragraph" w:styleId="afc">
    <w:name w:val="Body Text"/>
    <w:basedOn w:val="a"/>
    <w:link w:val="afd"/>
    <w:uiPriority w:val="99"/>
    <w:unhideWhenUsed/>
    <w:rsid w:val="00705F3A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705F3A"/>
  </w:style>
  <w:style w:type="paragraph" w:customStyle="1" w:styleId="afe">
    <w:name w:val="Таблицы название"/>
    <w:basedOn w:val="a"/>
    <w:uiPriority w:val="99"/>
    <w:rsid w:val="00705F3A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="Times New Roman" w:hAnsi="Minion Pro" w:cs="Minion Pro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Югорка</cp:lastModifiedBy>
  <cp:revision>2</cp:revision>
  <cp:lastPrinted>2017-12-04T02:47:00Z</cp:lastPrinted>
  <dcterms:created xsi:type="dcterms:W3CDTF">2023-06-02T07:46:00Z</dcterms:created>
  <dcterms:modified xsi:type="dcterms:W3CDTF">2023-06-02T07:46:00Z</dcterms:modified>
</cp:coreProperties>
</file>