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34" w:rsidRPr="00DB3134" w:rsidRDefault="00DB3134" w:rsidP="00DB3134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B3134" w:rsidRPr="00DB3134" w:rsidRDefault="00DB3134" w:rsidP="00DB313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DB3134" w:rsidRPr="00DB3134" w:rsidRDefault="00DB3134" w:rsidP="00DB313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DB3134" w:rsidRPr="00DB3134" w:rsidRDefault="00DB3134" w:rsidP="00DB313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DB3134" w:rsidRDefault="00DB3134" w:rsidP="00DB313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833713"/>
          <w:sz w:val="28"/>
          <w:szCs w:val="28"/>
        </w:rPr>
      </w:pPr>
    </w:p>
    <w:p w:rsidR="00DB3134" w:rsidRDefault="00DB3134" w:rsidP="00DB313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833713"/>
          <w:sz w:val="28"/>
          <w:szCs w:val="28"/>
        </w:rPr>
      </w:pPr>
    </w:p>
    <w:p w:rsidR="00DB3134" w:rsidRDefault="00DB3134" w:rsidP="00DB313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833713"/>
          <w:sz w:val="28"/>
          <w:szCs w:val="28"/>
        </w:rPr>
      </w:pPr>
    </w:p>
    <w:p w:rsidR="00DB3134" w:rsidRPr="00DB3134" w:rsidRDefault="00DB3134" w:rsidP="00DB3134">
      <w:pPr>
        <w:pStyle w:val="c1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B3134">
        <w:rPr>
          <w:rStyle w:val="c9"/>
          <w:b/>
          <w:bCs/>
          <w:sz w:val="28"/>
          <w:szCs w:val="28"/>
        </w:rPr>
        <w:t>Акция "Голубь мира" ко Дню Победы для старших дошкольников и их родителей</w:t>
      </w:r>
    </w:p>
    <w:p w:rsidR="00DB3134" w:rsidRDefault="00DB3134" w:rsidP="00DB31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 акции: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Воспитать современную культурную личность, обладающую чувством патриотизма, гордости за свой народ, его историю; чувством сострадания и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Звучит песня «Бессмертный полк», «День Победы». Дети и гости выстраиваются по кругу. В руках держат фото своих родных ВОВ.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Звучат фанфары.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Весна принесла веселый праздник,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Льется музыка кругом.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Мы сегодня этот праздник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Днем мира и дружбы назовем!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Дорогие ребята! Уважаемые взрослые! Сегодня мы собрались все вместе неслучайно. Чтобы в нашем детском саду провести акцию «Голубь мира».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 нашей планете еще есть места, где гремят орудия, умирают от войны дети, старики, женщины.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Прошли десятилетия, пройдут века, десятки веков, а она всеобъемлющая народная память – будет также свежа, как свежи неувядающие цветы на братских могилах, и так же вечна, как вечен огонь, зажженный Родиной у подножья обелиска, венчающих воинскую славу ее известных и неизвестных солдат, ее верных и доблестных защитников. Жизнь идет, и ее невозможно остановить. Но настоящее никогда не бывает без прошлого. Никто не забыт, и нечто не забыто.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Они всегда с нами – сегодня, завтра и в том светлом, сияющем далеки, к которому ведет народная память.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Я не была на войне,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Я видела небо, усеянное звездами бессмертия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каждого, ушедшего из жизни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Была своя заветная звезда.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Спасибо им за то, что видим звезды!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Спасибо им за то, что видим небо!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От имени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сегодняшних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живущих.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От каждого, кто не был на войне!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Чтоб воскресить погибших на войне,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Хотя б на миг, в сердцах потомков,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предлагаем головы склонив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Их имена вам прошептать негромко.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замереть, и голоса унять,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выразить безмерное признанье.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Мы призываем тихо постоять,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 великой скорби и молчанье.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Объявляется минута молчания.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 поблекших снимках разных лет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Видна война - эпоха лихолетья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Грудь в орденах за множество побед,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За мир в стране на многие столетия.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Победный гром салюта в Вашу честь,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Бессмертны в памяти людской остались.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Святой была, фашистам, Ваша месть.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Вернуться с той войны не всем досталось.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Бессмертный полк опять в строю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Нам не забыть, о той войне далёкой.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Вы, не щадили в битве жизнь свою,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уходили в вечность Вы, до срока.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будет день с улыбками слезами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тихнет боль, поймем мы, смерти нет!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Они всегда в строю навеки вместе с нами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одном святом строю идут и внук, и дед!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Исполняется песня «О той весне» </w:t>
      </w:r>
    </w:p>
    <w:p w:rsidR="00DB3134" w:rsidRDefault="00DB3134" w:rsidP="00DB31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Белые голуби — символы мира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т Белого моря,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до предгорья Памира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Птица свободная, добрая птица,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Рядом с людьми вдруг в полет устремиться,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Стайкой белой по кругу летают,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Землю любовью своей обнимают.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Исполняется песня «Пусть всегда будет солнце»</w:t>
      </w:r>
    </w:p>
    <w:p w:rsidR="00DB3134" w:rsidRDefault="00DB3134" w:rsidP="00DB31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Белые голуби, - цвет чистоты!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Белые голуби, - знак красоты!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Белые голуби, - мир для души!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Белые голуби, - птицы любви!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Белые голуби счастье несите,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Радость, и мир всем людям дарите!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Звучит песня « Прадедушка»</w:t>
      </w:r>
      <w:r>
        <w:rPr>
          <w:rStyle w:val="c1"/>
          <w:color w:val="000000"/>
          <w:sz w:val="28"/>
          <w:szCs w:val="28"/>
          <w:shd w:val="clear" w:color="auto" w:fill="FFFFFF"/>
        </w:rPr>
        <w:t>  дети  дарят родителям голубей изготовленных своими руками.</w:t>
      </w:r>
    </w:p>
    <w:p w:rsidR="00DB3134" w:rsidRDefault="00DB3134" w:rsidP="00DB31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Так пусть сегодня  в наших руках будут белые голуби, как майский салют в честь наших дедов, и прадедов. </w:t>
      </w:r>
    </w:p>
    <w:p w:rsidR="00E253CA" w:rsidRDefault="00E91AE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463550</wp:posOffset>
            </wp:positionV>
            <wp:extent cx="3848100" cy="3063240"/>
            <wp:effectExtent l="0" t="0" r="0" b="3810"/>
            <wp:wrapThrough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hrough>
            <wp:docPr id="1" name="Рисунок 1" descr="E:\фото детей ручеек\IMG_20200508_10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етей ручеек\IMG_20200508_104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3CA" w:rsidSect="005A6E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9"/>
    <w:rsid w:val="00431FD7"/>
    <w:rsid w:val="005A6EF9"/>
    <w:rsid w:val="008D3EB2"/>
    <w:rsid w:val="00DB3134"/>
    <w:rsid w:val="00E91AED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3134"/>
  </w:style>
  <w:style w:type="paragraph" w:customStyle="1" w:styleId="c4">
    <w:name w:val="c4"/>
    <w:basedOn w:val="a"/>
    <w:rsid w:val="00D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3134"/>
  </w:style>
  <w:style w:type="character" w:customStyle="1" w:styleId="c3">
    <w:name w:val="c3"/>
    <w:basedOn w:val="a0"/>
    <w:rsid w:val="00DB3134"/>
  </w:style>
  <w:style w:type="character" w:customStyle="1" w:styleId="c2">
    <w:name w:val="c2"/>
    <w:basedOn w:val="a0"/>
    <w:rsid w:val="00DB3134"/>
  </w:style>
  <w:style w:type="paragraph" w:customStyle="1" w:styleId="c0">
    <w:name w:val="c0"/>
    <w:basedOn w:val="a"/>
    <w:rsid w:val="00D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134"/>
  </w:style>
  <w:style w:type="character" w:customStyle="1" w:styleId="c8">
    <w:name w:val="c8"/>
    <w:basedOn w:val="a0"/>
    <w:rsid w:val="00DB3134"/>
  </w:style>
  <w:style w:type="paragraph" w:styleId="a3">
    <w:name w:val="Balloon Text"/>
    <w:basedOn w:val="a"/>
    <w:link w:val="a4"/>
    <w:uiPriority w:val="99"/>
    <w:semiHidden/>
    <w:unhideWhenUsed/>
    <w:rsid w:val="00E9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3134"/>
  </w:style>
  <w:style w:type="paragraph" w:customStyle="1" w:styleId="c4">
    <w:name w:val="c4"/>
    <w:basedOn w:val="a"/>
    <w:rsid w:val="00D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3134"/>
  </w:style>
  <w:style w:type="character" w:customStyle="1" w:styleId="c3">
    <w:name w:val="c3"/>
    <w:basedOn w:val="a0"/>
    <w:rsid w:val="00DB3134"/>
  </w:style>
  <w:style w:type="character" w:customStyle="1" w:styleId="c2">
    <w:name w:val="c2"/>
    <w:basedOn w:val="a0"/>
    <w:rsid w:val="00DB3134"/>
  </w:style>
  <w:style w:type="paragraph" w:customStyle="1" w:styleId="c0">
    <w:name w:val="c0"/>
    <w:basedOn w:val="a"/>
    <w:rsid w:val="00D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134"/>
  </w:style>
  <w:style w:type="character" w:customStyle="1" w:styleId="c8">
    <w:name w:val="c8"/>
    <w:basedOn w:val="a0"/>
    <w:rsid w:val="00DB3134"/>
  </w:style>
  <w:style w:type="paragraph" w:styleId="a3">
    <w:name w:val="Balloon Text"/>
    <w:basedOn w:val="a"/>
    <w:link w:val="a4"/>
    <w:uiPriority w:val="99"/>
    <w:semiHidden/>
    <w:unhideWhenUsed/>
    <w:rsid w:val="00E9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4</cp:revision>
  <dcterms:created xsi:type="dcterms:W3CDTF">2023-03-30T08:17:00Z</dcterms:created>
  <dcterms:modified xsi:type="dcterms:W3CDTF">2023-03-30T09:39:00Z</dcterms:modified>
</cp:coreProperties>
</file>