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9" w:rsidRPr="00192599" w:rsidRDefault="00192599" w:rsidP="00192599">
      <w:pPr>
        <w:spacing w:before="300" w:after="30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2599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192599" w:rsidRDefault="00192599" w:rsidP="0019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 на 20</w:t>
      </w:r>
      <w:r w:rsidR="009548EF">
        <w:rPr>
          <w:rFonts w:ascii="Times New Roman" w:hAnsi="Times New Roman" w:cs="Times New Roman"/>
          <w:sz w:val="28"/>
          <w:szCs w:val="28"/>
        </w:rPr>
        <w:t>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92599" w:rsidRDefault="00192599" w:rsidP="00192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</w:t>
      </w:r>
      <w:r w:rsidR="009548EF">
        <w:rPr>
          <w:rFonts w:ascii="Times New Roman" w:hAnsi="Times New Roman" w:cs="Times New Roman"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7E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2599" w:rsidRDefault="00192599" w:rsidP="001925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9259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Подготовил: воспитатель</w:t>
      </w:r>
      <w:r w:rsidRPr="00192599"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92599" w:rsidRPr="00192599" w:rsidRDefault="00192599" w:rsidP="001925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МАДОУ ДСКВ «Югорка»</w:t>
      </w:r>
    </w:p>
    <w:p w:rsidR="00192599" w:rsidRDefault="00192599" w:rsidP="001925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92599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К.А</w:t>
      </w:r>
    </w:p>
    <w:p w:rsidR="00E21FAB" w:rsidRPr="00192599" w:rsidRDefault="00E21FAB" w:rsidP="0019259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5406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2804"/>
        <w:gridCol w:w="2328"/>
        <w:gridCol w:w="4501"/>
      </w:tblGrid>
      <w:tr w:rsidR="00EE3752" w:rsidTr="00972EBA">
        <w:trPr>
          <w:cantSplit/>
          <w:trHeight w:val="835"/>
        </w:trPr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P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Pr="00EE3752" w:rsidRDefault="00E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2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Pr="00EE3752" w:rsidRDefault="00E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2">
              <w:rPr>
                <w:rFonts w:ascii="Times New Roman" w:hAnsi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Pr="00EE3752" w:rsidRDefault="00EE3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75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осеннюю тему.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«Краски осени»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родительский уголок к осеннему сезону  с целью привлечения внимания родителей к полезной и нужной информации.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«Возрастные </w:t>
            </w:r>
            <w:r w:rsidR="009548EF">
              <w:rPr>
                <w:rFonts w:ascii="Times New Roman" w:hAnsi="Times New Roman"/>
                <w:sz w:val="24"/>
                <w:szCs w:val="24"/>
              </w:rPr>
              <w:t>особенности детей 3-5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 Задачи обучения и воспитания </w:t>
            </w:r>
            <w:r w:rsidR="009548EF">
              <w:rPr>
                <w:rFonts w:ascii="Times New Roman" w:hAnsi="Times New Roman"/>
                <w:sz w:val="24"/>
                <w:szCs w:val="24"/>
              </w:rPr>
              <w:t>детей»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задачами воспитательно — образовательного процесса и, творческими проектами и планами на предстоящий учебный год.  Выборы родительского комитета.</w:t>
            </w:r>
          </w:p>
        </w:tc>
      </w:tr>
      <w:tr w:rsidR="00EE3752" w:rsidTr="00972EBA">
        <w:trPr>
          <w:trHeight w:val="1036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«Безопасный маршрут»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Привить детям устойчивые навыки безопасного поведения в любой дорожной ситуации.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поведения детей на улице и в транспорте»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Заинтересовать родителей данной проблемой, учить анализировать свою воспитательную деятельность.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ярмарка чудес».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родителей в совместное творчество с детьми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ризывать их развивать творческие способности своих детей.                                           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«Осенняя ярмарка»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родителей в работу группы, и развитие позитивных взаимоотношений между д\с  и родителями.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с родителями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необходимости проводить вакцинацию против гриппа.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итога внутригруппового конкурса.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лучшие совместные творческие работы детей и их родителей работы, отметить всех участников.</w:t>
            </w:r>
          </w:p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хорошего тона»</w:t>
            </w:r>
          </w:p>
        </w:tc>
        <w:tc>
          <w:tcPr>
            <w:tcW w:w="2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поведения в группе, поощрять  тёплые взаимоотношения друг с другом.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родителям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«Дети наше повторение» Работа над своими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2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ко Дню Матери.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«Мамочка - наше солнышко!»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любовь, уважение к мамам, донести до детей, что дороже мамы никого нет, что мама - самый близкий и лучший друг.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становлению рефлексии в оценке образа собственной мамы.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мамы – лучшие всех»</w:t>
            </w:r>
          </w:p>
        </w:tc>
        <w:tc>
          <w:tcPr>
            <w:tcW w:w="2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сюрпризов для мам (медаль и портрет мамы).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 - передвижка.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«Нашим дорогим мамам посвящается!»</w:t>
            </w:r>
          </w:p>
        </w:tc>
        <w:tc>
          <w:tcPr>
            <w:tcW w:w="2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защитить ребенка от простуды?»</w:t>
            </w:r>
          </w:p>
        </w:tc>
        <w:tc>
          <w:tcPr>
            <w:tcW w:w="2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«Чесночницы – одна из мер профилактики вирусных инфекций»</w:t>
            </w:r>
          </w:p>
        </w:tc>
        <w:tc>
          <w:tcPr>
            <w:tcW w:w="2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EE3752" w:rsidRDefault="00EE3752" w:rsidP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(генеалогическое  древо)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«Моя родословная»  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доверительных и партнерских отношений с родителями. Воспитывать чувство любви и привязанности к своей семье, уважение к ее традициям.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зимнюю тему.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гостья Зима!»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родителей к информации родительского уголка при помощи наглядного метода.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творческих семейных работ.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«Новый год на разных</w:t>
            </w:r>
            <w:r w:rsidR="0095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планетах»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работе детского сада.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для развития детей 6-7 лет»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родителям значимость развивающих игр для развития интеллектуальных способностей у детей.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 и развлечения»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родителей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«Украшаем елку всей семьей»»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родителей в совместную подготовку к предстоящему новогоднему празднику.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родительским комитетом.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 «Деда Мороза» с пожеланиями детей.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организации и проведению новогоднего утренника.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подарков для детей. Подготовка к Новогоднему празднику.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«Украсим наш участок» 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родителей в работу по постройке снежного городка и украшения участка с целью совместного творчества.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для детей и родителей.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детей,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сформированных творческих умений и навыков. Развитие эмоционально - насыщенного взаимодействия. </w:t>
            </w:r>
          </w:p>
          <w:p w:rsidR="00972EBA" w:rsidRDefault="0097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FAB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Рождеством Христовым!»  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семьям православные традиции.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 по технике безопасности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«Крещенские морозы»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родителям о важности соблюдения правил поведения на улице в морозные дни.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«Развлечения в семье, рождественские каникулы»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родителей с интересными играми и занятиями, которые можно организовать и провести в новогодние каникулы.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презентациями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«Счастливый выходной день»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семейного отдыха. Установление дружеских отношений среди родителей группы.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игры»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родительского участия в жизни детского сада, воспитании ребенка.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гостиная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«Поговорим о хороших манерах»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семейного воспитания.</w:t>
            </w:r>
          </w:p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вопросам воспитания хороших манер.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заболеваний ОРЗ и ОРВИ»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Напомнить традиционные и народные методы  профилактики и лечения ОРВИ и ОРЗ.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отца в воспитании ребенка»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Уточнять представления о функциях мужчины в семье. Изменений позиции отцов по отношению к вопросам воспитания.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стремление отцов быть рядом с детьми.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положительного опыта семейного воспитания.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с папами.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«Кого вы считаете главным в воспитании ребенка?»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воспитательных умений пап.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(Изготовление кормушек)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«Поможем птицам»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детских рисунков.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моего папы»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Вовлечь родителей в совместное с детьми творчество, побудить пап более подробно познакомить детей со своими профессиями.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помощи папки - передвижки и газеты показать папам своё уважение к ним, к военной профессии.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газета для пап.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«Нашим Защитникам»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Задействовать пап в участии спортивного праздника; вовлечь их в творческий процесс общения с детьми.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Фотостенд</w:t>
            </w:r>
            <w:proofErr w:type="spellEnd"/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самый, самый…»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Пропагандировать активный образ жизни.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Юного бойца»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формированию общей двигательной активности, и развитию духа соревнования в группе.</w:t>
            </w:r>
          </w:p>
          <w:p w:rsidR="00972EBA" w:rsidRDefault="00972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прививать православные традиции, познакомить с приметами, развлечениями праздника Масленицы.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родительского уголка на весеннюю тему.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– Красна снова в гости к нам пришла»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внимание родителей к изменённой в родительском уголке информации, заинтересовывать событиями, происходящими в группе.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 детских работ.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Вовлекать в совместное творчество с детьми при изготовлении работ на выставку и  при подготовке к праздничному утреннику.</w:t>
            </w:r>
          </w:p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своё уважительное отношение к женщинам.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волшебница»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уважительного отношения детского сада к семейным ценностям. Развитие позитивного отношения родителей к детскому саду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«Мама, мамочка, мамуля»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творческих способностей родителей, сформированных творческих умений и навыков</w:t>
            </w:r>
          </w:p>
        </w:tc>
      </w:tr>
      <w:tr w:rsidR="00E21FAB" w:rsidTr="00972EBA">
        <w:trPr>
          <w:cantSplit/>
          <w:trHeight w:val="1134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</w:t>
            </w:r>
          </w:p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(прически девочкам)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«Золотые руки наших мам» 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дружеские взаимоотношения между родителями,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«Обучение дошкольников дома»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родителям представление об объёме знаний и навыков, которыми должны владеть их дети в том или ином возрасте, о методах их домашнего обучения</w:t>
            </w:r>
          </w:p>
        </w:tc>
      </w:tr>
      <w:tr w:rsidR="00E21FAB" w:rsidTr="00972EBA">
        <w:trPr>
          <w:trHeight w:val="143"/>
        </w:trPr>
        <w:tc>
          <w:tcPr>
            <w:tcW w:w="3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«Домашний театр»»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педагогическую компетентность родителей по проблеме активизации театрализованной деятельности дошкольников в условиях семьи.</w:t>
            </w:r>
          </w:p>
        </w:tc>
      </w:tr>
      <w:tr w:rsidR="00E21FAB" w:rsidTr="00972EBA">
        <w:trPr>
          <w:cantSplit/>
          <w:trHeight w:val="1134"/>
        </w:trPr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21FAB" w:rsidRDefault="00E21F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«Речевые игры по дороге в детский сад»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FAB" w:rsidRDefault="00E2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 логопеда по развитию связной речи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к работе детского сада.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семейных работ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космоса»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творческого взаимодействия родителей и детей.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«Книжки в нашем доме»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созданию условий для развития интереса детей к книгам дома и в детском саду. Советы по оформлению детской домашней библиотеки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художественной литературы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«Писатели – детям»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качество работы родителей с детьми по использованию детской книги в их познавательно-речевом и художественно-эстетическом развитии.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«Научите ребёнка любить книги»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к созданию условий для развития интереса детей к книгам дома и в детском саду.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48EF">
              <w:rPr>
                <w:rFonts w:ascii="Times New Roman" w:hAnsi="Times New Roman"/>
                <w:sz w:val="24"/>
                <w:szCs w:val="24"/>
              </w:rPr>
              <w:t>Чему научился ребенок за год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954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эмоциональной и интеллекту</w:t>
            </w:r>
            <w:r w:rsidR="009548EF">
              <w:rPr>
                <w:rFonts w:ascii="Times New Roman" w:hAnsi="Times New Roman"/>
                <w:sz w:val="24"/>
                <w:szCs w:val="24"/>
              </w:rPr>
              <w:t>альной готовности ребёнка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EBA" w:rsidRDefault="00972EBA" w:rsidP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презентация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так мы жили в детском саду!»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E3752" w:rsidRDefault="00EE37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48EF">
              <w:rPr>
                <w:rFonts w:ascii="Times New Roman" w:hAnsi="Times New Roman"/>
                <w:sz w:val="24"/>
                <w:szCs w:val="24"/>
              </w:rPr>
              <w:t>Целый год вместе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 w:rsidP="00954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родителям кадры жизни детей в саду в течение</w:t>
            </w:r>
            <w:r w:rsidR="009548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«Режим будущего первоклассника»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 родителей о важности соблюдения режима для будущих школьников.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гостиная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весь год  трудились – вот чему мы научились!» 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воспитательно-образовательной работы за учебный год. Демонстрация сформированных умений и навыков, знаний детей, полученных в течение учебного года.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– передвижка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Победы!»</w:t>
            </w:r>
          </w:p>
        </w:tc>
        <w:tc>
          <w:tcPr>
            <w:tcW w:w="2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патриотические чувства.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и совместных работ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война».</w:t>
            </w:r>
          </w:p>
        </w:tc>
        <w:tc>
          <w:tcPr>
            <w:tcW w:w="2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уважения к историческому прошлому своего народа на примере подвигов, совершённых в годы ВОВ.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«9 мая»</w:t>
            </w:r>
          </w:p>
        </w:tc>
        <w:tc>
          <w:tcPr>
            <w:tcW w:w="2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«Ребенок и компьютер»</w:t>
            </w:r>
          </w:p>
        </w:tc>
        <w:tc>
          <w:tcPr>
            <w:tcW w:w="2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EE3752" w:rsidTr="00972EBA">
        <w:trPr>
          <w:trHeight w:val="143"/>
        </w:trPr>
        <w:tc>
          <w:tcPr>
            <w:tcW w:w="3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компьютерной зависимости у ребенка»</w:t>
            </w:r>
          </w:p>
        </w:tc>
        <w:tc>
          <w:tcPr>
            <w:tcW w:w="2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752" w:rsidRDefault="00EE3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52" w:rsidRPr="00EE3752" w:rsidRDefault="00EE3752" w:rsidP="00EE37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752" w:rsidRPr="00EE3752" w:rsidSect="00972EBA">
      <w:pgSz w:w="11906" w:h="16838"/>
      <w:pgMar w:top="709" w:right="850" w:bottom="426" w:left="170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C"/>
    <w:rsid w:val="00192599"/>
    <w:rsid w:val="001E7E70"/>
    <w:rsid w:val="00274E3D"/>
    <w:rsid w:val="003E2213"/>
    <w:rsid w:val="00794A8C"/>
    <w:rsid w:val="009548EF"/>
    <w:rsid w:val="00972EBA"/>
    <w:rsid w:val="00E21FAB"/>
    <w:rsid w:val="00E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Югорка</cp:lastModifiedBy>
  <cp:revision>11</cp:revision>
  <dcterms:created xsi:type="dcterms:W3CDTF">2018-01-08T05:29:00Z</dcterms:created>
  <dcterms:modified xsi:type="dcterms:W3CDTF">2023-04-03T10:09:00Z</dcterms:modified>
</cp:coreProperties>
</file>