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9F" w:rsidRPr="00F0419F" w:rsidRDefault="00F0419F" w:rsidP="00F0419F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F041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Югорка</w:t>
      </w:r>
      <w:proofErr w:type="spellEnd"/>
      <w:r w:rsidRPr="00F041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F0419F" w:rsidRPr="00F0419F" w:rsidRDefault="00F0419F" w:rsidP="00B85182">
      <w:pPr>
        <w:jc w:val="center"/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F0419F" w:rsidRPr="00F0419F" w:rsidRDefault="00F0419F" w:rsidP="00B85182">
      <w:pPr>
        <w:jc w:val="center"/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F0419F" w:rsidRPr="00F0419F" w:rsidRDefault="00F0419F" w:rsidP="00B85182">
      <w:pPr>
        <w:jc w:val="center"/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F0419F" w:rsidRPr="00F0419F" w:rsidRDefault="00F0419F" w:rsidP="00B85182">
      <w:pPr>
        <w:jc w:val="center"/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F0419F" w:rsidRPr="00F0419F" w:rsidRDefault="00F0419F" w:rsidP="00B85182">
      <w:pPr>
        <w:jc w:val="center"/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F0419F" w:rsidRPr="00F0419F" w:rsidRDefault="00F0419F" w:rsidP="00B85182">
      <w:pPr>
        <w:jc w:val="center"/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F0419F" w:rsidRDefault="00F0419F" w:rsidP="00F0419F">
      <w:pPr>
        <w:jc w:val="center"/>
        <w:rPr>
          <w:rFonts w:ascii="Verdana" w:eastAsia="+mj-ea" w:hAnsi="Verdana" w:cs="+mj-cs"/>
          <w:b/>
          <w:bCs/>
          <w:color w:val="FF8D3E"/>
          <w:kern w:val="24"/>
          <w:sz w:val="72"/>
          <w:szCs w:val="72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  <w:r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Р</w:t>
      </w:r>
      <w:r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одительское собрание в группе компенсирующей направленности «Птичка»</w:t>
      </w:r>
    </w:p>
    <w:p w:rsidR="00F0419F" w:rsidRPr="00B85182" w:rsidRDefault="00F0419F" w:rsidP="00F0419F">
      <w:pPr>
        <w:jc w:val="center"/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  <w:r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Тема: </w:t>
      </w:r>
      <w:r w:rsidRPr="00B85182"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«Приобщение дошкольников к чтению в кругу семьи»</w:t>
      </w:r>
    </w:p>
    <w:p w:rsidR="00F0419F" w:rsidRPr="00F0419F" w:rsidRDefault="00F0419F" w:rsidP="00B85182">
      <w:pPr>
        <w:jc w:val="center"/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F0419F" w:rsidRPr="00F0419F" w:rsidRDefault="00F0419F" w:rsidP="00B85182">
      <w:pPr>
        <w:jc w:val="center"/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F0419F" w:rsidRPr="00F0419F" w:rsidRDefault="00F0419F" w:rsidP="00B85182">
      <w:pPr>
        <w:jc w:val="center"/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F0419F" w:rsidRPr="00F0419F" w:rsidRDefault="00F0419F" w:rsidP="00B85182">
      <w:pPr>
        <w:jc w:val="center"/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F0419F" w:rsidRPr="00F0419F" w:rsidRDefault="00F0419F" w:rsidP="00B85182">
      <w:pPr>
        <w:jc w:val="center"/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F0419F" w:rsidRPr="00F0419F" w:rsidRDefault="00F0419F" w:rsidP="00B85182">
      <w:pPr>
        <w:jc w:val="center"/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F0419F" w:rsidRPr="00F0419F" w:rsidRDefault="00F0419F" w:rsidP="00B85182">
      <w:pPr>
        <w:jc w:val="center"/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F0419F" w:rsidRPr="00F0419F" w:rsidRDefault="00F0419F" w:rsidP="00B85182">
      <w:pPr>
        <w:jc w:val="center"/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F0419F" w:rsidRPr="00F0419F" w:rsidRDefault="00F0419F" w:rsidP="00B85182">
      <w:pPr>
        <w:jc w:val="center"/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F0419F" w:rsidRPr="00F0419F" w:rsidRDefault="00F0419F" w:rsidP="00F0419F">
      <w:pPr>
        <w:rPr>
          <w:rFonts w:ascii="Verdana" w:eastAsia="+mj-ea" w:hAnsi="Verdana" w:cs="+mj-cs"/>
          <w:b/>
          <w:bCs/>
          <w:color w:val="FF8D3E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F0419F" w:rsidRPr="00F0419F" w:rsidRDefault="00F0419F" w:rsidP="00F0419F">
      <w:pPr>
        <w:tabs>
          <w:tab w:val="left" w:pos="64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0419F">
        <w:rPr>
          <w:rFonts w:ascii="Times New Roman" w:hAnsi="Times New Roman" w:cs="Times New Roman"/>
          <w:sz w:val="28"/>
          <w:szCs w:val="28"/>
        </w:rPr>
        <w:t>Воспитател</w:t>
      </w:r>
      <w:r w:rsidRPr="00F0419F">
        <w:rPr>
          <w:rFonts w:ascii="Times New Roman" w:hAnsi="Times New Roman" w:cs="Times New Roman"/>
          <w:sz w:val="28"/>
          <w:szCs w:val="28"/>
        </w:rPr>
        <w:t>ь</w:t>
      </w:r>
      <w:r w:rsidRPr="00F0419F">
        <w:rPr>
          <w:rFonts w:ascii="Times New Roman" w:hAnsi="Times New Roman" w:cs="Times New Roman"/>
          <w:sz w:val="28"/>
          <w:szCs w:val="28"/>
        </w:rPr>
        <w:t>: Фирсова В.Н.</w:t>
      </w:r>
    </w:p>
    <w:p w:rsidR="00F0419F" w:rsidRPr="00F0419F" w:rsidRDefault="00F0419F" w:rsidP="00F0419F">
      <w:pPr>
        <w:rPr>
          <w:rFonts w:ascii="Times New Roman" w:hAnsi="Times New Roman" w:cs="Times New Roman"/>
        </w:rPr>
      </w:pPr>
    </w:p>
    <w:p w:rsidR="00F0419F" w:rsidRPr="00F0419F" w:rsidRDefault="00F0419F" w:rsidP="00F0419F">
      <w:pPr>
        <w:tabs>
          <w:tab w:val="left" w:pos="43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419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0419F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</w:p>
    <w:p w:rsidR="00F0419F" w:rsidRPr="00F0419F" w:rsidRDefault="00F0419F" w:rsidP="00F0419F">
      <w:pPr>
        <w:tabs>
          <w:tab w:val="left" w:pos="43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419F">
        <w:rPr>
          <w:rFonts w:ascii="Times New Roman" w:hAnsi="Times New Roman" w:cs="Times New Roman"/>
          <w:sz w:val="28"/>
          <w:szCs w:val="28"/>
        </w:rPr>
        <w:t>2022 г.</w:t>
      </w:r>
    </w:p>
    <w:p w:rsidR="00F0419F" w:rsidRDefault="00F0419F" w:rsidP="00D31A08">
      <w:pPr>
        <w:jc w:val="right"/>
        <w:rPr>
          <w:rFonts w:ascii="Verdana" w:eastAsia="+mj-ea" w:hAnsi="Verdana" w:cs="+mj-cs"/>
          <w:b/>
          <w:bCs/>
          <w:color w:val="FF8D3E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D31A08" w:rsidRDefault="00E61E65" w:rsidP="00D31A08">
      <w:pPr>
        <w:jc w:val="right"/>
        <w:rPr>
          <w:rFonts w:ascii="Verdana" w:eastAsia="+mj-ea" w:hAnsi="Verdana" w:cs="+mj-cs"/>
          <w:b/>
          <w:bCs/>
          <w:color w:val="FF8D3E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  <w:r w:rsidRPr="00E61E65">
        <w:rPr>
          <w:rFonts w:ascii="Verdana" w:eastAsia="+mj-ea" w:hAnsi="Verdana" w:cs="+mj-cs"/>
          <w:b/>
          <w:bCs/>
          <w:color w:val="FF8D3E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Чтение – вот лучшее учение</w:t>
      </w:r>
      <w:r w:rsidRPr="00E61E65">
        <w:rPr>
          <w:rFonts w:ascii="Verdana" w:eastAsia="+mj-ea" w:hAnsi="Verdana" w:cs="+mj-cs"/>
          <w:b/>
          <w:bCs/>
          <w:color w:val="FF8D3E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br/>
        <w:t>А. С. Пушкин</w:t>
      </w:r>
    </w:p>
    <w:p w:rsidR="00D31A08" w:rsidRDefault="00D31A08" w:rsidP="00F0419F">
      <w:pPr>
        <w:spacing w:line="360" w:lineRule="auto"/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  <w:r>
        <w:rPr>
          <w:rFonts w:ascii="Verdana" w:eastAsia="+mj-ea" w:hAnsi="Verdana" w:cs="+mj-cs"/>
          <w:b/>
          <w:bCs/>
          <w:color w:val="FF8D3E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1. </w:t>
      </w:r>
      <w:r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- </w:t>
      </w:r>
      <w:r w:rsidR="00E61E65" w:rsidRPr="00B85182">
        <w:rPr>
          <w:rFonts w:ascii="Verdana" w:eastAsia="+mj-ea" w:hAnsi="Verdana" w:cs="+mj-cs"/>
          <w:b/>
          <w:bCs/>
          <w:color w:val="FF8D3E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Как привить любовь к книге реб</w:t>
      </w:r>
      <w:r w:rsidRPr="00B85182">
        <w:rPr>
          <w:rFonts w:ascii="Verdana" w:eastAsia="+mj-ea" w:hAnsi="Verdana" w:cs="+mj-cs"/>
          <w:b/>
          <w:bCs/>
          <w:color w:val="FF8D3E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ё</w:t>
      </w:r>
      <w:r w:rsidR="00E61E65" w:rsidRPr="00B85182">
        <w:rPr>
          <w:rFonts w:ascii="Verdana" w:eastAsia="+mj-ea" w:hAnsi="Verdana" w:cs="+mj-cs"/>
          <w:b/>
          <w:bCs/>
          <w:color w:val="FF8D3E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нку дошкольного возраста.</w:t>
      </w:r>
      <w:r w:rsidR="00E61E65"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</w:p>
    <w:p w:rsidR="00E61E65" w:rsidRPr="00F0419F" w:rsidRDefault="00E61E65" w:rsidP="00F0419F">
      <w:pPr>
        <w:spacing w:line="360" w:lineRule="auto"/>
        <w:rPr>
          <w:rFonts w:ascii="Verdana" w:eastAsia="+mj-ea" w:hAnsi="Verdana" w:cs="+mj-cs"/>
          <w:b/>
          <w:bCs/>
          <w:color w:val="FF8D3E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  <w:r w:rsidRPr="00E61E65">
        <w:rPr>
          <w:rFonts w:ascii="Verdana" w:eastAsia="+mn-ea" w:hAnsi="Verdana" w:cs="+mn-cs"/>
          <w:b/>
          <w:bCs/>
          <w:color w:val="000000"/>
          <w:kern w:val="24"/>
        </w:rPr>
        <w:t>Если с детства у ребенка не воспитать  любовь к книге, если чтение не стало его духовной потребностью на всю жизнь  -</w:t>
      </w:r>
      <w:r w:rsidR="00D31A08">
        <w:rPr>
          <w:rFonts w:ascii="Verdana" w:eastAsia="+mn-ea" w:hAnsi="Verdana" w:cs="+mn-cs"/>
          <w:b/>
          <w:bCs/>
          <w:color w:val="000000"/>
          <w:kern w:val="24"/>
        </w:rPr>
        <w:t xml:space="preserve"> </w:t>
      </w:r>
      <w:r w:rsidRPr="00E61E65">
        <w:rPr>
          <w:rFonts w:ascii="Verdana" w:eastAsia="+mn-ea" w:hAnsi="Verdana" w:cs="+mn-cs"/>
          <w:b/>
          <w:bCs/>
          <w:color w:val="000000"/>
          <w:kern w:val="24"/>
        </w:rPr>
        <w:t>в годы отрочества душа подростка будет пустой, на свет божий выползает, как будто неизвестно</w:t>
      </w:r>
      <w:r w:rsidR="00F0419F">
        <w:rPr>
          <w:rFonts w:ascii="Verdana" w:eastAsia="+mn-ea" w:hAnsi="Verdana" w:cs="+mn-cs"/>
          <w:b/>
          <w:bCs/>
          <w:color w:val="000000"/>
          <w:kern w:val="24"/>
        </w:rPr>
        <w:t xml:space="preserve"> </w:t>
      </w:r>
      <w:r w:rsidRPr="00E61E65">
        <w:rPr>
          <w:rFonts w:ascii="Verdana" w:eastAsia="+mn-ea" w:hAnsi="Verdana" w:cs="+mn-cs"/>
          <w:b/>
          <w:bCs/>
          <w:color w:val="000000"/>
          <w:kern w:val="24"/>
        </w:rPr>
        <w:t>откуда взявшееся, плохое.</w:t>
      </w:r>
      <w:r w:rsidR="00F0419F">
        <w:rPr>
          <w:rFonts w:ascii="Verdana" w:eastAsia="+mn-ea" w:hAnsi="Verdana" w:cs="+mn-cs"/>
          <w:b/>
          <w:bCs/>
          <w:color w:val="000000"/>
          <w:kern w:val="24"/>
        </w:rPr>
        <w:t xml:space="preserve">                                                                                            </w:t>
      </w:r>
      <w:r w:rsidRPr="00E61E65">
        <w:rPr>
          <w:rFonts w:ascii="Verdana" w:eastAsia="+mn-ea" w:hAnsi="Verdana" w:cs="+mn-cs"/>
          <w:b/>
          <w:bCs/>
          <w:color w:val="000000"/>
          <w:kern w:val="24"/>
        </w:rPr>
        <w:t>В. А. Сухомлинский</w:t>
      </w:r>
    </w:p>
    <w:p w:rsidR="00D31A08" w:rsidRPr="00F0419F" w:rsidRDefault="00D31A08" w:rsidP="00F0419F">
      <w:pPr>
        <w:pStyle w:val="a3"/>
        <w:spacing w:before="50" w:beforeAutospacing="0" w:after="0" w:afterAutospacing="0" w:line="360" w:lineRule="auto"/>
        <w:rPr>
          <w:rFonts w:ascii="Verdana" w:eastAsia="+mn-ea" w:hAnsi="Verdana" w:cs="+mn-cs"/>
          <w:b/>
          <w:bCs/>
          <w:color w:val="000000"/>
          <w:kern w:val="24"/>
        </w:rPr>
      </w:pPr>
      <w:r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2. - </w:t>
      </w:r>
      <w:r w:rsidR="00E61E65" w:rsidRPr="00E61E65">
        <w:rPr>
          <w:rFonts w:ascii="Verdana" w:eastAsia="+mn-ea" w:hAnsi="Verdana" w:cs="+mn-cs"/>
          <w:b/>
          <w:bCs/>
          <w:color w:val="000000"/>
          <w:kern w:val="24"/>
        </w:rPr>
        <w:t>В нашу жизнь прочно вошел мир компьютерных технологий. Взрослые свой досуг часами проводят в интернете, зачастую привлекая и своих детей.</w:t>
      </w:r>
    </w:p>
    <w:p w:rsidR="00E61E65" w:rsidRDefault="00D31A08" w:rsidP="00F0419F">
      <w:pPr>
        <w:pStyle w:val="a3"/>
        <w:spacing w:before="50" w:beforeAutospacing="0" w:after="0" w:afterAutospacing="0" w:line="360" w:lineRule="auto"/>
        <w:jc w:val="both"/>
        <w:rPr>
          <w:rFonts w:ascii="Verdana" w:eastAsia="+mn-ea" w:hAnsi="Verdana" w:cs="+mn-cs"/>
          <w:b/>
          <w:bCs/>
          <w:color w:val="000000"/>
          <w:kern w:val="24"/>
          <w:sz w:val="38"/>
          <w:szCs w:val="38"/>
        </w:rPr>
      </w:pPr>
      <w:r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3. -</w:t>
      </w:r>
      <w:r>
        <w:t xml:space="preserve"> </w:t>
      </w:r>
      <w:r w:rsidR="00E61E65" w:rsidRPr="00E61E65">
        <w:rPr>
          <w:rFonts w:ascii="Verdana" w:eastAsia="+mn-ea" w:hAnsi="Verdana" w:cs="+mn-cs"/>
          <w:b/>
          <w:bCs/>
          <w:color w:val="000000"/>
          <w:kern w:val="24"/>
        </w:rPr>
        <w:t xml:space="preserve">Длительное сидение за компьютером приводит в напряжение тело и детскую психику. Ребенок быстро переутомляется, становится беспокойным и рассеянным, а после 20 минут наступает подавление деятельности центральной нервной системы. Детский кругозор ссужается. Ребенок не способен фантазировать и воображать, </w:t>
      </w:r>
      <w:proofErr w:type="gramStart"/>
      <w:r w:rsidR="00E61E65" w:rsidRPr="00E61E65">
        <w:rPr>
          <w:rFonts w:ascii="Verdana" w:eastAsia="+mn-ea" w:hAnsi="Verdana" w:cs="+mn-cs"/>
          <w:b/>
          <w:bCs/>
          <w:color w:val="000000"/>
          <w:kern w:val="24"/>
        </w:rPr>
        <w:t>увиденное</w:t>
      </w:r>
      <w:proofErr w:type="gramEnd"/>
      <w:r w:rsidR="00E61E65" w:rsidRPr="00E61E65">
        <w:rPr>
          <w:rFonts w:ascii="Verdana" w:eastAsia="+mn-ea" w:hAnsi="Verdana" w:cs="+mn-cs"/>
          <w:b/>
          <w:bCs/>
          <w:color w:val="000000"/>
          <w:kern w:val="24"/>
        </w:rPr>
        <w:t xml:space="preserve"> воплощает в реальность. Развивается детская агрессия и жестокость. Интернет и компьютерные игры лишают ребенка настоящего детства</w:t>
      </w:r>
      <w:r w:rsidR="00E61E65">
        <w:rPr>
          <w:rFonts w:ascii="Verdana" w:eastAsia="+mn-ea" w:hAnsi="Verdana" w:cs="+mn-cs"/>
          <w:b/>
          <w:bCs/>
          <w:color w:val="000000"/>
          <w:kern w:val="24"/>
          <w:sz w:val="38"/>
          <w:szCs w:val="38"/>
        </w:rPr>
        <w:t>.</w:t>
      </w:r>
    </w:p>
    <w:p w:rsidR="00E61E65" w:rsidRDefault="00D31A08" w:rsidP="00F0419F">
      <w:pPr>
        <w:pStyle w:val="a3"/>
        <w:spacing w:before="50" w:beforeAutospacing="0" w:after="0" w:afterAutospacing="0" w:line="360" w:lineRule="auto"/>
        <w:jc w:val="both"/>
      </w:pPr>
      <w:r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4. -</w:t>
      </w:r>
      <w:r>
        <w:rPr>
          <w:rFonts w:ascii="Verdana" w:eastAsia="+mn-ea" w:hAnsi="Verdana" w:cs="+mn-cs"/>
          <w:b/>
          <w:bCs/>
          <w:color w:val="000000"/>
          <w:kern w:val="24"/>
          <w:sz w:val="38"/>
          <w:szCs w:val="38"/>
        </w:rPr>
        <w:t xml:space="preserve"> </w:t>
      </w:r>
      <w:r w:rsidR="00E61E65" w:rsidRPr="00E61E65">
        <w:rPr>
          <w:rFonts w:ascii="Verdana" w:eastAsia="+mn-ea" w:hAnsi="Verdana" w:cs="+mn-cs"/>
          <w:b/>
          <w:bCs/>
          <w:color w:val="000000"/>
          <w:kern w:val="24"/>
        </w:rPr>
        <w:t>А ведь когда-то мы были самой читающей страной в мире.  Что же случилось? Все очень просто. Чтение книг – это труд! Попадая в мир  художественного произведения, человек размышляет,  думает, воображает.  А высокотехнологическое электронное устройство просто развлекает нас. Мы часами сидим и смотрим в монитор</w:t>
      </w:r>
    </w:p>
    <w:p w:rsidR="00E61E65" w:rsidRDefault="00D31A08" w:rsidP="00F0419F">
      <w:pPr>
        <w:pStyle w:val="a3"/>
        <w:spacing w:before="0" w:beforeAutospacing="0" w:after="0" w:afterAutospacing="0" w:line="360" w:lineRule="auto"/>
        <w:ind w:left="72"/>
        <w:jc w:val="both"/>
        <w:rPr>
          <w:rFonts w:ascii="Verdana" w:eastAsia="+mn-ea" w:hAnsi="Verdana" w:cs="+mn-cs"/>
          <w:b/>
          <w:bCs/>
          <w:color w:val="000000"/>
          <w:kern w:val="24"/>
          <w:sz w:val="38"/>
          <w:szCs w:val="38"/>
        </w:rPr>
      </w:pPr>
      <w:r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5. - </w:t>
      </w:r>
      <w:r w:rsidR="00E61E65" w:rsidRPr="00E61E65">
        <w:rPr>
          <w:rFonts w:ascii="Verdana" w:eastAsia="+mn-ea" w:hAnsi="Verdana" w:cs="+mn-cs"/>
          <w:b/>
          <w:bCs/>
          <w:color w:val="000000"/>
          <w:kern w:val="24"/>
        </w:rPr>
        <w:t xml:space="preserve">В старину наши прабабушки у колыбели  внучат читали сказки, рассказывали  </w:t>
      </w:r>
      <w:proofErr w:type="spellStart"/>
      <w:r w:rsidR="00E61E65" w:rsidRPr="00E61E65">
        <w:rPr>
          <w:rFonts w:ascii="Verdana" w:eastAsia="+mn-ea" w:hAnsi="Verdana" w:cs="+mn-cs"/>
          <w:b/>
          <w:bCs/>
          <w:color w:val="000000"/>
          <w:kern w:val="24"/>
        </w:rPr>
        <w:t>потешки</w:t>
      </w:r>
      <w:proofErr w:type="spellEnd"/>
      <w:r w:rsidR="00E61E65" w:rsidRPr="00E61E65">
        <w:rPr>
          <w:rFonts w:ascii="Verdana" w:eastAsia="+mn-ea" w:hAnsi="Verdana" w:cs="+mn-cs"/>
          <w:b/>
          <w:bCs/>
          <w:color w:val="000000"/>
          <w:kern w:val="24"/>
        </w:rPr>
        <w:t xml:space="preserve"> и прибаутки, пели песни. Ребенок  еще не умел ходить, а  уже проявлял интерес к </w:t>
      </w:r>
      <w:proofErr w:type="gramStart"/>
      <w:r w:rsidR="00E61E65" w:rsidRPr="00E61E65">
        <w:rPr>
          <w:rFonts w:ascii="Verdana" w:eastAsia="+mn-ea" w:hAnsi="Verdana" w:cs="+mn-cs"/>
          <w:b/>
          <w:bCs/>
          <w:color w:val="000000"/>
          <w:kern w:val="24"/>
        </w:rPr>
        <w:t>услышанному</w:t>
      </w:r>
      <w:proofErr w:type="gramEnd"/>
      <w:r w:rsidR="00E61E65" w:rsidRPr="00E61E65">
        <w:rPr>
          <w:rFonts w:ascii="Verdana" w:eastAsia="+mn-ea" w:hAnsi="Verdana" w:cs="+mn-cs"/>
          <w:b/>
          <w:bCs/>
          <w:color w:val="000000"/>
          <w:kern w:val="24"/>
        </w:rPr>
        <w:t>:  радостно жестикулировал ручками и пытался произнести слова</w:t>
      </w:r>
      <w:r w:rsidR="00E61E65">
        <w:rPr>
          <w:rFonts w:ascii="Verdana" w:eastAsia="+mn-ea" w:hAnsi="Verdana" w:cs="+mn-cs"/>
          <w:b/>
          <w:bCs/>
          <w:color w:val="000000"/>
          <w:kern w:val="24"/>
          <w:sz w:val="38"/>
          <w:szCs w:val="38"/>
        </w:rPr>
        <w:t xml:space="preserve">. </w:t>
      </w:r>
    </w:p>
    <w:p w:rsidR="00E61E65" w:rsidRDefault="00D31A08" w:rsidP="00F0419F">
      <w:pPr>
        <w:pStyle w:val="a3"/>
        <w:spacing w:before="0" w:beforeAutospacing="0" w:after="0" w:afterAutospacing="0" w:line="360" w:lineRule="auto"/>
        <w:ind w:left="72"/>
        <w:rPr>
          <w:rFonts w:ascii="Verdana" w:eastAsia="+mn-ea" w:hAnsi="Verdana" w:cs="+mn-cs"/>
          <w:b/>
          <w:bCs/>
          <w:color w:val="000000"/>
          <w:kern w:val="24"/>
        </w:rPr>
      </w:pPr>
      <w:r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6. - </w:t>
      </w:r>
      <w:r w:rsidR="00E61E65" w:rsidRPr="00E61E65">
        <w:rPr>
          <w:rFonts w:ascii="Verdana" w:eastAsia="+mn-ea" w:hAnsi="Verdana" w:cs="+mn-cs"/>
          <w:b/>
          <w:bCs/>
          <w:color w:val="000000"/>
          <w:kern w:val="24"/>
        </w:rPr>
        <w:t xml:space="preserve">Прививать любовь  к художественному слову, уважение к книге – это основание для </w:t>
      </w:r>
      <w:proofErr w:type="gramStart"/>
      <w:r w:rsidR="00E61E65" w:rsidRPr="00E61E65">
        <w:rPr>
          <w:rFonts w:ascii="Verdana" w:eastAsia="+mn-ea" w:hAnsi="Verdana" w:cs="+mn-cs"/>
          <w:b/>
          <w:bCs/>
          <w:color w:val="000000"/>
          <w:kern w:val="24"/>
        </w:rPr>
        <w:t>воспитания</w:t>
      </w:r>
      <w:proofErr w:type="gramEnd"/>
      <w:r w:rsidR="00E61E65" w:rsidRPr="00E61E65">
        <w:rPr>
          <w:rFonts w:ascii="Verdana" w:eastAsia="+mn-ea" w:hAnsi="Verdana" w:cs="+mn-cs"/>
          <w:b/>
          <w:bCs/>
          <w:color w:val="000000"/>
          <w:kern w:val="24"/>
        </w:rPr>
        <w:t xml:space="preserve"> будущего взрослого талантливого читателя и интеллектуально – развитого человека.</w:t>
      </w:r>
    </w:p>
    <w:p w:rsidR="00F0419F" w:rsidRDefault="00F0419F" w:rsidP="00F0419F">
      <w:pPr>
        <w:pStyle w:val="a3"/>
        <w:spacing w:before="0" w:beforeAutospacing="0" w:after="0" w:afterAutospacing="0" w:line="360" w:lineRule="auto"/>
        <w:ind w:left="72"/>
        <w:jc w:val="both"/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F0419F" w:rsidRDefault="00F0419F" w:rsidP="00F0419F">
      <w:pPr>
        <w:pStyle w:val="a3"/>
        <w:spacing w:before="0" w:beforeAutospacing="0" w:after="0" w:afterAutospacing="0" w:line="360" w:lineRule="auto"/>
        <w:ind w:left="72"/>
        <w:jc w:val="both"/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E61E65" w:rsidRDefault="00D31A08" w:rsidP="00F0419F">
      <w:pPr>
        <w:pStyle w:val="a3"/>
        <w:spacing w:before="0" w:beforeAutospacing="0" w:after="0" w:afterAutospacing="0" w:line="360" w:lineRule="auto"/>
        <w:ind w:left="72"/>
        <w:jc w:val="both"/>
        <w:rPr>
          <w:rFonts w:ascii="Verdana" w:eastAsia="+mn-ea" w:hAnsi="Verdana" w:cs="+mn-cs"/>
          <w:b/>
          <w:bCs/>
          <w:color w:val="000000"/>
          <w:kern w:val="24"/>
        </w:rPr>
      </w:pPr>
      <w:r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7. - </w:t>
      </w:r>
      <w:r w:rsidR="00E61E65" w:rsidRPr="00E61E65">
        <w:rPr>
          <w:rFonts w:ascii="Verdana" w:eastAsia="+mn-ea" w:hAnsi="Verdana" w:cs="+mn-cs"/>
          <w:b/>
          <w:bCs/>
          <w:color w:val="000000"/>
          <w:kern w:val="24"/>
        </w:rPr>
        <w:t>Огромное значение придается выбору книг. Главное – иллюстрация! Книга должна соответствовать возрасту ребенка, рассчитана на длительное рассматривание, чтобы у ребенка возникало желание возвращаться к ней снова и снова.</w:t>
      </w:r>
    </w:p>
    <w:p w:rsidR="00E61E65" w:rsidRDefault="00D31A08" w:rsidP="00F0419F">
      <w:pPr>
        <w:pStyle w:val="a3"/>
        <w:spacing w:before="0" w:beforeAutospacing="0" w:after="0" w:afterAutospacing="0" w:line="360" w:lineRule="auto"/>
        <w:ind w:left="72"/>
        <w:rPr>
          <w:rFonts w:ascii="Verdana" w:eastAsia="+mn-ea" w:hAnsi="Verdana" w:cs="+mn-cs"/>
          <w:b/>
          <w:bCs/>
          <w:color w:val="000000"/>
          <w:kern w:val="24"/>
          <w:sz w:val="40"/>
          <w:szCs w:val="40"/>
        </w:rPr>
      </w:pPr>
      <w:r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8. - </w:t>
      </w:r>
      <w:r w:rsidR="00E61E65" w:rsidRPr="00E61E65">
        <w:rPr>
          <w:rFonts w:ascii="Verdana" w:eastAsia="+mn-ea" w:hAnsi="Verdana" w:cs="+mn-cs"/>
          <w:b/>
          <w:bCs/>
          <w:color w:val="000000"/>
          <w:kern w:val="24"/>
        </w:rPr>
        <w:t>Расскажите  детям о детской библиотеке, запишитесь в нее. Регулярно берите книги для семейного чтения</w:t>
      </w:r>
      <w:r w:rsidR="00E61E65">
        <w:rPr>
          <w:rFonts w:ascii="Verdana" w:eastAsia="+mn-ea" w:hAnsi="Verdana" w:cs="+mn-cs"/>
          <w:b/>
          <w:bCs/>
          <w:color w:val="000000"/>
          <w:kern w:val="24"/>
          <w:sz w:val="40"/>
          <w:szCs w:val="40"/>
        </w:rPr>
        <w:t>.</w:t>
      </w:r>
    </w:p>
    <w:p w:rsidR="00F44449" w:rsidRDefault="00D31A08" w:rsidP="00F0419F">
      <w:pPr>
        <w:pStyle w:val="a3"/>
        <w:spacing w:before="0" w:beforeAutospacing="0" w:after="0" w:afterAutospacing="0" w:line="360" w:lineRule="auto"/>
        <w:ind w:left="72"/>
        <w:rPr>
          <w:rFonts w:ascii="Verdana" w:eastAsia="+mn-ea" w:hAnsi="Verdana" w:cs="+mn-cs"/>
          <w:b/>
          <w:bCs/>
          <w:color w:val="000000"/>
          <w:kern w:val="24"/>
        </w:rPr>
      </w:pPr>
      <w:r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9. </w:t>
      </w:r>
      <w:r w:rsidR="00B85182"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–</w:t>
      </w:r>
      <w:r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="00F44449" w:rsidRPr="00F44449">
        <w:rPr>
          <w:rFonts w:ascii="Verdana" w:eastAsia="+mn-ea" w:hAnsi="Verdana" w:cs="+mn-cs"/>
          <w:b/>
          <w:bCs/>
          <w:color w:val="000000"/>
          <w:kern w:val="24"/>
        </w:rPr>
        <w:t>Ежедневно</w:t>
      </w:r>
      <w:r w:rsidR="00B85182">
        <w:rPr>
          <w:rFonts w:ascii="Verdana" w:eastAsia="+mn-ea" w:hAnsi="Verdana" w:cs="+mn-cs"/>
          <w:b/>
          <w:bCs/>
          <w:color w:val="000000"/>
          <w:kern w:val="24"/>
        </w:rPr>
        <w:t xml:space="preserve"> </w:t>
      </w:r>
      <w:r w:rsidR="00F44449" w:rsidRPr="00F44449">
        <w:rPr>
          <w:rFonts w:ascii="Verdana" w:eastAsia="+mn-ea" w:hAnsi="Verdana" w:cs="+mn-cs"/>
          <w:b/>
          <w:bCs/>
          <w:color w:val="000000"/>
          <w:kern w:val="24"/>
        </w:rPr>
        <w:t xml:space="preserve">читайте  детям  детские книги, обсуждайте </w:t>
      </w:r>
      <w:proofErr w:type="gramStart"/>
      <w:r w:rsidR="00F44449" w:rsidRPr="00F44449">
        <w:rPr>
          <w:rFonts w:ascii="Verdana" w:eastAsia="+mn-ea" w:hAnsi="Verdana" w:cs="+mn-cs"/>
          <w:b/>
          <w:bCs/>
          <w:color w:val="000000"/>
          <w:kern w:val="24"/>
        </w:rPr>
        <w:t>прочитанное</w:t>
      </w:r>
      <w:proofErr w:type="gramEnd"/>
      <w:r w:rsidR="00F44449" w:rsidRPr="00F44449">
        <w:rPr>
          <w:rFonts w:ascii="Verdana" w:eastAsia="+mn-ea" w:hAnsi="Verdana" w:cs="+mn-cs"/>
          <w:b/>
          <w:bCs/>
          <w:color w:val="000000"/>
          <w:kern w:val="24"/>
        </w:rPr>
        <w:t>, помогайте детям составлять рассказ по иллюстрациям. Регулярно разучивайте стихотворения</w:t>
      </w:r>
    </w:p>
    <w:p w:rsidR="00F44449" w:rsidRDefault="00D31A08" w:rsidP="00F0419F">
      <w:pPr>
        <w:pStyle w:val="a3"/>
        <w:spacing w:before="0" w:beforeAutospacing="0" w:after="0" w:afterAutospacing="0" w:line="360" w:lineRule="auto"/>
        <w:ind w:left="72"/>
        <w:rPr>
          <w:rFonts w:ascii="Verdana" w:eastAsia="+mn-ea" w:hAnsi="Verdana" w:cs="+mn-cs"/>
          <w:b/>
          <w:bCs/>
          <w:color w:val="000000"/>
          <w:kern w:val="24"/>
        </w:rPr>
      </w:pPr>
      <w:r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10. - </w:t>
      </w:r>
      <w:r w:rsidR="00F44449" w:rsidRPr="00F44449">
        <w:rPr>
          <w:rFonts w:ascii="Verdana" w:eastAsia="+mn-ea" w:hAnsi="Verdana" w:cs="+mn-cs"/>
          <w:b/>
          <w:bCs/>
          <w:color w:val="000000"/>
          <w:kern w:val="24"/>
        </w:rPr>
        <w:t>Познакомьте ребенка с устным народным творчеством во всем его жанровом многообразии. С помощью фольклорных произведений мы не только совершенствуем речь детей, но и развиваем память, воображение, восприятие, мышление</w:t>
      </w:r>
    </w:p>
    <w:p w:rsidR="00F44449" w:rsidRDefault="00D31A08" w:rsidP="00F0419F">
      <w:pPr>
        <w:pStyle w:val="a3"/>
        <w:spacing w:before="0" w:beforeAutospacing="0" w:after="0" w:afterAutospacing="0" w:line="360" w:lineRule="auto"/>
        <w:ind w:left="72"/>
        <w:jc w:val="both"/>
        <w:rPr>
          <w:rFonts w:ascii="Verdana" w:eastAsia="+mn-ea" w:hAnsi="Verdana" w:cs="+mn-cs"/>
          <w:b/>
          <w:bCs/>
          <w:color w:val="000000"/>
          <w:kern w:val="24"/>
          <w:sz w:val="40"/>
          <w:szCs w:val="40"/>
        </w:rPr>
      </w:pPr>
      <w:r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11. - </w:t>
      </w:r>
      <w:r w:rsidR="00F44449" w:rsidRPr="00F44449">
        <w:rPr>
          <w:rFonts w:ascii="Verdana" w:eastAsia="+mn-ea" w:hAnsi="Verdana" w:cs="+mn-cs"/>
          <w:b/>
          <w:bCs/>
          <w:color w:val="000000"/>
          <w:kern w:val="24"/>
        </w:rPr>
        <w:t>Таким образом, можно твердо утверждать, что приобщая детей к книге, мы развиваем не только моральные и нравственные качества, но и психологические</w:t>
      </w:r>
      <w:r w:rsidR="00F44449">
        <w:rPr>
          <w:rFonts w:ascii="Verdana" w:eastAsia="+mn-ea" w:hAnsi="Verdana" w:cs="+mn-cs"/>
          <w:b/>
          <w:bCs/>
          <w:color w:val="000000"/>
          <w:kern w:val="24"/>
          <w:sz w:val="40"/>
          <w:szCs w:val="40"/>
        </w:rPr>
        <w:t>.</w:t>
      </w:r>
    </w:p>
    <w:p w:rsidR="00F44449" w:rsidRDefault="00D31A08" w:rsidP="00F0419F">
      <w:pPr>
        <w:pStyle w:val="a3"/>
        <w:spacing w:before="0" w:beforeAutospacing="0" w:after="0" w:afterAutospacing="0" w:line="360" w:lineRule="auto"/>
        <w:ind w:left="72"/>
        <w:rPr>
          <w:rFonts w:ascii="Verdana" w:eastAsia="+mn-ea" w:hAnsi="Verdana" w:cs="+mn-cs"/>
          <w:b/>
          <w:bCs/>
          <w:color w:val="000000"/>
          <w:kern w:val="24"/>
        </w:rPr>
      </w:pPr>
      <w:r>
        <w:rPr>
          <w:rFonts w:ascii="Verdana" w:eastAsia="+mj-ea" w:hAnsi="Verdana" w:cs="+mj-cs"/>
          <w:b/>
          <w:bCs/>
          <w:color w:val="FF8D3E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12. - </w:t>
      </w:r>
      <w:r w:rsidR="00F44449" w:rsidRPr="00F44449">
        <w:rPr>
          <w:rFonts w:ascii="Verdana" w:eastAsia="+mn-ea" w:hAnsi="Verdana" w:cs="+mn-cs"/>
          <w:b/>
          <w:bCs/>
          <w:color w:val="000000"/>
          <w:kern w:val="24"/>
        </w:rPr>
        <w:t>Познакомьте с простыми правилами бережного отношения к книге.</w:t>
      </w:r>
    </w:p>
    <w:p w:rsidR="00F44449" w:rsidRPr="00F0419F" w:rsidRDefault="00F44449" w:rsidP="00F0419F">
      <w:pPr>
        <w:pStyle w:val="a3"/>
        <w:spacing w:before="0" w:beforeAutospacing="0" w:after="0" w:afterAutospacing="0" w:line="360" w:lineRule="auto"/>
        <w:ind w:left="72"/>
        <w:jc w:val="center"/>
        <w:rPr>
          <w:rFonts w:ascii="Verdana" w:eastAsia="+mn-ea" w:hAnsi="Verdana" w:cs="+mn-cs"/>
          <w:b/>
          <w:bCs/>
          <w:i/>
          <w:color w:val="000000"/>
          <w:kern w:val="24"/>
          <w:sz w:val="56"/>
          <w:szCs w:val="56"/>
        </w:rPr>
      </w:pPr>
      <w:r w:rsidRPr="00B85182">
        <w:rPr>
          <w:rFonts w:ascii="Verdana" w:eastAsia="+mn-ea" w:hAnsi="Verdana" w:cs="+mn-cs"/>
          <w:b/>
          <w:bCs/>
          <w:i/>
          <w:color w:val="000000"/>
          <w:kern w:val="24"/>
          <w:sz w:val="56"/>
          <w:szCs w:val="56"/>
        </w:rPr>
        <w:t>Советы</w:t>
      </w:r>
      <w:r w:rsidR="00B85182" w:rsidRPr="00B85182">
        <w:rPr>
          <w:rFonts w:ascii="Verdana" w:eastAsia="+mn-ea" w:hAnsi="Verdana" w:cs="+mn-cs"/>
          <w:b/>
          <w:bCs/>
          <w:i/>
          <w:color w:val="000000"/>
          <w:kern w:val="24"/>
          <w:sz w:val="56"/>
          <w:szCs w:val="56"/>
        </w:rPr>
        <w:t xml:space="preserve"> </w:t>
      </w:r>
      <w:r w:rsidRPr="00B85182">
        <w:rPr>
          <w:rFonts w:ascii="Verdana" w:eastAsia="+mn-ea" w:hAnsi="Verdana" w:cs="+mn-cs"/>
          <w:b/>
          <w:bCs/>
          <w:i/>
          <w:color w:val="000000"/>
          <w:kern w:val="24"/>
          <w:sz w:val="56"/>
          <w:szCs w:val="56"/>
        </w:rPr>
        <w:t>родителям.</w:t>
      </w:r>
    </w:p>
    <w:p w:rsidR="00F44449" w:rsidRPr="00F44449" w:rsidRDefault="00F44449" w:rsidP="00F0419F">
      <w:pPr>
        <w:numPr>
          <w:ilvl w:val="0"/>
          <w:numId w:val="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49">
        <w:rPr>
          <w:rFonts w:ascii="Verdana" w:eastAsia="+mn-ea" w:hAnsi="Verdana" w:cs="+mn-cs"/>
          <w:b/>
          <w:bCs/>
          <w:color w:val="000000"/>
          <w:kern w:val="24"/>
          <w:sz w:val="24"/>
          <w:szCs w:val="24"/>
          <w:lang w:eastAsia="ru-RU"/>
        </w:rPr>
        <w:t>Учитывайте возраст ребенка</w:t>
      </w:r>
    </w:p>
    <w:p w:rsidR="00F44449" w:rsidRPr="00F44449" w:rsidRDefault="00F44449" w:rsidP="00F0419F">
      <w:pPr>
        <w:numPr>
          <w:ilvl w:val="0"/>
          <w:numId w:val="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49">
        <w:rPr>
          <w:rFonts w:ascii="Verdana" w:eastAsia="+mn-ea" w:hAnsi="Verdana" w:cs="+mn-cs"/>
          <w:b/>
          <w:bCs/>
          <w:color w:val="000000"/>
          <w:kern w:val="24"/>
          <w:sz w:val="24"/>
          <w:szCs w:val="24"/>
          <w:lang w:eastAsia="ru-RU"/>
        </w:rPr>
        <w:t>Читайте произведения выразительно</w:t>
      </w:r>
    </w:p>
    <w:p w:rsidR="00F44449" w:rsidRPr="00F44449" w:rsidRDefault="00F44449" w:rsidP="00F0419F">
      <w:pPr>
        <w:numPr>
          <w:ilvl w:val="0"/>
          <w:numId w:val="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49">
        <w:rPr>
          <w:rFonts w:ascii="Verdana" w:eastAsia="+mn-ea" w:hAnsi="Verdana" w:cs="+mn-cs"/>
          <w:b/>
          <w:bCs/>
          <w:color w:val="000000"/>
          <w:kern w:val="24"/>
          <w:sz w:val="24"/>
          <w:szCs w:val="24"/>
          <w:lang w:eastAsia="ru-RU"/>
        </w:rPr>
        <w:t>Прививайте бережное отношение к книге</w:t>
      </w:r>
    </w:p>
    <w:p w:rsidR="00F44449" w:rsidRPr="00F44449" w:rsidRDefault="00F44449" w:rsidP="00F0419F">
      <w:pPr>
        <w:numPr>
          <w:ilvl w:val="0"/>
          <w:numId w:val="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49">
        <w:rPr>
          <w:rFonts w:ascii="Verdana" w:eastAsia="+mn-ea" w:hAnsi="Verdana" w:cs="+mn-cs"/>
          <w:b/>
          <w:bCs/>
          <w:color w:val="000000"/>
          <w:kern w:val="24"/>
          <w:sz w:val="24"/>
          <w:szCs w:val="24"/>
          <w:lang w:eastAsia="ru-RU"/>
        </w:rPr>
        <w:t>Не читайте книгу наспех или вместе с какими-то домашними делами</w:t>
      </w:r>
    </w:p>
    <w:p w:rsidR="00F44449" w:rsidRPr="00F44449" w:rsidRDefault="00F44449" w:rsidP="00F0419F">
      <w:pPr>
        <w:numPr>
          <w:ilvl w:val="0"/>
          <w:numId w:val="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49">
        <w:rPr>
          <w:rFonts w:ascii="Verdana" w:eastAsia="+mn-ea" w:hAnsi="Verdana" w:cs="+mn-cs"/>
          <w:b/>
          <w:bCs/>
          <w:color w:val="000000"/>
          <w:kern w:val="24"/>
          <w:sz w:val="24"/>
          <w:szCs w:val="24"/>
          <w:lang w:eastAsia="ru-RU"/>
        </w:rPr>
        <w:t>Не принуждайте ребенка к  чтению</w:t>
      </w:r>
    </w:p>
    <w:p w:rsidR="00F44449" w:rsidRPr="00F44449" w:rsidRDefault="00F44449" w:rsidP="00F0419F">
      <w:pPr>
        <w:numPr>
          <w:ilvl w:val="0"/>
          <w:numId w:val="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49">
        <w:rPr>
          <w:rFonts w:ascii="Verdana" w:eastAsia="+mn-ea" w:hAnsi="Verdana" w:cs="+mn-cs"/>
          <w:b/>
          <w:bCs/>
          <w:color w:val="000000"/>
          <w:kern w:val="24"/>
          <w:sz w:val="24"/>
          <w:szCs w:val="24"/>
          <w:lang w:eastAsia="ru-RU"/>
        </w:rPr>
        <w:t>Не смотрите на часы во время чтения книги</w:t>
      </w:r>
    </w:p>
    <w:p w:rsidR="00F44449" w:rsidRPr="00F44449" w:rsidRDefault="00F44449" w:rsidP="00F0419F">
      <w:pPr>
        <w:numPr>
          <w:ilvl w:val="0"/>
          <w:numId w:val="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49">
        <w:rPr>
          <w:rFonts w:ascii="Verdana" w:eastAsia="+mn-ea" w:hAnsi="Verdana" w:cs="+mn-cs"/>
          <w:b/>
          <w:bCs/>
          <w:color w:val="000000"/>
          <w:kern w:val="24"/>
          <w:sz w:val="24"/>
          <w:szCs w:val="24"/>
          <w:lang w:eastAsia="ru-RU"/>
        </w:rPr>
        <w:t>Отведите время ежедневного чтения</w:t>
      </w:r>
    </w:p>
    <w:p w:rsidR="00F44449" w:rsidRPr="00F44449" w:rsidRDefault="00F44449" w:rsidP="00F0419F">
      <w:pPr>
        <w:numPr>
          <w:ilvl w:val="0"/>
          <w:numId w:val="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49">
        <w:rPr>
          <w:rFonts w:ascii="Verdana" w:eastAsia="+mn-ea" w:hAnsi="Verdana" w:cs="+mn-cs"/>
          <w:b/>
          <w:bCs/>
          <w:color w:val="000000"/>
          <w:kern w:val="24"/>
          <w:sz w:val="24"/>
          <w:szCs w:val="24"/>
          <w:lang w:eastAsia="ru-RU"/>
        </w:rPr>
        <w:t>Привлекайте к чтению всех членов семьи</w:t>
      </w:r>
    </w:p>
    <w:p w:rsidR="00F44449" w:rsidRPr="00B85182" w:rsidRDefault="00F44449" w:rsidP="00F0419F">
      <w:pPr>
        <w:numPr>
          <w:ilvl w:val="0"/>
          <w:numId w:val="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49">
        <w:rPr>
          <w:rFonts w:ascii="Verdana" w:eastAsia="+mn-ea" w:hAnsi="Verdana" w:cs="+mn-cs"/>
          <w:b/>
          <w:bCs/>
          <w:color w:val="000000"/>
          <w:kern w:val="24"/>
          <w:sz w:val="24"/>
          <w:szCs w:val="24"/>
          <w:lang w:eastAsia="ru-RU"/>
        </w:rPr>
        <w:t>Посмотрите список литературы, соответствующий возрасту ребенка</w:t>
      </w:r>
    </w:p>
    <w:p w:rsidR="00E61E65" w:rsidRPr="00F0419F" w:rsidRDefault="00F44449" w:rsidP="00F0419F">
      <w:pPr>
        <w:spacing w:after="0" w:line="360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49">
        <w:rPr>
          <w:rFonts w:ascii="Verdana" w:eastAsia="+mn-ea" w:hAnsi="Verdana" w:cs="+mn-cs"/>
          <w:b/>
          <w:bCs/>
          <w:color w:val="FF0000"/>
          <w:kern w:val="24"/>
          <w:sz w:val="40"/>
          <w:szCs w:val="40"/>
          <w:lang w:eastAsia="ru-RU"/>
        </w:rPr>
        <w:t>Спасибо за внимание!</w:t>
      </w:r>
      <w:bookmarkStart w:id="0" w:name="_GoBack"/>
      <w:bookmarkEnd w:id="0"/>
    </w:p>
    <w:sectPr w:rsidR="00E61E65" w:rsidRPr="00F0419F" w:rsidSect="00F0419F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3C3"/>
    <w:multiLevelType w:val="hybridMultilevel"/>
    <w:tmpl w:val="4A50388C"/>
    <w:lvl w:ilvl="0" w:tplc="D3B43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A1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40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C0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03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A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AB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07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23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6A"/>
    <w:rsid w:val="003C36E3"/>
    <w:rsid w:val="00907A36"/>
    <w:rsid w:val="00B85182"/>
    <w:rsid w:val="00D0718F"/>
    <w:rsid w:val="00D31A08"/>
    <w:rsid w:val="00E61E65"/>
    <w:rsid w:val="00F0419F"/>
    <w:rsid w:val="00F44449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2023-01-28T06:07:00Z</dcterms:created>
  <dcterms:modified xsi:type="dcterms:W3CDTF">2023-05-10T10:27:00Z</dcterms:modified>
</cp:coreProperties>
</file>