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AD" w:rsidRPr="00F56BAD" w:rsidRDefault="00F56BAD" w:rsidP="00F56BAD">
      <w:pPr>
        <w:shd w:val="clear" w:color="auto" w:fill="FFFFFF"/>
        <w:spacing w:after="0" w:line="240" w:lineRule="auto"/>
        <w:jc w:val="center"/>
        <w:rPr>
          <w:rFonts w:ascii="Times New Roman" w:eastAsia="Times New Roman" w:hAnsi="Times New Roman" w:cs="Times New Roman"/>
          <w:color w:val="000000"/>
          <w:sz w:val="20"/>
          <w:szCs w:val="20"/>
          <w:lang w:eastAsia="ru-RU"/>
        </w:rPr>
      </w:pPr>
      <w:bookmarkStart w:id="0" w:name="_GoBack"/>
      <w:r w:rsidRPr="00F56BAD">
        <w:rPr>
          <w:rFonts w:ascii="Times New Roman" w:eastAsia="Times New Roman" w:hAnsi="Times New Roman" w:cs="Times New Roman"/>
          <w:color w:val="000000"/>
          <w:sz w:val="32"/>
          <w:szCs w:val="32"/>
          <w:lang w:eastAsia="ru-RU"/>
        </w:rPr>
        <w:t>Муниципальное автономное детское образовательное</w:t>
      </w:r>
    </w:p>
    <w:p w:rsidR="00F56BAD" w:rsidRPr="00F56BAD" w:rsidRDefault="00F56BAD" w:rsidP="00F56BA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56BAD">
        <w:rPr>
          <w:rFonts w:ascii="Times New Roman" w:eastAsia="Times New Roman" w:hAnsi="Times New Roman" w:cs="Times New Roman"/>
          <w:color w:val="000000"/>
          <w:sz w:val="32"/>
          <w:szCs w:val="32"/>
          <w:lang w:eastAsia="ru-RU"/>
        </w:rPr>
        <w:t>учреждение детского сада комбинированного вида «</w:t>
      </w:r>
      <w:proofErr w:type="spellStart"/>
      <w:r w:rsidRPr="00F56BAD">
        <w:rPr>
          <w:rFonts w:ascii="Times New Roman" w:eastAsia="Times New Roman" w:hAnsi="Times New Roman" w:cs="Times New Roman"/>
          <w:color w:val="000000"/>
          <w:sz w:val="32"/>
          <w:szCs w:val="32"/>
          <w:lang w:eastAsia="ru-RU"/>
        </w:rPr>
        <w:t>Югорка</w:t>
      </w:r>
      <w:proofErr w:type="spellEnd"/>
      <w:r w:rsidRPr="00F56BAD">
        <w:rPr>
          <w:rFonts w:ascii="Times New Roman" w:eastAsia="Times New Roman" w:hAnsi="Times New Roman" w:cs="Times New Roman"/>
          <w:color w:val="000000"/>
          <w:sz w:val="32"/>
          <w:szCs w:val="32"/>
          <w:lang w:eastAsia="ru-RU"/>
        </w:rPr>
        <w:t>»</w:t>
      </w:r>
    </w:p>
    <w:p w:rsidR="00F56BAD" w:rsidRPr="00F56BAD" w:rsidRDefault="00F56BAD" w:rsidP="00F56BAD">
      <w:pPr>
        <w:shd w:val="clear" w:color="auto" w:fill="FFFFFF"/>
        <w:spacing w:after="0" w:line="240" w:lineRule="auto"/>
        <w:ind w:right="140"/>
        <w:jc w:val="center"/>
        <w:rPr>
          <w:rFonts w:ascii="Times New Roman" w:eastAsia="Times New Roman" w:hAnsi="Times New Roman" w:cs="Times New Roman"/>
          <w:b/>
          <w:bCs/>
          <w:color w:val="000000"/>
          <w:sz w:val="28"/>
          <w:szCs w:val="28"/>
          <w:lang w:eastAsia="ru-RU"/>
        </w:rPr>
      </w:pPr>
    </w:p>
    <w:p w:rsidR="00E743A4" w:rsidRPr="00A311EC" w:rsidRDefault="00E743A4" w:rsidP="00F56BAD">
      <w:pPr>
        <w:shd w:val="clear" w:color="auto" w:fill="FFFFFF"/>
        <w:spacing w:after="0" w:line="270" w:lineRule="atLeast"/>
        <w:jc w:val="center"/>
        <w:rPr>
          <w:rFonts w:ascii="Times New Roman" w:hAnsi="Times New Roman" w:cs="Times New Roman"/>
          <w:b/>
          <w:bCs/>
          <w:color w:val="000000"/>
          <w:sz w:val="32"/>
          <w:szCs w:val="32"/>
          <w:lang w:eastAsia="ru-RU"/>
        </w:rPr>
      </w:pPr>
      <w:r w:rsidRPr="00A311EC">
        <w:rPr>
          <w:rFonts w:ascii="Times New Roman" w:hAnsi="Times New Roman" w:cs="Times New Roman"/>
          <w:b/>
          <w:bCs/>
          <w:color w:val="000000"/>
          <w:sz w:val="32"/>
          <w:szCs w:val="32"/>
          <w:lang w:eastAsia="ru-RU"/>
        </w:rPr>
        <w:t>Картотека социально-эмоциональных игр и упражнений для</w:t>
      </w:r>
      <w:r w:rsidR="00F56BAD">
        <w:rPr>
          <w:rFonts w:ascii="Times New Roman" w:hAnsi="Times New Roman" w:cs="Times New Roman"/>
          <w:b/>
          <w:bCs/>
          <w:color w:val="000000"/>
          <w:sz w:val="32"/>
          <w:szCs w:val="32"/>
          <w:lang w:eastAsia="ru-RU"/>
        </w:rPr>
        <w:t xml:space="preserve"> детей в группе компенсирующей направленности «Птичка»</w:t>
      </w:r>
      <w:proofErr w:type="gramStart"/>
      <w:r w:rsidR="00F56BAD">
        <w:rPr>
          <w:rFonts w:ascii="Times New Roman" w:hAnsi="Times New Roman" w:cs="Times New Roman"/>
          <w:b/>
          <w:bCs/>
          <w:color w:val="000000"/>
          <w:sz w:val="32"/>
          <w:szCs w:val="32"/>
          <w:lang w:eastAsia="ru-RU"/>
        </w:rPr>
        <w:t xml:space="preserve"> .</w:t>
      </w:r>
      <w:proofErr w:type="gramEnd"/>
    </w:p>
    <w:p w:rsidR="00E743A4" w:rsidRPr="00A311EC" w:rsidRDefault="00E743A4" w:rsidP="00F56BAD">
      <w:pPr>
        <w:shd w:val="clear" w:color="auto" w:fill="FFFFFF"/>
        <w:spacing w:after="0" w:line="270" w:lineRule="atLeast"/>
        <w:jc w:val="center"/>
        <w:rPr>
          <w:rFonts w:ascii="Times New Roman" w:hAnsi="Times New Roman" w:cs="Times New Roman"/>
          <w:b/>
          <w:bCs/>
          <w:color w:val="000000"/>
          <w:sz w:val="24"/>
          <w:szCs w:val="24"/>
          <w:lang w:eastAsia="ru-RU"/>
        </w:rPr>
      </w:pPr>
    </w:p>
    <w:p w:rsidR="00E743A4" w:rsidRPr="00A311EC" w:rsidRDefault="00E743A4" w:rsidP="00F56BAD">
      <w:pPr>
        <w:shd w:val="clear" w:color="auto" w:fill="FFFFFF"/>
        <w:spacing w:after="0" w:line="270" w:lineRule="atLeast"/>
        <w:ind w:left="-180" w:hanging="90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Упражнение «Волшебный мешочек»</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Цель:</w:t>
      </w:r>
      <w:r w:rsidRPr="00A311EC">
        <w:rPr>
          <w:rFonts w:ascii="Times New Roman" w:hAnsi="Times New Roman" w:cs="Times New Roman"/>
          <w:color w:val="000000"/>
          <w:sz w:val="24"/>
          <w:szCs w:val="24"/>
          <w:lang w:eastAsia="ru-RU"/>
        </w:rPr>
        <w:t> учить детей понимать настроение другого человека; познакомить со способами  управления и регуляции настроения; диагностировать эмоциональное настроение детей; обогащение словарного запаса.</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Материал:</w:t>
      </w:r>
      <w:r w:rsidRPr="00A311EC">
        <w:rPr>
          <w:rFonts w:ascii="Times New Roman" w:hAnsi="Times New Roman" w:cs="Times New Roman"/>
          <w:color w:val="000000"/>
          <w:sz w:val="24"/>
          <w:szCs w:val="24"/>
          <w:lang w:eastAsia="ru-RU"/>
        </w:rPr>
        <w:t> мешочек, картинки с изображением различных оттенков настроений.</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Ход упражнения:</w:t>
      </w:r>
      <w:r w:rsidRPr="00A311EC">
        <w:rPr>
          <w:rFonts w:ascii="Times New Roman" w:hAnsi="Times New Roman" w:cs="Times New Roman"/>
          <w:color w:val="000000"/>
          <w:sz w:val="24"/>
          <w:szCs w:val="24"/>
          <w:lang w:eastAsia="ru-RU"/>
        </w:rPr>
        <w:t> в мешочек волшебнику предлагается сложить все отрицательные эмоции: злость, обиду, гнев. Воспитатель предлагает детям обсудить их собственное настроение.</w:t>
      </w:r>
    </w:p>
    <w:p w:rsidR="00572444" w:rsidRDefault="00572444" w:rsidP="00F56BAD">
      <w:pPr>
        <w:shd w:val="clear" w:color="auto" w:fill="FFFFFF"/>
        <w:spacing w:after="0" w:line="270" w:lineRule="atLeast"/>
        <w:ind w:left="-720"/>
        <w:jc w:val="center"/>
        <w:rPr>
          <w:rFonts w:ascii="Times New Roman" w:hAnsi="Times New Roman" w:cs="Times New Roman"/>
          <w:b/>
          <w:bCs/>
          <w:color w:val="000000"/>
          <w:sz w:val="24"/>
          <w:szCs w:val="24"/>
          <w:u w:val="single"/>
          <w:lang w:eastAsia="ru-RU"/>
        </w:rPr>
      </w:pP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Упражнение «Расскажи о своем настроении»</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Цель:</w:t>
      </w:r>
      <w:r w:rsidRPr="00A311EC">
        <w:rPr>
          <w:rFonts w:ascii="Times New Roman" w:hAnsi="Times New Roman" w:cs="Times New Roman"/>
          <w:color w:val="000000"/>
          <w:sz w:val="24"/>
          <w:szCs w:val="24"/>
          <w:lang w:eastAsia="ru-RU"/>
        </w:rPr>
        <w:t> познакомить детей с понятием «настроение» и его проявлением у добрых и злых людей; учить понимать настроение другого человека.</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Материал:</w:t>
      </w:r>
      <w:r w:rsidRPr="00A311EC">
        <w:rPr>
          <w:rFonts w:ascii="Times New Roman" w:hAnsi="Times New Roman" w:cs="Times New Roman"/>
          <w:color w:val="000000"/>
          <w:sz w:val="24"/>
          <w:szCs w:val="24"/>
          <w:lang w:eastAsia="ru-RU"/>
        </w:rPr>
        <w:t> картинки с изображением различных оттенков настроений.</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Ход игры:</w:t>
      </w:r>
      <w:r w:rsidRPr="00A311EC">
        <w:rPr>
          <w:rFonts w:ascii="Times New Roman" w:hAnsi="Times New Roman" w:cs="Times New Roman"/>
          <w:color w:val="000000"/>
          <w:sz w:val="24"/>
          <w:szCs w:val="24"/>
          <w:lang w:eastAsia="ru-RU"/>
        </w:rPr>
        <w:t xml:space="preserve"> детям предлагаются картинки с изображением различных оттенков настроений. Сначала воспитатель  выясняет, знают ли дети основные характеристики настроения человека, а затем предлагает выбрать ту картинку, которая в наибольшей степени  похожа на настроение ребенка. </w:t>
      </w:r>
      <w:proofErr w:type="gramStart"/>
      <w:r w:rsidRPr="00A311EC">
        <w:rPr>
          <w:rFonts w:ascii="Times New Roman" w:hAnsi="Times New Roman" w:cs="Times New Roman"/>
          <w:color w:val="000000"/>
          <w:sz w:val="24"/>
          <w:szCs w:val="24"/>
          <w:lang w:eastAsia="ru-RU"/>
        </w:rPr>
        <w:t>(Вводятся понятие: веселое (радостное), грустное (хочется помолчать, подумать о чем-нибудь, хочется плакать).</w:t>
      </w:r>
      <w:proofErr w:type="gramEnd"/>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xml:space="preserve">- При </w:t>
      </w:r>
      <w:proofErr w:type="gramStart"/>
      <w:r w:rsidRPr="00A311EC">
        <w:rPr>
          <w:rFonts w:ascii="Times New Roman" w:hAnsi="Times New Roman" w:cs="Times New Roman"/>
          <w:color w:val="000000"/>
          <w:sz w:val="24"/>
          <w:szCs w:val="24"/>
          <w:lang w:eastAsia="ru-RU"/>
        </w:rPr>
        <w:t>помощи</w:t>
      </w:r>
      <w:proofErr w:type="gramEnd"/>
      <w:r w:rsidRPr="00A311EC">
        <w:rPr>
          <w:rFonts w:ascii="Times New Roman" w:hAnsi="Times New Roman" w:cs="Times New Roman"/>
          <w:color w:val="000000"/>
          <w:sz w:val="24"/>
          <w:szCs w:val="24"/>
          <w:lang w:eastAsia="ru-RU"/>
        </w:rPr>
        <w:t xml:space="preserve"> каких слов вы можете рассказать о своем настроении?</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Какое у тебя сейчас настроение?</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Какого цвета у тебя настроение?</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С каким запахом можно сравнить твое настроение?</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На что похоже твое настроение?</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(Плохая погода, холод, дождь, хмурое небо – агрессивные элементы, которые свидетельствуют об эмоциональном благополучии.) Если в процессе беседы выясняется, что у кого-то из детей плохое настроение, воспитатель им предлагает все отрицательные эмоции поместить в волшебный мешочек.</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Для образца воспитатель может вспомнить ситуации из своей жизни, связанные с плохим настроением, и тоже поместить эти воспоминания в мешочек.</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В конце беседы воспитатель обобщает ответы детей и обращает их внимание на то, что настроение может быть разным:</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Хорошее настроение мы выражаем с помощью таких слов, как веселое, радостное, светлое, праздничное, сказочное.</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Плохое настроение можно выразить следующими словами: сердитое, мрачное, угрюмое, печальное.</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А от чего зависит настроение?</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Может ли меняться настроение?</w:t>
      </w:r>
    </w:p>
    <w:p w:rsidR="00572444" w:rsidRDefault="00572444" w:rsidP="00F56BAD">
      <w:pPr>
        <w:shd w:val="clear" w:color="auto" w:fill="FFFFFF"/>
        <w:spacing w:after="0" w:line="270" w:lineRule="atLeast"/>
        <w:ind w:left="-720"/>
        <w:jc w:val="center"/>
        <w:rPr>
          <w:rFonts w:ascii="Times New Roman" w:hAnsi="Times New Roman" w:cs="Times New Roman"/>
          <w:b/>
          <w:bCs/>
          <w:color w:val="000000"/>
          <w:sz w:val="24"/>
          <w:szCs w:val="24"/>
          <w:u w:val="single"/>
          <w:lang w:eastAsia="ru-RU"/>
        </w:rPr>
      </w:pP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Игра «Жмурки»</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Цель:</w:t>
      </w:r>
      <w:r w:rsidRPr="00A311EC">
        <w:rPr>
          <w:rFonts w:ascii="Times New Roman" w:hAnsi="Times New Roman" w:cs="Times New Roman"/>
          <w:color w:val="000000"/>
          <w:sz w:val="24"/>
          <w:szCs w:val="24"/>
          <w:lang w:eastAsia="ru-RU"/>
        </w:rPr>
        <w:t> показать в доступной форме изменчивость настроения.</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Материал:</w:t>
      </w:r>
      <w:r w:rsidRPr="00A311EC">
        <w:rPr>
          <w:rFonts w:ascii="Times New Roman" w:hAnsi="Times New Roman" w:cs="Times New Roman"/>
          <w:color w:val="000000"/>
          <w:sz w:val="24"/>
          <w:szCs w:val="24"/>
          <w:lang w:eastAsia="ru-RU"/>
        </w:rPr>
        <w:t> картинки, изображающие «злого волшебника» и «угрюмого волшебника».</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proofErr w:type="gramStart"/>
      <w:r w:rsidRPr="00A311EC">
        <w:rPr>
          <w:rFonts w:ascii="Times New Roman" w:hAnsi="Times New Roman" w:cs="Times New Roman"/>
          <w:b/>
          <w:bCs/>
          <w:color w:val="000000"/>
          <w:sz w:val="24"/>
          <w:szCs w:val="24"/>
          <w:u w:val="single"/>
          <w:lang w:eastAsia="ru-RU"/>
        </w:rPr>
        <w:t>Ход игры</w:t>
      </w:r>
      <w:r w:rsidRPr="00A311EC">
        <w:rPr>
          <w:rFonts w:ascii="Times New Roman" w:hAnsi="Times New Roman" w:cs="Times New Roman"/>
          <w:color w:val="000000"/>
          <w:sz w:val="24"/>
          <w:szCs w:val="24"/>
          <w:lang w:eastAsia="ru-RU"/>
        </w:rPr>
        <w:t>: сначала воспитатель показывает детям картинку, изображающую «злого» волшебника, затем воспитатель заменяет картинку, изображающую «злого» волшебника, «угрюмым волшебником».</w:t>
      </w:r>
      <w:proofErr w:type="gramEnd"/>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lastRenderedPageBreak/>
        <w:t>- Посмотрите дети, лицо у злого волшебника изменилось – теперь оно угрюмое. Давайте попробуем его развеселить! По считалке дети выбирают «</w:t>
      </w:r>
      <w:proofErr w:type="spellStart"/>
      <w:r w:rsidRPr="00A311EC">
        <w:rPr>
          <w:rFonts w:ascii="Times New Roman" w:hAnsi="Times New Roman" w:cs="Times New Roman"/>
          <w:color w:val="000000"/>
          <w:sz w:val="24"/>
          <w:szCs w:val="24"/>
          <w:lang w:eastAsia="ru-RU"/>
        </w:rPr>
        <w:t>жмурку</w:t>
      </w:r>
      <w:proofErr w:type="spellEnd"/>
      <w:r w:rsidRPr="00A311EC">
        <w:rPr>
          <w:rFonts w:ascii="Times New Roman" w:hAnsi="Times New Roman" w:cs="Times New Roman"/>
          <w:color w:val="000000"/>
          <w:sz w:val="24"/>
          <w:szCs w:val="24"/>
          <w:lang w:eastAsia="ru-RU"/>
        </w:rPr>
        <w:t>», потом раскручивают его в кругу, завязав глаза, под слова диалога:</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На чем стоишь?</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На мосту.</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-Что продаешь?</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Квас.</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Ищи малышей, а не нас!</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Сыграли кон, поменялся «</w:t>
      </w:r>
      <w:proofErr w:type="spellStart"/>
      <w:r w:rsidRPr="00A311EC">
        <w:rPr>
          <w:rFonts w:ascii="Times New Roman" w:hAnsi="Times New Roman" w:cs="Times New Roman"/>
          <w:color w:val="000000"/>
          <w:sz w:val="24"/>
          <w:szCs w:val="24"/>
          <w:lang w:eastAsia="ru-RU"/>
        </w:rPr>
        <w:t>жмурка</w:t>
      </w:r>
      <w:proofErr w:type="spellEnd"/>
      <w:r w:rsidRPr="00A311EC">
        <w:rPr>
          <w:rFonts w:ascii="Times New Roman" w:hAnsi="Times New Roman" w:cs="Times New Roman"/>
          <w:color w:val="000000"/>
          <w:sz w:val="24"/>
          <w:szCs w:val="24"/>
          <w:lang w:eastAsia="ru-RU"/>
        </w:rPr>
        <w:t>», и детям предлагается  еще одна вертушка: игроки раскручивают «</w:t>
      </w:r>
      <w:proofErr w:type="spellStart"/>
      <w:r w:rsidRPr="00A311EC">
        <w:rPr>
          <w:rFonts w:ascii="Times New Roman" w:hAnsi="Times New Roman" w:cs="Times New Roman"/>
          <w:color w:val="000000"/>
          <w:sz w:val="24"/>
          <w:szCs w:val="24"/>
          <w:lang w:eastAsia="ru-RU"/>
        </w:rPr>
        <w:t>жмурку</w:t>
      </w:r>
      <w:proofErr w:type="spellEnd"/>
      <w:r w:rsidRPr="00A311EC">
        <w:rPr>
          <w:rFonts w:ascii="Times New Roman" w:hAnsi="Times New Roman" w:cs="Times New Roman"/>
          <w:color w:val="000000"/>
          <w:sz w:val="24"/>
          <w:szCs w:val="24"/>
          <w:lang w:eastAsia="ru-RU"/>
        </w:rPr>
        <w:t>» с завязанными глазами и приговаривают:</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Надувала кошка шар,</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А котенок ей мешал:</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Подошел и лапкой – топ!</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xml:space="preserve">А у кошки шарик – </w:t>
      </w:r>
      <w:proofErr w:type="spellStart"/>
      <w:r w:rsidRPr="00A311EC">
        <w:rPr>
          <w:rFonts w:ascii="Times New Roman" w:hAnsi="Times New Roman" w:cs="Times New Roman"/>
          <w:color w:val="000000"/>
          <w:sz w:val="24"/>
          <w:szCs w:val="24"/>
          <w:lang w:eastAsia="ru-RU"/>
        </w:rPr>
        <w:t>лоп</w:t>
      </w:r>
      <w:proofErr w:type="spellEnd"/>
      <w:r w:rsidRPr="00A311EC">
        <w:rPr>
          <w:rFonts w:ascii="Times New Roman" w:hAnsi="Times New Roman" w:cs="Times New Roman"/>
          <w:color w:val="000000"/>
          <w:sz w:val="24"/>
          <w:szCs w:val="24"/>
          <w:lang w:eastAsia="ru-RU"/>
        </w:rPr>
        <w:t>!</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Дружно топнули, говоря «топ!»; дружно хлопнули в ладоши, говоря «</w:t>
      </w:r>
      <w:proofErr w:type="spellStart"/>
      <w:r w:rsidRPr="00A311EC">
        <w:rPr>
          <w:rFonts w:ascii="Times New Roman" w:hAnsi="Times New Roman" w:cs="Times New Roman"/>
          <w:color w:val="000000"/>
          <w:sz w:val="24"/>
          <w:szCs w:val="24"/>
          <w:lang w:eastAsia="ru-RU"/>
        </w:rPr>
        <w:t>лоп</w:t>
      </w:r>
      <w:proofErr w:type="spellEnd"/>
      <w:r w:rsidRPr="00A311EC">
        <w:rPr>
          <w:rFonts w:ascii="Times New Roman" w:hAnsi="Times New Roman" w:cs="Times New Roman"/>
          <w:color w:val="000000"/>
          <w:sz w:val="24"/>
          <w:szCs w:val="24"/>
          <w:lang w:eastAsia="ru-RU"/>
        </w:rPr>
        <w:t>!» - разбежались! Лови, «</w:t>
      </w:r>
      <w:proofErr w:type="spellStart"/>
      <w:r w:rsidRPr="00A311EC">
        <w:rPr>
          <w:rFonts w:ascii="Times New Roman" w:hAnsi="Times New Roman" w:cs="Times New Roman"/>
          <w:color w:val="000000"/>
          <w:sz w:val="24"/>
          <w:szCs w:val="24"/>
          <w:lang w:eastAsia="ru-RU"/>
        </w:rPr>
        <w:t>жмурка</w:t>
      </w:r>
      <w:proofErr w:type="spellEnd"/>
      <w:r w:rsidRPr="00A311EC">
        <w:rPr>
          <w:rFonts w:ascii="Times New Roman" w:hAnsi="Times New Roman" w:cs="Times New Roman"/>
          <w:color w:val="000000"/>
          <w:sz w:val="24"/>
          <w:szCs w:val="24"/>
          <w:lang w:eastAsia="ru-RU"/>
        </w:rPr>
        <w:t>»! Игра повторяется два три раза. По ее окончании воспитатель обращается сначала к тем детям, у кого, например, в начале занятия было грустное, печальное настроение:</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Стало ли вам немного веселей?</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Воспитатель определяет словесное общее настроение детей.</w:t>
      </w:r>
    </w:p>
    <w:p w:rsidR="00572444" w:rsidRDefault="00572444" w:rsidP="00F56BAD">
      <w:pPr>
        <w:shd w:val="clear" w:color="auto" w:fill="FFFFFF"/>
        <w:spacing w:after="0" w:line="270" w:lineRule="atLeast"/>
        <w:ind w:left="-720"/>
        <w:jc w:val="center"/>
        <w:rPr>
          <w:rFonts w:ascii="Times New Roman" w:hAnsi="Times New Roman" w:cs="Times New Roman"/>
          <w:b/>
          <w:bCs/>
          <w:color w:val="000000"/>
          <w:sz w:val="24"/>
          <w:szCs w:val="24"/>
          <w:u w:val="single"/>
          <w:lang w:eastAsia="ru-RU"/>
        </w:rPr>
      </w:pP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 xml:space="preserve">Игра «Цветик – </w:t>
      </w:r>
      <w:proofErr w:type="spellStart"/>
      <w:r w:rsidRPr="00A311EC">
        <w:rPr>
          <w:rFonts w:ascii="Times New Roman" w:hAnsi="Times New Roman" w:cs="Times New Roman"/>
          <w:b/>
          <w:bCs/>
          <w:color w:val="000000"/>
          <w:sz w:val="24"/>
          <w:szCs w:val="24"/>
          <w:u w:val="single"/>
          <w:lang w:eastAsia="ru-RU"/>
        </w:rPr>
        <w:t>семицветик</w:t>
      </w:r>
      <w:proofErr w:type="spellEnd"/>
      <w:r w:rsidRPr="00A311EC">
        <w:rPr>
          <w:rFonts w:ascii="Times New Roman" w:hAnsi="Times New Roman" w:cs="Times New Roman"/>
          <w:b/>
          <w:bCs/>
          <w:color w:val="000000"/>
          <w:sz w:val="24"/>
          <w:szCs w:val="24"/>
          <w:u w:val="single"/>
          <w:lang w:eastAsia="ru-RU"/>
        </w:rPr>
        <w:t>»</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Цель</w:t>
      </w:r>
      <w:r w:rsidRPr="00A311EC">
        <w:rPr>
          <w:rFonts w:ascii="Times New Roman" w:hAnsi="Times New Roman" w:cs="Times New Roman"/>
          <w:color w:val="000000"/>
          <w:sz w:val="24"/>
          <w:szCs w:val="24"/>
          <w:lang w:eastAsia="ru-RU"/>
        </w:rPr>
        <w:t>: продолжить знакомство с полярными понятиями «добро – зло».</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Материал</w:t>
      </w:r>
      <w:r w:rsidRPr="00A311EC">
        <w:rPr>
          <w:rFonts w:ascii="Times New Roman" w:hAnsi="Times New Roman" w:cs="Times New Roman"/>
          <w:color w:val="000000"/>
          <w:sz w:val="24"/>
          <w:szCs w:val="24"/>
          <w:lang w:eastAsia="ru-RU"/>
        </w:rPr>
        <w:t xml:space="preserve">: цветик – </w:t>
      </w:r>
      <w:proofErr w:type="spellStart"/>
      <w:r w:rsidRPr="00A311EC">
        <w:rPr>
          <w:rFonts w:ascii="Times New Roman" w:hAnsi="Times New Roman" w:cs="Times New Roman"/>
          <w:color w:val="000000"/>
          <w:sz w:val="24"/>
          <w:szCs w:val="24"/>
          <w:lang w:eastAsia="ru-RU"/>
        </w:rPr>
        <w:t>семицветик</w:t>
      </w:r>
      <w:proofErr w:type="spellEnd"/>
      <w:r w:rsidRPr="00A311EC">
        <w:rPr>
          <w:rFonts w:ascii="Times New Roman" w:hAnsi="Times New Roman" w:cs="Times New Roman"/>
          <w:color w:val="000000"/>
          <w:sz w:val="24"/>
          <w:szCs w:val="24"/>
          <w:lang w:eastAsia="ru-RU"/>
        </w:rPr>
        <w:t>, такой, чтобы лепестки открывались</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вынимались из цветка), красные и желтые фишки.</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Ход игры</w:t>
      </w:r>
      <w:r w:rsidRPr="00A311EC">
        <w:rPr>
          <w:rFonts w:ascii="Times New Roman" w:hAnsi="Times New Roman" w:cs="Times New Roman"/>
          <w:color w:val="000000"/>
          <w:sz w:val="24"/>
          <w:szCs w:val="24"/>
          <w:lang w:eastAsia="ru-RU"/>
        </w:rPr>
        <w:t xml:space="preserve">: каждый, сорвав лепесток, может задумать одно заветное желание. Рассказать о </w:t>
      </w:r>
      <w:proofErr w:type="spellStart"/>
      <w:r w:rsidRPr="00A311EC">
        <w:rPr>
          <w:rFonts w:ascii="Times New Roman" w:hAnsi="Times New Roman" w:cs="Times New Roman"/>
          <w:color w:val="000000"/>
          <w:sz w:val="24"/>
          <w:szCs w:val="24"/>
          <w:lang w:eastAsia="ru-RU"/>
        </w:rPr>
        <w:t>нм</w:t>
      </w:r>
      <w:proofErr w:type="spellEnd"/>
      <w:r w:rsidRPr="00A311EC">
        <w:rPr>
          <w:rFonts w:ascii="Times New Roman" w:hAnsi="Times New Roman" w:cs="Times New Roman"/>
          <w:color w:val="000000"/>
          <w:sz w:val="24"/>
          <w:szCs w:val="24"/>
          <w:lang w:eastAsia="ru-RU"/>
        </w:rPr>
        <w:t xml:space="preserve"> другим можно только тогда, когда лепесток «облетит весь свет». По очереди дети с лепестками кружатся вместе с остальными:</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Лети, лети, лепесток</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Через запад - на восток,</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Через север, через юг,</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Возвращайся, сделав  круг.</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Лишь коснешься ты земли,</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xml:space="preserve">Быть </w:t>
      </w:r>
      <w:proofErr w:type="gramStart"/>
      <w:r w:rsidRPr="00A311EC">
        <w:rPr>
          <w:rFonts w:ascii="Times New Roman" w:hAnsi="Times New Roman" w:cs="Times New Roman"/>
          <w:color w:val="000000"/>
          <w:sz w:val="24"/>
          <w:szCs w:val="24"/>
          <w:lang w:eastAsia="ru-RU"/>
        </w:rPr>
        <w:t>по твоему</w:t>
      </w:r>
      <w:proofErr w:type="gramEnd"/>
      <w:r w:rsidRPr="00A311EC">
        <w:rPr>
          <w:rFonts w:ascii="Times New Roman" w:hAnsi="Times New Roman" w:cs="Times New Roman"/>
          <w:color w:val="000000"/>
          <w:sz w:val="24"/>
          <w:szCs w:val="24"/>
          <w:lang w:eastAsia="ru-RU"/>
        </w:rPr>
        <w:t xml:space="preserve"> вели!</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Если загаданное желание связано с удовлетворением его личных потребностей – ребенок получает желтую фишку, если оно имеет общественное значение – красную. Собрав в конце игры все фишки, можно определить уровень нравственного развития группы (но об этом детям не говорят). В конце игры воспитатель предлагает обсудить, какие желания понравились детям и почему.</w:t>
      </w:r>
    </w:p>
    <w:p w:rsidR="00572444" w:rsidRDefault="00572444" w:rsidP="00F56BAD">
      <w:pPr>
        <w:shd w:val="clear" w:color="auto" w:fill="FFFFFF"/>
        <w:spacing w:after="0" w:line="270" w:lineRule="atLeast"/>
        <w:ind w:left="-720"/>
        <w:jc w:val="center"/>
        <w:rPr>
          <w:rFonts w:ascii="Times New Roman" w:hAnsi="Times New Roman" w:cs="Times New Roman"/>
          <w:b/>
          <w:bCs/>
          <w:color w:val="000000"/>
          <w:sz w:val="24"/>
          <w:szCs w:val="24"/>
          <w:u w:val="single"/>
          <w:lang w:eastAsia="ru-RU"/>
        </w:rPr>
      </w:pP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Упражнение «Придумывание историй»</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Цель:</w:t>
      </w:r>
      <w:r w:rsidRPr="00A311EC">
        <w:rPr>
          <w:rFonts w:ascii="Times New Roman" w:hAnsi="Times New Roman" w:cs="Times New Roman"/>
          <w:color w:val="000000"/>
          <w:sz w:val="24"/>
          <w:szCs w:val="24"/>
          <w:lang w:eastAsia="ru-RU"/>
        </w:rPr>
        <w:t> закреплять умение определять эмоциональное состояние людей, побуждать к оказанию помощи.</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Ход упражнения:</w:t>
      </w:r>
      <w:r w:rsidRPr="00A311EC">
        <w:rPr>
          <w:rFonts w:ascii="Times New Roman" w:hAnsi="Times New Roman" w:cs="Times New Roman"/>
          <w:color w:val="000000"/>
          <w:sz w:val="24"/>
          <w:szCs w:val="24"/>
          <w:lang w:eastAsia="ru-RU"/>
        </w:rPr>
        <w:t> воспитатель предлагает детям выбрать и описать того героя, который, по их мнению, может помочь решить проблему (помочь гиене стать доброй). Ребенок может выбрать любого персонажа мультфильма, кинофильма, книги. Воспитатель может напомнить сюжет фильма или книги, в котором его любимый герой оказался в затруднительном положении. Например, в сказке «Спящая красавица» на помощь принцессе, которую заколдовала злая фея, пришли сразу три добрых феи.</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Хорошо, когда в жизни есть кто-то, кто может прийти на помощь.</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Подумайте, кто из ваших любимых героев мог бы помочь злой гиене и разъяренной медведице стать добрыми.</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Придумайте интересную, волшебную  историю.</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lastRenderedPageBreak/>
        <w:t>По окончании беседы воспитатель подводит детей к обобщению: как можно назвать взрослых людей, детей, героев сказок, фильмов, мультфильмов, которые приходят на помощь? (Добрыми, сердечными).</w:t>
      </w:r>
    </w:p>
    <w:p w:rsidR="00572444" w:rsidRDefault="00572444" w:rsidP="00F56BAD">
      <w:pPr>
        <w:shd w:val="clear" w:color="auto" w:fill="FFFFFF"/>
        <w:spacing w:after="0" w:line="270" w:lineRule="atLeast"/>
        <w:ind w:left="-720"/>
        <w:jc w:val="center"/>
        <w:rPr>
          <w:rFonts w:ascii="Times New Roman" w:hAnsi="Times New Roman" w:cs="Times New Roman"/>
          <w:b/>
          <w:bCs/>
          <w:color w:val="000000"/>
          <w:sz w:val="24"/>
          <w:szCs w:val="24"/>
          <w:u w:val="single"/>
          <w:lang w:eastAsia="ru-RU"/>
        </w:rPr>
      </w:pP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Игра «</w:t>
      </w:r>
      <w:proofErr w:type="spellStart"/>
      <w:r w:rsidRPr="00A311EC">
        <w:rPr>
          <w:rFonts w:ascii="Times New Roman" w:hAnsi="Times New Roman" w:cs="Times New Roman"/>
          <w:b/>
          <w:bCs/>
          <w:color w:val="000000"/>
          <w:sz w:val="24"/>
          <w:szCs w:val="24"/>
          <w:u w:val="single"/>
          <w:lang w:eastAsia="ru-RU"/>
        </w:rPr>
        <w:t>Жужа</w:t>
      </w:r>
      <w:proofErr w:type="spellEnd"/>
      <w:r w:rsidRPr="00A311EC">
        <w:rPr>
          <w:rFonts w:ascii="Times New Roman" w:hAnsi="Times New Roman" w:cs="Times New Roman"/>
          <w:b/>
          <w:bCs/>
          <w:color w:val="000000"/>
          <w:sz w:val="24"/>
          <w:szCs w:val="24"/>
          <w:u w:val="single"/>
          <w:lang w:eastAsia="ru-RU"/>
        </w:rPr>
        <w:t>»</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Цель</w:t>
      </w:r>
      <w:r w:rsidRPr="00A311EC">
        <w:rPr>
          <w:rFonts w:ascii="Times New Roman" w:hAnsi="Times New Roman" w:cs="Times New Roman"/>
          <w:color w:val="000000"/>
          <w:sz w:val="24"/>
          <w:szCs w:val="24"/>
          <w:lang w:eastAsia="ru-RU"/>
        </w:rPr>
        <w:t>: упражнять в регуляции своего эмоционального состояния.</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Материал:</w:t>
      </w:r>
      <w:r w:rsidRPr="00A311EC">
        <w:rPr>
          <w:rFonts w:ascii="Times New Roman" w:hAnsi="Times New Roman" w:cs="Times New Roman"/>
          <w:color w:val="000000"/>
          <w:sz w:val="24"/>
          <w:szCs w:val="24"/>
          <w:lang w:eastAsia="ru-RU"/>
        </w:rPr>
        <w:t> полотенце.</w:t>
      </w:r>
    </w:p>
    <w:p w:rsidR="00E743A4" w:rsidRPr="00A311EC" w:rsidRDefault="00E743A4" w:rsidP="00F56BAD">
      <w:pPr>
        <w:shd w:val="clear" w:color="auto" w:fill="FFFFFF"/>
        <w:spacing w:after="0" w:line="270" w:lineRule="atLeast"/>
        <w:ind w:left="-72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Ход игры</w:t>
      </w:r>
      <w:r w:rsidRPr="00A311EC">
        <w:rPr>
          <w:rFonts w:ascii="Times New Roman" w:hAnsi="Times New Roman" w:cs="Times New Roman"/>
          <w:color w:val="000000"/>
          <w:sz w:val="24"/>
          <w:szCs w:val="24"/>
          <w:lang w:eastAsia="ru-RU"/>
        </w:rPr>
        <w:t>: «</w:t>
      </w:r>
      <w:proofErr w:type="spellStart"/>
      <w:r w:rsidRPr="00A311EC">
        <w:rPr>
          <w:rFonts w:ascii="Times New Roman" w:hAnsi="Times New Roman" w:cs="Times New Roman"/>
          <w:color w:val="000000"/>
          <w:sz w:val="24"/>
          <w:szCs w:val="24"/>
          <w:lang w:eastAsia="ru-RU"/>
        </w:rPr>
        <w:t>жужа</w:t>
      </w:r>
      <w:proofErr w:type="spellEnd"/>
      <w:r w:rsidRPr="00A311EC">
        <w:rPr>
          <w:rFonts w:ascii="Times New Roman" w:hAnsi="Times New Roman" w:cs="Times New Roman"/>
          <w:color w:val="000000"/>
          <w:sz w:val="24"/>
          <w:szCs w:val="24"/>
          <w:lang w:eastAsia="ru-RU"/>
        </w:rPr>
        <w:t>» сидит на стуле с полотенцем в руках. Все остальные бегают вокруг нее, строят рожицы, дразнят, дотрагиваются до нее, щекочут. «Жужжа» терпит, но когда ей все это надоедает, она вскакивает и начинает гоняться за «обидчиками» вокруг стола, стараясь хлестнуть их полотенцем по спинам.</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Замечание: воспитатель следит за формой выражения «дразнилок»: они не должны быть обидными, причинять боль.</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Беседа с детьми (Диагностика агрессивности)</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Вам приходилось в жизни злиться?</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Из-за чего вы злитесь?</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Когда вы чем-нибудь рассержены, что вам хочется сделать? (Ответы типа: ударить, толкнуть, накричать – свидетельствуют об агрессивных тенденциях.)</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Что вы делаете для того, чтобы не злиться, не сердиться? (С помощью этого вопроса воспитатель может судить об умении детей конструктивно решать сложные ситуации, сознательно управлять своими эмоциями и поведением.)</w:t>
      </w:r>
    </w:p>
    <w:p w:rsidR="00572444" w:rsidRDefault="00572444" w:rsidP="00F56BAD">
      <w:pPr>
        <w:shd w:val="clear" w:color="auto" w:fill="FFFFFF"/>
        <w:spacing w:after="0" w:line="270" w:lineRule="atLeast"/>
        <w:ind w:left="-720" w:firstLine="180"/>
        <w:jc w:val="center"/>
        <w:rPr>
          <w:rFonts w:ascii="Times New Roman" w:hAnsi="Times New Roman" w:cs="Times New Roman"/>
          <w:b/>
          <w:bCs/>
          <w:color w:val="000000"/>
          <w:sz w:val="24"/>
          <w:szCs w:val="24"/>
          <w:u w:val="single"/>
          <w:lang w:eastAsia="ru-RU"/>
        </w:rPr>
      </w:pP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Упражнение «Надуть воздушный шарик злостью».</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Цель</w:t>
      </w:r>
      <w:r w:rsidRPr="00A311EC">
        <w:rPr>
          <w:rFonts w:ascii="Times New Roman" w:hAnsi="Times New Roman" w:cs="Times New Roman"/>
          <w:color w:val="000000"/>
          <w:sz w:val="24"/>
          <w:szCs w:val="24"/>
          <w:lang w:eastAsia="ru-RU"/>
        </w:rPr>
        <w:t>: продолжать учить детей различать эмоции злости и радости; упражнять в регуляции своего эмоционального состояния.</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Ход упражнения</w:t>
      </w:r>
      <w:r w:rsidRPr="00A311EC">
        <w:rPr>
          <w:rFonts w:ascii="Times New Roman" w:hAnsi="Times New Roman" w:cs="Times New Roman"/>
          <w:color w:val="000000"/>
          <w:sz w:val="24"/>
          <w:szCs w:val="24"/>
          <w:lang w:eastAsia="ru-RU"/>
        </w:rPr>
        <w:t>: воспитатель должен объяснить детям: чтобы избавиться от злости, необходимы физические упражнения. Это дает выход энергии и тем плохим чувствам и мыслям, которые охватили человека. Всю обиду и гнев можно поместить в  воздушный шарик. Завязав его, представить, как этот шарик исчезает в голубом небе.</w:t>
      </w:r>
    </w:p>
    <w:p w:rsidR="00572444" w:rsidRDefault="00572444" w:rsidP="00F56BAD">
      <w:pPr>
        <w:shd w:val="clear" w:color="auto" w:fill="FFFFFF"/>
        <w:spacing w:after="0" w:line="270" w:lineRule="atLeast"/>
        <w:ind w:left="-720" w:firstLine="180"/>
        <w:jc w:val="center"/>
        <w:rPr>
          <w:rFonts w:ascii="Times New Roman" w:hAnsi="Times New Roman" w:cs="Times New Roman"/>
          <w:b/>
          <w:bCs/>
          <w:color w:val="000000"/>
          <w:sz w:val="24"/>
          <w:szCs w:val="24"/>
          <w:u w:val="single"/>
          <w:lang w:eastAsia="ru-RU"/>
        </w:rPr>
      </w:pP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Игра «Угадай настроение по рисунку»</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Цель:</w:t>
      </w:r>
      <w:r w:rsidRPr="00A311EC">
        <w:rPr>
          <w:rFonts w:ascii="Times New Roman" w:hAnsi="Times New Roman" w:cs="Times New Roman"/>
          <w:color w:val="000000"/>
          <w:sz w:val="24"/>
          <w:szCs w:val="24"/>
          <w:lang w:eastAsia="ru-RU"/>
        </w:rPr>
        <w:t> обобщить представление детей о доброте и эмоциональных состояниях, которые соответствуют этому понятию, вызвать  стремление совершать добрые поступки.</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Материал:</w:t>
      </w:r>
      <w:r w:rsidRPr="00A311EC">
        <w:rPr>
          <w:rFonts w:ascii="Times New Roman" w:hAnsi="Times New Roman" w:cs="Times New Roman"/>
          <w:color w:val="000000"/>
          <w:sz w:val="24"/>
          <w:szCs w:val="24"/>
          <w:lang w:eastAsia="ru-RU"/>
        </w:rPr>
        <w:t> картинки с изображением девочки, которая нашла свой бантик, и мальчика, рассерженного на своего друга.</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Ход игры</w:t>
      </w:r>
      <w:r w:rsidRPr="00A311EC">
        <w:rPr>
          <w:rFonts w:ascii="Times New Roman" w:hAnsi="Times New Roman" w:cs="Times New Roman"/>
          <w:color w:val="000000"/>
          <w:sz w:val="24"/>
          <w:szCs w:val="24"/>
          <w:lang w:eastAsia="ru-RU"/>
        </w:rPr>
        <w:t>: дети выставляют свои картинки. Вопросы:</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Какое настроение у мальчика?</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xml:space="preserve">- Похож ли он на </w:t>
      </w:r>
      <w:proofErr w:type="gramStart"/>
      <w:r w:rsidRPr="00A311EC">
        <w:rPr>
          <w:rFonts w:ascii="Times New Roman" w:hAnsi="Times New Roman" w:cs="Times New Roman"/>
          <w:color w:val="000000"/>
          <w:sz w:val="24"/>
          <w:szCs w:val="24"/>
          <w:lang w:eastAsia="ru-RU"/>
        </w:rPr>
        <w:t>рассерженного</w:t>
      </w:r>
      <w:proofErr w:type="gramEnd"/>
      <w:r w:rsidRPr="00A311EC">
        <w:rPr>
          <w:rFonts w:ascii="Times New Roman" w:hAnsi="Times New Roman" w:cs="Times New Roman"/>
          <w:color w:val="000000"/>
          <w:sz w:val="24"/>
          <w:szCs w:val="24"/>
          <w:lang w:eastAsia="ru-RU"/>
        </w:rPr>
        <w:t>?</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А как вы догадались, что он сердит?</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Какое настроение у девочки?</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Почему у девочки хорошее настроение?</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А как вы определили, что у девочки веселое настроение?</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А как чувствуете себя вы?</w:t>
      </w:r>
    </w:p>
    <w:p w:rsidR="00572444" w:rsidRDefault="00572444" w:rsidP="00F56BAD">
      <w:pPr>
        <w:shd w:val="clear" w:color="auto" w:fill="FFFFFF"/>
        <w:spacing w:after="0" w:line="270" w:lineRule="atLeast"/>
        <w:ind w:left="-720" w:firstLine="180"/>
        <w:jc w:val="center"/>
        <w:rPr>
          <w:rFonts w:ascii="Times New Roman" w:hAnsi="Times New Roman" w:cs="Times New Roman"/>
          <w:b/>
          <w:bCs/>
          <w:color w:val="000000"/>
          <w:sz w:val="24"/>
          <w:szCs w:val="24"/>
          <w:u w:val="single"/>
          <w:lang w:eastAsia="ru-RU"/>
        </w:rPr>
      </w:pP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Упражнение «Помоги волшебнику»</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Цель</w:t>
      </w:r>
      <w:r w:rsidRPr="00A311EC">
        <w:rPr>
          <w:rFonts w:ascii="Times New Roman" w:hAnsi="Times New Roman" w:cs="Times New Roman"/>
          <w:color w:val="000000"/>
          <w:sz w:val="24"/>
          <w:szCs w:val="24"/>
          <w:lang w:eastAsia="ru-RU"/>
        </w:rPr>
        <w:t>: обобщить представление детей о доброте и эмоциональных состояниях, которые соответствуют этому понятию, вызвать  стремление совершать добрые поступки.</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Материал:</w:t>
      </w:r>
      <w:r w:rsidRPr="00A311EC">
        <w:rPr>
          <w:rFonts w:ascii="Times New Roman" w:hAnsi="Times New Roman" w:cs="Times New Roman"/>
          <w:color w:val="000000"/>
          <w:sz w:val="24"/>
          <w:szCs w:val="24"/>
          <w:lang w:eastAsia="ru-RU"/>
        </w:rPr>
        <w:t> три картинки, изображающие девочек с разными выражениями лиц: злым, равнодушным, добрым.</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Ход игры</w:t>
      </w:r>
      <w:r w:rsidRPr="00A311EC">
        <w:rPr>
          <w:rFonts w:ascii="Times New Roman" w:hAnsi="Times New Roman" w:cs="Times New Roman"/>
          <w:color w:val="000000"/>
          <w:sz w:val="24"/>
          <w:szCs w:val="24"/>
          <w:lang w:eastAsia="ru-RU"/>
        </w:rPr>
        <w:t>: воспитатель обращает внимание детей на то, что злой волшебник попал в трудную ситуацию, и ему нужно помочь. Сегодня волшебник прочитал два стихотворения, которые хорошо знакомы детям – об игрушках, с которыми он иногда любил играть.</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lastRenderedPageBreak/>
        <w:t>1. Зайку бросила хозяйка -                       2. Уронили мишку на пол.</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Под дождем остался Зайка,                       Оторвали Мишке лапу –</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Со скамейки слезть не мог.                       Все равно его не брошу.</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Весь до ниточки промок.                           Потому что он хороший.  (</w:t>
      </w:r>
      <w:proofErr w:type="spellStart"/>
      <w:r w:rsidRPr="00A311EC">
        <w:rPr>
          <w:rFonts w:ascii="Times New Roman" w:hAnsi="Times New Roman" w:cs="Times New Roman"/>
          <w:color w:val="000000"/>
          <w:sz w:val="24"/>
          <w:szCs w:val="24"/>
          <w:lang w:eastAsia="ru-RU"/>
        </w:rPr>
        <w:t>А.Барто</w:t>
      </w:r>
      <w:proofErr w:type="spellEnd"/>
      <w:r w:rsidRPr="00A311EC">
        <w:rPr>
          <w:rFonts w:ascii="Times New Roman" w:hAnsi="Times New Roman" w:cs="Times New Roman"/>
          <w:color w:val="000000"/>
          <w:sz w:val="24"/>
          <w:szCs w:val="24"/>
          <w:lang w:eastAsia="ru-RU"/>
        </w:rPr>
        <w:t>)</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У волшебника есть три фотографии девочек. Он хотел разобраться, какая из девочек бросила Зайку, какая оторвала Мишке лапу, а какая очень жалеет и Мишку, и Зайку:</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Как же я могу узнать, ведь здесь не нарисовано, что они делают!</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Воспитатель предлагает рассмотреть фотографии девочек и помочь волшебнику. (Демонстрация трех портретов девочек с разными выражениями лица: злым, равнодушным и добрым.)</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Посмотрите, какая вот эта девочка? (Равнодушная, безразличная.)</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Какое у нее лицо? Что сделала эта девочка?</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Дети сопоставляют выражения лиц девочек с их поступками:</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Начала играть с Зайчиком в саду, но быстро про него забыла и оставила под дождем.</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А эта девочка любит драться, обижать других, он оторвала Мишке лапу и бросила его тут же на пол.</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А эта девочка добрая – всех жалеет.</w:t>
      </w:r>
    </w:p>
    <w:p w:rsidR="00572444" w:rsidRDefault="00572444" w:rsidP="00F56BAD">
      <w:pPr>
        <w:shd w:val="clear" w:color="auto" w:fill="FFFFFF"/>
        <w:spacing w:after="0" w:line="270" w:lineRule="atLeast"/>
        <w:ind w:left="-720" w:firstLine="180"/>
        <w:jc w:val="center"/>
        <w:rPr>
          <w:rFonts w:ascii="Times New Roman" w:hAnsi="Times New Roman" w:cs="Times New Roman"/>
          <w:b/>
          <w:bCs/>
          <w:color w:val="000000"/>
          <w:sz w:val="24"/>
          <w:szCs w:val="24"/>
          <w:u w:val="single"/>
          <w:lang w:eastAsia="ru-RU"/>
        </w:rPr>
      </w:pP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Упражнение «Выручи из беды»</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Цель:</w:t>
      </w:r>
      <w:r w:rsidRPr="00A311EC">
        <w:rPr>
          <w:rFonts w:ascii="Times New Roman" w:hAnsi="Times New Roman" w:cs="Times New Roman"/>
          <w:color w:val="000000"/>
          <w:sz w:val="24"/>
          <w:szCs w:val="24"/>
          <w:lang w:eastAsia="ru-RU"/>
        </w:rPr>
        <w:t> обобщить представление детей о доброте и эмоциональных состояниях, которые соответствуют этому понятию, вызвать  стремление совершать добрые поступки.</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Материал:</w:t>
      </w:r>
      <w:r w:rsidRPr="00A311EC">
        <w:rPr>
          <w:rFonts w:ascii="Times New Roman" w:hAnsi="Times New Roman" w:cs="Times New Roman"/>
          <w:color w:val="000000"/>
          <w:sz w:val="24"/>
          <w:szCs w:val="24"/>
          <w:lang w:eastAsia="ru-RU"/>
        </w:rPr>
        <w:t> игрушки: Зайка и Мишка, картинки с изображением «злого» и «доброго» волшебников.</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Ход игры</w:t>
      </w:r>
      <w:r w:rsidRPr="00A311EC">
        <w:rPr>
          <w:rFonts w:ascii="Times New Roman" w:hAnsi="Times New Roman" w:cs="Times New Roman"/>
          <w:color w:val="000000"/>
          <w:sz w:val="24"/>
          <w:szCs w:val="24"/>
          <w:lang w:eastAsia="ru-RU"/>
        </w:rPr>
        <w:t>: воспитатель предлагает детям подумать о том, как бы они выручили из беды Мишку и Зайку. Дети сочиняют истории, которые обыгрываются с помощью игрушек. Воспитатель обращает их внимание на выражение лица злого волшебника: оно изменилось и стало добрым. (Изображение злого волшебника заменяется соответствующим) Волшебник благодарит  детей за то, что они выручили из беды его любимые игрушки, и говорит, что тоже хочет сделать им что-нибудь  приятное и рассказывает сказку.</w:t>
      </w:r>
    </w:p>
    <w:p w:rsidR="00572444" w:rsidRDefault="00572444" w:rsidP="00F56BAD">
      <w:pPr>
        <w:shd w:val="clear" w:color="auto" w:fill="FFFFFF"/>
        <w:spacing w:after="0" w:line="270" w:lineRule="atLeast"/>
        <w:ind w:left="-720" w:firstLine="180"/>
        <w:jc w:val="center"/>
        <w:rPr>
          <w:rFonts w:ascii="Times New Roman" w:hAnsi="Times New Roman" w:cs="Times New Roman"/>
          <w:b/>
          <w:bCs/>
          <w:color w:val="000000"/>
          <w:sz w:val="24"/>
          <w:szCs w:val="24"/>
          <w:u w:val="single"/>
          <w:lang w:eastAsia="ru-RU"/>
        </w:rPr>
      </w:pP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Упражнение «Рисуем музыку»</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xml:space="preserve">Детям предлагается послушать спокойную, мягкую музыку и «нарисовать» ее (вальс Д. </w:t>
      </w:r>
      <w:proofErr w:type="spellStart"/>
      <w:r w:rsidRPr="00A311EC">
        <w:rPr>
          <w:rFonts w:ascii="Times New Roman" w:hAnsi="Times New Roman" w:cs="Times New Roman"/>
          <w:color w:val="000000"/>
          <w:sz w:val="24"/>
          <w:szCs w:val="24"/>
          <w:lang w:eastAsia="ru-RU"/>
        </w:rPr>
        <w:t>Кабалевского</w:t>
      </w:r>
      <w:proofErr w:type="spellEnd"/>
      <w:r w:rsidRPr="00A311EC">
        <w:rPr>
          <w:rFonts w:ascii="Times New Roman" w:hAnsi="Times New Roman" w:cs="Times New Roman"/>
          <w:color w:val="000000"/>
          <w:sz w:val="24"/>
          <w:szCs w:val="24"/>
          <w:lang w:eastAsia="ru-RU"/>
        </w:rPr>
        <w:t>).</w:t>
      </w:r>
    </w:p>
    <w:p w:rsidR="00572444" w:rsidRDefault="00572444" w:rsidP="00F56BAD">
      <w:pPr>
        <w:shd w:val="clear" w:color="auto" w:fill="FFFFFF"/>
        <w:spacing w:after="0" w:line="270" w:lineRule="atLeast"/>
        <w:ind w:left="-720" w:firstLine="180"/>
        <w:jc w:val="center"/>
        <w:rPr>
          <w:rFonts w:ascii="Times New Roman" w:hAnsi="Times New Roman" w:cs="Times New Roman"/>
          <w:b/>
          <w:bCs/>
          <w:color w:val="000000"/>
          <w:sz w:val="24"/>
          <w:szCs w:val="24"/>
          <w:u w:val="single"/>
          <w:lang w:eastAsia="ru-RU"/>
        </w:rPr>
      </w:pP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Упражнение «Дружба начинается с улыбки…»</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Сидящие по кругу дети берутся за руки, смотрят соседу в глаза и дарят молча самую добрую улыбку (по очереди).</w:t>
      </w:r>
    </w:p>
    <w:p w:rsidR="00572444" w:rsidRDefault="00572444" w:rsidP="00F56BAD">
      <w:pPr>
        <w:shd w:val="clear" w:color="auto" w:fill="FFFFFF"/>
        <w:spacing w:after="0" w:line="270" w:lineRule="atLeast"/>
        <w:ind w:left="-720" w:firstLine="180"/>
        <w:jc w:val="center"/>
        <w:rPr>
          <w:rFonts w:ascii="Times New Roman" w:hAnsi="Times New Roman" w:cs="Times New Roman"/>
          <w:b/>
          <w:bCs/>
          <w:color w:val="000000"/>
          <w:sz w:val="24"/>
          <w:szCs w:val="24"/>
          <w:u w:val="single"/>
          <w:lang w:eastAsia="ru-RU"/>
        </w:rPr>
      </w:pP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Игра «Сказка наоборот»</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Цель:</w:t>
      </w:r>
      <w:r w:rsidRPr="00A311EC">
        <w:rPr>
          <w:rFonts w:ascii="Times New Roman" w:hAnsi="Times New Roman" w:cs="Times New Roman"/>
          <w:color w:val="000000"/>
          <w:sz w:val="24"/>
          <w:szCs w:val="24"/>
          <w:lang w:eastAsia="ru-RU"/>
        </w:rPr>
        <w:t> познакомить детей с правилами доброжелательного поведения.</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Материал:</w:t>
      </w:r>
      <w:r w:rsidRPr="00A311EC">
        <w:rPr>
          <w:rFonts w:ascii="Times New Roman" w:hAnsi="Times New Roman" w:cs="Times New Roman"/>
          <w:color w:val="000000"/>
          <w:sz w:val="24"/>
          <w:szCs w:val="24"/>
          <w:lang w:eastAsia="ru-RU"/>
        </w:rPr>
        <w:t> узбекская народная сказка «Упрямые козы». Жили когда-то на свете две упрямые козы. И вот однажды они встретились на узкой дороге, перекинутой через глубокий арык.  Вдвоем на доске не разойтись, кому-то надо уступить.</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Эй, ты, посторонись с дороги! – закричала одна коза.</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Вот еще, выдумала! Выходит, я из-за тебя пятиться должна? – закричала в ответ другая.</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А почему бы тебе и не попятиться? – настаивала первая.</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Долго спорили упрямые козы. А потом отступили каждая на три шага, нагнули головы и</w:t>
      </w:r>
      <w:proofErr w:type="gramStart"/>
      <w:r w:rsidRPr="00A311EC">
        <w:rPr>
          <w:rFonts w:ascii="Times New Roman" w:hAnsi="Times New Roman" w:cs="Times New Roman"/>
          <w:color w:val="000000"/>
          <w:sz w:val="24"/>
          <w:szCs w:val="24"/>
          <w:lang w:eastAsia="ru-RU"/>
        </w:rPr>
        <w:t>… Т</w:t>
      </w:r>
      <w:proofErr w:type="gramEnd"/>
      <w:r w:rsidRPr="00A311EC">
        <w:rPr>
          <w:rFonts w:ascii="Times New Roman" w:hAnsi="Times New Roman" w:cs="Times New Roman"/>
          <w:color w:val="000000"/>
          <w:sz w:val="24"/>
          <w:szCs w:val="24"/>
          <w:lang w:eastAsia="ru-RU"/>
        </w:rPr>
        <w:t>рах! Стукнулись лбами и обе свалились в воду.</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Ход игры:</w:t>
      </w:r>
      <w:r w:rsidRPr="00A311EC">
        <w:rPr>
          <w:rFonts w:ascii="Times New Roman" w:hAnsi="Times New Roman" w:cs="Times New Roman"/>
          <w:color w:val="000000"/>
          <w:sz w:val="24"/>
          <w:szCs w:val="24"/>
          <w:lang w:eastAsia="ru-RU"/>
        </w:rPr>
        <w:t xml:space="preserve"> дети придумывают новое название сказки </w:t>
      </w:r>
      <w:proofErr w:type="gramStart"/>
      <w:r w:rsidRPr="00A311EC">
        <w:rPr>
          <w:rFonts w:ascii="Times New Roman" w:hAnsi="Times New Roman" w:cs="Times New Roman"/>
          <w:color w:val="000000"/>
          <w:sz w:val="24"/>
          <w:szCs w:val="24"/>
          <w:lang w:eastAsia="ru-RU"/>
        </w:rPr>
        <w:t xml:space="preserve">( </w:t>
      </w:r>
      <w:proofErr w:type="gramEnd"/>
      <w:r w:rsidRPr="00A311EC">
        <w:rPr>
          <w:rFonts w:ascii="Times New Roman" w:hAnsi="Times New Roman" w:cs="Times New Roman"/>
          <w:color w:val="000000"/>
          <w:sz w:val="24"/>
          <w:szCs w:val="24"/>
          <w:lang w:eastAsia="ru-RU"/>
        </w:rPr>
        <w:t xml:space="preserve">например, «Вежливые, веселые, добрые козочки»). Решают самостоятельно проблемную ситуацию: две козочки встретились на узкой доске. Как быть? Кто уступит? Какие слова должны произнести козочки? Какое выражение лица </w:t>
      </w:r>
      <w:r w:rsidRPr="00A311EC">
        <w:rPr>
          <w:rFonts w:ascii="Times New Roman" w:hAnsi="Times New Roman" w:cs="Times New Roman"/>
          <w:color w:val="000000"/>
          <w:sz w:val="24"/>
          <w:szCs w:val="24"/>
          <w:lang w:eastAsia="ru-RU"/>
        </w:rPr>
        <w:lastRenderedPageBreak/>
        <w:t xml:space="preserve">при этом у них будет? Вместе с воспитателем дети выбирают самый удачный вариант сказки, после чего они вновь распределяются по </w:t>
      </w:r>
      <w:proofErr w:type="gramStart"/>
      <w:r w:rsidRPr="00A311EC">
        <w:rPr>
          <w:rFonts w:ascii="Times New Roman" w:hAnsi="Times New Roman" w:cs="Times New Roman"/>
          <w:color w:val="000000"/>
          <w:sz w:val="24"/>
          <w:szCs w:val="24"/>
          <w:lang w:eastAsia="ru-RU"/>
        </w:rPr>
        <w:t>парам</w:t>
      </w:r>
      <w:proofErr w:type="gramEnd"/>
      <w:r w:rsidRPr="00A311EC">
        <w:rPr>
          <w:rFonts w:ascii="Times New Roman" w:hAnsi="Times New Roman" w:cs="Times New Roman"/>
          <w:color w:val="000000"/>
          <w:sz w:val="24"/>
          <w:szCs w:val="24"/>
          <w:lang w:eastAsia="ru-RU"/>
        </w:rPr>
        <w:t xml:space="preserve"> и проводится тренинг «вежливые козочки».</w:t>
      </w:r>
    </w:p>
    <w:p w:rsidR="00572444" w:rsidRDefault="00572444" w:rsidP="00F56BAD">
      <w:pPr>
        <w:shd w:val="clear" w:color="auto" w:fill="FFFFFF"/>
        <w:spacing w:after="0" w:line="270" w:lineRule="atLeast"/>
        <w:ind w:left="-720" w:firstLine="180"/>
        <w:jc w:val="center"/>
        <w:rPr>
          <w:rFonts w:ascii="Times New Roman" w:hAnsi="Times New Roman" w:cs="Times New Roman"/>
          <w:b/>
          <w:bCs/>
          <w:color w:val="000000"/>
          <w:sz w:val="24"/>
          <w:szCs w:val="24"/>
          <w:u w:val="single"/>
          <w:lang w:eastAsia="ru-RU"/>
        </w:rPr>
      </w:pP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Игра «Два барана»</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Цель:</w:t>
      </w:r>
      <w:r w:rsidRPr="00A311EC">
        <w:rPr>
          <w:rFonts w:ascii="Times New Roman" w:hAnsi="Times New Roman" w:cs="Times New Roman"/>
          <w:color w:val="000000"/>
          <w:sz w:val="24"/>
          <w:szCs w:val="24"/>
          <w:lang w:eastAsia="ru-RU"/>
        </w:rPr>
        <w:t xml:space="preserve"> формировать навыки </w:t>
      </w:r>
      <w:proofErr w:type="spellStart"/>
      <w:r w:rsidRPr="00A311EC">
        <w:rPr>
          <w:rFonts w:ascii="Times New Roman" w:hAnsi="Times New Roman" w:cs="Times New Roman"/>
          <w:color w:val="000000"/>
          <w:sz w:val="24"/>
          <w:szCs w:val="24"/>
          <w:lang w:eastAsia="ru-RU"/>
        </w:rPr>
        <w:t>саморегуляции</w:t>
      </w:r>
      <w:proofErr w:type="spellEnd"/>
      <w:r w:rsidRPr="00A311EC">
        <w:rPr>
          <w:rFonts w:ascii="Times New Roman" w:hAnsi="Times New Roman" w:cs="Times New Roman"/>
          <w:color w:val="000000"/>
          <w:sz w:val="24"/>
          <w:szCs w:val="24"/>
          <w:lang w:eastAsia="ru-RU"/>
        </w:rPr>
        <w:t xml:space="preserve"> поведения, контроля эмоций.</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Ход игры</w:t>
      </w:r>
      <w:r w:rsidRPr="00A311EC">
        <w:rPr>
          <w:rFonts w:ascii="Times New Roman" w:hAnsi="Times New Roman" w:cs="Times New Roman"/>
          <w:color w:val="000000"/>
          <w:sz w:val="24"/>
          <w:szCs w:val="24"/>
          <w:lang w:eastAsia="ru-RU"/>
        </w:rPr>
        <w:t>: рано – рано два барана повстречались на мосту. Игроки разбиваются на пары. Широко расставив ноги, склонив вперед туловище, упираются ладонями и лбами друг в друга. Задача – противостоять друг другу, не сдвигаясь с места. Кто сдвинется  - тот и проиграл. Можно издавать звуки «</w:t>
      </w:r>
      <w:proofErr w:type="spellStart"/>
      <w:r w:rsidRPr="00A311EC">
        <w:rPr>
          <w:rFonts w:ascii="Times New Roman" w:hAnsi="Times New Roman" w:cs="Times New Roman"/>
          <w:color w:val="000000"/>
          <w:sz w:val="24"/>
          <w:szCs w:val="24"/>
          <w:lang w:eastAsia="ru-RU"/>
        </w:rPr>
        <w:t>бе-бе-бе</w:t>
      </w:r>
      <w:proofErr w:type="spellEnd"/>
      <w:r w:rsidRPr="00A311EC">
        <w:rPr>
          <w:rFonts w:ascii="Times New Roman" w:hAnsi="Times New Roman" w:cs="Times New Roman"/>
          <w:color w:val="000000"/>
          <w:sz w:val="24"/>
          <w:szCs w:val="24"/>
          <w:lang w:eastAsia="ru-RU"/>
        </w:rPr>
        <w:t>…». Замечание: следите, чтобы «бараны» не расшибли себе лбы.</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Дети, что вы чувствовали, когда были в игре «баранами»?</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Хотелось ли вам быть похожими на них? Почему?</w:t>
      </w:r>
    </w:p>
    <w:p w:rsidR="00572444" w:rsidRDefault="00572444" w:rsidP="00F56BAD">
      <w:pPr>
        <w:shd w:val="clear" w:color="auto" w:fill="FFFFFF"/>
        <w:spacing w:after="0" w:line="270" w:lineRule="atLeast"/>
        <w:ind w:left="-720" w:firstLine="180"/>
        <w:jc w:val="center"/>
        <w:rPr>
          <w:rFonts w:ascii="Times New Roman" w:hAnsi="Times New Roman" w:cs="Times New Roman"/>
          <w:b/>
          <w:bCs/>
          <w:color w:val="000000"/>
          <w:sz w:val="24"/>
          <w:szCs w:val="24"/>
          <w:u w:val="single"/>
          <w:lang w:eastAsia="ru-RU"/>
        </w:rPr>
      </w:pP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Игра «Тень»</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Цель:</w:t>
      </w:r>
      <w:r w:rsidRPr="00A311EC">
        <w:rPr>
          <w:rFonts w:ascii="Times New Roman" w:hAnsi="Times New Roman" w:cs="Times New Roman"/>
          <w:color w:val="000000"/>
          <w:sz w:val="24"/>
          <w:szCs w:val="24"/>
          <w:lang w:eastAsia="ru-RU"/>
        </w:rPr>
        <w:t> закреплять знание правил доброжелательного поведения.</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Ход игры:</w:t>
      </w:r>
      <w:r w:rsidRPr="00A311EC">
        <w:rPr>
          <w:rFonts w:ascii="Times New Roman" w:hAnsi="Times New Roman" w:cs="Times New Roman"/>
          <w:color w:val="000000"/>
          <w:sz w:val="24"/>
          <w:szCs w:val="24"/>
          <w:lang w:eastAsia="ru-RU"/>
        </w:rPr>
        <w:t> я предлагаю вам поиграть в игру «Тень», но не для того, чтобы научиться дружить с ней, а для того, чтобы быть внимательным к другим людям. Дети разбиваются на пары: один играет роль человека, другой  - роль его тени. Человек делает любые движения, тени повторяют их, действуя в том же ритме, что и человек.</w:t>
      </w:r>
    </w:p>
    <w:p w:rsidR="00572444" w:rsidRDefault="00572444" w:rsidP="00F56BAD">
      <w:pPr>
        <w:shd w:val="clear" w:color="auto" w:fill="FFFFFF"/>
        <w:spacing w:after="0" w:line="270" w:lineRule="atLeast"/>
        <w:ind w:left="-720" w:firstLine="180"/>
        <w:jc w:val="center"/>
        <w:rPr>
          <w:rFonts w:ascii="Times New Roman" w:hAnsi="Times New Roman" w:cs="Times New Roman"/>
          <w:b/>
          <w:bCs/>
          <w:color w:val="000000"/>
          <w:sz w:val="24"/>
          <w:szCs w:val="24"/>
          <w:u w:val="single"/>
          <w:lang w:eastAsia="ru-RU"/>
        </w:rPr>
      </w:pP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Игра «Закончи предложение»</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Цель</w:t>
      </w:r>
      <w:r w:rsidRPr="00A311EC">
        <w:rPr>
          <w:rFonts w:ascii="Times New Roman" w:hAnsi="Times New Roman" w:cs="Times New Roman"/>
          <w:color w:val="000000"/>
          <w:sz w:val="24"/>
          <w:szCs w:val="24"/>
          <w:lang w:eastAsia="ru-RU"/>
        </w:rPr>
        <w:t>: учить анализировать свое эмоциональное состояние.</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Ход игры</w:t>
      </w:r>
      <w:r w:rsidRPr="00A311EC">
        <w:rPr>
          <w:rFonts w:ascii="Times New Roman" w:hAnsi="Times New Roman" w:cs="Times New Roman"/>
          <w:color w:val="000000"/>
          <w:sz w:val="24"/>
          <w:szCs w:val="24"/>
          <w:lang w:eastAsia="ru-RU"/>
        </w:rPr>
        <w:t>:</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Я обижаюсь, когда…</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Я сержусь, когда…</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Я радуюсь, когда…</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Я грущу, когда…</w:t>
      </w:r>
    </w:p>
    <w:p w:rsidR="00572444" w:rsidRDefault="00572444" w:rsidP="00F56BAD">
      <w:pPr>
        <w:shd w:val="clear" w:color="auto" w:fill="FFFFFF"/>
        <w:spacing w:after="0" w:line="270" w:lineRule="atLeast"/>
        <w:ind w:left="-720" w:firstLine="180"/>
        <w:jc w:val="center"/>
        <w:rPr>
          <w:rFonts w:ascii="Times New Roman" w:hAnsi="Times New Roman" w:cs="Times New Roman"/>
          <w:b/>
          <w:bCs/>
          <w:color w:val="000000"/>
          <w:sz w:val="24"/>
          <w:szCs w:val="24"/>
          <w:u w:val="single"/>
          <w:lang w:eastAsia="ru-RU"/>
        </w:rPr>
      </w:pP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Упражнение «Негаданная радость».</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Цель:</w:t>
      </w:r>
      <w:r w:rsidRPr="00A311EC">
        <w:rPr>
          <w:rFonts w:ascii="Times New Roman" w:hAnsi="Times New Roman" w:cs="Times New Roman"/>
          <w:color w:val="000000"/>
          <w:sz w:val="24"/>
          <w:szCs w:val="24"/>
          <w:lang w:eastAsia="ru-RU"/>
        </w:rPr>
        <w:t> учить детей понимать чувства, переживаемые другими; формировать навыки социального поведения.</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Ход игры:</w:t>
      </w:r>
      <w:r w:rsidRPr="00A311EC">
        <w:rPr>
          <w:rFonts w:ascii="Times New Roman" w:hAnsi="Times New Roman" w:cs="Times New Roman"/>
          <w:color w:val="000000"/>
          <w:sz w:val="24"/>
          <w:szCs w:val="24"/>
          <w:lang w:eastAsia="ru-RU"/>
        </w:rPr>
        <w:t> в комнату вошла мама, с улыбкой посмотрела на своих мальчиков и сказала:</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Заканчивайте, ребята, свою игру. Через час мы идем в цирк.</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Мама подняла руку и показала билеты. Мальчики сначала замерли, а потом пустились в пляс вокруг мамы. Выразительные движения: поднять брови, улыбнуться; смеяться, потирать руки одна о другую, причем одна может быть сжата в кулак; можно хлопать в ладоши, прыгать, пританцовывать.</w:t>
      </w:r>
    </w:p>
    <w:p w:rsidR="00572444" w:rsidRDefault="00572444" w:rsidP="00F56BAD">
      <w:pPr>
        <w:shd w:val="clear" w:color="auto" w:fill="FFFFFF"/>
        <w:spacing w:after="0" w:line="270" w:lineRule="atLeast"/>
        <w:ind w:left="-720" w:firstLine="180"/>
        <w:jc w:val="center"/>
        <w:rPr>
          <w:rFonts w:ascii="Times New Roman" w:hAnsi="Times New Roman" w:cs="Times New Roman"/>
          <w:b/>
          <w:bCs/>
          <w:color w:val="000000"/>
          <w:sz w:val="24"/>
          <w:szCs w:val="24"/>
          <w:u w:val="single"/>
          <w:lang w:eastAsia="ru-RU"/>
        </w:rPr>
      </w:pP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Игра «Волшебные цветы»</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Цель:</w:t>
      </w:r>
      <w:r w:rsidRPr="00A311EC">
        <w:rPr>
          <w:rFonts w:ascii="Times New Roman" w:hAnsi="Times New Roman" w:cs="Times New Roman"/>
          <w:color w:val="000000"/>
          <w:sz w:val="24"/>
          <w:szCs w:val="24"/>
          <w:lang w:eastAsia="ru-RU"/>
        </w:rPr>
        <w:t> учить детей понимать чувства, переживаемые другими.</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Материал:</w:t>
      </w:r>
      <w:r w:rsidRPr="00A311EC">
        <w:rPr>
          <w:rFonts w:ascii="Times New Roman" w:hAnsi="Times New Roman" w:cs="Times New Roman"/>
          <w:color w:val="000000"/>
          <w:sz w:val="24"/>
          <w:szCs w:val="24"/>
          <w:lang w:eastAsia="ru-RU"/>
        </w:rPr>
        <w:t xml:space="preserve"> контурные изображения розы, </w:t>
      </w:r>
      <w:proofErr w:type="spellStart"/>
      <w:r w:rsidRPr="00A311EC">
        <w:rPr>
          <w:rFonts w:ascii="Times New Roman" w:hAnsi="Times New Roman" w:cs="Times New Roman"/>
          <w:color w:val="000000"/>
          <w:sz w:val="24"/>
          <w:szCs w:val="24"/>
          <w:lang w:eastAsia="ru-RU"/>
        </w:rPr>
        <w:t>репея</w:t>
      </w:r>
      <w:proofErr w:type="spellEnd"/>
      <w:r w:rsidRPr="00A311EC">
        <w:rPr>
          <w:rFonts w:ascii="Times New Roman" w:hAnsi="Times New Roman" w:cs="Times New Roman"/>
          <w:color w:val="000000"/>
          <w:sz w:val="24"/>
          <w:szCs w:val="24"/>
          <w:lang w:eastAsia="ru-RU"/>
        </w:rPr>
        <w:t>, лилии, резеды.</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Ход игры</w:t>
      </w:r>
      <w:r w:rsidRPr="00A311EC">
        <w:rPr>
          <w:rFonts w:ascii="Times New Roman" w:hAnsi="Times New Roman" w:cs="Times New Roman"/>
          <w:color w:val="000000"/>
          <w:sz w:val="24"/>
          <w:szCs w:val="24"/>
          <w:lang w:eastAsia="ru-RU"/>
        </w:rPr>
        <w:t>: детям предлагается стать волшебниками и оживить цветы. На контурном изображении  цветов дети должны нарисовать лица и раскрасить цветок.</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РОЗА                                                                   РЕПЕЙ</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Зовут меня розой,                                              Репей я колючий,</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Примите меня.                                                   Ко всем пристаю.</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Я очень душиста</w:t>
      </w:r>
      <w:proofErr w:type="gramStart"/>
      <w:r w:rsidRPr="00A311EC">
        <w:rPr>
          <w:rFonts w:ascii="Times New Roman" w:hAnsi="Times New Roman" w:cs="Times New Roman"/>
          <w:color w:val="000000"/>
          <w:sz w:val="24"/>
          <w:szCs w:val="24"/>
          <w:lang w:eastAsia="ru-RU"/>
        </w:rPr>
        <w:t xml:space="preserve">                                                Р</w:t>
      </w:r>
      <w:proofErr w:type="gramEnd"/>
      <w:r w:rsidRPr="00A311EC">
        <w:rPr>
          <w:rFonts w:ascii="Times New Roman" w:hAnsi="Times New Roman" w:cs="Times New Roman"/>
          <w:color w:val="000000"/>
          <w:sz w:val="24"/>
          <w:szCs w:val="24"/>
          <w:lang w:eastAsia="ru-RU"/>
        </w:rPr>
        <w:t>асту при дороге,</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xml:space="preserve">И цветом </w:t>
      </w:r>
      <w:proofErr w:type="gramStart"/>
      <w:r w:rsidRPr="00A311EC">
        <w:rPr>
          <w:rFonts w:ascii="Times New Roman" w:hAnsi="Times New Roman" w:cs="Times New Roman"/>
          <w:color w:val="000000"/>
          <w:sz w:val="24"/>
          <w:szCs w:val="24"/>
          <w:lang w:eastAsia="ru-RU"/>
        </w:rPr>
        <w:t>нежна</w:t>
      </w:r>
      <w:proofErr w:type="gramEnd"/>
      <w:r w:rsidRPr="00A311EC">
        <w:rPr>
          <w:rFonts w:ascii="Times New Roman" w:hAnsi="Times New Roman" w:cs="Times New Roman"/>
          <w:color w:val="000000"/>
          <w:sz w:val="24"/>
          <w:szCs w:val="24"/>
          <w:lang w:eastAsia="ru-RU"/>
        </w:rPr>
        <w:t>.                                                У стенки стою.</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По цвету и имя</w:t>
      </w:r>
      <w:proofErr w:type="gramStart"/>
      <w:r w:rsidRPr="00A311EC">
        <w:rPr>
          <w:rFonts w:ascii="Times New Roman" w:hAnsi="Times New Roman" w:cs="Times New Roman"/>
          <w:color w:val="000000"/>
          <w:sz w:val="24"/>
          <w:szCs w:val="24"/>
          <w:lang w:eastAsia="ru-RU"/>
        </w:rPr>
        <w:t xml:space="preserve">                                                   З</w:t>
      </w:r>
      <w:proofErr w:type="gramEnd"/>
      <w:r w:rsidRPr="00A311EC">
        <w:rPr>
          <w:rFonts w:ascii="Times New Roman" w:hAnsi="Times New Roman" w:cs="Times New Roman"/>
          <w:color w:val="000000"/>
          <w:sz w:val="24"/>
          <w:szCs w:val="24"/>
          <w:lang w:eastAsia="ru-RU"/>
        </w:rPr>
        <w:t>адеть меня платьем</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Такое мне дали                                                   Прохожий боится…</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И даже царицей</w:t>
      </w:r>
      <w:proofErr w:type="gramStart"/>
      <w:r w:rsidRPr="00A311EC">
        <w:rPr>
          <w:rFonts w:ascii="Times New Roman" w:hAnsi="Times New Roman" w:cs="Times New Roman"/>
          <w:color w:val="000000"/>
          <w:sz w:val="24"/>
          <w:szCs w:val="24"/>
          <w:lang w:eastAsia="ru-RU"/>
        </w:rPr>
        <w:t xml:space="preserve">                                                  Н</w:t>
      </w:r>
      <w:proofErr w:type="gramEnd"/>
      <w:r w:rsidRPr="00A311EC">
        <w:rPr>
          <w:rFonts w:ascii="Times New Roman" w:hAnsi="Times New Roman" w:cs="Times New Roman"/>
          <w:color w:val="000000"/>
          <w:sz w:val="24"/>
          <w:szCs w:val="24"/>
          <w:lang w:eastAsia="ru-RU"/>
        </w:rPr>
        <w:t>ельзя ли хоть с вами</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За пышность прозвали.                                      Репью подружиться?</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ЛИЛИЯ                                                                РЕЗЕДА</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lastRenderedPageBreak/>
        <w:t>Я – лилия; с вами</w:t>
      </w:r>
      <w:proofErr w:type="gramStart"/>
      <w:r w:rsidRPr="00A311EC">
        <w:rPr>
          <w:rFonts w:ascii="Times New Roman" w:hAnsi="Times New Roman" w:cs="Times New Roman"/>
          <w:color w:val="000000"/>
          <w:sz w:val="24"/>
          <w:szCs w:val="24"/>
          <w:lang w:eastAsia="ru-RU"/>
        </w:rPr>
        <w:t xml:space="preserve">                                                Ч</w:t>
      </w:r>
      <w:proofErr w:type="gramEnd"/>
      <w:r w:rsidRPr="00A311EC">
        <w:rPr>
          <w:rFonts w:ascii="Times New Roman" w:hAnsi="Times New Roman" w:cs="Times New Roman"/>
          <w:color w:val="000000"/>
          <w:sz w:val="24"/>
          <w:szCs w:val="24"/>
          <w:lang w:eastAsia="ru-RU"/>
        </w:rPr>
        <w:t>уть видным кусточком</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Я буду дружна;                                                    Расту я всегда,</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Кротка и скромна я</w:t>
      </w:r>
      <w:proofErr w:type="gramStart"/>
      <w:r w:rsidRPr="00A311EC">
        <w:rPr>
          <w:rFonts w:ascii="Times New Roman" w:hAnsi="Times New Roman" w:cs="Times New Roman"/>
          <w:color w:val="000000"/>
          <w:sz w:val="24"/>
          <w:szCs w:val="24"/>
          <w:lang w:eastAsia="ru-RU"/>
        </w:rPr>
        <w:t xml:space="preserve">                                             И</w:t>
      </w:r>
      <w:proofErr w:type="gramEnd"/>
      <w:r w:rsidRPr="00A311EC">
        <w:rPr>
          <w:rFonts w:ascii="Times New Roman" w:hAnsi="Times New Roman" w:cs="Times New Roman"/>
          <w:color w:val="000000"/>
          <w:sz w:val="24"/>
          <w:szCs w:val="24"/>
          <w:lang w:eastAsia="ru-RU"/>
        </w:rPr>
        <w:t xml:space="preserve"> белым цветочком</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И очень стройна;                                                 Глядит резеда.</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Люблю, наклонившись,                                      Приятно лишь пахну,</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В ручей поглядеться</w:t>
      </w:r>
      <w:proofErr w:type="gramStart"/>
      <w:r w:rsidRPr="00A311EC">
        <w:rPr>
          <w:rFonts w:ascii="Times New Roman" w:hAnsi="Times New Roman" w:cs="Times New Roman"/>
          <w:color w:val="000000"/>
          <w:sz w:val="24"/>
          <w:szCs w:val="24"/>
          <w:lang w:eastAsia="ru-RU"/>
        </w:rPr>
        <w:t>…                                       Х</w:t>
      </w:r>
      <w:proofErr w:type="gramEnd"/>
      <w:r w:rsidRPr="00A311EC">
        <w:rPr>
          <w:rFonts w:ascii="Times New Roman" w:hAnsi="Times New Roman" w:cs="Times New Roman"/>
          <w:color w:val="000000"/>
          <w:sz w:val="24"/>
          <w:szCs w:val="24"/>
          <w:lang w:eastAsia="ru-RU"/>
        </w:rPr>
        <w:t>оть бледна окраска.</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Позвольте мне с вами</w:t>
      </w:r>
      <w:proofErr w:type="gramStart"/>
      <w:r w:rsidRPr="00A311EC">
        <w:rPr>
          <w:rFonts w:ascii="Times New Roman" w:hAnsi="Times New Roman" w:cs="Times New Roman"/>
          <w:color w:val="000000"/>
          <w:sz w:val="24"/>
          <w:szCs w:val="24"/>
          <w:lang w:eastAsia="ru-RU"/>
        </w:rPr>
        <w:t xml:space="preserve">                                         З</w:t>
      </w:r>
      <w:proofErr w:type="gramEnd"/>
      <w:r w:rsidRPr="00A311EC">
        <w:rPr>
          <w:rFonts w:ascii="Times New Roman" w:hAnsi="Times New Roman" w:cs="Times New Roman"/>
          <w:color w:val="000000"/>
          <w:sz w:val="24"/>
          <w:szCs w:val="24"/>
          <w:lang w:eastAsia="ru-RU"/>
        </w:rPr>
        <w:t>ато мне повсюду</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В кружке повертеться!                                       Знакомство и ласка.</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xml:space="preserve">Дети рисуют под музыку </w:t>
      </w:r>
      <w:proofErr w:type="spellStart"/>
      <w:r w:rsidRPr="00A311EC">
        <w:rPr>
          <w:rFonts w:ascii="Times New Roman" w:hAnsi="Times New Roman" w:cs="Times New Roman"/>
          <w:color w:val="000000"/>
          <w:sz w:val="24"/>
          <w:szCs w:val="24"/>
          <w:lang w:eastAsia="ru-RU"/>
        </w:rPr>
        <w:t>П.И.Чайковского</w:t>
      </w:r>
      <w:proofErr w:type="spellEnd"/>
      <w:r w:rsidRPr="00A311EC">
        <w:rPr>
          <w:rFonts w:ascii="Times New Roman" w:hAnsi="Times New Roman" w:cs="Times New Roman"/>
          <w:color w:val="000000"/>
          <w:sz w:val="24"/>
          <w:szCs w:val="24"/>
          <w:lang w:eastAsia="ru-RU"/>
        </w:rPr>
        <w:t xml:space="preserve"> «Фея сирени». (Характер музыки – ласковый, светлый, добрый, успокаивающий)</w:t>
      </w:r>
    </w:p>
    <w:p w:rsidR="00572444" w:rsidRDefault="0057244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Игра «Мышь и мышеловка»</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Цель</w:t>
      </w:r>
      <w:r w:rsidRPr="00A311EC">
        <w:rPr>
          <w:rFonts w:ascii="Times New Roman" w:hAnsi="Times New Roman" w:cs="Times New Roman"/>
          <w:color w:val="000000"/>
          <w:sz w:val="24"/>
          <w:szCs w:val="24"/>
          <w:lang w:eastAsia="ru-RU"/>
        </w:rPr>
        <w:t>: развивать у детей чувство доброты, сопереживания, стремления поддерживать других; формировать доброжелательное отношение к животным.</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Ход игры</w:t>
      </w:r>
      <w:r w:rsidRPr="00A311EC">
        <w:rPr>
          <w:rFonts w:ascii="Times New Roman" w:hAnsi="Times New Roman" w:cs="Times New Roman"/>
          <w:color w:val="000000"/>
          <w:sz w:val="24"/>
          <w:szCs w:val="24"/>
          <w:lang w:eastAsia="ru-RU"/>
        </w:rPr>
        <w:t xml:space="preserve">: необходимое число </w:t>
      </w:r>
      <w:proofErr w:type="gramStart"/>
      <w:r w:rsidRPr="00A311EC">
        <w:rPr>
          <w:rFonts w:ascii="Times New Roman" w:hAnsi="Times New Roman" w:cs="Times New Roman"/>
          <w:color w:val="000000"/>
          <w:sz w:val="24"/>
          <w:szCs w:val="24"/>
          <w:lang w:eastAsia="ru-RU"/>
        </w:rPr>
        <w:t>играющих</w:t>
      </w:r>
      <w:proofErr w:type="gramEnd"/>
      <w:r w:rsidRPr="00A311EC">
        <w:rPr>
          <w:rFonts w:ascii="Times New Roman" w:hAnsi="Times New Roman" w:cs="Times New Roman"/>
          <w:color w:val="000000"/>
          <w:sz w:val="24"/>
          <w:szCs w:val="24"/>
          <w:lang w:eastAsia="ru-RU"/>
        </w:rPr>
        <w:t xml:space="preserve"> -5-6. Все образуют круг, плотно прижимаются друг к другу ногами, бедрами, плечами и обнимают соседа за талию – это «мышеловка» </w:t>
      </w:r>
      <w:proofErr w:type="gramStart"/>
      <w:r w:rsidRPr="00A311EC">
        <w:rPr>
          <w:rFonts w:ascii="Times New Roman" w:hAnsi="Times New Roman" w:cs="Times New Roman"/>
          <w:color w:val="000000"/>
          <w:sz w:val="24"/>
          <w:szCs w:val="24"/>
          <w:lang w:eastAsia="ru-RU"/>
        </w:rPr>
        <w:t xml:space="preserve">( </w:t>
      </w:r>
      <w:proofErr w:type="gramEnd"/>
      <w:r w:rsidRPr="00A311EC">
        <w:rPr>
          <w:rFonts w:ascii="Times New Roman" w:hAnsi="Times New Roman" w:cs="Times New Roman"/>
          <w:color w:val="000000"/>
          <w:sz w:val="24"/>
          <w:szCs w:val="24"/>
          <w:lang w:eastAsia="ru-RU"/>
        </w:rPr>
        <w:t xml:space="preserve">или сеть). Водящий – в кругу. Его задача – всеми возможными способами выбраться из «мышеловки»: отыскать «дыру», уговорить кого-то раздвинуть играющих, найти другие способы действий. При этом воспитатель следит, чтобы ноги «мышеловки» не </w:t>
      </w:r>
      <w:proofErr w:type="gramStart"/>
      <w:r w:rsidRPr="00A311EC">
        <w:rPr>
          <w:rFonts w:ascii="Times New Roman" w:hAnsi="Times New Roman" w:cs="Times New Roman"/>
          <w:color w:val="000000"/>
          <w:sz w:val="24"/>
          <w:szCs w:val="24"/>
          <w:lang w:eastAsia="ru-RU"/>
        </w:rPr>
        <w:t>пинали</w:t>
      </w:r>
      <w:proofErr w:type="gramEnd"/>
      <w:r w:rsidRPr="00A311EC">
        <w:rPr>
          <w:rFonts w:ascii="Times New Roman" w:hAnsi="Times New Roman" w:cs="Times New Roman"/>
          <w:color w:val="000000"/>
          <w:sz w:val="24"/>
          <w:szCs w:val="24"/>
          <w:lang w:eastAsia="ru-RU"/>
        </w:rPr>
        <w:t xml:space="preserve"> мышку, не делали ей больно. Если воспитатель замечает, что мышонок загрустил и никак не может выбраться, он регулирует ситуацию, например: «Давайте все вместе поможем мышонку, расслабим ножки и ручки, пожалеем его.</w:t>
      </w:r>
    </w:p>
    <w:p w:rsidR="00572444" w:rsidRDefault="00572444" w:rsidP="00F56BAD">
      <w:pPr>
        <w:shd w:val="clear" w:color="auto" w:fill="FFFFFF"/>
        <w:spacing w:after="0" w:line="270" w:lineRule="atLeast"/>
        <w:ind w:left="-720" w:firstLine="180"/>
        <w:jc w:val="center"/>
        <w:rPr>
          <w:rFonts w:ascii="Times New Roman" w:hAnsi="Times New Roman" w:cs="Times New Roman"/>
          <w:b/>
          <w:bCs/>
          <w:color w:val="000000"/>
          <w:sz w:val="24"/>
          <w:szCs w:val="24"/>
          <w:u w:val="single"/>
          <w:lang w:eastAsia="ru-RU"/>
        </w:rPr>
      </w:pP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Игра «Угадай настроение»</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Цель:</w:t>
      </w:r>
      <w:r w:rsidRPr="00A311EC">
        <w:rPr>
          <w:rFonts w:ascii="Times New Roman" w:hAnsi="Times New Roman" w:cs="Times New Roman"/>
          <w:color w:val="000000"/>
          <w:sz w:val="24"/>
          <w:szCs w:val="24"/>
          <w:lang w:eastAsia="ru-RU"/>
        </w:rPr>
        <w:t> учить детей анализировать конфликтные ситуации; формировать коммуникативные навыки.</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Материал:</w:t>
      </w:r>
      <w:r w:rsidRPr="00A311EC">
        <w:rPr>
          <w:rFonts w:ascii="Times New Roman" w:hAnsi="Times New Roman" w:cs="Times New Roman"/>
          <w:color w:val="000000"/>
          <w:sz w:val="24"/>
          <w:szCs w:val="24"/>
          <w:lang w:eastAsia="ru-RU"/>
        </w:rPr>
        <w:t> картинки с видами настроений (</w:t>
      </w:r>
      <w:proofErr w:type="gramStart"/>
      <w:r w:rsidRPr="00A311EC">
        <w:rPr>
          <w:rFonts w:ascii="Times New Roman" w:hAnsi="Times New Roman" w:cs="Times New Roman"/>
          <w:color w:val="000000"/>
          <w:sz w:val="24"/>
          <w:szCs w:val="24"/>
          <w:lang w:eastAsia="ru-RU"/>
        </w:rPr>
        <w:t>веселое</w:t>
      </w:r>
      <w:proofErr w:type="gramEnd"/>
      <w:r w:rsidRPr="00A311EC">
        <w:rPr>
          <w:rFonts w:ascii="Times New Roman" w:hAnsi="Times New Roman" w:cs="Times New Roman"/>
          <w:color w:val="000000"/>
          <w:sz w:val="24"/>
          <w:szCs w:val="24"/>
          <w:lang w:eastAsia="ru-RU"/>
        </w:rPr>
        <w:t>, грустное, сердитое, доброе, счастливое).</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Ход игры</w:t>
      </w:r>
      <w:r w:rsidRPr="00A311EC">
        <w:rPr>
          <w:rFonts w:ascii="Times New Roman" w:hAnsi="Times New Roman" w:cs="Times New Roman"/>
          <w:color w:val="000000"/>
          <w:sz w:val="24"/>
          <w:szCs w:val="24"/>
          <w:lang w:eastAsia="ru-RU"/>
        </w:rPr>
        <w:t>: детям дается набор картинок с разными видами настроений. После определения «настроения» каждой картинки дети разбиваются на пары. Один ребенок берет картинку и, не показывая ее другому, называет настроение, которое на ней изображено. Второй должен найти картинку, задуманную партнером. После этого дети сравнивают картинки. При несовпадении можно попросить детей объяснить, почему они выбрали ту или иную картинку для определения настроения.</w:t>
      </w:r>
    </w:p>
    <w:p w:rsidR="00572444" w:rsidRDefault="00572444" w:rsidP="00F56BAD">
      <w:pPr>
        <w:shd w:val="clear" w:color="auto" w:fill="FFFFFF"/>
        <w:spacing w:after="0" w:line="270" w:lineRule="atLeast"/>
        <w:ind w:left="-720" w:firstLine="180"/>
        <w:jc w:val="center"/>
        <w:rPr>
          <w:rFonts w:ascii="Times New Roman" w:hAnsi="Times New Roman" w:cs="Times New Roman"/>
          <w:b/>
          <w:bCs/>
          <w:color w:val="000000"/>
          <w:sz w:val="24"/>
          <w:szCs w:val="24"/>
          <w:u w:val="single"/>
          <w:lang w:eastAsia="ru-RU"/>
        </w:rPr>
      </w:pP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Игра «Падающая башня»</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Цель:</w:t>
      </w:r>
      <w:r w:rsidRPr="00A311EC">
        <w:rPr>
          <w:rFonts w:ascii="Times New Roman" w:hAnsi="Times New Roman" w:cs="Times New Roman"/>
          <w:color w:val="000000"/>
          <w:sz w:val="24"/>
          <w:szCs w:val="24"/>
          <w:lang w:eastAsia="ru-RU"/>
        </w:rPr>
        <w:t> учить детей управлять своими эмоциями в конфликтных ситуациях.</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Материал:</w:t>
      </w:r>
      <w:r w:rsidRPr="00A311EC">
        <w:rPr>
          <w:rFonts w:ascii="Times New Roman" w:hAnsi="Times New Roman" w:cs="Times New Roman"/>
          <w:color w:val="000000"/>
          <w:sz w:val="24"/>
          <w:szCs w:val="24"/>
          <w:lang w:eastAsia="ru-RU"/>
        </w:rPr>
        <w:t> подушки.</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Ход игры</w:t>
      </w:r>
      <w:r w:rsidRPr="00A311EC">
        <w:rPr>
          <w:rFonts w:ascii="Times New Roman" w:hAnsi="Times New Roman" w:cs="Times New Roman"/>
          <w:color w:val="000000"/>
          <w:sz w:val="24"/>
          <w:szCs w:val="24"/>
          <w:lang w:eastAsia="ru-RU"/>
        </w:rPr>
        <w:t>: воспитатель предлагает всем вместе поиграть в игру, которая поможет избавиться от злости, обиды и дает возможность повеселиться. Из подушек строится высокая башня. Задача каждого участника – штурмуя башню, запрыгнуть на нее, издавая победные крики типа: «А-а-а», «Ура!» и т.д. Побеждает тот, кто запрыгнет на башню, не разрушив ее стены. Каждый участник может сам себе построить башню такой высоты, которую, по его мнению, он способен покорить. После каждого штурма «болельщики» издают громкие крики одобрения и восхищения: «Молодец!», «Здорово!», «Победа!» и т.д.</w:t>
      </w:r>
    </w:p>
    <w:p w:rsidR="00572444" w:rsidRDefault="00572444" w:rsidP="00F56BAD">
      <w:pPr>
        <w:shd w:val="clear" w:color="auto" w:fill="FFFFFF"/>
        <w:spacing w:after="0" w:line="270" w:lineRule="atLeast"/>
        <w:ind w:left="-720" w:firstLine="180"/>
        <w:jc w:val="center"/>
        <w:rPr>
          <w:rFonts w:ascii="Times New Roman" w:hAnsi="Times New Roman" w:cs="Times New Roman"/>
          <w:b/>
          <w:bCs/>
          <w:color w:val="000000"/>
          <w:sz w:val="24"/>
          <w:szCs w:val="24"/>
          <w:u w:val="single"/>
          <w:lang w:eastAsia="ru-RU"/>
        </w:rPr>
      </w:pP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Игра «По кочкам»</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Цель:</w:t>
      </w:r>
      <w:r w:rsidRPr="00A311EC">
        <w:rPr>
          <w:rFonts w:ascii="Times New Roman" w:hAnsi="Times New Roman" w:cs="Times New Roman"/>
          <w:color w:val="000000"/>
          <w:sz w:val="24"/>
          <w:szCs w:val="24"/>
          <w:lang w:eastAsia="ru-RU"/>
        </w:rPr>
        <w:t> продолжать учить детей управлять своими эмоциями.</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Материал:</w:t>
      </w:r>
      <w:r w:rsidRPr="00A311EC">
        <w:rPr>
          <w:rFonts w:ascii="Times New Roman" w:hAnsi="Times New Roman" w:cs="Times New Roman"/>
          <w:color w:val="000000"/>
          <w:sz w:val="24"/>
          <w:szCs w:val="24"/>
          <w:lang w:eastAsia="ru-RU"/>
        </w:rPr>
        <w:t> подушки.</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Ход игры:</w:t>
      </w:r>
      <w:r w:rsidRPr="00A311EC">
        <w:rPr>
          <w:rFonts w:ascii="Times New Roman" w:hAnsi="Times New Roman" w:cs="Times New Roman"/>
          <w:color w:val="000000"/>
          <w:sz w:val="24"/>
          <w:szCs w:val="24"/>
          <w:lang w:eastAsia="ru-RU"/>
        </w:rPr>
        <w:t xml:space="preserve"> подушки раскладывают на полу на расстоянии, которое можно с некоторым усилием преодолеть в прыжке.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w:t>
      </w:r>
      <w:r w:rsidRPr="00A311EC">
        <w:rPr>
          <w:rFonts w:ascii="Times New Roman" w:hAnsi="Times New Roman" w:cs="Times New Roman"/>
          <w:color w:val="000000"/>
          <w:sz w:val="24"/>
          <w:szCs w:val="24"/>
          <w:lang w:eastAsia="ru-RU"/>
        </w:rPr>
        <w:lastRenderedPageBreak/>
        <w:t>сталкивает в болото соседку, и та ищет себе новую кочку. Воспитатель тоже «прыгает по кочкам». Если между «лягушками» дело доходит до серьезного конфликта, он «подскакивает» и помогает найти выход.</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Перед началом игры воспитатель может поупражняться с детьми в интонационном произношении фразы: «Ква-ква, подвинься!».</w:t>
      </w:r>
    </w:p>
    <w:p w:rsidR="00572444" w:rsidRDefault="00572444" w:rsidP="00F56BAD">
      <w:pPr>
        <w:shd w:val="clear" w:color="auto" w:fill="FFFFFF"/>
        <w:spacing w:after="0" w:line="270" w:lineRule="atLeast"/>
        <w:ind w:left="-720" w:firstLine="180"/>
        <w:jc w:val="center"/>
        <w:rPr>
          <w:rFonts w:ascii="Times New Roman" w:hAnsi="Times New Roman" w:cs="Times New Roman"/>
          <w:b/>
          <w:bCs/>
          <w:color w:val="000000"/>
          <w:sz w:val="24"/>
          <w:szCs w:val="24"/>
          <w:u w:val="single"/>
          <w:lang w:eastAsia="ru-RU"/>
        </w:rPr>
      </w:pPr>
    </w:p>
    <w:p w:rsidR="00572444" w:rsidRDefault="00572444" w:rsidP="00F56BAD">
      <w:pPr>
        <w:shd w:val="clear" w:color="auto" w:fill="FFFFFF"/>
        <w:spacing w:after="0" w:line="270" w:lineRule="atLeast"/>
        <w:ind w:left="-720" w:firstLine="180"/>
        <w:jc w:val="center"/>
        <w:rPr>
          <w:rFonts w:ascii="Times New Roman" w:hAnsi="Times New Roman" w:cs="Times New Roman"/>
          <w:b/>
          <w:bCs/>
          <w:color w:val="000000"/>
          <w:sz w:val="24"/>
          <w:szCs w:val="24"/>
          <w:u w:val="single"/>
          <w:lang w:eastAsia="ru-RU"/>
        </w:rPr>
      </w:pP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Игра «Хорошо – плохо».</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Цель:</w:t>
      </w:r>
      <w:r w:rsidRPr="00A311EC">
        <w:rPr>
          <w:rFonts w:ascii="Times New Roman" w:hAnsi="Times New Roman" w:cs="Times New Roman"/>
          <w:color w:val="000000"/>
          <w:sz w:val="24"/>
          <w:szCs w:val="24"/>
          <w:lang w:eastAsia="ru-RU"/>
        </w:rPr>
        <w:t> учить детей анализировать свое поведение и поступки других.</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Материал:</w:t>
      </w:r>
      <w:r w:rsidRPr="00A311EC">
        <w:rPr>
          <w:rFonts w:ascii="Times New Roman" w:hAnsi="Times New Roman" w:cs="Times New Roman"/>
          <w:color w:val="000000"/>
          <w:sz w:val="24"/>
          <w:szCs w:val="24"/>
          <w:lang w:eastAsia="ru-RU"/>
        </w:rPr>
        <w:t> фишки красного и черного цветов.</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b/>
          <w:bCs/>
          <w:color w:val="000000"/>
          <w:sz w:val="24"/>
          <w:szCs w:val="24"/>
          <w:u w:val="single"/>
          <w:lang w:eastAsia="ru-RU"/>
        </w:rPr>
        <w:t>Ход игры:</w:t>
      </w:r>
      <w:r w:rsidRPr="00A311EC">
        <w:rPr>
          <w:rFonts w:ascii="Times New Roman" w:hAnsi="Times New Roman" w:cs="Times New Roman"/>
          <w:color w:val="000000"/>
          <w:sz w:val="24"/>
          <w:szCs w:val="24"/>
          <w:lang w:eastAsia="ru-RU"/>
        </w:rPr>
        <w:t> детям предлагается оценить поступки и действия с двух позиций: хорошо  или плохо? Воспитатель раздает детям фишки двух цветов – красного и черного, с помощью которых они будут оценивать соответственно: хорошие поступки – фишки красного цвета; плохие поступки – фишки черного цвета. Воспитатель называет поступок или действие, а дети должны поднять фишку, соответствующее его моральной оценке. Примерный перечень детских поступков для игры:</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ПЛОХИЕ                                                            ХОРОШИЕ</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 xml:space="preserve">1) порвал блузку                                                1) защитил </w:t>
      </w:r>
      <w:proofErr w:type="gramStart"/>
      <w:r w:rsidRPr="00A311EC">
        <w:rPr>
          <w:rFonts w:ascii="Times New Roman" w:hAnsi="Times New Roman" w:cs="Times New Roman"/>
          <w:color w:val="000000"/>
          <w:sz w:val="24"/>
          <w:szCs w:val="24"/>
          <w:lang w:eastAsia="ru-RU"/>
        </w:rPr>
        <w:t>слабого</w:t>
      </w:r>
      <w:proofErr w:type="gramEnd"/>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2) обидел друга                                                  2) проведал больного друга</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3) поссорился с мамой                                       3) обогрел и накормил</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4) толкнул ногой щенка                                     4) помог младшей сестре одеться</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5) ударил котенка</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r w:rsidRPr="00A311EC">
        <w:rPr>
          <w:rFonts w:ascii="Times New Roman" w:hAnsi="Times New Roman" w:cs="Times New Roman"/>
          <w:color w:val="000000"/>
          <w:sz w:val="24"/>
          <w:szCs w:val="24"/>
          <w:lang w:eastAsia="ru-RU"/>
        </w:rPr>
        <w:t>6) разрушил птичье гнездо</w:t>
      </w:r>
    </w:p>
    <w:p w:rsidR="00E743A4" w:rsidRPr="00A311EC" w:rsidRDefault="00E743A4" w:rsidP="00F56BAD">
      <w:pPr>
        <w:shd w:val="clear" w:color="auto" w:fill="FFFFFF"/>
        <w:spacing w:after="0" w:line="270" w:lineRule="atLeast"/>
        <w:ind w:left="-720" w:firstLine="180"/>
        <w:jc w:val="center"/>
        <w:rPr>
          <w:rFonts w:ascii="Times New Roman" w:hAnsi="Times New Roman" w:cs="Times New Roman"/>
          <w:color w:val="000000"/>
          <w:sz w:val="24"/>
          <w:szCs w:val="24"/>
          <w:lang w:eastAsia="ru-RU"/>
        </w:rPr>
      </w:pPr>
    </w:p>
    <w:p w:rsidR="00E743A4" w:rsidRPr="001D73D6" w:rsidRDefault="00E743A4" w:rsidP="00F56BAD">
      <w:pPr>
        <w:spacing w:after="0" w:line="240" w:lineRule="auto"/>
        <w:ind w:left="-720" w:firstLine="180"/>
        <w:jc w:val="center"/>
        <w:rPr>
          <w:rFonts w:ascii="Times New Roman" w:hAnsi="Times New Roman" w:cs="Times New Roman"/>
          <w:sz w:val="28"/>
          <w:szCs w:val="28"/>
          <w:lang w:eastAsia="ru-RU"/>
        </w:rPr>
      </w:pPr>
    </w:p>
    <w:p w:rsidR="00E743A4" w:rsidRPr="001D73D6" w:rsidRDefault="00E743A4" w:rsidP="00F56BAD">
      <w:pPr>
        <w:shd w:val="clear" w:color="auto" w:fill="FFFFFF"/>
        <w:spacing w:line="270" w:lineRule="atLeast"/>
        <w:jc w:val="center"/>
        <w:rPr>
          <w:rFonts w:ascii="Arial" w:hAnsi="Arial" w:cs="Arial"/>
          <w:color w:val="666666"/>
          <w:sz w:val="18"/>
          <w:szCs w:val="18"/>
          <w:lang w:eastAsia="ru-RU"/>
        </w:rPr>
      </w:pPr>
    </w:p>
    <w:bookmarkEnd w:id="0"/>
    <w:p w:rsidR="00E743A4" w:rsidRDefault="00E743A4" w:rsidP="00F56BAD">
      <w:pPr>
        <w:jc w:val="center"/>
      </w:pPr>
    </w:p>
    <w:sectPr w:rsidR="00E743A4" w:rsidSect="00257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80EB2"/>
    <w:multiLevelType w:val="multilevel"/>
    <w:tmpl w:val="FFBEC8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73D6"/>
    <w:rsid w:val="00027C90"/>
    <w:rsid w:val="001D73D6"/>
    <w:rsid w:val="00257724"/>
    <w:rsid w:val="00514688"/>
    <w:rsid w:val="00572444"/>
    <w:rsid w:val="00A311EC"/>
    <w:rsid w:val="00C86EEE"/>
    <w:rsid w:val="00CA1A3B"/>
    <w:rsid w:val="00E743A4"/>
    <w:rsid w:val="00F56BAD"/>
    <w:rsid w:val="00FA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72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D73D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D7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350869">
      <w:marLeft w:val="0"/>
      <w:marRight w:val="0"/>
      <w:marTop w:val="0"/>
      <w:marBottom w:val="0"/>
      <w:divBdr>
        <w:top w:val="none" w:sz="0" w:space="0" w:color="auto"/>
        <w:left w:val="none" w:sz="0" w:space="0" w:color="auto"/>
        <w:bottom w:val="none" w:sz="0" w:space="0" w:color="auto"/>
        <w:right w:val="none" w:sz="0" w:space="0" w:color="auto"/>
      </w:divBdr>
      <w:divsChild>
        <w:div w:id="1553350871">
          <w:marLeft w:val="0"/>
          <w:marRight w:val="0"/>
          <w:marTop w:val="0"/>
          <w:marBottom w:val="0"/>
          <w:divBdr>
            <w:top w:val="dotted" w:sz="6" w:space="8" w:color="666666"/>
            <w:left w:val="dotted" w:sz="6" w:space="8" w:color="666666"/>
            <w:bottom w:val="dotted" w:sz="6" w:space="8" w:color="666666"/>
            <w:right w:val="dotted" w:sz="6" w:space="8" w:color="666666"/>
          </w:divBdr>
        </w:div>
        <w:div w:id="1553350873">
          <w:marLeft w:val="0"/>
          <w:marRight w:val="0"/>
          <w:marTop w:val="225"/>
          <w:marBottom w:val="225"/>
          <w:divBdr>
            <w:top w:val="none" w:sz="0" w:space="0" w:color="auto"/>
            <w:left w:val="none" w:sz="0" w:space="0" w:color="auto"/>
            <w:bottom w:val="none" w:sz="0" w:space="0" w:color="auto"/>
            <w:right w:val="none" w:sz="0" w:space="0" w:color="auto"/>
          </w:divBdr>
          <w:divsChild>
            <w:div w:id="1553350866">
              <w:marLeft w:val="0"/>
              <w:marRight w:val="0"/>
              <w:marTop w:val="0"/>
              <w:marBottom w:val="0"/>
              <w:divBdr>
                <w:top w:val="none" w:sz="0" w:space="0" w:color="auto"/>
                <w:left w:val="none" w:sz="0" w:space="0" w:color="auto"/>
                <w:bottom w:val="none" w:sz="0" w:space="0" w:color="auto"/>
                <w:right w:val="none" w:sz="0" w:space="0" w:color="auto"/>
              </w:divBdr>
              <w:divsChild>
                <w:div w:id="1553350870">
                  <w:marLeft w:val="0"/>
                  <w:marRight w:val="0"/>
                  <w:marTop w:val="0"/>
                  <w:marBottom w:val="0"/>
                  <w:divBdr>
                    <w:top w:val="none" w:sz="0" w:space="0" w:color="auto"/>
                    <w:left w:val="none" w:sz="0" w:space="0" w:color="auto"/>
                    <w:bottom w:val="none" w:sz="0" w:space="0" w:color="auto"/>
                    <w:right w:val="none" w:sz="0" w:space="0" w:color="auto"/>
                  </w:divBdr>
                  <w:divsChild>
                    <w:div w:id="1553350872">
                      <w:marLeft w:val="0"/>
                      <w:marRight w:val="0"/>
                      <w:marTop w:val="0"/>
                      <w:marBottom w:val="0"/>
                      <w:divBdr>
                        <w:top w:val="none" w:sz="0" w:space="0" w:color="auto"/>
                        <w:left w:val="none" w:sz="0" w:space="0" w:color="auto"/>
                        <w:bottom w:val="none" w:sz="0" w:space="0" w:color="auto"/>
                        <w:right w:val="none" w:sz="0" w:space="0" w:color="auto"/>
                      </w:divBdr>
                      <w:divsChild>
                        <w:div w:id="1553350867">
                          <w:marLeft w:val="0"/>
                          <w:marRight w:val="0"/>
                          <w:marTop w:val="0"/>
                          <w:marBottom w:val="0"/>
                          <w:divBdr>
                            <w:top w:val="none" w:sz="0" w:space="0" w:color="auto"/>
                            <w:left w:val="none" w:sz="0" w:space="0" w:color="auto"/>
                            <w:bottom w:val="none" w:sz="0" w:space="0" w:color="auto"/>
                            <w:right w:val="none" w:sz="0" w:space="0" w:color="auto"/>
                          </w:divBdr>
                        </w:div>
                        <w:div w:id="1553350868">
                          <w:marLeft w:val="759"/>
                          <w:marRight w:val="0"/>
                          <w:marTop w:val="2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2793</Words>
  <Characters>15923</Characters>
  <Application>Microsoft Office Word</Application>
  <DocSecurity>0</DocSecurity>
  <Lines>132</Lines>
  <Paragraphs>37</Paragraphs>
  <ScaleCrop>false</ScaleCrop>
  <Company>ДОУ</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Лена</cp:lastModifiedBy>
  <cp:revision>8</cp:revision>
  <cp:lastPrinted>2013-11-18T10:45:00Z</cp:lastPrinted>
  <dcterms:created xsi:type="dcterms:W3CDTF">2013-10-20T12:59:00Z</dcterms:created>
  <dcterms:modified xsi:type="dcterms:W3CDTF">2023-11-11T06:14:00Z</dcterms:modified>
</cp:coreProperties>
</file>