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7D" w:rsidRPr="004429C8" w:rsidRDefault="00AE027D" w:rsidP="00AE02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Конспект музыкального занятия «Ярмарка»</w:t>
      </w:r>
      <w:r w:rsidRPr="004429C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(подготовительная группа)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AC28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Направление развития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: музыкальное.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AC28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Доминирующая образовательная область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: музыка.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AC28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Возрастная группа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: подготовительная.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C28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Методы и приемы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: игровые упражнения, наглядные, слуховые, методы поощрения, метод контроля, самоконтроля, словесные.</w:t>
      </w:r>
      <w:proofErr w:type="gramEnd"/>
      <w:r w:rsidRPr="004429C8">
        <w:rPr>
          <w:rFonts w:ascii="Times New Roman" w:hAnsi="Times New Roman" w:cs="Times New Roman"/>
          <w:sz w:val="28"/>
          <w:szCs w:val="28"/>
        </w:rPr>
        <w:br/>
      </w:r>
      <w:r w:rsidRPr="00AC28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Интеграция образовательных областей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: коммуникация, познание, социализация, здоровье.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AC28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 детской деятельности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: игровая, коммуникативная, двигательная.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Цель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: формирование, развитие и совершенствование музыкальных способностей детей, позволяющих применять полученные знания в различных видах музыкальной деятельности; приобщение старших дошкольников к русской национальной культуре, игре на русских народных музыкальных инструментах.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Воспитательные:</w:t>
      </w:r>
      <w:r w:rsidRPr="004429C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к народным традициям.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чувство толерантности.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коммуникативные навыки, интерес к музыкальным инструментам и желание играть на них.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Образовательные:</w:t>
      </w:r>
      <w:r w:rsidRPr="004429C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Обогащать музыкальные впечатления детей, вызывать яркий эмоциональный отклик при восприятии музыки.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реагировать на смену характера музыки.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названия музыкальных инструментов.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петь индивидуально, коллективно с музыкальным сопровождением.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Содействовать проявлению активности и самостоятельности детей, закреплять навыки работы по схеме.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Развивающие:</w:t>
      </w:r>
      <w:r w:rsidRPr="004429C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</w:t>
      </w:r>
      <w:proofErr w:type="spell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звуковысотный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, тембровый слух, чувство ритма, музыкальную память.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Планируемые результаты:</w:t>
      </w:r>
      <w:r w:rsidRPr="004429C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Личностные: любознательный, активный. Эмоционально </w:t>
      </w:r>
      <w:proofErr w:type="gram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отзывчивый</w:t>
      </w:r>
      <w:proofErr w:type="gram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, принятие на себя роли.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Интеллектуальные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: представление о ярмарке, умение определять характер музыкального произведения, умения выразительно петь, умение выполнять танцевальные движения: хороводный и дробный шаг, умение инсценировать игровые песни.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Организации среды для проведения непосредственно образовательной деятельности детей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: музыкальные инструменты, костюмы, демонстрационный материал.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Подготовка к непосредственно образовательной деятельности в </w:t>
      </w:r>
      <w:r w:rsidRPr="004429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режимные моменты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тематические беседы на тему ярмарка, рассматривание иллюстраций художников о ярмарке, рисование по теме: «Голубая гжель», «Золотая хохлома», « Путешествие в Городец», Слушание музыкальных произведений </w:t>
      </w:r>
      <w:proofErr w:type="spell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С.Майкапара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Незабудковая гжель», «Наша хохлома». Разучивание подвижных игр: « Золотые ворота», «Ручеек», « Горелки», « Дрема», «Где был Иванушка», </w:t>
      </w:r>
      <w:proofErr w:type="spell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инсценирование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музыкальной сказки: « Муха-Цокотуха», музыкально-дидактическая: «Солнышко», разучивание пословиц и поговорок о труде.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Организационный момент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. Мотивация: Музыкальный руководитель заходит в группу, здоровается с детьм</w:t>
      </w:r>
      <w:proofErr w:type="gram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и(</w:t>
      </w:r>
      <w:proofErr w:type="gram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«Ай, </w:t>
      </w:r>
      <w:proofErr w:type="spell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ля-ля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Ай, </w:t>
      </w:r>
      <w:proofErr w:type="spell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ля-ля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! Здравствуйте, мои друзья! » или «</w:t>
      </w:r>
      <w:proofErr w:type="spell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Тюр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лю-лю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Тюр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лю-лю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gram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сегодня я люблю! »).</w:t>
      </w:r>
      <w:proofErr w:type="gram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стараются повторить. </w:t>
      </w:r>
      <w:proofErr w:type="gram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(И. </w:t>
      </w:r>
      <w:proofErr w:type="spell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Каплунова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</w:t>
      </w:r>
      <w:proofErr w:type="spell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Новоскольцева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«Праздник каждый день». Подготовительная к школе группа. Занятие №4. </w:t>
      </w:r>
      <w:proofErr w:type="gram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Январь) и приглашает на ярмарку.</w:t>
      </w:r>
      <w:proofErr w:type="gramEnd"/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</w:t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занятия.</w:t>
      </w:r>
      <w:r w:rsidRPr="004429C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</w:t>
      </w:r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 музыкальным руководителем входят в зал.</w:t>
      </w:r>
      <w:r w:rsidRPr="004429C8">
        <w:rPr>
          <w:rFonts w:ascii="Times New Roman" w:hAnsi="Times New Roman" w:cs="Times New Roman"/>
          <w:i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М.Р.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а вы знаете, что такое ярмарка?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: Ярмарка-это ранок, базар, где все продается и покупается.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М.р.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на ярмарке еще выступают артисты и клоуны. В старину их называли скоморохами. А также играет музыка, крутится карусель, все шумят, разговаривают, волнуются, спор</w:t>
      </w:r>
      <w:r w:rsidR="00AC280E">
        <w:rPr>
          <w:rFonts w:ascii="Times New Roman" w:hAnsi="Times New Roman" w:cs="Times New Roman"/>
          <w:sz w:val="28"/>
          <w:szCs w:val="28"/>
          <w:shd w:val="clear" w:color="auto" w:fill="FFFFFF"/>
        </w:rPr>
        <w:t>ят. Недаром в народе говорят: «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Шум, как на ярмарке»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рассмотрим с вами картины художников, которые изображали ярмарку и послушаем музыкальное произведение Модеста Петровича Мусоргского «Гопак» из оперы « </w:t>
      </w:r>
      <w:proofErr w:type="spell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Сорочинская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ярмарка», который отобразил ярмарку в своей музыки.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Слушание музыки.</w:t>
      </w:r>
      <w:r w:rsidRPr="004429C8">
        <w:rPr>
          <w:rFonts w:ascii="Times New Roman" w:hAnsi="Times New Roman" w:cs="Times New Roman"/>
          <w:i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характер у этой музыки?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: Веселый, танцевальный, яркий, радостный.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М.Р.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что вам хочется делать под эту музыку?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: Плясать, веселится……..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М.Р.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еще раз послушаем музыкальный фрагмент (</w:t>
      </w:r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слушают с комментариями </w:t>
      </w:r>
      <w:proofErr w:type="gramStart"/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proofErr w:type="gramEnd"/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.р.)</w:t>
      </w:r>
      <w:r w:rsidRPr="004429C8">
        <w:rPr>
          <w:rFonts w:ascii="Times New Roman" w:hAnsi="Times New Roman" w:cs="Times New Roman"/>
          <w:i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А вам хочется посетить ярмарку? На ярмарке много товаров представлено, чтобы нам их купить нужно умения свои проявить, а для товаров возьмем с собой корзинку.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начинается, ярмарка открывается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Гости приглашаются в путь дорожку собираются</w:t>
      </w:r>
      <w:proofErr w:type="gram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429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</w:t>
      </w:r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proofErr w:type="gramEnd"/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ети надевают элементы костюмов).</w:t>
      </w:r>
      <w:r w:rsidRPr="004429C8">
        <w:rPr>
          <w:rFonts w:ascii="Times New Roman" w:hAnsi="Times New Roman" w:cs="Times New Roman"/>
          <w:i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А дорожка непростая: то ровная, то вот какая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</w:t>
      </w:r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(показывает дробный шаг).</w:t>
      </w:r>
      <w:r w:rsidRPr="004429C8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</w:t>
      </w:r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Музыкально-ритмические движения.</w:t>
      </w:r>
      <w:r w:rsidRPr="004429C8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Исполняется музыкально-ритмическая композиция «Светит месяц».</w:t>
      </w:r>
      <w:r w:rsidRPr="004429C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</w:t>
      </w:r>
      <w:proofErr w:type="gramStart"/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(И. </w:t>
      </w:r>
      <w:proofErr w:type="spellStart"/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Каплунова</w:t>
      </w:r>
      <w:proofErr w:type="spellEnd"/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И. </w:t>
      </w:r>
      <w:proofErr w:type="spellStart"/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Новоскольцева</w:t>
      </w:r>
      <w:proofErr w:type="spellEnd"/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«Праздник каждый день».</w:t>
      </w:r>
      <w:proofErr w:type="gramEnd"/>
      <w:r w:rsidRPr="004429C8">
        <w:rPr>
          <w:rFonts w:ascii="Times New Roman" w:hAnsi="Times New Roman" w:cs="Times New Roman"/>
          <w:i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Подготовительная к школе группа. Занятие №6. </w:t>
      </w:r>
      <w:proofErr w:type="gramStart"/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Сентябрь)</w:t>
      </w:r>
      <w:r w:rsidRPr="004429C8">
        <w:rPr>
          <w:rFonts w:ascii="Times New Roman" w:hAnsi="Times New Roman" w:cs="Times New Roman"/>
          <w:b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</w:t>
      </w:r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площадь выходит Скоморох.</w:t>
      </w:r>
      <w:proofErr w:type="gramEnd"/>
      <w:r w:rsidRPr="004429C8">
        <w:rPr>
          <w:rFonts w:ascii="Times New Roman" w:hAnsi="Times New Roman" w:cs="Times New Roman"/>
          <w:i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М.р.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 честной народ, скоморох к вам идет.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Ском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лотке товары есть, что не можно глаз </w:t>
      </w:r>
      <w:proofErr w:type="spell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отвесть</w:t>
      </w:r>
      <w:proofErr w:type="spellEnd"/>
      <w:proofErr w:type="gramStart"/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осмотрите, называйте, громко музыку играйте.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называют знакомые инструменты и играют.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М.р.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я вам предлагаю поиграть. Давайте разделимся на две команды, я вам </w:t>
      </w:r>
      <w:proofErr w:type="gram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прохлопаю</w:t>
      </w:r>
      <w:proofErr w:type="gram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ритм, а вы с помощью солнышек выложите этот ритм и проиграете его.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Развитие чувства ритма.</w:t>
      </w:r>
      <w:r w:rsidRPr="004429C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Ярмарка это всегда веселье и музыка, давайте сыграем на этих муз. </w:t>
      </w:r>
      <w:proofErr w:type="gram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Инструментах</w:t>
      </w:r>
      <w:proofErr w:type="gram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веселую музыку.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</w:t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на музыкальных инструментах « Светят месяц»</w:t>
      </w:r>
      <w:r w:rsidRPr="004429C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Ском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таких дружных музыкантов в подарок – ложка и свистулька. Положите в свою корзиночку.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</w:t>
      </w:r>
      <w:proofErr w:type="gramStart"/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змейкой под музыку идут к следующему сектору</w:t>
      </w:r>
      <w:r w:rsidRPr="004429C8">
        <w:rPr>
          <w:rFonts w:ascii="Times New Roman" w:hAnsi="Times New Roman" w:cs="Times New Roman"/>
          <w:i/>
          <w:sz w:val="28"/>
          <w:szCs w:val="28"/>
        </w:rPr>
        <w:br/>
      </w:r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с музыкальный руководителем «Хохлома»</w:t>
      </w:r>
      <w:r w:rsidRPr="004429C8">
        <w:rPr>
          <w:rFonts w:ascii="Times New Roman" w:hAnsi="Times New Roman" w:cs="Times New Roman"/>
          <w:i/>
          <w:sz w:val="28"/>
          <w:szCs w:val="28"/>
        </w:rPr>
        <w:br/>
      </w:r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Скоморох подходит к следующему столу с товарами.</w:t>
      </w:r>
      <w:proofErr w:type="gramEnd"/>
      <w:r w:rsidRPr="004429C8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Ском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: На Руси всем мастерам почет и уважение! Какая это роспись ребята? (</w:t>
      </w:r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М.р.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это какая роспись, что-то я </w:t>
      </w:r>
      <w:proofErr w:type="gram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мало знаю, расскажите про нее.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: Роспись хохломская, словно колдовская,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В сказочную песню просится сама.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И нигде на свете нет таких соцветий.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чудес чудесней наша Хохлома. (П. Синявский)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предметы вы видите? (дети называют) Все эти товары сделали мастера умельцы. Матрешка – чудо игрушка, сделана с душой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Музыкальный руководитель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: А сколько сестер вмещает большая матрешка? Посчитаем?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</w:t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Пальчиковая игра «Матрешка»</w:t>
      </w:r>
      <w:r w:rsidRPr="004429C8">
        <w:rPr>
          <w:rFonts w:ascii="Times New Roman" w:hAnsi="Times New Roman" w:cs="Times New Roman"/>
          <w:b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кукол деревянных? Хлопаем в ладоши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Круглолицых и румяных, Рисуют овал лица и щеки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А в рука у них лукошко Руки в замок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А внутри лежит морошка Соединяют поочередно пальцы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«колечками» на двух руках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Раз- Матрена Одновременно на двух руках</w:t>
      </w:r>
      <w:proofErr w:type="gramStart"/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 – </w:t>
      </w:r>
      <w:proofErr w:type="spell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Малаша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добавлять по одному пальцу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Мила – три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 – Маша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Маргарита – это пять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Их не трудно сосчитать. Сжимают, разжимают «кулачки»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Музыкальный руководитель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: Сколько матрешек? За правильный ответ получите подаро</w:t>
      </w:r>
      <w:proofErr w:type="gram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к-</w:t>
      </w:r>
      <w:proofErr w:type="gram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матрешку. (</w:t>
      </w:r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кладут в корзинку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М.р. А еще ребята на ярмарке принято водить хороводы и петь веселые песни, а вы знаете такую песню, споем?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</w:t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Весенний хоровод.</w:t>
      </w:r>
      <w:r w:rsidRPr="004429C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Ском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: За такую красивую песню вам подарок – тарелочки.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М.Р.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</w:t>
      </w:r>
      <w:proofErr w:type="gram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красивые узоры! Мы их можем </w:t>
      </w:r>
      <w:proofErr w:type="spell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станцевать</w:t>
      </w:r>
      <w:proofErr w:type="gram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.А</w:t>
      </w:r>
      <w:proofErr w:type="spellEnd"/>
      <w:proofErr w:type="gram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как? (варианты детей) Правильно вот здесь пойдем по кругу, сойдемся в центр и разойдемся, здесь покружимся. А вот этот узор нам знаком? (ответы детей) Правильно это так мы «завивали </w:t>
      </w:r>
      <w:proofErr w:type="spell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капустку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Эй</w:t>
      </w:r>
      <w:proofErr w:type="gram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веселый наш народ.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Становись </w:t>
      </w:r>
      <w:proofErr w:type="gram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хоровод!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заводят «Орнаментальный хоровод»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который нарисован на бумажных тарелочках – кругах, которые муз</w:t>
      </w:r>
      <w:proofErr w:type="gramStart"/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proofErr w:type="gramEnd"/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ук. по очереди показывает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Музыкальное сопровождение:</w:t>
      </w:r>
      <w:r w:rsidRPr="004429C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«Русский хоровод» русская народная мелодия.</w:t>
      </w:r>
      <w:r w:rsidRPr="004429C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Ском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: Танцевали отлично! Возьмите подарок! (Кладут тарелочки в корзину).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М.Р.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зимой и летом русские люди трудятся. В старину и сейчас гордятся своим мастерством и недаром говорят</w:t>
      </w:r>
      <w:proofErr w:type="gram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«Землю красит солнце, а человека труд! » А какие вы знаете пословицы о труде.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</w:t>
      </w:r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говорят пословицы о труде.</w:t>
      </w:r>
      <w:r w:rsidRPr="004429C8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Ском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Ярмарка разгорается </w:t>
      </w:r>
      <w:proofErr w:type="gram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-и</w:t>
      </w:r>
      <w:proofErr w:type="gram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гра начинается!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Чок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чок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чок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, зубы на крючок,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Язычок на палочку начинай считалочку.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считаются и выбирают Иванушку.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Проводится музыкальная игра «Где был Иванушка»</w:t>
      </w:r>
      <w:r w:rsidRPr="004429C8">
        <w:rPr>
          <w:rFonts w:ascii="Times New Roman" w:hAnsi="Times New Roman" w:cs="Times New Roman"/>
          <w:b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М.Р</w:t>
      </w:r>
      <w:proofErr w:type="gram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proofErr w:type="gram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а руки скорей беритесь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В круг быстрее становитесь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собираются в круг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Музыкальный руководитель:</w:t>
      </w:r>
      <w:r w:rsidRPr="004429C8">
        <w:rPr>
          <w:rFonts w:ascii="Times New Roman" w:hAnsi="Times New Roman" w:cs="Times New Roman"/>
          <w:b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сегодня с вами дружно пели и </w:t>
      </w:r>
      <w:proofErr w:type="gram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плясали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Мы на ярмарке веселой побывали</w:t>
      </w:r>
      <w:proofErr w:type="gram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Ском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. Сколько замечательных товаров вы получили на ярмарке за свои способности и умения.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М.Р.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Огромное спасибо всем мастерам – </w:t>
      </w:r>
      <w:proofErr w:type="gramStart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умельцам</w:t>
      </w:r>
      <w:proofErr w:type="gram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изготовившим такие добротные, хорошие вещи.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Ском</w:t>
      </w:r>
      <w:proofErr w:type="spellEnd"/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. Теперь пора прощаться с ярмаркой.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закатилась,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ярмарка закрылась.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М.Р.</w:t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что вы сегодня нового узнали, что понравилось, а что для вас трудным было?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 w:rsidRPr="004429C8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и нам пришло время сказать друг другу до свидания!</w:t>
      </w:r>
      <w:r w:rsidRPr="004429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</w:t>
      </w:r>
      <w:r w:rsidRPr="004429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Музыкальный руководитель поет до свидания ребята!</w:t>
      </w:r>
    </w:p>
    <w:p w:rsidR="0099559F" w:rsidRDefault="0099559F"/>
    <w:sectPr w:rsidR="0099559F" w:rsidSect="0099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27D"/>
    <w:rsid w:val="006048C4"/>
    <w:rsid w:val="0099559F"/>
    <w:rsid w:val="00AC280E"/>
    <w:rsid w:val="00AE027D"/>
    <w:rsid w:val="00D3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2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2023-10-22T05:48:00Z</dcterms:created>
  <dcterms:modified xsi:type="dcterms:W3CDTF">2023-10-23T19:45:00Z</dcterms:modified>
</cp:coreProperties>
</file>