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FC" w:rsidRDefault="005604C1" w:rsidP="007E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C7">
        <w:rPr>
          <w:rFonts w:ascii="Times New Roman" w:hAnsi="Times New Roman" w:cs="Times New Roman"/>
          <w:b/>
          <w:sz w:val="28"/>
          <w:szCs w:val="28"/>
        </w:rPr>
        <w:t xml:space="preserve">Педагог и музыкальный руководитель: </w:t>
      </w:r>
    </w:p>
    <w:p w:rsidR="005604C1" w:rsidRPr="007E1DC7" w:rsidRDefault="005604C1" w:rsidP="007E1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C7">
        <w:rPr>
          <w:rFonts w:ascii="Times New Roman" w:hAnsi="Times New Roman" w:cs="Times New Roman"/>
          <w:b/>
          <w:sz w:val="28"/>
          <w:szCs w:val="28"/>
        </w:rPr>
        <w:t>вопросы сотрудничества и сотворчества</w:t>
      </w:r>
    </w:p>
    <w:p w:rsidR="00395A75" w:rsidRDefault="00395A75" w:rsidP="00395A75">
      <w:pPr>
        <w:pStyle w:val="a4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95A75" w:rsidRDefault="00395A75" w:rsidP="00395A75">
      <w:pPr>
        <w:pStyle w:val="a4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Л.Л.,</w:t>
      </w:r>
    </w:p>
    <w:p w:rsidR="00395A75" w:rsidRDefault="00395A75" w:rsidP="00395A75">
      <w:pPr>
        <w:pStyle w:val="a4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</w:t>
      </w:r>
    </w:p>
    <w:p w:rsidR="00182C96" w:rsidRPr="006428BD" w:rsidRDefault="00182C96" w:rsidP="0056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04C1" w:rsidRPr="006428BD" w:rsidTr="00855D73">
        <w:tc>
          <w:tcPr>
            <w:tcW w:w="4785" w:type="dxa"/>
          </w:tcPr>
          <w:p w:rsidR="005604C1" w:rsidRPr="007E1DC7" w:rsidRDefault="005604C1" w:rsidP="008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C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задачи музыкального руководителя ДОУ</w:t>
            </w:r>
            <w:r w:rsidRPr="007E1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604C1" w:rsidRPr="007E1DC7" w:rsidRDefault="005604C1" w:rsidP="008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604C1" w:rsidRPr="007E1DC7" w:rsidRDefault="005604C1" w:rsidP="008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DC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музыкального воспитания дошкольников, решаемые воспитателем</w:t>
            </w:r>
          </w:p>
          <w:p w:rsidR="005604C1" w:rsidRPr="007E1DC7" w:rsidRDefault="005604C1" w:rsidP="008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занятий в каждой возрастной группе.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C7" w:rsidRDefault="007E1DC7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C7" w:rsidRDefault="007E1DC7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C7" w:rsidRDefault="007E1DC7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праздников, программ развлечений в детском саду. 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C7" w:rsidRDefault="007E1DC7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3. Руководство работой воспитателя в области музыкального развития детей посредством консультаций и групповых занятий. 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C7" w:rsidRDefault="007E1DC7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4. Организация педагогических совещаний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1. Помощь в процессе проведения музыкальных занятий: петь и двигаться вместе с детьми, помогать разучивать новые песни, танцевальные движения, следить за выполнением заданий.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педагогических условий, содействующих развитию самостоятельной музыкальной деятельности дошкольников. 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3. Отбор музыкально-дидактического материала для решения разнообразных задач воспитания и развития детей. Организация самостоятельной музыкально-творческой деятельности детей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4C1" w:rsidRPr="006428BD" w:rsidRDefault="005604C1" w:rsidP="0056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C1" w:rsidRPr="006428BD" w:rsidRDefault="005604C1" w:rsidP="0056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BD">
        <w:rPr>
          <w:rFonts w:ascii="Times New Roman" w:hAnsi="Times New Roman" w:cs="Times New Roman"/>
          <w:b/>
          <w:sz w:val="24"/>
          <w:szCs w:val="24"/>
        </w:rPr>
        <w:t>Общность профессионально-педагогических задач как основа сотрудничества и сотворчества музыкального руководителя и воспитателя ДОУ.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  <w:p w:rsidR="005604C1" w:rsidRPr="006428BD" w:rsidRDefault="005604C1" w:rsidP="00855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604C1" w:rsidRPr="006428BD" w:rsidRDefault="005604C1" w:rsidP="0085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604C1" w:rsidRPr="006428BD" w:rsidRDefault="005604C1" w:rsidP="00855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4C1" w:rsidRPr="006428BD" w:rsidTr="00855D73">
        <w:tc>
          <w:tcPr>
            <w:tcW w:w="9571" w:type="dxa"/>
            <w:gridSpan w:val="2"/>
          </w:tcPr>
          <w:p w:rsidR="005604C1" w:rsidRPr="007E1DC7" w:rsidRDefault="005604C1" w:rsidP="007E1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Диагностические задачи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1. Изучение индивидуальных особенностей и возможностей ребенка, в том числе связанных с музыкальностью дошкольника.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2. Учет их в целостном образовательном процессе ДОУ.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3. Отслеживание характера изменений, происходящих с ребенком в ходе образовательного процесса детского сада, характер его продвижения в развитии, в том числе музыкальном.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4. Определение эффективности влияния реализуемых в детском саду педагогических условий на разностороннее развитие дошкольника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04C1" w:rsidRPr="006428BD" w:rsidRDefault="005604C1" w:rsidP="00855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1. Изучение индивидуальных особенностей и возможностей ребенка в контексте музыкальности.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2. Учет их в целостном образовательном процессе ДОУ.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развитии.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C7" w:rsidRDefault="007E1DC7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4. Определение эффективности влияния реализуемых в детском саду педагогических условий на музыкальное воспитание и развитие дошкольника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4C1" w:rsidRPr="006428BD" w:rsidRDefault="005604C1" w:rsidP="00855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4C1" w:rsidRPr="006428BD" w:rsidTr="00855D73">
        <w:tc>
          <w:tcPr>
            <w:tcW w:w="9571" w:type="dxa"/>
            <w:gridSpan w:val="2"/>
          </w:tcPr>
          <w:p w:rsidR="00CA06FC" w:rsidRDefault="00CA06FC" w:rsidP="00855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4C1" w:rsidRPr="007E1DC7" w:rsidRDefault="005604C1" w:rsidP="00855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педагогического проектирования образовательного процесса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7E1DC7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604C1"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музыкальным репертуаром для слушания и исполнения детьми в целях содействия в работе музыкального педагога.</w:t>
            </w: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7. Знание задач музыкального воспитания и развития дошкольников, анализ их решения с точки зрения базовой компетентности музыкального руководителя.</w:t>
            </w: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8. Оказание профессиональной помощи и поддержки друг друга, совместное решение задач воспитания и развития ребенка, в числе которых и задачи музыкального воспитания и развития. </w:t>
            </w: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9. Создание единого культурно-образовательного пространства в педагогическом коллективе образовательного учреждения, в детском саду и семье воспитанника, в детском саду и учреждении.</w:t>
            </w:r>
          </w:p>
        </w:tc>
        <w:tc>
          <w:tcPr>
            <w:tcW w:w="4786" w:type="dxa"/>
          </w:tcPr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6. Ознакомление с педагогическими задачами общего развития дошкольников данного возраста. </w:t>
            </w: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7. Изучение особенностей общекультурной компетентности воспитателя детского сада, знание его музыкальных потребностей</w:t>
            </w: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и интересов.</w:t>
            </w: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8. Оказание профессиональной помощи и поддержки друг друга, совместное решение задач воспитания и развития ребенка посредством музыки и музыкальной деятельности. </w:t>
            </w: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C1" w:rsidRPr="006428BD" w:rsidTr="00855D73">
        <w:tc>
          <w:tcPr>
            <w:tcW w:w="9571" w:type="dxa"/>
            <w:gridSpan w:val="2"/>
          </w:tcPr>
          <w:p w:rsidR="00CA06FC" w:rsidRDefault="00CA06FC" w:rsidP="00855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4C1" w:rsidRPr="006428BD" w:rsidRDefault="005604C1" w:rsidP="00855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проектирования и организации развивающей образовательной среды ДОУ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10. Создание развивающей музыкально-образовательной среды в детском саду как одного из эффективнейших условий, инициирующих процессы целостного музыкального (художественного) развития и воспитания ребенка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10. 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ребенка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C1" w:rsidRPr="006428BD" w:rsidTr="00855D73">
        <w:tc>
          <w:tcPr>
            <w:tcW w:w="9571" w:type="dxa"/>
            <w:gridSpan w:val="2"/>
          </w:tcPr>
          <w:p w:rsidR="00CA06FC" w:rsidRDefault="00CA06FC" w:rsidP="00855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4C1" w:rsidRPr="006428BD" w:rsidRDefault="005604C1" w:rsidP="00855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развития субъектной позиции воспитателя, обогащения профессиональной компетентности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11. Личностно-профессиональное саморазвитие, самообразование: 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- увеличение профессиональной компетентности через обогащение общекультурной, базовой, специальной компетентностей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11. Личностно-профессиональное саморазвитие, самообразование: </w:t>
            </w: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- увеличение профессиональной компетентности через обогащение общекультурной, базовой, специальной компетентностей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C1" w:rsidRPr="006428BD" w:rsidTr="00855D73">
        <w:tc>
          <w:tcPr>
            <w:tcW w:w="9571" w:type="dxa"/>
            <w:gridSpan w:val="2"/>
          </w:tcPr>
          <w:p w:rsidR="00CA06FC" w:rsidRDefault="00CA06FC" w:rsidP="00855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4C1" w:rsidRPr="006428BD" w:rsidRDefault="005604C1" w:rsidP="00855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Инновационные формы сотрудничества и сотворчества музыкального руководителя и воспитателя ДОУ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профессионального сотрудничества и сотворчества воспитателя и музыкального руководителя</w:t>
            </w:r>
          </w:p>
        </w:tc>
        <w:tc>
          <w:tcPr>
            <w:tcW w:w="4786" w:type="dxa"/>
          </w:tcPr>
          <w:p w:rsidR="005604C1" w:rsidRPr="006428BD" w:rsidRDefault="005604C1" w:rsidP="00855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сотрудничества и сотворчества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индивидуальных особенностей и возможностей ребенка в контексте </w:t>
            </w:r>
            <w:r w:rsidRPr="0064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музыкальности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единых диагностических карт музыкальности ребенка; совместное </w:t>
            </w:r>
            <w:r w:rsidRPr="0064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результатов диагностики и индивидуальных музыкальных проявлений ребенка в условиях занятия и в повседневной жизнедеятельности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Учет их в целостном образовательном процессе ДОУ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Совместное проектирование планов работы, их оперативная корректировка по мере решения общих задач; создание</w:t>
            </w:r>
            <w:proofErr w:type="gramStart"/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заимодополняющих педагогических условий в ДОУ, содействующих музыкальному воспитанию и развитию детей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Создание промежуточных диагностик, диагностических методов, позволяющих оценить характер продвижения ребенка в музыкальном развитии; совместное обсуждение особенностей продвижения ребенка в музыкальном развитии на тематических семинарах, педагогических консилиумах, деловых играх; совместное обсуждение влияния процесса музыкального развития на общее развитие ребенка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4. Определение эффективности влияния реализуемых педагогических условий в детском саду на музыкальное воспитание и развитие дошкольника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эффективности влияния педагогических условий на характер продвижения ребенка в музыкальном развитии, общем развитии на тематических семинарах, педагогических консилиумах, деловых играх, заседаниях службы сопровождения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5. Проектирование и организация целостного образовательного процесса, содействующего целостному музыкальному развитию здорового ребенка-дошкольника в детском саду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Взаимные консультации, создание профессиональных «шпаргалок» (подсказок) по использованию музыкального материала в образовательном процессе ДОУ, в решении разнообразных задач воспитания и развития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6. Изучение особенностей общекультурной компетентности воспитателей детского сада, знание их музыкальных потребностей и интересов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музыкальным руководителем диагностики педагогов дошкольного образования и самодиагностики по изучению музыкальной культуры, эрудиции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7. Знание воспитателем задач музыкального воспитания и развития дошкольников, анализ их решения музыкальным руководителем с точки зрения базовой компетентности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других форм профессионального взаимодействия с ребенком на музыкальном содержании с последующим анализом и совместным обсуждением эффективности решения задач воспитания и развития ребенка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8. Оказание профессиональной помощи друг другу, совместное решение задач воспитания и развития ребенка посредством музыки и музыкальной деятельности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Музыкальные гостиные и вечера встреч с музыкой, организованные в ДОУ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организация праздников педагогическим коллективом ДОУ; совместная подготовка тематических семинаров и практикумов по проблеме </w:t>
            </w:r>
            <w:r w:rsidRPr="0064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целостного воспитания и развития ребенка-дошкольника средствами музыки, использования новых педагогических средств и приемов в музыкальном воспитании и развитии детей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7E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походы в 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музыкальную школу</w:t>
            </w: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, театр; совместное создание афиши на учебный год для профессионально-педагогического коллектива, родителей детей, дошкольников с рекомендациями по репертуару; совместная организация родительских собраний по проблемам музыкального воспитания и развития ребенка; создание стенда или уголка для родителей и педагогов «Музыка в жизни нашей семьи», «Мы и музыка», «Хочу, чтоб послушали вы и ваш ребенок» и т. п.; приглашение в детский сад музыкально-театральных коллективов для детей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10. Создание развивающей музыкально-образовательной среды детского сада как одного из эффективных условий, инициирующих процессы целостного музыкального (художественного) развития и воспитания ребенка</w:t>
            </w: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Совместное проектирование музыкально-образовательной среды в ДОУ, в группах; организация конкурса проектов музыкально-развивающей среды в ДОУ, в отдельно взятой группе, в семье ребенка</w:t>
            </w:r>
            <w:bookmarkStart w:id="0" w:name="_GoBack"/>
            <w:bookmarkEnd w:id="0"/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C1" w:rsidRPr="006428BD" w:rsidTr="00855D73">
        <w:tc>
          <w:tcPr>
            <w:tcW w:w="4785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11. Личностно-профессиональное саморазвитие, самообразование, наращивание профессиональной компетентности через обогащение общекультурной, базовой, специальной компетентностей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604C1" w:rsidRPr="006428BD" w:rsidRDefault="005604C1" w:rsidP="008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BD">
              <w:rPr>
                <w:rFonts w:ascii="Times New Roman" w:hAnsi="Times New Roman" w:cs="Times New Roman"/>
                <w:sz w:val="24"/>
                <w:szCs w:val="24"/>
              </w:rPr>
              <w:t>Профессиональные рекомендации и советы друг другу в форме дневников, консультаций, оснащенных методических портфелей, приглашений на концерты и спектакли; обоюдные рекомендации по музыкальному репертуару и его использованию в образовательном процессе ДОУ; составление музыкально-профессиональной фонотеки, банка педагогических техник и технологий использования музыки в решении разнообразных задач воспитания и развития дошкольников</w:t>
            </w:r>
            <w:r w:rsidR="007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04C1" w:rsidRPr="006428BD" w:rsidRDefault="005604C1" w:rsidP="00560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4C1" w:rsidRPr="006428BD" w:rsidRDefault="005604C1" w:rsidP="0056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C1" w:rsidRPr="006428BD" w:rsidRDefault="005604C1" w:rsidP="0056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BD" w:rsidRDefault="00A749BD"/>
    <w:sectPr w:rsidR="00A749BD" w:rsidSect="00A7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604C1"/>
    <w:rsid w:val="0009100D"/>
    <w:rsid w:val="000E6E2B"/>
    <w:rsid w:val="00182C96"/>
    <w:rsid w:val="00395A75"/>
    <w:rsid w:val="005604C1"/>
    <w:rsid w:val="007E1DC7"/>
    <w:rsid w:val="00860A5B"/>
    <w:rsid w:val="00A749BD"/>
    <w:rsid w:val="00CA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4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A7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Минулина</dc:creator>
  <cp:lastModifiedBy>Лилия</cp:lastModifiedBy>
  <cp:revision>6</cp:revision>
  <dcterms:created xsi:type="dcterms:W3CDTF">2018-11-07T16:48:00Z</dcterms:created>
  <dcterms:modified xsi:type="dcterms:W3CDTF">2023-11-12T17:15:00Z</dcterms:modified>
</cp:coreProperties>
</file>