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29258109"/>
    <w:p w:rsidR="000330AA" w:rsidRPr="00F97D68" w:rsidRDefault="00F54326" w:rsidP="000330AA">
      <w:pPr>
        <w:pStyle w:val="2"/>
        <w:shd w:val="clear" w:color="auto" w:fill="F1F9FF"/>
        <w:spacing w:before="0" w:line="312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="000330AA"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HYPERLINK "http://xn--80afvpk5f.xn--p1ai/" </w:instrText>
      </w: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0330AA" w:rsidRPr="00F97D6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Муниципальное автономное дошкольное образовательное учреждение детский сад комбинированного вида «Югорка»</w:t>
      </w: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p w:rsidR="008201BE" w:rsidRPr="00F97D68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Утверждено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приказом заведующего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№…… от……                     </w:t>
      </w:r>
      <w:r w:rsidR="000C2CAB" w:rsidRPr="000C2CAB">
        <w:rPr>
          <w:rFonts w:ascii="Times New Roman" w:hAnsi="Times New Roman" w:cs="Times New Roman"/>
          <w:sz w:val="28"/>
          <w:szCs w:val="28"/>
        </w:rPr>
        <w:t xml:space="preserve">                               МАДОУ ДСКВ" Югорка"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№……от……   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2CAB" w:rsidRPr="000C2CAB">
        <w:rPr>
          <w:rFonts w:ascii="Times New Roman" w:hAnsi="Times New Roman" w:cs="Times New Roman"/>
          <w:sz w:val="28"/>
          <w:szCs w:val="28"/>
        </w:rPr>
        <w:t xml:space="preserve">                           (С.И. Орлова</w:t>
      </w:r>
      <w:proofErr w:type="gramStart"/>
      <w:r w:rsidR="000C2CAB" w:rsidRPr="000C2CAB">
        <w:rPr>
          <w:rFonts w:ascii="Times New Roman" w:hAnsi="Times New Roman" w:cs="Times New Roman"/>
          <w:sz w:val="28"/>
          <w:szCs w:val="28"/>
        </w:rPr>
        <w:t xml:space="preserve"> </w:t>
      </w:r>
      <w:r w:rsidRPr="000C2C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8201BE">
      <w:pPr>
        <w:pStyle w:val="a4"/>
        <w:shd w:val="clear" w:color="auto" w:fill="FFFFFF"/>
        <w:spacing w:before="0" w:after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01BE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 w:rsidRPr="00870FC9">
        <w:rPr>
          <w:iCs/>
          <w:sz w:val="28"/>
          <w:szCs w:val="28"/>
        </w:rPr>
        <w:t xml:space="preserve">Рабочая программа </w:t>
      </w:r>
      <w:r>
        <w:rPr>
          <w:iCs/>
          <w:sz w:val="28"/>
          <w:szCs w:val="28"/>
        </w:rPr>
        <w:t xml:space="preserve">воспитания детей 6-7 лет, </w:t>
      </w:r>
    </w:p>
    <w:p w:rsidR="007F2FB4" w:rsidRPr="007F2FB4" w:rsidRDefault="008201BE" w:rsidP="007F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FB4">
        <w:rPr>
          <w:rFonts w:ascii="Times New Roman" w:hAnsi="Times New Roman" w:cs="Times New Roman"/>
          <w:iCs/>
          <w:sz w:val="28"/>
          <w:szCs w:val="28"/>
        </w:rPr>
        <w:t>подготовительная к школе группа</w:t>
      </w:r>
      <w:r w:rsidR="008834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3449">
        <w:rPr>
          <w:rFonts w:ascii="Times New Roman" w:hAnsi="Times New Roman" w:cs="Times New Roman"/>
          <w:color w:val="000000" w:themeColor="text1"/>
          <w:sz w:val="28"/>
          <w:szCs w:val="28"/>
        </w:rPr>
        <w:t>«Птичка</w:t>
      </w:r>
      <w:r w:rsidR="007F2FB4" w:rsidRPr="007F2F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F2FB4" w:rsidRPr="007F2FB4" w:rsidRDefault="007F2FB4" w:rsidP="007F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FB4">
        <w:rPr>
          <w:rFonts w:ascii="Times New Roman" w:hAnsi="Times New Roman" w:cs="Times New Roman"/>
          <w:sz w:val="28"/>
          <w:szCs w:val="28"/>
        </w:rPr>
        <w:t>на 2023- 2024 уч. годы</w:t>
      </w:r>
    </w:p>
    <w:p w:rsidR="007F2FB4" w:rsidRDefault="007F2FB4" w:rsidP="007F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8201BE" w:rsidRPr="00870FC9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8201BE" w:rsidRPr="00870FC9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proofErr w:type="gramStart"/>
      <w:r w:rsidRPr="00870FC9">
        <w:rPr>
          <w:iCs/>
          <w:sz w:val="28"/>
          <w:szCs w:val="28"/>
        </w:rPr>
        <w:t>Составлена</w:t>
      </w:r>
      <w:proofErr w:type="gramEnd"/>
      <w:r w:rsidRPr="00870FC9">
        <w:rPr>
          <w:iCs/>
          <w:sz w:val="28"/>
          <w:szCs w:val="28"/>
        </w:rPr>
        <w:t xml:space="preserve"> на основе </w:t>
      </w:r>
      <w:r>
        <w:rPr>
          <w:iCs/>
          <w:sz w:val="28"/>
          <w:szCs w:val="28"/>
        </w:rPr>
        <w:t>Федеральной программы воспитания</w:t>
      </w: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8201BE" w:rsidRDefault="00883449" w:rsidP="00B6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Абдурагимова З.И.</w:t>
      </w:r>
    </w:p>
    <w:p w:rsidR="00B60999" w:rsidRDefault="00883449" w:rsidP="00B6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В.Н.</w:t>
      </w: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Pr="00B60999" w:rsidRDefault="00B60999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1.1. Цели и задачи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Н</w:t>
      </w:r>
      <w:r w:rsidRPr="00AE48AB">
        <w:rPr>
          <w:rFonts w:ascii="Times New Roman" w:hAnsi="Times New Roman" w:cs="Times New Roman"/>
          <w:sz w:val="28"/>
          <w:szCs w:val="28"/>
        </w:rPr>
        <w:t>аправления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1.3. Целевые ориентиры воспитания детей </w:t>
      </w:r>
      <w:r>
        <w:rPr>
          <w:rFonts w:ascii="Times New Roman" w:hAnsi="Times New Roman" w:cs="Times New Roman"/>
          <w:sz w:val="28"/>
          <w:szCs w:val="28"/>
        </w:rPr>
        <w:t>на этапе завершения освоения программы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2.1. Уклад и традиции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2.2. Воспитывающая среда группы, особенности РППС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2.3. Интеграция воспитательных задач в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3.1. Формы организации сотрудничества воспитателей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3.2. Совместная деятельность воспитателей и детей в образовательныхситуациях.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r w:rsidRPr="00AE48AB">
        <w:rPr>
          <w:rFonts w:ascii="Times New Roman" w:hAnsi="Times New Roman" w:cs="Times New Roman"/>
          <w:sz w:val="28"/>
          <w:szCs w:val="28"/>
        </w:rPr>
        <w:t>Проектирование во</w:t>
      </w:r>
      <w:r>
        <w:rPr>
          <w:rFonts w:ascii="Times New Roman" w:hAnsi="Times New Roman" w:cs="Times New Roman"/>
          <w:sz w:val="28"/>
          <w:szCs w:val="28"/>
        </w:rPr>
        <w:t>спитательной работы с детьми 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</w:t>
      </w:r>
      <w:r w:rsidRPr="00AE48AB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</w:t>
      </w:r>
      <w:r w:rsidRPr="00AE48AB">
        <w:rPr>
          <w:rFonts w:ascii="Times New Roman" w:hAnsi="Times New Roman" w:cs="Times New Roman"/>
          <w:sz w:val="28"/>
          <w:szCs w:val="28"/>
        </w:rPr>
        <w:t>Перечень мето</w:t>
      </w:r>
      <w:r>
        <w:rPr>
          <w:rFonts w:ascii="Times New Roman" w:hAnsi="Times New Roman" w:cs="Times New Roman"/>
          <w:sz w:val="28"/>
          <w:szCs w:val="28"/>
        </w:rPr>
        <w:t>дических пособий, обеспечивающих р</w:t>
      </w:r>
      <w:r w:rsidRPr="00AE48AB">
        <w:rPr>
          <w:rFonts w:ascii="Times New Roman" w:hAnsi="Times New Roman" w:cs="Times New Roman"/>
          <w:sz w:val="28"/>
          <w:szCs w:val="28"/>
        </w:rPr>
        <w:t xml:space="preserve">еализацию программы воспитания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</w:t>
      </w:r>
      <w:r w:rsidRPr="00AE48AB">
        <w:rPr>
          <w:rFonts w:ascii="Times New Roman" w:hAnsi="Times New Roman" w:cs="Times New Roman"/>
          <w:sz w:val="28"/>
          <w:szCs w:val="28"/>
        </w:rPr>
        <w:t xml:space="preserve"> группе (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Программа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E48AB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Основу воспитания на всех уровнях, начиная с дошкольного, составляют традиционные ценности российского общества. Традиционные 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 xml:space="preserve">Программа воспитания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предусматривает приобщение детей к традиционным ценностям российского общества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программавоспитания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разработана в соответствии со следующими нормативными документами: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</w:t>
      </w:r>
      <w:r w:rsidRPr="002E35A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 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E35A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  <w:proofErr w:type="gramEnd"/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 xml:space="preserve">Система ценностей российского народа в содержании </w:t>
      </w:r>
      <w:proofErr w:type="gramStart"/>
      <w:r w:rsidRPr="002E35A6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  <w:r w:rsidRPr="002E3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работы с детьми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Ценность познание лежит в основе познавательного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Ценность труд лежит в основе трудового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культура и красота лежат в основе эстетического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FD" w:rsidRDefault="007732FD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201BE" w:rsidRPr="002E35A6" w:rsidRDefault="007732FD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CE743C" w:rsidRDefault="00CE743C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Общая цель воспитания в ДОО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7732FD" w:rsidRDefault="008201BE" w:rsidP="0077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F65C24" w:rsidRDefault="00F65C24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Pr="007732FD" w:rsidRDefault="007732FD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Патриотическое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патриотического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испытывающего чувство гордости за наследие своих предков (предполагает приобщение детей к истории, культуре и традициям нашего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 xml:space="preserve">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защитника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 развитие всего своего населенного пункта, района, края, Отчизны в целом).</w:t>
      </w:r>
      <w:proofErr w:type="gramEnd"/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Духовно-нравственное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духовно-нравственного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жизнь, милосердие, добро лежат в основе духовно-нравственного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Социальное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социального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семья, дружба, человек и сотрудничество лежат в основе социального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 xml:space="preserve">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ценности познания.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познание лежит в основе познавательного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Физическое и оздоровительное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физического и оздоровительного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 и здоровье лежит в основе физического и оздоровительного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Трудовое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трудового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труду, трудолюбию и приобщение ребёнка к труду.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труд лежит в основе трудового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Эстетическое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эстетического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у ребёнка ценностного отношения к красоте.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культура, красота, лежат в основе эстетического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Эстетическое воспитание направлено на воспитание любви к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>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0330AA" w:rsidRDefault="000330AA" w:rsidP="000330AA">
      <w:pPr>
        <w:tabs>
          <w:tab w:val="left" w:pos="709"/>
        </w:tabs>
        <w:suppressAutoHyphens/>
        <w:spacing w:after="0" w:line="276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="008201BE" w:rsidRPr="000330AA">
        <w:rPr>
          <w:rFonts w:ascii="Times New Roman" w:hAnsi="Times New Roman" w:cs="Times New Roman"/>
          <w:b/>
          <w:sz w:val="28"/>
          <w:szCs w:val="28"/>
        </w:rPr>
        <w:t>Целевые ориентиры воспитания детей на этапе завершения освоения программы</w:t>
      </w:r>
    </w:p>
    <w:p w:rsidR="008201BE" w:rsidRPr="002E35A6" w:rsidRDefault="008201BE" w:rsidP="007732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портреты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 xml:space="preserve">нка к </w:t>
      </w:r>
      <w:r>
        <w:rPr>
          <w:rFonts w:ascii="Times New Roman" w:hAnsi="Times New Roman" w:cs="Times New Roman"/>
          <w:sz w:val="28"/>
          <w:szCs w:val="28"/>
        </w:rPr>
        <w:t>концу дошкольного возраста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201BE" w:rsidRPr="006764FD" w:rsidRDefault="008201BE" w:rsidP="008201BE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223"/>
        <w:gridCol w:w="5203"/>
      </w:tblGrid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Направление воспитания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Ценности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Целевые ориентиры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Патриотическое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Родина, природа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Любящий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свою малую родину и имеющий представление о своей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России, испытывающий чувство привязанности к родному дому, семье, близким людям.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Духовно-нравственное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Жизнь, милосердие, добро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Различающий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Способный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не оставаться равнодушным к чужому горю, проявлять заботу. Самостоятельно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различающий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Социальное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Человек, семья, дружба, сотрудничество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</w:rPr>
              <w:t>Проявляющий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</w:rPr>
              <w:t>Владеющий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</w:rPr>
              <w:t xml:space="preserve"> основами речевой культуры. Дружелюбный и доброжелательный, умеющий слушать и слышать собеседника, способный </w:t>
            </w:r>
            <w:r w:rsidRPr="00B12BD2">
              <w:rPr>
                <w:rFonts w:ascii="Times New Roman" w:hAnsi="Times New Roman" w:cs="Times New Roman"/>
                <w:sz w:val="28"/>
              </w:rPr>
              <w:lastRenderedPageBreak/>
              <w:t xml:space="preserve">взаимодействовать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</w:rPr>
              <w:t xml:space="preserve"> взрослыми и сверстниками на основе общих интересов и дел.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Познавательное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Познание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Проявляющий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Обладающий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первичной картиной мира на основе традиционных ценностей.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Физическое и оздоровительное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Здоровье, жизнь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Понимающий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ценность жизни, владеющий основными способами укрепления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Демонстрирующий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потребность в двигательной деятельности.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Имеющий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представление о некоторых видах спорта и активного отдыха.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Трудовое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Труд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Понимающий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ценность труда в семье и в обществе на основе уважения к людям труда, результатам их деятельности.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Проявляющий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Эстетическое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Культура и красота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Способный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воспринимать и чувствовать прекрасное в быту, природе, поступках, искусстве. </w:t>
            </w:r>
            <w:proofErr w:type="gramStart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Стремящийся</w:t>
            </w:r>
            <w:proofErr w:type="gramEnd"/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8201BE" w:rsidRDefault="008201BE" w:rsidP="008201BE">
      <w:pPr>
        <w:spacing w:after="0"/>
      </w:pPr>
    </w:p>
    <w:p w:rsidR="008201BE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3C" w:rsidRDefault="008201BE" w:rsidP="00CE743C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8201BE" w:rsidRPr="00CE743C" w:rsidRDefault="008201BE" w:rsidP="00CE743C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3C">
        <w:rPr>
          <w:rFonts w:ascii="Times New Roman" w:hAnsi="Times New Roman" w:cs="Times New Roman"/>
          <w:b/>
          <w:sz w:val="28"/>
          <w:szCs w:val="28"/>
        </w:rPr>
        <w:t>Уклад и традиции группы</w:t>
      </w:r>
    </w:p>
    <w:p w:rsidR="008201BE" w:rsidRPr="002E35A6" w:rsidRDefault="008201BE" w:rsidP="008201BE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70C6">
        <w:rPr>
          <w:rFonts w:ascii="Times New Roman" w:hAnsi="Times New Roman" w:cs="Times New Roman"/>
          <w:sz w:val="28"/>
        </w:rPr>
        <w:t>Для эффективного развития и обучения в детском саду особое значение прида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тся задаче обеспечения эмоционального благополучия дошкольников. Одной из форм работы в данном направлении является создание традиций, которые позволяют сделать привлекательной и наполненной жизнь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нка. Еженедельные традиции помогают избавиться от накопившегося напряжения, дают возможность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нку почувствовать себя нужным и любимым среди сверстников и взрослых</w:t>
      </w:r>
      <w:r>
        <w:rPr>
          <w:rFonts w:ascii="Times New Roman" w:hAnsi="Times New Roman" w:cs="Times New Roman"/>
          <w:sz w:val="28"/>
        </w:rPr>
        <w:t>.</w:t>
      </w: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70C6">
        <w:rPr>
          <w:rFonts w:ascii="Times New Roman" w:hAnsi="Times New Roman" w:cs="Times New Roman"/>
          <w:sz w:val="28"/>
        </w:rPr>
        <w:t>Ритуалы и традиции играют большую роль в укреплении дружеских отношений, оказывают большую помощь в воспитании детей</w:t>
      </w:r>
      <w:r>
        <w:rPr>
          <w:rFonts w:ascii="Times New Roman" w:hAnsi="Times New Roman" w:cs="Times New Roman"/>
          <w:sz w:val="28"/>
        </w:rPr>
        <w:t>,</w:t>
      </w:r>
      <w:r w:rsidRPr="00E270C6">
        <w:rPr>
          <w:rFonts w:ascii="Times New Roman" w:hAnsi="Times New Roman" w:cs="Times New Roman"/>
          <w:sz w:val="28"/>
        </w:rPr>
        <w:t xml:space="preserve"> помогают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нку освоить ценности коллектива, прогнозировать дальнейшие действия и события.</w:t>
      </w: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 группе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созданы нормы и традиции, которые включают определённую систему запретов и добрые обычаи. Запреты немногочисленны, но дети должны их чётко усвоить: ни при каких условиях нельзя бить других людей; нельзя портить чужую игру и игрушки; нельзя причинять боль живым существам. О запретах сообщается и родителям, чтобы они были едины как в группе, так и дома.</w:t>
      </w:r>
    </w:p>
    <w:p w:rsidR="008201BE" w:rsidRPr="00453DF2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Чтобы создать ситуации спокойного и </w:t>
      </w:r>
      <w:r>
        <w:rPr>
          <w:rFonts w:ascii="Times New Roman" w:hAnsi="Times New Roman" w:cs="Times New Roman"/>
          <w:sz w:val="28"/>
          <w:szCs w:val="28"/>
        </w:rPr>
        <w:t>взаимоприятного</w:t>
      </w:r>
      <w:r w:rsidRPr="00AE48AB">
        <w:rPr>
          <w:rFonts w:ascii="Times New Roman" w:hAnsi="Times New Roman" w:cs="Times New Roman"/>
          <w:sz w:val="28"/>
          <w:szCs w:val="28"/>
        </w:rPr>
        <w:t xml:space="preserve">, бесконфликтного общения, которые способствуют созданию дружелюбной атмосферы в группе, используется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AE48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Утренний круг</w:t>
      </w:r>
      <w:r w:rsidRPr="00AE48AB">
        <w:rPr>
          <w:rFonts w:ascii="Times New Roman" w:hAnsi="Times New Roman" w:cs="Times New Roman"/>
          <w:sz w:val="28"/>
          <w:szCs w:val="28"/>
        </w:rPr>
        <w:t>» (элементарные коммуникативные игры и игровые ситуации нравственной направленности)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.</w:t>
      </w:r>
      <w:r w:rsidRPr="00DE15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1548">
        <w:rPr>
          <w:rFonts w:ascii="Times New Roman" w:hAnsi="Times New Roman" w:cs="Times New Roman"/>
          <w:sz w:val="28"/>
          <w:szCs w:val="28"/>
        </w:rPr>
        <w:t>начимым становится работа с пособием «Я выбираю». На стенде вывешиваются символы (картинки), обозначающие то, чем сегодня ребёнок может заняться. На утреннем круге у каждого есть возможность определиться и отметить (фотографией или меткой) то дело, которым он хотел бы сегодня заняться.</w:t>
      </w:r>
    </w:p>
    <w:p w:rsidR="008201BE" w:rsidRPr="00E270C6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Традиция похвалы детей за поступки прошедшего дня практикуется ежедневно, обычно перед ужином</w:t>
      </w:r>
      <w:r>
        <w:rPr>
          <w:rFonts w:ascii="Times New Roman" w:hAnsi="Times New Roman" w:cs="Times New Roman"/>
          <w:sz w:val="28"/>
          <w:szCs w:val="28"/>
        </w:rPr>
        <w:t xml:space="preserve"> в форме Вечернего круга</w:t>
      </w:r>
      <w:r w:rsidRPr="00AE48AB">
        <w:rPr>
          <w:rFonts w:ascii="Times New Roman" w:hAnsi="Times New Roman" w:cs="Times New Roman"/>
          <w:sz w:val="28"/>
          <w:szCs w:val="28"/>
        </w:rPr>
        <w:t xml:space="preserve">. 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E48AB">
        <w:rPr>
          <w:rFonts w:ascii="Times New Roman" w:hAnsi="Times New Roman" w:cs="Times New Roman"/>
          <w:sz w:val="28"/>
          <w:szCs w:val="28"/>
        </w:rPr>
        <w:t xml:space="preserve">сесть в кружок и поговорить о том, чем хорошим отличился каждый ребёнок. Самое главное, чтобы все дети услышали о себе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что – нибудь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приятное и другие узнали, какие они замечательные. </w:t>
      </w:r>
      <w:r w:rsidRPr="00DE1548">
        <w:rPr>
          <w:rFonts w:ascii="Times New Roman" w:hAnsi="Times New Roman" w:cs="Times New Roman"/>
          <w:sz w:val="28"/>
          <w:szCs w:val="28"/>
        </w:rPr>
        <w:t xml:space="preserve">Затем педагог предлагает работу с пособием «Экран достижений», где ребёнок может </w:t>
      </w:r>
      <w:proofErr w:type="gramStart"/>
      <w:r w:rsidRPr="00DE1548">
        <w:rPr>
          <w:rFonts w:ascii="Times New Roman" w:hAnsi="Times New Roman" w:cs="Times New Roman"/>
          <w:sz w:val="28"/>
          <w:szCs w:val="28"/>
        </w:rPr>
        <w:t>около совей</w:t>
      </w:r>
      <w:proofErr w:type="gramEnd"/>
      <w:r w:rsidRPr="00DE1548">
        <w:rPr>
          <w:rFonts w:ascii="Times New Roman" w:hAnsi="Times New Roman" w:cs="Times New Roman"/>
          <w:sz w:val="28"/>
          <w:szCs w:val="28"/>
        </w:rPr>
        <w:t xml:space="preserve"> фотографии приклеить звёздочку (или любой значок, наклейку) за хороший поступок, добросовестно выполненное задание и т.д. В конце недели подводится подсчёт звёздочек и выбирается герой недели, который получает медаль или поощрительный приз. Такая традиция стимулирует детей на хорошее поведение, выполнение правил и норм, установленных в обществе.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Традиция сохранения личной собственности касается не только одежды ребёнка, но и других мелочей, которые он принёс из дома. Детям прививается убеждение, что личная собственность неприкосновенна, и эти вещи не имеют права отбирать ни они, ни педагог. А если предмет неуместен в данную минуту, воспитатель предлагает убрать его в шкафчик ребёнка.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hAnsi="Times New Roman" w:cs="Times New Roman"/>
          <w:sz w:val="28"/>
          <w:szCs w:val="28"/>
        </w:rPr>
        <w:t>являются тематические дни и недели, посвящённые обрядовым и российским праздникам: Масленица, Пасха, День пожилого человека, День матери, День отца, День улыбки и т.д.</w:t>
      </w:r>
    </w:p>
    <w:p w:rsidR="008201BE" w:rsidRDefault="008201BE" w:rsidP="008201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традиций группы – семейная мастерская. Родители и дети вместе за одним столом изготавливают пособия, подарки и различные атрибуты. Такая форма работы </w:t>
      </w:r>
      <w:r w:rsidRPr="00E10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 приобщать детей и родителей к совместному творчеству, установить доброжелательную атмосферу в семье и расширять знания детей о своих близких людях.</w:t>
      </w:r>
    </w:p>
    <w:p w:rsidR="008201BE" w:rsidRDefault="008201BE" w:rsidP="008201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Традиционной в нашей группе является ситуация во второй половине дня «Книжка в гости нас зовёт», в ходе которой дети знакомятся с различными произведениями, обсуждают поступки героев, рассматривают иллюстрации.</w:t>
      </w:r>
    </w:p>
    <w:p w:rsidR="008201BE" w:rsidRPr="00A95159" w:rsidRDefault="008201BE" w:rsidP="008201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9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есть такие традиции как "Утро радостных встреч", " Сладкий вечер" где во время полдника дети беседуют о разных вещах друг с другом и с педагогом. " Круг хороших воспоминаний"</w:t>
      </w:r>
      <w:proofErr w:type="gramStart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,э</w:t>
      </w:r>
      <w:proofErr w:type="gramEnd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традиция создает чувство взаимного уважения, ребенок слышит о себе хорошее, и за счет этого у ребенка вырабатывается самоуважение любовь к себе. "День рождение"</w:t>
      </w:r>
      <w:proofErr w:type="gramStart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поздравляют именинника ,за счет этой традиции дети чувствуют что их</w:t>
      </w:r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любят, что их значимость важна. "</w:t>
      </w:r>
      <w:proofErr w:type="spellStart"/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Мирилка</w:t>
      </w:r>
      <w:proofErr w:type="spellEnd"/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это подушка с помощью которой дети мирятся, умение прощать говорить друг другу теплые</w:t>
      </w:r>
      <w:proofErr w:type="gramStart"/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добрые слова, сплачивает детей</w:t>
      </w:r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."Коробочка добрых дел", в которую ребенок кладет сердечко по мере того сколько он добрых дел сделал на за неделю. </w:t>
      </w:r>
    </w:p>
    <w:p w:rsidR="008201BE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2.2. Воспитывающая среда группы, особенности РППС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8201BE" w:rsidRPr="00760C7A" w:rsidRDefault="008201BE" w:rsidP="00760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 группе созданы условия для формирования эмоционально-ценностного отношения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>нка к окружающему миру, другим людям, себе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>словия для обретения ребёнком первичного опыта деятельности и поступка в соответствии с традиционными ценностями российского общества;условия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 w:rsidR="00573AB8">
        <w:rPr>
          <w:rFonts w:ascii="Times New Roman" w:hAnsi="Times New Roman" w:cs="Times New Roman"/>
          <w:sz w:val="28"/>
          <w:szCs w:val="28"/>
        </w:rPr>
        <w:t>.  "</w:t>
      </w:r>
      <w:r w:rsidR="00760C7A">
        <w:rPr>
          <w:rFonts w:ascii="Times New Roman" w:hAnsi="Times New Roman" w:cs="Times New Roman"/>
          <w:sz w:val="28"/>
          <w:szCs w:val="28"/>
        </w:rPr>
        <w:t>. В группе</w:t>
      </w:r>
      <w:r w:rsidR="0076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7A">
        <w:rPr>
          <w:rFonts w:ascii="Times New Roman" w:hAnsi="Times New Roman" w:cs="Times New Roman"/>
          <w:sz w:val="28"/>
          <w:szCs w:val="28"/>
        </w:rPr>
        <w:t xml:space="preserve">такие уголки как: Пожарная безопасность, ПДД, уголок конструирования, </w:t>
      </w:r>
      <w:r w:rsidR="00691878">
        <w:rPr>
          <w:rFonts w:ascii="Times New Roman" w:hAnsi="Times New Roman" w:cs="Times New Roman"/>
          <w:sz w:val="28"/>
          <w:szCs w:val="28"/>
        </w:rPr>
        <w:t xml:space="preserve"> уголок творчества  изо</w:t>
      </w:r>
      <w:r w:rsidR="00760C7A">
        <w:rPr>
          <w:rFonts w:ascii="Times New Roman" w:hAnsi="Times New Roman" w:cs="Times New Roman"/>
          <w:sz w:val="28"/>
          <w:szCs w:val="28"/>
        </w:rPr>
        <w:t>, финансовая грамотность,  уголок театрализации и драматизации</w:t>
      </w:r>
      <w:proofErr w:type="gramStart"/>
      <w:r w:rsidR="00760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0C7A">
        <w:rPr>
          <w:rFonts w:ascii="Times New Roman" w:hAnsi="Times New Roman" w:cs="Times New Roman"/>
          <w:sz w:val="28"/>
          <w:szCs w:val="28"/>
        </w:rPr>
        <w:t xml:space="preserve">Звезда дня, математики, </w:t>
      </w:r>
      <w:r w:rsidR="00691878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760C7A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691878">
        <w:rPr>
          <w:rFonts w:ascii="Times New Roman" w:hAnsi="Times New Roman" w:cs="Times New Roman"/>
          <w:sz w:val="28"/>
          <w:szCs w:val="28"/>
        </w:rPr>
        <w:t>, уголок</w:t>
      </w:r>
      <w:r w:rsidR="00760C7A">
        <w:rPr>
          <w:rFonts w:ascii="Times New Roman" w:hAnsi="Times New Roman" w:cs="Times New Roman"/>
          <w:sz w:val="28"/>
          <w:szCs w:val="28"/>
        </w:rPr>
        <w:t xml:space="preserve"> природы,</w:t>
      </w:r>
      <w:r w:rsidR="00691878">
        <w:rPr>
          <w:rFonts w:ascii="Times New Roman" w:hAnsi="Times New Roman" w:cs="Times New Roman"/>
          <w:sz w:val="28"/>
          <w:szCs w:val="28"/>
        </w:rPr>
        <w:t xml:space="preserve"> и патриотический . Книжный уголок, физкультурный и уголок настроения.</w:t>
      </w:r>
    </w:p>
    <w:p w:rsidR="00573AB8" w:rsidRPr="00F65C24" w:rsidRDefault="00573AB8" w:rsidP="00F65C24">
      <w:pPr>
        <w:tabs>
          <w:tab w:val="left" w:pos="709"/>
        </w:tabs>
        <w:suppressAutoHyphens/>
        <w:spacing w:after="0" w:line="276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573AB8" w:rsidRDefault="008201BE" w:rsidP="00573AB8">
      <w:pPr>
        <w:pStyle w:val="a7"/>
        <w:tabs>
          <w:tab w:val="left" w:pos="709"/>
        </w:tabs>
        <w:suppressAutoHyphens/>
        <w:spacing w:after="0" w:line="276" w:lineRule="atLeast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B8">
        <w:rPr>
          <w:rFonts w:ascii="Times New Roman" w:hAnsi="Times New Roman" w:cs="Times New Roman"/>
          <w:b/>
          <w:sz w:val="28"/>
          <w:szCs w:val="28"/>
        </w:rPr>
        <w:t>Интеграция воспитательных задач в образовательные области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A4428" wp14:editId="29A599B6">
            <wp:extent cx="6383020" cy="3572071"/>
            <wp:effectExtent l="0" t="0" r="0" b="9525"/>
            <wp:docPr id="1" name="Рисунок 1" descr="D:\Documen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5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>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патриотическим, духовно-нравственным, социальным и трудовым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познавательным и патриотическим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социальным и эстетическим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эстетическим направлением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физическим и оздоровительным направлениями воспитания.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Это предполагает решение задач нескольких направлений воспитания: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lastRenderedPageBreak/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48AB">
        <w:rPr>
          <w:rFonts w:ascii="Times New Roman" w:hAnsi="Times New Roman" w:cs="Times New Roman"/>
          <w:sz w:val="28"/>
          <w:szCs w:val="28"/>
        </w:rPr>
        <w:t>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  <w:proofErr w:type="gramEnd"/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уважения к людям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представителям разных народов России независимо от их этнической принадлежности;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>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>нка;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формирование у ребёнка </w:t>
      </w:r>
      <w:proofErr w:type="spellStart"/>
      <w:r w:rsidRPr="00AE48AB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AE48AB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активности, самостоятельности, уверенности, </w:t>
      </w:r>
      <w:r w:rsidR="00F65C24">
        <w:rPr>
          <w:rFonts w:ascii="Times New Roman" w:hAnsi="Times New Roman" w:cs="Times New Roman"/>
          <w:sz w:val="28"/>
          <w:szCs w:val="28"/>
        </w:rPr>
        <w:t>нравственных и волевых качеств.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201BE" w:rsidRPr="002E35A6" w:rsidRDefault="008201BE" w:rsidP="00313204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ED75C0">
      <w:pPr>
        <w:pStyle w:val="a7"/>
        <w:numPr>
          <w:ilvl w:val="1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Формы организации сотрудничества воспитателей и родителей</w:t>
      </w:r>
    </w:p>
    <w:p w:rsidR="008201BE" w:rsidRPr="002E35A6" w:rsidRDefault="008201BE" w:rsidP="00313204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такие методы и формы работы, как: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педагогические лектории;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буклеты;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 работы.</w:t>
      </w:r>
    </w:p>
    <w:p w:rsidR="008201BE" w:rsidRPr="002A4EA9" w:rsidRDefault="008201BE" w:rsidP="008201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3.2. Совместная деятельность воспитателей и детей в образовательных ситуациях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8AB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  <w:proofErr w:type="gramEnd"/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К основным видам организации совместной деятельности в образовательных ситуациях с детьми </w:t>
      </w:r>
      <w:r w:rsidR="00691878"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можно отнести: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экскурсии (в музей, в общеобразовательную организацию и тому подобное), посещение спектаклей, выставок;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игровые методы (игровая роль, игровая ситуация, игровое действие и другие);</w:t>
      </w:r>
    </w:p>
    <w:p w:rsidR="008201BE" w:rsidRPr="00586A12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  <w:sectPr w:rsidR="008201BE" w:rsidRPr="00586A12" w:rsidSect="00B60999">
          <w:pgSz w:w="11906" w:h="16838"/>
          <w:pgMar w:top="851" w:right="720" w:bottom="720" w:left="1134" w:header="709" w:footer="709" w:gutter="0"/>
          <w:cols w:space="708"/>
          <w:docGrid w:linePitch="360"/>
        </w:sectPr>
      </w:pPr>
      <w:r w:rsidRPr="006764FD">
        <w:rPr>
          <w:rFonts w:ascii="Times New Roman" w:hAnsi="Times New Roman" w:cs="Times New Roman"/>
          <w:sz w:val="28"/>
          <w:szCs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</w:t>
      </w:r>
      <w:r>
        <w:rPr>
          <w:rFonts w:ascii="Times New Roman" w:hAnsi="Times New Roman" w:cs="Times New Roman"/>
          <w:sz w:val="28"/>
          <w:szCs w:val="28"/>
        </w:rPr>
        <w:t>д)</w:t>
      </w:r>
    </w:p>
    <w:p w:rsidR="008201BE" w:rsidRPr="006D293D" w:rsidRDefault="008201BE" w:rsidP="008201BE">
      <w:pPr>
        <w:pStyle w:val="a7"/>
        <w:numPr>
          <w:ilvl w:val="1"/>
          <w:numId w:val="28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Pr="006D293D">
        <w:rPr>
          <w:rFonts w:ascii="Times New Roman" w:hAnsi="Times New Roman" w:cs="Times New Roman"/>
          <w:b/>
          <w:sz w:val="28"/>
          <w:szCs w:val="28"/>
        </w:rPr>
        <w:t xml:space="preserve">Проектирование воспитательной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D293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771F7" w:rsidRPr="00B771F7" w:rsidRDefault="00B771F7" w:rsidP="00B60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1F7" w:rsidRPr="00883449" w:rsidRDefault="00B771F7" w:rsidP="008834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449">
        <w:rPr>
          <w:rFonts w:ascii="Times New Roman" w:hAnsi="Times New Roman" w:cs="Times New Roman"/>
          <w:sz w:val="26"/>
          <w:szCs w:val="26"/>
        </w:rPr>
        <w:t>Народные праздники «Масленица» и «Пасха» планируются по календарю</w:t>
      </w:r>
    </w:p>
    <w:p w:rsidR="00B771F7" w:rsidRPr="00B771F7" w:rsidRDefault="00B771F7" w:rsidP="008834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284"/>
      </w:tblGrid>
      <w:tr w:rsidR="00DA1E58" w:rsidRPr="00DA1E58" w:rsidTr="00B6180F">
        <w:tc>
          <w:tcPr>
            <w:tcW w:w="15694" w:type="dxa"/>
            <w:gridSpan w:val="4"/>
          </w:tcPr>
          <w:bookmarkEnd w:id="0"/>
          <w:p w:rsidR="008C0B06" w:rsidRPr="00DA1E58" w:rsidRDefault="008C0B06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8C0B06" w:rsidRPr="00DA1E58" w:rsidRDefault="008C0B06" w:rsidP="00A902F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сентября</w:t>
            </w:r>
          </w:p>
          <w:p w:rsidR="00CA53E5" w:rsidRDefault="008D372A" w:rsidP="00CA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сентября </w:t>
            </w:r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знаний</w:t>
            </w:r>
            <w:r w:rsidR="00CA5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5764" w:rsidRPr="00DA1E58" w:rsidRDefault="008D372A" w:rsidP="00D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сентября </w:t>
            </w:r>
            <w:proofErr w:type="gramStart"/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еждународный день распространения грамотности</w:t>
            </w:r>
          </w:p>
          <w:p w:rsidR="004C5764" w:rsidRPr="00DA1E58" w:rsidRDefault="008D372A" w:rsidP="00A902F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сентября </w:t>
            </w:r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воспитателя и всех дошкольных работников</w:t>
            </w:r>
          </w:p>
        </w:tc>
      </w:tr>
      <w:tr w:rsidR="00DA1E58" w:rsidRPr="00DA1E58" w:rsidTr="008C0B06">
        <w:tc>
          <w:tcPr>
            <w:tcW w:w="3183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B761C2" w:rsidRPr="00DA1E58" w:rsidRDefault="00B761C2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06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Рассказы из опыта «Улица, на которой я живу». Цель: уточнить и расширить знания детей о своей родной улице, почему она так называется.</w:t>
            </w:r>
          </w:p>
          <w:p w:rsidR="00667374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фотографий родного города. Цель: расширять представления о красивых местах города.</w:t>
            </w:r>
          </w:p>
          <w:p w:rsidR="00667374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календаря народных праздников. Цель: воспитывать интерес к народным традициям.</w:t>
            </w:r>
          </w:p>
          <w:p w:rsidR="00404AD1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«День последнего снопа». Цель: формировать интерес к традициям народа.</w:t>
            </w:r>
          </w:p>
          <w:p w:rsidR="004502B4" w:rsidRPr="00DA1E58" w:rsidRDefault="004A6877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02B4" w:rsidRPr="00DA1E5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«Капустные посиделки». Цель: формировать праздничную культуру, расширять знания о народных праздниках.</w:t>
            </w:r>
          </w:p>
        </w:tc>
        <w:tc>
          <w:tcPr>
            <w:tcW w:w="2188" w:type="dxa"/>
          </w:tcPr>
          <w:p w:rsidR="008C0B06" w:rsidRPr="00DA1E58" w:rsidRDefault="00DF1BAD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учении. Цели: показать детям познавательную, нравственную и эстетическую ценность пословиц; учить использовать их в речи.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произведения М. Червинского «Стихи об одном школьнике». Цель: формировать основы нравственности через литературу.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поступки», работа с экраном добрых дел. Цель: способствовать нравственному воспитанию детей.</w:t>
            </w:r>
          </w:p>
        </w:tc>
        <w:tc>
          <w:tcPr>
            <w:tcW w:w="2188" w:type="dxa"/>
          </w:tcPr>
          <w:p w:rsidR="008C0B06" w:rsidRPr="00DA1E58" w:rsidRDefault="008C0B06" w:rsidP="00F4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«Мои мама и папа в школе», домашние заготовки «Интересные истории из жизни родителей – школьников». Цель: привлечь внимание детей к школе, воспитывать уверенность в своих силах.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плакатом «Правила поведения в группе». Цель: воспитывать культуру общения, коммуникативные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навыки, напомнить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в групповом помещении.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Песни о дружбе. Цель: формировать дружеские отношения через музыку.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«Мальчики и девочки». Цель: закреплять знания о своей гендерной принадлежности.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твой друг». Цель: закреплять представления о дружбе, товариществе.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«Плохо – хорошо». Цель: учить </w:t>
            </w:r>
            <w:proofErr w:type="gramStart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proofErr w:type="gramEnd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окружающую действительность.</w:t>
            </w:r>
          </w:p>
        </w:tc>
        <w:tc>
          <w:tcPr>
            <w:tcW w:w="2188" w:type="dxa"/>
          </w:tcPr>
          <w:p w:rsidR="008C0B06" w:rsidRPr="00DA1E58" w:rsidRDefault="004502B4" w:rsidP="00A31F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литературы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чтения детям дома, способствующей социальному и коммуникативному.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передачи «В гостях у Дуняши». Месяц «сентябрь» – знакомство с историей возникновения названия месяца «сентябрь», его особенностями, приметы и поговорки о сентябре.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пшеничного колоса, беседа «</w:t>
            </w:r>
            <w:proofErr w:type="gramStart"/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куда хлеб пришёл?». Цель: познакомить с процессом выращивания хлеба; дать представление о том, как хлеб пришёл к нам на стол.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природы. Цель: сравнить погоду в этот день на прошлой неделе, поддержать интерес к познавательной деятельности.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«Живое – не живое». Цель: закрепить умение выделять и определять объекты живой и неживой природы.</w:t>
            </w:r>
          </w:p>
        </w:tc>
        <w:tc>
          <w:tcPr>
            <w:tcW w:w="2188" w:type="dxa"/>
          </w:tcPr>
          <w:p w:rsidR="00F44BCB" w:rsidRPr="00B76064" w:rsidRDefault="00F44BCB" w:rsidP="00F4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проведению праздника «День знаний».</w:t>
            </w:r>
          </w:p>
          <w:p w:rsidR="008C0B06" w:rsidRPr="00DA1E58" w:rsidRDefault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Домино «Виды спорта». Цель: вспомнить названия видов спорта, правила игры.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футбола. Цель: поддержать интерес детей к спорту.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с игрой «Африканские салки». Цель: продолжить знакомство с играми разных народов.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«Здоровье на грядке». Цель: вспомнить о пользе витаминов для здоровья.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считалок. Цель: поддержать интерес детей к подвижным играм.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«Что я делаю, чтобы не заболеть». Цель: формировать привычку к здоровому образу жизни.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«Полезные блюда из овощей и фруктов».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667374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«Сельскохозяйственные профессии»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: продолжить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сельскохозяйственными профессиями, расширять знания об этапах произрастания разных растений, способах ухода за домашними животными, закрепить знания о правилах безопасного поведения в природе.</w:t>
            </w:r>
          </w:p>
          <w:p w:rsidR="008C0B06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«Рассказ о работе поликлиники». Цель: расширять знания детей о разных медицинских профессиях.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«Человек славен трудом». Цель: воспитывать желание трудиться.</w:t>
            </w:r>
          </w:p>
          <w:p w:rsidR="00B761C2" w:rsidRPr="00DA1E58" w:rsidRDefault="00B412AC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взрослые работают? Труд и продукт труда». Цель: развивать представление о том, что труд является средством удовлетворения потребностей человека и источником дохода.</w:t>
            </w:r>
          </w:p>
          <w:p w:rsidR="00B761C2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«Воспитатель – это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волшебник»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воспитателя и всех дошкольных работников). Цель: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профессиях, воспитывать уважение к труду сотрудников детского сада.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«Логическое лото». Цель: уточнить знания детей об использовании специфических орудий труда в определённых профессиях.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«Человек славен трудом» (рекомендации по трудовому воспитанию в семье).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день «По речам узнают человека»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 дню распространения грамотности). Цель: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«Международный день распространения грамотности», способствовать формированию потребности и стремления к знаниям, развивать любознательность и интерес к процессам и явлениям мирового масштаба, обратить внимание на красоту и богатство родного языка.</w:t>
            </w:r>
          </w:p>
          <w:p w:rsidR="008C0B06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«Осень в стихах и картинах». Цель: познакомить с образами осени в творчестве русских поэтов и художников, развивать эстетические чувства, эмоции, эстетический вкус, эстетическое восприятие произведений искусства и литературы, формировать умение выделять их выразительные средства, формировать у детей бережное отношение к произведениям искусства.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по теме «Разные виды росписи». Цель: вспомнить названия и элементы росписи.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Беседа «Что такое красота и для чего она нужна». Цель: формировать основы нравственного поведения.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народных традициях и празднике «Осенины». Цель: приобщать к социально-культурным ценностям.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«Мои представления об осени», изготовление книжки-самоделки на основе рисунков детей. Цель: учить передавать полученные знания в рисунке, вспомнить процесс изготовления книги.</w:t>
            </w:r>
          </w:p>
          <w:p w:rsidR="00404AD1" w:rsidRPr="00DA1E58" w:rsidRDefault="00B412AC" w:rsidP="001B56D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альбома «</w:t>
            </w:r>
            <w:proofErr w:type="spellStart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роспись». Цель: начать знакомство с росписью.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«Осенний пейзаж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02B4" w:rsidRPr="00DA1E58" w:rsidRDefault="004502B4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живописи в развитии ребёнка».</w:t>
            </w:r>
          </w:p>
        </w:tc>
      </w:tr>
    </w:tbl>
    <w:p w:rsidR="008C0B06" w:rsidRPr="00DA1E58" w:rsidRDefault="008C0B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2153"/>
        <w:gridCol w:w="7824"/>
        <w:gridCol w:w="2843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B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A902F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октября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еждународный день пожилых людей, Международный день музыки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октября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животных</w:t>
            </w:r>
          </w:p>
          <w:p w:rsidR="004C5764" w:rsidRPr="00DA1E58" w:rsidRDefault="008D372A" w:rsidP="00A902F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Третье воскресенье октября </w:t>
            </w:r>
            <w:proofErr w:type="gramStart"/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ень отца в России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«Мой родной город», «Достопримечательности родного города»</w:t>
            </w:r>
            <w:r w:rsidR="00A96E2A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знакомить с родным городом (посёлком), его названием, основными достопримечательностями, знакомить с видами транспорта, с правилами поведения в городе, знакомить с «городскими» (сельскими) профессиями, расширять знания об исторических местах и архитектурных особенностях родного города.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Чтение стихов поэтов родного города и края. Цель: знакомить детей с художественными произведениями.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по теме «Герб моего города». Цель: совершенствовать графические навыки.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России. Цель: рассказать о богатствах Родины, способствовать патриотическому воспитанию.</w:t>
            </w:r>
          </w:p>
          <w:p w:rsidR="004950E1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Чтение К. Ушинский «Отечество». Цель: формироватьпатриотические чувства через литературу.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Москве». Цель: обобщить знания детей о столице нашей Родины, воспитывать чувство патриотизма.</w:t>
            </w:r>
          </w:p>
        </w:tc>
        <w:tc>
          <w:tcPr>
            <w:tcW w:w="2188" w:type="dxa"/>
          </w:tcPr>
          <w:p w:rsidR="00DD4620" w:rsidRPr="00DA1E58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ет «История нашего города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55FC" w:rsidRDefault="00ED75C0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«Мой </w:t>
            </w:r>
            <w:r w:rsidR="00A31F38" w:rsidRPr="00B7606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3255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5F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5FC" w:rsidRPr="00B76064" w:rsidRDefault="00ED75C0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«Достопримечательности нашего города</w:t>
            </w:r>
            <w:r w:rsidR="003255FC" w:rsidRPr="00B76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342" w:rsidRPr="00DA1E58" w:rsidRDefault="00ED75C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B761C2" w:rsidRPr="00DA1E58" w:rsidRDefault="00B412AC" w:rsidP="00B412A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Хорошие дети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добрая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старость»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кМеждународному дню пожилых людей). Цель: воспитывать уважительноеотношение к людям старшего поколения, расширять знания детей о таких понятиях, как «старость», «пожилой человек», познакомить детей с традицией празднования Дня пожилого человека.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волонтёры». Цель: познакомить детей с понятием «волонтёрское движение», формировать нравственные качества, желание делать добро и помогать другим.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«Бездомному всегда плохо». Цель: формировать чувство сопереживания, желание помогать животным.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«Что такое милосердие». Цель: формировать нравственные качества, объяснить значение слова.</w:t>
            </w:r>
          </w:p>
        </w:tc>
        <w:tc>
          <w:tcPr>
            <w:tcW w:w="2188" w:type="dxa"/>
          </w:tcPr>
          <w:p w:rsidR="00DD4620" w:rsidRPr="00DA1E58" w:rsidRDefault="002C25FB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  <w:r w:rsidR="00A81ACA">
              <w:rPr>
                <w:rFonts w:ascii="Times New Roman" w:hAnsi="Times New Roman" w:cs="Times New Roman"/>
                <w:sz w:val="24"/>
                <w:szCs w:val="24"/>
              </w:rPr>
              <w:t xml:space="preserve"> ко дню "пожилых людей".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E44B96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«Дети разных стран – друзья!»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рассказать детям о том, что Земля – наш общий дом, на Земле много разных стран, важно жить в мире со всеми народами, знать и уважать их культуру, обычаи и традиции, воспитывать уважение к людям разных национальностей и их обычаям.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Игра «Пересядьте все, кто...». Цель: закреплять знания об индивидуальности каждого ребёнка.</w:t>
            </w:r>
          </w:p>
          <w:p w:rsidR="00B761C2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«Самый лучший папа» (ко Дню отца в России). Цель: воспитывать уважительное отношение к папе (дедушке), рассказать о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отца в России.</w:t>
            </w:r>
          </w:p>
          <w:p w:rsidR="009E4E43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ситуации «Ты поссорился с другом, теперь хочешь помириться». Цель: учить </w:t>
            </w:r>
            <w:proofErr w:type="gram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proofErr w:type="gram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общаться, мириться и решать конфликтные ситуации.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Беседа «Этикет телефонного разговора». Цель: закрепить умение вежливо разговаривать по телефону.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не должен...». Цель: учить разграничивать понятия «могу», «должен», «хочу», совершенствовать знания детей о социальных нормах.</w:t>
            </w:r>
          </w:p>
        </w:tc>
        <w:tc>
          <w:tcPr>
            <w:tcW w:w="2188" w:type="dxa"/>
          </w:tcPr>
          <w:p w:rsidR="00DD4620" w:rsidRPr="00DA1E58" w:rsidRDefault="004950E1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изготовлени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ю стенгазеты «Мой папа </w:t>
            </w:r>
            <w:proofErr w:type="spellStart"/>
            <w:r w:rsidR="00ED75C0">
              <w:rPr>
                <w:rFonts w:ascii="Times New Roman" w:hAnsi="Times New Roman" w:cs="Times New Roman"/>
                <w:sz w:val="24"/>
                <w:szCs w:val="24"/>
              </w:rPr>
              <w:t>нумеет</w:t>
            </w:r>
            <w:proofErr w:type="spellEnd"/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«Люби и береги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животных»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животных). Цель: рассказать детям о Дне защиты животных, о том, в ч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м нуждаются и какую пользу приносят животные человеку.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«Польза – вред». Цель: дать понять детям, что в природе нет ни полезных, ни вредных существ, одни только необходимые.</w:t>
            </w:r>
          </w:p>
          <w:p w:rsidR="004950E1" w:rsidRPr="00DA1E58" w:rsidRDefault="00B412AC" w:rsidP="0049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«Почему желтеют листья». Цель: наглядно определить значение хлорофилла и солнечного света для окраски листьев.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«Придумай свой язык». Цель: поддержать интерес детей к родному языку и языку других стран.</w:t>
            </w:r>
          </w:p>
        </w:tc>
        <w:tc>
          <w:tcPr>
            <w:tcW w:w="2188" w:type="dxa"/>
          </w:tcPr>
          <w:p w:rsidR="00DD4620" w:rsidRPr="00DA1E58" w:rsidRDefault="00A31F38" w:rsidP="00A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«Цветные фантазии или как цвета влияют на поведение детей».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«Наши помощники – глаза» (Весёлая мастерская Болека и Лёлика). Цель: продолжить знакомство детей с органами чувств.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Молдавская народная игра «Яблоко». Цель: расширять знания детей об играх других народов.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</w:t>
            </w:r>
            <w:proofErr w:type="spell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продукты». Цель: закрепить знания о пользе продуктов для роста и развития человека.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Настольные игры по теме «Спорт». Цель: закрепить названия видов спорта, формировать желание заниматься физической культурой.</w:t>
            </w:r>
          </w:p>
          <w:p w:rsidR="004950E1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«Почему кровь течёт». Цель: показать механизм работы кровеносной и </w:t>
            </w:r>
            <w:proofErr w:type="gramStart"/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188" w:type="dxa"/>
          </w:tcPr>
          <w:p w:rsidR="00ED75C0" w:rsidRDefault="00A31F3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«Как сохранить здоро</w:t>
            </w:r>
            <w:r w:rsidR="00A81ACA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A31F3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«Значение режима в восп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итании </w:t>
            </w:r>
            <w:r w:rsidR="00865F44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«Какие машины помогают человеку в работе». Цель: обогатить словарь детей названиями спецтехники.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«Кем я стану, когда вырасту». Цель: способствовать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образа Я, расширять представления о профессиях.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«Куклы идут работать». Цель: закрепить знания детей о специальной одежде, форме людей некоторых профессий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метеоролога. Цель: формирование уважения к труду взрослых.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создание коллажа (вырезанные животные из журналов, открыток) «Береги животных» (ко Дню защиты животных). Цель: учить детей использовать различные материалыприсозданииобщей картины, закрепить умение вырезать детали разной формы, составлять изображения по замыслу, используя готовые детали.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«Выложи натюрморт». Цель: закрепить понятие детей о натюрмортах, воспитывать чувство </w:t>
            </w:r>
            <w:proofErr w:type="gram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музеях. Цель: рассказать о разных выставках, побудить детей создать мини-музей города в группе.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«Архитектурный стиль барокко». Цель: познакомить детей с особенностями стиля, отличительными особенностями старинных зданий.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альбома «Мезенская роспись». Цель: учить выделять цветовую гамму росписи.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сусечки</w:t>
            </w:r>
            <w:proofErr w:type="spell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?». Цель: объяснить значение слова, рассмотреть иллюстрации.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галерею. Цель: приобщать детей к миру искусства.</w:t>
            </w:r>
          </w:p>
        </w:tc>
        <w:tc>
          <w:tcPr>
            <w:tcW w:w="2188" w:type="dxa"/>
          </w:tcPr>
          <w:p w:rsidR="00ED75C0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и экспонатов для музея «Мой город». </w:t>
            </w:r>
          </w:p>
          <w:p w:rsidR="00DD4620" w:rsidRPr="00DA1E58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об истории и достопримечательностях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нашего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4950E1" w:rsidRPr="00DA1E58" w:rsidRDefault="004950E1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элементов, привлекающих внимание детей на прогулках и экскурсиях.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ноября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proofErr w:type="gramStart"/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воскресенье ноября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в России</w:t>
            </w:r>
          </w:p>
          <w:p w:rsidR="004C5764" w:rsidRPr="00DA1E58" w:rsidRDefault="008D372A" w:rsidP="007B171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ного герба Российской Федерации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8156C4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народного единства»</w:t>
            </w:r>
            <w:r w:rsidR="008156C4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родной стране, о государственных праздниках, формировать представления о том, что Российская Федерация (Россия) – огромная многонациональная страна, расширять знания о символике России.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президенте России В. В. Путине. Цель: познакомить детей с образом жизни президента, вызвать желание быть на него похожими.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«Какие памятники известным людям вы знаете в нашем городе». Цель: уточнить знания о знаменитых россиянах.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театрах вы побывали». Цель: расширять знания о театрах города, формировать культуру поведения.</w:t>
            </w:r>
          </w:p>
        </w:tc>
        <w:tc>
          <w:tcPr>
            <w:tcW w:w="2188" w:type="dxa"/>
          </w:tcPr>
          <w:p w:rsidR="00ED75C0" w:rsidRDefault="00172BD5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«Прошлое России».</w:t>
            </w:r>
            <w:r w:rsidR="007F2FB4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B4" w:rsidRPr="00B76064" w:rsidRDefault="007F2FB4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Буклет «История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«День народного единства»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Воспитывающая беседа «Кто как помогает». Цель: продолжить знакомить детей с видами и формами 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, привлечь к участию в акции «Помогаем малышам».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о мире. Цель: знакомить с народным фольклором.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праве на медицинскую помощь. Цель: знакомить с конвенцией о правах ребёнка.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Чтение Е. Пермяка «Как Миша хотел маму перехитрить». Цель: развить желание рассказывать о своём отношении к конкретному поступку литературного персонажа.</w:t>
            </w:r>
          </w:p>
        </w:tc>
        <w:tc>
          <w:tcPr>
            <w:tcW w:w="2188" w:type="dxa"/>
          </w:tcPr>
          <w:p w:rsidR="00DD4620" w:rsidRPr="00DA1E58" w:rsidRDefault="008156C4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«Что можно рассказать ребёнку о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172BD5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матери»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Цель: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воспитывать уважение к воспитателям, расширять гендерные представления, продолжить формировать праздничную культуру дошкольников.</w:t>
            </w:r>
            <w:proofErr w:type="gramEnd"/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«Если бы я стал президентом». Цель: учить анализировать последствия своих поступков, расширять знания о стране и её жителях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«Поводырь». Цель: развивать чувство ответственности за другого человека, доверительное отношения друг к другу.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М. Зощенко «Показательный ребёнок». Цель: закрепить умение отвечать на вопросы по содержанию произведения.</w:t>
            </w:r>
          </w:p>
        </w:tc>
        <w:tc>
          <w:tcPr>
            <w:tcW w:w="2188" w:type="dxa"/>
          </w:tcPr>
          <w:p w:rsidR="00D63A14" w:rsidRDefault="00C333BD" w:rsidP="002020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детских рисунков ко Дню Матери.</w:t>
            </w:r>
            <w:r w:rsidR="00D63A14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620" w:rsidRPr="00DA1E58" w:rsidRDefault="00D63A14" w:rsidP="002020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матери совместно с родителями.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«Они прославили Россию»</w:t>
            </w:r>
            <w:r w:rsidR="008156C4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знакомство детей с людьми, прославившими Россию, рассказать о знаменитых учёных, композиторах, художниках, спортсменах и т.д., формировать чувство гордости за свою страну, желание сделать её лучше.</w:t>
            </w:r>
          </w:p>
          <w:p w:rsidR="00B761C2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«Наш друг – компьютер». Цель: формировать знания в области безопасного поведения детей в обращении с компьютером и другими электронными предметами. 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детском телевидении. Цель: привлечь внимание детей к средствам массовой информации.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«Хмурый ноябрь». Цель: продолжить знакомство с осенними изменениями, вспомнить старинное название месяцев.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календарём природы. Цель: проанализировать, как менялась погода </w:t>
            </w:r>
            <w:proofErr w:type="gramStart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proofErr w:type="gramEnd"/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осени, обсудить поговорку «Осень, осень, принесла погод восемь».</w:t>
            </w:r>
          </w:p>
        </w:tc>
        <w:tc>
          <w:tcPr>
            <w:tcW w:w="2188" w:type="dxa"/>
          </w:tcPr>
          <w:p w:rsidR="007F2FB4" w:rsidRPr="00B76064" w:rsidRDefault="007F2FB4" w:rsidP="007F2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сбору информации о людях, прославивших Россию в разное время.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172BD5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«Тело человека»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об особенностях функционирования и целостности человеческого организма, акцентировать внимание детей на особенностях их организма и здоровья, формировать представления о зависимости здоровья человека от правильного питания, умения определять качество продуктов, основываясь на сенсорных ощущениях, расширять представления о роли гигиены и режима дня для здоровья человека.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играют татары». Цель: продолжить знакомство с подвижными играми других народов.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«Сколько ушей». Цель: определить значимость расположения ушей по обеим сторонам головы, познакомить со строением уха.</w:t>
            </w:r>
          </w:p>
        </w:tc>
        <w:tc>
          <w:tcPr>
            <w:tcW w:w="2188" w:type="dxa"/>
          </w:tcPr>
          <w:p w:rsidR="00ED75C0" w:rsidRDefault="00C333BD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Привлечение семей воспитанников к участию в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</w:p>
          <w:p w:rsidR="00DD4620" w:rsidRPr="007F2FB4" w:rsidRDefault="00ED75C0" w:rsidP="00ED7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 w:rsidR="007F2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FB4"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«Закаляемся  не только летом!»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трудового десанта с целью лечения деревьев. Цель: учить </w:t>
            </w:r>
            <w:proofErr w:type="gramStart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деревьям и кустарникам, воспитывать положительное отношение к труду.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Д/и «Назови профессии людей, у которых одинаковый предмет труда». Цель: учить дифференцировать профессии людей в зависимости от того, с кем или с чем приходится работать людям данной профессии.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Уборка клумб и игровой территории от опавшей листвы. Цель: закрепить название трудового инвентаря.</w:t>
            </w:r>
          </w:p>
        </w:tc>
        <w:tc>
          <w:tcPr>
            <w:tcW w:w="2188" w:type="dxa"/>
          </w:tcPr>
          <w:p w:rsidR="00DD4620" w:rsidRPr="00DA1E58" w:rsidRDefault="00C333BD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«Весёлая Ярмарка». Цель: формировать представления о ярмарке, как народном гулянии, месте продажи и покупки товаров, воспитывать интерес к народным промыслам.</w:t>
            </w:r>
          </w:p>
          <w:p w:rsidR="00172BD5" w:rsidRPr="00DA1E58" w:rsidRDefault="00B412AC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Лепка «Памятник русским людям». Цель: закрепить умение лепить фигуру человека, передавать движение в лепке.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«Хоровод дружбы». Цель: закрепить умение договариваться, развивать чувство композиции.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Кобалевский</w:t>
            </w:r>
            <w:proofErr w:type="spellEnd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«Походный марш». Цель: закреплять умение слушать музыкальные произведения, вызвать эмоциональный отклик на музыку.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альбома «Картины Васнецова». Цель: приобщать детей к искусству, составить сказку по картине.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русских художников. Цель: рассказать об И. К. Айвазовском, И. Е. Репине.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«Образ матери в изобразительном искусстве». Цель: расширять представления о живописи.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B0203B" w:rsidRPr="00DA1E58" w:rsidRDefault="00B0203B" w:rsidP="007B171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декабря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неизвестного солдата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добровольца (волонт</w:t>
            </w:r>
            <w:r w:rsidR="002020B5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ра) в России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художника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Героев Отечества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Конституции Российской Федерации</w:t>
            </w:r>
          </w:p>
          <w:p w:rsidR="004C5764" w:rsidRPr="00DA1E58" w:rsidRDefault="00B0203B" w:rsidP="007B171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«Неизвестный солдат» (ко Дню неизвестного солдата). Цель: рассказать детям о подвигах людей во время войны, познакомить с памятниками Неизвестному солдату, воспитывать уважение к тем, кто защищал и защищает Родину.</w:t>
            </w:r>
          </w:p>
          <w:p w:rsidR="00B761C2" w:rsidRPr="00DA1E58" w:rsidRDefault="00B412AC" w:rsidP="00B761C2">
            <w:pPr>
              <w:pStyle w:val="c16"/>
              <w:shd w:val="clear" w:color="auto" w:fill="FFFFFF"/>
              <w:spacing w:before="0" w:beforeAutospacing="0" w:after="0" w:afterAutospacing="0"/>
            </w:pPr>
            <w:r w:rsidRPr="00DA1E58">
              <w:t xml:space="preserve">– </w:t>
            </w:r>
            <w:r w:rsidR="00B761C2" w:rsidRPr="00DA1E58">
              <w:t>Беседа «Кто такой Герой Отечества?»</w:t>
            </w:r>
            <w:r w:rsidR="00FE5952" w:rsidRPr="00DA1E58">
              <w:t xml:space="preserve"> (</w:t>
            </w:r>
            <w:r w:rsidR="009D7678" w:rsidRPr="00DA1E58">
              <w:t>к</w:t>
            </w:r>
            <w:r w:rsidR="00FE5952" w:rsidRPr="00DA1E58">
              <w:t>о Дню Героев Отечества)</w:t>
            </w:r>
            <w:r w:rsidR="00B761C2" w:rsidRPr="00DA1E58">
              <w:t xml:space="preserve">. </w:t>
            </w:r>
            <w:r w:rsidR="007B1717" w:rsidRPr="00DA1E58">
              <w:t xml:space="preserve">Цель: </w:t>
            </w:r>
            <w:r w:rsidR="007B1717" w:rsidRPr="00DA1E58">
              <w:rPr>
                <w:shd w:val="clear" w:color="auto" w:fill="FFFFFF"/>
              </w:rPr>
              <w:t>воспитывать</w:t>
            </w:r>
            <w:r w:rsidR="00B761C2" w:rsidRPr="00DA1E58">
              <w:rPr>
                <w:shd w:val="clear" w:color="auto" w:fill="FFFFFF"/>
              </w:rPr>
              <w:t xml:space="preserve"> патриотизм, гражданственность, чувства гордости и уважения к историческому прошлому Родины, </w:t>
            </w:r>
            <w:r w:rsidR="00B761C2" w:rsidRPr="00DA1E58">
              <w:rPr>
                <w:rStyle w:val="c3"/>
              </w:rPr>
              <w:t xml:space="preserve">сохранять память о подвигах Героев </w:t>
            </w:r>
            <w:r w:rsidRPr="00DA1E58">
              <w:t xml:space="preserve">– </w:t>
            </w:r>
            <w:r w:rsidR="00FE5952" w:rsidRPr="00DA1E58">
              <w:rPr>
                <w:rStyle w:val="c3"/>
              </w:rPr>
              <w:t>Отечества прошлого и настоящего,</w:t>
            </w:r>
            <w:r w:rsidR="00B761C2" w:rsidRPr="00DA1E58">
              <w:rPr>
                <w:rStyle w:val="c3"/>
              </w:rPr>
              <w:t xml:space="preserve"> развивать любознательность, расширять кругозор детей, активизировать словарь.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Конституции РФ (ко Дню конституции РФ). Цель: рассказать, что такое Конституция, познакомить детей с некоторыми правами и обязанностями, развивать познавательный интерес к своей стране и е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законам, обогащать словарный запас, расширять кругозор.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«Транспорт на страже мира». Цель: вспомнить названия военной техники, рода войск.</w:t>
            </w:r>
          </w:p>
          <w:p w:rsidR="00E7173E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праздники отмечают в России». Цель: расширять знания о традициях русского народа.</w:t>
            </w:r>
          </w:p>
        </w:tc>
        <w:tc>
          <w:tcPr>
            <w:tcW w:w="2188" w:type="dxa"/>
          </w:tcPr>
          <w:p w:rsidR="00DD4620" w:rsidRPr="00DA1E58" w:rsidRDefault="004A06C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празднике.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952D4" w:rsidRPr="00DA1E58" w:rsidRDefault="00B412AC" w:rsidP="009706D7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волонтёры (ко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добровольца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ра) в России). Цель: 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основными понятиями 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рской деятельности, определить типы 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рской и общественно – полезной деятельности, формировать у детей уважение к общечеловеческим нравственным ценностям, желание помогать другим.</w:t>
            </w:r>
          </w:p>
          <w:p w:rsidR="00DD4620" w:rsidRPr="00DA1E58" w:rsidRDefault="00B412AC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«Милосердие и сострадание». Цель: способствовать развитию нравственности.</w:t>
            </w:r>
          </w:p>
          <w:p w:rsidR="00E7173E" w:rsidRPr="00DA1E58" w:rsidRDefault="00B412AC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в группу «Панорамы добрых дел». Цель: способствовать развитию осознанного поведения, умения анализировать свои поступки.</w:t>
            </w:r>
          </w:p>
          <w:p w:rsidR="00E7173E" w:rsidRPr="00DA1E58" w:rsidRDefault="00E7173E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Чтение С. Сахарнов «Как достали якорь». Цель: учить сопереживать героям.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255D03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«Новогодние хлопоты», «Новый год в разных странах»</w:t>
            </w:r>
            <w:r w:rsidR="00255D03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привлекать детей к активному разнообразному участию в подготовке к празднику и его проведении, содействовать возникновению чувства удовлетворения от участия в коллективной предпраздничной деятельности, закладывать основы праздничной культуры, поощрять стремление поздравить близких с праздником, преподнести подарки, сделанные своими руками, знакомить с традициями празднования Нового года в различных странах.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я люблю свой детский сад». Цель: способствовать развитию общения между детьми.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Упражнения «Поводырь». Цель: развивать чувство ответственности за другого человека, доверительного отношения друг к другу.</w:t>
            </w:r>
          </w:p>
          <w:p w:rsidR="00E7173E" w:rsidRPr="00DA1E58" w:rsidRDefault="00B412AC" w:rsidP="009706D7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мы знаем о…». Цель: расширять знания детей друг о друге.</w:t>
            </w:r>
          </w:p>
        </w:tc>
        <w:tc>
          <w:tcPr>
            <w:tcW w:w="2188" w:type="dxa"/>
          </w:tcPr>
          <w:p w:rsidR="00DD4620" w:rsidRPr="00DA1E58" w:rsidRDefault="0012549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«История ёлочной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B412AC" w:rsidP="00296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14ABD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«Зимняя лаборатория»</w:t>
            </w:r>
            <w:r w:rsidR="00FE5952" w:rsidRPr="00DA1E58">
              <w:rPr>
                <w:rFonts w:ascii="Times New Roman" w:hAnsi="Times New Roman" w:cs="Times New Roman"/>
                <w:sz w:val="24"/>
                <w:szCs w:val="24"/>
              </w:rPr>
              <w:t>. Цель: уточнить представление детей о том, кто такие учёные (люди, изучающие мир и его устройство), познакомить с понятиями: «наука» 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лаборатории, формировать желание находить ответы на вопросы путём экспериментирования.</w:t>
            </w:r>
          </w:p>
        </w:tc>
        <w:tc>
          <w:tcPr>
            <w:tcW w:w="2188" w:type="dxa"/>
          </w:tcPr>
          <w:p w:rsidR="00296A1A" w:rsidRPr="00DA1E58" w:rsidRDefault="00E7173E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«Увлекательные опыты для дошкольников».</w:t>
            </w:r>
          </w:p>
          <w:p w:rsidR="00DD4620" w:rsidRDefault="00E7173E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лаборатории в домашних условиях.</w:t>
            </w:r>
          </w:p>
          <w:p w:rsidR="004A06C8" w:rsidRPr="00B76064" w:rsidRDefault="004A06C8" w:rsidP="004A06C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«Правильно отвечайте на детские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6C8" w:rsidRPr="00DA1E58" w:rsidRDefault="004A06C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 по теме «Тело человека». Цель: способствовать формированию представлений о здоровом образе жизни.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Настольная игра «Витамины». Цель: способствовать формированию представлений о здоровом образе жизни.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«Невидимки, живущие в нашем теле». Цель: продолжить знакомство с внутренними органами.</w:t>
            </w:r>
          </w:p>
          <w:p w:rsidR="00E7173E" w:rsidRPr="00DA1E58" w:rsidRDefault="00B412AC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Викторина «Что, где, когда». Цель: обобщить имеющиеся представления о сохранении здоровья.</w:t>
            </w:r>
          </w:p>
        </w:tc>
        <w:tc>
          <w:tcPr>
            <w:tcW w:w="2188" w:type="dxa"/>
          </w:tcPr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«Профилактика заболеваний в зимний период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620" w:rsidRPr="00DA1E58" w:rsidRDefault="0012549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«Грипп – болезнь грязных рук».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управляет транспортом». Цель: формировать уважение к труду взрослых, обогащать словарь детей.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«Фотостудия». Цель: расширять знания детей о профессиях взрослых.</w:t>
            </w:r>
          </w:p>
          <w:p w:rsidR="000A3C78" w:rsidRPr="00DA1E58" w:rsidRDefault="00B412AC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3C78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 «Морозко», «Волшебная дудочка». Цель: воспитывать трудолюбие через литературу.</w:t>
            </w:r>
          </w:p>
        </w:tc>
        <w:tc>
          <w:tcPr>
            <w:tcW w:w="2188" w:type="dxa"/>
          </w:tcPr>
          <w:p w:rsidR="00DD4620" w:rsidRPr="00DA1E58" w:rsidRDefault="000A3C7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«Трудолюбивые сказки» (рекомендации по чтения)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акции «Берегите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ёлочку!».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«Волшебная страна рисования» (к Международному дню художника). Цель: расширить представления детей о профессии художника, дать представления о том, что художники в произведениях отражают сво</w:t>
            </w:r>
            <w:r w:rsidR="00296A1A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мироощущение, передают свои мысли и чувства, воспитывать вкус, закрепить изобразительные навыки.</w:t>
            </w:r>
          </w:p>
          <w:p w:rsidR="00E96BEB" w:rsidRPr="00DA1E58" w:rsidRDefault="004A6877" w:rsidP="00E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«Копилка». Цель: формировать представление о назначении копилки, закрепить у детей представление о способе накопления денег, воспитывать экономность, бережливость.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рисование «Эмблема волонтёров». Цель: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волонтёрском движении, воображение и изобразительные навыки.</w:t>
            </w:r>
          </w:p>
          <w:p w:rsidR="00E7173E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льдинок. Цель: закрепить знания о смешивании цветов, развивать творческую фантазию.</w:t>
            </w:r>
          </w:p>
          <w:p w:rsidR="00E7173E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некоторых слов из сказки «Аленький цветочек». Цель: побудить детей интересоваться значением слова.</w:t>
            </w:r>
          </w:p>
          <w:p w:rsidR="00E7173E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«Город будущего». Цель: побудить детей придумать что-то новое, рассказать о пользе своего изобретения.</w:t>
            </w:r>
          </w:p>
        </w:tc>
        <w:tc>
          <w:tcPr>
            <w:tcW w:w="2188" w:type="dxa"/>
          </w:tcPr>
          <w:p w:rsidR="00DD4620" w:rsidRPr="00DA1E58" w:rsidRDefault="00E7173E" w:rsidP="00296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«Новогодние чудеса».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DD4620" w:rsidRPr="00DA1E58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января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11 января – День заповедников и национальных парков России</w:t>
            </w:r>
          </w:p>
          <w:p w:rsidR="004C5764" w:rsidRPr="00DA1E58" w:rsidRDefault="004C5764" w:rsidP="00D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14 января – Старый новый год</w:t>
            </w:r>
          </w:p>
          <w:p w:rsidR="00B0203B" w:rsidRPr="00DA1E58" w:rsidRDefault="00B0203B" w:rsidP="009706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«Заповедные места России» (ко Дню заповедников и национальных парков России). Цель: формирование в представлении детей образа России, как огромной по территории стране, имеющей богатую и разнообразную природу, воспитывать бережное и заботливое отношение к природе, быть активным участником и другом природы.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«Самое красивое место в городе». Цель: расширять знания о родном городе.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 «Птицы нашего края». Цель: расширять знания о природе России.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«Большой спорт в нашем городе». Цель: рассказать детям о спортивных школах и секциях в городе.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«Роль русской народной игрушки в патриотическом воспитании дошкольников»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952D4" w:rsidRPr="00DA1E58" w:rsidRDefault="004A6877" w:rsidP="009706D7">
            <w:pPr>
              <w:pStyle w:val="c0"/>
              <w:shd w:val="clear" w:color="auto" w:fill="FFFFFF"/>
              <w:spacing w:before="60" w:beforeAutospacing="0" w:after="0" w:afterAutospacing="0"/>
            </w:pPr>
            <w:r w:rsidRPr="00DA1E58">
              <w:t xml:space="preserve">– </w:t>
            </w:r>
            <w:r w:rsidR="006952D4" w:rsidRPr="00DA1E58">
              <w:t xml:space="preserve">Волонтёрская акция «Поможем малышам полечить книжки-малышки». Цель: </w:t>
            </w:r>
            <w:r w:rsidR="006952D4" w:rsidRPr="00DA1E58">
              <w:rPr>
                <w:shd w:val="clear" w:color="auto" w:fill="FFFFFF"/>
              </w:rPr>
              <w:t>создать т</w:t>
            </w:r>
            <w:r w:rsidR="00296A1A" w:rsidRPr="00DA1E58">
              <w:rPr>
                <w:shd w:val="clear" w:color="auto" w:fill="FFFFFF"/>
              </w:rPr>
              <w:t>ё</w:t>
            </w:r>
            <w:r w:rsidR="006952D4" w:rsidRPr="00DA1E58">
              <w:rPr>
                <w:shd w:val="clear" w:color="auto" w:fill="FFFFFF"/>
              </w:rPr>
              <w:t>плую, домашнюю обстановку в группе малышей за общим полезным делом ремонт (лечение) книг, объединив самых активных, талантливых, творческих добровольцев, ф</w:t>
            </w:r>
            <w:r w:rsidR="006952D4" w:rsidRPr="00DA1E58">
              <w:rPr>
                <w:rStyle w:val="c1"/>
              </w:rPr>
              <w:t>ормировать навыки сотрудничества, уверенность в себе, инициативу</w:t>
            </w:r>
            <w:r w:rsidR="006952D4" w:rsidRPr="00DA1E58">
              <w:t>, в</w:t>
            </w:r>
            <w:r w:rsidR="006952D4" w:rsidRPr="00DA1E58">
              <w:rPr>
                <w:rStyle w:val="c1"/>
              </w:rPr>
              <w:t>оспитывать умение находить общий диалог с малышами, умение входить в доверие.</w:t>
            </w:r>
          </w:p>
          <w:p w:rsidR="00DD4620" w:rsidRPr="00DA1E58" w:rsidRDefault="004A6877" w:rsidP="006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Чтение «Красивая лягушка и безобразный пёс». Цель: обсудить произведение, формировать нравственные установки.</w:t>
            </w:r>
          </w:p>
          <w:p w:rsidR="00561083" w:rsidRPr="00DA1E58" w:rsidRDefault="004A6877" w:rsidP="006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Этюд «Как себя чувствует сломанная ёлка». Цель: развивать чувство сопереживания, желания беречь ёлочки и другие деревья.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«Пословицы и поговорки – мудрость народа». Цель: воспитывать отрицательное отношение к аморальным качествам: лживости, себялюбию.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 «Добрые сказки»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наша семья встречала Новый год». Цель: укреплять знания детей о том, что Новый год – семейный праздник.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«Конкурс хвастунов». Цель: способствовать развитию адекватной самооценки.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Чтение «История о короткой дружбе». Цель: обсудить поступки героев, формировать нравственные качества.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Игра «Волшебные очки». Цель: упражнять детей в выделении положительных каче</w:t>
            </w:r>
            <w:proofErr w:type="gramStart"/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угих людей.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поговорки «По одёжке встречают, по уму провожают». Цель: продолжать знакомить с народным творчеством.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январе. Цель: расширять знания детей о старинных названиях месяцев, выяснить, почему они так называются.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крестьянской утвари. Цель: продолжить знакомство детей </w:t>
            </w:r>
            <w:r w:rsidR="006733B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бытом на Руси, воспитывать интерес к прошлому, обогащать словарь.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можно сделать из увядшей новогодней ёлочки». Цель: формировать природоохранное сознание, развивать воображение.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по «Экологической тропе». Цель: закрепить умение находить и узнавать зимующих птиц, учить видеть особенности их поведения зимой, воспитывать эстетическое видение природы, стремление беречь её.</w:t>
            </w:r>
          </w:p>
        </w:tc>
        <w:tc>
          <w:tcPr>
            <w:tcW w:w="2188" w:type="dxa"/>
          </w:tcPr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Советы по обучению детей рассказыванию по картинке.</w:t>
            </w:r>
          </w:p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на тему «Речевые игры по дороге в детский сад».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A03E1A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«Зимние Олимпийские игры»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знания о зимних видах спорта, Зимних Олимпийских играх, олимпийских чемпионах России, знакомить с основами техники безопасности и правилами поведения в спортивном зале и на спортивной площадке, расширять знания детей о значении спорта для здоровья человека.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«В зимнем лесу». Цель: укреплять глазные мышцы.</w:t>
            </w:r>
          </w:p>
          <w:p w:rsidR="00A03E1A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в страну здоровья». Цель: закрепить у детей представления о том, как помочь себе и другим оставаться всегда здоровыми.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по теме «Зимние забавы». Цель: уточнить значение двигательной активности в любое время года.</w:t>
            </w:r>
          </w:p>
        </w:tc>
        <w:tc>
          <w:tcPr>
            <w:tcW w:w="2188" w:type="dxa"/>
          </w:tcPr>
          <w:p w:rsidR="00125498" w:rsidRPr="00B76064" w:rsidRDefault="00561083" w:rsidP="001254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 физкультурой мы дружны, нам морозы не страшны»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Консультация «Как сделать зимнюю прогулку с ребёнком приятной и полезной?».</w:t>
            </w:r>
          </w:p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Трудовая акция «Самая чистая группа». Цель: ф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ормировать у детей старшего дошкольного возраста осознанное стремление поддерживать порядок в группе, раздевалке,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трудолюбие и умение доводить начатое дело до конца.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 Цель: совершенствовать трудовые навыки, поддержать желание трудиться.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«Учёные-биологи, орнитологи». Цель: продолжить знакомство с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 биолога, расширять знания о способах изучения птиц в природе.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почтальона. Цель: расширять знания о работниках почты.</w:t>
            </w:r>
          </w:p>
        </w:tc>
        <w:tc>
          <w:tcPr>
            <w:tcW w:w="2188" w:type="dxa"/>
          </w:tcPr>
          <w:p w:rsidR="00DD4620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«Как приобщать ребёнка к труду. Домашние обязанности»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кормушек, наблюдениям за птицами зимой.</w:t>
            </w:r>
          </w:p>
          <w:p w:rsidR="00125498" w:rsidRPr="00DA1E58" w:rsidRDefault="0012549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Открытие выставки «Зимний лес на картинах». Цель: учить видеть красоту лесного пейзажа на картинах, расширять знания об искусстве.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«Что это за птица». Цель: познакомить с игрой.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«Кормушка». Цель: побуждать детей изготавливать кормушку из бросового материала, учить выделять этапы создания кормушки, развивать творческую инициативу, выдумку.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«Если бы я очутился в картине...». Цель: развивать воображение, умение эмоционально воспринимать содержание картины.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в музей русской народной игрушки. Цель: продолжить знакомить детей с традициями и историей России, развивать эстетическое восприятие.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«Нетрадиционные техники рисования».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февраля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день родного языка</w:t>
            </w:r>
          </w:p>
          <w:p w:rsidR="008D372A" w:rsidRPr="00DA1E58" w:rsidRDefault="00B0203B" w:rsidP="009706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815ADF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«Будем в армии служить»</w:t>
            </w:r>
            <w:r w:rsidR="00815ADF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15ADF" w:rsidRPr="00DA1E58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Российской армии, рассказывать о трудной, но почётной обязанности защищать Родину, охранять её спокойствие и безопасность; о том, как в годы войны храбро сражались и защищали нашу страну от врагов прадеды, деды, отцы, воспитывать детей в духе патриотизма, любви к Родине, знакомить с разными родами войск (пехота, морские, воздушные, танковые войска), боевой техникой.</w:t>
            </w:r>
            <w:proofErr w:type="gramEnd"/>
          </w:p>
          <w:p w:rsidR="00DD4620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«Народные забавы». Цель: закрепить умение составлять описательные рассказы по картинкам, расширять знания о традициях народа.</w:t>
            </w:r>
          </w:p>
        </w:tc>
        <w:tc>
          <w:tcPr>
            <w:tcW w:w="2188" w:type="dxa"/>
          </w:tcPr>
          <w:p w:rsidR="005548F3" w:rsidRDefault="004D317B" w:rsidP="0055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«Буду в Армии служить» с участием роди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5548F3" w:rsidRPr="00B76064" w:rsidRDefault="005548F3" w:rsidP="0055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Папка-передвижка «23 февраля – День защитника отечества».</w:t>
            </w:r>
          </w:p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pStyle w:val="c0"/>
              <w:shd w:val="clear" w:color="auto" w:fill="FFFFFF"/>
              <w:spacing w:before="60" w:beforeAutospacing="0" w:after="0" w:afterAutospacing="0"/>
            </w:pPr>
            <w:r w:rsidRPr="00DA1E58">
              <w:t xml:space="preserve">– </w:t>
            </w:r>
            <w:r w:rsidR="00E96BEB" w:rsidRPr="00DA1E58">
              <w:t>Досуг «</w:t>
            </w:r>
            <w:r w:rsidR="006404E6" w:rsidRPr="00DA1E58">
              <w:t>Праздник родного языка</w:t>
            </w:r>
            <w:r w:rsidR="00E96BEB" w:rsidRPr="00DA1E58">
              <w:t>»</w:t>
            </w:r>
            <w:r w:rsidR="008F3358" w:rsidRPr="00DA1E58">
              <w:t xml:space="preserve"> (к Международному дню родного языка)</w:t>
            </w:r>
            <w:r w:rsidR="00E96BEB" w:rsidRPr="00DA1E58">
              <w:t xml:space="preserve">. Цель: </w:t>
            </w:r>
            <w:r w:rsidR="00E96BEB" w:rsidRPr="00DA1E58">
              <w:rPr>
                <w:rStyle w:val="c1"/>
              </w:rPr>
              <w:t>познакомить детей с «Международным дн</w:t>
            </w:r>
            <w:r w:rsidR="006733BA" w:rsidRPr="00DA1E58">
              <w:rPr>
                <w:rStyle w:val="c1"/>
              </w:rPr>
              <w:t>ё</w:t>
            </w:r>
            <w:r w:rsidR="00E96BEB" w:rsidRPr="00DA1E58">
              <w:rPr>
                <w:rStyle w:val="c1"/>
              </w:rPr>
              <w:t>м родного языка»</w:t>
            </w:r>
            <w:proofErr w:type="gramStart"/>
            <w:r w:rsidR="00E96BEB" w:rsidRPr="00DA1E58">
              <w:rPr>
                <w:rStyle w:val="c1"/>
              </w:rPr>
              <w:t>,</w:t>
            </w:r>
            <w:r w:rsidR="008F3358" w:rsidRPr="00DA1E58">
              <w:rPr>
                <w:rStyle w:val="c1"/>
              </w:rPr>
              <w:t>с</w:t>
            </w:r>
            <w:proofErr w:type="gramEnd"/>
            <w:r w:rsidR="008F3358" w:rsidRPr="00DA1E58">
              <w:rPr>
                <w:rStyle w:val="c1"/>
              </w:rPr>
              <w:t xml:space="preserve"> красотой и величием родного языка и культуры, приобщать детей к народным традициям, являющимся важнейшим аспектом воспитания духовности, формирования системы нравственно-эстетических и общечеловеческих ценностей.</w:t>
            </w:r>
          </w:p>
          <w:p w:rsidR="008F3358" w:rsidRPr="00DA1E58" w:rsidRDefault="004A6877" w:rsidP="008F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3358" w:rsidRPr="00DA1E58">
              <w:rPr>
                <w:rFonts w:ascii="Times New Roman" w:hAnsi="Times New Roman" w:cs="Times New Roman"/>
                <w:sz w:val="24"/>
                <w:szCs w:val="24"/>
              </w:rPr>
              <w:t>Чтение «Как искренность маленькие чудеса творила». Цель: закрепить умение отвечать на вопросы по содержанию текста.</w:t>
            </w:r>
          </w:p>
          <w:p w:rsidR="008F3358" w:rsidRPr="00DA1E58" w:rsidRDefault="004A6877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«Поможем бездомным животным» (сбор кормов для животных из приюта). Цель: воспитывать чувство ответственности за животных, пробуждать чувство жалости к брошенному существу.</w:t>
            </w:r>
          </w:p>
          <w:p w:rsidR="004D317B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«Дворец </w:t>
            </w:r>
            <w:proofErr w:type="spellStart"/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врулей</w:t>
            </w:r>
            <w:proofErr w:type="spellEnd"/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». Цель: обсудить произведение, расширять знания о значении правды, выяснить к чему приводит обман.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C3129" w:rsidRPr="00DA1E58" w:rsidRDefault="000C3129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Игра «Хвост дракона». Цель: способствовать развитию чувства коллективизма.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«Прямота и откровенность». Цель: формировать нравственные представления.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Конкурс «Продолжи пословицу». Цель: знакомить с пословицами и поговорками, активизировать словарь, развивать память детей.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ситуации «Ты потерялся в магазине». Цель: формировать основы безопасного поведения.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«Камень». Цель: способствовать формированию ответственности за свои поступки.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«Рассказ о горячем и холодном сердце» Андрианов. Цель: обсудить произведение.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«Честный поступок». Цель: формировать способность к рефлексии.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щедрый – тот в дружбе первый, кто жадный, тот в дружбе не ладный». Цель: формировать моральные качества личности, закрепить представления о дружбе.</w:t>
            </w:r>
          </w:p>
        </w:tc>
        <w:tc>
          <w:tcPr>
            <w:tcW w:w="2188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всеобуч</w:t>
            </w:r>
            <w:r w:rsidRPr="00DA1E5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«Методы, повышающие познавательную активность дошкольников».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«Научные открытия». Цель: учить детей разрешать самим проблемную ситуацию в процессе исследовательской деятельности, развивать пытливость, любознательность, находчивость, внимание, закрепить знания о разных состояниях воды, круговороте воды в природе, о значении воды в жизни растений, животных и человека, о необходимости экономно использовать воду в быту, упражнять в соблюдении природоохранных правил поведения в природе.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игровая </w:t>
            </w:r>
            <w:r w:rsidR="006733BA" w:rsidRPr="00DA1E5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«Было – стало»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крестьянского быта). </w:t>
            </w:r>
            <w:proofErr w:type="gram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Цель: выяснить, как изменился быт человека, какие предметы быта изменились (рубель – утюг, помело – веник, пылесос), а какие исчезли.</w:t>
            </w:r>
            <w:proofErr w:type="gramEnd"/>
          </w:p>
        </w:tc>
        <w:tc>
          <w:tcPr>
            <w:tcW w:w="2188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«Исследуй, познавай!».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«Играем всей семьёй».</w:t>
            </w: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«Символика олимпиады». Цель: закрепить знания детей об олимпийских играх.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Настольные игры по теме «Режим дня». Цель: закрепить знания детей о необходимости соблюдения режима дня.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«Олимпиада». Цель: побудить детей передать в игре полученные знания.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«Послушные глазки». Цель: вспомнить слова и технику выполнения упражнения.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пословицами о силе, отваге, храбрости и чести. Цель: расширять знания детей о значении спорта в развитии силы и ловкости.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Беседа о гражданских профессиях в армии. Цель: рассказать детям о значении таких профессий, воспитывать трудолюбие и гордость за свою страну.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«Труд, развлечение и безделье» (М. А. Андрианов «Философия для детей»). Цель: расширять знания о трудолюбии.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Наблюдение за снегоуборочной машиной. Цели: расширять представление о роли машин в выполнении трудоёмких работ, особенностях их строения; воспитывать интерес к технике и уважение к труду взрослых.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труде кузнеца. Цель: расширять знания о профессиях, поддержать интерес к промыслам родного края.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0C3129" w:rsidRPr="00DA1E58" w:rsidRDefault="004A6877" w:rsidP="000952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«Декоративно-прикладное искусство». Цель: продолжать формировать умение создавать декоративные композиции по мотивам различных узоров, использовать изделия декоративно-прикладного искусства для развития эстетического восприятия прекрасного и в качестве образцов для создания узоров в стиле этих росписей, формировать эстетическое восприятие, расширять знания о традициях родного народа.</w:t>
            </w:r>
          </w:p>
          <w:p w:rsidR="000C3129" w:rsidRPr="00DA1E58" w:rsidRDefault="004A6877" w:rsidP="000C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хороводной игры «Веснянка». Цель: продолжить знакомство с народными играми и традициями.</w:t>
            </w:r>
          </w:p>
          <w:p w:rsidR="000C3129" w:rsidRPr="00DA1E58" w:rsidRDefault="004A6877" w:rsidP="000C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знакомство с народным фольклором.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«Мчится тройка удалая». Цель: учить </w:t>
            </w:r>
            <w:proofErr w:type="gram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картину, давать характеристику персонажам.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куклах, их значении и разнообразии. Цель: приобщать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культуре России, расширять знания о народных промыслах.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знакомых русских народных песен. Цель: способствовать накоплению эстетических представлений и образов, развивать художественные способности.</w:t>
            </w:r>
          </w:p>
          <w:p w:rsidR="000C3129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«Наливное яблочко и золотое блюдечко». Цель: обсудить произведение, побудить к инсценировке отрывка сказки.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марта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марта – День 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B0203B" w:rsidRPr="00DA1E58" w:rsidRDefault="00B0203B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воссоединения Крыма с Россией</w:t>
            </w:r>
          </w:p>
          <w:p w:rsidR="009A352D" w:rsidRPr="00DA1E58" w:rsidRDefault="009A352D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 – День Земли</w:t>
            </w:r>
          </w:p>
          <w:p w:rsidR="008D372A" w:rsidRPr="00DA1E58" w:rsidRDefault="00EE02A2" w:rsidP="000952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театра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Игра «Мой город любимый, мой город родной». Цель: уточнить и систематизировать знания детей о названии города и района города.</w:t>
            </w:r>
          </w:p>
          <w:p w:rsidR="00E3528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«Знаменитые женщины России». Цель: познакомить детей с женщинами, прославившими Россию.</w:t>
            </w:r>
          </w:p>
        </w:tc>
        <w:tc>
          <w:tcPr>
            <w:tcW w:w="2188" w:type="dxa"/>
          </w:tcPr>
          <w:p w:rsidR="00DD4620" w:rsidRPr="00DA1E58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 «Как знакомить реб</w:t>
            </w:r>
            <w:r w:rsidR="007A7B56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нка с родным краем»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225BC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«Вместе весело играть» (помощь в организации прогулки детей младшей группы, совместные подвижные игры). Цель: создать условия для организации разновозрастного общения, формирования ощущения «взрослости», нужности, воспитывать заботливое </w:t>
            </w:r>
            <w:r w:rsidR="007A7B56" w:rsidRPr="00DA1E5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к малышам, желание помогать.</w:t>
            </w:r>
          </w:p>
          <w:p w:rsidR="006225BC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Чтение Мошковская Э. «Я маму мою обидел…». Цель: формировать эмоциональную отзывчивость через литературу.</w:t>
            </w:r>
          </w:p>
          <w:p w:rsidR="009A352D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«Сделай подарок для самого слабого». Цель: способствовать развитию нравственных качеств, желание заботиться </w:t>
            </w:r>
            <w:proofErr w:type="gramStart"/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слабых.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8151" w:type="dxa"/>
          </w:tcPr>
          <w:p w:rsidR="001A7B4A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A7B4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«Женский день 8 марта». Цель: расширять гендерные представления, формировать у мальчиков представления о том, что мужчины должны внимательно и уважительно относиться к женщинам, </w:t>
            </w:r>
            <w:r w:rsidR="001A7B4A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изготовлению подарков мамам, бабушкам, воспитателям, воспитывать бережное и чуткое отношение к самым близким людям, потребность радовать близких добрыми делами.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«Почему нужно помогать девочкам и защищать их?». Цель: формировать основы нравственного воспитания, поддержать желание мальчиков защищать слабых.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Арт-упражнение «Вежливый человек». Цель: формировать культуру поведения.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Д/и «Найди друга». Цель: закреплять представления о дружбе.</w:t>
            </w:r>
          </w:p>
          <w:p w:rsidR="009A352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Игра-упражнение «Руки знакомятся, руки ссорятся, руки мирятся». Цель: продемонстрировать детям различные модели взаимодействия друг с другом.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«Смелый поступок». Цель: уточнить представления детей о храбрости.</w:t>
            </w:r>
          </w:p>
        </w:tc>
        <w:tc>
          <w:tcPr>
            <w:tcW w:w="2188" w:type="dxa"/>
          </w:tcPr>
          <w:p w:rsidR="009B572C" w:rsidRPr="00B76064" w:rsidRDefault="00ED75C0" w:rsidP="009B572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«Лучшая мама на свете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E3528D">
        <w:trPr>
          <w:trHeight w:val="271"/>
        </w:trPr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E3528D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«Планета – наш общий дом»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(ко Дню Земли)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развитию экологической культуры, продолжить знакомство со способами сохранения окружающей среды, вызвать желание беречь природу, расширять знания о заповедных местах России, привлечь детей к участию в экологических акциях.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наблюдений за первоцветами. Цель: формировать умение использовать в аппликации вырезки из газет и журналов, развивать эстетический вкус.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«Альтернативные источники энергии». Цель: обогащать знания детей об окружающем мире, формировать экологическое сознание.</w:t>
            </w:r>
          </w:p>
        </w:tc>
        <w:tc>
          <w:tcPr>
            <w:tcW w:w="2188" w:type="dxa"/>
          </w:tcPr>
          <w:p w:rsidR="00ED75C0" w:rsidRDefault="009A352D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Буклет «Экологический календарь». </w:t>
            </w:r>
          </w:p>
          <w:p w:rsidR="00ED75C0" w:rsidRDefault="009A352D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</w:t>
            </w:r>
            <w:r w:rsidR="00DA7FC5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природу родного края»</w:t>
            </w:r>
          </w:p>
          <w:p w:rsidR="00DD4620" w:rsidRPr="00DA1E58" w:rsidRDefault="00DA7FC5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«Богатство природы в руках человека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«Воздух для жизни». Цель: показать отличие обычного воздуха в помещении </w:t>
            </w:r>
            <w:proofErr w:type="gramStart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свежего на улице.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Игра «Азбука здоровья». Цель: систематизировать представления детей о здоровье и здоровом образе жизни, развивать речь, внимание, память.</w:t>
            </w:r>
          </w:p>
          <w:p w:rsidR="009A352D" w:rsidRPr="00DA1E58" w:rsidRDefault="004A6877" w:rsidP="009A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 «Водяной». Цель: воспитывать доброжелательные отношения между детьми.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gramStart"/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/и «Гуси-лебеди». Цель: порадовать детей.</w:t>
            </w:r>
          </w:p>
        </w:tc>
        <w:tc>
          <w:tcPr>
            <w:tcW w:w="2188" w:type="dxa"/>
          </w:tcPr>
          <w:p w:rsidR="009B572C" w:rsidRPr="00B76064" w:rsidRDefault="009B572C" w:rsidP="009B57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«Как предупредить авитаминоз </w:t>
            </w:r>
            <w:r w:rsidR="00954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ребёнка </w:t>
            </w: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весной».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по выбору детей. Цель: расширить и закрепить представления детей о содержании трудовых действий людей разных профессий.</w:t>
            </w:r>
          </w:p>
          <w:p w:rsidR="009A352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делают газету». Цель: познакомить с профессиями людей, участвующих в создании газеты: редактор, фотограф, корреспондент и т.д.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 по уборке территории. Цель: закреплять умение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внимание на определённых объектах, сочетать силу и быстроту.</w:t>
            </w:r>
          </w:p>
        </w:tc>
        <w:tc>
          <w:tcPr>
            <w:tcW w:w="2188" w:type="dxa"/>
          </w:tcPr>
          <w:p w:rsidR="009B572C" w:rsidRDefault="009A352D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Привлечение родителей к субботнику на учас</w:t>
            </w:r>
            <w:r w:rsidR="009B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тке  группы.</w:t>
            </w:r>
          </w:p>
          <w:p w:rsidR="00954E91" w:rsidRDefault="00954E91" w:rsidP="009B57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0" w:rsidRPr="00DA1E58" w:rsidRDefault="009B572C" w:rsidP="009B57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привить ребёнку трудолюбие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6404E6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Приди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весна с милостью»,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о том, как на Руси отмечали первый день весны, рассматривание </w:t>
            </w:r>
            <w:proofErr w:type="spellStart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Мартиничек</w:t>
            </w:r>
            <w:proofErr w:type="spellEnd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бело-красных нитяных куколок, украшение берёзы (ко Дню Авдотьи </w:t>
            </w:r>
            <w:proofErr w:type="spellStart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Весновки</w:t>
            </w:r>
            <w:proofErr w:type="spellEnd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). Цель: знакомить с традициями русского народа, воспитывать интерес к прошлому.</w:t>
            </w:r>
          </w:p>
          <w:p w:rsidR="00E3528D" w:rsidRPr="00DA1E58" w:rsidRDefault="004A6877" w:rsidP="00E3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«Давай пойдём в театр»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продолжать приобщение детей к театральному искусству через знакомство с историей театра, его жанрами, устройством и профессиями</w:t>
            </w:r>
            <w:proofErr w:type="gramStart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детей с разными видами театрализованной деятельности,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пр.), продолжать развивать у детей умение передавать особенности характера персонажа с помощью мимики, жеста, движения и интонационно-образной речи. </w:t>
            </w:r>
          </w:p>
          <w:p w:rsidR="006225BC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ребусов «Персонажи русских народных сказок». Цель: вспомнить народные сказки, описать черты характера героев.</w:t>
            </w:r>
          </w:p>
          <w:p w:rsidR="006404E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тряпичных куклах и их значении, изготовление куклы из ниток и лоскутов для мини-музея детского сада.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альбома «Народные промыслы России». Цель: поддержать интерес к прикладному творчеству.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«Мезенская роспись». Цель: учить детей передавать цветовую гамму декоративного искусства определённого вида.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«Домашний театр».</w:t>
            </w:r>
          </w:p>
          <w:p w:rsidR="00DD4620" w:rsidRPr="00DA1E58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Мастер-класс «Театр своими руками».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апреля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2 апреля – Международный день детской книги</w:t>
            </w:r>
          </w:p>
          <w:p w:rsidR="008D372A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</w:p>
          <w:p w:rsidR="0025037B" w:rsidRPr="00DA1E58" w:rsidRDefault="0025037B" w:rsidP="000952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FD2589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«Покорители вселенной»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расширять знания детей об истории космонавтики, знакомить с советскими космонавтами, 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о подвиге Ю. Гагарина, поддержать познавательный интерес к познанию космоса, продолжить знакомство с солнечной системой и способами её изучения.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заповедных местах края. Цель: познакомить с памятниками природы в крае, воспитывать экологическую культуру.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весенними приметами. Цель: приобщать к устному народному творчеству, развивать память, наблюдательность.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 России. Цель: выяснить, какие насекомые, животные и растения занесены в Красную книгу, формировать стремление сохранить природу.</w:t>
            </w:r>
          </w:p>
        </w:tc>
        <w:tc>
          <w:tcPr>
            <w:tcW w:w="2188" w:type="dxa"/>
          </w:tcPr>
          <w:p w:rsidR="00DD4620" w:rsidRPr="00DA1E58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лист «Игры,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доброжелательное отношению к сверстнику, гуманное отношение к людям»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«Спаси дерево» (сбор макулатуры). Цель: привлечь внимание детей к необходимости вторичного использования природных ресурсов, привлечь родителей к участию в акции.</w:t>
            </w:r>
          </w:p>
          <w:p w:rsidR="009D7264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t>Нравственная беседа «</w:t>
            </w:r>
            <w:r w:rsidR="00FD2589" w:rsidRPr="00DA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важнее денег?». Цель: обобщать знания о потребностях человека, способствовать формированию нравственных качеств.</w:t>
            </w:r>
          </w:p>
          <w:p w:rsidR="00FD2589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proofErr w:type="gramStart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 Осеевой. Цель: формировать нравственные качества через литературу.</w:t>
            </w:r>
          </w:p>
          <w:p w:rsidR="009D7264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Чтение «Плохой пример заразителен» М. А. Андрианов (Философия для детей). Цель: обсудить поступки героев.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Заполнение календаря добрых дел. Цель: проанализировать поведение и поступки детей в течение недели (месяца).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книжного уголка произведениями в соответствии с возрастом детей.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«С кем поведёшься, от того и наберёшься». Цель: выяснить мнения детей.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Игра «Комплимент». Цель: способствовать налаживанию положительного климата в группе.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«Умение владеть собой». Цель: способствовать развитию самоконтроля.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увлечения». Цель: воспитывать интерес к новым видам занятий и увлечений, формировать полезные привычки.</w:t>
            </w:r>
          </w:p>
        </w:tc>
        <w:tc>
          <w:tcPr>
            <w:tcW w:w="2188" w:type="dxa"/>
          </w:tcPr>
          <w:p w:rsidR="00DD4620" w:rsidRDefault="009D7264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«Богатство природы в руках человека».</w:t>
            </w:r>
          </w:p>
          <w:p w:rsidR="00DA7FC5" w:rsidRPr="00DA1E58" w:rsidRDefault="00DA7FC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25037B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«Улыбайся, Планета!»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Земли)</w:t>
            </w:r>
            <w:r w:rsidR="00F90D1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сформировать у детей понятие о себе как о жителях планеты Земля, ответственное отношение к окружающей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DD4620" w:rsidRPr="00DA1E58" w:rsidRDefault="004A6877" w:rsidP="00F9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 времени в прошлое книги. Цель: познакомить с историей появления книги и письменности.</w:t>
            </w:r>
          </w:p>
          <w:p w:rsidR="009D7264" w:rsidRPr="00DA1E58" w:rsidRDefault="004A6877" w:rsidP="00F9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из цикла «Энциклопедия для детей», «Почему происходит смена времён года». Цель: расширить знания детей о движении солнца и планет в солнечной системе.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Блиц-опрос «Знатоки насекомых». Цель: закрепить знания детей об особенностях и пользе насекомых для природы и человека.</w:t>
            </w:r>
          </w:p>
        </w:tc>
        <w:tc>
          <w:tcPr>
            <w:tcW w:w="2188" w:type="dxa"/>
          </w:tcPr>
          <w:p w:rsidR="007A7B56" w:rsidRPr="00DA1E58" w:rsidRDefault="009D7264" w:rsidP="007A7B5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домашнему чтению о весне.</w:t>
            </w:r>
          </w:p>
          <w:p w:rsidR="00DD4620" w:rsidRDefault="009D7264" w:rsidP="007A7B5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Буклет «Экологический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календарь».</w:t>
            </w:r>
          </w:p>
          <w:p w:rsidR="00DA7FC5" w:rsidRPr="00DA1E58" w:rsidRDefault="00DA7FC5" w:rsidP="007A7B5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«История Дня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космонавтики».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молочных продуктов». Цель: способствовать становлению культуры поведения в общественных местах, расширять знания о разнообразии и пользе молочных продуктов.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«Сказки о полезной еде». Цель: вспомнить произведения, в которых встречаются полезные продукты.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«Спортивный инвентарь». Цель: вспомнить названия видов спорта и назначение инвентаря.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«Режим дня». Цель: закрепить знания детей о необходимости соблюдения режима дня.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куда взялись богатыри». Цель: продолжить формирование представлений о здоровом образе жизни.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 по выбору воспитателя. Цель: вспомнить знакомые народные игры.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 сенсорным панно. Цель: закрепить знания об особенностях и значении органов чувств.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«Что такое иммунитет?». Цель: дать представление детям об иммунитете, формировать знания об его укреплении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сделали книгу». Цель: познакомить детей с профессиями людей, участвующими в создании книги, этапами работы над детской книгой.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труде научных сотрудников. Цель: расширять знания о профессиях.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Мытьё игрушек на веранде. Цель: совершенствовать трудовые навыки детей.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«Труд на селе весной». Цель: расширять знания о труде взрослых, поддержать интерес к сельскохозяйственному труду, напомнить о его значении.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25037B" w:rsidRPr="00DA1E58" w:rsidRDefault="004A6877" w:rsidP="000952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«Книжкина неделя»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продолжать развивать интерес детей к художественной литературе, учить внимательно и заинтересованно слушать сказки, рассказы, стихотворения, запоминать считалки, скороговорки, загадки, продолжать знакомить с книгами, обращать внимание детей на оформление книги, на иллюстрации.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инопланетянам про гитару (фортепиано, скрипку)». Цель: закрепить знания о музыкальных инструментах.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Лепка на диске из солёного теста «Пришельцы». Цель: развивать воображение, совершенствовать умение использовать в работе бросовый материал.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Слушание звона колоколов. Цель: развивать музыкальный слух, рассмотреть различные колокола, выяснить зависимость звука от размера колокола.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со словарём. Цель: выяснить значение слова «Писанка».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И. Коровая «Розовое платье весны». Цель: учить </w:t>
            </w:r>
            <w:proofErr w:type="gramStart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картины, вспомнить последовательность цветения плодовых деревьев.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«Природный коллаж». Цель: создать условия для развития творческих способностей.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«Весна в картинах художников». Цель: приобщать детей к художественному искусству.</w:t>
            </w:r>
          </w:p>
        </w:tc>
        <w:tc>
          <w:tcPr>
            <w:tcW w:w="2188" w:type="dxa"/>
          </w:tcPr>
          <w:p w:rsidR="00DD4620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по теме «Развитие интереса к творческой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прекрасное в окружающем»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91" w:rsidRDefault="00954E91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FC5" w:rsidRPr="00DA1E58" w:rsidRDefault="00DA7FC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«Зачем ребёнку читать книги».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мая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  <w:p w:rsidR="00B0203B" w:rsidRPr="00DA1E58" w:rsidRDefault="00B0203B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детских общественных организаций России</w:t>
            </w:r>
          </w:p>
          <w:p w:rsidR="008D372A" w:rsidRPr="00DA1E58" w:rsidRDefault="00EE02A2" w:rsidP="005628F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proofErr w:type="gramStart"/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372A" w:rsidRPr="00DA1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D372A" w:rsidRPr="00DA1E58">
              <w:rPr>
                <w:rFonts w:ascii="Times New Roman" w:hAnsi="Times New Roman" w:cs="Times New Roman"/>
                <w:sz w:val="24"/>
                <w:szCs w:val="24"/>
              </w:rPr>
              <w:t>ень сла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3C246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«9 мая – День Победы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. Цель: воспитывать дошкольников в духе патриотизма, любви к Родине, расширять знания о героях Великой Отечественной войны, о победе нашей страны в войне, знакомить с памятниками героям Великой Отечественной войны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народных сказок славян. Цель: приобщать детей к народной культуре через литературу.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народной игрушки. Цель: расширять знания о традициях русского народа.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«Славянская семья». Цель: расширять знания о том, как люди жили в прошлом.</w:t>
            </w:r>
          </w:p>
        </w:tc>
        <w:tc>
          <w:tcPr>
            <w:tcW w:w="2188" w:type="dxa"/>
          </w:tcPr>
          <w:p w:rsidR="00DD4620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забыто!».</w:t>
            </w:r>
          </w:p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«Наши земляки – герои».</w:t>
            </w:r>
          </w:p>
          <w:p w:rsidR="00DA7FC5" w:rsidRPr="00DA1E58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9E4E43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ситуация «Назад в прошлое. Кто такие пионеры?» (ко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детских общественных организаций России). Цель: познакомить детей с видами и формами детских общественных 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объединенийРоссии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воспитывать интерес к общественно-полезной деятельности, стремление сделать страну лучше.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«А как бы я поступил». Цель: учить продумывать последствия своих поступков.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стихов Е. Серовой «Мы с мамой делали конфеты», «Не терпит мой папа безделья и скуки». Цель: формировать представления об общечеловеческих ценностях личности через литературу.</w:t>
            </w:r>
          </w:p>
          <w:p w:rsidR="00E94019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019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людях с ограниченными возможностями здоровья. Цель: формировать основы нравственности, толерантного отношения к людям.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«Выбираем секции и кружки для детей»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«Свеча памяти». Цель: 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сохранить и развивать патриотическое отношение к героическому прошлому России, актуализировать знания о ВОВ, героях, подвигах.</w:t>
            </w:r>
          </w:p>
          <w:p w:rsidR="003C2462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«Рассказ о горячем и холодном сердце» М. А. Андрианов (Философия для детей). Цель: расширять знания о хороших поступках.</w:t>
            </w:r>
          </w:p>
          <w:p w:rsidR="00785C37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Игра-упражнение «Маша – настоящий друг потому, что...». Цель: активизировать и обогащать словарь, расширять представления о дружбе.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школу. Цель: расширять знания детей о школьных предметах, формировать желание учиться в школе.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чувства юмора у дошкольников»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деля «Славянская культура и письменность»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. Цель: дать знания о Кирилле и Мефодии, как основоположниках славянской письменности, познакомить со старославянским алфавитом, 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миру, прививать детям любовь к родному слову, родному языку, отечественной истории.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незвучащими предметами «Услышать музыку во всём» (деревянными, бумажными, пластиковыми). Цель: выяснить, что при правильном использовании, даже простые предметы могут превратиться в музыкальные инструменты.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«Загрязняет – сохраняет». Цель: выяснить влияние деятельности человека на окружающую среду.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«Ветряной электрогенератор». Цель: познакомить детей с пользой ветра в выработке энергии, наглядно показать процесс превращения ветра в энергию.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«Современные книги и средства массовой информации». Цель: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детей добывать информацию из разных источников.</w:t>
            </w:r>
          </w:p>
        </w:tc>
        <w:tc>
          <w:tcPr>
            <w:tcW w:w="2188" w:type="dxa"/>
          </w:tcPr>
          <w:p w:rsidR="00DD4620" w:rsidRPr="00DA1E58" w:rsidRDefault="00785C37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«Советы родителям будущих 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качествами должен обладать настоящий солдат». Цель: формировать знания детей о значении занятий физической культурой.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мешочков с травами. Цель: побудить детей к изготовлению пособий для фито-гостиной.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игр славянских народов. Цель: приобщать к народной культуре, развивать ловкость и выносливость.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Домино «Полезные продукты». Цель: обогащать знания детей о пользе овощей и фруктов.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лепбуком «Зубы». Цель: закрепить знание о строении зубов, сравнить зубы людей и животных.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режима дня в жизни дошкольника».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Труд на цветнике. Цель: привлечь детей к уборке территории, учить видеть результат своего труда.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«Хлебное поле весной». Цель: расширять знания о сельскохозяйственных работах весной, вспомнить этапы производства хлеба.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Д/и «Волшебные конверты» (с фотографиями работников дет</w:t>
            </w:r>
            <w:proofErr w:type="gramStart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ада). Цель: воспитывать чувство благодарности за заботу, формировать уважение к труду сотрудников детского сада.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3C246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«В мире музыки». </w:t>
            </w:r>
            <w:proofErr w:type="gramStart"/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Цель: обогатить эмоционально-художественное восприятие детей через знакомство с прекрасными образцами мировой классической музыки, обращая внимание на взаимосвязь музыкальных, художественных, поэтических и театральных образов, содействовать творческим проявлениям в разных видах продуктивной детской деятельности – пластических импровизациях, рисунках, поделках, расширять знания детей о народных традициях, фольклорных праздниках, забавах, формировать интерес к знакомству с народным музыкальным творчеством.</w:t>
            </w:r>
            <w:proofErr w:type="gramEnd"/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«Родина-мать зовёт!». Цель: показать детям особенности искусства военного времени.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промыслах. </w:t>
            </w:r>
            <w:proofErr w:type="gramStart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об особенностях народной росписи: гжель, хохлома, </w:t>
            </w:r>
            <w:proofErr w:type="spellStart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proofErr w:type="gramEnd"/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Пение русских народных песен, повторение музыкальных хороводных игр. Цель: прививать любовь к народному творчеству.</w:t>
            </w:r>
          </w:p>
        </w:tc>
        <w:tc>
          <w:tcPr>
            <w:tcW w:w="2188" w:type="dxa"/>
          </w:tcPr>
          <w:p w:rsidR="00DD4620" w:rsidRDefault="00785C37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Мастер-класс на сайте детского сада «Музыкальные инструменты из бросового материала».</w:t>
            </w:r>
          </w:p>
          <w:p w:rsidR="00DA7FC5" w:rsidRPr="00DA1E58" w:rsidRDefault="00DA7FC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eastAsia="NewtonC" w:hAnsi="Times New Roman" w:cs="Times New Roman"/>
                <w:sz w:val="24"/>
                <w:szCs w:val="24"/>
              </w:rPr>
              <w:t>Консультация «Значение музыки для развития ребёнка».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B0203B" w:rsidRPr="00DA1E58" w:rsidRDefault="00B0203B" w:rsidP="005628F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июня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  <w:p w:rsidR="00721726" w:rsidRPr="00DA1E58" w:rsidRDefault="00721726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5 июня – Всемирный день окружающей среды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русского языка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</w:p>
          <w:p w:rsidR="008D372A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памяти и скорби</w:t>
            </w:r>
          </w:p>
          <w:p w:rsidR="00C83C66" w:rsidRPr="00DA1E58" w:rsidRDefault="00C83C66" w:rsidP="005628F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Третье воскресенье июня – День медицинского работника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«Я горжусь Россией»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родной стране, о государственных праздниках, продолжить знакомить с флагом и гербом России, мелодией гимна, народными промыслами и традициями.</w:t>
            </w:r>
          </w:p>
          <w:p w:rsidR="006404E6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«Наш Пушкин» (ко Дню русского языка). Цель: воспитывать любовь к своей стране, городу, месту, где родился, русскому языку, 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      </w:r>
          </w:p>
          <w:p w:rsidR="00470080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«Наша малая родина». Цель: воспитывать гордость за свою страну, желание заботиться о родном крае.</w:t>
            </w:r>
          </w:p>
          <w:p w:rsidR="006404E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«Где бы я хотел оказаться». Цель: расширять представления детей о разных странах.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«Архитектурный облик моего города». Цель: обогащать знания детей о городе, в котором они живут, о разнообразии архитектурных стилей.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я пожелаю своей Родине». Цель: воспитывать гордость за свою страну, желание сделать жизнь других лучше, сохранить окружающую природу.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Д/и «Что это за народный праздник?» (Пасха, Масленица, Троица и т.д.). Цель: закрепить знания детей о народных праздниках.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«Речевые игры по дороге в детский сад»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91" w:rsidRDefault="00954E91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35" w:rsidRPr="00DA1E58" w:rsidRDefault="00C45035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«Интересные истории слов»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«Вторая жизнь мусора»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защиты окружающей среды)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. Цель: создать условия для привлечения внимания детей и их родителей к проблемам загрязнения родного края и страны, воспитывать стремление беречь природу.</w:t>
            </w:r>
          </w:p>
          <w:p w:rsidR="00470080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проблемных ситуаций «Как бы ты поступил». Цель: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нравственному развитию детей, формировать желание оказывать помощь тем, кто в ней нуждается.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«Обзываемся овощами». Цель: учить детей снимать напряжение, решать конфликтные ситуации.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977D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Дне защиты детей, просмотр презентации «Права детей». Цель: обогащать знания детей о праздниках в России, расширять знания о правах детей.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Игра «Хвост дракона». Цель: порадовать детей, способствовать сплочению коллектива.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«Смелый поступок». Цель: уточнить представления детей о храбрости.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«Чужая старушка». Цель: формировать основы безопасного поведения.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Игра-тренинг «Поводырь». Цель: развивать чувство ответственности за другого человека, воспитывать доверительное отношение друг к другу.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«Как научить ребёнка дружить»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6404E6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Интерактивная игра-презентация «Путешествуем по России». Цель: знакомить детей с производством товаров и услуг, большими заводами в России.</w:t>
            </w:r>
          </w:p>
          <w:p w:rsidR="006404E6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 Руси делали из дерева?». Цель: расширять знания детей об истории страны, поддержать интерес к </w:t>
            </w:r>
            <w:r w:rsidR="00DB1F8A" w:rsidRPr="00DA1E5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прошлого, познакомить с деревянной мебелью и другими предметами в избе.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летом дни становятся длиннее, а ночи короче». Цель: обогащать знания детей о движении Земли и Солнца.</w:t>
            </w:r>
          </w:p>
          <w:p w:rsidR="00470080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о Лете и его сыновьях» (из обучающего цикла сказок Времена года). Цель: учить </w:t>
            </w:r>
            <w:proofErr w:type="gramStart"/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и отвечать на вопросы воспитателя.</w:t>
            </w:r>
          </w:p>
        </w:tc>
        <w:tc>
          <w:tcPr>
            <w:tcW w:w="2188" w:type="dxa"/>
          </w:tcPr>
          <w:p w:rsidR="00DD4620" w:rsidRPr="00DA1E58" w:rsidRDefault="007F144A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«Как животные предсказывают погоду».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7300A6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00A6" w:rsidRPr="00DA1E58">
              <w:rPr>
                <w:rFonts w:ascii="Times New Roman" w:hAnsi="Times New Roman" w:cs="Times New Roman"/>
                <w:sz w:val="24"/>
                <w:szCs w:val="24"/>
              </w:rPr>
              <w:t>Проект «Первая медицинская помощь»</w:t>
            </w:r>
            <w:r w:rsidR="00C83C6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медицинского работника)</w:t>
            </w:r>
            <w:r w:rsidR="007300A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300A6" w:rsidRPr="00DA1E58">
              <w:rPr>
                <w:rFonts w:ascii="Times New Roman" w:hAnsi="Times New Roman" w:cs="Times New Roman"/>
                <w:sz w:val="24"/>
                <w:szCs w:val="24"/>
              </w:rPr>
              <w:t>Цель: закрепить основные правила безопасного поведения в быту, формировать чувство ответственности за личную безопасность, желание оказать помощь другому, довести до понимания детей, что первая помощь может спасти жизнь человека; развивать внимание, наблюдательность, умение самостоятельно пользоваться полученными знаниями в повседневной жизни.</w:t>
            </w:r>
            <w:proofErr w:type="gramEnd"/>
          </w:p>
          <w:p w:rsidR="007300A6" w:rsidRPr="00DA1E58" w:rsidRDefault="004A6877" w:rsidP="0073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«Польза и вред солнечных лучей». Цель: напомнить о необходимости соблюдать правила при нахождении на солнце, основы первой помощи.</w:t>
            </w:r>
          </w:p>
          <w:p w:rsidR="00DD4620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лица «Лето». Цель: познакомить с упражнением, разучить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«Первая помощь при солнечном ударе», листовки по теме «Оказание первой помощи»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47008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неделя «В мире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. Цель: формировать представления о различных профессиях взрослых, способствовать ранней профориентации, воспитывать уважение к людям знакомых профессий, побуждать оказывать помощь взрослым, воспитывать бережное отношение к результатам их труда, знакомить детей с наиболее экономными приёмами работы.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Работа эко-дружин на огороде, цветниках. Цель: учить распределять обязанности между собой.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работе службы МЧС. Цель: расширять знания о профессиях взрослых, закрепить правила безопасного поведения.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«Народные промыслы». Цель: закрепить навыки раскрашивания, название росписи и её особенностей.</w:t>
            </w:r>
          </w:p>
          <w:p w:rsidR="0047008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«Отель для насекомых». Цель: поддержать желание детей заботиться о насекомых, развивать конструктивные навыки.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Открытие «Школы рукоделия». Цель: привлечь детей к работе с проволокой, бисером, нитками и т.д.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«Как люди речку обидели». Цель: формировать бережное отношение к природе, развивать театральные способности.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Совместная работа в школе рукоделия, мастер-классы, которые родители готовят для детей.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июля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семьи, любви и верности</w:t>
            </w:r>
          </w:p>
          <w:p w:rsidR="008D372A" w:rsidRDefault="008D372A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</w:p>
          <w:p w:rsidR="0008058E" w:rsidRPr="00DA1E58" w:rsidRDefault="0008058E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– Всемирный день китов и дельфинов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9E4E43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Берегини. Цель: познакомить детей с образом Берегине в славянской культуре, рассказать о традиции празднования этого дня.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Чтение А. Лопатина «Липкины дары». Цель: прививать любовь к природе через литературу.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«Эко-объектив» (растения России). Цель: обобщить знания детей о разнообразии мира растений,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заботится о природе России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Беседы «Что такое родственные узы», «Что такое семейный очаг». Цель: расширять знания детей о семейных отношениях, формировать уважение </w:t>
            </w:r>
            <w:proofErr w:type="gramStart"/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F8A" w:rsidRPr="00D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0C2DB5" w:rsidRPr="00DA1E58" w:rsidRDefault="004A6877" w:rsidP="000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с изображением людей трёх рас. Цель: воспитывать толерантное отношение друг к другу.</w:t>
            </w:r>
          </w:p>
          <w:p w:rsidR="001E4D61" w:rsidRPr="00DA1E58" w:rsidRDefault="004A6877" w:rsidP="000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«Как поступить, если...». Цель: формировать умение правильно реагировать в нестандартной ситуации, учить проявлять доброту и милосердие.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поступки». Цель: способствовать нравственному воспитанию детей.</w:t>
            </w:r>
          </w:p>
        </w:tc>
        <w:tc>
          <w:tcPr>
            <w:tcW w:w="2188" w:type="dxa"/>
          </w:tcPr>
          <w:p w:rsidR="00DD4620" w:rsidRPr="00DA1E58" w:rsidRDefault="001E4D61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«Влияние семьи и детского сада на духовно-нравственное воспитание детей»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CD2D5D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верности»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рассказать о Дне семьи, любви и верности в России, формировать уважительное отношение к родителям.</w:t>
            </w:r>
          </w:p>
          <w:p w:rsidR="00DD4620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Д/и «К нам гости пришли». Цель: закрепить навыки правильного поведения при приёме гостей.</w:t>
            </w:r>
          </w:p>
          <w:p w:rsidR="000C2DB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«Поделись своим настроением». Цель: развивать умение анализировать своё состояние.</w:t>
            </w:r>
          </w:p>
          <w:p w:rsidR="000C2DB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правила?». Цель: уточнить знания детей о нормах и правилах поведения в обществе.</w:t>
            </w:r>
          </w:p>
          <w:p w:rsidR="001E4D61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Игра «Спиной друг к другу». Цель: способствовать сплочению детского коллектива.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«Что бы я попросил у золотой рыбки». Цель: учить детей оценивать свои желания.</w:t>
            </w:r>
          </w:p>
        </w:tc>
        <w:tc>
          <w:tcPr>
            <w:tcW w:w="2188" w:type="dxa"/>
          </w:tcPr>
          <w:p w:rsidR="00DD4620" w:rsidRPr="00DA1E58" w:rsidRDefault="000C2DB5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Флешмоб на песню «Мама, папа, я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CD2D5D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недели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животных», «Удивительный мир растений», «Удивительный мир морей»</w:t>
            </w:r>
            <w:r w:rsidR="0008058E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китов и дельфинов)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знания детей о видах (классах) животных: млекопитающие, птицы, рыбы, насекомые, закреплять умение классифицировать животных по общим признакам, учить находить сходство представителей одного класса, знакомить с видами растений, способствовать развитию у детей понимания ценности жизни, значимости живых существ и растений, их взаимосвязи в природе, воспитывать интерес к жизни животных и растений, желание узнать о них побольше.</w:t>
            </w:r>
            <w:proofErr w:type="gramEnd"/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энергия». Цель: расширять знания об источниках энергии, способах её сохранения.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 группы. Цель: выяснить, какие растения занесены в книгу и находятся под охраной государства.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gramStart"/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растения погибают». Цель: формировать желание сохранить природу, беречь растения на планете.</w:t>
            </w:r>
          </w:p>
        </w:tc>
        <w:tc>
          <w:tcPr>
            <w:tcW w:w="2188" w:type="dxa"/>
          </w:tcPr>
          <w:p w:rsidR="007F144A" w:rsidRDefault="007F144A" w:rsidP="007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страничка</w:t>
            </w:r>
          </w:p>
          <w:p w:rsidR="007F144A" w:rsidRPr="00B76064" w:rsidRDefault="007F144A" w:rsidP="007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планеты».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«Как у бабушки Маланьи». Цель: порадовать детей, вспомнить слова.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«Краски». Цель: формировать умение прыгать на одной ноге, приземляясь на носок, полусогнутую ногу.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из опыта «Как мы с папой и мамой занимаемся спортом». Цель: донести до детей важность физических упражнений.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стихотворения «Делай вовремя прививки, чтобы не болеть». Цель: напомнить детям о необходимости делать прививки.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«Правильно ли вы питаетесь». Цель: показать значимость физического и психического здоровья детей.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летнем отдыхе и туризме. Цель: расширять знания детей о значении активного отдыха.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лекарственных растениях. Цель: вспомнить о лечебных свойствах растений.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Уборка в шкафах. Цель: формировать навыки самообслуживания, закрепить умение аккуратно складывать вещи.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Д/и «Кому это нужно». Цель: закреплять представления детей о предметах и их использовании в трудовых процессах.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Высадка рассады в цветнике. Цель: формировать трудовые навыки, желание украсить участок группы.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 «Искатели» (карты подводного мира, журнал наблюдений и т.д.). Цель: привлечь детей к созданию игрового оборудования.</w:t>
            </w:r>
          </w:p>
        </w:tc>
        <w:tc>
          <w:tcPr>
            <w:tcW w:w="2188" w:type="dxa"/>
          </w:tcPr>
          <w:p w:rsidR="00DD4620" w:rsidRPr="00DA1E58" w:rsidRDefault="001E4D61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в труде»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обучающей презентации «Театры мира». Цель: закрепить знания о значении театров и их разнообразии.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картошкой «Семья пингвинов» («Лягушачий хор»). Цель: формировать творческое мышление, умение преобразовывать геометрические фигуры в изображение предмета или животного.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«Пастушья дудочка». Цель: продолжить знакомство детей с разными видами танцев.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«Что такое скульптура». Цель: обогащать знания детей о разных видах искусства.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Хоровод «Во поле берёза стояла». Цель: вспомнить слова, расширить знания о берёзе.</w:t>
            </w:r>
          </w:p>
        </w:tc>
        <w:tc>
          <w:tcPr>
            <w:tcW w:w="2188" w:type="dxa"/>
          </w:tcPr>
          <w:p w:rsidR="00DD4620" w:rsidRPr="00DA1E58" w:rsidRDefault="007F144A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«День семьи, любви и верности».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августа</w:t>
            </w:r>
          </w:p>
          <w:p w:rsidR="007D5837" w:rsidRPr="00DA1E58" w:rsidRDefault="007D5837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августа – Международный день светофора</w:t>
            </w:r>
          </w:p>
          <w:p w:rsidR="00B6180F" w:rsidRPr="00DA1E58" w:rsidRDefault="00B6180F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августа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физкультурника</w:t>
            </w:r>
          </w:p>
          <w:p w:rsidR="008D372A" w:rsidRPr="00DA1E58" w:rsidRDefault="008D372A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19 августа – яблочный спас</w:t>
            </w:r>
          </w:p>
          <w:p w:rsidR="008D372A" w:rsidRPr="00DA1E58" w:rsidRDefault="00EE02A2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372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ного флага Российской Федерации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«Символика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России» (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Федерации)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знания о России, формировать чувство патриотизма и гордости за страну.</w:t>
            </w:r>
          </w:p>
          <w:p w:rsidR="00E0036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0365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«Герои России». Цель: создать условия для патриотического воспитания.</w:t>
            </w:r>
          </w:p>
          <w:p w:rsidR="00E0036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0365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«Они прославили Россию». Цель: познакомить детей с победителями олимпийских игр, рассказать об их победах.</w:t>
            </w:r>
          </w:p>
          <w:p w:rsidR="00E64056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Настольная игра «Путешествие по главной улице». Цель: вспомнить достопримечательности родного города.</w:t>
            </w:r>
          </w:p>
          <w:p w:rsidR="00E64056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«Где я живу». Цель: уточнить у детей, в какой стране и городе они живут, привлечь к изготовлению пособия.</w:t>
            </w:r>
          </w:p>
          <w:p w:rsidR="00E64056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о конституции России. Цель: расширять знания о России.</w:t>
            </w:r>
          </w:p>
        </w:tc>
        <w:tc>
          <w:tcPr>
            <w:tcW w:w="2188" w:type="dxa"/>
          </w:tcPr>
          <w:p w:rsidR="00DD4620" w:rsidRPr="00DA1E58" w:rsidRDefault="00E00365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«История Российского флага».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«Незабудка не смогла подружиться». Цель: обсудить произведение.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я сохраняю природу». Цель: приобщать детей к природоохранной деятельности.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Беседа «Добрые слова в жизни школьника». Цель: продолжить знакомить детей с основными правилами поведения в школе.</w:t>
            </w:r>
          </w:p>
        </w:tc>
        <w:tc>
          <w:tcPr>
            <w:tcW w:w="2188" w:type="dxa"/>
          </w:tcPr>
          <w:p w:rsidR="00DD4620" w:rsidRPr="00DA1E58" w:rsidRDefault="008D2ADD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домашнего чтения, способствующей духовно-нравственному развитию детей.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«Здравствуй, школа!»</w:t>
            </w:r>
            <w:r w:rsidR="00CB592E" w:rsidRPr="00DA1E58">
              <w:rPr>
                <w:rFonts w:ascii="Times New Roman" w:hAnsi="Times New Roman" w:cs="Times New Roman"/>
                <w:sz w:val="24"/>
                <w:szCs w:val="24"/>
              </w:rPr>
              <w:t>. Цель: развивать познавательный интерес, интерес к школе, к книгам, закрепить знания детей о школе, о том, зачем нужно учиться, кто и чему учит в школе, о школьных принадлежностях и т.д., формировать представлений о профессии учителя и «профессии» ученика, положительное отношение к этим видам деятельности.</w:t>
            </w:r>
          </w:p>
          <w:p w:rsidR="007D58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5837" w:rsidRPr="00DA1E58">
              <w:rPr>
                <w:rFonts w:ascii="Times New Roman" w:hAnsi="Times New Roman" w:cs="Times New Roman"/>
                <w:sz w:val="24"/>
                <w:szCs w:val="24"/>
              </w:rPr>
              <w:t>Д/и «Обязанности ребёнка». Цель: уточнить знания детей о своих обязанностях.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Игра «Моргалки». Цель: способствовать развитию общения между детьми.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«Три богатыря». Цель: напомнить, какими качествами обладают богатыри и почему.</w:t>
            </w:r>
          </w:p>
          <w:p w:rsidR="00A7091C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можно подарить другу в день его рождения?». Цель: развивать потребность в проявлении гуманных чу</w:t>
            </w:r>
            <w:proofErr w:type="gramStart"/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вств к св</w:t>
            </w:r>
            <w:proofErr w:type="gramEnd"/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ерстнику.</w:t>
            </w:r>
          </w:p>
        </w:tc>
        <w:tc>
          <w:tcPr>
            <w:tcW w:w="2188" w:type="dxa"/>
          </w:tcPr>
          <w:p w:rsidR="00DD4620" w:rsidRPr="00DA1E58" w:rsidRDefault="00DD4620" w:rsidP="0006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240EF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 «Безопасность». Цель: воспитывать разумную осторожность, развивать логическое мышление, доказательность речи.</w:t>
            </w:r>
          </w:p>
          <w:p w:rsidR="00E64056" w:rsidRPr="00DA1E58" w:rsidRDefault="00E64056" w:rsidP="002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Квест «Простые правила». Цель: закрепить правила поведения в опасных, нестандартных ситуациях в быту, на природе, на улице.</w:t>
            </w:r>
          </w:p>
          <w:p w:rsidR="00A7091C" w:rsidRPr="00DA1E58" w:rsidRDefault="004A6877" w:rsidP="004A687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Родина». Цель: расширять знания о России, президенте страны и конституции.</w:t>
            </w:r>
          </w:p>
        </w:tc>
        <w:tc>
          <w:tcPr>
            <w:tcW w:w="2188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знать ребёнок при поступлении в школу».</w:t>
            </w: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«Спорт». Цель: расширять представления об особенностях функционирования и целостности человеческого организма, расширять представления о составляющих здорового образа жизни (правильное питание, движение, сон и солнце, воздух и вода – наши лучшие друзья) и факторах, разрушающих здоровье, знакомить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с видами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спортивными профессиями.</w:t>
            </w:r>
          </w:p>
          <w:p w:rsidR="00A7091C" w:rsidRPr="00DA1E58" w:rsidRDefault="004A6877" w:rsidP="004B6B4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Рассказ инструктора по физкультуре «Зачем в школе переменки». Цель: формировать представления о здоровом образе жизни.</w:t>
            </w:r>
          </w:p>
        </w:tc>
        <w:tc>
          <w:tcPr>
            <w:tcW w:w="2188" w:type="dxa"/>
          </w:tcPr>
          <w:p w:rsidR="00E64056" w:rsidRPr="00DA1E58" w:rsidRDefault="00E64056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«Наша спортивная семья».</w:t>
            </w:r>
          </w:p>
          <w:p w:rsidR="00E64056" w:rsidRPr="00DA1E58" w:rsidRDefault="00E64056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«Подвижная игра, как средство воспитания дошкольников».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игра «Дружина осводовцев». Цель: рассказать о назначении и работе дружины осводовцев, развивать самостоятельность воображение.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«На страже Родины». Цель: закрепить знания о родах войск, формировать гордость за свою страну.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уход за комнатными растениями (полив, рыхление земли в горшочках). Цель: воспитывать ответственность за выполнение поручений.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яблочный сок на стол попал». Цель: знакомить детей с процессом производства сока, профессиями взрослых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91C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Цель: формировать умение дружно трудиться в коллективе сверстников.</w:t>
            </w:r>
          </w:p>
          <w:p w:rsidR="00A7091C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заготовки «Кто работает в школе». </w:t>
            </w:r>
            <w:proofErr w:type="gramStart"/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продолжить знакомство детей с профессиями людей, работающих в школе: повар,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доктор, охранник и т.д.).</w:t>
            </w:r>
            <w:proofErr w:type="gramEnd"/>
          </w:p>
        </w:tc>
        <w:tc>
          <w:tcPr>
            <w:tcW w:w="2188" w:type="dxa"/>
          </w:tcPr>
          <w:p w:rsidR="000658C1" w:rsidRPr="00B76064" w:rsidRDefault="000658C1" w:rsidP="000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изготовлению книжек-самоделок по безопасности.</w:t>
            </w:r>
          </w:p>
          <w:p w:rsidR="00E64056" w:rsidRPr="00DA1E58" w:rsidRDefault="00E64056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64056" w:rsidRPr="00DA1E58" w:rsidRDefault="00E64056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«Месяц август яблоками пахнет» (Яблочный спас). Цель: знакомить детей с традициями народа, формировать интерес к истории страны.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«Автомобиль будущего». Цель: развивать воображение, закрепить навыки работы с разными графическими материалами.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спорте: «Трус не играет в хоккей», «Если хочешь быть здоров – закаляйся». Цель: развивать музыкальные способности.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«Моя малая родина». Цель: передать в рисунке полученные знания.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«Выставка картин». Цель: учить распознавать детей жанры живописи: пейзаж, портрет, натюрморт, составлять рассказ по картине, вспомнить знаменитых художников России.</w:t>
            </w:r>
          </w:p>
        </w:tc>
        <w:tc>
          <w:tcPr>
            <w:tcW w:w="2188" w:type="dxa"/>
          </w:tcPr>
          <w:p w:rsidR="00E64056" w:rsidRPr="00DA1E58" w:rsidRDefault="00E64056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Default="00DD4620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201BE" w:rsidSect="008C0B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7B88" w:rsidRDefault="00BF7B88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DE1548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8">
        <w:rPr>
          <w:rFonts w:ascii="Times New Roman" w:hAnsi="Times New Roman" w:cs="Times New Roman"/>
          <w:b/>
          <w:sz w:val="28"/>
          <w:szCs w:val="28"/>
        </w:rPr>
        <w:t>3.4. Материально-техническое обеспечение образовательного процесса</w:t>
      </w:r>
    </w:p>
    <w:p w:rsidR="008201BE" w:rsidRPr="009C2AF0" w:rsidRDefault="008201BE" w:rsidP="008201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F7B88" w:rsidRPr="00BF7B88" w:rsidRDefault="000330AA" w:rsidP="000330AA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F7B88" w:rsidRPr="00BF7B88">
        <w:rPr>
          <w:rFonts w:ascii="Times New Roman" w:hAnsi="Times New Roman" w:cs="Times New Roman"/>
          <w:b/>
          <w:spacing w:val="4"/>
        </w:rPr>
        <w:t>ОСНАЩЕНИЕ ИНФОРМАЦИОННОГО ПРОСТРАНСТВА</w:t>
      </w:r>
    </w:p>
    <w:p w:rsidR="00BF7B88" w:rsidRPr="00BF7B88" w:rsidRDefault="00BF7B88" w:rsidP="00BF7B88">
      <w:pPr>
        <w:jc w:val="center"/>
        <w:rPr>
          <w:rFonts w:ascii="Times New Roman" w:hAnsi="Times New Roman" w:cs="Times New Roman"/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1524"/>
      </w:tblGrid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7371" w:type="dxa"/>
          </w:tcPr>
          <w:p w:rsidR="00BF7B88" w:rsidRPr="00BF7B88" w:rsidRDefault="00BF7B88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bCs/>
                <w:iCs/>
                <w:spacing w:val="4"/>
              </w:rPr>
              <w:t>Содержание развивающей предметной среды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pStyle w:val="aa"/>
              <w:snapToGrid w:val="0"/>
              <w:rPr>
                <w:i w:val="0"/>
                <w:szCs w:val="24"/>
              </w:rPr>
            </w:pPr>
            <w:r w:rsidRPr="00BF7B88">
              <w:rPr>
                <w:i w:val="0"/>
                <w:szCs w:val="24"/>
              </w:rPr>
              <w:t>Количество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>Уголок для родителей: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Режим дня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Расписание непосредственной образовательной деятельности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Возрастные особенности детей 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1 </w:t>
            </w: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7371" w:type="dxa"/>
          </w:tcPr>
          <w:p w:rsidR="00BF7B88" w:rsidRPr="00BF7B88" w:rsidRDefault="00883449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Стенд «Город мастеров</w:t>
            </w:r>
            <w:r w:rsidR="00BF7B88" w:rsidRPr="00BF7B88">
              <w:rPr>
                <w:rFonts w:ascii="Times New Roman" w:hAnsi="Times New Roman" w:cs="Times New Roman"/>
                <w:spacing w:val="4"/>
              </w:rPr>
              <w:t>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1 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3.</w:t>
            </w:r>
          </w:p>
        </w:tc>
        <w:tc>
          <w:tcPr>
            <w:tcW w:w="7371" w:type="dxa"/>
          </w:tcPr>
          <w:p w:rsidR="00BF7B88" w:rsidRPr="00BF7B88" w:rsidRDefault="00954E91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Стенд  « Уголок творчества</w:t>
            </w:r>
            <w:r w:rsidR="00BF7B88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4.</w:t>
            </w:r>
          </w:p>
        </w:tc>
        <w:tc>
          <w:tcPr>
            <w:tcW w:w="7371" w:type="dxa"/>
          </w:tcPr>
          <w:p w:rsidR="00BF7B88" w:rsidRPr="00BF7B88" w:rsidRDefault="00883449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Стенд «Домик настроения»</w:t>
            </w:r>
          </w:p>
        </w:tc>
        <w:tc>
          <w:tcPr>
            <w:tcW w:w="1524" w:type="dxa"/>
          </w:tcPr>
          <w:p w:rsidR="00BF7B88" w:rsidRPr="009D38A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D38A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rPr>
          <w:trHeight w:val="284"/>
        </w:trPr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5.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Стенд «Для вас, родители»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rPr>
          <w:trHeight w:val="284"/>
        </w:trPr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6.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Стенд «Объявления»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</w:tbl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Pr="00BF7B88" w:rsidRDefault="00CE743C" w:rsidP="00CE743C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 xml:space="preserve">Перечень компонентов функциональных модулей </w:t>
      </w:r>
      <w:proofErr w:type="spellStart"/>
      <w:r w:rsidRPr="00BF7B88">
        <w:rPr>
          <w:rFonts w:ascii="Times New Roman" w:hAnsi="Times New Roman" w:cs="Times New Roman"/>
          <w:b/>
        </w:rPr>
        <w:t>всоответствии</w:t>
      </w:r>
      <w:proofErr w:type="spellEnd"/>
      <w:r w:rsidRPr="00BF7B88">
        <w:rPr>
          <w:rFonts w:ascii="Times New Roman" w:hAnsi="Times New Roman" w:cs="Times New Roman"/>
          <w:b/>
        </w:rPr>
        <w:t xml:space="preserve"> с ФГОС 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6"/>
        <w:gridCol w:w="5807"/>
        <w:gridCol w:w="1563"/>
      </w:tblGrid>
      <w:tr w:rsidR="00CE743C" w:rsidRPr="00BF7B88" w:rsidTr="00A011DE">
        <w:trPr>
          <w:trHeight w:val="361"/>
        </w:trPr>
        <w:tc>
          <w:tcPr>
            <w:tcW w:w="9606" w:type="dxa"/>
            <w:gridSpan w:val="3"/>
          </w:tcPr>
          <w:p w:rsidR="00CE743C" w:rsidRPr="00BF7B88" w:rsidRDefault="00CE743C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bCs/>
                <w:iCs/>
                <w:spacing w:val="4"/>
              </w:rPr>
              <w:t>МОДУЛЬ СОЦИАЛЬНО-КОММУНИКАТИВНОГО РАЗВИТИЯ</w:t>
            </w:r>
          </w:p>
        </w:tc>
      </w:tr>
      <w:tr w:rsidR="00CE743C" w:rsidRPr="00BF7B88" w:rsidTr="00A011DE">
        <w:trPr>
          <w:trHeight w:val="352"/>
        </w:trPr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rPr>
          <w:trHeight w:val="338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уголок</w:t>
            </w:r>
          </w:p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Ширма театральная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77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Теремок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97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Маша и медведь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59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 xml:space="preserve">Волк и семеро козлят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7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Репка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68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Альбом сказок (оригами)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CE743C" w:rsidRPr="00BF7B88" w:rsidTr="00A011DE">
        <w:trPr>
          <w:trHeight w:val="312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Пальчиковый театр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 – ролевой игры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Набор кухонной посуды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чайной посуды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«Доктор</w:t>
            </w:r>
            <w:r w:rsidR="009D38A8">
              <w:rPr>
                <w:rFonts w:ascii="Times New Roman" w:hAnsi="Times New Roman" w:cs="Times New Roman"/>
              </w:rPr>
              <w:t xml:space="preserve"> Айболит</w:t>
            </w:r>
            <w:r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«Юный строитель»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883449" w:rsidP="0095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«Фрукты, </w:t>
            </w:r>
            <w:r w:rsidR="00CE743C" w:rsidRPr="00BF7B88">
              <w:rPr>
                <w:rFonts w:ascii="Times New Roman" w:hAnsi="Times New Roman" w:cs="Times New Roman"/>
              </w:rPr>
              <w:t>овощи</w:t>
            </w:r>
            <w:r w:rsidR="00954E91">
              <w:rPr>
                <w:rFonts w:ascii="Times New Roman" w:hAnsi="Times New Roman" w:cs="Times New Roman"/>
              </w:rPr>
              <w:t xml:space="preserve">, хлебобулочные изделия </w:t>
            </w:r>
            <w:r w:rsidR="00CE743C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883449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«Парикмахерская»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8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МОДУЛЬ ПОЗНАВАТЕЛЬНОГО РАЗВИТИЯ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«Математическая игротека»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Счётные палочки </w:t>
            </w:r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Геометрическая мозаика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Паровозик для </w:t>
            </w:r>
            <w:proofErr w:type="gramStart"/>
            <w:r w:rsidRPr="00BF7B88">
              <w:rPr>
                <w:rFonts w:ascii="Times New Roman" w:hAnsi="Times New Roman" w:cs="Times New Roman"/>
              </w:rPr>
              <w:t>зверят</w:t>
            </w:r>
            <w:proofErr w:type="gramEnd"/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Мозаика (пластмассовая)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Мозаика «Цветочек»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Счётные палочки </w:t>
            </w:r>
            <w:proofErr w:type="spellStart"/>
            <w:r w:rsidRPr="00BF7B88">
              <w:rPr>
                <w:rFonts w:ascii="Times New Roman" w:hAnsi="Times New Roman" w:cs="Times New Roman"/>
              </w:rPr>
              <w:t>Кюизенера</w:t>
            </w:r>
            <w:proofErr w:type="spellEnd"/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Логические блоки </w:t>
            </w:r>
            <w:proofErr w:type="spellStart"/>
            <w:r w:rsidRPr="00BF7B88">
              <w:rPr>
                <w:rFonts w:ascii="Times New Roman" w:hAnsi="Times New Roman" w:cs="Times New Roman"/>
              </w:rPr>
              <w:t>Дьенеша</w:t>
            </w:r>
            <w:proofErr w:type="spellEnd"/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Логика «Малыш»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9D38A8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«Состав числа»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Лента цифр</w:t>
            </w:r>
          </w:p>
          <w:p w:rsidR="00954E91" w:rsidRPr="00BF7B88" w:rsidRDefault="00954E91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Математический домик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E743C" w:rsidRPr="00BF7B88" w:rsidTr="00A011DE">
        <w:trPr>
          <w:trHeight w:val="261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lastRenderedPageBreak/>
              <w:t>Патриотический уголок  «Наша Родина»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Герб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4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Портрет президента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93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</w:t>
            </w:r>
            <w:r w:rsidR="00954E91">
              <w:rPr>
                <w:rFonts w:ascii="Times New Roman" w:hAnsi="Times New Roman" w:cs="Times New Roman"/>
              </w:rPr>
              <w:t>уклы ханты-манси (мама, папа, ребенок)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дидактических игр по нравственно-патриотическому воспитанию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73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«Праздники России»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1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«Символы России»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47"/>
        </w:trPr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«Безопасность на дороге»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Игра «Азбука пешехода»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8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Игра «Дорожные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4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Книга «Про правила  дорожного движения»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Плакат правила пожарной безопасности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для занятий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Информационно деловое оснащение  «Один на улице, или безопасная прогулка»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по ПДД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Плакат «Правила дорожного движения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Детское домино «Дорога»</w:t>
            </w:r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3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Развивающая игра «Учим 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Лото «Дорожные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c>
          <w:tcPr>
            <w:tcW w:w="9606" w:type="dxa"/>
            <w:gridSpan w:val="3"/>
            <w:tcBorders>
              <w:top w:val="nil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 РЕЧЕВОГО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речевого развития </w:t>
            </w: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</w:rPr>
              <w:t>Большой-маленький</w:t>
            </w:r>
            <w:proofErr w:type="gramEnd"/>
            <w:r w:rsidR="00CE743C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Лента звуков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color w:val="FF0000"/>
              </w:rPr>
            </w:pPr>
            <w:r w:rsidRPr="00BF7B88">
              <w:rPr>
                <w:rFonts w:ascii="Times New Roman" w:hAnsi="Times New Roman" w:cs="Times New Roman"/>
              </w:rPr>
              <w:t>Д/и «Учимся говорить (часть 1)» 4 в</w:t>
            </w:r>
            <w:proofErr w:type="gramStart"/>
            <w:r w:rsidRPr="00BF7B8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Д/и «Обучение грамоте»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сюжетных картинок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предметных картинок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Учись читать (карточки с</w:t>
            </w:r>
            <w:r w:rsidR="00883449">
              <w:rPr>
                <w:rFonts w:ascii="Times New Roman" w:hAnsi="Times New Roman" w:cs="Times New Roman"/>
              </w:rPr>
              <w:t xml:space="preserve"> </w:t>
            </w:r>
            <w:r w:rsidRPr="00BF7B88">
              <w:rPr>
                <w:rFonts w:ascii="Times New Roman" w:hAnsi="Times New Roman" w:cs="Times New Roman"/>
              </w:rPr>
              <w:t>буквами)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Что сначала, что потом? (серия картинок)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для занятий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Опорные схемы для составления описательных рассказов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ХУДОЖЕСТВЕННО – ЭСТЕТИЧЕСКОГО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«Территория творчества»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Цветные карандаши в стаканчиках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Пластилин цветной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Дощечки для лепки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Кисточки</w:t>
            </w:r>
            <w:r w:rsidR="009D38A8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Цветная </w:t>
            </w:r>
            <w:r w:rsidR="00883449">
              <w:rPr>
                <w:rFonts w:ascii="Times New Roman" w:hAnsi="Times New Roman" w:cs="Times New Roman"/>
              </w:rPr>
              <w:t xml:space="preserve">и белая </w:t>
            </w:r>
            <w:r w:rsidRPr="00BF7B88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97748A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Краски</w:t>
            </w:r>
            <w:r w:rsidR="00883449">
              <w:rPr>
                <w:rFonts w:ascii="Times New Roman" w:hAnsi="Times New Roman" w:cs="Times New Roman"/>
              </w:rPr>
              <w:t xml:space="preserve">, </w:t>
            </w:r>
            <w:r w:rsidR="0097748A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rPr>
          <w:trHeight w:val="405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музыки</w:t>
            </w:r>
          </w:p>
        </w:tc>
        <w:tc>
          <w:tcPr>
            <w:tcW w:w="5807" w:type="dxa"/>
            <w:tcBorders>
              <w:bottom w:val="nil"/>
            </w:tcBorders>
          </w:tcPr>
          <w:p w:rsidR="00CE743C" w:rsidRPr="00BF7B88" w:rsidRDefault="009D38A8" w:rsidP="00A01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563" w:type="dxa"/>
            <w:tcBorders>
              <w:bottom w:val="nil"/>
            </w:tcBorders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405"/>
        </w:trPr>
        <w:tc>
          <w:tcPr>
            <w:tcW w:w="2236" w:type="dxa"/>
            <w:vMerge/>
            <w:tcBorders>
              <w:bottom w:val="nil"/>
            </w:tcBorders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  <w:tcBorders>
              <w:bottom w:val="nil"/>
            </w:tcBorders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1563" w:type="dxa"/>
            <w:tcBorders>
              <w:bottom w:val="nil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 ФИЗИЧЕСКОГО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97748A" w:rsidP="009774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«Спортивный  </w:t>
            </w:r>
            <w:r w:rsidR="00CE743C" w:rsidRPr="0097748A">
              <w:rPr>
                <w:rFonts w:ascii="Times New Roman" w:hAnsi="Times New Roman" w:cs="Times New Roman"/>
                <w:b/>
              </w:rPr>
              <w:t>Я»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Дорожка здоровья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Коврик массажный (ПВХ)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Мячи резиновые 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3</w:t>
            </w: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</w:rPr>
      </w:pPr>
    </w:p>
    <w:p w:rsidR="00C3488A" w:rsidRDefault="00C3488A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E832FF" w:rsidRDefault="00E832FF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E832FF" w:rsidRDefault="00E832FF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CE743C" w:rsidRPr="00BF7B88" w:rsidRDefault="00CE743C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  <w:r w:rsidRPr="00BF7B88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>Перечень учебных изданий, используемых</w:t>
      </w:r>
      <w:r w:rsidR="0097748A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 xml:space="preserve"> </w:t>
      </w:r>
      <w:r w:rsidRPr="00BF7B88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>при реализации образовательной программы</w:t>
      </w: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77"/>
      </w:tblGrid>
      <w:tr w:rsidR="00CE743C" w:rsidRPr="00BF7B88" w:rsidTr="00A011DE">
        <w:trPr>
          <w:trHeight w:val="1213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color w:val="000000"/>
              </w:rPr>
              <w:t>Вид образовательной 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w="5277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color w:val="000000"/>
              </w:rPr>
              <w:t>Автор, название, место издания, издательство, год издания учебной и учебно-методической литературы.</w:t>
            </w:r>
          </w:p>
        </w:tc>
      </w:tr>
      <w:tr w:rsidR="00CE743C" w:rsidRPr="00BF7B88" w:rsidTr="00A011DE">
        <w:trPr>
          <w:trHeight w:val="135"/>
        </w:trPr>
        <w:tc>
          <w:tcPr>
            <w:tcW w:w="9780" w:type="dxa"/>
            <w:gridSpan w:val="2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</w:rPr>
              <w:t>Основная общеобразовательная программа дошкольного образования (обязательная часть, часть, формируемая участниками образовательных отношений)</w:t>
            </w:r>
          </w:p>
        </w:tc>
      </w:tr>
      <w:tr w:rsidR="00CE743C" w:rsidRPr="00BF7B88" w:rsidTr="00A011DE">
        <w:trPr>
          <w:trHeight w:val="112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Познавательное развитие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(Познавательно-конструктивная деятельность)</w:t>
            </w:r>
          </w:p>
        </w:tc>
        <w:tc>
          <w:tcPr>
            <w:tcW w:w="5277" w:type="dxa"/>
          </w:tcPr>
          <w:p w:rsidR="00CE743C" w:rsidRDefault="00F65C24" w:rsidP="00CE743C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97748A">
              <w:rPr>
                <w:sz w:val="20"/>
                <w:szCs w:val="20"/>
              </w:rPr>
              <w:t>уцакова</w:t>
            </w:r>
            <w:proofErr w:type="spellEnd"/>
            <w:r w:rsidR="0097748A">
              <w:rPr>
                <w:sz w:val="20"/>
                <w:szCs w:val="20"/>
              </w:rPr>
              <w:t xml:space="preserve"> Л.В. «Конструирование и ручной труд с детьми 6-7 года жизни»</w:t>
            </w:r>
          </w:p>
          <w:p w:rsidR="00CE743C" w:rsidRPr="00F65C24" w:rsidRDefault="00F65C24" w:rsidP="00F65C24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proofErr w:type="spellStart"/>
            <w:r w:rsidRPr="00F65C24">
              <w:rPr>
                <w:sz w:val="20"/>
                <w:szCs w:val="20"/>
              </w:rPr>
              <w:t>Куцакова</w:t>
            </w:r>
            <w:proofErr w:type="spellEnd"/>
            <w:r w:rsidRPr="00F65C24">
              <w:rPr>
                <w:sz w:val="20"/>
                <w:szCs w:val="20"/>
              </w:rPr>
              <w:t xml:space="preserve"> Л. В. Нравственно-трудовое воспитание в детском саду. Мозаика-синтез, 2020 г.</w:t>
            </w:r>
          </w:p>
        </w:tc>
      </w:tr>
      <w:tr w:rsidR="00CE743C" w:rsidRPr="00BF7B88" w:rsidTr="00A011DE">
        <w:trPr>
          <w:trHeight w:val="86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Познавательное развитие: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Математическое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Колесникова Е.В. «Я считаю до 20» Математика для детей 6-7 лет. ТЦ. Сфера, 2018.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Соловьёва Е.В.</w:t>
            </w:r>
          </w:p>
          <w:p w:rsidR="00CE743C" w:rsidRPr="00BF7B88" w:rsidRDefault="00CE743C" w:rsidP="00A011DE">
            <w:pPr>
              <w:pStyle w:val="Default"/>
              <w:ind w:left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Познавательное развитие детей 2-8 лет: математические представления М.: Просвещение 2016</w:t>
            </w:r>
          </w:p>
        </w:tc>
      </w:tr>
      <w:tr w:rsidR="00CE743C" w:rsidRPr="00BF7B88" w:rsidTr="00A011DE">
        <w:trPr>
          <w:trHeight w:val="86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Формирование целостной картины мира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 И.Л. Планирование работы по экологическому воспитанию 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детей</w:t>
            </w:r>
            <w:proofErr w:type="gramStart"/>
            <w:r w:rsidRPr="00BF7B88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BF7B88">
              <w:rPr>
                <w:color w:val="auto"/>
                <w:sz w:val="20"/>
                <w:szCs w:val="20"/>
              </w:rPr>
              <w:t>итер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>. Детство-Пресс 2010</w:t>
            </w:r>
          </w:p>
        </w:tc>
      </w:tr>
      <w:tr w:rsidR="00CE743C" w:rsidRPr="00BF7B88" w:rsidTr="00A011DE">
        <w:trPr>
          <w:trHeight w:val="829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 Речевое развитие. М.: Просвещение 2016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 Готовим руку к письму. М.: Просвещение 2016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Васькова О.Ф 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Сказкотерапия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как средство развития речи детей. Питер. Детство-Пресс 2011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Аджи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А.В. Конспекты интегрированных занятий в подготовительной группе. Воронеж 2010</w:t>
            </w:r>
          </w:p>
        </w:tc>
      </w:tr>
      <w:tr w:rsidR="00CE743C" w:rsidRPr="00BF7B88" w:rsidTr="00A011DE">
        <w:trPr>
          <w:trHeight w:val="2181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r w:rsidRPr="00BF7B88">
              <w:rPr>
                <w:sz w:val="20"/>
                <w:szCs w:val="20"/>
              </w:rPr>
              <w:t xml:space="preserve">Буре Р.С. Социально-нравственное воспитание дошкольников 3-7 лет. </w:t>
            </w:r>
            <w:proofErr w:type="spellStart"/>
            <w:r w:rsidRPr="00BF7B88">
              <w:rPr>
                <w:sz w:val="20"/>
                <w:szCs w:val="20"/>
              </w:rPr>
              <w:t>М.:Мозаика-Синтез</w:t>
            </w:r>
            <w:proofErr w:type="spellEnd"/>
            <w:r w:rsidRPr="00BF7B88">
              <w:rPr>
                <w:sz w:val="20"/>
                <w:szCs w:val="20"/>
              </w:rPr>
              <w:t>, 2014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Печерога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А.В. Развивающие игры для дошкольников 2-7 лет. М.: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Вако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2010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Т.И., Глушкова Г.В. Формирование основ безопасного поведения у детей 3-8 лет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Карабанова О.А., 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Доронова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Т.Н. Развитие игровой деятельности детей 2-8 лет. М.: Просвещение 2017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Саулин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Т.Ф. Три сигнала светофора. М. Мозаика Синтез 2010</w:t>
            </w:r>
          </w:p>
        </w:tc>
      </w:tr>
      <w:tr w:rsidR="00CE743C" w:rsidRPr="00BF7B88" w:rsidTr="00A011DE">
        <w:trPr>
          <w:trHeight w:val="570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Художественно-эстетическое развитие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5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Доронова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Т.Н. Художественное творчество детей 2-8 лет. М.: Просвещение 2017</w:t>
            </w:r>
          </w:p>
        </w:tc>
      </w:tr>
    </w:tbl>
    <w:p w:rsidR="00CE743C" w:rsidRPr="00BF7B88" w:rsidRDefault="00CE743C" w:rsidP="00CE743C">
      <w:pPr>
        <w:spacing w:after="200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pStyle w:val="a7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Общие компоненты функциональных модулей</w:t>
      </w:r>
    </w:p>
    <w:p w:rsidR="00CE743C" w:rsidRPr="00BF7B88" w:rsidRDefault="00CE743C" w:rsidP="00CE743C">
      <w:pPr>
        <w:spacing w:after="200"/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Образовательные и развивающие информационные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26"/>
      </w:tblGrid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4926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Сопровождение образовательного процесса</w:t>
            </w:r>
          </w:p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информационными технологиями</w:t>
            </w: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Мебель и разное сопутствующее оборудование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Приемная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Шкафчики для одежды</w:t>
            </w:r>
          </w:p>
        </w:tc>
        <w:tc>
          <w:tcPr>
            <w:tcW w:w="3261" w:type="dxa"/>
          </w:tcPr>
          <w:p w:rsidR="00CE743C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Ковровая дорожка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Групповая комната</w:t>
            </w:r>
          </w:p>
        </w:tc>
      </w:tr>
      <w:tr w:rsidR="00CE743C" w:rsidRPr="00BF7B88" w:rsidTr="00A011DE">
        <w:tc>
          <w:tcPr>
            <w:tcW w:w="6379" w:type="dxa"/>
          </w:tcPr>
          <w:p w:rsidR="0079342E" w:rsidRPr="00BF7B88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Игровые центры «Овощи», «Кухня», «Парикмахерская»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79342E" w:rsidRPr="00BF7B88" w:rsidTr="00A011DE">
        <w:tc>
          <w:tcPr>
            <w:tcW w:w="6379" w:type="dxa"/>
          </w:tcPr>
          <w:p w:rsidR="0079342E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эмоциональной разгрузки</w:t>
            </w:r>
          </w:p>
        </w:tc>
        <w:tc>
          <w:tcPr>
            <w:tcW w:w="3261" w:type="dxa"/>
          </w:tcPr>
          <w:p w:rsidR="0079342E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42E" w:rsidRPr="00BF7B88" w:rsidTr="00A011DE">
        <w:tc>
          <w:tcPr>
            <w:tcW w:w="6379" w:type="dxa"/>
          </w:tcPr>
          <w:p w:rsidR="0079342E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  <w:r w:rsidR="009D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79342E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c>
          <w:tcPr>
            <w:tcW w:w="6379" w:type="dxa"/>
          </w:tcPr>
          <w:p w:rsidR="009D38A8" w:rsidRDefault="009D38A8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по «ПДД»</w:t>
            </w:r>
          </w:p>
        </w:tc>
        <w:tc>
          <w:tcPr>
            <w:tcW w:w="3261" w:type="dxa"/>
          </w:tcPr>
          <w:p w:rsidR="009D38A8" w:rsidRDefault="009D38A8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Полки для игрушек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F65C24" w:rsidRPr="00BF7B88" w:rsidTr="00A011DE">
        <w:tc>
          <w:tcPr>
            <w:tcW w:w="6379" w:type="dxa"/>
          </w:tcPr>
          <w:p w:rsidR="00F65C24" w:rsidRDefault="00F65C24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Ростомер «Жираф»</w:t>
            </w:r>
          </w:p>
        </w:tc>
        <w:tc>
          <w:tcPr>
            <w:tcW w:w="3261" w:type="dxa"/>
          </w:tcPr>
          <w:p w:rsidR="00F65C24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79342E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 для методической литературы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75"/>
        </w:trPr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Ковёр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rPr>
          <w:trHeight w:val="275"/>
        </w:trPr>
        <w:tc>
          <w:tcPr>
            <w:tcW w:w="6379" w:type="dxa"/>
          </w:tcPr>
          <w:p w:rsidR="009D38A8" w:rsidRPr="00BF7B88" w:rsidRDefault="009D38A8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3261" w:type="dxa"/>
          </w:tcPr>
          <w:p w:rsidR="009D38A8" w:rsidRPr="00BF7B88" w:rsidRDefault="009D38A8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Спальная комната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Кровати</w:t>
            </w:r>
          </w:p>
        </w:tc>
        <w:tc>
          <w:tcPr>
            <w:tcW w:w="3261" w:type="dxa"/>
          </w:tcPr>
          <w:p w:rsidR="00CE743C" w:rsidRPr="00BF7B88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Книжный шкаф </w:t>
            </w:r>
          </w:p>
        </w:tc>
        <w:tc>
          <w:tcPr>
            <w:tcW w:w="3261" w:type="dxa"/>
          </w:tcPr>
          <w:p w:rsidR="00CE743C" w:rsidRPr="00BF7B88" w:rsidRDefault="00FF47D1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47D1" w:rsidRPr="00BF7B88" w:rsidTr="009D38A8">
        <w:trPr>
          <w:trHeight w:val="231"/>
        </w:trPr>
        <w:tc>
          <w:tcPr>
            <w:tcW w:w="6379" w:type="dxa"/>
          </w:tcPr>
          <w:p w:rsidR="00FF47D1" w:rsidRPr="00BF7B88" w:rsidRDefault="00FF47D1" w:rsidP="00A011DE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Шкаф для методической литературы</w:t>
            </w:r>
          </w:p>
        </w:tc>
        <w:tc>
          <w:tcPr>
            <w:tcW w:w="3261" w:type="dxa"/>
          </w:tcPr>
          <w:p w:rsidR="00FF47D1" w:rsidRDefault="00FF47D1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rPr>
          <w:trHeight w:val="272"/>
        </w:trPr>
        <w:tc>
          <w:tcPr>
            <w:tcW w:w="6379" w:type="dxa"/>
          </w:tcPr>
          <w:p w:rsidR="009D38A8" w:rsidRDefault="009D38A8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белья</w:t>
            </w:r>
          </w:p>
        </w:tc>
        <w:tc>
          <w:tcPr>
            <w:tcW w:w="3261" w:type="dxa"/>
          </w:tcPr>
          <w:p w:rsidR="009D38A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Спортивный уголок с корзиной на колёсиках для спортивного инвентаря</w:t>
            </w:r>
            <w:r w:rsidRPr="00BF7B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341"/>
        </w:trPr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Ковёр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Стулья мягкие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rPr>
          <w:trHeight w:val="291"/>
        </w:trPr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rPr>
          <w:trHeight w:val="276"/>
        </w:trPr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Методическое обеспечение (микро кабинет педагога)</w:t>
      </w:r>
    </w:p>
    <w:p w:rsidR="00CE743C" w:rsidRPr="00BF7B88" w:rsidRDefault="00CE743C" w:rsidP="00CE743C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90"/>
        <w:gridCol w:w="2895"/>
      </w:tblGrid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90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 материала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Познавательное развитие 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0" w:type="dxa"/>
          </w:tcPr>
          <w:p w:rsidR="00FF47D1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  <w:i/>
              </w:rPr>
              <w:t>Папки по лексическим темам</w:t>
            </w:r>
            <w:r w:rsidRPr="00BF7B88">
              <w:rPr>
                <w:rFonts w:ascii="Times New Roman" w:hAnsi="Times New Roman" w:cs="Times New Roman"/>
              </w:rPr>
              <w:t>: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«Овощи» 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 «Фрукты»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 «Грибы»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«Ягоды»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«Спорт»,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«Кто живет в воде»</w:t>
            </w:r>
          </w:p>
          <w:p w:rsidR="00CE743C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«Насекомые»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и домашние животные»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  <w:p w:rsidR="00CE743C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«Государственные праздники»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символы»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Pr="00BF7B88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590" w:type="dxa"/>
          </w:tcPr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Методический материал: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«Артикуляционная гимнастика»</w:t>
            </w:r>
          </w:p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«Культура речевого общения»</w:t>
            </w:r>
          </w:p>
          <w:p w:rsidR="00CE743C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«Загадки</w:t>
            </w:r>
            <w:r w:rsidR="00FF47D1">
              <w:rPr>
                <w:rFonts w:ascii="Times New Roman" w:hAnsi="Times New Roman" w:cs="Times New Roman"/>
              </w:rPr>
              <w:t xml:space="preserve"> и поговорки</w:t>
            </w:r>
            <w:r w:rsidRPr="00BF7B88">
              <w:rPr>
                <w:rFonts w:ascii="Times New Roman" w:hAnsi="Times New Roman" w:cs="Times New Roman"/>
              </w:rPr>
              <w:t>»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 карточек «Делим на слоги», «Буквы».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гласных и согласных звуков.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C24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3590" w:type="dxa"/>
          </w:tcPr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Методический материал:</w:t>
            </w:r>
          </w:p>
          <w:p w:rsidR="00CE743C" w:rsidRP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</w:rPr>
              <w:t>«Сюжетно-ролевые игры»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«Информационно-наглядный материал для родителей»</w:t>
            </w:r>
          </w:p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</w:rPr>
              <w:t xml:space="preserve">«Здоровый образ жизни» </w:t>
            </w:r>
            <w:r w:rsidRPr="00BF7B88">
              <w:rPr>
                <w:rFonts w:ascii="Times New Roman" w:hAnsi="Times New Roman" w:cs="Times New Roman"/>
                <w:i/>
              </w:rPr>
              <w:t>Дидактический материал</w:t>
            </w:r>
          </w:p>
          <w:p w:rsidR="00F65C24" w:rsidRDefault="00F65C24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Буклеты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rPr>
          <w:trHeight w:val="552"/>
        </w:trPr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3590" w:type="dxa"/>
          </w:tcPr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Демонстрационный материал: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«Народное декоративн</w:t>
            </w:r>
            <w:proofErr w:type="gramStart"/>
            <w:r w:rsidRPr="00BF7B88">
              <w:rPr>
                <w:rFonts w:ascii="Times New Roman" w:hAnsi="Times New Roman" w:cs="Times New Roman"/>
              </w:rPr>
              <w:t>о-</w:t>
            </w:r>
            <w:proofErr w:type="gramEnd"/>
            <w:r w:rsidRPr="00BF7B88">
              <w:rPr>
                <w:rFonts w:ascii="Times New Roman" w:hAnsi="Times New Roman" w:cs="Times New Roman"/>
              </w:rPr>
              <w:t xml:space="preserve"> прикладное искусство»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551"/>
        </w:trPr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590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«Утренняя гимнастика»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«Физкультминутки»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«Подвижные игры»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«Пальчиковые игры»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43C" w:rsidRPr="00BF7B88" w:rsidRDefault="00CE743C" w:rsidP="00CE743C">
      <w:pPr>
        <w:pStyle w:val="a7"/>
        <w:rPr>
          <w:rFonts w:ascii="Times New Roman" w:hAnsi="Times New Roman" w:cs="Times New Roman"/>
          <w:b/>
          <w:color w:val="FF0000"/>
        </w:rPr>
      </w:pPr>
    </w:p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F6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F6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C3488A" w:rsidRDefault="008201BE" w:rsidP="00C34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3</w:t>
      </w:r>
      <w:r w:rsidRPr="00C3488A">
        <w:rPr>
          <w:rFonts w:ascii="Times New Roman" w:hAnsi="Times New Roman" w:cs="Times New Roman"/>
          <w:b/>
          <w:sz w:val="24"/>
          <w:szCs w:val="24"/>
        </w:rPr>
        <w:t>.5. Перечень методических пособий, обеспечивающих реализацию программы воспитания в подготовительной к школе группе (6-7 лет)</w:t>
      </w:r>
    </w:p>
    <w:p w:rsidR="008201BE" w:rsidRPr="00C3488A" w:rsidRDefault="008201BE" w:rsidP="00C3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F0" w:rsidRPr="00C3488A" w:rsidRDefault="006525F0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272568"/>
      <w:r w:rsidRPr="00C3488A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2023 г. (утверждена приказом Министерства просвещения Российской Федерации от 25 ноября 2022 г. № 1028)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Федеральная программа воспитания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Абрамова Л. В., Слепцова И. Ф. Социально-коммуникативное развитие дошкольников. Подготовительная группа. Мозаика-синтез,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Березенкова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 В. Моделирование игрового опыта детей на основе сюжетно-ролевых игр. Подготовительная группа. Учитель,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Буре Р.С. дошкольник и труд: теория и методика трудового воспитания. Мозаика-синтез,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Дыбина О. Б. Игровые технологии ознакомления дошкольников с предметным миром. Педагогическое общество России, 2008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Кудрявцева Е. А.,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Рыбачева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М.В. Проекты для детей. Мир профессий глазами ребенка</w:t>
      </w:r>
      <w:proofErr w:type="gramStart"/>
      <w:r w:rsidRPr="00C3488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3488A">
        <w:rPr>
          <w:rFonts w:ascii="Times New Roman" w:hAnsi="Times New Roman" w:cs="Times New Roman"/>
          <w:sz w:val="24"/>
          <w:szCs w:val="24"/>
        </w:rPr>
        <w:t>читель, 2022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Косарева В. Н. Народная культура и традиции: занятия с детьми 3-7 лет.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Князева О. Л.,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М. Д. Приобщение к истокам русской народной культуры: учебно-методическое пособие, Детство-Пресс, 2000.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Комарова Т. С. Детское художественное творчество.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Ковалько И. А. Азбука физкультминуток. Вако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Куприна Л. С., Бударина О. Н.,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О. А.: Знакомство детей с русским народным творчеством, Детство-Пресс, 2015.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Л. В. Нравственно-трудовое воспитание в детском саду. Мозаика-синтез, 2020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Леонова Н. Н.,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Неточаева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В. Нравственно-патриотическое воспитание старших дошкольников: целевой творческий практико-ориентированный проект.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Любимые стихи. Хрестоматия для дошкольников.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И. А. Тренинговое развитие мира социальных отношений детей 6-7лет.  Детство-Пресс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Петухова А. А. Тематический день в детском саду. Учитель, 2020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Панасенко И. Н. Формирование патриотических чувств и нравственных ценностей у детей 5-7 лет: планирование, комплексные познавательные занятия.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Кулдашова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детей 4-7 лет на основе проектно-исследовательской деятельности.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Тарасова М. А. Коррекция социального и речевого развития детей 3-7 лет. ТЦ Сфера,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721504"/>
      <w:r w:rsidRPr="00C3488A">
        <w:rPr>
          <w:rFonts w:ascii="Times New Roman" w:hAnsi="Times New Roman" w:cs="Times New Roman"/>
          <w:sz w:val="24"/>
          <w:szCs w:val="24"/>
        </w:rPr>
        <w:t xml:space="preserve">Халикова Э. А.,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Колебошина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В. Формирование опыта духовно-нравственного поведения детей 4-7 лет: программа, планирование, занятия и утренники православного календаря. Учитель, 2023 г.</w:t>
      </w:r>
    </w:p>
    <w:bookmarkEnd w:id="3"/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6-7 лет</w:t>
      </w:r>
    </w:p>
    <w:p w:rsidR="00BF7B88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Шорыгина Т. А. Беседы с детьми, ТЦ Сфера</w:t>
      </w:r>
      <w:bookmarkEnd w:id="2"/>
    </w:p>
    <w:p w:rsidR="000658C1" w:rsidRPr="00C3488A" w:rsidRDefault="000658C1" w:rsidP="00C3488A">
      <w:pPr>
        <w:pStyle w:val="Default"/>
        <w:ind w:left="360"/>
        <w:jc w:val="both"/>
      </w:pP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24 Колесникова Е.В. «Я считаю до 20» Математика для детей 6-7 лет. ТЦ. Сфера, 2018.</w:t>
      </w: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Соловьёва Е.В.</w:t>
      </w: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25 Познавательное развитие детей 2-8 лет: математические представления М.: Просвещение 2016</w:t>
      </w:r>
    </w:p>
    <w:p w:rsidR="00C3488A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t>26</w:t>
      </w:r>
      <w:r w:rsidR="00C3488A" w:rsidRPr="00C3488A">
        <w:rPr>
          <w:color w:val="auto"/>
        </w:rPr>
        <w:t xml:space="preserve">  </w:t>
      </w:r>
      <w:proofErr w:type="spellStart"/>
      <w:r w:rsidR="00C3488A" w:rsidRPr="00C3488A">
        <w:rPr>
          <w:color w:val="auto"/>
        </w:rPr>
        <w:t>Гризик</w:t>
      </w:r>
      <w:proofErr w:type="spellEnd"/>
      <w:r w:rsidR="00C3488A" w:rsidRPr="00C3488A">
        <w:rPr>
          <w:color w:val="auto"/>
        </w:rPr>
        <w:t xml:space="preserve"> Т.И. Речевое развитие. М.: Просвещение 2016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27 </w:t>
      </w:r>
      <w:proofErr w:type="spellStart"/>
      <w:r w:rsidRPr="00C3488A">
        <w:rPr>
          <w:color w:val="auto"/>
        </w:rPr>
        <w:t>Гризик</w:t>
      </w:r>
      <w:proofErr w:type="spellEnd"/>
      <w:r w:rsidRPr="00C3488A">
        <w:rPr>
          <w:color w:val="auto"/>
        </w:rPr>
        <w:t xml:space="preserve"> Т.И. Готовим руку к письму. М.: Просвещение 2016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28  Васькова О.Ф </w:t>
      </w:r>
      <w:proofErr w:type="spellStart"/>
      <w:r w:rsidRPr="00C3488A">
        <w:rPr>
          <w:color w:val="auto"/>
        </w:rPr>
        <w:t>Сказкотерапия</w:t>
      </w:r>
      <w:proofErr w:type="spellEnd"/>
      <w:r w:rsidRPr="00C3488A">
        <w:rPr>
          <w:color w:val="auto"/>
        </w:rPr>
        <w:t xml:space="preserve"> как средство развития речи детей. Питер. Детство-Пресс 2011</w:t>
      </w:r>
    </w:p>
    <w:p w:rsidR="008201BE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А.В. Конспекты интегрированных занятий в подготовительной группе. Воронеж 2010</w:t>
      </w:r>
    </w:p>
    <w:p w:rsidR="00C3488A" w:rsidRPr="00C3488A" w:rsidRDefault="00C3488A" w:rsidP="00C3488A">
      <w:pPr>
        <w:pStyle w:val="Default"/>
        <w:ind w:left="360"/>
        <w:jc w:val="both"/>
      </w:pPr>
      <w:r w:rsidRPr="00C3488A">
        <w:t xml:space="preserve">30 Буре Р.С. Социально-нравственное воспитание дошкольников 3-7 лет. </w:t>
      </w:r>
      <w:proofErr w:type="spellStart"/>
      <w:r w:rsidRPr="00C3488A">
        <w:t>М.:Мозаика-Синтез</w:t>
      </w:r>
      <w:proofErr w:type="spellEnd"/>
      <w:r w:rsidRPr="00C3488A">
        <w:t>, 2014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31 </w:t>
      </w:r>
      <w:proofErr w:type="spellStart"/>
      <w:r w:rsidRPr="00C3488A">
        <w:rPr>
          <w:color w:val="auto"/>
        </w:rPr>
        <w:t>Печерога</w:t>
      </w:r>
      <w:proofErr w:type="spellEnd"/>
      <w:r w:rsidRPr="00C3488A">
        <w:rPr>
          <w:color w:val="auto"/>
        </w:rPr>
        <w:t xml:space="preserve"> А.В. Развивающие игры для дошкольников 2-7 лет. М.:</w:t>
      </w:r>
      <w:proofErr w:type="spellStart"/>
      <w:r w:rsidRPr="00C3488A">
        <w:rPr>
          <w:color w:val="auto"/>
        </w:rPr>
        <w:t>Вако</w:t>
      </w:r>
      <w:proofErr w:type="spellEnd"/>
      <w:r w:rsidRPr="00C3488A">
        <w:rPr>
          <w:color w:val="auto"/>
        </w:rPr>
        <w:t xml:space="preserve"> 2010</w:t>
      </w:r>
    </w:p>
    <w:p w:rsidR="00C3488A" w:rsidRPr="00C3488A" w:rsidRDefault="00C3488A" w:rsidP="00C3488A">
      <w:pPr>
        <w:pStyle w:val="Default"/>
        <w:ind w:left="360"/>
        <w:jc w:val="both"/>
        <w:rPr>
          <w:color w:val="auto"/>
        </w:rPr>
      </w:pPr>
      <w:r w:rsidRPr="00C3488A">
        <w:rPr>
          <w:color w:val="auto"/>
        </w:rPr>
        <w:t xml:space="preserve">32 </w:t>
      </w:r>
      <w:proofErr w:type="spellStart"/>
      <w:r w:rsidRPr="00C3488A">
        <w:rPr>
          <w:color w:val="auto"/>
        </w:rPr>
        <w:t>Гризик</w:t>
      </w:r>
      <w:proofErr w:type="spellEnd"/>
      <w:r w:rsidRPr="00C3488A">
        <w:rPr>
          <w:color w:val="auto"/>
        </w:rPr>
        <w:t xml:space="preserve"> Т.И., Глушкова Г.В. Формирование основ безопасного поведения у детей 3-8 лет</w:t>
      </w:r>
    </w:p>
    <w:p w:rsidR="00C3488A" w:rsidRPr="00C3488A" w:rsidRDefault="00C3488A" w:rsidP="00C3488A">
      <w:pPr>
        <w:pStyle w:val="Default"/>
        <w:ind w:left="360"/>
        <w:jc w:val="both"/>
        <w:rPr>
          <w:color w:val="auto"/>
        </w:rPr>
      </w:pPr>
      <w:r w:rsidRPr="00C3488A">
        <w:rPr>
          <w:color w:val="auto"/>
        </w:rPr>
        <w:t xml:space="preserve">33 Карабанова О.А., </w:t>
      </w:r>
      <w:proofErr w:type="spellStart"/>
      <w:r w:rsidRPr="00C3488A">
        <w:rPr>
          <w:color w:val="auto"/>
        </w:rPr>
        <w:t>Доронова</w:t>
      </w:r>
      <w:proofErr w:type="spellEnd"/>
      <w:r w:rsidRPr="00C3488A">
        <w:rPr>
          <w:color w:val="auto"/>
        </w:rPr>
        <w:t xml:space="preserve"> Т.Н. Развитие игровой деятельности детей 2-8 лет. М.: Просвещение 2017</w:t>
      </w:r>
    </w:p>
    <w:p w:rsidR="000658C1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34 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Саулин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Т.Ф. Три сигнала светофора. М. Мозаика Синтез 2010</w:t>
      </w:r>
    </w:p>
    <w:p w:rsidR="00C3488A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488A">
        <w:rPr>
          <w:rFonts w:ascii="Times New Roman" w:hAnsi="Times New Roman" w:cs="Times New Roman"/>
          <w:sz w:val="24"/>
          <w:szCs w:val="24"/>
        </w:rPr>
        <w:lastRenderedPageBreak/>
        <w:t xml:space="preserve">35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Т.Н. Художественное творчество детей 2-8 лет. М.: Просвещение 2017</w:t>
      </w:r>
    </w:p>
    <w:sectPr w:rsidR="00C3488A" w:rsidRPr="00C3488A" w:rsidSect="00820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57"/>
    <w:multiLevelType w:val="hybridMultilevel"/>
    <w:tmpl w:val="85B04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61D"/>
    <w:multiLevelType w:val="hybridMultilevel"/>
    <w:tmpl w:val="80C0BDDA"/>
    <w:lvl w:ilvl="0" w:tplc="CAE44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A39"/>
    <w:multiLevelType w:val="hybridMultilevel"/>
    <w:tmpl w:val="623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5F81"/>
    <w:multiLevelType w:val="hybridMultilevel"/>
    <w:tmpl w:val="3EFE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45FF"/>
    <w:multiLevelType w:val="hybridMultilevel"/>
    <w:tmpl w:val="21C2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031E"/>
    <w:multiLevelType w:val="hybridMultilevel"/>
    <w:tmpl w:val="8310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452"/>
    <w:multiLevelType w:val="hybridMultilevel"/>
    <w:tmpl w:val="E0AA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EFE"/>
    <w:multiLevelType w:val="multilevel"/>
    <w:tmpl w:val="354E5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BA3F6E"/>
    <w:multiLevelType w:val="hybridMultilevel"/>
    <w:tmpl w:val="5734F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758E"/>
    <w:multiLevelType w:val="hybridMultilevel"/>
    <w:tmpl w:val="5396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19FC"/>
    <w:multiLevelType w:val="hybridMultilevel"/>
    <w:tmpl w:val="F87A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959B6"/>
    <w:multiLevelType w:val="hybridMultilevel"/>
    <w:tmpl w:val="E03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428E"/>
    <w:multiLevelType w:val="hybridMultilevel"/>
    <w:tmpl w:val="FE34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06B14"/>
    <w:multiLevelType w:val="hybridMultilevel"/>
    <w:tmpl w:val="ACDCF7EC"/>
    <w:lvl w:ilvl="0" w:tplc="A0CEB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4306E"/>
    <w:multiLevelType w:val="hybridMultilevel"/>
    <w:tmpl w:val="39CC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C4CC3"/>
    <w:multiLevelType w:val="hybridMultilevel"/>
    <w:tmpl w:val="5476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43CD"/>
    <w:multiLevelType w:val="hybridMultilevel"/>
    <w:tmpl w:val="BA9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46155"/>
    <w:multiLevelType w:val="hybridMultilevel"/>
    <w:tmpl w:val="9E8CD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72CDE"/>
    <w:multiLevelType w:val="hybridMultilevel"/>
    <w:tmpl w:val="EC02B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2F91"/>
    <w:multiLevelType w:val="multilevel"/>
    <w:tmpl w:val="3814A2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E0344B6"/>
    <w:multiLevelType w:val="hybridMultilevel"/>
    <w:tmpl w:val="76088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B15F3"/>
    <w:multiLevelType w:val="hybridMultilevel"/>
    <w:tmpl w:val="6D3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33B8A"/>
    <w:multiLevelType w:val="hybridMultilevel"/>
    <w:tmpl w:val="961A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F6496"/>
    <w:multiLevelType w:val="hybridMultilevel"/>
    <w:tmpl w:val="512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1382"/>
    <w:multiLevelType w:val="hybridMultilevel"/>
    <w:tmpl w:val="4F2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01072"/>
    <w:multiLevelType w:val="hybridMultilevel"/>
    <w:tmpl w:val="4CCED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E731A"/>
    <w:multiLevelType w:val="hybridMultilevel"/>
    <w:tmpl w:val="FF94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87B9C"/>
    <w:multiLevelType w:val="hybridMultilevel"/>
    <w:tmpl w:val="D610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B1493"/>
    <w:multiLevelType w:val="hybridMultilevel"/>
    <w:tmpl w:val="0F9C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55C9"/>
    <w:multiLevelType w:val="hybridMultilevel"/>
    <w:tmpl w:val="6EE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B187F"/>
    <w:multiLevelType w:val="hybridMultilevel"/>
    <w:tmpl w:val="EE3E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5CC7"/>
    <w:multiLevelType w:val="hybridMultilevel"/>
    <w:tmpl w:val="2574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92377"/>
    <w:multiLevelType w:val="hybridMultilevel"/>
    <w:tmpl w:val="80C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3632D"/>
    <w:multiLevelType w:val="hybridMultilevel"/>
    <w:tmpl w:val="016C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542"/>
    <w:multiLevelType w:val="hybridMultilevel"/>
    <w:tmpl w:val="8F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50CE4"/>
    <w:multiLevelType w:val="hybridMultilevel"/>
    <w:tmpl w:val="669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</w:num>
  <w:num w:numId="11">
    <w:abstractNumId w:val="14"/>
  </w:num>
  <w:num w:numId="12">
    <w:abstractNumId w:val="4"/>
  </w:num>
  <w:num w:numId="13">
    <w:abstractNumId w:val="29"/>
  </w:num>
  <w:num w:numId="14">
    <w:abstractNumId w:val="2"/>
  </w:num>
  <w:num w:numId="15">
    <w:abstractNumId w:val="34"/>
  </w:num>
  <w:num w:numId="16">
    <w:abstractNumId w:val="36"/>
  </w:num>
  <w:num w:numId="17">
    <w:abstractNumId w:val="9"/>
  </w:num>
  <w:num w:numId="18">
    <w:abstractNumId w:val="3"/>
  </w:num>
  <w:num w:numId="19">
    <w:abstractNumId w:val="30"/>
  </w:num>
  <w:num w:numId="20">
    <w:abstractNumId w:val="6"/>
  </w:num>
  <w:num w:numId="21">
    <w:abstractNumId w:val="22"/>
  </w:num>
  <w:num w:numId="22">
    <w:abstractNumId w:val="11"/>
  </w:num>
  <w:num w:numId="23">
    <w:abstractNumId w:val="12"/>
  </w:num>
  <w:num w:numId="24">
    <w:abstractNumId w:val="24"/>
  </w:num>
  <w:num w:numId="25">
    <w:abstractNumId w:val="7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13"/>
  </w:num>
  <w:num w:numId="31">
    <w:abstractNumId w:val="18"/>
  </w:num>
  <w:num w:numId="32">
    <w:abstractNumId w:val="5"/>
  </w:num>
  <w:num w:numId="33">
    <w:abstractNumId w:val="8"/>
  </w:num>
  <w:num w:numId="34">
    <w:abstractNumId w:val="0"/>
  </w:num>
  <w:num w:numId="35">
    <w:abstractNumId w:val="20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B06"/>
    <w:rsid w:val="000330AA"/>
    <w:rsid w:val="000658C1"/>
    <w:rsid w:val="0008058E"/>
    <w:rsid w:val="000952C4"/>
    <w:rsid w:val="000A3C78"/>
    <w:rsid w:val="000C2CAB"/>
    <w:rsid w:val="000C2DB5"/>
    <w:rsid w:val="000C3129"/>
    <w:rsid w:val="00114ABD"/>
    <w:rsid w:val="00125498"/>
    <w:rsid w:val="0017164F"/>
    <w:rsid w:val="00172BD5"/>
    <w:rsid w:val="00187CA6"/>
    <w:rsid w:val="001A7B4A"/>
    <w:rsid w:val="001B56D1"/>
    <w:rsid w:val="001E4D61"/>
    <w:rsid w:val="002020B5"/>
    <w:rsid w:val="00240EF6"/>
    <w:rsid w:val="0025037B"/>
    <w:rsid w:val="00253342"/>
    <w:rsid w:val="00255D03"/>
    <w:rsid w:val="00296A1A"/>
    <w:rsid w:val="002A6C13"/>
    <w:rsid w:val="002B2E30"/>
    <w:rsid w:val="002C25FB"/>
    <w:rsid w:val="00313204"/>
    <w:rsid w:val="00324DBD"/>
    <w:rsid w:val="003255FC"/>
    <w:rsid w:val="00367AEF"/>
    <w:rsid w:val="003827E6"/>
    <w:rsid w:val="003C2462"/>
    <w:rsid w:val="00403217"/>
    <w:rsid w:val="00404AD1"/>
    <w:rsid w:val="00410764"/>
    <w:rsid w:val="004232C6"/>
    <w:rsid w:val="004502B4"/>
    <w:rsid w:val="00470080"/>
    <w:rsid w:val="004950E1"/>
    <w:rsid w:val="004A06C8"/>
    <w:rsid w:val="004A6877"/>
    <w:rsid w:val="004B6B43"/>
    <w:rsid w:val="004C5764"/>
    <w:rsid w:val="004D317B"/>
    <w:rsid w:val="004E58F4"/>
    <w:rsid w:val="004F3135"/>
    <w:rsid w:val="005548F3"/>
    <w:rsid w:val="00561083"/>
    <w:rsid w:val="005628F2"/>
    <w:rsid w:val="00573AB8"/>
    <w:rsid w:val="006225BC"/>
    <w:rsid w:val="006404E6"/>
    <w:rsid w:val="006525F0"/>
    <w:rsid w:val="00667374"/>
    <w:rsid w:val="006733BA"/>
    <w:rsid w:val="00691878"/>
    <w:rsid w:val="006952D4"/>
    <w:rsid w:val="006F1236"/>
    <w:rsid w:val="00721726"/>
    <w:rsid w:val="007300A6"/>
    <w:rsid w:val="00760C7A"/>
    <w:rsid w:val="007732FD"/>
    <w:rsid w:val="00785C37"/>
    <w:rsid w:val="0079342E"/>
    <w:rsid w:val="007A7B56"/>
    <w:rsid w:val="007B1717"/>
    <w:rsid w:val="007D05AF"/>
    <w:rsid w:val="007D5837"/>
    <w:rsid w:val="007F144A"/>
    <w:rsid w:val="007F2FB4"/>
    <w:rsid w:val="007F54BC"/>
    <w:rsid w:val="008156C4"/>
    <w:rsid w:val="00815ADF"/>
    <w:rsid w:val="008201BE"/>
    <w:rsid w:val="00865F44"/>
    <w:rsid w:val="00883449"/>
    <w:rsid w:val="008C0B06"/>
    <w:rsid w:val="008D2ADD"/>
    <w:rsid w:val="008D372A"/>
    <w:rsid w:val="008F3358"/>
    <w:rsid w:val="00904D34"/>
    <w:rsid w:val="00954E91"/>
    <w:rsid w:val="009706D7"/>
    <w:rsid w:val="0097748A"/>
    <w:rsid w:val="009A352D"/>
    <w:rsid w:val="009B2ED6"/>
    <w:rsid w:val="009B572C"/>
    <w:rsid w:val="009D38A8"/>
    <w:rsid w:val="009D7264"/>
    <w:rsid w:val="009D7678"/>
    <w:rsid w:val="009E4E43"/>
    <w:rsid w:val="00A011DE"/>
    <w:rsid w:val="00A03E1A"/>
    <w:rsid w:val="00A31F38"/>
    <w:rsid w:val="00A54138"/>
    <w:rsid w:val="00A7091C"/>
    <w:rsid w:val="00A778D4"/>
    <w:rsid w:val="00A81ACA"/>
    <w:rsid w:val="00A902F9"/>
    <w:rsid w:val="00A95159"/>
    <w:rsid w:val="00A96E2A"/>
    <w:rsid w:val="00B0203B"/>
    <w:rsid w:val="00B412AC"/>
    <w:rsid w:val="00B60999"/>
    <w:rsid w:val="00B6180F"/>
    <w:rsid w:val="00B761C2"/>
    <w:rsid w:val="00B771F7"/>
    <w:rsid w:val="00BD60A6"/>
    <w:rsid w:val="00BF7B88"/>
    <w:rsid w:val="00C333BD"/>
    <w:rsid w:val="00C3488A"/>
    <w:rsid w:val="00C45035"/>
    <w:rsid w:val="00C83C66"/>
    <w:rsid w:val="00C85457"/>
    <w:rsid w:val="00C96931"/>
    <w:rsid w:val="00CA53E5"/>
    <w:rsid w:val="00CA5E69"/>
    <w:rsid w:val="00CB592E"/>
    <w:rsid w:val="00CD2D5D"/>
    <w:rsid w:val="00CE1E64"/>
    <w:rsid w:val="00CE743C"/>
    <w:rsid w:val="00D36774"/>
    <w:rsid w:val="00D63A14"/>
    <w:rsid w:val="00D977D2"/>
    <w:rsid w:val="00DA1E58"/>
    <w:rsid w:val="00DA7FC5"/>
    <w:rsid w:val="00DB1F8A"/>
    <w:rsid w:val="00DD4620"/>
    <w:rsid w:val="00DF1BAD"/>
    <w:rsid w:val="00DF3469"/>
    <w:rsid w:val="00E00365"/>
    <w:rsid w:val="00E3528D"/>
    <w:rsid w:val="00E44B96"/>
    <w:rsid w:val="00E51E12"/>
    <w:rsid w:val="00E64056"/>
    <w:rsid w:val="00E7173E"/>
    <w:rsid w:val="00E832FF"/>
    <w:rsid w:val="00E94019"/>
    <w:rsid w:val="00E96BEB"/>
    <w:rsid w:val="00ED75C0"/>
    <w:rsid w:val="00EE02A2"/>
    <w:rsid w:val="00F07F02"/>
    <w:rsid w:val="00F44BCB"/>
    <w:rsid w:val="00F54326"/>
    <w:rsid w:val="00F64860"/>
    <w:rsid w:val="00F64BA8"/>
    <w:rsid w:val="00F65C24"/>
    <w:rsid w:val="00F76E74"/>
    <w:rsid w:val="00F90D1E"/>
    <w:rsid w:val="00F97D68"/>
    <w:rsid w:val="00FD2589"/>
    <w:rsid w:val="00FE5952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EF"/>
  </w:style>
  <w:style w:type="paragraph" w:styleId="1">
    <w:name w:val="heading 1"/>
    <w:basedOn w:val="a"/>
    <w:link w:val="10"/>
    <w:uiPriority w:val="9"/>
    <w:qFormat/>
    <w:rsid w:val="0003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1C2"/>
  </w:style>
  <w:style w:type="paragraph" w:customStyle="1" w:styleId="c0">
    <w:name w:val="c0"/>
    <w:basedOn w:val="a"/>
    <w:rsid w:val="00E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EB"/>
  </w:style>
  <w:style w:type="character" w:customStyle="1" w:styleId="c9">
    <w:name w:val="c9"/>
    <w:basedOn w:val="a0"/>
    <w:rsid w:val="00E96BEB"/>
  </w:style>
  <w:style w:type="paragraph" w:styleId="a5">
    <w:name w:val="No Spacing"/>
    <w:link w:val="a6"/>
    <w:qFormat/>
    <w:rsid w:val="006952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67374"/>
    <w:pPr>
      <w:ind w:left="720"/>
      <w:contextualSpacing/>
    </w:pPr>
  </w:style>
  <w:style w:type="character" w:customStyle="1" w:styleId="c12">
    <w:name w:val="c12"/>
    <w:basedOn w:val="a0"/>
    <w:rsid w:val="000C3129"/>
  </w:style>
  <w:style w:type="character" w:customStyle="1" w:styleId="c2">
    <w:name w:val="c2"/>
    <w:basedOn w:val="a0"/>
    <w:rsid w:val="000C3129"/>
  </w:style>
  <w:style w:type="paragraph" w:styleId="a8">
    <w:name w:val="Balloon Text"/>
    <w:basedOn w:val="a"/>
    <w:link w:val="a9"/>
    <w:uiPriority w:val="99"/>
    <w:semiHidden/>
    <w:unhideWhenUsed/>
    <w:rsid w:val="0057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AB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rsid w:val="00CE743C"/>
  </w:style>
  <w:style w:type="paragraph" w:customStyle="1" w:styleId="Default">
    <w:name w:val="Default"/>
    <w:rsid w:val="00CE743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Заголовок таблицы"/>
    <w:basedOn w:val="a"/>
    <w:uiPriority w:val="99"/>
    <w:rsid w:val="00BF7B8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033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3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8E7-94C2-4CD9-A6FC-CEF4C2C0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54</Pages>
  <Words>16188</Words>
  <Characters>92274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Библиотека6</cp:lastModifiedBy>
  <cp:revision>47</cp:revision>
  <dcterms:created xsi:type="dcterms:W3CDTF">2023-02-15T05:59:00Z</dcterms:created>
  <dcterms:modified xsi:type="dcterms:W3CDTF">2023-10-30T09:50:00Z</dcterms:modified>
</cp:coreProperties>
</file>