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40" w:rsidRDefault="003568FE" w:rsidP="00FD2C40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68FE">
        <w:rPr>
          <w:color w:val="000000"/>
        </w:rPr>
        <w:t>Муниципальное автономное дошкольное учреждение детский сад комбинированного вида</w:t>
      </w:r>
    </w:p>
    <w:p w:rsidR="00FD2C40" w:rsidRDefault="00FD2C40" w:rsidP="00FD2C40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Югорка</w:t>
      </w:r>
      <w:proofErr w:type="spellEnd"/>
      <w:r>
        <w:rPr>
          <w:color w:val="000000"/>
        </w:rPr>
        <w:t>»</w:t>
      </w:r>
    </w:p>
    <w:p w:rsidR="00646A40" w:rsidRDefault="003568FE" w:rsidP="00FD2C40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Конспект НОД «Как нужно вести себя в библиотеке»</w:t>
      </w:r>
      <w:r w:rsidR="00646A40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3568FE" w:rsidRDefault="00646A40" w:rsidP="00FD2C40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Провела:Усманова</w:t>
      </w:r>
      <w:proofErr w:type="spellEnd"/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З.Ш.</w:t>
      </w:r>
    </w:p>
    <w:p w:rsidR="00FD2C40" w:rsidRPr="00FD2C40" w:rsidRDefault="00FD2C40" w:rsidP="00FD2C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u w:val="single"/>
          <w:bdr w:val="none" w:sz="0" w:space="0" w:color="auto" w:frame="1"/>
        </w:rPr>
      </w:pPr>
    </w:p>
    <w:p w:rsidR="003568FE" w:rsidRPr="00FD2C40" w:rsidRDefault="003568FE" w:rsidP="003568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FD2C40">
        <w:rPr>
          <w:color w:val="111111"/>
          <w:u w:val="single"/>
          <w:bdr w:val="none" w:sz="0" w:space="0" w:color="auto" w:frame="1"/>
        </w:rPr>
        <w:t>Цели</w:t>
      </w:r>
      <w:r w:rsidRPr="00FD2C40">
        <w:rPr>
          <w:color w:val="111111"/>
        </w:rPr>
        <w:t>: конкретизировать представления детей о книге (ее роли в жизни человека, об истории ее создания, о </w:t>
      </w:r>
      <w:r w:rsidRPr="00FD2C40">
        <w:rPr>
          <w:rStyle w:val="a4"/>
          <w:color w:val="111111"/>
          <w:bdr w:val="none" w:sz="0" w:space="0" w:color="auto" w:frame="1"/>
        </w:rPr>
        <w:t>библиотеке </w:t>
      </w:r>
      <w:r w:rsidRPr="00FD2C40">
        <w:rPr>
          <w:i/>
          <w:iCs/>
          <w:color w:val="111111"/>
          <w:bdr w:val="none" w:sz="0" w:space="0" w:color="auto" w:frame="1"/>
        </w:rPr>
        <w:t>(ее помещении, назначении)</w:t>
      </w:r>
      <w:r w:rsidRPr="00FD2C40">
        <w:rPr>
          <w:color w:val="111111"/>
        </w:rPr>
        <w:t>.</w:t>
      </w:r>
      <w:proofErr w:type="gramEnd"/>
    </w:p>
    <w:p w:rsidR="003568FE" w:rsidRPr="00FD2C40" w:rsidRDefault="003568FE" w:rsidP="003568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2C40">
        <w:rPr>
          <w:color w:val="111111"/>
        </w:rPr>
        <w:t>Активизировать словарный запас по теме </w:t>
      </w:r>
      <w:r w:rsidRPr="00FD2C40">
        <w:rPr>
          <w:i/>
          <w:iCs/>
          <w:color w:val="111111"/>
          <w:bdr w:val="none" w:sz="0" w:space="0" w:color="auto" w:frame="1"/>
        </w:rPr>
        <w:t>(</w:t>
      </w:r>
      <w:r w:rsidRPr="00FD2C40">
        <w:rPr>
          <w:rStyle w:val="a4"/>
          <w:i/>
          <w:iCs/>
          <w:color w:val="111111"/>
          <w:bdr w:val="none" w:sz="0" w:space="0" w:color="auto" w:frame="1"/>
        </w:rPr>
        <w:t>библиотекарь</w:t>
      </w:r>
      <w:r w:rsidRPr="00FD2C40">
        <w:rPr>
          <w:i/>
          <w:iCs/>
          <w:color w:val="111111"/>
          <w:bdr w:val="none" w:sz="0" w:space="0" w:color="auto" w:frame="1"/>
        </w:rPr>
        <w:t>, читатели, формуляр)</w:t>
      </w:r>
      <w:r w:rsidRPr="00FD2C40">
        <w:rPr>
          <w:color w:val="111111"/>
        </w:rPr>
        <w:t>.</w:t>
      </w:r>
    </w:p>
    <w:p w:rsidR="003568FE" w:rsidRPr="00FD2C40" w:rsidRDefault="003568FE" w:rsidP="003568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>Воспитывать уважение к тем, кто трудится, бережное отношение к книге.</w:t>
      </w:r>
    </w:p>
    <w:p w:rsidR="003568FE" w:rsidRPr="00FD2C40" w:rsidRDefault="003568FE" w:rsidP="003568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>Развивать мышление, речь, воображение.</w:t>
      </w:r>
    </w:p>
    <w:p w:rsidR="003568FE" w:rsidRPr="00FD2C40" w:rsidRDefault="003568FE" w:rsidP="003568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>Дети заходят в группу, здороваются с гостями, проходят на свои места.</w:t>
      </w:r>
    </w:p>
    <w:p w:rsidR="003568FE" w:rsidRPr="00FD2C40" w:rsidRDefault="003568FE" w:rsidP="003568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2C40">
        <w:rPr>
          <w:color w:val="111111"/>
        </w:rPr>
        <w:t>1. </w:t>
      </w:r>
      <w:r w:rsidRPr="00FD2C40">
        <w:rPr>
          <w:color w:val="111111"/>
          <w:u w:val="single"/>
          <w:bdr w:val="none" w:sz="0" w:space="0" w:color="auto" w:frame="1"/>
        </w:rPr>
        <w:t>Беседа с детьми</w:t>
      </w:r>
      <w:r w:rsidRPr="00FD2C40">
        <w:rPr>
          <w:color w:val="111111"/>
        </w:rPr>
        <w:t>:</w:t>
      </w:r>
    </w:p>
    <w:p w:rsidR="003568FE" w:rsidRPr="00FD2C40" w:rsidRDefault="00FD2C40" w:rsidP="00FD2C40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FD2C40">
        <w:rPr>
          <w:color w:val="111111"/>
        </w:rPr>
        <w:t xml:space="preserve">       </w:t>
      </w:r>
      <w:r w:rsidR="003568FE" w:rsidRPr="00FD2C40">
        <w:rPr>
          <w:color w:val="111111"/>
        </w:rPr>
        <w:t>Хоть не шляпа, а с полями,</w:t>
      </w:r>
    </w:p>
    <w:p w:rsidR="003568FE" w:rsidRPr="00FD2C40" w:rsidRDefault="003568FE" w:rsidP="003568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>Не цветок, а с корешком,</w:t>
      </w:r>
      <w:r w:rsidR="00FD2C40" w:rsidRPr="00FD2C4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568FE" w:rsidRPr="00FD2C40" w:rsidRDefault="003568FE" w:rsidP="003568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>Разговаривает с нами</w:t>
      </w:r>
    </w:p>
    <w:p w:rsidR="003568FE" w:rsidRPr="00FD2C40" w:rsidRDefault="003568FE" w:rsidP="003568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2C40">
        <w:rPr>
          <w:color w:val="111111"/>
        </w:rPr>
        <w:t>Всем понятным языком </w:t>
      </w:r>
      <w:r w:rsidRPr="00FD2C40">
        <w:rPr>
          <w:i/>
          <w:iCs/>
          <w:color w:val="111111"/>
          <w:bdr w:val="none" w:sz="0" w:space="0" w:color="auto" w:frame="1"/>
        </w:rPr>
        <w:t>(книга)</w:t>
      </w:r>
    </w:p>
    <w:p w:rsidR="003568FE" w:rsidRPr="00FD2C40" w:rsidRDefault="003568FE" w:rsidP="003568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2C40">
        <w:rPr>
          <w:color w:val="111111"/>
          <w:u w:val="single"/>
          <w:bdr w:val="none" w:sz="0" w:space="0" w:color="auto" w:frame="1"/>
        </w:rPr>
        <w:t>Или</w:t>
      </w:r>
      <w:r w:rsidRPr="00FD2C40">
        <w:rPr>
          <w:color w:val="111111"/>
        </w:rPr>
        <w:t>:</w:t>
      </w:r>
    </w:p>
    <w:p w:rsidR="003568FE" w:rsidRPr="00FD2C40" w:rsidRDefault="003568FE" w:rsidP="003568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>Не дерево, а с листочками,</w:t>
      </w:r>
    </w:p>
    <w:p w:rsidR="003568FE" w:rsidRPr="00FD2C40" w:rsidRDefault="003568FE" w:rsidP="003568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>Не рубашка, а сшита,</w:t>
      </w:r>
    </w:p>
    <w:p w:rsidR="003568FE" w:rsidRPr="00FD2C40" w:rsidRDefault="003568FE" w:rsidP="003568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>Не человек, а рассказывает.</w:t>
      </w:r>
    </w:p>
    <w:p w:rsidR="003568FE" w:rsidRPr="00FD2C40" w:rsidRDefault="003568FE" w:rsidP="003568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>- Говорят, книга – это наш друг. А почему?</w:t>
      </w:r>
    </w:p>
    <w:p w:rsidR="003568FE" w:rsidRPr="00FD2C40" w:rsidRDefault="003568FE" w:rsidP="003568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>- Всё верно, ребята, с самого детства книги сопровождают нас всю жизнь. Книги веселят, развлекают нас, учат и помогают разобраться в самых разных вопросах. О чем можно узнать из книг?</w:t>
      </w:r>
    </w:p>
    <w:p w:rsidR="003568FE" w:rsidRPr="00FD2C40" w:rsidRDefault="003568FE" w:rsidP="003568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>- Помните, мы с вами рассматривали книги? Какие они бывают? Вы любите слушать сказки, рассказы, разучивать стихотворения? Назовите свою любимую сказку, самый запомнившийся рассказ. Может быть, кто-то хочет рассказать наизусть стихотворение?</w:t>
      </w:r>
    </w:p>
    <w:p w:rsidR="003568FE" w:rsidRPr="00FD2C40" w:rsidRDefault="003568FE" w:rsidP="003568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>- Как выглядит современная книга?</w:t>
      </w:r>
    </w:p>
    <w:p w:rsidR="003568FE" w:rsidRPr="00FD2C40" w:rsidRDefault="003568FE" w:rsidP="003568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>2. Рассматривание современной книги.</w:t>
      </w:r>
    </w:p>
    <w:p w:rsidR="003568FE" w:rsidRPr="00FD2C40" w:rsidRDefault="003568FE" w:rsidP="003568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 xml:space="preserve">- А как вы </w:t>
      </w:r>
      <w:proofErr w:type="gramStart"/>
      <w:r w:rsidRPr="00FD2C40">
        <w:rPr>
          <w:color w:val="111111"/>
        </w:rPr>
        <w:t>думаете</w:t>
      </w:r>
      <w:proofErr w:type="gramEnd"/>
      <w:r w:rsidRPr="00FD2C40">
        <w:rPr>
          <w:color w:val="111111"/>
        </w:rPr>
        <w:t xml:space="preserve"> всегда ли книги выглядели вот так? А может, кто-то из вас знает, на чем люди писали первые книги в древности и чем пользовались вместо букв? (береста, глиняные дощечки, телячья шкура, папирус; символическое, картинное письмо).</w:t>
      </w:r>
    </w:p>
    <w:p w:rsidR="003568FE" w:rsidRPr="00FD2C40" w:rsidRDefault="003568FE" w:rsidP="00646A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 xml:space="preserve">3. Рассказ </w:t>
      </w:r>
      <w:proofErr w:type="spellStart"/>
      <w:r w:rsidRPr="00FD2C40">
        <w:rPr>
          <w:color w:val="111111"/>
        </w:rPr>
        <w:t>воспитателя</w:t>
      </w:r>
      <w:proofErr w:type="gramStart"/>
      <w:r w:rsidRPr="00FD2C40">
        <w:rPr>
          <w:color w:val="111111"/>
        </w:rPr>
        <w:t>.Н</w:t>
      </w:r>
      <w:proofErr w:type="gramEnd"/>
      <w:r w:rsidRPr="00FD2C40">
        <w:rPr>
          <w:color w:val="111111"/>
        </w:rPr>
        <w:t>е</w:t>
      </w:r>
      <w:proofErr w:type="spellEnd"/>
      <w:r w:rsidRPr="00FD2C40">
        <w:rPr>
          <w:color w:val="111111"/>
        </w:rPr>
        <w:t xml:space="preserve"> все люди могли красиво и понятно рисовать. Кроме того, очень дорого стоили папирус и пергамент. Так люди пришли к необходимости придумать буквы. Вскоре они научились делать бумагу. Грамотные люди переписывали целые книги, чтобы размножить их и сохранить для потомков. Позже научились печатать книги на станках. </w:t>
      </w:r>
      <w:proofErr w:type="gramStart"/>
      <w:r w:rsidRPr="00FD2C40">
        <w:rPr>
          <w:color w:val="111111"/>
        </w:rPr>
        <w:t>Очень много</w:t>
      </w:r>
      <w:proofErr w:type="gramEnd"/>
      <w:r w:rsidRPr="00FD2C40">
        <w:rPr>
          <w:color w:val="111111"/>
        </w:rPr>
        <w:t xml:space="preserve"> людей трудится над созданием книги.</w:t>
      </w:r>
    </w:p>
    <w:p w:rsidR="003568FE" w:rsidRPr="00FD2C40" w:rsidRDefault="003568FE" w:rsidP="00646A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lastRenderedPageBreak/>
        <w:t>Поэтому беречь книги – это значит уважать труд всех этих людей.- </w:t>
      </w:r>
      <w:r w:rsidRPr="00FD2C40">
        <w:rPr>
          <w:rStyle w:val="a4"/>
          <w:color w:val="111111"/>
          <w:bdr w:val="none" w:sz="0" w:space="0" w:color="auto" w:frame="1"/>
        </w:rPr>
        <w:t>Библиотека</w:t>
      </w:r>
      <w:r w:rsidRPr="00FD2C40">
        <w:rPr>
          <w:color w:val="111111"/>
        </w:rPr>
        <w:t> – это хранилище для книг, которые один человек или много людей собрали и хранят.</w:t>
      </w:r>
    </w:p>
    <w:p w:rsidR="003568FE" w:rsidRPr="00FD2C40" w:rsidRDefault="003568FE" w:rsidP="003568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2C40">
        <w:rPr>
          <w:color w:val="111111"/>
        </w:rPr>
        <w:t>В </w:t>
      </w:r>
      <w:r w:rsidR="00FD2C40">
        <w:rPr>
          <w:rStyle w:val="a4"/>
          <w:color w:val="111111"/>
          <w:bdr w:val="none" w:sz="0" w:space="0" w:color="auto" w:frame="1"/>
        </w:rPr>
        <w:t>библиотеке есть два зала</w:t>
      </w:r>
      <w:r w:rsidRPr="00FD2C40">
        <w:rPr>
          <w:color w:val="111111"/>
        </w:rPr>
        <w:t>. Зал, в котором выдают книги на дом, называется абонентным. Выдает книги читателям </w:t>
      </w:r>
      <w:r w:rsidRPr="00FD2C40">
        <w:rPr>
          <w:rStyle w:val="a4"/>
          <w:color w:val="111111"/>
          <w:bdr w:val="none" w:sz="0" w:space="0" w:color="auto" w:frame="1"/>
        </w:rPr>
        <w:t>библиотекарь</w:t>
      </w:r>
      <w:r w:rsidRPr="00FD2C40">
        <w:rPr>
          <w:color w:val="111111"/>
        </w:rPr>
        <w:t>. Все книги стоят на стеллажах. Выбранные книги </w:t>
      </w:r>
      <w:r w:rsidRPr="00FD2C40">
        <w:rPr>
          <w:rStyle w:val="a4"/>
          <w:color w:val="111111"/>
          <w:bdr w:val="none" w:sz="0" w:space="0" w:color="auto" w:frame="1"/>
        </w:rPr>
        <w:t>библиотекарь</w:t>
      </w:r>
      <w:r w:rsidRPr="00FD2C40">
        <w:rPr>
          <w:color w:val="111111"/>
        </w:rPr>
        <w:t> записывает в формуляр. Зал, в котором можно почитать книги, называется читальным. Здесь уютно, тихо и спокойно. В этом зале много не только книг, а журналов и газет. Ребята приходят сюда почитать книги, посмотреть журналы, поиграть в игры, подготовить домашнее задание.</w:t>
      </w:r>
    </w:p>
    <w:p w:rsidR="003568FE" w:rsidRPr="00FD2C40" w:rsidRDefault="003568FE" w:rsidP="003568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2C40">
        <w:rPr>
          <w:color w:val="111111"/>
        </w:rPr>
        <w:t>Вы скоро пойдёте в школу. Обязательно запишитесь в </w:t>
      </w:r>
      <w:r w:rsidRPr="00FD2C40">
        <w:rPr>
          <w:rStyle w:val="a4"/>
          <w:color w:val="111111"/>
          <w:bdr w:val="none" w:sz="0" w:space="0" w:color="auto" w:frame="1"/>
        </w:rPr>
        <w:t>библиотеку</w:t>
      </w:r>
      <w:r w:rsidRPr="00FD2C40">
        <w:rPr>
          <w:color w:val="111111"/>
        </w:rPr>
        <w:t>. Читатели </w:t>
      </w:r>
      <w:r w:rsidRPr="00FD2C40">
        <w:rPr>
          <w:rStyle w:val="a4"/>
          <w:color w:val="111111"/>
          <w:bdr w:val="none" w:sz="0" w:space="0" w:color="auto" w:frame="1"/>
        </w:rPr>
        <w:t>библиотеки</w:t>
      </w:r>
      <w:r w:rsidRPr="00FD2C40">
        <w:rPr>
          <w:color w:val="111111"/>
        </w:rPr>
        <w:t> должны выполнять определённые правила. Как вы думаете какие? С книгой, взятой из </w:t>
      </w:r>
      <w:r w:rsidRPr="00FD2C40">
        <w:rPr>
          <w:rStyle w:val="a4"/>
          <w:color w:val="111111"/>
          <w:bdr w:val="none" w:sz="0" w:space="0" w:color="auto" w:frame="1"/>
        </w:rPr>
        <w:t>библиотеки</w:t>
      </w:r>
      <w:r w:rsidRPr="00FD2C40">
        <w:rPr>
          <w:color w:val="111111"/>
        </w:rPr>
        <w:t>, надо обращаться очень аккуратно. Почему?</w:t>
      </w:r>
    </w:p>
    <w:p w:rsidR="003568FE" w:rsidRPr="00FD2C40" w:rsidRDefault="003568FE" w:rsidP="003568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2C40">
        <w:rPr>
          <w:color w:val="111111"/>
        </w:rPr>
        <w:t>— А как </w:t>
      </w:r>
      <w:r w:rsidRPr="00FD2C40">
        <w:rPr>
          <w:rStyle w:val="a4"/>
          <w:color w:val="111111"/>
          <w:bdr w:val="none" w:sz="0" w:space="0" w:color="auto" w:frame="1"/>
        </w:rPr>
        <w:t>нужно вести себя в библиотеке</w:t>
      </w:r>
      <w:r w:rsidRPr="00FD2C40">
        <w:rPr>
          <w:color w:val="111111"/>
        </w:rPr>
        <w:t>?</w:t>
      </w:r>
    </w:p>
    <w:p w:rsidR="003568FE" w:rsidRPr="00FD2C40" w:rsidRDefault="003568FE" w:rsidP="003568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2C40">
        <w:rPr>
          <w:color w:val="111111"/>
        </w:rPr>
        <w:t>— Как называются люди, которые приходят в </w:t>
      </w:r>
      <w:r w:rsidRPr="00FD2C40">
        <w:rPr>
          <w:rStyle w:val="a4"/>
          <w:color w:val="111111"/>
          <w:bdr w:val="none" w:sz="0" w:space="0" w:color="auto" w:frame="1"/>
        </w:rPr>
        <w:t>библиотеку</w:t>
      </w:r>
      <w:r w:rsidRPr="00FD2C40">
        <w:rPr>
          <w:color w:val="111111"/>
        </w:rPr>
        <w:t>? </w:t>
      </w:r>
      <w:r w:rsidRPr="00FD2C40">
        <w:rPr>
          <w:i/>
          <w:iCs/>
          <w:color w:val="111111"/>
          <w:bdr w:val="none" w:sz="0" w:space="0" w:color="auto" w:frame="1"/>
        </w:rPr>
        <w:t>(читатели)</w:t>
      </w:r>
      <w:r w:rsidRPr="00FD2C40">
        <w:rPr>
          <w:color w:val="111111"/>
        </w:rPr>
        <w:t>.</w:t>
      </w:r>
    </w:p>
    <w:p w:rsidR="003568FE" w:rsidRPr="00FD2C40" w:rsidRDefault="003568FE" w:rsidP="003568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2C40">
        <w:rPr>
          <w:color w:val="111111"/>
        </w:rPr>
        <w:t>Зайдя в </w:t>
      </w:r>
      <w:r w:rsidRPr="00FD2C40">
        <w:rPr>
          <w:rStyle w:val="a4"/>
          <w:color w:val="111111"/>
          <w:bdr w:val="none" w:sz="0" w:space="0" w:color="auto" w:frame="1"/>
        </w:rPr>
        <w:t>библиотеку</w:t>
      </w:r>
      <w:r w:rsidRPr="00FD2C40">
        <w:rPr>
          <w:color w:val="111111"/>
        </w:rPr>
        <w:t>, мы </w:t>
      </w:r>
      <w:r w:rsidRPr="00FD2C40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FD2C40">
        <w:rPr>
          <w:i/>
          <w:iCs/>
          <w:color w:val="111111"/>
          <w:bdr w:val="none" w:sz="0" w:space="0" w:color="auto" w:frame="1"/>
        </w:rPr>
        <w:t>Здрасте</w:t>
      </w:r>
      <w:proofErr w:type="spellEnd"/>
      <w:r w:rsidRPr="00FD2C40">
        <w:rPr>
          <w:i/>
          <w:iCs/>
          <w:color w:val="111111"/>
          <w:bdr w:val="none" w:sz="0" w:space="0" w:color="auto" w:frame="1"/>
        </w:rPr>
        <w:t>»</w:t>
      </w:r>
      <w:r w:rsidRPr="00FD2C40">
        <w:rPr>
          <w:color w:val="111111"/>
        </w:rPr>
        <w:t> - говорим.</w:t>
      </w:r>
    </w:p>
    <w:p w:rsidR="003568FE" w:rsidRPr="00FD2C40" w:rsidRDefault="003568FE" w:rsidP="003568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2C40">
        <w:rPr>
          <w:color w:val="111111"/>
        </w:rPr>
        <w:t>За кафедрой широкой сидит </w:t>
      </w:r>
      <w:r w:rsidRPr="00FD2C40">
        <w:rPr>
          <w:rStyle w:val="a4"/>
          <w:color w:val="111111"/>
          <w:bdr w:val="none" w:sz="0" w:space="0" w:color="auto" w:frame="1"/>
        </w:rPr>
        <w:t>библиотекарь</w:t>
      </w:r>
    </w:p>
    <w:p w:rsidR="003568FE" w:rsidRPr="00FD2C40" w:rsidRDefault="003568FE" w:rsidP="003568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2C40">
        <w:rPr>
          <w:color w:val="111111"/>
        </w:rPr>
        <w:t>- </w:t>
      </w:r>
      <w:r w:rsidRPr="00FD2C40">
        <w:rPr>
          <w:i/>
          <w:iCs/>
          <w:color w:val="111111"/>
          <w:bdr w:val="none" w:sz="0" w:space="0" w:color="auto" w:frame="1"/>
        </w:rPr>
        <w:t>«Вот книги все для вас. Смотрите»</w:t>
      </w:r>
      <w:r w:rsidRPr="00FD2C40">
        <w:rPr>
          <w:color w:val="111111"/>
        </w:rPr>
        <w:t> _ говорит.</w:t>
      </w:r>
    </w:p>
    <w:p w:rsidR="003568FE" w:rsidRPr="00FD2C40" w:rsidRDefault="003568FE" w:rsidP="00646A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 xml:space="preserve">Нам выбранные книги запишут в </w:t>
      </w:r>
      <w:proofErr w:type="spellStart"/>
      <w:r w:rsidRPr="00FD2C40">
        <w:rPr>
          <w:color w:val="111111"/>
        </w:rPr>
        <w:t>формуляр</w:t>
      </w:r>
      <w:proofErr w:type="gramStart"/>
      <w:r w:rsidRPr="00FD2C40">
        <w:rPr>
          <w:color w:val="111111"/>
        </w:rPr>
        <w:t>.</w:t>
      </w:r>
      <w:r w:rsidRPr="00FD2C40">
        <w:rPr>
          <w:rStyle w:val="a4"/>
          <w:color w:val="111111"/>
          <w:bdr w:val="none" w:sz="0" w:space="0" w:color="auto" w:frame="1"/>
        </w:rPr>
        <w:t>Б</w:t>
      </w:r>
      <w:proofErr w:type="gramEnd"/>
      <w:r w:rsidRPr="00FD2C40">
        <w:rPr>
          <w:rStyle w:val="a4"/>
          <w:color w:val="111111"/>
          <w:bdr w:val="none" w:sz="0" w:space="0" w:color="auto" w:frame="1"/>
        </w:rPr>
        <w:t>иблиотекарь</w:t>
      </w:r>
      <w:proofErr w:type="spellEnd"/>
      <w:r w:rsidRPr="00FD2C40">
        <w:rPr>
          <w:rStyle w:val="a4"/>
          <w:color w:val="111111"/>
          <w:bdr w:val="none" w:sz="0" w:space="0" w:color="auto" w:frame="1"/>
        </w:rPr>
        <w:t xml:space="preserve"> скажет</w:t>
      </w:r>
      <w:r w:rsidRPr="00FD2C40">
        <w:rPr>
          <w:color w:val="111111"/>
        </w:rPr>
        <w:t> :</w:t>
      </w:r>
    </w:p>
    <w:p w:rsidR="003568FE" w:rsidRPr="00FD2C40" w:rsidRDefault="003568FE" w:rsidP="003568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2C40">
        <w:rPr>
          <w:color w:val="111111"/>
        </w:rPr>
        <w:t>- </w:t>
      </w:r>
      <w:r w:rsidRPr="00FD2C40">
        <w:rPr>
          <w:i/>
          <w:iCs/>
          <w:color w:val="111111"/>
          <w:bdr w:val="none" w:sz="0" w:space="0" w:color="auto" w:frame="1"/>
        </w:rPr>
        <w:t>«Вы книги почитайте и вовремя сдавайте</w:t>
      </w:r>
      <w:proofErr w:type="gramStart"/>
      <w:r w:rsidRPr="00FD2C40">
        <w:rPr>
          <w:i/>
          <w:iCs/>
          <w:color w:val="111111"/>
          <w:bdr w:val="none" w:sz="0" w:space="0" w:color="auto" w:frame="1"/>
        </w:rPr>
        <w:t>.»</w:t>
      </w:r>
      <w:proofErr w:type="gramEnd"/>
    </w:p>
    <w:p w:rsidR="003568FE" w:rsidRPr="00FD2C40" w:rsidRDefault="003568FE" w:rsidP="003568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2C40">
        <w:rPr>
          <w:color w:val="111111"/>
          <w:u w:val="single"/>
          <w:bdr w:val="none" w:sz="0" w:space="0" w:color="auto" w:frame="1"/>
        </w:rPr>
        <w:t>Мы скажем</w:t>
      </w:r>
      <w:r w:rsidRPr="00FD2C40">
        <w:rPr>
          <w:color w:val="111111"/>
        </w:rPr>
        <w:t>: </w:t>
      </w:r>
      <w:r w:rsidRPr="00FD2C40">
        <w:rPr>
          <w:i/>
          <w:iCs/>
          <w:color w:val="111111"/>
          <w:bdr w:val="none" w:sz="0" w:space="0" w:color="auto" w:frame="1"/>
        </w:rPr>
        <w:t>«До свиданья»</w:t>
      </w:r>
      <w:r w:rsidRPr="00FD2C40">
        <w:rPr>
          <w:color w:val="111111"/>
        </w:rPr>
        <w:t>, давая обещанье</w:t>
      </w:r>
    </w:p>
    <w:p w:rsidR="00FD2C40" w:rsidRDefault="003568FE" w:rsidP="00FD2C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2C40">
        <w:rPr>
          <w:color w:val="111111"/>
        </w:rPr>
        <w:t>Что к</w:t>
      </w:r>
      <w:r w:rsidR="00FD2C40">
        <w:rPr>
          <w:color w:val="111111"/>
        </w:rPr>
        <w:t xml:space="preserve">ниги прочитаем и вовремя </w:t>
      </w:r>
      <w:proofErr w:type="spellStart"/>
      <w:r w:rsidR="00FD2C40">
        <w:rPr>
          <w:color w:val="111111"/>
        </w:rPr>
        <w:t>сдад</w:t>
      </w:r>
      <w:proofErr w:type="spellEnd"/>
    </w:p>
    <w:p w:rsidR="00646A40" w:rsidRPr="00FD2C40" w:rsidRDefault="00646A40" w:rsidP="00FD2C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2038350" cy="1528763"/>
            <wp:effectExtent l="0" t="247650" r="0" b="242887"/>
            <wp:docPr id="21" name="Рисунок 21" descr="D:\САД\Новая папка (4)\20180405_10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САД\Новая папка (4)\20180405_100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8350" cy="152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</w:rPr>
        <w:drawing>
          <wp:inline distT="0" distB="0" distL="0" distR="0">
            <wp:extent cx="2237001" cy="1677752"/>
            <wp:effectExtent l="0" t="285750" r="0" b="265348"/>
            <wp:docPr id="30" name="Рисунок 30" descr="D:\САД\Новая папка (4)\20180405_10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САД\Новая папка (4)\20180405_100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5674" cy="167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97C" w:rsidRPr="00646A40" w:rsidRDefault="00646A40" w:rsidP="00646A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noProof/>
        </w:rPr>
        <w:drawing>
          <wp:inline distT="0" distB="0" distL="0" distR="0">
            <wp:extent cx="2333625" cy="1750219"/>
            <wp:effectExtent l="0" t="285750" r="0" b="269081"/>
            <wp:docPr id="2" name="Рисунок 31" descr="D:\САД\Новая папка (4)\20180405_09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САД\Новая папка (4)\20180405_094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3625" cy="17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97C" w:rsidRPr="00646A40" w:rsidSect="00CC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7B2B"/>
    <w:multiLevelType w:val="multilevel"/>
    <w:tmpl w:val="369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FE"/>
    <w:rsid w:val="003568FE"/>
    <w:rsid w:val="00646A40"/>
    <w:rsid w:val="00CC397C"/>
    <w:rsid w:val="00FD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7C"/>
  </w:style>
  <w:style w:type="paragraph" w:styleId="2">
    <w:name w:val="heading 2"/>
    <w:basedOn w:val="a"/>
    <w:link w:val="20"/>
    <w:uiPriority w:val="9"/>
    <w:qFormat/>
    <w:rsid w:val="00356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5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8FE"/>
    <w:rPr>
      <w:b/>
      <w:bCs/>
    </w:rPr>
  </w:style>
  <w:style w:type="character" w:styleId="a5">
    <w:name w:val="Hyperlink"/>
    <w:basedOn w:val="a0"/>
    <w:uiPriority w:val="99"/>
    <w:semiHidden/>
    <w:unhideWhenUsed/>
    <w:rsid w:val="003568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2024-05-21T16:28:00Z</dcterms:created>
  <dcterms:modified xsi:type="dcterms:W3CDTF">2024-05-21T17:00:00Z</dcterms:modified>
</cp:coreProperties>
</file>