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A3E47" w:rsidRPr="00EE12A2" w:rsidRDefault="006171AD" w:rsidP="00AA3E4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 w:firstLine="150"/>
        <w:jc w:val="center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41"/>
          <w:szCs w:val="41"/>
          <w:lang w:eastAsia="ru-RU"/>
        </w:rPr>
      </w:pPr>
      <w:r w:rsidRPr="00EE12A2">
        <w:rPr>
          <w:rFonts w:ascii="Trebuchet MS" w:eastAsia="Times New Roman" w:hAnsi="Trebuchet MS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Корригирующая гимнастика после сна </w:t>
      </w:r>
    </w:p>
    <w:p w:rsidR="006171AD" w:rsidRPr="00EE12A2" w:rsidRDefault="007F082F" w:rsidP="00AA3E4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 w:firstLine="150"/>
        <w:jc w:val="center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41"/>
          <w:szCs w:val="41"/>
          <w:lang w:eastAsia="ru-RU"/>
        </w:rPr>
      </w:pPr>
      <w:r w:rsidRPr="00EE12A2">
        <w:rPr>
          <w:rFonts w:ascii="Trebuchet MS" w:eastAsia="Times New Roman" w:hAnsi="Trebuchet MS" w:cs="Times New Roman"/>
          <w:b/>
          <w:bCs/>
          <w:color w:val="C00000"/>
          <w:kern w:val="36"/>
          <w:sz w:val="41"/>
          <w:szCs w:val="41"/>
          <w:lang w:eastAsia="ru-RU"/>
        </w:rPr>
        <w:t>в подготовительной</w:t>
      </w:r>
      <w:r w:rsidR="006171AD" w:rsidRPr="00EE12A2">
        <w:rPr>
          <w:rFonts w:ascii="Trebuchet MS" w:eastAsia="Times New Roman" w:hAnsi="Trebuchet MS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группе </w:t>
      </w:r>
      <w:r w:rsidR="006171AD" w:rsidRPr="00EE12A2">
        <w:rPr>
          <w:rFonts w:ascii="Trebuchet MS" w:eastAsia="Times New Roman" w:hAnsi="Trebuchet MS" w:cs="Times New Roman"/>
          <w:b/>
          <w:bCs/>
          <w:color w:val="C00000"/>
          <w:kern w:val="36"/>
          <w:sz w:val="41"/>
          <w:szCs w:val="41"/>
          <w:lang w:eastAsia="ru-RU"/>
        </w:rPr>
        <w:br/>
      </w:r>
    </w:p>
    <w:p w:rsidR="006171AD" w:rsidRPr="006171AD" w:rsidRDefault="006171AD" w:rsidP="006171AD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Гимнастика после сна предназначена для того, чтобы помочь до конца не сформировавшейся и очень ранимой детской нервной системе быстрее перейти в состояние бодрствования. Такую оздоровительную, тонизирующую гимнастику принято называть корригирующей.</w:t>
      </w: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Корригирующая гимнастика после сна:</w:t>
      </w: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устраняет сонливость и вялость после пробуждения;</w:t>
      </w: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улучшает настроение и самочувствие;</w:t>
      </w: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повышает умственную и физическую работоспособность;</w:t>
      </w: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улучшает работу сердца и лёгких, снабжающих органы кислородом и питательными веществами;</w:t>
      </w: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proofErr w:type="spellStart"/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оздоравливает</w:t>
      </w:r>
      <w:proofErr w:type="spellEnd"/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весь организм.</w:t>
      </w: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Лучше всего, если ребёнок будет просыпать под тихую, плавную музыку.</w:t>
      </w:r>
    </w:p>
    <w:p w:rsidR="006171AD" w:rsidRPr="00EE12A2" w:rsidRDefault="006171AD" w:rsidP="006171AD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Гимнастика в постели должна длиться 2 - 3 минуты.</w:t>
      </w:r>
    </w:p>
    <w:p w:rsidR="007F082F" w:rsidRPr="00EE12A2" w:rsidRDefault="007F082F" w:rsidP="006171AD">
      <w:pPr>
        <w:shd w:val="clear" w:color="auto" w:fill="F4F4F4"/>
        <w:spacing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7F082F" w:rsidRPr="00EE12A2" w:rsidRDefault="007F082F" w:rsidP="006171AD">
      <w:pPr>
        <w:shd w:val="clear" w:color="auto" w:fill="F4F4F4"/>
        <w:spacing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6171AD" w:rsidRPr="00EE12A2" w:rsidRDefault="006171AD" w:rsidP="006171AD">
      <w:pPr>
        <w:shd w:val="clear" w:color="auto" w:fill="F4F4F4"/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Гимнастику начинаем проводить с проснувшимися детьми, остальные присоединяются по мере пробуждения. Она включает такие элементы, как потягивание, поочередное поднимание и опускание рук, ног, элементы пальчиковой гимнастики, гимнастики для глаз, элементы дыхательной гимнастики. Главное правило это исключение резких движений, которые могут вызвать растяжение мышц, перевозбуждение и, как следствие, головокружение.</w:t>
      </w:r>
      <w:r w:rsidR="00601206"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Гимнастика после дневного сна также является закаливающей процедурой.</w:t>
      </w:r>
      <w:r w:rsidR="00601206"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Предлагаю подборку гимнастик после дневного сна.</w:t>
      </w: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86995</wp:posOffset>
            </wp:positionV>
            <wp:extent cx="3238500" cy="2724150"/>
            <wp:effectExtent l="38100" t="0" r="19050" b="819150"/>
            <wp:wrapNone/>
            <wp:docPr id="3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24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B3849" w:rsidRDefault="00AB3849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Октябрь.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«Пляска»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спине, руки под затылком, ноги приподнять. Развести ноги врозь и вернуться в и. п.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«Покачай малышку»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сидя, прижать к груди стопу ноги. Укачивая «малышку», коснуться лбом колена и стопы ноги (6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«Холодно – жарко»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Зайцы скачут скок – скок!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Да на беленький снежок,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Приседают, слушают,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идет ли волк.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Раз – согнуться, разогнуться,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Два – подняться, подтянутся,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Три – в ладоши три хлопка,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Головою три кивка.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четыре – руки шире,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Пять – руками помахать,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Шесть – на стульчик сесть опять.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32385</wp:posOffset>
            </wp:positionV>
            <wp:extent cx="2658745" cy="2324100"/>
            <wp:effectExtent l="19050" t="0" r="8255" b="0"/>
            <wp:wrapNone/>
            <wp:docPr id="4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Ноябрь.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«Волна»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Согнуть ноги и подтянуть колени к животу, выпрямить. Пауза 3-5 сек. и опустить ноги (6 раз) 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«Рыбка»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животе. Поднять голову и отвести плечи назад. Приподнять руки и ноги: пауза расслабления 6-8 сек. (6 раз) 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«Лягушонок»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"Речка".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 речке быстро мы спустились,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Наклонились и умылись,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Раз, два, три, четыре -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как славно освежились!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 теперь поплыли дружно.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Делать так руками нужно: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Вместе - раз, это - брасс.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Одной, другой, это - кроль.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Все, как один, плывем, как дельфин.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Вышли на берег пустой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отправились домой.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«Шарик надулся и лопнул». Положить руки на живот, сделать вдох, ощущая, что живот надулся, как шар, на выдохе произносить «</w:t>
      </w:r>
      <w:proofErr w:type="spellStart"/>
      <w:r>
        <w:rPr>
          <w:rStyle w:val="c2"/>
          <w:color w:val="000000"/>
          <w:sz w:val="28"/>
          <w:szCs w:val="28"/>
        </w:rPr>
        <w:t>ш-ш-ш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2. «Звуки». Одну руку положить на грудь, другую - на живот. На продолжительном выдохе произносить звуки ж, </w:t>
      </w:r>
      <w:proofErr w:type="spellStart"/>
      <w:r>
        <w:rPr>
          <w:rStyle w:val="c2"/>
          <w:color w:val="000000"/>
          <w:sz w:val="28"/>
          <w:szCs w:val="28"/>
        </w:rPr>
        <w:t>з</w:t>
      </w:r>
      <w:proofErr w:type="spellEnd"/>
      <w:r>
        <w:rPr>
          <w:rStyle w:val="c2"/>
          <w:color w:val="000000"/>
          <w:sz w:val="28"/>
          <w:szCs w:val="28"/>
        </w:rPr>
        <w:t xml:space="preserve">, м,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н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, в.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Вдох через нос короткими толчками (рот плотно закрыт). Выдох поочередно через левую и правую ноздрю (</w:t>
      </w:r>
      <w:proofErr w:type="gramStart"/>
      <w:r>
        <w:rPr>
          <w:rStyle w:val="c2"/>
          <w:color w:val="000000"/>
          <w:sz w:val="28"/>
          <w:szCs w:val="28"/>
        </w:rPr>
        <w:t>другая</w:t>
      </w:r>
      <w:proofErr w:type="gramEnd"/>
      <w:r>
        <w:rPr>
          <w:rStyle w:val="c2"/>
          <w:color w:val="000000"/>
          <w:sz w:val="28"/>
          <w:szCs w:val="28"/>
        </w:rPr>
        <w:t xml:space="preserve"> плотно прижата пальцем, рот закрыт).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188595</wp:posOffset>
            </wp:positionV>
            <wp:extent cx="2628900" cy="2305050"/>
            <wp:effectExtent l="19050" t="0" r="0" b="0"/>
            <wp:wrapNone/>
            <wp:docPr id="5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Декабрь.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1.«</w:t>
      </w:r>
      <w:proofErr w:type="spellStart"/>
      <w:r>
        <w:rPr>
          <w:rStyle w:val="c2"/>
          <w:color w:val="000000"/>
          <w:sz w:val="28"/>
          <w:szCs w:val="28"/>
        </w:rPr>
        <w:t>Потягушки</w:t>
      </w:r>
      <w:proofErr w:type="spellEnd"/>
      <w:r>
        <w:rPr>
          <w:rStyle w:val="c2"/>
          <w:color w:val="000000"/>
          <w:sz w:val="28"/>
          <w:szCs w:val="28"/>
        </w:rPr>
        <w:t>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Тянемся пяточками вперед и двумя руками вверх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2.«</w:t>
      </w:r>
      <w:proofErr w:type="spellStart"/>
      <w:r>
        <w:rPr>
          <w:rStyle w:val="c2"/>
          <w:color w:val="000000"/>
          <w:sz w:val="28"/>
          <w:szCs w:val="28"/>
        </w:rPr>
        <w:t>Чебурашка</w:t>
      </w:r>
      <w:proofErr w:type="spellEnd"/>
      <w:r>
        <w:rPr>
          <w:rStyle w:val="c2"/>
          <w:color w:val="000000"/>
          <w:sz w:val="28"/>
          <w:szCs w:val="28"/>
        </w:rPr>
        <w:t>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«по-турецки». Лепим уши для </w:t>
      </w:r>
      <w:proofErr w:type="spellStart"/>
      <w:r>
        <w:rPr>
          <w:rStyle w:val="c2"/>
          <w:color w:val="000000"/>
          <w:sz w:val="28"/>
          <w:szCs w:val="28"/>
        </w:rPr>
        <w:t>Чебурашки</w:t>
      </w:r>
      <w:proofErr w:type="spellEnd"/>
      <w:r>
        <w:rPr>
          <w:rStyle w:val="c2"/>
          <w:color w:val="000000"/>
          <w:sz w:val="28"/>
          <w:szCs w:val="28"/>
        </w:rPr>
        <w:t>, поглаживаем ушные раковины («примазываем глину», чтобы ушки не отклеились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3.«Буратино»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на коленях, Лепим красивый нос для Буратино. Буратино рисует носом «солнышко», «морковку», «домик»( 6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Скачут, скачут в лесочке,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Зайцы – серые клубочки,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Прыг – скок, прыг – скок.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Встал зайчонок на пенек,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Всех построил по порядку,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Стал показывать зарядку.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Раз – шагают все на месте.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Два – руками машут вместе.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Три – присели, дружно встали.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четыре потянулись.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Пять – прогнулись и нагнулись.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Шесть все встали снова в ряд,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Зашагали как отряд.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«Перочинный ножик»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«Насос» И. п. - стоя, руки перед грудью, пальцы сжаты в кулаки. Наклоняясь вниз с прямыми ногами, делать выдох, произнося [</w:t>
      </w:r>
      <w:proofErr w:type="spellStart"/>
      <w:r>
        <w:rPr>
          <w:rStyle w:val="c2"/>
          <w:color w:val="000000"/>
          <w:sz w:val="28"/>
          <w:szCs w:val="28"/>
        </w:rPr>
        <w:t>ш</w:t>
      </w:r>
      <w:proofErr w:type="spellEnd"/>
      <w:r>
        <w:rPr>
          <w:rStyle w:val="c2"/>
          <w:color w:val="000000"/>
          <w:sz w:val="28"/>
          <w:szCs w:val="28"/>
        </w:rPr>
        <w:t>]. Выпрямляясь, делать вдох через нос. Повторить 6-8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3. </w:t>
      </w:r>
      <w:proofErr w:type="gramStart"/>
      <w:r>
        <w:rPr>
          <w:rStyle w:val="c2"/>
          <w:color w:val="000000"/>
          <w:sz w:val="28"/>
          <w:szCs w:val="28"/>
        </w:rPr>
        <w:t>«Кто лучше надует игрушку? » - вдох носом (1- 4, медленный выдох через рот, в отверстие игрушки (1-8).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64770</wp:posOffset>
            </wp:positionV>
            <wp:extent cx="2381250" cy="2085975"/>
            <wp:effectExtent l="19050" t="0" r="0" b="0"/>
            <wp:wrapNone/>
            <wp:docPr id="6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B3849" w:rsidRDefault="00AB3849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B3849" w:rsidRDefault="00AB3849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Январь.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«Потягивание»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Тянем левую ногу </w:t>
      </w:r>
      <w:proofErr w:type="spellStart"/>
      <w:r>
        <w:rPr>
          <w:rStyle w:val="c2"/>
          <w:color w:val="000000"/>
          <w:sz w:val="28"/>
          <w:szCs w:val="28"/>
        </w:rPr>
        <w:t>пяточкой</w:t>
      </w:r>
      <w:proofErr w:type="spellEnd"/>
      <w:r>
        <w:rPr>
          <w:rStyle w:val="c2"/>
          <w:color w:val="000000"/>
          <w:sz w:val="28"/>
          <w:szCs w:val="28"/>
        </w:rPr>
        <w:t xml:space="preserve"> вперед, левую руку вверх вдоль туловища; тянем правую ногу </w:t>
      </w:r>
      <w:proofErr w:type="spellStart"/>
      <w:r>
        <w:rPr>
          <w:rStyle w:val="c2"/>
          <w:color w:val="000000"/>
          <w:sz w:val="28"/>
          <w:szCs w:val="28"/>
        </w:rPr>
        <w:t>пяточкой</w:t>
      </w:r>
      <w:proofErr w:type="spellEnd"/>
      <w:r>
        <w:rPr>
          <w:rStyle w:val="c2"/>
          <w:color w:val="000000"/>
          <w:sz w:val="28"/>
          <w:szCs w:val="28"/>
        </w:rPr>
        <w:t xml:space="preserve"> вперед, правую руку вверх, вдоль туловища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«Массаж живота»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Поглаживание животика по часовой стрелке, пощипывание, похлопывание ребром ладони и кулачком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«Заводим машину»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>
        <w:rPr>
          <w:rStyle w:val="c2"/>
          <w:color w:val="000000"/>
          <w:sz w:val="28"/>
          <w:szCs w:val="28"/>
        </w:rPr>
        <w:t>Ж</w:t>
      </w:r>
      <w:proofErr w:type="gramEnd"/>
      <w:r>
        <w:rPr>
          <w:rStyle w:val="c2"/>
          <w:color w:val="000000"/>
          <w:sz w:val="28"/>
          <w:szCs w:val="28"/>
        </w:rPr>
        <w:t>… Ж… ». затем то же против часовой стрелки (6 раз) 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"Лягушата".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болоте две подружки,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Две зеленые лягушки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Утром рано умывались,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Полотенцем растирались.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Ножками топали,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Ручками хлопали,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Вправо, влево наклонялись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обратно возвращались.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здоровья в чем секрет.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Всем друзьям - </w:t>
      </w:r>
      <w:proofErr w:type="spellStart"/>
      <w:r>
        <w:rPr>
          <w:rStyle w:val="c2"/>
          <w:color w:val="000000"/>
          <w:sz w:val="28"/>
          <w:szCs w:val="28"/>
        </w:rPr>
        <w:t>физкультпривет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]. Повторить 4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</w:t>
      </w:r>
      <w:proofErr w:type="spellStart"/>
      <w:r>
        <w:rPr>
          <w:rStyle w:val="c2"/>
          <w:color w:val="000000"/>
          <w:sz w:val="28"/>
          <w:szCs w:val="28"/>
        </w:rPr>
        <w:t>ф</w:t>
      </w:r>
      <w:proofErr w:type="spellEnd"/>
      <w:r>
        <w:rPr>
          <w:rStyle w:val="c2"/>
          <w:color w:val="000000"/>
          <w:sz w:val="28"/>
          <w:szCs w:val="28"/>
        </w:rPr>
        <w:t>]. Повторить 4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«Лыжник»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стоя, ноги полусогнуты и расставлены на ширину ступни. Имитируем ходьбу на лыжах. Выдох через нос. Повторить 4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17780</wp:posOffset>
            </wp:positionV>
            <wp:extent cx="2381250" cy="2085975"/>
            <wp:effectExtent l="19050" t="0" r="0" b="0"/>
            <wp:wrapNone/>
            <wp:docPr id="7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Февраль.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</w:t>
      </w:r>
      <w:proofErr w:type="spellStart"/>
      <w:r>
        <w:rPr>
          <w:rStyle w:val="c2"/>
          <w:color w:val="000000"/>
          <w:sz w:val="28"/>
          <w:szCs w:val="28"/>
        </w:rPr>
        <w:t>Морозко</w:t>
      </w:r>
      <w:proofErr w:type="spellEnd"/>
      <w:r>
        <w:rPr>
          <w:rStyle w:val="c2"/>
          <w:color w:val="000000"/>
          <w:sz w:val="28"/>
          <w:szCs w:val="28"/>
        </w:rPr>
        <w:t>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сидя, руки к плечам. Отвести локти назад, наклониться, прогнуться сделать глубокий вдох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«Поймай снежинку»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«по-турецки». Руки в стороны махом вверх, хлопок в ладоши над головой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«Зимняя ёлка»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на пяточках, руки внизу ладони вперед. Встать на колени руки через стороны вверх (6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Хлопаем в ладошки,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Пусть попляшут ножки.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 ровненькой дорожке,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 ровненькой дорожке,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Устали наши ножки.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наш дом, где мы живем.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Ножки накрест – опускайся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команды дожидайся.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когда скажу: «Вставай! »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Им рукой не помогай.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Ножки вместе, ножки врозь,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Ножки прямо, ножки вкось.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Ножки здесь и ножки там.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Что за шум и что за гам?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«Пение лягушки».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ноги на ширине плеч. Положить руки на живот, на выдохе энергично работать диафрагмой, произнося «</w:t>
      </w:r>
      <w:proofErr w:type="spellStart"/>
      <w:r>
        <w:rPr>
          <w:rStyle w:val="c2"/>
          <w:color w:val="000000"/>
          <w:sz w:val="28"/>
          <w:szCs w:val="28"/>
        </w:rPr>
        <w:t>ква</w:t>
      </w:r>
      <w:proofErr w:type="spellEnd"/>
      <w:r>
        <w:rPr>
          <w:rStyle w:val="c2"/>
          <w:color w:val="000000"/>
          <w:sz w:val="28"/>
          <w:szCs w:val="28"/>
        </w:rPr>
        <w:t>». Повторить 4 - 6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>
        <w:rPr>
          <w:rStyle w:val="c2"/>
          <w:color w:val="000000"/>
          <w:sz w:val="28"/>
          <w:szCs w:val="28"/>
        </w:rPr>
        <w:t>чух-чух</w:t>
      </w:r>
      <w:proofErr w:type="spellEnd"/>
      <w:r>
        <w:rPr>
          <w:rStyle w:val="c2"/>
          <w:color w:val="000000"/>
          <w:sz w:val="28"/>
          <w:szCs w:val="28"/>
        </w:rPr>
        <w:t>». Согнутые в локтях руки двигаются одновременно. Повторить 4 - 6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«Дровосек».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ноги на ширине плеч, руки вдоль туловища. Поднять сцепленные руки вверх - вдох, опустить вниз - выдох с произношением слова: "</w:t>
      </w:r>
      <w:proofErr w:type="spellStart"/>
      <w:r>
        <w:rPr>
          <w:rStyle w:val="c2"/>
          <w:color w:val="000000"/>
          <w:sz w:val="28"/>
          <w:szCs w:val="28"/>
        </w:rPr>
        <w:t>Ух-х-х</w:t>
      </w:r>
      <w:proofErr w:type="spellEnd"/>
      <w:r>
        <w:rPr>
          <w:rStyle w:val="c2"/>
          <w:color w:val="000000"/>
          <w:sz w:val="28"/>
          <w:szCs w:val="28"/>
        </w:rPr>
        <w:t>. Повторить 4 - 6 раза.</w:t>
      </w: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69850</wp:posOffset>
            </wp:positionV>
            <wp:extent cx="2381250" cy="2085975"/>
            <wp:effectExtent l="19050" t="0" r="0" b="0"/>
            <wp:wrapNone/>
            <wp:docPr id="8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1AD">
        <w:rPr>
          <w:rStyle w:val="c4"/>
          <w:color w:val="000000"/>
          <w:sz w:val="28"/>
          <w:szCs w:val="28"/>
        </w:rPr>
        <w:t> 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B3849" w:rsidRDefault="00AB3849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Март.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</w:t>
      </w:r>
      <w:proofErr w:type="spellStart"/>
      <w:r>
        <w:rPr>
          <w:rStyle w:val="c2"/>
          <w:color w:val="000000"/>
          <w:sz w:val="28"/>
          <w:szCs w:val="28"/>
        </w:rPr>
        <w:t>Качалочка</w:t>
      </w:r>
      <w:proofErr w:type="spellEnd"/>
      <w:r>
        <w:rPr>
          <w:rStyle w:val="c2"/>
          <w:color w:val="000000"/>
          <w:sz w:val="28"/>
          <w:szCs w:val="28"/>
        </w:rPr>
        <w:t>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Подтянуть за колени ноги к животу. Раскачиваться, вдоль позвоночника (6 раз) 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«Змея»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животе, упор на вытянутых руках. Голова гордо поворачивается влево – вправо и издавать звук «Ш… </w:t>
      </w:r>
      <w:proofErr w:type="gramStart"/>
      <w:r>
        <w:rPr>
          <w:rStyle w:val="c2"/>
          <w:color w:val="000000"/>
          <w:sz w:val="28"/>
          <w:szCs w:val="28"/>
        </w:rPr>
        <w:t>Ш</w:t>
      </w:r>
      <w:proofErr w:type="gramEnd"/>
      <w:r>
        <w:rPr>
          <w:rStyle w:val="c2"/>
          <w:color w:val="000000"/>
          <w:sz w:val="28"/>
          <w:szCs w:val="28"/>
        </w:rPr>
        <w:t>… Ш… » (6 раз) 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«Лебединая шея»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«по-турецки». Поглаживание шеи от грудного отдела к подбородку, вытягивание шеи (6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Раз – подняться, подтянутся,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Два – согнуться, разогнуться,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Три – в ладоши три хлопка,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Головою три кивка.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четыре – руки шире,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Пять – руками помахать,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Шесть – на стульчик сесть опять.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5-6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«Трубач». –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стоя. Кисти рук сжаты в кулаки и подняты вверх перед ртом. Медленный выдох с громким произношением звука: «</w:t>
      </w:r>
      <w:proofErr w:type="spellStart"/>
      <w:r>
        <w:rPr>
          <w:rStyle w:val="c2"/>
          <w:color w:val="000000"/>
          <w:sz w:val="28"/>
          <w:szCs w:val="28"/>
        </w:rPr>
        <w:t>Ф-ф-ф</w:t>
      </w:r>
      <w:proofErr w:type="spellEnd"/>
      <w:r>
        <w:rPr>
          <w:rStyle w:val="c2"/>
          <w:color w:val="000000"/>
          <w:sz w:val="28"/>
          <w:szCs w:val="28"/>
        </w:rPr>
        <w:t>. » (4-5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Наклоны вперед и назад (по принципу маятника) – при наклоне назад руки обхватывают плечи, вдох; при наклоне вперед – выдох.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3. </w:t>
      </w:r>
      <w:proofErr w:type="spellStart"/>
      <w:r>
        <w:rPr>
          <w:rStyle w:val="c2"/>
          <w:color w:val="000000"/>
          <w:sz w:val="28"/>
          <w:szCs w:val="28"/>
        </w:rPr>
        <w:t>Полуприседы</w:t>
      </w:r>
      <w:proofErr w:type="spellEnd"/>
      <w:r>
        <w:rPr>
          <w:rStyle w:val="c2"/>
          <w:color w:val="000000"/>
          <w:sz w:val="28"/>
          <w:szCs w:val="28"/>
        </w:rPr>
        <w:t xml:space="preserve"> с выдохом, вдох активный, короткий, напряженный, через нос.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158115</wp:posOffset>
            </wp:positionV>
            <wp:extent cx="2381250" cy="2085975"/>
            <wp:effectExtent l="19050" t="0" r="0" b="0"/>
            <wp:wrapNone/>
            <wp:docPr id="9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Апрель.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«Тигрята играют»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 ноги согнуты в коленях, руки за голову. Одновременно поднять руки и коснутся носков ног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«Крокодил плывёт»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животе, руки вдоль туловища. Приподнять голову и руки вверх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«Обезьянки на лиане»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на пяточках. Поднять вверх правую (левую) руку, опустить к плечу правую (левую) руку (6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Быстро встаньте, улыбнитесь,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Выше, выше подтянитесь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Ну-ка плечи распрямите,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Поднимите, опустите.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Влево, вправо, повернулись,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Рук коленями коснулись,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Сели - встали, сели - встали,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на месте побежали.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5-6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«Вырастем большими».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ноги на ширине плеч, руки вдоль туловища. Поднять сцепленные руки вверх - вдох, опустить вниз - медленный выдох с произношением слова: «</w:t>
      </w:r>
      <w:proofErr w:type="spellStart"/>
      <w:r>
        <w:rPr>
          <w:rStyle w:val="c2"/>
          <w:color w:val="000000"/>
          <w:sz w:val="28"/>
          <w:szCs w:val="28"/>
        </w:rPr>
        <w:t>Ух-х-х</w:t>
      </w:r>
      <w:proofErr w:type="spellEnd"/>
      <w:r>
        <w:rPr>
          <w:rStyle w:val="c2"/>
          <w:color w:val="000000"/>
          <w:sz w:val="28"/>
          <w:szCs w:val="28"/>
        </w:rPr>
        <w:t>». (5-6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«Гуси гогочут».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</w:t>
      </w:r>
      <w:proofErr w:type="spellStart"/>
      <w:r>
        <w:rPr>
          <w:rStyle w:val="c2"/>
          <w:color w:val="000000"/>
          <w:sz w:val="28"/>
          <w:szCs w:val="28"/>
        </w:rPr>
        <w:t>Га-а-а</w:t>
      </w:r>
      <w:proofErr w:type="spellEnd"/>
      <w:r>
        <w:rPr>
          <w:rStyle w:val="c2"/>
          <w:color w:val="000000"/>
          <w:sz w:val="28"/>
          <w:szCs w:val="28"/>
        </w:rPr>
        <w:t>». Голову держать прямо. Вернуться в исходное положение - вдох. (5-6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«Маятник».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ноги на ширине плеч. Наклонять туловище в стороны. При наклоне - выдох с произнесением слова: «</w:t>
      </w:r>
      <w:proofErr w:type="spellStart"/>
      <w:r>
        <w:rPr>
          <w:rStyle w:val="c2"/>
          <w:color w:val="000000"/>
          <w:sz w:val="28"/>
          <w:szCs w:val="28"/>
        </w:rPr>
        <w:t>Ту-у-ук</w:t>
      </w:r>
      <w:proofErr w:type="spellEnd"/>
      <w:r>
        <w:rPr>
          <w:rStyle w:val="c2"/>
          <w:color w:val="000000"/>
          <w:sz w:val="28"/>
          <w:szCs w:val="28"/>
        </w:rPr>
        <w:t>». Выпрямляясь - вдох. (5-6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130810</wp:posOffset>
            </wp:positionV>
            <wp:extent cx="2576830" cy="2257425"/>
            <wp:effectExtent l="19050" t="0" r="0" b="0"/>
            <wp:wrapNone/>
            <wp:docPr id="10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Май.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«Восхищение»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Поглаживание в области грудной клетки со словами: "Я милая, чудесная, прекрасная".( 6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«Потягивание»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Тянем левую ногу </w:t>
      </w:r>
      <w:proofErr w:type="spellStart"/>
      <w:r>
        <w:rPr>
          <w:rStyle w:val="c2"/>
          <w:color w:val="000000"/>
          <w:sz w:val="28"/>
          <w:szCs w:val="28"/>
        </w:rPr>
        <w:t>пяточкой</w:t>
      </w:r>
      <w:proofErr w:type="spellEnd"/>
      <w:r>
        <w:rPr>
          <w:rStyle w:val="c2"/>
          <w:color w:val="000000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>
        <w:rPr>
          <w:rStyle w:val="c2"/>
          <w:color w:val="000000"/>
          <w:sz w:val="28"/>
          <w:szCs w:val="28"/>
        </w:rPr>
        <w:t>пяточкой</w:t>
      </w:r>
      <w:proofErr w:type="spellEnd"/>
      <w:r>
        <w:rPr>
          <w:rStyle w:val="c2"/>
          <w:color w:val="000000"/>
          <w:sz w:val="28"/>
          <w:szCs w:val="28"/>
        </w:rPr>
        <w:t xml:space="preserve"> вперед, левую руку вверх, вдоль туловища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«Тестомес»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идёт чёрный кот, (шаги с высоким подниманием ног)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Притаился – мышку ждёт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риседания, руки к коленям)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Мышка норку обойдёт, (встать, повернутся)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коту не подойдет (руки в стороны).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5-6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«Носик гуляет» - вдох и выдох через нос. Выполнить 10 – 20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2. «Носик балуется» - </w:t>
      </w:r>
      <w:proofErr w:type="gramStart"/>
      <w:r>
        <w:rPr>
          <w:rStyle w:val="c2"/>
          <w:color w:val="000000"/>
          <w:sz w:val="28"/>
          <w:szCs w:val="28"/>
        </w:rPr>
        <w:t>при</w:t>
      </w:r>
      <w:proofErr w:type="gramEnd"/>
      <w:r>
        <w:rPr>
          <w:rStyle w:val="c2"/>
          <w:color w:val="000000"/>
          <w:sz w:val="28"/>
          <w:szCs w:val="28"/>
        </w:rPr>
        <w:t xml:space="preserve"> вдохи надавливать на крылья носа (мешать вдыхать). Выполнить 10 – 20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«Носик нюхает приятные запахи» - поочередно закрывать пальцами ноздри и делать глубокий вдох. Выполнить 10 – 20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4. «Носик поёт песенку» - на выдохе постукивать по крыльям носа и говорить ба, </w:t>
      </w:r>
      <w:proofErr w:type="spellStart"/>
      <w:r>
        <w:rPr>
          <w:rStyle w:val="c2"/>
          <w:color w:val="000000"/>
          <w:sz w:val="28"/>
          <w:szCs w:val="28"/>
        </w:rPr>
        <w:t>бо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бу</w:t>
      </w:r>
      <w:proofErr w:type="spellEnd"/>
      <w:r>
        <w:rPr>
          <w:rStyle w:val="c2"/>
          <w:color w:val="000000"/>
          <w:sz w:val="28"/>
          <w:szCs w:val="28"/>
        </w:rPr>
        <w:t>. Выполнить 10 – 20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162560</wp:posOffset>
            </wp:positionV>
            <wp:extent cx="2653030" cy="2324100"/>
            <wp:effectExtent l="19050" t="0" r="0" b="0"/>
            <wp:wrapNone/>
            <wp:docPr id="11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Pr="00EE12A2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Июнь.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по-турецки.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Чтобы нам прожить лет 200, сделаем массаж на месте: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Чтобы горло не болело, мы его погладим смело.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Чтоб не кашлять, не чихать, надо носик растереть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Лоб мы тоже разотрем, ладошку держим козырьком.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Вилку пальчиками сделай, массируй ушки ты умело.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Знаем, знаем, да, да, да, нам простуда не беда.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выполняют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Эй, ребята, что вы спите!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зарядку становитесь!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Справа – друг и слева – друг!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Вместе все – в веселый круг!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Под веселые напевы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Повернемся вправо, влево.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Руки вверх! Руки вниз!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Вверх! И снова наклонись!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Шаг - назад и два – вперед!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Вправо, влево поворот!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Покружимся. Повернемся!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Снова за руки возьмемся.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112395</wp:posOffset>
            </wp:positionV>
            <wp:extent cx="2676525" cy="2343150"/>
            <wp:effectExtent l="19050" t="0" r="9525" b="0"/>
            <wp:wrapNone/>
            <wp:docPr id="12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и проснулись.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Где были в сказки?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Выспались щечки (Растереть щечки).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Выспались глазки (Потереть глазки).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Выспались ушки (Помассировать ушки).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Выспались ножки (Помассировать ножки).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Доброе утро милые крошки (Улыбнуться друг другу).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Выспались ручки (Помассировать ручки).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Выспалась шейка (Поглаживание шеи).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Ай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потягушки</w:t>
      </w:r>
      <w:proofErr w:type="spellEnd"/>
      <w:r>
        <w:rPr>
          <w:rStyle w:val="c2"/>
          <w:color w:val="000000"/>
          <w:sz w:val="28"/>
          <w:szCs w:val="28"/>
        </w:rPr>
        <w:t xml:space="preserve"> (Подтянутся).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Ты не болей-ка.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зарядку становись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Вверх рука, другая вниз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Повторяем упражненье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Делаем быстрей движение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Раз – вперед наклонимся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Два – назад прогнемся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наклоны в стороны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Делать мы возьмемся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Приседания опять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Будем дружно выполнять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Раз, два, три, четыре, пять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Кто там начал отставать.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Предложить детям «нырнуть глубоко под воду за рыбкой и долго не выныривать»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Повторить 5 – 6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Темповые наклоны вперед – вдох при каждом наклоне. Выполнить 10 – 20 раз.</w:t>
      </w:r>
    </w:p>
    <w:p w:rsidR="006171AD" w:rsidRDefault="007F082F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189230</wp:posOffset>
            </wp:positionV>
            <wp:extent cx="2609850" cy="2286000"/>
            <wp:effectExtent l="19050" t="0" r="0" b="0"/>
            <wp:wrapNone/>
            <wp:docPr id="13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1AD">
        <w:rPr>
          <w:rStyle w:val="c3"/>
          <w:b/>
          <w:bCs/>
          <w:color w:val="000000"/>
          <w:sz w:val="28"/>
          <w:szCs w:val="28"/>
        </w:rPr>
        <w:t> 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«Сигнал машина»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Поглаживаем грудной отдел. Затем нажимает на точку между грудными отделами в области сердца, и произносим «</w:t>
      </w:r>
      <w:proofErr w:type="spellStart"/>
      <w:r>
        <w:rPr>
          <w:rStyle w:val="c2"/>
          <w:color w:val="000000"/>
          <w:sz w:val="28"/>
          <w:szCs w:val="28"/>
        </w:rPr>
        <w:t>Пиииии</w:t>
      </w:r>
      <w:proofErr w:type="spellEnd"/>
      <w:r>
        <w:rPr>
          <w:rStyle w:val="c2"/>
          <w:color w:val="000000"/>
          <w:sz w:val="28"/>
          <w:szCs w:val="28"/>
        </w:rPr>
        <w:t>… » (сигнал - машины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«Догонялки»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по-турецки.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(6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«Моемся»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по-турецки. Дети трут "мочалкой" всю руку до плеча, сильно нажимают на мышцы плеча и предплечья; "смывают водичкой мыло", ведут одной рукой вверх, затем ладошкой вниз и "стряхивают воду". (6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Мы ладонь к глазам приставим,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Ноги крепкие расставим.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Поворачиваясь вправо,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Оглядимся величаво.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налево надо тоже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Поглядеть из </w:t>
      </w:r>
      <w:proofErr w:type="gramStart"/>
      <w:r>
        <w:rPr>
          <w:rStyle w:val="c2"/>
          <w:color w:val="000000"/>
          <w:sz w:val="28"/>
          <w:szCs w:val="28"/>
        </w:rPr>
        <w:t>под</w:t>
      </w:r>
      <w:proofErr w:type="gramEnd"/>
      <w:r>
        <w:rPr>
          <w:rStyle w:val="c2"/>
          <w:color w:val="000000"/>
          <w:sz w:val="28"/>
          <w:szCs w:val="28"/>
        </w:rPr>
        <w:t xml:space="preserve"> ладошек.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– направо! И еще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Через левое плечо!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имитируют движения в соответствии с текстом 5-6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«На турнике»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стоя, ноги вместе. Поднимаясь на носки, поднять руки вверх - вдох, опустить руки - длительный выдох с произношением звука: "</w:t>
      </w:r>
      <w:proofErr w:type="spellStart"/>
      <w:r>
        <w:rPr>
          <w:rStyle w:val="c2"/>
          <w:color w:val="000000"/>
          <w:sz w:val="28"/>
          <w:szCs w:val="28"/>
        </w:rPr>
        <w:t>Ф-ф-ф</w:t>
      </w:r>
      <w:proofErr w:type="spellEnd"/>
      <w:r>
        <w:rPr>
          <w:rStyle w:val="c2"/>
          <w:color w:val="000000"/>
          <w:sz w:val="28"/>
          <w:szCs w:val="28"/>
        </w:rPr>
        <w:t>. (4-5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«Ежик»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на коврике, ноги вместе, упор на кисти рук сзади. Согнуть ноги в коленях и подтянуть их к груди, медленный выдох на звуке: "</w:t>
      </w:r>
      <w:proofErr w:type="spellStart"/>
      <w:r>
        <w:rPr>
          <w:rStyle w:val="c2"/>
          <w:color w:val="000000"/>
          <w:sz w:val="28"/>
          <w:szCs w:val="28"/>
        </w:rPr>
        <w:t>Ф-ф-ф</w:t>
      </w:r>
      <w:proofErr w:type="spellEnd"/>
      <w:r>
        <w:rPr>
          <w:rStyle w:val="c2"/>
          <w:color w:val="000000"/>
          <w:sz w:val="28"/>
          <w:szCs w:val="28"/>
        </w:rPr>
        <w:t>. Выпрямить ноги - вдох. (4-5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«Гребля на лодке».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сидя, ноги врозь: вдох - живот втянуть (руки вперед, выдох - живот выпятить (руки в стороны). (5-6 раз).</w:t>
      </w:r>
    </w:p>
    <w:p w:rsidR="002E47F4" w:rsidRDefault="00D51243">
      <w:r w:rsidRPr="00D51243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330835</wp:posOffset>
            </wp:positionV>
            <wp:extent cx="2773045" cy="2428875"/>
            <wp:effectExtent l="19050" t="0" r="8255" b="0"/>
            <wp:wrapNone/>
            <wp:docPr id="14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47F4" w:rsidSect="007F082F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AD"/>
    <w:rsid w:val="00211A17"/>
    <w:rsid w:val="002D129B"/>
    <w:rsid w:val="002E47F4"/>
    <w:rsid w:val="00396B53"/>
    <w:rsid w:val="00601206"/>
    <w:rsid w:val="006171AD"/>
    <w:rsid w:val="007F082F"/>
    <w:rsid w:val="00AA3E47"/>
    <w:rsid w:val="00AB3849"/>
    <w:rsid w:val="00AB7C56"/>
    <w:rsid w:val="00B71597"/>
    <w:rsid w:val="00B912AA"/>
    <w:rsid w:val="00D51243"/>
    <w:rsid w:val="00EE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F4"/>
  </w:style>
  <w:style w:type="paragraph" w:styleId="1">
    <w:name w:val="heading 1"/>
    <w:basedOn w:val="a"/>
    <w:link w:val="10"/>
    <w:uiPriority w:val="9"/>
    <w:qFormat/>
    <w:rsid w:val="0061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71AD"/>
  </w:style>
  <w:style w:type="character" w:customStyle="1" w:styleId="c2">
    <w:name w:val="c2"/>
    <w:basedOn w:val="a0"/>
    <w:rsid w:val="006171AD"/>
  </w:style>
  <w:style w:type="character" w:customStyle="1" w:styleId="c4">
    <w:name w:val="c4"/>
    <w:basedOn w:val="a0"/>
    <w:rsid w:val="006171AD"/>
  </w:style>
  <w:style w:type="character" w:customStyle="1" w:styleId="10">
    <w:name w:val="Заголовок 1 Знак"/>
    <w:basedOn w:val="a0"/>
    <w:link w:val="1"/>
    <w:uiPriority w:val="9"/>
    <w:rsid w:val="0061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7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5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434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82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2019-11-20T03:42:00Z</dcterms:created>
  <dcterms:modified xsi:type="dcterms:W3CDTF">2020-09-23T12:14:00Z</dcterms:modified>
</cp:coreProperties>
</file>