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3" w:rsidRPr="00EC658C" w:rsidRDefault="007D1A60">
      <w:pPr>
        <w:spacing w:line="236" w:lineRule="auto"/>
        <w:ind w:right="-299"/>
        <w:jc w:val="center"/>
        <w:rPr>
          <w:sz w:val="36"/>
          <w:szCs w:val="36"/>
        </w:rPr>
      </w:pPr>
      <w:r w:rsidRPr="00EC658C">
        <w:rPr>
          <w:rFonts w:eastAsia="Calibri"/>
          <w:b/>
          <w:bCs/>
          <w:i/>
          <w:iCs/>
          <w:sz w:val="36"/>
          <w:szCs w:val="36"/>
        </w:rPr>
        <w:t>План работы по самообразованию воспитателя второй младшей группы</w:t>
      </w:r>
    </w:p>
    <w:p w:rsidR="009643D3" w:rsidRPr="00EC658C" w:rsidRDefault="009643D3">
      <w:pPr>
        <w:spacing w:line="256" w:lineRule="exact"/>
        <w:rPr>
          <w:sz w:val="36"/>
          <w:szCs w:val="36"/>
        </w:rPr>
      </w:pPr>
    </w:p>
    <w:p w:rsidR="009643D3" w:rsidRPr="00EC658C" w:rsidRDefault="00380E70">
      <w:pPr>
        <w:ind w:right="-299"/>
        <w:jc w:val="center"/>
        <w:rPr>
          <w:sz w:val="36"/>
          <w:szCs w:val="36"/>
        </w:rPr>
      </w:pPr>
      <w:r w:rsidRPr="00EC658C">
        <w:rPr>
          <w:rFonts w:eastAsia="Calibri"/>
          <w:b/>
          <w:bCs/>
          <w:i/>
          <w:iCs/>
          <w:sz w:val="36"/>
          <w:szCs w:val="36"/>
        </w:rPr>
        <w:t>на 2020-2021</w:t>
      </w:r>
      <w:r w:rsidR="007D1A60" w:rsidRPr="00EC658C">
        <w:rPr>
          <w:rFonts w:eastAsia="Calibri"/>
          <w:b/>
          <w:bCs/>
          <w:i/>
          <w:iCs/>
          <w:sz w:val="36"/>
          <w:szCs w:val="36"/>
        </w:rPr>
        <w:t xml:space="preserve"> </w:t>
      </w:r>
      <w:r w:rsidR="0059215B">
        <w:rPr>
          <w:rFonts w:eastAsia="Calibri"/>
          <w:b/>
          <w:bCs/>
          <w:i/>
          <w:iCs/>
          <w:sz w:val="36"/>
          <w:szCs w:val="36"/>
        </w:rPr>
        <w:t>уч.</w:t>
      </w:r>
      <w:bookmarkStart w:id="0" w:name="_GoBack"/>
      <w:bookmarkEnd w:id="0"/>
      <w:r w:rsidR="007D1A60" w:rsidRPr="00EC658C">
        <w:rPr>
          <w:rFonts w:eastAsia="Calibri"/>
          <w:b/>
          <w:bCs/>
          <w:i/>
          <w:iCs/>
          <w:sz w:val="36"/>
          <w:szCs w:val="36"/>
        </w:rPr>
        <w:t>год.</w:t>
      </w: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22" w:lineRule="exact"/>
        <w:rPr>
          <w:sz w:val="36"/>
          <w:szCs w:val="36"/>
        </w:rPr>
      </w:pPr>
    </w:p>
    <w:p w:rsidR="009643D3" w:rsidRPr="00EC658C" w:rsidRDefault="007D1A60">
      <w:pPr>
        <w:ind w:right="-299"/>
        <w:jc w:val="center"/>
        <w:rPr>
          <w:sz w:val="36"/>
          <w:szCs w:val="36"/>
        </w:rPr>
      </w:pPr>
      <w:r w:rsidRPr="00EC658C">
        <w:rPr>
          <w:rFonts w:eastAsia="Calibri"/>
          <w:b/>
          <w:bCs/>
          <w:i/>
          <w:iCs/>
          <w:sz w:val="36"/>
          <w:szCs w:val="36"/>
        </w:rPr>
        <w:t>Тема</w:t>
      </w:r>
    </w:p>
    <w:p w:rsidR="009643D3" w:rsidRPr="00EC658C" w:rsidRDefault="009643D3">
      <w:pPr>
        <w:spacing w:line="252" w:lineRule="exact"/>
        <w:rPr>
          <w:sz w:val="36"/>
          <w:szCs w:val="36"/>
        </w:rPr>
      </w:pPr>
    </w:p>
    <w:p w:rsidR="009643D3" w:rsidRPr="00EC658C" w:rsidRDefault="007D1A60">
      <w:pPr>
        <w:ind w:left="300"/>
        <w:rPr>
          <w:sz w:val="36"/>
          <w:szCs w:val="36"/>
        </w:rPr>
      </w:pPr>
      <w:r w:rsidRPr="00EC658C">
        <w:rPr>
          <w:rFonts w:eastAsia="Calibri"/>
          <w:b/>
          <w:bCs/>
          <w:i/>
          <w:iCs/>
          <w:sz w:val="36"/>
          <w:szCs w:val="36"/>
        </w:rPr>
        <w:t>«Пальчиковые игры – основа развития речи и мелкой моторики у детей»</w:t>
      </w: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EC658C" w:rsidRDefault="009643D3">
      <w:pPr>
        <w:spacing w:line="200" w:lineRule="exact"/>
        <w:rPr>
          <w:sz w:val="36"/>
          <w:szCs w:val="36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363" w:lineRule="exact"/>
        <w:rPr>
          <w:sz w:val="28"/>
          <w:szCs w:val="28"/>
        </w:rPr>
      </w:pPr>
    </w:p>
    <w:p w:rsidR="009643D3" w:rsidRPr="00380E70" w:rsidRDefault="007D1A60">
      <w:pPr>
        <w:ind w:left="5200"/>
        <w:rPr>
          <w:sz w:val="28"/>
          <w:szCs w:val="28"/>
        </w:rPr>
      </w:pPr>
      <w:r w:rsidRPr="00380E70">
        <w:rPr>
          <w:rFonts w:eastAsia="Calibri"/>
          <w:b/>
          <w:bCs/>
          <w:i/>
          <w:iCs/>
          <w:sz w:val="28"/>
          <w:szCs w:val="28"/>
        </w:rPr>
        <w:t xml:space="preserve">Воспитатель: </w:t>
      </w:r>
      <w:r w:rsidR="00380E70" w:rsidRPr="00380E70">
        <w:rPr>
          <w:rFonts w:eastAsia="Calibri"/>
          <w:b/>
          <w:bCs/>
          <w:i/>
          <w:iCs/>
          <w:sz w:val="28"/>
          <w:szCs w:val="28"/>
        </w:rPr>
        <w:t xml:space="preserve"> Усманова З.Ш.</w:t>
      </w:r>
    </w:p>
    <w:p w:rsidR="009643D3" w:rsidRPr="00380E70" w:rsidRDefault="009643D3">
      <w:pPr>
        <w:spacing w:line="251" w:lineRule="exact"/>
        <w:rPr>
          <w:sz w:val="28"/>
          <w:szCs w:val="28"/>
        </w:rPr>
      </w:pPr>
    </w:p>
    <w:p w:rsidR="009643D3" w:rsidRPr="00380E70" w:rsidRDefault="009643D3">
      <w:pPr>
        <w:rPr>
          <w:sz w:val="28"/>
          <w:szCs w:val="28"/>
        </w:rPr>
        <w:sectPr w:rsidR="009643D3" w:rsidRPr="00380E70" w:rsidSect="00EC658C">
          <w:pgSz w:w="11900" w:h="16838"/>
          <w:pgMar w:top="1075" w:right="886" w:bottom="1440" w:left="1440" w:header="0" w:footer="0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20" w:equalWidth="0">
            <w:col w:w="9580"/>
          </w:cols>
        </w:sectPr>
      </w:pPr>
    </w:p>
    <w:p w:rsidR="009643D3" w:rsidRPr="00380E70" w:rsidRDefault="007D1A60" w:rsidP="00380E70">
      <w:pPr>
        <w:rPr>
          <w:sz w:val="28"/>
          <w:szCs w:val="28"/>
        </w:rPr>
      </w:pPr>
      <w:r w:rsidRPr="00380E70">
        <w:rPr>
          <w:rFonts w:eastAsia="Calibri"/>
          <w:b/>
          <w:bCs/>
          <w:i/>
          <w:iCs/>
          <w:sz w:val="28"/>
          <w:szCs w:val="28"/>
        </w:rPr>
        <w:lastRenderedPageBreak/>
        <w:t>Тема самообразования:</w:t>
      </w:r>
    </w:p>
    <w:p w:rsidR="009643D3" w:rsidRPr="00380E70" w:rsidRDefault="009643D3">
      <w:pPr>
        <w:spacing w:line="251" w:lineRule="exact"/>
        <w:rPr>
          <w:sz w:val="28"/>
          <w:szCs w:val="28"/>
        </w:rPr>
      </w:pPr>
    </w:p>
    <w:p w:rsidR="009643D3" w:rsidRPr="00380E70" w:rsidRDefault="007D1A60">
      <w:pPr>
        <w:ind w:left="260"/>
        <w:rPr>
          <w:sz w:val="28"/>
          <w:szCs w:val="28"/>
        </w:rPr>
      </w:pPr>
      <w:r w:rsidRPr="00380E70">
        <w:rPr>
          <w:rFonts w:eastAsia="Calibri"/>
          <w:b/>
          <w:bCs/>
          <w:i/>
          <w:iCs/>
          <w:sz w:val="28"/>
          <w:szCs w:val="28"/>
        </w:rPr>
        <w:t>«Пальчиковые игры – основа развития речи и мелкой моторики у детей»</w:t>
      </w:r>
    </w:p>
    <w:p w:rsidR="009643D3" w:rsidRPr="00380E70" w:rsidRDefault="009643D3">
      <w:pPr>
        <w:spacing w:line="310" w:lineRule="exact"/>
        <w:rPr>
          <w:sz w:val="28"/>
          <w:szCs w:val="28"/>
        </w:rPr>
      </w:pPr>
    </w:p>
    <w:p w:rsidR="009643D3" w:rsidRPr="00380E70" w:rsidRDefault="007D1A60">
      <w:pPr>
        <w:spacing w:line="262" w:lineRule="auto"/>
        <w:ind w:left="260" w:right="700"/>
        <w:rPr>
          <w:sz w:val="28"/>
          <w:szCs w:val="28"/>
        </w:rPr>
      </w:pPr>
      <w:r w:rsidRPr="00380E70">
        <w:rPr>
          <w:rFonts w:eastAsia="Calibri"/>
          <w:i/>
          <w:iCs/>
          <w:sz w:val="28"/>
          <w:szCs w:val="28"/>
        </w:rPr>
        <w:t>«Истоки способностей и дарования детей – на кончиках пальцев. От пальцев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 В.А. Сухомлинский</w:t>
      </w:r>
    </w:p>
    <w:p w:rsidR="009643D3" w:rsidRPr="00380E70" w:rsidRDefault="009643D3">
      <w:pPr>
        <w:spacing w:line="271" w:lineRule="exact"/>
        <w:rPr>
          <w:sz w:val="28"/>
          <w:szCs w:val="28"/>
        </w:rPr>
      </w:pPr>
    </w:p>
    <w:p w:rsidR="009643D3" w:rsidRPr="00380E70" w:rsidRDefault="007D1A60">
      <w:pPr>
        <w:spacing w:line="254" w:lineRule="auto"/>
        <w:ind w:left="260" w:right="500"/>
        <w:rPr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 xml:space="preserve">Цель самообразования по теме: </w:t>
      </w:r>
      <w:r w:rsidRPr="00380E70">
        <w:rPr>
          <w:rFonts w:eastAsia="Calibri"/>
          <w:sz w:val="28"/>
          <w:szCs w:val="28"/>
        </w:rPr>
        <w:t>Создать условия для развития и совершенствования</w:t>
      </w:r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>мелкой моторики рук у дошкольников. Повышение своего теоретического уровня, профессионального мастерства и компетентности.</w:t>
      </w:r>
    </w:p>
    <w:p w:rsidR="009643D3" w:rsidRPr="00380E70" w:rsidRDefault="009643D3">
      <w:pPr>
        <w:spacing w:line="229" w:lineRule="exact"/>
        <w:rPr>
          <w:sz w:val="28"/>
          <w:szCs w:val="28"/>
        </w:rPr>
      </w:pPr>
    </w:p>
    <w:p w:rsidR="009643D3" w:rsidRPr="00380E70" w:rsidRDefault="007D1A60">
      <w:pPr>
        <w:ind w:left="260"/>
        <w:rPr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>Задачи самообразования:</w:t>
      </w:r>
    </w:p>
    <w:p w:rsidR="009643D3" w:rsidRPr="00380E70" w:rsidRDefault="009643D3">
      <w:pPr>
        <w:spacing w:line="298" w:lineRule="exact"/>
        <w:rPr>
          <w:sz w:val="28"/>
          <w:szCs w:val="28"/>
        </w:rPr>
      </w:pPr>
    </w:p>
    <w:p w:rsidR="009643D3" w:rsidRPr="00380E70" w:rsidRDefault="007D1A60">
      <w:pPr>
        <w:numPr>
          <w:ilvl w:val="0"/>
          <w:numId w:val="1"/>
        </w:numPr>
        <w:tabs>
          <w:tab w:val="left" w:pos="980"/>
        </w:tabs>
        <w:spacing w:line="235" w:lineRule="auto"/>
        <w:ind w:left="980" w:right="4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Изучить и обобщить педагогическую и методическую литературу по развитию речи и мелкой моторики в младшем дошкольном возрасте.</w:t>
      </w:r>
    </w:p>
    <w:p w:rsidR="009643D3" w:rsidRPr="00380E70" w:rsidRDefault="009643D3">
      <w:pPr>
        <w:spacing w:line="98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1"/>
        </w:numPr>
        <w:tabs>
          <w:tab w:val="left" w:pos="980"/>
        </w:tabs>
        <w:spacing w:line="254" w:lineRule="auto"/>
        <w:ind w:left="980" w:right="7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Разработать и подобрать пальчиковые и дидактические игры на улучшение моторики, координации движений кистей, пальцев рук детей младшего дошкольного возраста.</w:t>
      </w:r>
    </w:p>
    <w:p w:rsidR="009643D3" w:rsidRPr="00380E70" w:rsidRDefault="009643D3">
      <w:pPr>
        <w:spacing w:line="80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1"/>
        </w:numPr>
        <w:tabs>
          <w:tab w:val="left" w:pos="980"/>
        </w:tabs>
        <w:spacing w:line="236" w:lineRule="auto"/>
        <w:ind w:left="980" w:right="62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Способствовать совершенствованию речи и расширению словарного запаса посредствам пальчиковых игр и гимнастик.</w:t>
      </w:r>
    </w:p>
    <w:p w:rsidR="009643D3" w:rsidRPr="00380E70" w:rsidRDefault="009643D3">
      <w:pPr>
        <w:spacing w:line="98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1"/>
        </w:numPr>
        <w:tabs>
          <w:tab w:val="left" w:pos="980"/>
        </w:tabs>
        <w:spacing w:line="237" w:lineRule="auto"/>
        <w:ind w:left="980" w:right="2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Повысить компетентность родителей в значимости пальчиков игр, упражнений для детей дошкольного возраста.</w:t>
      </w:r>
    </w:p>
    <w:p w:rsidR="009643D3" w:rsidRPr="00380E70" w:rsidRDefault="009643D3">
      <w:pPr>
        <w:spacing w:line="242" w:lineRule="exact"/>
        <w:rPr>
          <w:sz w:val="28"/>
          <w:szCs w:val="28"/>
        </w:rPr>
      </w:pPr>
    </w:p>
    <w:p w:rsidR="009643D3" w:rsidRPr="00380E70" w:rsidRDefault="007D1A60">
      <w:pPr>
        <w:ind w:left="260"/>
        <w:rPr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>Формы работы с детьми:</w:t>
      </w:r>
    </w:p>
    <w:p w:rsidR="009643D3" w:rsidRPr="00380E70" w:rsidRDefault="009643D3">
      <w:pPr>
        <w:spacing w:line="45" w:lineRule="exact"/>
        <w:rPr>
          <w:sz w:val="28"/>
          <w:szCs w:val="28"/>
        </w:rPr>
      </w:pPr>
    </w:p>
    <w:p w:rsidR="009643D3" w:rsidRPr="00380E70" w:rsidRDefault="007D1A60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совместная работа с детьми;</w:t>
      </w:r>
    </w:p>
    <w:p w:rsidR="009643D3" w:rsidRPr="00380E70" w:rsidRDefault="009643D3">
      <w:pPr>
        <w:spacing w:line="43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индивидуальная работа;</w:t>
      </w:r>
    </w:p>
    <w:p w:rsidR="009643D3" w:rsidRPr="00380E70" w:rsidRDefault="009643D3">
      <w:pPr>
        <w:spacing w:line="39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2"/>
        </w:numPr>
        <w:tabs>
          <w:tab w:val="left" w:pos="380"/>
        </w:tabs>
        <w:ind w:left="380" w:hanging="11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свободная самостоятельная деятельность самих детей.</w:t>
      </w: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235" w:lineRule="exact"/>
        <w:rPr>
          <w:sz w:val="28"/>
          <w:szCs w:val="28"/>
        </w:rPr>
      </w:pPr>
    </w:p>
    <w:p w:rsidR="0059215B" w:rsidRDefault="007D1A60" w:rsidP="00380E70">
      <w:pPr>
        <w:spacing w:line="272" w:lineRule="auto"/>
        <w:ind w:left="260"/>
        <w:rPr>
          <w:rFonts w:eastAsia="Calibri"/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>Актуальность</w:t>
      </w:r>
      <w:proofErr w:type="gramStart"/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>Н</w:t>
      </w:r>
      <w:proofErr w:type="gramEnd"/>
      <w:r w:rsidRPr="00380E70">
        <w:rPr>
          <w:rFonts w:eastAsia="Calibri"/>
          <w:sz w:val="28"/>
          <w:szCs w:val="28"/>
        </w:rPr>
        <w:t>а начальном этапе жизни именно мелкая моторика отражает то,</w:t>
      </w:r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>как</w:t>
      </w:r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 xml:space="preserve">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</w:t>
      </w:r>
    </w:p>
    <w:p w:rsidR="0059215B" w:rsidRDefault="0059215B" w:rsidP="00380E70">
      <w:pPr>
        <w:spacing w:line="272" w:lineRule="auto"/>
        <w:ind w:left="260"/>
        <w:rPr>
          <w:rFonts w:eastAsia="Calibri"/>
          <w:sz w:val="28"/>
          <w:szCs w:val="28"/>
        </w:rPr>
      </w:pPr>
    </w:p>
    <w:p w:rsidR="009643D3" w:rsidRDefault="007D1A60" w:rsidP="00380E70">
      <w:pPr>
        <w:spacing w:line="272" w:lineRule="auto"/>
        <w:ind w:left="260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течением времени уровень развития формирует школьные трудности. И, конечно, в дошкольном возрасте работа по развитию мелкой моторики и координации движений руки должна стать важной частью развития детско</w:t>
      </w:r>
      <w:r w:rsidR="00380E70">
        <w:rPr>
          <w:rFonts w:eastAsia="Calibri"/>
          <w:sz w:val="28"/>
          <w:szCs w:val="28"/>
        </w:rPr>
        <w:t>й речи. Формирование устной речи</w:t>
      </w:r>
      <w:r w:rsidR="00EC658C">
        <w:rPr>
          <w:rFonts w:eastAsia="Calibri"/>
          <w:sz w:val="28"/>
          <w:szCs w:val="28"/>
        </w:rPr>
        <w:t>.</w:t>
      </w:r>
    </w:p>
    <w:p w:rsidR="00EC658C" w:rsidRDefault="00EC658C" w:rsidP="00380E70">
      <w:pPr>
        <w:spacing w:line="272" w:lineRule="auto"/>
        <w:ind w:left="260"/>
        <w:rPr>
          <w:rFonts w:eastAsia="Calibri"/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 xml:space="preserve">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 «Рука – это вышедший наружу мозг человека». От того, насколько ловко научится </w:t>
      </w:r>
      <w:proofErr w:type="spellStart"/>
      <w:r w:rsidRPr="00EC658C">
        <w:rPr>
          <w:sz w:val="28"/>
          <w:szCs w:val="28"/>
        </w:rPr>
        <w:t>ребенок</w:t>
      </w:r>
      <w:proofErr w:type="spellEnd"/>
      <w:r w:rsidR="00976701">
        <w:rPr>
          <w:sz w:val="28"/>
          <w:szCs w:val="28"/>
        </w:rPr>
        <w:t xml:space="preserve"> </w:t>
      </w:r>
      <w:r w:rsidRPr="00EC658C">
        <w:rPr>
          <w:sz w:val="28"/>
          <w:szCs w:val="28"/>
        </w:rPr>
        <w:t xml:space="preserve"> управлять своими пальчиками, зависит его дальнейшее развитие. Наряду с развитием мелкой моторики развиваются память, внимание, а так же словарный запас.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 xml:space="preserve">Методы и </w:t>
      </w:r>
      <w:proofErr w:type="spellStart"/>
      <w:r w:rsidRPr="00EC658C">
        <w:rPr>
          <w:sz w:val="28"/>
          <w:szCs w:val="28"/>
        </w:rPr>
        <w:t>приемы</w:t>
      </w:r>
      <w:proofErr w:type="spellEnd"/>
      <w:r w:rsidRPr="00EC658C">
        <w:rPr>
          <w:sz w:val="28"/>
          <w:szCs w:val="28"/>
        </w:rPr>
        <w:t xml:space="preserve"> работы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1.Массаж кистей рук.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2 Пальчиковая гимнастика, физкультминутка.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3.</w:t>
      </w:r>
      <w:r w:rsidRPr="00EC658C">
        <w:rPr>
          <w:sz w:val="28"/>
          <w:szCs w:val="28"/>
        </w:rPr>
        <w:tab/>
        <w:t>Пальчиковые  игры со стихами, со скороговорками.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4.</w:t>
      </w:r>
      <w:r w:rsidRPr="00EC658C">
        <w:rPr>
          <w:sz w:val="28"/>
          <w:szCs w:val="28"/>
        </w:rPr>
        <w:tab/>
        <w:t xml:space="preserve">лепка из пластилина и </w:t>
      </w:r>
      <w:proofErr w:type="spellStart"/>
      <w:r w:rsidRPr="00EC658C">
        <w:rPr>
          <w:sz w:val="28"/>
          <w:szCs w:val="28"/>
        </w:rPr>
        <w:t>соленого</w:t>
      </w:r>
      <w:proofErr w:type="spellEnd"/>
      <w:r w:rsidRPr="00EC658C">
        <w:rPr>
          <w:sz w:val="28"/>
          <w:szCs w:val="28"/>
        </w:rPr>
        <w:t xml:space="preserve"> теста с использованием природного материала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proofErr w:type="gramStart"/>
      <w:r w:rsidRPr="00EC658C">
        <w:rPr>
          <w:sz w:val="28"/>
          <w:szCs w:val="28"/>
        </w:rPr>
        <w:t>(семена, крупы, ракушки и т. д.) нетрадиционные техники рисования: кистью, пальцем.</w:t>
      </w:r>
      <w:proofErr w:type="gramEnd"/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Предполагаемый результат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Развить мелкую моторику, игровые, познавательные и творческие способности детей.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Сформировать речевые навыки у детей, улучшить качество речи.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59215B" w:rsidP="00EC658C">
      <w:pPr>
        <w:spacing w:line="272" w:lineRule="auto"/>
        <w:ind w:left="260"/>
        <w:rPr>
          <w:sz w:val="28"/>
          <w:szCs w:val="28"/>
        </w:rPr>
      </w:pPr>
      <w:r>
        <w:rPr>
          <w:sz w:val="28"/>
          <w:szCs w:val="28"/>
        </w:rPr>
        <w:t>Перспективный план на 2020-2021</w:t>
      </w:r>
      <w:r w:rsidR="00EC658C" w:rsidRPr="00EC658C">
        <w:rPr>
          <w:sz w:val="28"/>
          <w:szCs w:val="28"/>
        </w:rPr>
        <w:t xml:space="preserve"> учебный год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1.</w:t>
      </w:r>
      <w:r w:rsidRPr="00EC658C">
        <w:rPr>
          <w:sz w:val="28"/>
          <w:szCs w:val="28"/>
        </w:rPr>
        <w:tab/>
        <w:t>Теоретический этап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Изучение учебно-методической литературы.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 xml:space="preserve">Анищенко. Е. С «Пальчиковая гимнастика для развития речи» </w:t>
      </w:r>
      <w:proofErr w:type="spellStart"/>
      <w:r w:rsidRPr="00EC658C">
        <w:rPr>
          <w:sz w:val="28"/>
          <w:szCs w:val="28"/>
        </w:rPr>
        <w:t>Цвынтарный</w:t>
      </w:r>
      <w:proofErr w:type="spellEnd"/>
      <w:r w:rsidRPr="00EC658C">
        <w:rPr>
          <w:sz w:val="28"/>
          <w:szCs w:val="28"/>
        </w:rPr>
        <w:t xml:space="preserve"> В. «Играем пальчиками и развиваем речь» </w:t>
      </w:r>
      <w:proofErr w:type="spellStart"/>
      <w:r w:rsidRPr="00EC658C">
        <w:rPr>
          <w:sz w:val="28"/>
          <w:szCs w:val="28"/>
        </w:rPr>
        <w:t>Бардышева</w:t>
      </w:r>
      <w:proofErr w:type="spellEnd"/>
      <w:proofErr w:type="gramStart"/>
      <w:r w:rsidRPr="00EC658C">
        <w:rPr>
          <w:sz w:val="28"/>
          <w:szCs w:val="28"/>
        </w:rPr>
        <w:t xml:space="preserve"> .</w:t>
      </w:r>
      <w:proofErr w:type="gramEnd"/>
      <w:r w:rsidRPr="00EC658C">
        <w:rPr>
          <w:sz w:val="28"/>
          <w:szCs w:val="28"/>
        </w:rPr>
        <w:t xml:space="preserve"> Т. Ю. «Здравствуй пальчик . Пальчиковые игры.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Большакова С. Е. «Формирование мелкой моторики рук: Игры и упражнения. Ермакова. И</w:t>
      </w:r>
      <w:proofErr w:type="gramStart"/>
      <w:r w:rsidRPr="00EC658C">
        <w:rPr>
          <w:sz w:val="28"/>
          <w:szCs w:val="28"/>
        </w:rPr>
        <w:t xml:space="preserve"> .</w:t>
      </w:r>
      <w:proofErr w:type="gramEnd"/>
      <w:r w:rsidRPr="00EC658C">
        <w:rPr>
          <w:sz w:val="28"/>
          <w:szCs w:val="28"/>
        </w:rPr>
        <w:t xml:space="preserve"> А. «Развиваем мелкую моторику у малышей в течение года»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  <w:r w:rsidRPr="00EC658C">
        <w:rPr>
          <w:sz w:val="28"/>
          <w:szCs w:val="28"/>
        </w:rPr>
        <w:t>2.</w:t>
      </w:r>
      <w:r w:rsidRPr="00EC658C">
        <w:rPr>
          <w:sz w:val="28"/>
          <w:szCs w:val="28"/>
        </w:rPr>
        <w:tab/>
        <w:t>Практический этап</w:t>
      </w:r>
    </w:p>
    <w:p w:rsidR="00EC658C" w:rsidRP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EC658C" w:rsidRDefault="00EC658C" w:rsidP="00EC658C">
      <w:pPr>
        <w:spacing w:line="272" w:lineRule="auto"/>
        <w:ind w:left="260"/>
        <w:rPr>
          <w:sz w:val="28"/>
          <w:szCs w:val="28"/>
        </w:rPr>
      </w:pPr>
    </w:p>
    <w:p w:rsidR="006E1C10" w:rsidRDefault="006E1C10" w:rsidP="00EC658C">
      <w:pPr>
        <w:spacing w:line="272" w:lineRule="auto"/>
        <w:ind w:left="260"/>
        <w:rPr>
          <w:sz w:val="28"/>
          <w:szCs w:val="28"/>
        </w:rPr>
      </w:pPr>
    </w:p>
    <w:p w:rsidR="009643D3" w:rsidRPr="00380E70" w:rsidRDefault="00EC658C" w:rsidP="00EC658C">
      <w:pPr>
        <w:spacing w:line="272" w:lineRule="auto"/>
        <w:ind w:left="260"/>
        <w:rPr>
          <w:rFonts w:eastAsia="Calibri"/>
          <w:b/>
          <w:bCs/>
          <w:sz w:val="28"/>
          <w:szCs w:val="28"/>
        </w:rPr>
      </w:pPr>
      <w:r w:rsidRPr="00EC658C">
        <w:rPr>
          <w:sz w:val="28"/>
          <w:szCs w:val="28"/>
        </w:rPr>
        <w:t xml:space="preserve">Диагностика уровня развития мелкой моторики. Создание картотеки </w:t>
      </w:r>
    </w:p>
    <w:tbl>
      <w:tblPr>
        <w:tblpPr w:leftFromText="180" w:rightFromText="180" w:vertAnchor="text" w:horzAnchor="margin" w:tblpY="387"/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820"/>
        <w:gridCol w:w="1280"/>
        <w:gridCol w:w="4333"/>
      </w:tblGrid>
      <w:tr w:rsidR="006E1C10" w:rsidRPr="00380E70" w:rsidTr="006E1C10">
        <w:trPr>
          <w:trHeight w:val="2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proofErr w:type="gramStart"/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Практические выходы (рефераты, доклады,</w:t>
            </w:r>
            <w:proofErr w:type="gramEnd"/>
          </w:p>
        </w:tc>
      </w:tr>
      <w:tr w:rsidR="006E1C10" w:rsidRPr="00380E70" w:rsidTr="006E1C10">
        <w:trPr>
          <w:trHeight w:val="2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реализаци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открытый просмотр, выставка работ и т.д.)</w:t>
            </w:r>
          </w:p>
        </w:tc>
      </w:tr>
      <w:tr w:rsidR="006E1C10" w:rsidRPr="00380E70" w:rsidTr="006E1C10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right="170"/>
              <w:jc w:val="right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Учебная литература, методические пособия, и др.</w:t>
            </w:r>
          </w:p>
        </w:tc>
      </w:tr>
      <w:tr w:rsidR="006E1C10" w:rsidRPr="00380E70" w:rsidTr="006E1C10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самообразования.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5" w:lineRule="exact"/>
              <w:ind w:right="170"/>
              <w:jc w:val="right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5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Написание плана работы на год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5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5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Постановка целей и задач по данной теме;</w:t>
            </w:r>
          </w:p>
        </w:tc>
      </w:tr>
      <w:tr w:rsidR="006E1C10" w:rsidRPr="00380E70" w:rsidTr="006E1C10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составление перспективного плана по теме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самообразования.</w:t>
            </w: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right="170"/>
              <w:jc w:val="right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Создание картотеки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пальчиковых</w:t>
            </w:r>
            <w:proofErr w:type="gramEnd"/>
            <w:r w:rsidRPr="00380E70">
              <w:rPr>
                <w:rFonts w:eastAsia="Times New Roman"/>
                <w:sz w:val="28"/>
                <w:szCs w:val="28"/>
              </w:rPr>
              <w:t xml:space="preserve">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Подбор и разработка дидактических игр, учитывая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дидактических игр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возрастные особенности детей,</w:t>
            </w: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диагностического исследования.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контрольного</w:t>
            </w:r>
            <w:proofErr w:type="gramEnd"/>
            <w:r w:rsidRPr="00380E70">
              <w:rPr>
                <w:rFonts w:eastAsia="Times New Roman"/>
                <w:sz w:val="28"/>
                <w:szCs w:val="28"/>
              </w:rPr>
              <w:t xml:space="preserve"> диагностического</w:t>
            </w:r>
          </w:p>
        </w:tc>
      </w:tr>
      <w:tr w:rsidR="006E1C10" w:rsidRPr="00380E70" w:rsidTr="006E1C10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Выявление уровня развития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мелкой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исследования, используя метод наблюдения,</w:t>
            </w:r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моторики рук.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упражнения.</w:t>
            </w:r>
          </w:p>
        </w:tc>
      </w:tr>
      <w:tr w:rsidR="006E1C10" w:rsidRPr="00380E70" w:rsidTr="006E1C10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Творческая выставка</w:t>
            </w:r>
          </w:p>
        </w:tc>
      </w:tr>
      <w:tr w:rsidR="006E1C10" w:rsidRPr="00380E70" w:rsidTr="006E1C10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(лепка)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6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6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6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Презентация, текстовой материал</w:t>
            </w:r>
          </w:p>
        </w:tc>
      </w:tr>
      <w:tr w:rsidR="006E1C10" w:rsidRPr="00380E70" w:rsidTr="006E1C10">
        <w:trPr>
          <w:trHeight w:val="1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Разучивание пальчиковых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«Осень», «Еж», «Овощи»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Разучивание новых пальчиковых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«Капуста», «Зайка», «Фрукты»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«Апельсин»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Оформление папки передвижки «Игры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</w:tr>
      <w:tr w:rsidR="006E1C10" w:rsidRPr="00380E70" w:rsidTr="006E1C10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Творческая выставка</w:t>
            </w:r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(аппликация)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Конструктор, «Чудесный мешочек»</w:t>
            </w:r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«Прищепки»</w:t>
            </w:r>
          </w:p>
        </w:tc>
      </w:tr>
      <w:tr w:rsidR="006E1C10" w:rsidRPr="00380E70" w:rsidTr="006E1C10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4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Продолжать пополнять </w:t>
            </w:r>
            <w:r w:rsidRPr="00380E70">
              <w:rPr>
                <w:rFonts w:eastAsia="Times New Roman"/>
                <w:sz w:val="28"/>
                <w:szCs w:val="28"/>
              </w:rPr>
              <w:lastRenderedPageBreak/>
              <w:t>картотеку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по развитию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мелкой</w:t>
            </w:r>
            <w:proofErr w:type="gramEnd"/>
            <w:r w:rsidRPr="00380E70">
              <w:rPr>
                <w:rFonts w:eastAsia="Times New Roman"/>
                <w:sz w:val="28"/>
                <w:szCs w:val="28"/>
              </w:rPr>
              <w:t xml:space="preserve"> и общей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моторики, а также по развитию речи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Игры со счѐтными палочками (Дети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выполняют из них различные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фигурки).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Разучивание новых пальчиковых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«Елка»,  «Снежок», «Замок»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Творческая выставка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(лепка)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Создание картотеки игр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массажными мячиками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Игры с массажными мячиками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«Ежик», «Орех»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Презентация, текстовой материал</w:t>
            </w:r>
          </w:p>
        </w:tc>
      </w:tr>
      <w:tr w:rsidR="006E1C10" w:rsidRPr="00380E70" w:rsidTr="006E1C10">
        <w:trPr>
          <w:trHeight w:val="2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«Крупная польза мелкой моторики»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«Разрезные картинки», «Сухой бассейн» «Помоги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развесить одежду» «Пазлы»</w:t>
            </w: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Веселые упражнения с карандашами.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материал. Способствовать умению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раскатывать карандаш между ладошками.</w:t>
            </w: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Заучивание пальчиковых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«Медведь» «Белка»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Заучивание игр с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массажными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мячиками «Шарик», «Иголки»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«Мозаика», «Разрезные картинки»,</w:t>
            </w:r>
          </w:p>
        </w:tc>
      </w:tr>
      <w:tr w:rsidR="006E1C10" w:rsidRPr="00380E70" w:rsidTr="006E1C10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«Выложи дом из цветных геометрических фигур»</w:t>
            </w:r>
          </w:p>
        </w:tc>
      </w:tr>
      <w:tr w:rsidR="006E1C10" w:rsidRPr="00380E70" w:rsidTr="006E1C10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Игры со счѐтными палочками</w:t>
            </w:r>
          </w:p>
        </w:tc>
      </w:tr>
      <w:tr w:rsidR="006E1C10" w:rsidRPr="00380E70" w:rsidTr="006E1C10">
        <w:trPr>
          <w:trHeight w:val="2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Заучивание пальчиковых игр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</w:tbl>
    <w:p w:rsidR="009643D3" w:rsidRPr="00380E70" w:rsidRDefault="009643D3">
      <w:pPr>
        <w:spacing w:line="83" w:lineRule="exact"/>
        <w:rPr>
          <w:rFonts w:eastAsia="Calibri"/>
          <w:b/>
          <w:bCs/>
          <w:sz w:val="28"/>
          <w:szCs w:val="28"/>
        </w:rPr>
      </w:pPr>
    </w:p>
    <w:p w:rsidR="009643D3" w:rsidRPr="00380E70" w:rsidRDefault="009643D3">
      <w:pPr>
        <w:rPr>
          <w:sz w:val="28"/>
          <w:szCs w:val="28"/>
        </w:rPr>
        <w:sectPr w:rsidR="009643D3" w:rsidRPr="00380E70" w:rsidSect="00EC658C">
          <w:pgSz w:w="11900" w:h="16838"/>
          <w:pgMar w:top="475" w:right="1006" w:bottom="1440" w:left="1440" w:header="0" w:footer="0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20" w:equalWidth="0">
            <w:col w:w="9460"/>
          </w:cols>
        </w:sectPr>
      </w:pPr>
    </w:p>
    <w:tbl>
      <w:tblPr>
        <w:tblpPr w:leftFromText="180" w:rightFromText="180" w:vertAnchor="text" w:horzAnchor="margin" w:tblpX="294" w:tblpY="-10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49"/>
        <w:gridCol w:w="1280"/>
        <w:gridCol w:w="5100"/>
      </w:tblGrid>
      <w:tr w:rsidR="006E1C10" w:rsidRPr="00380E70" w:rsidTr="006E1C10">
        <w:trPr>
          <w:trHeight w:val="2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«Перчатка», «Зима», «Человечек»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Творческая выставка</w:t>
            </w:r>
          </w:p>
        </w:tc>
      </w:tr>
      <w:tr w:rsidR="006E1C10" w:rsidRPr="00380E70" w:rsidTr="006E1C10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(аппликация)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Игры с массажными мячиками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«Горка» «Месим тесто»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9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Памятка для родителей «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Наши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9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9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пальчиковые игры»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3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«Пазлы», «шнуровки», «Бусы для мамы»</w:t>
            </w:r>
          </w:p>
        </w:tc>
      </w:tr>
      <w:tr w:rsidR="006E1C10" w:rsidRPr="00380E70" w:rsidTr="006E1C10">
        <w:trPr>
          <w:trHeight w:val="23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Заучивание пальчиковых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«Весна» «Уточка»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Веселые упражнения с карандашами.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Способствовать умению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4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раскатывать карандаш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между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ладошками.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Творческая выставка</w:t>
            </w:r>
          </w:p>
        </w:tc>
      </w:tr>
      <w:tr w:rsidR="006E1C10" w:rsidRPr="00380E70" w:rsidTr="006E1C10">
        <w:trPr>
          <w:trHeight w:val="25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(лепка)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Заучивание пальчиковых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1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«У дорожки дуб растет», «Пчела»,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«Кап, кап, кап»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Дидактические игры из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счетных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0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палочек  «Солнце светит «ярко- ярко»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43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«Пазлы», «шнуровки», «Бусы для мамы»</w:t>
            </w:r>
          </w:p>
        </w:tc>
      </w:tr>
      <w:tr w:rsidR="006E1C10" w:rsidRPr="00380E70" w:rsidTr="006E1C10">
        <w:trPr>
          <w:trHeight w:val="23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 w:rsidRPr="00380E70">
              <w:rPr>
                <w:rFonts w:eastAsia="Times New Roman"/>
                <w:sz w:val="28"/>
                <w:szCs w:val="28"/>
              </w:rPr>
              <w:t>контрольного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используя метод наблюдения, упражнения</w:t>
            </w:r>
          </w:p>
        </w:tc>
      </w:tr>
      <w:tr w:rsidR="006E1C10" w:rsidRPr="00380E70" w:rsidTr="006E1C10">
        <w:trPr>
          <w:trHeight w:val="254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диагностического исследования.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Проведение мониторинга результатов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развития мелкой моторики рук.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  <w:tr w:rsidR="006E1C10" w:rsidRPr="00380E70" w:rsidTr="006E1C10">
        <w:trPr>
          <w:trHeight w:val="23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Анализ работы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spacing w:line="238" w:lineRule="exact"/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Текстовой материал</w:t>
            </w:r>
          </w:p>
        </w:tc>
      </w:tr>
      <w:tr w:rsidR="006E1C10" w:rsidRPr="00380E70" w:rsidTr="006E1C10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ind w:left="80"/>
              <w:rPr>
                <w:sz w:val="28"/>
                <w:szCs w:val="28"/>
              </w:rPr>
            </w:pPr>
            <w:r w:rsidRPr="00380E70">
              <w:rPr>
                <w:rFonts w:eastAsia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10" w:rsidRPr="00380E70" w:rsidRDefault="006E1C10" w:rsidP="006E1C10">
            <w:pPr>
              <w:rPr>
                <w:sz w:val="28"/>
                <w:szCs w:val="28"/>
              </w:rPr>
            </w:pPr>
          </w:p>
        </w:tc>
      </w:tr>
    </w:tbl>
    <w:p w:rsidR="009643D3" w:rsidRPr="00380E70" w:rsidRDefault="009643D3">
      <w:pPr>
        <w:rPr>
          <w:sz w:val="28"/>
          <w:szCs w:val="28"/>
        </w:rPr>
        <w:sectPr w:rsidR="009643D3" w:rsidRPr="00380E70" w:rsidSect="00EC658C">
          <w:pgSz w:w="11900" w:h="16838"/>
          <w:pgMar w:top="942" w:right="566" w:bottom="626" w:left="660" w:header="0" w:footer="0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20" w:equalWidth="0">
            <w:col w:w="10680"/>
          </w:cols>
        </w:sectPr>
      </w:pPr>
    </w:p>
    <w:p w:rsidR="009643D3" w:rsidRPr="00380E70" w:rsidRDefault="009643D3">
      <w:pPr>
        <w:spacing w:line="200" w:lineRule="exact"/>
        <w:rPr>
          <w:sz w:val="28"/>
          <w:szCs w:val="28"/>
        </w:rPr>
      </w:pPr>
    </w:p>
    <w:p w:rsidR="009643D3" w:rsidRPr="00380E70" w:rsidRDefault="009643D3">
      <w:pPr>
        <w:spacing w:line="350" w:lineRule="exact"/>
        <w:rPr>
          <w:sz w:val="28"/>
          <w:szCs w:val="28"/>
        </w:rPr>
      </w:pPr>
    </w:p>
    <w:p w:rsidR="006E1C10" w:rsidRDefault="006E1C10">
      <w:pPr>
        <w:spacing w:line="265" w:lineRule="auto"/>
        <w:ind w:left="1040" w:right="300"/>
        <w:rPr>
          <w:rFonts w:eastAsia="Calibri"/>
          <w:b/>
          <w:bCs/>
          <w:sz w:val="28"/>
          <w:szCs w:val="28"/>
        </w:rPr>
      </w:pP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  <w:r w:rsidRPr="006E1C10">
        <w:rPr>
          <w:rFonts w:eastAsia="Calibri"/>
          <w:bCs/>
          <w:sz w:val="28"/>
          <w:szCs w:val="28"/>
        </w:rPr>
        <w:t>Оформление папки передвижки «Игры с пальчиками» Подбор и разработка дидактических игр. Консультации для родителей.</w:t>
      </w: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</w:p>
    <w:p w:rsidR="006E1C10" w:rsidRPr="006E1C10" w:rsidRDefault="006E1C10" w:rsidP="006E1C10">
      <w:pPr>
        <w:spacing w:line="265" w:lineRule="auto"/>
        <w:ind w:right="30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</w:t>
      </w:r>
      <w:r w:rsidRPr="006E1C10">
        <w:rPr>
          <w:rFonts w:eastAsia="Calibri"/>
          <w:bCs/>
          <w:sz w:val="28"/>
          <w:szCs w:val="28"/>
        </w:rPr>
        <w:t>Заключительный этап.</w:t>
      </w: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  <w:r w:rsidRPr="006E1C10">
        <w:rPr>
          <w:rFonts w:eastAsia="Calibri"/>
          <w:bCs/>
          <w:sz w:val="28"/>
          <w:szCs w:val="28"/>
        </w:rPr>
        <w:t>Анализ работы по теме самообразования.</w:t>
      </w: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  <w:r w:rsidRPr="006E1C10">
        <w:rPr>
          <w:rFonts w:eastAsia="Calibri"/>
          <w:bCs/>
          <w:sz w:val="28"/>
          <w:szCs w:val="28"/>
        </w:rPr>
        <w:t>Проведение контрольного диагностического исследования, используя метод наблюдения, упражнения.</w:t>
      </w: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</w:p>
    <w:p w:rsidR="006E1C10" w:rsidRPr="006E1C10" w:rsidRDefault="006E1C10" w:rsidP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  <w:r w:rsidRPr="006E1C10">
        <w:rPr>
          <w:rFonts w:eastAsia="Calibri"/>
          <w:bCs/>
          <w:sz w:val="28"/>
          <w:szCs w:val="28"/>
        </w:rPr>
        <w:t>Выявить положительные результаты проделанной работы. Проанализировать недостатки.</w:t>
      </w:r>
    </w:p>
    <w:p w:rsidR="006E1C10" w:rsidRPr="006E1C10" w:rsidRDefault="006E1C10">
      <w:pPr>
        <w:spacing w:line="265" w:lineRule="auto"/>
        <w:ind w:left="1040" w:right="300"/>
        <w:rPr>
          <w:rFonts w:eastAsia="Calibri"/>
          <w:bCs/>
          <w:sz w:val="28"/>
          <w:szCs w:val="28"/>
        </w:rPr>
      </w:pPr>
    </w:p>
    <w:p w:rsidR="006E1C10" w:rsidRDefault="006E1C10">
      <w:pPr>
        <w:spacing w:line="265" w:lineRule="auto"/>
        <w:ind w:left="1040" w:right="300"/>
        <w:rPr>
          <w:rFonts w:eastAsia="Calibri"/>
          <w:b/>
          <w:bCs/>
          <w:sz w:val="28"/>
          <w:szCs w:val="28"/>
        </w:rPr>
      </w:pPr>
    </w:p>
    <w:p w:rsidR="006E1C10" w:rsidRDefault="006E1C10">
      <w:pPr>
        <w:spacing w:line="265" w:lineRule="auto"/>
        <w:ind w:left="1040" w:right="300"/>
        <w:rPr>
          <w:rFonts w:eastAsia="Calibri"/>
          <w:b/>
          <w:bCs/>
          <w:sz w:val="28"/>
          <w:szCs w:val="28"/>
        </w:rPr>
      </w:pPr>
    </w:p>
    <w:p w:rsidR="009643D3" w:rsidRPr="00380E70" w:rsidRDefault="007D1A60">
      <w:pPr>
        <w:spacing w:line="265" w:lineRule="auto"/>
        <w:ind w:left="1040" w:right="300"/>
        <w:rPr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 xml:space="preserve">Вывод: </w:t>
      </w:r>
      <w:r w:rsidRPr="00380E70">
        <w:rPr>
          <w:rFonts w:eastAsia="Calibri"/>
          <w:sz w:val="28"/>
          <w:szCs w:val="28"/>
        </w:rPr>
        <w:t>Выполняя пальчиками различные упражнения,</w:t>
      </w:r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>ребенок достигает хорошего развития</w:t>
      </w:r>
      <w:r w:rsidRPr="00380E70">
        <w:rPr>
          <w:rFonts w:eastAsia="Calibri"/>
          <w:b/>
          <w:bCs/>
          <w:sz w:val="28"/>
          <w:szCs w:val="28"/>
        </w:rPr>
        <w:t xml:space="preserve"> </w:t>
      </w:r>
      <w:r w:rsidRPr="00380E70">
        <w:rPr>
          <w:rFonts w:eastAsia="Calibri"/>
          <w:sz w:val="28"/>
          <w:szCs w:val="28"/>
        </w:rPr>
        <w:t xml:space="preserve">мелкой моторики </w:t>
      </w:r>
      <w:proofErr w:type="gramStart"/>
      <w:r w:rsidRPr="00380E70">
        <w:rPr>
          <w:rFonts w:eastAsia="Calibri"/>
          <w:sz w:val="28"/>
          <w:szCs w:val="28"/>
        </w:rPr>
        <w:t>рук</w:t>
      </w:r>
      <w:proofErr w:type="gramEnd"/>
      <w:r w:rsidRPr="00380E70">
        <w:rPr>
          <w:rFonts w:eastAsia="Calibri"/>
          <w:sz w:val="28"/>
          <w:szCs w:val="28"/>
        </w:rPr>
        <w:t xml:space="preserve"> которая не только оказывает благоприятное влияние на развитие речи (так как при этом индуктивно происходит возбуждение в речевых центрах мозга, но и подготавливает ребенка к рисованию, а в дальнейшем и к письму кисти рук приобретают хорошую подвижность, гибкость, исчезает скованность движений.</w:t>
      </w:r>
    </w:p>
    <w:p w:rsidR="009643D3" w:rsidRPr="00380E70" w:rsidRDefault="009643D3">
      <w:pPr>
        <w:spacing w:line="216" w:lineRule="exact"/>
        <w:rPr>
          <w:sz w:val="28"/>
          <w:szCs w:val="28"/>
        </w:rPr>
      </w:pPr>
    </w:p>
    <w:p w:rsidR="009643D3" w:rsidRPr="00380E70" w:rsidRDefault="007D1A60">
      <w:pPr>
        <w:ind w:left="1040"/>
        <w:rPr>
          <w:sz w:val="28"/>
          <w:szCs w:val="28"/>
        </w:rPr>
      </w:pPr>
      <w:r w:rsidRPr="00380E70">
        <w:rPr>
          <w:rFonts w:eastAsia="Calibri"/>
          <w:b/>
          <w:bCs/>
          <w:sz w:val="28"/>
          <w:szCs w:val="28"/>
        </w:rPr>
        <w:t>Литература</w:t>
      </w:r>
    </w:p>
    <w:p w:rsidR="009643D3" w:rsidRPr="00380E70" w:rsidRDefault="009643D3">
      <w:pPr>
        <w:spacing w:line="238" w:lineRule="exact"/>
        <w:rPr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ind w:left="17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 xml:space="preserve">Анищенкова Е.С. Пальчиковая гимнастика для развития речи дошкольников. </w:t>
      </w:r>
      <w:proofErr w:type="gramStart"/>
      <w:r w:rsidRPr="00380E70">
        <w:rPr>
          <w:rFonts w:eastAsia="Calibri"/>
          <w:sz w:val="28"/>
          <w:szCs w:val="28"/>
        </w:rPr>
        <w:t>–А</w:t>
      </w:r>
      <w:proofErr w:type="gramEnd"/>
      <w:r w:rsidRPr="00380E70">
        <w:rPr>
          <w:rFonts w:eastAsia="Calibri"/>
          <w:sz w:val="28"/>
          <w:szCs w:val="28"/>
        </w:rPr>
        <w:t>СТ,</w:t>
      </w:r>
    </w:p>
    <w:p w:rsidR="009643D3" w:rsidRPr="00380E70" w:rsidRDefault="009643D3">
      <w:pPr>
        <w:spacing w:line="41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ind w:left="1820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2011-64с</w:t>
      </w:r>
    </w:p>
    <w:p w:rsidR="009643D3" w:rsidRPr="00380E70" w:rsidRDefault="009643D3">
      <w:pPr>
        <w:spacing w:line="38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860"/>
        </w:tabs>
        <w:ind w:left="1860" w:hanging="4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Бардышева</w:t>
      </w:r>
      <w:proofErr w:type="gramStart"/>
      <w:r w:rsidRPr="00380E70">
        <w:rPr>
          <w:rFonts w:eastAsia="Calibri"/>
          <w:sz w:val="28"/>
          <w:szCs w:val="28"/>
        </w:rPr>
        <w:t xml:space="preserve"> .</w:t>
      </w:r>
      <w:proofErr w:type="gramEnd"/>
      <w:r w:rsidRPr="00380E70">
        <w:rPr>
          <w:rFonts w:eastAsia="Calibri"/>
          <w:sz w:val="28"/>
          <w:szCs w:val="28"/>
        </w:rPr>
        <w:t xml:space="preserve"> Т. Ю. «Здравствуй пальчик . Пальчиковые игры. –М- «Карапуз» 2007-18с</w:t>
      </w:r>
    </w:p>
    <w:p w:rsidR="009643D3" w:rsidRPr="00380E70" w:rsidRDefault="009643D3">
      <w:pPr>
        <w:spacing w:line="90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spacing w:line="236" w:lineRule="auto"/>
        <w:ind w:left="1760" w:right="9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 xml:space="preserve">Большакова С. Е. «Формирование мелкой моторики рук: Игры и упражнения. </w:t>
      </w:r>
      <w:proofErr w:type="gramStart"/>
      <w:r w:rsidRPr="00380E70">
        <w:rPr>
          <w:rFonts w:eastAsia="Calibri"/>
          <w:sz w:val="28"/>
          <w:szCs w:val="28"/>
        </w:rPr>
        <w:t>–М</w:t>
      </w:r>
      <w:proofErr w:type="gramEnd"/>
      <w:r w:rsidRPr="00380E70">
        <w:rPr>
          <w:rFonts w:eastAsia="Calibri"/>
          <w:sz w:val="28"/>
          <w:szCs w:val="28"/>
        </w:rPr>
        <w:t>:ТЦ Сфера, 2006-64с</w:t>
      </w:r>
    </w:p>
    <w:p w:rsidR="009643D3" w:rsidRPr="00380E70" w:rsidRDefault="009643D3">
      <w:pPr>
        <w:spacing w:line="88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spacing w:line="236" w:lineRule="auto"/>
        <w:ind w:left="1760" w:right="48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Ермакова. И</w:t>
      </w:r>
      <w:proofErr w:type="gramStart"/>
      <w:r w:rsidRPr="00380E70">
        <w:rPr>
          <w:rFonts w:eastAsia="Calibri"/>
          <w:sz w:val="28"/>
          <w:szCs w:val="28"/>
        </w:rPr>
        <w:t xml:space="preserve"> .</w:t>
      </w:r>
      <w:proofErr w:type="gramEnd"/>
      <w:r w:rsidRPr="00380E70">
        <w:rPr>
          <w:rFonts w:eastAsia="Calibri"/>
          <w:sz w:val="28"/>
          <w:szCs w:val="28"/>
        </w:rPr>
        <w:t xml:space="preserve"> А. «Развиваем мелкую моторику у малышей в течение года» -СПб:Изд.дом. «Литера»; 2006-18с</w:t>
      </w:r>
    </w:p>
    <w:p w:rsidR="009643D3" w:rsidRPr="00380E70" w:rsidRDefault="009643D3">
      <w:pPr>
        <w:spacing w:line="42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ind w:left="17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 xml:space="preserve">Ивлев. С. В. Занимательные задачки. </w:t>
      </w:r>
      <w:proofErr w:type="gramStart"/>
      <w:r w:rsidRPr="00380E70">
        <w:rPr>
          <w:rFonts w:eastAsia="Calibri"/>
          <w:sz w:val="28"/>
          <w:szCs w:val="28"/>
        </w:rPr>
        <w:t>–М</w:t>
      </w:r>
      <w:proofErr w:type="gramEnd"/>
      <w:r w:rsidRPr="00380E70">
        <w:rPr>
          <w:rFonts w:eastAsia="Calibri"/>
          <w:sz w:val="28"/>
          <w:szCs w:val="28"/>
        </w:rPr>
        <w:t>: Мой мир, 2008-256с</w:t>
      </w:r>
    </w:p>
    <w:p w:rsidR="009643D3" w:rsidRPr="00380E70" w:rsidRDefault="009643D3">
      <w:pPr>
        <w:spacing w:line="38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ind w:left="17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>Крупенчук. О. И. Пальчиковые игры СПб: Изд. дом «Литера», 2007-96с</w:t>
      </w:r>
    </w:p>
    <w:p w:rsidR="009643D3" w:rsidRPr="00380E70" w:rsidRDefault="009643D3">
      <w:pPr>
        <w:spacing w:line="90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spacing w:line="236" w:lineRule="auto"/>
        <w:ind w:left="1760" w:right="84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 xml:space="preserve">Никитина. А. В. 29 Лексических тем. Пальчиковые игры, упражнения на координацию слова с движением, загадки для детей 4 лет </w:t>
      </w:r>
      <w:proofErr w:type="gramStart"/>
      <w:r w:rsidRPr="00380E70">
        <w:rPr>
          <w:rFonts w:eastAsia="Calibri"/>
          <w:sz w:val="28"/>
          <w:szCs w:val="28"/>
        </w:rPr>
        <w:t>–С</w:t>
      </w:r>
      <w:proofErr w:type="gramEnd"/>
      <w:r w:rsidRPr="00380E70">
        <w:rPr>
          <w:rFonts w:eastAsia="Calibri"/>
          <w:sz w:val="28"/>
          <w:szCs w:val="28"/>
        </w:rPr>
        <w:t>Пб:КАРО, 2008-96С</w:t>
      </w:r>
    </w:p>
    <w:p w:rsidR="009643D3" w:rsidRPr="00380E70" w:rsidRDefault="009643D3">
      <w:pPr>
        <w:spacing w:line="42" w:lineRule="exact"/>
        <w:rPr>
          <w:rFonts w:eastAsia="Calibri"/>
          <w:sz w:val="28"/>
          <w:szCs w:val="28"/>
        </w:rPr>
      </w:pPr>
    </w:p>
    <w:p w:rsidR="009643D3" w:rsidRPr="00380E70" w:rsidRDefault="007D1A60">
      <w:pPr>
        <w:numPr>
          <w:ilvl w:val="0"/>
          <w:numId w:val="5"/>
        </w:numPr>
        <w:tabs>
          <w:tab w:val="left" w:pos="1760"/>
        </w:tabs>
        <w:ind w:left="1760" w:hanging="358"/>
        <w:rPr>
          <w:rFonts w:eastAsia="Calibri"/>
          <w:sz w:val="28"/>
          <w:szCs w:val="28"/>
        </w:rPr>
      </w:pPr>
      <w:r w:rsidRPr="00380E70">
        <w:rPr>
          <w:rFonts w:eastAsia="Calibri"/>
          <w:sz w:val="28"/>
          <w:szCs w:val="28"/>
        </w:rPr>
        <w:t xml:space="preserve">Пименова. Е.П. Пальчиковые игры </w:t>
      </w:r>
      <w:proofErr w:type="gramStart"/>
      <w:r w:rsidRPr="00380E70">
        <w:rPr>
          <w:rFonts w:eastAsia="Calibri"/>
          <w:sz w:val="28"/>
          <w:szCs w:val="28"/>
        </w:rPr>
        <w:t>–Р</w:t>
      </w:r>
      <w:proofErr w:type="gramEnd"/>
      <w:r w:rsidRPr="00380E70">
        <w:rPr>
          <w:rFonts w:eastAsia="Calibri"/>
          <w:sz w:val="28"/>
          <w:szCs w:val="28"/>
        </w:rPr>
        <w:t>остов-на –</w:t>
      </w:r>
      <w:r w:rsidRPr="00380E70">
        <w:rPr>
          <w:rFonts w:eastAsia="Calibri"/>
          <w:sz w:val="28"/>
          <w:szCs w:val="28"/>
          <w:u w:val="single"/>
        </w:rPr>
        <w:t>Дону:</w:t>
      </w:r>
      <w:r w:rsidRPr="00380E70">
        <w:rPr>
          <w:rFonts w:eastAsia="Calibri"/>
          <w:sz w:val="28"/>
          <w:szCs w:val="28"/>
        </w:rPr>
        <w:t xml:space="preserve"> Феникс , 2007-211с</w:t>
      </w:r>
    </w:p>
    <w:p w:rsidR="009643D3" w:rsidRPr="00380E70" w:rsidRDefault="009643D3">
      <w:pPr>
        <w:spacing w:line="87" w:lineRule="exact"/>
        <w:rPr>
          <w:rFonts w:eastAsia="Calibri"/>
          <w:sz w:val="28"/>
          <w:szCs w:val="28"/>
        </w:rPr>
      </w:pPr>
    </w:p>
    <w:p w:rsidR="006E1C10" w:rsidRDefault="006E1C10" w:rsidP="006E1C10">
      <w:pPr>
        <w:tabs>
          <w:tab w:val="left" w:pos="1760"/>
        </w:tabs>
        <w:spacing w:line="255" w:lineRule="auto"/>
        <w:ind w:left="1760" w:right="520"/>
        <w:rPr>
          <w:rFonts w:eastAsia="Calibri"/>
          <w:sz w:val="28"/>
          <w:szCs w:val="28"/>
        </w:rPr>
      </w:pPr>
    </w:p>
    <w:p w:rsidR="006E1C10" w:rsidRDefault="006E1C10" w:rsidP="006E1C10">
      <w:pPr>
        <w:tabs>
          <w:tab w:val="left" w:pos="1760"/>
        </w:tabs>
        <w:spacing w:line="255" w:lineRule="auto"/>
        <w:ind w:left="1760" w:right="520"/>
        <w:rPr>
          <w:rFonts w:eastAsia="Calibri"/>
          <w:sz w:val="28"/>
          <w:szCs w:val="28"/>
        </w:rPr>
      </w:pPr>
    </w:p>
    <w:p w:rsidR="006E1C10" w:rsidRDefault="006E1C10" w:rsidP="006E1C10">
      <w:pPr>
        <w:tabs>
          <w:tab w:val="left" w:pos="1760"/>
        </w:tabs>
        <w:spacing w:line="255" w:lineRule="auto"/>
        <w:ind w:left="1760" w:right="520"/>
        <w:rPr>
          <w:rFonts w:eastAsia="Calibri"/>
          <w:sz w:val="28"/>
          <w:szCs w:val="28"/>
        </w:rPr>
      </w:pPr>
    </w:p>
    <w:p w:rsidR="009643D3" w:rsidRPr="006E1C10" w:rsidRDefault="006E1C10" w:rsidP="006E1C10">
      <w:pPr>
        <w:tabs>
          <w:tab w:val="left" w:pos="1760"/>
        </w:tabs>
        <w:spacing w:line="255" w:lineRule="auto"/>
        <w:ind w:left="1760" w:right="5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9 .</w:t>
      </w:r>
      <w:proofErr w:type="spellStart"/>
      <w:r w:rsidR="007D1A60" w:rsidRPr="006E1C10">
        <w:rPr>
          <w:rFonts w:eastAsia="Calibri"/>
          <w:sz w:val="28"/>
          <w:szCs w:val="28"/>
        </w:rPr>
        <w:t>Рымчук</w:t>
      </w:r>
      <w:proofErr w:type="spellEnd"/>
      <w:r w:rsidR="007D1A60" w:rsidRPr="006E1C10">
        <w:rPr>
          <w:rFonts w:eastAsia="Calibri"/>
          <w:sz w:val="28"/>
          <w:szCs w:val="28"/>
        </w:rPr>
        <w:t xml:space="preserve">. Н. Пальчиковые игры и развитие мелкой моторики. Оригинальные пальчиковые игры. Раннее развитие малышей Ростов-на </w:t>
      </w:r>
      <w:proofErr w:type="gramStart"/>
      <w:r w:rsidR="007D1A60" w:rsidRPr="006E1C10">
        <w:rPr>
          <w:rFonts w:eastAsia="Calibri"/>
          <w:sz w:val="28"/>
          <w:szCs w:val="28"/>
        </w:rPr>
        <w:t>–</w:t>
      </w:r>
      <w:r w:rsidR="007D1A60" w:rsidRPr="006E1C10">
        <w:rPr>
          <w:rFonts w:eastAsia="Calibri"/>
          <w:sz w:val="28"/>
          <w:szCs w:val="28"/>
          <w:u w:val="single"/>
        </w:rPr>
        <w:t>Д</w:t>
      </w:r>
      <w:proofErr w:type="gramEnd"/>
      <w:r w:rsidR="007D1A60" w:rsidRPr="006E1C10">
        <w:rPr>
          <w:rFonts w:eastAsia="Calibri"/>
          <w:sz w:val="28"/>
          <w:szCs w:val="28"/>
          <w:u w:val="single"/>
        </w:rPr>
        <w:t>ону:</w:t>
      </w:r>
      <w:r w:rsidR="007D1A60" w:rsidRPr="006E1C10">
        <w:rPr>
          <w:rFonts w:eastAsia="Calibri"/>
          <w:sz w:val="28"/>
          <w:szCs w:val="28"/>
        </w:rPr>
        <w:t xml:space="preserve"> Владис: М</w:t>
      </w:r>
      <w:proofErr w:type="gramStart"/>
      <w:r w:rsidR="007D1A60" w:rsidRPr="006E1C10">
        <w:rPr>
          <w:rFonts w:eastAsia="Calibri"/>
          <w:sz w:val="28"/>
          <w:szCs w:val="28"/>
        </w:rPr>
        <w:t>:Р</w:t>
      </w:r>
      <w:proofErr w:type="gramEnd"/>
      <w:r w:rsidR="007D1A60" w:rsidRPr="006E1C10">
        <w:rPr>
          <w:rFonts w:eastAsia="Calibri"/>
          <w:sz w:val="28"/>
          <w:szCs w:val="28"/>
        </w:rPr>
        <w:t>ИПОЛ классик, 2008-320с</w:t>
      </w:r>
    </w:p>
    <w:p w:rsidR="009643D3" w:rsidRPr="00380E70" w:rsidRDefault="009643D3">
      <w:pPr>
        <w:spacing w:line="27" w:lineRule="exact"/>
        <w:rPr>
          <w:rFonts w:eastAsia="Calibri"/>
          <w:sz w:val="28"/>
          <w:szCs w:val="28"/>
        </w:rPr>
      </w:pPr>
    </w:p>
    <w:p w:rsidR="009643D3" w:rsidRPr="00380E70" w:rsidRDefault="006E1C10" w:rsidP="006E1C10">
      <w:pPr>
        <w:tabs>
          <w:tab w:val="left" w:pos="176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10.   </w:t>
      </w:r>
      <w:r w:rsidR="007D1A60" w:rsidRPr="00380E70">
        <w:rPr>
          <w:rFonts w:eastAsia="Calibri"/>
          <w:sz w:val="28"/>
          <w:szCs w:val="28"/>
        </w:rPr>
        <w:t>Соколова. Ю.А. Игры с пальчиками – М</w:t>
      </w:r>
      <w:proofErr w:type="gramStart"/>
      <w:r w:rsidR="007D1A60" w:rsidRPr="00380E70">
        <w:rPr>
          <w:rFonts w:eastAsia="Calibri"/>
          <w:sz w:val="28"/>
          <w:szCs w:val="28"/>
        </w:rPr>
        <w:t>:»</w:t>
      </w:r>
      <w:proofErr w:type="gramEnd"/>
      <w:r w:rsidR="007D1A60" w:rsidRPr="00380E70">
        <w:rPr>
          <w:rFonts w:eastAsia="Calibri"/>
          <w:sz w:val="28"/>
          <w:szCs w:val="28"/>
        </w:rPr>
        <w:t>ЭКСМО»,2006-25С</w:t>
      </w:r>
    </w:p>
    <w:p w:rsidR="009643D3" w:rsidRPr="00380E70" w:rsidRDefault="009643D3">
      <w:pPr>
        <w:rPr>
          <w:sz w:val="28"/>
          <w:szCs w:val="28"/>
        </w:rPr>
        <w:sectPr w:rsidR="009643D3" w:rsidRPr="00380E70" w:rsidSect="00EC658C">
          <w:pgSz w:w="11900" w:h="16838"/>
          <w:pgMar w:top="407" w:right="566" w:bottom="1440" w:left="660" w:header="0" w:footer="0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20" w:equalWidth="0">
            <w:col w:w="10680"/>
          </w:cols>
        </w:sectPr>
      </w:pPr>
    </w:p>
    <w:p w:rsidR="007D1A60" w:rsidRPr="00380E70" w:rsidRDefault="007D1A60">
      <w:pPr>
        <w:rPr>
          <w:sz w:val="28"/>
          <w:szCs w:val="28"/>
        </w:rPr>
      </w:pPr>
    </w:p>
    <w:sectPr w:rsidR="007D1A60" w:rsidRPr="00380E70" w:rsidSect="00EC658C">
      <w:pgSz w:w="11900" w:h="16838"/>
      <w:pgMar w:top="1440" w:right="1440" w:bottom="875" w:left="1440" w:header="0" w:footer="0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482945A"/>
    <w:lvl w:ilvl="0" w:tplc="AEDA8BD2">
      <w:start w:val="1"/>
      <w:numFmt w:val="bullet"/>
      <w:lvlText w:val="-"/>
      <w:lvlJc w:val="left"/>
    </w:lvl>
    <w:lvl w:ilvl="1" w:tplc="8B607076">
      <w:numFmt w:val="decimal"/>
      <w:lvlText w:val=""/>
      <w:lvlJc w:val="left"/>
    </w:lvl>
    <w:lvl w:ilvl="2" w:tplc="D9E82104">
      <w:numFmt w:val="decimal"/>
      <w:lvlText w:val=""/>
      <w:lvlJc w:val="left"/>
    </w:lvl>
    <w:lvl w:ilvl="3" w:tplc="E6EC9292">
      <w:numFmt w:val="decimal"/>
      <w:lvlText w:val=""/>
      <w:lvlJc w:val="left"/>
    </w:lvl>
    <w:lvl w:ilvl="4" w:tplc="88221AE2">
      <w:numFmt w:val="decimal"/>
      <w:lvlText w:val=""/>
      <w:lvlJc w:val="left"/>
    </w:lvl>
    <w:lvl w:ilvl="5" w:tplc="B0F431F8">
      <w:numFmt w:val="decimal"/>
      <w:lvlText w:val=""/>
      <w:lvlJc w:val="left"/>
    </w:lvl>
    <w:lvl w:ilvl="6" w:tplc="75A4A958">
      <w:numFmt w:val="decimal"/>
      <w:lvlText w:val=""/>
      <w:lvlJc w:val="left"/>
    </w:lvl>
    <w:lvl w:ilvl="7" w:tplc="0AA6D8CE">
      <w:numFmt w:val="decimal"/>
      <w:lvlText w:val=""/>
      <w:lvlJc w:val="left"/>
    </w:lvl>
    <w:lvl w:ilvl="8" w:tplc="D86E7D72">
      <w:numFmt w:val="decimal"/>
      <w:lvlText w:val=""/>
      <w:lvlJc w:val="left"/>
    </w:lvl>
  </w:abstractNum>
  <w:abstractNum w:abstractNumId="1">
    <w:nsid w:val="00003D6C"/>
    <w:multiLevelType w:val="hybridMultilevel"/>
    <w:tmpl w:val="B2B2F626"/>
    <w:lvl w:ilvl="0" w:tplc="BD90BDD8">
      <w:start w:val="1"/>
      <w:numFmt w:val="decimal"/>
      <w:lvlText w:val="%1)"/>
      <w:lvlJc w:val="left"/>
    </w:lvl>
    <w:lvl w:ilvl="1" w:tplc="9B245974">
      <w:numFmt w:val="decimal"/>
      <w:lvlText w:val=""/>
      <w:lvlJc w:val="left"/>
    </w:lvl>
    <w:lvl w:ilvl="2" w:tplc="3918C196">
      <w:numFmt w:val="decimal"/>
      <w:lvlText w:val=""/>
      <w:lvlJc w:val="left"/>
    </w:lvl>
    <w:lvl w:ilvl="3" w:tplc="39C0D432">
      <w:numFmt w:val="decimal"/>
      <w:lvlText w:val=""/>
      <w:lvlJc w:val="left"/>
    </w:lvl>
    <w:lvl w:ilvl="4" w:tplc="3F8EA700">
      <w:numFmt w:val="decimal"/>
      <w:lvlText w:val=""/>
      <w:lvlJc w:val="left"/>
    </w:lvl>
    <w:lvl w:ilvl="5" w:tplc="484C01A8">
      <w:numFmt w:val="decimal"/>
      <w:lvlText w:val=""/>
      <w:lvlJc w:val="left"/>
    </w:lvl>
    <w:lvl w:ilvl="6" w:tplc="F03E2462">
      <w:numFmt w:val="decimal"/>
      <w:lvlText w:val=""/>
      <w:lvlJc w:val="left"/>
    </w:lvl>
    <w:lvl w:ilvl="7" w:tplc="096822B6">
      <w:numFmt w:val="decimal"/>
      <w:lvlText w:val=""/>
      <w:lvlJc w:val="left"/>
    </w:lvl>
    <w:lvl w:ilvl="8" w:tplc="E66A122E">
      <w:numFmt w:val="decimal"/>
      <w:lvlText w:val=""/>
      <w:lvlJc w:val="left"/>
    </w:lvl>
  </w:abstractNum>
  <w:abstractNum w:abstractNumId="2">
    <w:nsid w:val="00005F90"/>
    <w:multiLevelType w:val="hybridMultilevel"/>
    <w:tmpl w:val="C1FC8604"/>
    <w:lvl w:ilvl="0" w:tplc="CBEA5F3E">
      <w:start w:val="1"/>
      <w:numFmt w:val="decimal"/>
      <w:lvlText w:val="%1."/>
      <w:lvlJc w:val="left"/>
    </w:lvl>
    <w:lvl w:ilvl="1" w:tplc="20604920">
      <w:numFmt w:val="decimal"/>
      <w:lvlText w:val=""/>
      <w:lvlJc w:val="left"/>
    </w:lvl>
    <w:lvl w:ilvl="2" w:tplc="C6EAA164">
      <w:numFmt w:val="decimal"/>
      <w:lvlText w:val=""/>
      <w:lvlJc w:val="left"/>
    </w:lvl>
    <w:lvl w:ilvl="3" w:tplc="1ACA15F6">
      <w:numFmt w:val="decimal"/>
      <w:lvlText w:val=""/>
      <w:lvlJc w:val="left"/>
    </w:lvl>
    <w:lvl w:ilvl="4" w:tplc="F3BAB76C">
      <w:numFmt w:val="decimal"/>
      <w:lvlText w:val=""/>
      <w:lvlJc w:val="left"/>
    </w:lvl>
    <w:lvl w:ilvl="5" w:tplc="61C6520C">
      <w:numFmt w:val="decimal"/>
      <w:lvlText w:val=""/>
      <w:lvlJc w:val="left"/>
    </w:lvl>
    <w:lvl w:ilvl="6" w:tplc="2696A1F4">
      <w:numFmt w:val="decimal"/>
      <w:lvlText w:val=""/>
      <w:lvlJc w:val="left"/>
    </w:lvl>
    <w:lvl w:ilvl="7" w:tplc="B5B0CF74">
      <w:numFmt w:val="decimal"/>
      <w:lvlText w:val=""/>
      <w:lvlJc w:val="left"/>
    </w:lvl>
    <w:lvl w:ilvl="8" w:tplc="52701030">
      <w:numFmt w:val="decimal"/>
      <w:lvlText w:val=""/>
      <w:lvlJc w:val="left"/>
    </w:lvl>
  </w:abstractNum>
  <w:abstractNum w:abstractNumId="3">
    <w:nsid w:val="00006952"/>
    <w:multiLevelType w:val="hybridMultilevel"/>
    <w:tmpl w:val="D890CDB6"/>
    <w:lvl w:ilvl="0" w:tplc="62E8B300">
      <w:start w:val="1"/>
      <w:numFmt w:val="decimal"/>
      <w:lvlText w:val="%1."/>
      <w:lvlJc w:val="left"/>
    </w:lvl>
    <w:lvl w:ilvl="1" w:tplc="99248F6E">
      <w:numFmt w:val="decimal"/>
      <w:lvlText w:val=""/>
      <w:lvlJc w:val="left"/>
    </w:lvl>
    <w:lvl w:ilvl="2" w:tplc="199E0E0E">
      <w:numFmt w:val="decimal"/>
      <w:lvlText w:val=""/>
      <w:lvlJc w:val="left"/>
    </w:lvl>
    <w:lvl w:ilvl="3" w:tplc="9F04C5A2">
      <w:numFmt w:val="decimal"/>
      <w:lvlText w:val=""/>
      <w:lvlJc w:val="left"/>
    </w:lvl>
    <w:lvl w:ilvl="4" w:tplc="65E6BADE">
      <w:numFmt w:val="decimal"/>
      <w:lvlText w:val=""/>
      <w:lvlJc w:val="left"/>
    </w:lvl>
    <w:lvl w:ilvl="5" w:tplc="6D5869DE">
      <w:numFmt w:val="decimal"/>
      <w:lvlText w:val=""/>
      <w:lvlJc w:val="left"/>
    </w:lvl>
    <w:lvl w:ilvl="6" w:tplc="ECCA8F9C">
      <w:numFmt w:val="decimal"/>
      <w:lvlText w:val=""/>
      <w:lvlJc w:val="left"/>
    </w:lvl>
    <w:lvl w:ilvl="7" w:tplc="F09C35CE">
      <w:numFmt w:val="decimal"/>
      <w:lvlText w:val=""/>
      <w:lvlJc w:val="left"/>
    </w:lvl>
    <w:lvl w:ilvl="8" w:tplc="6FEC4B36">
      <w:numFmt w:val="decimal"/>
      <w:lvlText w:val=""/>
      <w:lvlJc w:val="left"/>
    </w:lvl>
  </w:abstractNum>
  <w:abstractNum w:abstractNumId="4">
    <w:nsid w:val="000072AE"/>
    <w:multiLevelType w:val="hybridMultilevel"/>
    <w:tmpl w:val="23562298"/>
    <w:lvl w:ilvl="0" w:tplc="7F22C30A">
      <w:start w:val="3"/>
      <w:numFmt w:val="decimal"/>
      <w:lvlText w:val="%1."/>
      <w:lvlJc w:val="left"/>
    </w:lvl>
    <w:lvl w:ilvl="1" w:tplc="CE5AD11C">
      <w:numFmt w:val="decimal"/>
      <w:lvlText w:val=""/>
      <w:lvlJc w:val="left"/>
    </w:lvl>
    <w:lvl w:ilvl="2" w:tplc="96969E48">
      <w:numFmt w:val="decimal"/>
      <w:lvlText w:val=""/>
      <w:lvlJc w:val="left"/>
    </w:lvl>
    <w:lvl w:ilvl="3" w:tplc="B53C3892">
      <w:numFmt w:val="decimal"/>
      <w:lvlText w:val=""/>
      <w:lvlJc w:val="left"/>
    </w:lvl>
    <w:lvl w:ilvl="4" w:tplc="BC267B90">
      <w:numFmt w:val="decimal"/>
      <w:lvlText w:val=""/>
      <w:lvlJc w:val="left"/>
    </w:lvl>
    <w:lvl w:ilvl="5" w:tplc="A8985982">
      <w:numFmt w:val="decimal"/>
      <w:lvlText w:val=""/>
      <w:lvlJc w:val="left"/>
    </w:lvl>
    <w:lvl w:ilvl="6" w:tplc="4DECCA56">
      <w:numFmt w:val="decimal"/>
      <w:lvlText w:val=""/>
      <w:lvlJc w:val="left"/>
    </w:lvl>
    <w:lvl w:ilvl="7" w:tplc="EB36F488">
      <w:numFmt w:val="decimal"/>
      <w:lvlText w:val=""/>
      <w:lvlJc w:val="left"/>
    </w:lvl>
    <w:lvl w:ilvl="8" w:tplc="AC4ECA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3"/>
    <w:rsid w:val="00380E70"/>
    <w:rsid w:val="003948B0"/>
    <w:rsid w:val="0059215B"/>
    <w:rsid w:val="006E1C10"/>
    <w:rsid w:val="007D1A60"/>
    <w:rsid w:val="009643D3"/>
    <w:rsid w:val="00976701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Югорка 4</cp:lastModifiedBy>
  <cp:revision>3</cp:revision>
  <dcterms:created xsi:type="dcterms:W3CDTF">2020-10-30T07:09:00Z</dcterms:created>
  <dcterms:modified xsi:type="dcterms:W3CDTF">2020-11-05T13:06:00Z</dcterms:modified>
</cp:coreProperties>
</file>