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AD" w:rsidRPr="00CC5E78" w:rsidRDefault="004622AD" w:rsidP="003F2AA8">
      <w:pPr>
        <w:pStyle w:val="a9"/>
        <w:jc w:val="both"/>
        <w:rPr>
          <w:rFonts w:ascii="Times New Roman" w:hAnsi="Times New Roman" w:cs="Times New Roman"/>
          <w:b/>
          <w:bCs/>
          <w:sz w:val="28"/>
          <w:szCs w:val="28"/>
        </w:rPr>
      </w:pPr>
      <w:bookmarkStart w:id="0" w:name="_GoBack"/>
      <w:bookmarkEnd w:id="0"/>
      <w:r w:rsidRPr="00CC5E78">
        <w:rPr>
          <w:rFonts w:ascii="Times New Roman" w:hAnsi="Times New Roman" w:cs="Times New Roman"/>
          <w:b/>
          <w:bCs/>
          <w:sz w:val="28"/>
          <w:szCs w:val="28"/>
        </w:rPr>
        <w:t xml:space="preserve">МУНИЦИПАЛЬНОЕ АВТОНОМНОЕ ДОШКОЛЬНОЕ УЧРЕЖДЕНИЕ </w:t>
      </w:r>
    </w:p>
    <w:p w:rsidR="00766846" w:rsidRPr="00CC5E78" w:rsidRDefault="004622AD" w:rsidP="003F2AA8">
      <w:pPr>
        <w:pStyle w:val="a9"/>
        <w:jc w:val="both"/>
        <w:rPr>
          <w:rFonts w:ascii="Times New Roman" w:hAnsi="Times New Roman" w:cs="Times New Roman"/>
          <w:b/>
          <w:bCs/>
          <w:sz w:val="28"/>
          <w:szCs w:val="28"/>
        </w:rPr>
      </w:pPr>
      <w:r w:rsidRPr="00CC5E78">
        <w:rPr>
          <w:rFonts w:ascii="Times New Roman" w:hAnsi="Times New Roman" w:cs="Times New Roman"/>
          <w:b/>
          <w:bCs/>
          <w:sz w:val="28"/>
          <w:szCs w:val="28"/>
        </w:rPr>
        <w:t>ДЕТСКИЙ САД КОМБИНИРОВАННОГО ВИДА «ЮГОРКА»</w:t>
      </w:r>
    </w:p>
    <w:p w:rsidR="00252B06" w:rsidRPr="00CC5E78" w:rsidRDefault="00252B06" w:rsidP="003F2AA8">
      <w:pPr>
        <w:jc w:val="both"/>
        <w:outlineLvl w:val="0"/>
        <w:rPr>
          <w:b/>
          <w:sz w:val="28"/>
          <w:szCs w:val="28"/>
        </w:rPr>
      </w:pPr>
    </w:p>
    <w:p w:rsidR="00252B06" w:rsidRPr="00CC5E78" w:rsidRDefault="00252B06" w:rsidP="003F2AA8">
      <w:pPr>
        <w:jc w:val="both"/>
        <w:outlineLvl w:val="0"/>
        <w:rPr>
          <w:b/>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5689"/>
        <w:gridCol w:w="4165"/>
      </w:tblGrid>
      <w:tr w:rsidR="00252B06" w:rsidRPr="00CC5E78" w:rsidTr="00D02D38">
        <w:tc>
          <w:tcPr>
            <w:tcW w:w="9039" w:type="dxa"/>
            <w:tcBorders>
              <w:top w:val="nil"/>
              <w:left w:val="nil"/>
              <w:bottom w:val="nil"/>
              <w:right w:val="nil"/>
            </w:tcBorders>
            <w:shd w:val="clear" w:color="auto" w:fill="auto"/>
          </w:tcPr>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 xml:space="preserve">ПРИНЯТО  </w:t>
            </w:r>
          </w:p>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 xml:space="preserve">Педагогическим советом </w:t>
            </w:r>
          </w:p>
          <w:p w:rsidR="00766846" w:rsidRPr="00CC5E78" w:rsidRDefault="00766846" w:rsidP="003F2AA8">
            <w:pPr>
              <w:pStyle w:val="a9"/>
              <w:jc w:val="both"/>
              <w:rPr>
                <w:rFonts w:ascii="Times New Roman" w:hAnsi="Times New Roman" w:cs="Times New Roman"/>
                <w:sz w:val="28"/>
                <w:szCs w:val="28"/>
              </w:rPr>
            </w:pPr>
            <w:r w:rsidRPr="00CC5E78">
              <w:rPr>
                <w:rFonts w:ascii="Times New Roman" w:hAnsi="Times New Roman" w:cs="Times New Roman"/>
                <w:sz w:val="24"/>
                <w:szCs w:val="28"/>
              </w:rPr>
              <w:t xml:space="preserve">Протокол №___ от «___»_________ </w:t>
            </w:r>
            <w:proofErr w:type="gramStart"/>
            <w:r w:rsidRPr="00CC5E78">
              <w:rPr>
                <w:rFonts w:ascii="Times New Roman" w:hAnsi="Times New Roman" w:cs="Times New Roman"/>
                <w:sz w:val="24"/>
                <w:szCs w:val="28"/>
              </w:rPr>
              <w:t>г</w:t>
            </w:r>
            <w:proofErr w:type="gramEnd"/>
          </w:p>
          <w:p w:rsidR="00252B06" w:rsidRPr="00CC5E78" w:rsidRDefault="00252B06" w:rsidP="003F2AA8">
            <w:pPr>
              <w:jc w:val="both"/>
              <w:outlineLvl w:val="0"/>
              <w:rPr>
                <w:b/>
                <w:sz w:val="28"/>
                <w:szCs w:val="28"/>
              </w:rPr>
            </w:pPr>
          </w:p>
        </w:tc>
        <w:tc>
          <w:tcPr>
            <w:tcW w:w="5747" w:type="dxa"/>
            <w:tcBorders>
              <w:top w:val="nil"/>
              <w:left w:val="nil"/>
              <w:bottom w:val="nil"/>
              <w:right w:val="nil"/>
            </w:tcBorders>
            <w:shd w:val="clear" w:color="auto" w:fill="auto"/>
          </w:tcPr>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УТВЕРЖДАЮ:</w:t>
            </w:r>
          </w:p>
          <w:p w:rsidR="00766846" w:rsidRPr="00CC5E78" w:rsidRDefault="004622AD"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Заведующий МА</w:t>
            </w:r>
            <w:r w:rsidR="00766846" w:rsidRPr="00CC5E78">
              <w:rPr>
                <w:rFonts w:ascii="Times New Roman" w:hAnsi="Times New Roman" w:cs="Times New Roman"/>
                <w:sz w:val="24"/>
                <w:szCs w:val="28"/>
              </w:rPr>
              <w:t xml:space="preserve">ДОУ детский сад </w:t>
            </w:r>
            <w:r w:rsidRPr="00CC5E78">
              <w:rPr>
                <w:rFonts w:ascii="Times New Roman" w:hAnsi="Times New Roman" w:cs="Times New Roman"/>
                <w:sz w:val="24"/>
                <w:szCs w:val="28"/>
              </w:rPr>
              <w:t>комбинированного</w:t>
            </w:r>
            <w:r w:rsidR="00766846" w:rsidRPr="00CC5E78">
              <w:rPr>
                <w:rFonts w:ascii="Times New Roman" w:hAnsi="Times New Roman" w:cs="Times New Roman"/>
                <w:sz w:val="24"/>
                <w:szCs w:val="28"/>
              </w:rPr>
              <w:t xml:space="preserve"> вида «</w:t>
            </w:r>
            <w:r w:rsidR="00735ADC" w:rsidRPr="00CC5E78">
              <w:rPr>
                <w:rFonts w:ascii="Times New Roman" w:hAnsi="Times New Roman" w:cs="Times New Roman"/>
                <w:sz w:val="24"/>
                <w:szCs w:val="28"/>
              </w:rPr>
              <w:t>Югорка</w:t>
            </w:r>
            <w:r w:rsidR="00766846" w:rsidRPr="00CC5E78">
              <w:rPr>
                <w:rFonts w:ascii="Times New Roman" w:hAnsi="Times New Roman" w:cs="Times New Roman"/>
                <w:sz w:val="24"/>
                <w:szCs w:val="28"/>
              </w:rPr>
              <w:t>»</w:t>
            </w:r>
          </w:p>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__________</w:t>
            </w:r>
            <w:r w:rsidR="00735ADC" w:rsidRPr="00CC5E78">
              <w:rPr>
                <w:rFonts w:ascii="Times New Roman" w:hAnsi="Times New Roman" w:cs="Times New Roman"/>
                <w:sz w:val="24"/>
                <w:szCs w:val="28"/>
              </w:rPr>
              <w:t>________</w:t>
            </w:r>
            <w:r w:rsidRPr="00CC5E78">
              <w:rPr>
                <w:rFonts w:ascii="Times New Roman" w:hAnsi="Times New Roman" w:cs="Times New Roman"/>
                <w:sz w:val="24"/>
                <w:szCs w:val="28"/>
              </w:rPr>
              <w:t xml:space="preserve"> </w:t>
            </w:r>
            <w:r w:rsidR="004622AD" w:rsidRPr="00CC5E78">
              <w:rPr>
                <w:rFonts w:ascii="Times New Roman" w:hAnsi="Times New Roman" w:cs="Times New Roman"/>
                <w:sz w:val="24"/>
                <w:szCs w:val="28"/>
              </w:rPr>
              <w:t>С.И. Орлова</w:t>
            </w:r>
          </w:p>
          <w:p w:rsidR="00766846" w:rsidRPr="00CC5E78" w:rsidRDefault="00766846" w:rsidP="003F2AA8">
            <w:pPr>
              <w:pStyle w:val="a9"/>
              <w:jc w:val="both"/>
              <w:rPr>
                <w:rFonts w:ascii="Times New Roman" w:hAnsi="Times New Roman" w:cs="Times New Roman"/>
                <w:sz w:val="24"/>
                <w:szCs w:val="28"/>
              </w:rPr>
            </w:pPr>
          </w:p>
          <w:p w:rsidR="00766846" w:rsidRPr="00CC5E78" w:rsidRDefault="00735ADC"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Приказ от «____»______</w:t>
            </w:r>
            <w:r w:rsidR="00766846" w:rsidRPr="00CC5E78">
              <w:rPr>
                <w:rFonts w:ascii="Times New Roman" w:hAnsi="Times New Roman" w:cs="Times New Roman"/>
                <w:sz w:val="24"/>
                <w:szCs w:val="28"/>
              </w:rPr>
              <w:t xml:space="preserve"> </w:t>
            </w:r>
            <w:proofErr w:type="gramStart"/>
            <w:r w:rsidR="00766846" w:rsidRPr="00CC5E78">
              <w:rPr>
                <w:rFonts w:ascii="Times New Roman" w:hAnsi="Times New Roman" w:cs="Times New Roman"/>
                <w:sz w:val="24"/>
                <w:szCs w:val="28"/>
              </w:rPr>
              <w:t>г</w:t>
            </w:r>
            <w:proofErr w:type="gramEnd"/>
            <w:r w:rsidR="00766846" w:rsidRPr="00CC5E78">
              <w:rPr>
                <w:rFonts w:ascii="Times New Roman" w:hAnsi="Times New Roman" w:cs="Times New Roman"/>
                <w:sz w:val="24"/>
                <w:szCs w:val="28"/>
              </w:rPr>
              <w:t>. № ___</w:t>
            </w:r>
          </w:p>
          <w:p w:rsidR="00252B06" w:rsidRPr="00CC5E78" w:rsidRDefault="00252B06" w:rsidP="003F2AA8">
            <w:pPr>
              <w:ind w:left="829" w:hanging="829"/>
              <w:jc w:val="both"/>
              <w:outlineLvl w:val="0"/>
              <w:rPr>
                <w:b/>
                <w:sz w:val="28"/>
                <w:szCs w:val="28"/>
              </w:rPr>
            </w:pPr>
          </w:p>
        </w:tc>
      </w:tr>
    </w:tbl>
    <w:p w:rsidR="00252B06" w:rsidRPr="00CC5E78" w:rsidRDefault="00252B06" w:rsidP="003F2AA8">
      <w:pPr>
        <w:jc w:val="both"/>
        <w:outlineLvl w:val="0"/>
        <w:rPr>
          <w:b/>
          <w:sz w:val="28"/>
          <w:szCs w:val="28"/>
        </w:rPr>
      </w:pPr>
    </w:p>
    <w:p w:rsidR="007D3371" w:rsidRPr="00CC5E78" w:rsidRDefault="007D3371" w:rsidP="003F2AA8">
      <w:pPr>
        <w:jc w:val="both"/>
        <w:outlineLvl w:val="0"/>
        <w:rPr>
          <w:b/>
          <w:sz w:val="28"/>
          <w:szCs w:val="28"/>
        </w:rPr>
      </w:pPr>
    </w:p>
    <w:p w:rsidR="00766846" w:rsidRPr="00CC5E78" w:rsidRDefault="00766846" w:rsidP="003F2AA8">
      <w:pPr>
        <w:pStyle w:val="a9"/>
        <w:jc w:val="center"/>
        <w:rPr>
          <w:rFonts w:ascii="Times New Roman" w:hAnsi="Times New Roman" w:cs="Times New Roman"/>
          <w:b/>
          <w:sz w:val="28"/>
          <w:szCs w:val="28"/>
        </w:rPr>
      </w:pPr>
      <w:r w:rsidRPr="00CC5E78">
        <w:rPr>
          <w:rFonts w:ascii="Times New Roman" w:hAnsi="Times New Roman" w:cs="Times New Roman"/>
          <w:b/>
          <w:sz w:val="28"/>
          <w:szCs w:val="28"/>
        </w:rPr>
        <w:t>РАБОЧАЯ ПРОГРАММА</w:t>
      </w:r>
    </w:p>
    <w:p w:rsidR="00766846" w:rsidRPr="00CC5E78" w:rsidRDefault="00766846" w:rsidP="003F2AA8">
      <w:pPr>
        <w:shd w:val="clear" w:color="auto" w:fill="FFFFFF"/>
        <w:spacing w:before="274" w:line="274" w:lineRule="exact"/>
        <w:ind w:left="120"/>
        <w:jc w:val="center"/>
        <w:rPr>
          <w:sz w:val="28"/>
          <w:szCs w:val="28"/>
        </w:rPr>
      </w:pPr>
      <w:r w:rsidRPr="00CC5E78">
        <w:rPr>
          <w:b/>
          <w:bCs/>
          <w:color w:val="000000"/>
          <w:spacing w:val="-1"/>
          <w:sz w:val="28"/>
          <w:szCs w:val="28"/>
        </w:rPr>
        <w:t>по реализации основной образовательной программы</w:t>
      </w:r>
    </w:p>
    <w:p w:rsidR="00766846" w:rsidRPr="00CC5E78" w:rsidRDefault="00766846" w:rsidP="003F2AA8">
      <w:pPr>
        <w:shd w:val="clear" w:color="auto" w:fill="FFFFFF"/>
        <w:spacing w:line="274" w:lineRule="exact"/>
        <w:ind w:left="125"/>
        <w:jc w:val="center"/>
        <w:rPr>
          <w:sz w:val="28"/>
          <w:szCs w:val="28"/>
        </w:rPr>
      </w:pPr>
      <w:r w:rsidRPr="00CC5E78">
        <w:rPr>
          <w:b/>
          <w:bCs/>
          <w:color w:val="000000"/>
          <w:sz w:val="28"/>
          <w:szCs w:val="28"/>
        </w:rPr>
        <w:t>дошкольного образования</w:t>
      </w:r>
    </w:p>
    <w:p w:rsidR="00766846" w:rsidRPr="00CC5E78" w:rsidRDefault="00766846" w:rsidP="003F2AA8">
      <w:pPr>
        <w:pStyle w:val="a9"/>
        <w:jc w:val="center"/>
        <w:rPr>
          <w:rFonts w:ascii="Times New Roman" w:hAnsi="Times New Roman" w:cs="Times New Roman"/>
          <w:b/>
          <w:sz w:val="28"/>
          <w:szCs w:val="28"/>
        </w:rPr>
      </w:pPr>
      <w:r w:rsidRPr="00CC5E78">
        <w:rPr>
          <w:rFonts w:ascii="Times New Roman" w:hAnsi="Times New Roman" w:cs="Times New Roman"/>
          <w:b/>
          <w:sz w:val="28"/>
          <w:szCs w:val="28"/>
        </w:rPr>
        <w:t>Образовательная область «Физическое развитие»</w:t>
      </w:r>
    </w:p>
    <w:p w:rsidR="00766846" w:rsidRPr="00CC5E78" w:rsidRDefault="00766846" w:rsidP="003F2AA8">
      <w:pPr>
        <w:pStyle w:val="a9"/>
        <w:jc w:val="center"/>
        <w:rPr>
          <w:rFonts w:ascii="Times New Roman" w:hAnsi="Times New Roman" w:cs="Times New Roman"/>
          <w:sz w:val="28"/>
          <w:szCs w:val="28"/>
        </w:rPr>
      </w:pPr>
      <w:r w:rsidRPr="00CC5E78">
        <w:rPr>
          <w:rFonts w:ascii="Times New Roman" w:hAnsi="Times New Roman" w:cs="Times New Roman"/>
          <w:sz w:val="28"/>
          <w:szCs w:val="28"/>
        </w:rPr>
        <w:t>для</w:t>
      </w:r>
      <w:r w:rsidR="004622AD" w:rsidRPr="00CC5E78">
        <w:rPr>
          <w:rFonts w:ascii="Times New Roman" w:hAnsi="Times New Roman" w:cs="Times New Roman"/>
          <w:sz w:val="28"/>
          <w:szCs w:val="28"/>
        </w:rPr>
        <w:t xml:space="preserve"> детей дошкольного возраста</w:t>
      </w:r>
      <w:r w:rsidR="0013227E" w:rsidRPr="00CC5E78">
        <w:rPr>
          <w:rFonts w:ascii="Times New Roman" w:hAnsi="Times New Roman" w:cs="Times New Roman"/>
          <w:sz w:val="28"/>
          <w:szCs w:val="28"/>
        </w:rPr>
        <w:t xml:space="preserve"> (3-8</w:t>
      </w:r>
      <w:r w:rsidRPr="00CC5E78">
        <w:rPr>
          <w:rFonts w:ascii="Times New Roman" w:hAnsi="Times New Roman" w:cs="Times New Roman"/>
          <w:sz w:val="28"/>
          <w:szCs w:val="28"/>
        </w:rPr>
        <w:t xml:space="preserve"> лет)</w:t>
      </w:r>
    </w:p>
    <w:p w:rsidR="00766846" w:rsidRPr="00CC5E78" w:rsidRDefault="00487107" w:rsidP="003F2AA8">
      <w:pPr>
        <w:shd w:val="clear" w:color="auto" w:fill="FFFFFF"/>
        <w:spacing w:before="235"/>
        <w:ind w:left="120"/>
        <w:jc w:val="center"/>
        <w:rPr>
          <w:sz w:val="28"/>
          <w:szCs w:val="28"/>
        </w:rPr>
      </w:pPr>
      <w:r w:rsidRPr="00CC5E78">
        <w:rPr>
          <w:b/>
          <w:bCs/>
          <w:color w:val="000000"/>
          <w:sz w:val="28"/>
          <w:szCs w:val="28"/>
        </w:rPr>
        <w:t>на 20</w:t>
      </w:r>
      <w:r w:rsidR="003F2AA8" w:rsidRPr="00CC5E78">
        <w:rPr>
          <w:b/>
          <w:bCs/>
          <w:color w:val="000000"/>
          <w:sz w:val="28"/>
          <w:szCs w:val="28"/>
        </w:rPr>
        <w:t>20 /2021</w:t>
      </w:r>
      <w:r w:rsidR="00766846" w:rsidRPr="00CC5E78">
        <w:rPr>
          <w:b/>
          <w:bCs/>
          <w:color w:val="000000"/>
          <w:sz w:val="28"/>
          <w:szCs w:val="28"/>
        </w:rPr>
        <w:t xml:space="preserve"> учебный год</w:t>
      </w:r>
    </w:p>
    <w:p w:rsidR="00D02D38" w:rsidRPr="00CC5E78" w:rsidRDefault="00D02D38" w:rsidP="003F2AA8">
      <w:pPr>
        <w:jc w:val="both"/>
        <w:outlineLvl w:val="0"/>
        <w:rPr>
          <w:b/>
          <w:sz w:val="28"/>
          <w:szCs w:val="28"/>
        </w:rPr>
      </w:pPr>
    </w:p>
    <w:p w:rsidR="00D02D38" w:rsidRPr="00CC5E78" w:rsidRDefault="00D02D38" w:rsidP="003F2AA8">
      <w:pPr>
        <w:jc w:val="both"/>
        <w:outlineLvl w:val="0"/>
        <w:rPr>
          <w:b/>
          <w:sz w:val="28"/>
          <w:szCs w:val="28"/>
        </w:rPr>
      </w:pPr>
    </w:p>
    <w:p w:rsidR="007D3371" w:rsidRPr="00CC5E78" w:rsidRDefault="007D3371" w:rsidP="003F2AA8">
      <w:pPr>
        <w:jc w:val="both"/>
        <w:outlineLvl w:val="0"/>
        <w:rPr>
          <w:b/>
          <w:sz w:val="28"/>
          <w:szCs w:val="28"/>
        </w:rPr>
      </w:pPr>
    </w:p>
    <w:p w:rsidR="007D3371" w:rsidRPr="00CC5E78" w:rsidRDefault="007D3371" w:rsidP="003F2AA8">
      <w:pPr>
        <w:jc w:val="both"/>
        <w:outlineLvl w:val="0"/>
        <w:rPr>
          <w:b/>
          <w:sz w:val="28"/>
          <w:szCs w:val="28"/>
        </w:rPr>
      </w:pPr>
    </w:p>
    <w:p w:rsidR="00766846" w:rsidRPr="00CC5E78" w:rsidRDefault="00766846" w:rsidP="003F2AA8">
      <w:pPr>
        <w:pStyle w:val="a9"/>
        <w:jc w:val="right"/>
        <w:rPr>
          <w:rFonts w:ascii="Times New Roman" w:hAnsi="Times New Roman" w:cs="Times New Roman"/>
          <w:b/>
          <w:sz w:val="28"/>
          <w:szCs w:val="28"/>
        </w:rPr>
      </w:pPr>
      <w:r w:rsidRPr="00CC5E78">
        <w:rPr>
          <w:rFonts w:ascii="Times New Roman" w:hAnsi="Times New Roman" w:cs="Times New Roman"/>
          <w:b/>
          <w:sz w:val="28"/>
          <w:szCs w:val="28"/>
        </w:rPr>
        <w:t>Инстр</w:t>
      </w:r>
      <w:r w:rsidR="004622AD" w:rsidRPr="00CC5E78">
        <w:rPr>
          <w:rFonts w:ascii="Times New Roman" w:hAnsi="Times New Roman" w:cs="Times New Roman"/>
          <w:b/>
          <w:sz w:val="28"/>
          <w:szCs w:val="28"/>
        </w:rPr>
        <w:t>уктор</w:t>
      </w:r>
      <w:r w:rsidR="00264E23" w:rsidRPr="00CC5E78">
        <w:rPr>
          <w:rFonts w:ascii="Times New Roman" w:hAnsi="Times New Roman" w:cs="Times New Roman"/>
          <w:b/>
          <w:sz w:val="28"/>
          <w:szCs w:val="28"/>
        </w:rPr>
        <w:t xml:space="preserve"> по физической культуре</w:t>
      </w:r>
      <w:r w:rsidRPr="00CC5E78">
        <w:rPr>
          <w:rFonts w:ascii="Times New Roman" w:hAnsi="Times New Roman" w:cs="Times New Roman"/>
          <w:b/>
          <w:sz w:val="28"/>
          <w:szCs w:val="28"/>
        </w:rPr>
        <w:t xml:space="preserve">:                                                                  </w:t>
      </w:r>
    </w:p>
    <w:p w:rsidR="00766846" w:rsidRPr="00CC5E78" w:rsidRDefault="00766846" w:rsidP="003F2AA8">
      <w:pPr>
        <w:pStyle w:val="a9"/>
        <w:jc w:val="right"/>
        <w:rPr>
          <w:rFonts w:ascii="Times New Roman" w:hAnsi="Times New Roman" w:cs="Times New Roman"/>
          <w:b/>
          <w:sz w:val="28"/>
          <w:szCs w:val="28"/>
        </w:rPr>
      </w:pPr>
      <w:r w:rsidRPr="00CC5E78">
        <w:rPr>
          <w:rFonts w:ascii="Times New Roman" w:hAnsi="Times New Roman" w:cs="Times New Roman"/>
          <w:b/>
          <w:sz w:val="28"/>
          <w:szCs w:val="28"/>
        </w:rPr>
        <w:tab/>
      </w:r>
      <w:r w:rsidRPr="00CC5E78">
        <w:rPr>
          <w:rFonts w:ascii="Times New Roman" w:hAnsi="Times New Roman" w:cs="Times New Roman"/>
          <w:b/>
          <w:sz w:val="28"/>
          <w:szCs w:val="28"/>
        </w:rPr>
        <w:tab/>
      </w:r>
      <w:r w:rsidRPr="00CC5E78">
        <w:rPr>
          <w:rFonts w:ascii="Times New Roman" w:hAnsi="Times New Roman" w:cs="Times New Roman"/>
          <w:b/>
          <w:sz w:val="28"/>
          <w:szCs w:val="28"/>
        </w:rPr>
        <w:tab/>
      </w:r>
      <w:r w:rsidRPr="00CC5E78">
        <w:rPr>
          <w:rFonts w:ascii="Times New Roman" w:hAnsi="Times New Roman" w:cs="Times New Roman"/>
          <w:b/>
          <w:sz w:val="28"/>
          <w:szCs w:val="28"/>
        </w:rPr>
        <w:tab/>
        <w:t xml:space="preserve">   </w:t>
      </w:r>
    </w:p>
    <w:p w:rsidR="00766846" w:rsidRPr="00CC5E78" w:rsidRDefault="00766846" w:rsidP="003F2AA8">
      <w:pPr>
        <w:pStyle w:val="a9"/>
        <w:jc w:val="right"/>
        <w:rPr>
          <w:rFonts w:ascii="Times New Roman" w:hAnsi="Times New Roman" w:cs="Times New Roman"/>
          <w:b/>
          <w:sz w:val="28"/>
          <w:szCs w:val="28"/>
        </w:rPr>
      </w:pPr>
      <w:r w:rsidRPr="00CC5E78">
        <w:rPr>
          <w:rFonts w:ascii="Times New Roman" w:hAnsi="Times New Roman" w:cs="Times New Roman"/>
          <w:b/>
          <w:sz w:val="28"/>
          <w:szCs w:val="28"/>
        </w:rPr>
        <w:t>Рыбалова Ирина Анатольевна</w:t>
      </w:r>
    </w:p>
    <w:p w:rsidR="00766846" w:rsidRPr="00CC5E78" w:rsidRDefault="00766846" w:rsidP="003F2AA8">
      <w:pPr>
        <w:pStyle w:val="a9"/>
        <w:jc w:val="both"/>
        <w:rPr>
          <w:rFonts w:ascii="Times New Roman" w:hAnsi="Times New Roman" w:cs="Times New Roman"/>
          <w:sz w:val="28"/>
          <w:szCs w:val="28"/>
        </w:rPr>
      </w:pPr>
    </w:p>
    <w:p w:rsidR="00766846" w:rsidRPr="00CC5E78" w:rsidRDefault="00766846"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CC5E78" w:rsidRPr="00CC5E78" w:rsidRDefault="00CC5E78" w:rsidP="003F2AA8">
      <w:pPr>
        <w:pStyle w:val="a9"/>
        <w:jc w:val="center"/>
        <w:rPr>
          <w:rFonts w:ascii="Times New Roman" w:hAnsi="Times New Roman" w:cs="Times New Roman"/>
          <w:sz w:val="28"/>
          <w:szCs w:val="28"/>
        </w:rPr>
      </w:pPr>
    </w:p>
    <w:p w:rsidR="00766846" w:rsidRPr="00CC5E78" w:rsidRDefault="004622AD" w:rsidP="003F2AA8">
      <w:pPr>
        <w:pStyle w:val="a9"/>
        <w:jc w:val="center"/>
        <w:rPr>
          <w:rFonts w:ascii="Times New Roman" w:hAnsi="Times New Roman" w:cs="Times New Roman"/>
          <w:sz w:val="28"/>
          <w:szCs w:val="28"/>
        </w:rPr>
      </w:pPr>
      <w:r w:rsidRPr="00CC5E78">
        <w:rPr>
          <w:rFonts w:ascii="Times New Roman" w:hAnsi="Times New Roman" w:cs="Times New Roman"/>
          <w:sz w:val="28"/>
          <w:szCs w:val="28"/>
        </w:rPr>
        <w:t>Г. Покачи</w:t>
      </w:r>
    </w:p>
    <w:p w:rsidR="00766846" w:rsidRPr="00CC5E78" w:rsidRDefault="00766846" w:rsidP="003F2AA8">
      <w:pPr>
        <w:jc w:val="both"/>
        <w:rPr>
          <w:sz w:val="28"/>
          <w:szCs w:val="28"/>
        </w:rPr>
        <w:sectPr w:rsidR="00766846" w:rsidRPr="00CC5E78" w:rsidSect="00CC5E78">
          <w:pgSz w:w="11906" w:h="16838"/>
          <w:pgMar w:top="1134" w:right="1134" w:bottom="709" w:left="1134" w:header="708" w:footer="211" w:gutter="0"/>
          <w:cols w:space="720"/>
          <w:docGrid w:linePitch="326"/>
        </w:sectPr>
      </w:pP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СОДЕРЖАНИЕ </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1.Целевой раздел Программы: </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1.1 Пояснительная записка</w:t>
      </w:r>
      <w:r w:rsidRPr="00CC5E78">
        <w:rPr>
          <w:rFonts w:eastAsiaTheme="minorHAnsi"/>
          <w:b/>
          <w:bCs/>
          <w:color w:val="000000"/>
          <w:sz w:val="28"/>
          <w:szCs w:val="28"/>
          <w:lang w:eastAsia="en-US"/>
        </w:rPr>
        <w:t xml:space="preserve">: </w:t>
      </w:r>
    </w:p>
    <w:p w:rsidR="00E71C09" w:rsidRPr="00CC5E78" w:rsidRDefault="00302E2D" w:rsidP="003F2AA8">
      <w:pPr>
        <w:autoSpaceDE w:val="0"/>
        <w:autoSpaceDN w:val="0"/>
        <w:adjustRightInd w:val="0"/>
        <w:ind w:left="284"/>
        <w:jc w:val="both"/>
        <w:rPr>
          <w:rFonts w:eastAsiaTheme="minorHAnsi"/>
          <w:color w:val="000000"/>
          <w:sz w:val="28"/>
          <w:szCs w:val="28"/>
          <w:lang w:eastAsia="en-US"/>
        </w:rPr>
      </w:pPr>
      <w:r w:rsidRPr="00CC5E78">
        <w:rPr>
          <w:rFonts w:eastAsiaTheme="minorHAnsi"/>
          <w:color w:val="000000"/>
          <w:sz w:val="28"/>
          <w:szCs w:val="28"/>
          <w:lang w:eastAsia="en-US"/>
        </w:rPr>
        <w:t>1.1.1</w:t>
      </w:r>
      <w:r w:rsidR="00BE7901"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 xml:space="preserve">Цели и задачи Программы. </w:t>
      </w:r>
    </w:p>
    <w:p w:rsidR="00E71C09" w:rsidRPr="00CC5E78" w:rsidRDefault="00302E2D" w:rsidP="003F2AA8">
      <w:pPr>
        <w:autoSpaceDE w:val="0"/>
        <w:autoSpaceDN w:val="0"/>
        <w:adjustRightInd w:val="0"/>
        <w:ind w:left="284"/>
        <w:jc w:val="both"/>
        <w:rPr>
          <w:rFonts w:eastAsiaTheme="minorHAnsi"/>
          <w:color w:val="000000"/>
          <w:sz w:val="28"/>
          <w:szCs w:val="28"/>
          <w:lang w:eastAsia="en-US"/>
        </w:rPr>
      </w:pPr>
      <w:r w:rsidRPr="00CC5E78">
        <w:rPr>
          <w:rFonts w:eastAsiaTheme="minorHAnsi"/>
          <w:color w:val="000000"/>
          <w:sz w:val="28"/>
          <w:szCs w:val="28"/>
          <w:lang w:eastAsia="en-US"/>
        </w:rPr>
        <w:t>1.1.2</w:t>
      </w:r>
      <w:r w:rsidR="008D7429"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 xml:space="preserve">Принципы и подходы </w:t>
      </w:r>
      <w:r w:rsidR="002B0B65" w:rsidRPr="00CC5E78">
        <w:rPr>
          <w:rFonts w:eastAsiaTheme="minorHAnsi"/>
          <w:color w:val="000000"/>
          <w:sz w:val="28"/>
          <w:szCs w:val="28"/>
          <w:lang w:eastAsia="en-US"/>
        </w:rPr>
        <w:t>к формированию Программы</w:t>
      </w:r>
      <w:r w:rsidR="00E71C09" w:rsidRPr="00CC5E78">
        <w:rPr>
          <w:rFonts w:eastAsiaTheme="minorHAnsi"/>
          <w:color w:val="000000"/>
          <w:sz w:val="28"/>
          <w:szCs w:val="28"/>
          <w:lang w:eastAsia="en-US"/>
        </w:rPr>
        <w:t xml:space="preserve">. </w:t>
      </w:r>
    </w:p>
    <w:p w:rsidR="00E71C09" w:rsidRPr="00CC5E78" w:rsidRDefault="00302E2D" w:rsidP="003F2AA8">
      <w:pPr>
        <w:autoSpaceDE w:val="0"/>
        <w:autoSpaceDN w:val="0"/>
        <w:adjustRightInd w:val="0"/>
        <w:ind w:left="284"/>
        <w:jc w:val="both"/>
        <w:rPr>
          <w:rFonts w:eastAsiaTheme="minorHAnsi"/>
          <w:color w:val="000000"/>
          <w:sz w:val="28"/>
          <w:szCs w:val="28"/>
          <w:lang w:eastAsia="en-US"/>
        </w:rPr>
      </w:pPr>
      <w:r w:rsidRPr="00CC5E78">
        <w:rPr>
          <w:rFonts w:eastAsiaTheme="minorHAnsi"/>
          <w:color w:val="000000"/>
          <w:sz w:val="28"/>
          <w:szCs w:val="28"/>
          <w:lang w:eastAsia="en-US"/>
        </w:rPr>
        <w:t>1.1.3</w:t>
      </w:r>
      <w:r w:rsidR="008D7429"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Возрас</w:t>
      </w:r>
      <w:r w:rsidR="0013227E" w:rsidRPr="00CC5E78">
        <w:rPr>
          <w:rFonts w:eastAsiaTheme="minorHAnsi"/>
          <w:color w:val="000000"/>
          <w:sz w:val="28"/>
          <w:szCs w:val="28"/>
          <w:lang w:eastAsia="en-US"/>
        </w:rPr>
        <w:t>тные особенности детей от 3 до 8</w:t>
      </w:r>
      <w:r w:rsidR="00E71C09" w:rsidRPr="00CC5E78">
        <w:rPr>
          <w:rFonts w:eastAsiaTheme="minorHAnsi"/>
          <w:color w:val="000000"/>
          <w:sz w:val="28"/>
          <w:szCs w:val="28"/>
          <w:lang w:eastAsia="en-US"/>
        </w:rPr>
        <w:t xml:space="preserve"> лет</w:t>
      </w:r>
      <w:r w:rsidR="00E12E80" w:rsidRPr="00CC5E78">
        <w:rPr>
          <w:rFonts w:eastAsiaTheme="minorHAnsi"/>
          <w:color w:val="000000"/>
          <w:sz w:val="28"/>
          <w:szCs w:val="28"/>
          <w:lang w:eastAsia="en-US"/>
        </w:rPr>
        <w:t>.</w:t>
      </w:r>
      <w:r w:rsidR="00E71C09" w:rsidRPr="00CC5E78">
        <w:rPr>
          <w:rFonts w:eastAsiaTheme="minorHAnsi"/>
          <w:color w:val="000000"/>
          <w:sz w:val="28"/>
          <w:szCs w:val="28"/>
          <w:lang w:eastAsia="en-US"/>
        </w:rPr>
        <w:t xml:space="preserve"> </w:t>
      </w:r>
    </w:p>
    <w:p w:rsidR="00E71C09" w:rsidRPr="00CC5E78" w:rsidRDefault="00F877FD"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1.2</w:t>
      </w:r>
      <w:r w:rsidR="00E71C09" w:rsidRPr="00CC5E78">
        <w:rPr>
          <w:rFonts w:eastAsiaTheme="minorHAnsi"/>
          <w:color w:val="000000"/>
          <w:sz w:val="28"/>
          <w:szCs w:val="28"/>
          <w:lang w:eastAsia="en-US"/>
        </w:rPr>
        <w:t xml:space="preserve"> </w:t>
      </w:r>
      <w:r w:rsidR="00773F30" w:rsidRPr="00CC5E78">
        <w:rPr>
          <w:rFonts w:eastAsiaTheme="minorHAnsi"/>
          <w:color w:val="000000"/>
          <w:sz w:val="28"/>
          <w:szCs w:val="28"/>
          <w:lang w:eastAsia="en-US"/>
        </w:rPr>
        <w:t xml:space="preserve">Целевые ориентиры на </w:t>
      </w:r>
      <w:proofErr w:type="gramStart"/>
      <w:r w:rsidR="00773F30" w:rsidRPr="00CC5E78">
        <w:rPr>
          <w:rFonts w:eastAsiaTheme="minorHAnsi"/>
          <w:color w:val="000000"/>
          <w:sz w:val="28"/>
          <w:szCs w:val="28"/>
          <w:lang w:eastAsia="en-US"/>
        </w:rPr>
        <w:t>этапе</w:t>
      </w:r>
      <w:proofErr w:type="gramEnd"/>
      <w:r w:rsidR="00773F30" w:rsidRPr="00CC5E78">
        <w:rPr>
          <w:rFonts w:eastAsiaTheme="minorHAnsi"/>
          <w:color w:val="000000"/>
          <w:sz w:val="28"/>
          <w:szCs w:val="28"/>
          <w:lang w:eastAsia="en-US"/>
        </w:rPr>
        <w:t xml:space="preserve"> завершения</w:t>
      </w:r>
      <w:r w:rsidR="00E71C09" w:rsidRPr="00CC5E78">
        <w:rPr>
          <w:rFonts w:eastAsiaTheme="minorHAnsi"/>
          <w:color w:val="000000"/>
          <w:sz w:val="28"/>
          <w:szCs w:val="28"/>
          <w:lang w:eastAsia="en-US"/>
        </w:rPr>
        <w:t xml:space="preserve"> освоения Программы. </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2. Содержательный раздел Программы: </w:t>
      </w:r>
    </w:p>
    <w:p w:rsidR="0071634C"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color w:val="000000"/>
          <w:sz w:val="28"/>
          <w:szCs w:val="28"/>
          <w:lang w:eastAsia="en-US"/>
        </w:rPr>
        <w:t xml:space="preserve">2.1 </w:t>
      </w:r>
      <w:r w:rsidR="0071634C" w:rsidRPr="00CC5E78">
        <w:rPr>
          <w:rFonts w:eastAsiaTheme="minorHAnsi"/>
          <w:color w:val="000000"/>
          <w:sz w:val="28"/>
          <w:szCs w:val="28"/>
          <w:lang w:eastAsia="en-US"/>
        </w:rPr>
        <w:t>Содержание образовательная деятельность в соответствии с направлениями развития ребенка, представленными в пяти образовательных областях.</w:t>
      </w:r>
    </w:p>
    <w:p w:rsidR="00790B25" w:rsidRPr="00CC5E78" w:rsidRDefault="001F3577" w:rsidP="003F2AA8">
      <w:pPr>
        <w:autoSpaceDE w:val="0"/>
        <w:autoSpaceDN w:val="0"/>
        <w:adjustRightInd w:val="0"/>
        <w:ind w:left="284"/>
        <w:jc w:val="both"/>
        <w:rPr>
          <w:rFonts w:eastAsiaTheme="minorHAnsi"/>
          <w:sz w:val="28"/>
          <w:szCs w:val="28"/>
          <w:lang w:eastAsia="en-US"/>
        </w:rPr>
      </w:pPr>
      <w:r w:rsidRPr="00CC5E78">
        <w:rPr>
          <w:rFonts w:eastAsiaTheme="minorHAnsi"/>
          <w:color w:val="000000"/>
          <w:sz w:val="28"/>
          <w:szCs w:val="28"/>
          <w:lang w:eastAsia="en-US"/>
        </w:rPr>
        <w:t>2.1.1</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3- 4 лет. </w:t>
      </w:r>
    </w:p>
    <w:p w:rsidR="00790B25" w:rsidRPr="00CC5E78" w:rsidRDefault="001F3577" w:rsidP="003F2AA8">
      <w:pPr>
        <w:autoSpaceDE w:val="0"/>
        <w:autoSpaceDN w:val="0"/>
        <w:adjustRightInd w:val="0"/>
        <w:ind w:left="284"/>
        <w:jc w:val="both"/>
        <w:rPr>
          <w:rFonts w:eastAsiaTheme="minorHAnsi"/>
          <w:sz w:val="28"/>
          <w:szCs w:val="28"/>
          <w:lang w:eastAsia="en-US"/>
        </w:rPr>
      </w:pPr>
      <w:r w:rsidRPr="00CC5E78">
        <w:rPr>
          <w:rFonts w:eastAsiaTheme="minorHAnsi"/>
          <w:color w:val="000000"/>
          <w:sz w:val="28"/>
          <w:szCs w:val="28"/>
          <w:lang w:eastAsia="en-US"/>
        </w:rPr>
        <w:t>2.1.2</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4- 5 лет. </w:t>
      </w:r>
    </w:p>
    <w:p w:rsidR="00790B25" w:rsidRPr="00CC5E78" w:rsidRDefault="00790B25" w:rsidP="003F2AA8">
      <w:pPr>
        <w:autoSpaceDE w:val="0"/>
        <w:autoSpaceDN w:val="0"/>
        <w:adjustRightInd w:val="0"/>
        <w:ind w:left="284"/>
        <w:jc w:val="both"/>
        <w:rPr>
          <w:rFonts w:eastAsiaTheme="minorHAnsi"/>
          <w:sz w:val="28"/>
          <w:szCs w:val="28"/>
          <w:lang w:eastAsia="en-US"/>
        </w:rPr>
      </w:pPr>
      <w:r w:rsidRPr="00CC5E78">
        <w:rPr>
          <w:rFonts w:eastAsiaTheme="minorHAnsi"/>
          <w:color w:val="000000"/>
          <w:sz w:val="28"/>
          <w:szCs w:val="28"/>
          <w:lang w:eastAsia="en-US"/>
        </w:rPr>
        <w:t xml:space="preserve">2.1.3 </w:t>
      </w:r>
      <w:r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5- 6 лет. </w:t>
      </w:r>
    </w:p>
    <w:p w:rsidR="00790B25" w:rsidRPr="00CC5E78" w:rsidRDefault="001F3577" w:rsidP="003F2AA8">
      <w:pPr>
        <w:autoSpaceDE w:val="0"/>
        <w:autoSpaceDN w:val="0"/>
        <w:adjustRightInd w:val="0"/>
        <w:ind w:left="284"/>
        <w:jc w:val="both"/>
        <w:rPr>
          <w:rFonts w:eastAsiaTheme="minorHAnsi"/>
          <w:bCs/>
          <w:sz w:val="28"/>
          <w:szCs w:val="28"/>
          <w:lang w:eastAsia="en-US"/>
        </w:rPr>
      </w:pPr>
      <w:r w:rsidRPr="00CC5E78">
        <w:rPr>
          <w:rFonts w:eastAsiaTheme="minorHAnsi"/>
          <w:color w:val="000000"/>
          <w:sz w:val="28"/>
          <w:szCs w:val="28"/>
          <w:lang w:eastAsia="en-US"/>
        </w:rPr>
        <w:t>2.1.4</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6- 8 лет. </w:t>
      </w:r>
    </w:p>
    <w:p w:rsidR="00A031AB" w:rsidRPr="00CC5E78" w:rsidRDefault="00A031AB" w:rsidP="003F2AA8">
      <w:pPr>
        <w:autoSpaceDE w:val="0"/>
        <w:autoSpaceDN w:val="0"/>
        <w:adjustRightInd w:val="0"/>
        <w:jc w:val="both"/>
        <w:rPr>
          <w:rFonts w:eastAsiaTheme="minorHAnsi"/>
          <w:bCs/>
          <w:sz w:val="28"/>
          <w:szCs w:val="28"/>
          <w:lang w:eastAsia="en-US"/>
        </w:rPr>
      </w:pPr>
      <w:r w:rsidRPr="00CC5E78">
        <w:rPr>
          <w:rFonts w:eastAsiaTheme="minorHAnsi"/>
          <w:bCs/>
          <w:sz w:val="28"/>
          <w:szCs w:val="28"/>
          <w:lang w:eastAsia="en-US"/>
        </w:rPr>
        <w:t>2.2  Содержание образовательной деятельности по профессиональной коррекции нарушений развития детей.</w:t>
      </w:r>
    </w:p>
    <w:p w:rsidR="00A031AB" w:rsidRPr="00CC5E78" w:rsidRDefault="00A031AB" w:rsidP="003F2AA8">
      <w:pPr>
        <w:autoSpaceDE w:val="0"/>
        <w:autoSpaceDN w:val="0"/>
        <w:adjustRightInd w:val="0"/>
        <w:ind w:left="284"/>
        <w:jc w:val="both"/>
        <w:rPr>
          <w:rFonts w:eastAsiaTheme="minorHAnsi"/>
          <w:bCs/>
          <w:sz w:val="28"/>
          <w:szCs w:val="28"/>
          <w:lang w:eastAsia="en-US"/>
        </w:rPr>
      </w:pPr>
      <w:r w:rsidRPr="00CC5E78">
        <w:rPr>
          <w:rFonts w:eastAsiaTheme="minorHAnsi"/>
          <w:bCs/>
          <w:sz w:val="28"/>
          <w:szCs w:val="28"/>
          <w:lang w:eastAsia="en-US"/>
        </w:rPr>
        <w:t>2.2.1 Содержание коррекционной работы с детьми с ТНР.</w:t>
      </w:r>
    </w:p>
    <w:p w:rsidR="00A031AB" w:rsidRPr="00CC5E78" w:rsidRDefault="00A031AB" w:rsidP="003F2AA8">
      <w:pPr>
        <w:autoSpaceDE w:val="0"/>
        <w:autoSpaceDN w:val="0"/>
        <w:adjustRightInd w:val="0"/>
        <w:ind w:left="284"/>
        <w:jc w:val="both"/>
        <w:rPr>
          <w:rFonts w:eastAsiaTheme="minorHAnsi"/>
          <w:bCs/>
          <w:sz w:val="28"/>
          <w:szCs w:val="28"/>
          <w:lang w:eastAsia="en-US"/>
        </w:rPr>
      </w:pPr>
      <w:r w:rsidRPr="00CC5E78">
        <w:rPr>
          <w:rFonts w:eastAsiaTheme="minorHAnsi"/>
          <w:bCs/>
          <w:sz w:val="28"/>
          <w:szCs w:val="28"/>
          <w:lang w:eastAsia="en-US"/>
        </w:rPr>
        <w:t>2.2.2 Содержание коррекционной работы с детьми с РАС.</w:t>
      </w:r>
    </w:p>
    <w:p w:rsidR="00A031AB" w:rsidRPr="00CC5E78" w:rsidRDefault="00A031AB" w:rsidP="003F2AA8">
      <w:pPr>
        <w:autoSpaceDE w:val="0"/>
        <w:autoSpaceDN w:val="0"/>
        <w:adjustRightInd w:val="0"/>
        <w:ind w:left="284"/>
        <w:jc w:val="both"/>
        <w:rPr>
          <w:rFonts w:eastAsiaTheme="minorHAnsi"/>
          <w:bCs/>
          <w:sz w:val="28"/>
          <w:szCs w:val="28"/>
          <w:lang w:eastAsia="en-US"/>
        </w:rPr>
      </w:pPr>
      <w:r w:rsidRPr="00CC5E78">
        <w:rPr>
          <w:rFonts w:eastAsiaTheme="minorHAnsi"/>
          <w:bCs/>
          <w:sz w:val="28"/>
          <w:szCs w:val="28"/>
          <w:lang w:eastAsia="en-US"/>
        </w:rPr>
        <w:t>2.2.3 Содержание коррекционной работы с детьми с нарушением слуха</w:t>
      </w:r>
      <w:r w:rsidR="00BB7348" w:rsidRPr="00CC5E78">
        <w:rPr>
          <w:rFonts w:eastAsiaTheme="minorHAnsi"/>
          <w:bCs/>
          <w:sz w:val="28"/>
          <w:szCs w:val="28"/>
          <w:lang w:eastAsia="en-US"/>
        </w:rPr>
        <w:t>.</w:t>
      </w:r>
    </w:p>
    <w:p w:rsidR="00E12E80" w:rsidRPr="00CC5E78" w:rsidRDefault="00E12E80"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2.3 Взаимодействие педагогического коллектива.</w:t>
      </w:r>
    </w:p>
    <w:p w:rsidR="00E76F45" w:rsidRPr="00CC5E78" w:rsidRDefault="00E76F4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2.4 Взаимодействие с семьями воспитанников.</w:t>
      </w:r>
    </w:p>
    <w:p w:rsidR="00577600" w:rsidRPr="00CC5E78" w:rsidRDefault="00577600"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3. Организационный раздел Программы: </w:t>
      </w:r>
    </w:p>
    <w:p w:rsidR="00A031AB" w:rsidRPr="00CC5E78" w:rsidRDefault="00577600" w:rsidP="003F2AA8">
      <w:pPr>
        <w:autoSpaceDE w:val="0"/>
        <w:autoSpaceDN w:val="0"/>
        <w:adjustRightInd w:val="0"/>
        <w:jc w:val="both"/>
        <w:rPr>
          <w:rFonts w:eastAsiaTheme="minorHAnsi"/>
          <w:bCs/>
          <w:sz w:val="28"/>
          <w:szCs w:val="28"/>
          <w:lang w:eastAsia="en-US"/>
        </w:rPr>
      </w:pPr>
      <w:r w:rsidRPr="00CC5E78">
        <w:rPr>
          <w:rFonts w:eastAsiaTheme="minorHAnsi"/>
          <w:bCs/>
          <w:sz w:val="28"/>
          <w:szCs w:val="28"/>
          <w:lang w:eastAsia="en-US"/>
        </w:rPr>
        <w:t>3.1 Особенности организации работы по физическому воспитанию с учетом возрастных и индивидуальных особенностей воспитанников</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A674A7" w:rsidRPr="00CC5E78">
        <w:rPr>
          <w:rFonts w:eastAsiaTheme="minorHAnsi"/>
          <w:color w:val="000000"/>
          <w:sz w:val="28"/>
          <w:szCs w:val="28"/>
          <w:lang w:eastAsia="en-US"/>
        </w:rPr>
        <w:t>2</w:t>
      </w:r>
      <w:r w:rsidRPr="00CC5E78">
        <w:rPr>
          <w:rFonts w:eastAsiaTheme="minorHAnsi"/>
          <w:color w:val="000000"/>
          <w:sz w:val="28"/>
          <w:szCs w:val="28"/>
          <w:lang w:eastAsia="en-US"/>
        </w:rPr>
        <w:t xml:space="preserve"> Система физкультурно-оздоровительной работы</w:t>
      </w:r>
      <w:r w:rsidR="00FC35B5" w:rsidRPr="00CC5E78">
        <w:rPr>
          <w:rFonts w:eastAsiaTheme="minorHAnsi"/>
          <w:color w:val="000000"/>
          <w:sz w:val="28"/>
          <w:szCs w:val="28"/>
          <w:lang w:eastAsia="en-US"/>
        </w:rPr>
        <w:t>.</w:t>
      </w:r>
      <w:r w:rsidRPr="00CC5E78">
        <w:rPr>
          <w:rFonts w:eastAsiaTheme="minorHAnsi"/>
          <w:color w:val="000000"/>
          <w:sz w:val="28"/>
          <w:szCs w:val="28"/>
          <w:lang w:eastAsia="en-US"/>
        </w:rPr>
        <w:t xml:space="preserve"> </w:t>
      </w:r>
    </w:p>
    <w:p w:rsidR="00FC35B5" w:rsidRPr="00CC5E78" w:rsidRDefault="00FC35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3.3 Организация развивающей предметно – пространственной среды.</w:t>
      </w:r>
    </w:p>
    <w:p w:rsidR="00FC35B5" w:rsidRPr="00CC5E78" w:rsidRDefault="00FC35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3.4 Материально – техническое обеспечение программы.</w:t>
      </w:r>
    </w:p>
    <w:p w:rsidR="00FC35B5" w:rsidRPr="00CC5E78" w:rsidRDefault="00FC35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3.5 Методические материалы и средства обучения.</w:t>
      </w:r>
    </w:p>
    <w:p w:rsidR="00E71C09" w:rsidRPr="00CC5E78" w:rsidRDefault="00C556A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Приложение №1 </w:t>
      </w:r>
      <w:r w:rsidR="00E71C09" w:rsidRPr="00CC5E78">
        <w:rPr>
          <w:rFonts w:eastAsiaTheme="minorHAnsi"/>
          <w:color w:val="000000"/>
          <w:sz w:val="28"/>
          <w:szCs w:val="28"/>
          <w:lang w:eastAsia="en-US"/>
        </w:rPr>
        <w:t xml:space="preserve"> </w:t>
      </w:r>
      <w:r w:rsidR="00026CA8" w:rsidRPr="00CC5E78">
        <w:rPr>
          <w:rFonts w:eastAsiaTheme="minorHAnsi"/>
          <w:color w:val="000000"/>
          <w:sz w:val="28"/>
          <w:szCs w:val="28"/>
          <w:lang w:eastAsia="en-US"/>
        </w:rPr>
        <w:t>Годовой пла</w:t>
      </w:r>
      <w:r w:rsidR="003F2AA8" w:rsidRPr="00CC5E78">
        <w:rPr>
          <w:rFonts w:eastAsiaTheme="minorHAnsi"/>
          <w:color w:val="000000"/>
          <w:sz w:val="28"/>
          <w:szCs w:val="28"/>
          <w:lang w:eastAsia="en-US"/>
        </w:rPr>
        <w:t>н по физической культуре на 2020-2021</w:t>
      </w:r>
      <w:r w:rsidR="00026CA8" w:rsidRPr="00CC5E78">
        <w:rPr>
          <w:rFonts w:eastAsiaTheme="minorHAnsi"/>
          <w:color w:val="000000"/>
          <w:sz w:val="28"/>
          <w:szCs w:val="28"/>
          <w:lang w:eastAsia="en-US"/>
        </w:rPr>
        <w:t xml:space="preserve"> учебный год</w:t>
      </w:r>
      <w:r w:rsidR="00C763AB" w:rsidRPr="00CC5E78">
        <w:rPr>
          <w:rFonts w:eastAsiaTheme="minorHAnsi"/>
          <w:color w:val="000000"/>
          <w:sz w:val="28"/>
          <w:szCs w:val="28"/>
          <w:lang w:eastAsia="en-US"/>
        </w:rPr>
        <w:t>.</w:t>
      </w:r>
    </w:p>
    <w:p w:rsidR="00E62EFA" w:rsidRPr="00CC5E78" w:rsidRDefault="00C556A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Приложение №2  </w:t>
      </w:r>
      <w:r w:rsidR="00026CA8" w:rsidRPr="00CC5E78">
        <w:rPr>
          <w:rFonts w:eastAsiaTheme="minorHAnsi"/>
          <w:color w:val="000000"/>
          <w:sz w:val="28"/>
          <w:szCs w:val="28"/>
          <w:lang w:eastAsia="en-US"/>
        </w:rPr>
        <w:t>Перспективное планирование ОО</w:t>
      </w:r>
      <w:r w:rsidR="00487107" w:rsidRPr="00CC5E78">
        <w:rPr>
          <w:rFonts w:eastAsiaTheme="minorHAnsi"/>
          <w:color w:val="000000"/>
          <w:sz w:val="28"/>
          <w:szCs w:val="28"/>
          <w:lang w:eastAsia="en-US"/>
        </w:rPr>
        <w:t>Д по физической культуре на 20</w:t>
      </w:r>
      <w:r w:rsidR="003F2AA8" w:rsidRPr="00CC5E78">
        <w:rPr>
          <w:rFonts w:eastAsiaTheme="minorHAnsi"/>
          <w:color w:val="000000"/>
          <w:sz w:val="28"/>
          <w:szCs w:val="28"/>
          <w:lang w:eastAsia="en-US"/>
        </w:rPr>
        <w:t>20</w:t>
      </w:r>
      <w:r w:rsidR="007D3371" w:rsidRPr="00CC5E78">
        <w:rPr>
          <w:rFonts w:eastAsiaTheme="minorHAnsi"/>
          <w:color w:val="000000"/>
          <w:sz w:val="28"/>
          <w:szCs w:val="28"/>
          <w:lang w:eastAsia="en-US"/>
        </w:rPr>
        <w:t>-20</w:t>
      </w:r>
      <w:r w:rsidR="003F2AA8" w:rsidRPr="00CC5E78">
        <w:rPr>
          <w:rFonts w:eastAsiaTheme="minorHAnsi"/>
          <w:color w:val="000000"/>
          <w:sz w:val="28"/>
          <w:szCs w:val="28"/>
          <w:lang w:eastAsia="en-US"/>
        </w:rPr>
        <w:t>21</w:t>
      </w:r>
      <w:r w:rsidR="00026CA8" w:rsidRPr="00CC5E78">
        <w:rPr>
          <w:rFonts w:eastAsiaTheme="minorHAnsi"/>
          <w:color w:val="000000"/>
          <w:sz w:val="28"/>
          <w:szCs w:val="28"/>
          <w:lang w:eastAsia="en-US"/>
        </w:rPr>
        <w:t xml:space="preserve"> учебный год</w:t>
      </w:r>
      <w:r w:rsidR="00C763AB" w:rsidRPr="00CC5E78">
        <w:rPr>
          <w:rFonts w:eastAsiaTheme="minorHAnsi"/>
          <w:color w:val="000000"/>
          <w:sz w:val="28"/>
          <w:szCs w:val="28"/>
          <w:lang w:eastAsia="en-US"/>
        </w:rPr>
        <w:t>.</w:t>
      </w:r>
    </w:p>
    <w:p w:rsidR="001455C5" w:rsidRPr="00CC5E78" w:rsidRDefault="001455C5" w:rsidP="003F2AA8">
      <w:pPr>
        <w:jc w:val="both"/>
        <w:rPr>
          <w:b/>
          <w:sz w:val="28"/>
          <w:szCs w:val="28"/>
        </w:rPr>
      </w:pPr>
      <w:r w:rsidRPr="00CC5E78">
        <w:rPr>
          <w:rFonts w:eastAsiaTheme="minorHAnsi"/>
          <w:color w:val="000000"/>
          <w:sz w:val="28"/>
          <w:szCs w:val="28"/>
          <w:lang w:eastAsia="en-US"/>
        </w:rPr>
        <w:t xml:space="preserve">Приложение №3 </w:t>
      </w:r>
      <w:r w:rsidRPr="00CC5E78">
        <w:rPr>
          <w:sz w:val="28"/>
          <w:szCs w:val="28"/>
        </w:rPr>
        <w:t xml:space="preserve">Перспективный план коррекционных технологий  для работы с детьми </w:t>
      </w:r>
      <w:r w:rsidR="00831AE3" w:rsidRPr="00CC5E78">
        <w:rPr>
          <w:sz w:val="28"/>
          <w:szCs w:val="28"/>
        </w:rPr>
        <w:t>с ОВЗ</w:t>
      </w:r>
      <w:r w:rsidR="00C763AB" w:rsidRPr="00CC5E78">
        <w:rPr>
          <w:sz w:val="28"/>
          <w:szCs w:val="28"/>
        </w:rPr>
        <w:t>.</w:t>
      </w:r>
    </w:p>
    <w:p w:rsidR="00E62EFA" w:rsidRPr="00CC5E78" w:rsidRDefault="001455C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w:t>
      </w:r>
      <w:r w:rsidR="00401A1B">
        <w:rPr>
          <w:rFonts w:eastAsiaTheme="minorHAnsi"/>
          <w:color w:val="000000"/>
          <w:sz w:val="28"/>
          <w:szCs w:val="28"/>
          <w:lang w:eastAsia="en-US"/>
        </w:rPr>
        <w:t xml:space="preserve">риложение </w:t>
      </w:r>
      <w:r w:rsidR="00C556AC" w:rsidRPr="00CC5E78">
        <w:rPr>
          <w:rFonts w:eastAsiaTheme="minorHAnsi"/>
          <w:color w:val="000000"/>
          <w:sz w:val="28"/>
          <w:szCs w:val="28"/>
          <w:lang w:eastAsia="en-US"/>
        </w:rPr>
        <w:t>№</w:t>
      </w:r>
      <w:r w:rsidRPr="00CC5E78">
        <w:rPr>
          <w:rFonts w:eastAsiaTheme="minorHAnsi"/>
          <w:color w:val="000000"/>
          <w:sz w:val="28"/>
          <w:szCs w:val="28"/>
          <w:lang w:eastAsia="en-US"/>
        </w:rPr>
        <w:t>4</w:t>
      </w:r>
      <w:r w:rsidR="00C556AC" w:rsidRPr="00CC5E78">
        <w:rPr>
          <w:rFonts w:eastAsiaTheme="minorHAnsi"/>
          <w:color w:val="000000"/>
          <w:sz w:val="28"/>
          <w:szCs w:val="28"/>
          <w:lang w:eastAsia="en-US"/>
        </w:rPr>
        <w:t xml:space="preserve"> </w:t>
      </w:r>
      <w:r w:rsidR="00E62EFA" w:rsidRPr="00CC5E78">
        <w:rPr>
          <w:rFonts w:eastAsiaTheme="minorHAnsi"/>
          <w:color w:val="000000"/>
          <w:sz w:val="28"/>
          <w:szCs w:val="28"/>
          <w:lang w:eastAsia="en-US"/>
        </w:rPr>
        <w:t xml:space="preserve">Календарно-тематическое планирование </w:t>
      </w:r>
      <w:proofErr w:type="gramStart"/>
      <w:r w:rsidR="00E62EFA" w:rsidRPr="00CC5E78">
        <w:rPr>
          <w:rFonts w:eastAsiaTheme="minorHAnsi"/>
          <w:color w:val="000000"/>
          <w:sz w:val="28"/>
          <w:szCs w:val="28"/>
          <w:lang w:eastAsia="en-US"/>
        </w:rPr>
        <w:t>спортивных</w:t>
      </w:r>
      <w:proofErr w:type="gramEnd"/>
      <w:r w:rsidR="00E62EFA" w:rsidRPr="00CC5E78">
        <w:rPr>
          <w:rFonts w:eastAsiaTheme="minorHAnsi"/>
          <w:color w:val="000000"/>
          <w:sz w:val="28"/>
          <w:szCs w:val="28"/>
          <w:lang w:eastAsia="en-US"/>
        </w:rPr>
        <w:t xml:space="preserve"> мероприятий</w:t>
      </w:r>
      <w:r w:rsidR="00C763AB" w:rsidRPr="00CC5E78">
        <w:rPr>
          <w:rFonts w:eastAsiaTheme="minorHAnsi"/>
          <w:color w:val="000000"/>
          <w:sz w:val="28"/>
          <w:szCs w:val="28"/>
          <w:lang w:eastAsia="en-US"/>
        </w:rPr>
        <w:t>.</w:t>
      </w:r>
      <w:r w:rsidR="00E62EFA" w:rsidRPr="00CC5E78">
        <w:rPr>
          <w:rFonts w:eastAsiaTheme="minorHAnsi"/>
          <w:color w:val="000000"/>
          <w:sz w:val="28"/>
          <w:szCs w:val="28"/>
          <w:lang w:eastAsia="en-US"/>
        </w:rPr>
        <w:t xml:space="preserve">  </w:t>
      </w:r>
    </w:p>
    <w:p w:rsidR="00AF6F0B" w:rsidRPr="00CC5E78" w:rsidRDefault="00AF6F0B" w:rsidP="003F2AA8">
      <w:pPr>
        <w:tabs>
          <w:tab w:val="left" w:pos="9639"/>
        </w:tabs>
        <w:jc w:val="both"/>
        <w:outlineLvl w:val="0"/>
        <w:rPr>
          <w:sz w:val="28"/>
          <w:szCs w:val="28"/>
        </w:rPr>
      </w:pPr>
      <w:r w:rsidRPr="00CC5E78">
        <w:rPr>
          <w:sz w:val="28"/>
          <w:szCs w:val="28"/>
        </w:rPr>
        <w:t>Приложение №5 Диагностика физического развития дошкольника.</w:t>
      </w:r>
    </w:p>
    <w:p w:rsidR="00AF6F0B" w:rsidRPr="00CC5E78" w:rsidRDefault="00AF6F0B" w:rsidP="003F2AA8">
      <w:pPr>
        <w:autoSpaceDE w:val="0"/>
        <w:autoSpaceDN w:val="0"/>
        <w:adjustRightInd w:val="0"/>
        <w:jc w:val="both"/>
        <w:rPr>
          <w:rFonts w:eastAsiaTheme="minorHAnsi"/>
          <w:color w:val="000000"/>
          <w:sz w:val="28"/>
          <w:szCs w:val="28"/>
          <w:lang w:eastAsia="en-US"/>
        </w:rPr>
      </w:pPr>
    </w:p>
    <w:p w:rsidR="001455C5" w:rsidRPr="00CC5E78" w:rsidRDefault="001455C5" w:rsidP="003F2AA8">
      <w:pPr>
        <w:autoSpaceDE w:val="0"/>
        <w:autoSpaceDN w:val="0"/>
        <w:adjustRightInd w:val="0"/>
        <w:jc w:val="both"/>
        <w:rPr>
          <w:rFonts w:eastAsiaTheme="minorHAnsi"/>
          <w:color w:val="000000"/>
          <w:sz w:val="28"/>
          <w:szCs w:val="28"/>
          <w:lang w:eastAsia="en-US"/>
        </w:rPr>
      </w:pPr>
    </w:p>
    <w:p w:rsidR="00E71C09" w:rsidRPr="00CC5E78" w:rsidRDefault="00E71C09" w:rsidP="003F2AA8">
      <w:pPr>
        <w:autoSpaceDE w:val="0"/>
        <w:autoSpaceDN w:val="0"/>
        <w:adjustRightInd w:val="0"/>
        <w:jc w:val="both"/>
        <w:rPr>
          <w:rFonts w:eastAsiaTheme="minorHAnsi"/>
          <w:color w:val="000000"/>
          <w:sz w:val="28"/>
          <w:szCs w:val="28"/>
          <w:lang w:eastAsia="en-US"/>
        </w:rPr>
      </w:pPr>
    </w:p>
    <w:p w:rsidR="00522B6F" w:rsidRPr="00CC5E78" w:rsidRDefault="00522B6F" w:rsidP="003F2AA8">
      <w:pPr>
        <w:autoSpaceDE w:val="0"/>
        <w:autoSpaceDN w:val="0"/>
        <w:adjustRightInd w:val="0"/>
        <w:jc w:val="both"/>
        <w:rPr>
          <w:rFonts w:eastAsiaTheme="minorHAnsi"/>
          <w:color w:val="000000"/>
          <w:sz w:val="28"/>
          <w:szCs w:val="28"/>
          <w:lang w:eastAsia="en-US"/>
        </w:rPr>
      </w:pPr>
    </w:p>
    <w:p w:rsidR="00494B6E" w:rsidRPr="00CC5E78" w:rsidRDefault="00CC5E78" w:rsidP="003F2AA8">
      <w:pPr>
        <w:pStyle w:val="a3"/>
        <w:numPr>
          <w:ilvl w:val="0"/>
          <w:numId w:val="6"/>
        </w:num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lastRenderedPageBreak/>
        <w:t>Ц</w:t>
      </w:r>
      <w:r w:rsidR="00522B6F" w:rsidRPr="00CC5E78">
        <w:rPr>
          <w:rFonts w:eastAsiaTheme="minorHAnsi"/>
          <w:b/>
          <w:bCs/>
          <w:color w:val="000000"/>
          <w:sz w:val="28"/>
          <w:szCs w:val="28"/>
          <w:lang w:eastAsia="en-US"/>
        </w:rPr>
        <w:t xml:space="preserve">елевой раздел </w:t>
      </w:r>
    </w:p>
    <w:p w:rsidR="00494B6E" w:rsidRPr="00CC5E78" w:rsidRDefault="00494B6E" w:rsidP="003F2AA8">
      <w:pPr>
        <w:pStyle w:val="a3"/>
        <w:autoSpaceDE w:val="0"/>
        <w:autoSpaceDN w:val="0"/>
        <w:adjustRightInd w:val="0"/>
        <w:jc w:val="both"/>
        <w:rPr>
          <w:rFonts w:eastAsiaTheme="minorHAnsi"/>
          <w:b/>
          <w:bCs/>
          <w:color w:val="000000"/>
          <w:sz w:val="28"/>
          <w:szCs w:val="28"/>
          <w:lang w:eastAsia="en-US"/>
        </w:rPr>
      </w:pPr>
    </w:p>
    <w:p w:rsidR="00494B6E" w:rsidRPr="00CC5E78" w:rsidRDefault="00522B6F" w:rsidP="003F2AA8">
      <w:pPr>
        <w:pStyle w:val="a3"/>
        <w:numPr>
          <w:ilvl w:val="1"/>
          <w:numId w:val="6"/>
        </w:num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 xml:space="preserve">Пояснительная записка </w:t>
      </w:r>
    </w:p>
    <w:p w:rsidR="00494B6E" w:rsidRPr="00CC5E78" w:rsidRDefault="00494B6E" w:rsidP="003F2AA8">
      <w:pPr>
        <w:autoSpaceDE w:val="0"/>
        <w:autoSpaceDN w:val="0"/>
        <w:adjustRightInd w:val="0"/>
        <w:ind w:left="360"/>
        <w:jc w:val="both"/>
        <w:rPr>
          <w:rFonts w:eastAsiaTheme="minorHAnsi"/>
          <w:color w:val="000000"/>
          <w:sz w:val="28"/>
          <w:szCs w:val="28"/>
          <w:lang w:eastAsia="en-US"/>
        </w:rPr>
      </w:pPr>
    </w:p>
    <w:p w:rsidR="00DB4B9F" w:rsidRPr="00CC5E78" w:rsidRDefault="00522B6F" w:rsidP="003F2AA8">
      <w:pPr>
        <w:pStyle w:val="a3"/>
        <w:autoSpaceDE w:val="0"/>
        <w:autoSpaceDN w:val="0"/>
        <w:adjustRightInd w:val="0"/>
        <w:ind w:left="0"/>
        <w:jc w:val="both"/>
        <w:rPr>
          <w:rFonts w:eastAsiaTheme="minorHAnsi"/>
          <w:color w:val="000000"/>
          <w:sz w:val="28"/>
          <w:szCs w:val="28"/>
          <w:lang w:eastAsia="en-US"/>
        </w:rPr>
      </w:pPr>
      <w:r w:rsidRPr="00CC5E78">
        <w:rPr>
          <w:rFonts w:eastAsiaTheme="minorHAnsi"/>
          <w:color w:val="000000"/>
          <w:sz w:val="28"/>
          <w:szCs w:val="28"/>
          <w:lang w:eastAsia="en-US"/>
        </w:rPr>
        <w:t xml:space="preserve">Физическое развитие детей дошкольного возраста занимает особое место в организации воспитательно-образовательных отношений.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нравственно-волевых черт личности. Рабочая программа по физической культуре (далее – Программа) является документом, регламентирующим деятельность инструктора по физической культуре. </w:t>
      </w:r>
    </w:p>
    <w:p w:rsidR="00DB4B9F" w:rsidRPr="00CC5E78" w:rsidRDefault="00522B6F" w:rsidP="003F2AA8">
      <w:pPr>
        <w:pStyle w:val="a3"/>
        <w:autoSpaceDE w:val="0"/>
        <w:autoSpaceDN w:val="0"/>
        <w:adjustRightInd w:val="0"/>
        <w:ind w:left="0"/>
        <w:jc w:val="both"/>
        <w:rPr>
          <w:rFonts w:eastAsiaTheme="minorHAnsi"/>
          <w:color w:val="000000"/>
          <w:sz w:val="28"/>
          <w:szCs w:val="28"/>
          <w:lang w:eastAsia="en-US"/>
        </w:rPr>
      </w:pPr>
      <w:r w:rsidRPr="00CC5E78">
        <w:rPr>
          <w:rFonts w:eastAsiaTheme="minorHAnsi"/>
          <w:color w:val="000000"/>
          <w:sz w:val="28"/>
          <w:szCs w:val="28"/>
          <w:lang w:eastAsia="en-US"/>
        </w:rPr>
        <w:t>Программа ориентирована на всестороннее развитие личности реб</w:t>
      </w:r>
      <w:r w:rsidR="00DB4B9F" w:rsidRPr="00CC5E78">
        <w:rPr>
          <w:rFonts w:eastAsiaTheme="minorHAnsi"/>
          <w:color w:val="000000"/>
          <w:sz w:val="28"/>
          <w:szCs w:val="28"/>
          <w:lang w:eastAsia="en-US"/>
        </w:rPr>
        <w:t>е</w:t>
      </w:r>
      <w:r w:rsidRPr="00CC5E78">
        <w:rPr>
          <w:rFonts w:eastAsiaTheme="minorHAnsi"/>
          <w:color w:val="000000"/>
          <w:sz w:val="28"/>
          <w:szCs w:val="28"/>
          <w:lang w:eastAsia="en-US"/>
        </w:rPr>
        <w:t>нка, его неповторимой индивидуальности, обусловлена возможностью предоставления реб</w:t>
      </w:r>
      <w:r w:rsidR="00DB4B9F" w:rsidRPr="00CC5E78">
        <w:rPr>
          <w:rFonts w:eastAsiaTheme="minorHAnsi"/>
          <w:color w:val="000000"/>
          <w:sz w:val="28"/>
          <w:szCs w:val="28"/>
          <w:lang w:eastAsia="en-US"/>
        </w:rPr>
        <w:t>е</w:t>
      </w:r>
      <w:r w:rsidRPr="00CC5E78">
        <w:rPr>
          <w:rFonts w:eastAsiaTheme="minorHAnsi"/>
          <w:color w:val="000000"/>
          <w:sz w:val="28"/>
          <w:szCs w:val="28"/>
          <w:lang w:eastAsia="en-US"/>
        </w:rPr>
        <w:t xml:space="preserve">нку соответствующих условий для удовлетворения разнообразных интересов, склонностей, развития физических качеств. </w:t>
      </w:r>
    </w:p>
    <w:p w:rsidR="00DB4B9F" w:rsidRPr="00CC5E78" w:rsidRDefault="00DB4B9F" w:rsidP="003F2AA8">
      <w:pPr>
        <w:pStyle w:val="a3"/>
        <w:autoSpaceDE w:val="0"/>
        <w:autoSpaceDN w:val="0"/>
        <w:adjustRightInd w:val="0"/>
        <w:ind w:left="0"/>
        <w:jc w:val="both"/>
        <w:rPr>
          <w:sz w:val="28"/>
          <w:szCs w:val="28"/>
        </w:rPr>
      </w:pPr>
    </w:p>
    <w:p w:rsidR="00E71C09" w:rsidRPr="00CC5E78" w:rsidRDefault="00E71C09" w:rsidP="003F2AA8">
      <w:pPr>
        <w:pStyle w:val="a3"/>
        <w:autoSpaceDE w:val="0"/>
        <w:autoSpaceDN w:val="0"/>
        <w:adjustRightInd w:val="0"/>
        <w:ind w:left="0"/>
        <w:jc w:val="both"/>
        <w:rPr>
          <w:rFonts w:eastAsiaTheme="minorHAnsi"/>
          <w:sz w:val="28"/>
          <w:szCs w:val="28"/>
          <w:lang w:eastAsia="en-US"/>
        </w:rPr>
      </w:pPr>
      <w:r w:rsidRPr="00CC5E78">
        <w:rPr>
          <w:rFonts w:eastAsiaTheme="minorHAnsi"/>
          <w:sz w:val="28"/>
          <w:szCs w:val="28"/>
          <w:lang w:eastAsia="en-US"/>
        </w:rPr>
        <w:t xml:space="preserve">Рабочая программа по физической культуре составлена в соответствии с нормативно-правовыми документами, регламентирующими деятельность детского сада: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Законом «Об образовании в Российской Федерации», № 273 от 29.12.2012г;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СанПиНом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Конвенцией ООН о правах ребенка, в которых декларируются право каждого ребенка на качественное образование, на развитие личности, на раскрытие индивидуальных способностей и дарований; уважение к личности ребенка, к родителям как первым воспитателям и к укладу семьи как первичного места социализации ребенка; </w:t>
      </w:r>
    </w:p>
    <w:p w:rsidR="003C5D42" w:rsidRPr="00CC5E78" w:rsidRDefault="003C5D42"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Приказом Министерства образования и науки Российской Федерации от 30.08.2013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F2AA8" w:rsidRPr="00CC5E78" w:rsidRDefault="003F2AA8" w:rsidP="003F2AA8">
      <w:pPr>
        <w:autoSpaceDE w:val="0"/>
        <w:autoSpaceDN w:val="0"/>
        <w:adjustRightInd w:val="0"/>
        <w:jc w:val="both"/>
        <w:rPr>
          <w:rFonts w:eastAsiaTheme="minorHAnsi"/>
          <w:sz w:val="28"/>
          <w:szCs w:val="28"/>
          <w:lang w:eastAsia="en-US"/>
        </w:rPr>
      </w:pPr>
    </w:p>
    <w:p w:rsidR="00DB4B9F" w:rsidRPr="00CC5E78" w:rsidRDefault="00DB4B9F" w:rsidP="003F2AA8">
      <w:pPr>
        <w:autoSpaceDE w:val="0"/>
        <w:autoSpaceDN w:val="0"/>
        <w:adjustRightInd w:val="0"/>
        <w:jc w:val="both"/>
        <w:rPr>
          <w:rFonts w:eastAsiaTheme="minorHAnsi"/>
          <w:sz w:val="28"/>
          <w:szCs w:val="28"/>
          <w:lang w:eastAsia="en-US"/>
        </w:rPr>
      </w:pPr>
      <w:r w:rsidRPr="00CC5E78">
        <w:rPr>
          <w:sz w:val="28"/>
          <w:szCs w:val="28"/>
        </w:rPr>
        <w:t xml:space="preserve">Рабочая программа, по развитию детей от 3 до 8 лет </w:t>
      </w:r>
      <w:r w:rsidRPr="00CC5E78">
        <w:rPr>
          <w:b/>
          <w:bCs/>
          <w:sz w:val="28"/>
          <w:szCs w:val="28"/>
        </w:rPr>
        <w:t xml:space="preserve">разработана в соответствии с основной общеобразовательной программой дошкольного образования  МАДОУ ДСКВ «Югорка»» </w:t>
      </w:r>
      <w:r w:rsidRPr="00CC5E78">
        <w:rPr>
          <w:sz w:val="28"/>
          <w:szCs w:val="28"/>
        </w:rPr>
        <w:t xml:space="preserve">с учетом </w:t>
      </w:r>
      <w:r w:rsidRPr="00CC5E78">
        <w:rPr>
          <w:rFonts w:eastAsiaTheme="minorHAnsi"/>
          <w:sz w:val="28"/>
          <w:szCs w:val="28"/>
          <w:lang w:eastAsia="en-US"/>
        </w:rPr>
        <w:t>примерной основной  образовательной программой  дошкольного образования «Радуга»</w:t>
      </w:r>
      <w:r w:rsidR="003F2AA8" w:rsidRPr="00CC5E78">
        <w:rPr>
          <w:rFonts w:eastAsiaTheme="minorHAnsi"/>
          <w:sz w:val="28"/>
          <w:szCs w:val="28"/>
          <w:lang w:eastAsia="en-US"/>
        </w:rPr>
        <w:t>.</w:t>
      </w:r>
    </w:p>
    <w:p w:rsidR="00CC5E78" w:rsidRDefault="00CC5E78" w:rsidP="003F2AA8">
      <w:pPr>
        <w:autoSpaceDE w:val="0"/>
        <w:autoSpaceDN w:val="0"/>
        <w:adjustRightInd w:val="0"/>
        <w:jc w:val="both"/>
        <w:rPr>
          <w:b/>
          <w:bCs/>
          <w:sz w:val="28"/>
          <w:szCs w:val="28"/>
        </w:rPr>
      </w:pPr>
    </w:p>
    <w:p w:rsidR="00766846" w:rsidRPr="00CC5E78" w:rsidRDefault="00DB4B9F" w:rsidP="003F2AA8">
      <w:pPr>
        <w:autoSpaceDE w:val="0"/>
        <w:autoSpaceDN w:val="0"/>
        <w:adjustRightInd w:val="0"/>
        <w:jc w:val="both"/>
        <w:rPr>
          <w:b/>
          <w:bCs/>
          <w:sz w:val="28"/>
          <w:szCs w:val="28"/>
        </w:rPr>
      </w:pPr>
      <w:r w:rsidRPr="00CC5E78">
        <w:rPr>
          <w:b/>
          <w:bCs/>
          <w:sz w:val="28"/>
          <w:szCs w:val="28"/>
        </w:rPr>
        <w:lastRenderedPageBreak/>
        <w:t>Программа разработана на основе:</w:t>
      </w:r>
    </w:p>
    <w:p w:rsidR="003F0733" w:rsidRPr="00CC5E78" w:rsidRDefault="003F0733" w:rsidP="003F2AA8">
      <w:pPr>
        <w:autoSpaceDE w:val="0"/>
        <w:autoSpaceDN w:val="0"/>
        <w:adjustRightInd w:val="0"/>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2-3 лет/ Н.В. Полтавцева, Н.А. Гордова. </w:t>
      </w:r>
    </w:p>
    <w:p w:rsidR="003F0733" w:rsidRPr="00CC5E78" w:rsidRDefault="003F0733" w:rsidP="003F2AA8">
      <w:pPr>
        <w:autoSpaceDE w:val="0"/>
        <w:autoSpaceDN w:val="0"/>
        <w:adjustRightInd w:val="0"/>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3-4 лет/ Н.В. Полтавцева, Н.А. Гордова.</w:t>
      </w:r>
    </w:p>
    <w:p w:rsidR="003F0733" w:rsidRPr="00CC5E78" w:rsidRDefault="003F0733" w:rsidP="003F2AA8">
      <w:pPr>
        <w:autoSpaceDE w:val="0"/>
        <w:autoSpaceDN w:val="0"/>
        <w:adjustRightInd w:val="0"/>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5-6 лет/ Н.В. Полтавцева, Н.А. Гордова.</w:t>
      </w:r>
    </w:p>
    <w:p w:rsidR="003F0733" w:rsidRPr="00CC5E78" w:rsidRDefault="003F0733" w:rsidP="003F2AA8">
      <w:pPr>
        <w:autoSpaceDE w:val="0"/>
        <w:autoSpaceDN w:val="0"/>
        <w:adjustRightInd w:val="0"/>
        <w:jc w:val="both"/>
        <w:rPr>
          <w:rFonts w:eastAsiaTheme="minorHAnsi"/>
          <w:sz w:val="28"/>
          <w:szCs w:val="28"/>
          <w:lang w:eastAsia="en-US"/>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седьмого года жизни/ Н.В. Полтавцева, Н.А. Гордова.</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Рабочая прог</w:t>
      </w:r>
      <w:r w:rsidR="00A7450D" w:rsidRPr="00CC5E78">
        <w:rPr>
          <w:rFonts w:eastAsiaTheme="minorHAnsi"/>
          <w:sz w:val="28"/>
          <w:szCs w:val="28"/>
          <w:lang w:eastAsia="en-US"/>
        </w:rPr>
        <w:t>рамма разработана на период 20</w:t>
      </w:r>
      <w:r w:rsidR="003F2AA8" w:rsidRPr="00CC5E78">
        <w:rPr>
          <w:rFonts w:eastAsiaTheme="minorHAnsi"/>
          <w:sz w:val="28"/>
          <w:szCs w:val="28"/>
          <w:lang w:eastAsia="en-US"/>
        </w:rPr>
        <w:t>20</w:t>
      </w:r>
      <w:r w:rsidR="00A7450D" w:rsidRPr="00CC5E78">
        <w:rPr>
          <w:rFonts w:eastAsiaTheme="minorHAnsi"/>
          <w:sz w:val="28"/>
          <w:szCs w:val="28"/>
          <w:lang w:eastAsia="en-US"/>
        </w:rPr>
        <w:t>-20</w:t>
      </w:r>
      <w:r w:rsidR="003F2AA8" w:rsidRPr="00CC5E78">
        <w:rPr>
          <w:rFonts w:eastAsiaTheme="minorHAnsi"/>
          <w:sz w:val="28"/>
          <w:szCs w:val="28"/>
          <w:lang w:eastAsia="en-US"/>
        </w:rPr>
        <w:t>21</w:t>
      </w:r>
      <w:r w:rsidRPr="00CC5E78">
        <w:rPr>
          <w:rFonts w:eastAsiaTheme="minorHAnsi"/>
          <w:sz w:val="28"/>
          <w:szCs w:val="28"/>
          <w:lang w:eastAsia="en-US"/>
        </w:rPr>
        <w:t xml:space="preserve"> учебного года. </w:t>
      </w:r>
    </w:p>
    <w:p w:rsidR="00E04455" w:rsidRPr="00CC5E78" w:rsidRDefault="00E04455" w:rsidP="003F2AA8">
      <w:pPr>
        <w:autoSpaceDE w:val="0"/>
        <w:autoSpaceDN w:val="0"/>
        <w:adjustRightInd w:val="0"/>
        <w:jc w:val="both"/>
        <w:rPr>
          <w:rFonts w:eastAsiaTheme="minorHAnsi"/>
          <w:sz w:val="28"/>
          <w:szCs w:val="28"/>
          <w:lang w:eastAsia="en-US"/>
        </w:rPr>
      </w:pPr>
    </w:p>
    <w:p w:rsidR="00E04455" w:rsidRPr="00CC5E78" w:rsidRDefault="00E04455" w:rsidP="003F2AA8">
      <w:pPr>
        <w:autoSpaceDE w:val="0"/>
        <w:autoSpaceDN w:val="0"/>
        <w:adjustRightInd w:val="0"/>
        <w:jc w:val="both"/>
        <w:rPr>
          <w:rFonts w:eastAsiaTheme="minorHAnsi"/>
          <w:sz w:val="28"/>
          <w:szCs w:val="28"/>
          <w:lang w:eastAsia="en-US"/>
        </w:rPr>
      </w:pPr>
    </w:p>
    <w:p w:rsidR="00E71C09" w:rsidRPr="00CC5E78" w:rsidRDefault="00E71C09" w:rsidP="003F2AA8">
      <w:pPr>
        <w:pStyle w:val="a3"/>
        <w:numPr>
          <w:ilvl w:val="2"/>
          <w:numId w:val="4"/>
        </w:num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Цели и задачи Программы </w:t>
      </w:r>
    </w:p>
    <w:p w:rsidR="00E04455" w:rsidRPr="00CC5E78" w:rsidRDefault="00E04455"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Цель программы: </w:t>
      </w:r>
      <w:r w:rsidRPr="00CC5E78">
        <w:rPr>
          <w:rFonts w:eastAsiaTheme="minorHAnsi"/>
          <w:sz w:val="28"/>
          <w:szCs w:val="28"/>
          <w:lang w:eastAsia="en-US"/>
        </w:rPr>
        <w:t xml:space="preserve">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w:t>
      </w:r>
    </w:p>
    <w:p w:rsidR="003F2AA8" w:rsidRPr="00CC5E78" w:rsidRDefault="003F2AA8" w:rsidP="003F2AA8">
      <w:pPr>
        <w:autoSpaceDE w:val="0"/>
        <w:autoSpaceDN w:val="0"/>
        <w:adjustRightInd w:val="0"/>
        <w:jc w:val="both"/>
        <w:rPr>
          <w:rFonts w:eastAsiaTheme="minorHAnsi"/>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Реализация данной цели связана с решением следующих задач: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 </w:t>
      </w:r>
      <w:r w:rsidR="009D3D72" w:rsidRPr="00CC5E78">
        <w:rPr>
          <w:rFonts w:eastAsiaTheme="minorHAnsi"/>
          <w:b/>
          <w:bCs/>
          <w:sz w:val="28"/>
          <w:szCs w:val="28"/>
          <w:lang w:eastAsia="en-US"/>
        </w:rPr>
        <w:t>сохранение</w:t>
      </w:r>
      <w:r w:rsidRPr="00CC5E78">
        <w:rPr>
          <w:rFonts w:eastAsiaTheme="minorHAnsi"/>
          <w:b/>
          <w:bCs/>
          <w:sz w:val="28"/>
          <w:szCs w:val="28"/>
          <w:lang w:eastAsia="en-US"/>
        </w:rPr>
        <w:t xml:space="preserve"> и укрепление </w:t>
      </w:r>
      <w:r w:rsidRPr="00CC5E78">
        <w:rPr>
          <w:rFonts w:eastAsiaTheme="minorHAnsi"/>
          <w:sz w:val="28"/>
          <w:szCs w:val="28"/>
          <w:lang w:eastAsia="en-US"/>
        </w:rPr>
        <w:t xml:space="preserve">физического и </w:t>
      </w:r>
      <w:proofErr w:type="gramStart"/>
      <w:r w:rsidRPr="00CC5E78">
        <w:rPr>
          <w:rFonts w:eastAsiaTheme="minorHAnsi"/>
          <w:sz w:val="28"/>
          <w:szCs w:val="28"/>
          <w:lang w:eastAsia="en-US"/>
        </w:rPr>
        <w:t>психического</w:t>
      </w:r>
      <w:proofErr w:type="gramEnd"/>
      <w:r w:rsidRPr="00CC5E78">
        <w:rPr>
          <w:rFonts w:eastAsiaTheme="minorHAnsi"/>
          <w:sz w:val="28"/>
          <w:szCs w:val="28"/>
          <w:lang w:eastAsia="en-US"/>
        </w:rPr>
        <w:t xml:space="preserve"> здоровья детей, </w:t>
      </w:r>
      <w:r w:rsidR="009D3D72" w:rsidRPr="00CC5E78">
        <w:rPr>
          <w:rFonts w:eastAsiaTheme="minorHAnsi"/>
          <w:sz w:val="28"/>
          <w:szCs w:val="28"/>
          <w:lang w:eastAsia="en-US"/>
        </w:rPr>
        <w:t>формирование у них привычки к здоровому образу жизни</w:t>
      </w:r>
      <w:r w:rsidRPr="00CC5E78">
        <w:rPr>
          <w:rFonts w:eastAsiaTheme="minorHAnsi"/>
          <w:sz w:val="28"/>
          <w:szCs w:val="28"/>
          <w:lang w:eastAsia="en-US"/>
        </w:rPr>
        <w:t xml:space="preserve">;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развитие </w:t>
      </w:r>
      <w:r w:rsidRPr="00CC5E78">
        <w:rPr>
          <w:rFonts w:eastAsiaTheme="minorHAnsi"/>
          <w:sz w:val="28"/>
          <w:szCs w:val="28"/>
          <w:lang w:eastAsia="en-US"/>
        </w:rPr>
        <w:t xml:space="preserve">физических качеств — скоростных, силовых, гибкости, выносливости, координации;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накопление и обогащение </w:t>
      </w:r>
      <w:r w:rsidRPr="00CC5E78">
        <w:rPr>
          <w:rFonts w:eastAsiaTheme="minorHAnsi"/>
          <w:sz w:val="28"/>
          <w:szCs w:val="28"/>
          <w:lang w:eastAsia="en-US"/>
        </w:rPr>
        <w:t xml:space="preserve">двигательного опыта детей — овладение основными двигательными режимами (бег, ходьба, прыжки, метание, лазанье);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формирование </w:t>
      </w:r>
      <w:r w:rsidRPr="00CC5E78">
        <w:rPr>
          <w:rFonts w:eastAsiaTheme="minorHAnsi"/>
          <w:sz w:val="28"/>
          <w:szCs w:val="28"/>
          <w:lang w:eastAsia="en-US"/>
        </w:rPr>
        <w:t xml:space="preserve">потребности в двигательной активности и физическом совершенствовании. </w:t>
      </w:r>
    </w:p>
    <w:p w:rsidR="003F2AA8" w:rsidRPr="00CC5E78" w:rsidRDefault="003F2AA8" w:rsidP="003F2AA8">
      <w:pPr>
        <w:autoSpaceDE w:val="0"/>
        <w:autoSpaceDN w:val="0"/>
        <w:adjustRightInd w:val="0"/>
        <w:jc w:val="both"/>
        <w:rPr>
          <w:rFonts w:eastAsiaTheme="minorHAnsi"/>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Программа направлена на: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реализацию принципа доступности, учитывая возрастные особенности воспитанников;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соблюдение дидактических правил «от </w:t>
      </w:r>
      <w:proofErr w:type="gramStart"/>
      <w:r w:rsidRPr="00CC5E78">
        <w:rPr>
          <w:rFonts w:eastAsiaTheme="minorHAnsi"/>
          <w:sz w:val="28"/>
          <w:szCs w:val="28"/>
          <w:lang w:eastAsia="en-US"/>
        </w:rPr>
        <w:t>известного</w:t>
      </w:r>
      <w:proofErr w:type="gramEnd"/>
      <w:r w:rsidRPr="00CC5E78">
        <w:rPr>
          <w:rFonts w:eastAsiaTheme="minorHAnsi"/>
          <w:sz w:val="28"/>
          <w:szCs w:val="28"/>
          <w:lang w:eastAsia="en-US"/>
        </w:rPr>
        <w:t xml:space="preserve"> к неизвестному» и «от простого к сложному», реализуя принцип систематичности и последовательности; </w:t>
      </w:r>
    </w:p>
    <w:p w:rsidR="00892EB0"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0C3A92" w:rsidRPr="00CC5E78" w:rsidRDefault="000C3A92" w:rsidP="003F2AA8">
      <w:pPr>
        <w:autoSpaceDE w:val="0"/>
        <w:autoSpaceDN w:val="0"/>
        <w:adjustRightInd w:val="0"/>
        <w:jc w:val="both"/>
        <w:rPr>
          <w:rFonts w:eastAsiaTheme="minorHAnsi"/>
          <w:sz w:val="28"/>
          <w:szCs w:val="28"/>
          <w:lang w:eastAsia="en-US"/>
        </w:rPr>
      </w:pPr>
    </w:p>
    <w:p w:rsidR="00E04455" w:rsidRPr="00CC5E78" w:rsidRDefault="00614AAE"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lastRenderedPageBreak/>
        <w:t xml:space="preserve">1.1.2.  </w:t>
      </w:r>
      <w:r w:rsidR="00E04455" w:rsidRPr="00CC5E78">
        <w:rPr>
          <w:rFonts w:eastAsiaTheme="minorHAnsi"/>
          <w:b/>
          <w:sz w:val="28"/>
          <w:szCs w:val="28"/>
          <w:lang w:eastAsia="en-US"/>
        </w:rPr>
        <w:t xml:space="preserve">Принципы и подходы к формированию Программы </w:t>
      </w:r>
    </w:p>
    <w:p w:rsidR="00E04455" w:rsidRPr="00CC5E78" w:rsidRDefault="00E04455" w:rsidP="003F2AA8">
      <w:pPr>
        <w:autoSpaceDE w:val="0"/>
        <w:autoSpaceDN w:val="0"/>
        <w:adjustRightInd w:val="0"/>
        <w:jc w:val="both"/>
        <w:rPr>
          <w:rFonts w:eastAsiaTheme="minorHAnsi"/>
          <w:sz w:val="28"/>
          <w:szCs w:val="28"/>
          <w:lang w:eastAsia="en-US"/>
        </w:rPr>
      </w:pPr>
    </w:p>
    <w:p w:rsidR="00E04455"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оздоровительной направленности</w:t>
      </w:r>
      <w:r w:rsidRPr="00CC5E78">
        <w:rPr>
          <w:rFonts w:eastAsiaTheme="minorHAnsi"/>
          <w:sz w:val="28"/>
          <w:szCs w:val="28"/>
          <w:lang w:eastAsia="en-US"/>
        </w:rPr>
        <w:t>, согласно которому инструктор по физической культуре нес</w:t>
      </w:r>
      <w:r w:rsidR="00B81F0A" w:rsidRPr="00CC5E78">
        <w:rPr>
          <w:rFonts w:eastAsiaTheme="minorHAnsi"/>
          <w:sz w:val="28"/>
          <w:szCs w:val="28"/>
          <w:lang w:eastAsia="en-US"/>
        </w:rPr>
        <w:t>е</w:t>
      </w:r>
      <w:r w:rsidRPr="00CC5E78">
        <w:rPr>
          <w:rFonts w:eastAsiaTheme="minorHAnsi"/>
          <w:sz w:val="28"/>
          <w:szCs w:val="28"/>
          <w:lang w:eastAsia="en-US"/>
        </w:rPr>
        <w:t xml:space="preserve">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разностороннего и гармоничного развития личности</w:t>
      </w:r>
      <w:r w:rsidRPr="00CC5E78">
        <w:rPr>
          <w:rFonts w:eastAsiaTheme="minorHAnsi"/>
          <w:sz w:val="28"/>
          <w:szCs w:val="28"/>
          <w:lang w:eastAsia="en-US"/>
        </w:rPr>
        <w:t xml:space="preserve">, который выражается в комплексном решении задач физического и умственного, социально-нравственного и художественно-эстетического воспитания, единства своей реализации с принципом взаимосвязи физической культуры с жизнью.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гуманизации и демократизации</w:t>
      </w:r>
      <w:r w:rsidRPr="00CC5E78">
        <w:rPr>
          <w:rFonts w:eastAsiaTheme="minorHAnsi"/>
          <w:sz w:val="28"/>
          <w:szCs w:val="28"/>
          <w:lang w:eastAsia="en-US"/>
        </w:rPr>
        <w:t xml:space="preserve">, который позволяет выстроить всю систему физического воспитания детей в детском саду и физкультурно-оздоровительной работы с детьми на основе личностного подхода, комфортности организации развивающего общения педагога с детьми и детей между собой.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индивидуализации</w:t>
      </w:r>
      <w:r w:rsidRPr="00CC5E78">
        <w:rPr>
          <w:rFonts w:eastAsiaTheme="minorHAnsi"/>
          <w:sz w:val="28"/>
          <w:szCs w:val="28"/>
          <w:lang w:eastAsia="en-US"/>
        </w:rPr>
        <w:t xml:space="preserve"> позволяет учитывать индивидуальные способности каждого реб</w:t>
      </w:r>
      <w:r w:rsidR="00B81F0A" w:rsidRPr="00CC5E78">
        <w:rPr>
          <w:rFonts w:eastAsiaTheme="minorHAnsi"/>
          <w:sz w:val="28"/>
          <w:szCs w:val="28"/>
          <w:lang w:eastAsia="en-US"/>
        </w:rPr>
        <w:t>е</w:t>
      </w:r>
      <w:r w:rsidRPr="00CC5E78">
        <w:rPr>
          <w:rFonts w:eastAsiaTheme="minorHAnsi"/>
          <w:sz w:val="28"/>
          <w:szCs w:val="28"/>
          <w:lang w:eastAsia="en-US"/>
        </w:rPr>
        <w:t>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w:t>
      </w:r>
      <w:r w:rsidR="00B81F0A" w:rsidRPr="00CC5E78">
        <w:rPr>
          <w:rFonts w:eastAsiaTheme="minorHAnsi"/>
          <w:sz w:val="28"/>
          <w:szCs w:val="28"/>
          <w:lang w:eastAsia="en-US"/>
        </w:rPr>
        <w:t>.</w:t>
      </w:r>
      <w:r w:rsidRPr="00CC5E78">
        <w:rPr>
          <w:rFonts w:eastAsiaTheme="minorHAnsi"/>
          <w:sz w:val="28"/>
          <w:szCs w:val="28"/>
          <w:lang w:eastAsia="en-US"/>
        </w:rPr>
        <w:t xml:space="preserve">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Принципы постепенности</w:t>
      </w:r>
      <w:r w:rsidRPr="00CC5E78">
        <w:rPr>
          <w:rFonts w:eastAsiaTheme="minorHAnsi"/>
          <w:sz w:val="28"/>
          <w:szCs w:val="28"/>
          <w:lang w:eastAsia="en-US"/>
        </w:rPr>
        <w:t xml:space="preserve"> наращивания развивающих, тренирующих воздействий, цикличности построения физкультурных НОД, непрерывности и систематичности чередования нагрузок и отдыха</w:t>
      </w:r>
      <w:r w:rsidR="00B81F0A" w:rsidRPr="00CC5E78">
        <w:rPr>
          <w:rFonts w:eastAsiaTheme="minorHAnsi"/>
          <w:sz w:val="28"/>
          <w:szCs w:val="28"/>
          <w:lang w:eastAsia="en-US"/>
        </w:rPr>
        <w:t>.</w:t>
      </w:r>
      <w:r w:rsidRPr="00CC5E78">
        <w:rPr>
          <w:rFonts w:eastAsiaTheme="minorHAnsi"/>
          <w:sz w:val="28"/>
          <w:szCs w:val="28"/>
          <w:lang w:eastAsia="en-US"/>
        </w:rPr>
        <w:t xml:space="preserve"> </w:t>
      </w:r>
    </w:p>
    <w:p w:rsidR="00E04455"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единства с семь</w:t>
      </w:r>
      <w:r w:rsidR="00B81F0A" w:rsidRPr="00CC5E78">
        <w:rPr>
          <w:rFonts w:eastAsiaTheme="minorHAnsi"/>
          <w:b/>
          <w:sz w:val="28"/>
          <w:szCs w:val="28"/>
          <w:lang w:eastAsia="en-US"/>
        </w:rPr>
        <w:t>е</w:t>
      </w:r>
      <w:r w:rsidRPr="00CC5E78">
        <w:rPr>
          <w:rFonts w:eastAsiaTheme="minorHAnsi"/>
          <w:b/>
          <w:sz w:val="28"/>
          <w:szCs w:val="28"/>
          <w:lang w:eastAsia="en-US"/>
        </w:rPr>
        <w:t>й</w:t>
      </w:r>
      <w:r w:rsidRPr="00CC5E78">
        <w:rPr>
          <w:rFonts w:eastAsiaTheme="minorHAnsi"/>
          <w:sz w:val="28"/>
          <w:szCs w:val="28"/>
          <w:lang w:eastAsia="en-US"/>
        </w:rPr>
        <w:t>,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культурно-гигиенических навыков, развития двигательных навыков.</w:t>
      </w:r>
    </w:p>
    <w:p w:rsidR="002B2F2F" w:rsidRPr="00CC5E78" w:rsidRDefault="002B2F2F" w:rsidP="003F2AA8">
      <w:pPr>
        <w:autoSpaceDE w:val="0"/>
        <w:autoSpaceDN w:val="0"/>
        <w:adjustRightInd w:val="0"/>
        <w:jc w:val="both"/>
        <w:rPr>
          <w:rFonts w:eastAsiaTheme="minorHAnsi"/>
          <w:sz w:val="28"/>
          <w:szCs w:val="28"/>
          <w:lang w:eastAsia="en-US"/>
        </w:rPr>
      </w:pPr>
    </w:p>
    <w:p w:rsidR="002B2F2F" w:rsidRPr="00CC5E78" w:rsidRDefault="002B2F2F" w:rsidP="003F2AA8">
      <w:pPr>
        <w:autoSpaceDE w:val="0"/>
        <w:autoSpaceDN w:val="0"/>
        <w:adjustRightInd w:val="0"/>
        <w:jc w:val="both"/>
        <w:rPr>
          <w:rFonts w:eastAsiaTheme="minorHAnsi"/>
          <w:sz w:val="28"/>
          <w:szCs w:val="28"/>
          <w:lang w:eastAsia="en-US"/>
        </w:rPr>
      </w:pPr>
    </w:p>
    <w:p w:rsidR="00487107" w:rsidRPr="00CC5E78" w:rsidRDefault="00E71C09" w:rsidP="003F2AA8">
      <w:pPr>
        <w:pStyle w:val="a3"/>
        <w:numPr>
          <w:ilvl w:val="2"/>
          <w:numId w:val="5"/>
        </w:num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 xml:space="preserve">Возрастные особенности детей </w:t>
      </w:r>
      <w:r w:rsidR="00276B2D" w:rsidRPr="00CC5E78">
        <w:rPr>
          <w:rFonts w:eastAsiaTheme="minorHAnsi"/>
          <w:b/>
          <w:bCs/>
          <w:sz w:val="28"/>
          <w:szCs w:val="28"/>
          <w:lang w:eastAsia="en-US"/>
        </w:rPr>
        <w:t>дошкольного возраста</w:t>
      </w:r>
      <w:r w:rsidRPr="00CC5E78">
        <w:rPr>
          <w:rFonts w:eastAsiaTheme="minorHAnsi"/>
          <w:b/>
          <w:bCs/>
          <w:sz w:val="28"/>
          <w:szCs w:val="28"/>
          <w:lang w:eastAsia="en-US"/>
        </w:rPr>
        <w:t xml:space="preserve">. </w:t>
      </w:r>
    </w:p>
    <w:p w:rsidR="00B81F0A" w:rsidRPr="00CC5E78" w:rsidRDefault="00B81F0A" w:rsidP="003F2AA8">
      <w:pPr>
        <w:pStyle w:val="a3"/>
        <w:autoSpaceDE w:val="0"/>
        <w:autoSpaceDN w:val="0"/>
        <w:adjustRightInd w:val="0"/>
        <w:jc w:val="both"/>
        <w:rPr>
          <w:rFonts w:eastAsiaTheme="minorHAnsi"/>
          <w:b/>
          <w:bCs/>
          <w:sz w:val="28"/>
          <w:szCs w:val="28"/>
          <w:lang w:eastAsia="en-US"/>
        </w:rPr>
      </w:pP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У ребенка с 3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CC5E78">
        <w:rPr>
          <w:rFonts w:eastAsiaTheme="minorHAnsi"/>
          <w:sz w:val="28"/>
          <w:szCs w:val="28"/>
          <w:lang w:eastAsia="en-US"/>
        </w:rPr>
        <w:t>с</w:t>
      </w:r>
      <w:proofErr w:type="gramEnd"/>
      <w:r w:rsidRPr="00CC5E78">
        <w:rPr>
          <w:rFonts w:eastAsiaTheme="minorHAnsi"/>
          <w:sz w:val="28"/>
          <w:szCs w:val="28"/>
          <w:lang w:eastAsia="en-US"/>
        </w:rPr>
        <w:t xml:space="preserve"> первоначальным. Масса тела ребенка на </w:t>
      </w:r>
      <w:proofErr w:type="gramStart"/>
      <w:r w:rsidRPr="00CC5E78">
        <w:rPr>
          <w:rFonts w:eastAsiaTheme="minorHAnsi"/>
          <w:sz w:val="28"/>
          <w:szCs w:val="28"/>
          <w:lang w:eastAsia="en-US"/>
        </w:rPr>
        <w:t>первом</w:t>
      </w:r>
      <w:proofErr w:type="gramEnd"/>
      <w:r w:rsidRPr="00CC5E78">
        <w:rPr>
          <w:rFonts w:eastAsiaTheme="minorHAnsi"/>
          <w:sz w:val="28"/>
          <w:szCs w:val="28"/>
          <w:lang w:eastAsia="en-US"/>
        </w:rPr>
        <w:t xml:space="preserve"> году жизни утраивается по сравнению с массой при рождении. После года отмечаются прибавки на </w:t>
      </w:r>
      <w:proofErr w:type="gramStart"/>
      <w:r w:rsidRPr="00CC5E78">
        <w:rPr>
          <w:rFonts w:eastAsiaTheme="minorHAnsi"/>
          <w:sz w:val="28"/>
          <w:szCs w:val="28"/>
          <w:lang w:eastAsia="en-US"/>
        </w:rPr>
        <w:t>каждом</w:t>
      </w:r>
      <w:proofErr w:type="gramEnd"/>
      <w:r w:rsidRPr="00CC5E78">
        <w:rPr>
          <w:rFonts w:eastAsiaTheme="minorHAnsi"/>
          <w:sz w:val="28"/>
          <w:szCs w:val="28"/>
          <w:lang w:eastAsia="en-US"/>
        </w:rPr>
        <w:t xml:space="preserve"> году жизни по 2 – 2,5 кг. К 6 -7 годам она удваивается по сравнению с показателями </w:t>
      </w:r>
      <w:proofErr w:type="gramStart"/>
      <w:r w:rsidRPr="00CC5E78">
        <w:rPr>
          <w:rFonts w:eastAsiaTheme="minorHAnsi"/>
          <w:sz w:val="28"/>
          <w:szCs w:val="28"/>
          <w:lang w:eastAsia="en-US"/>
        </w:rPr>
        <w:t>годовалого</w:t>
      </w:r>
      <w:proofErr w:type="gramEnd"/>
      <w:r w:rsidRPr="00CC5E78">
        <w:rPr>
          <w:rFonts w:eastAsiaTheme="minorHAnsi"/>
          <w:sz w:val="28"/>
          <w:szCs w:val="28"/>
          <w:lang w:eastAsia="en-US"/>
        </w:rPr>
        <w:t xml:space="preserve"> </w:t>
      </w:r>
      <w:r w:rsidRPr="00CC5E78">
        <w:rPr>
          <w:rFonts w:eastAsiaTheme="minorHAnsi"/>
          <w:sz w:val="28"/>
          <w:szCs w:val="28"/>
          <w:lang w:eastAsia="en-US"/>
        </w:rPr>
        <w:lastRenderedPageBreak/>
        <w:t xml:space="preserve">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В дошкольном детстве происходит формирование свода стопы. Оно начинается на </w:t>
      </w:r>
      <w:proofErr w:type="gramStart"/>
      <w:r w:rsidRPr="00CC5E78">
        <w:rPr>
          <w:rFonts w:eastAsiaTheme="minorHAnsi"/>
          <w:sz w:val="28"/>
          <w:szCs w:val="28"/>
          <w:lang w:eastAsia="en-US"/>
        </w:rPr>
        <w:t>первом</w:t>
      </w:r>
      <w:proofErr w:type="gramEnd"/>
      <w:r w:rsidRPr="00CC5E78">
        <w:rPr>
          <w:rFonts w:eastAsiaTheme="minorHAnsi"/>
          <w:sz w:val="28"/>
          <w:szCs w:val="28"/>
          <w:lang w:eastAsia="en-US"/>
        </w:rPr>
        <w:t xml:space="preserve">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w:t>
      </w:r>
      <w:smartTag w:uri="urn:schemas-microsoft-com:office:smarttags" w:element="metricconverter">
        <w:smartTagPr>
          <w:attr w:name="ProductID" w:val="4 кг"/>
        </w:smartTagPr>
        <w:r w:rsidRPr="00CC5E78">
          <w:rPr>
            <w:rFonts w:eastAsiaTheme="minorHAnsi"/>
            <w:sz w:val="28"/>
            <w:szCs w:val="28"/>
            <w:lang w:eastAsia="en-US"/>
          </w:rPr>
          <w:t>4 кг</w:t>
        </w:r>
      </w:smartTag>
      <w:r w:rsidRPr="00CC5E78">
        <w:rPr>
          <w:rFonts w:eastAsiaTheme="minorHAnsi"/>
          <w:sz w:val="28"/>
          <w:szCs w:val="28"/>
          <w:lang w:eastAsia="en-US"/>
        </w:rPr>
        <w:t xml:space="preserve">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w:t>
      </w:r>
      <w:smartTag w:uri="urn:schemas-microsoft-com:office:smarttags" w:element="metricconverter">
        <w:smartTagPr>
          <w:attr w:name="ProductID" w:val="34 кг"/>
        </w:smartTagPr>
        <w:r w:rsidRPr="00CC5E78">
          <w:rPr>
            <w:rFonts w:eastAsiaTheme="minorHAnsi"/>
            <w:sz w:val="28"/>
            <w:szCs w:val="28"/>
            <w:lang w:eastAsia="en-US"/>
          </w:rPr>
          <w:t>34 кг</w:t>
        </w:r>
      </w:smartTag>
      <w:r w:rsidRPr="00CC5E78">
        <w:rPr>
          <w:rFonts w:eastAsiaTheme="minorHAnsi"/>
          <w:sz w:val="28"/>
          <w:szCs w:val="28"/>
          <w:lang w:eastAsia="en-US"/>
        </w:rPr>
        <w:t xml:space="preserve"> по сравнению с 15 – </w:t>
      </w:r>
      <w:smartTag w:uri="urn:schemas-microsoft-com:office:smarttags" w:element="metricconverter">
        <w:smartTagPr>
          <w:attr w:name="ProductID" w:val="17 кг"/>
        </w:smartTagPr>
        <w:r w:rsidRPr="00CC5E78">
          <w:rPr>
            <w:rFonts w:eastAsiaTheme="minorHAnsi"/>
            <w:sz w:val="28"/>
            <w:szCs w:val="28"/>
            <w:lang w:eastAsia="en-US"/>
          </w:rPr>
          <w:t>17 кг</w:t>
        </w:r>
      </w:smartTag>
      <w:r w:rsidRPr="00CC5E78">
        <w:rPr>
          <w:rFonts w:eastAsiaTheme="minorHAnsi"/>
          <w:sz w:val="28"/>
          <w:szCs w:val="28"/>
          <w:lang w:eastAsia="en-US"/>
        </w:rPr>
        <w:t xml:space="preserve">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ребенка: нервной, </w:t>
      </w:r>
      <w:proofErr w:type="gramStart"/>
      <w:r w:rsidRPr="00CC5E78">
        <w:rPr>
          <w:rFonts w:eastAsiaTheme="minorHAnsi"/>
          <w:sz w:val="28"/>
          <w:szCs w:val="28"/>
          <w:lang w:eastAsia="en-US"/>
        </w:rPr>
        <w:t>сердечно-сосудистой</w:t>
      </w:r>
      <w:proofErr w:type="gramEnd"/>
      <w:r w:rsidRPr="00CC5E78">
        <w:rPr>
          <w:rFonts w:eastAsiaTheme="minorHAnsi"/>
          <w:sz w:val="28"/>
          <w:szCs w:val="28"/>
          <w:lang w:eastAsia="en-US"/>
        </w:rPr>
        <w:t xml:space="preserve">,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w:t>
      </w:r>
      <w:r w:rsidRPr="00CC5E78">
        <w:rPr>
          <w:rFonts w:eastAsiaTheme="minorHAnsi"/>
          <w:sz w:val="28"/>
          <w:szCs w:val="28"/>
          <w:lang w:eastAsia="en-US"/>
        </w:rPr>
        <w:lastRenderedPageBreak/>
        <w:t xml:space="preserve">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Проявления в психическом развитии: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хочет заниматься интересными делами, умеет сам их находить;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стремится к контактам, проявляет доброжелательность в общении со взрослыми и сверстниками, адекватность в поведении, эмоциональную отзывчивость;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стремится к освоению нового (информации, игр, способов действия с различными предметами).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 - фасциальный комплекс еще слабо развит и не в состоянии выдержать значительные напряжения, например, связанные с подъемом тяжестей.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сохраняет статическое равновесие (от 15 секунд), стоя на линии (пятка одной ноги примыкает к носку другой ноги);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подбрасывает и ловит мяч двумя руками (от 10 раз);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прыгает в длину с места, приземляясь на обе ноги и не теряя равновесие;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бегает свободно, быстро и с удовольствием, пробегает со старта дистанцию 30 м, ловко обегает встречающиеся предметы, не задевая их;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бросает теннисный мяч или любой маленький мяч, снежок, мешочек и прочее удобной рукой на 5-8 метров;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хорошо владеет своим телом, сохраняет правильную осанку.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xml:space="preserve">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Особое значение в воспитании здорового ребенка придается развитию движений и физической культуре детей в ходе непосредственно образовательной деятельной по физической культуре. Причем, в каждом возрастном периоде непосредственно образовательная деятельность имеют разную направленность: - 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 - В среднем возрасте – развить физические качества (прежде всего выносливость и силу) - В старших группах – сформировать потребность в движении, развивать двигательные способности и самостоятельность и т.д. Поэтому мы пытаемся использовать разнообразные варианты проведения непосредственно образовательной деятельности: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1.Непосредственно образовательная деятельность по традиционной схеме.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2.Непосредственно образовательная деятельность, состоящая из набора подвижных игр большой, средней и малой интенсивности.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3.Соревнования, где дети в ходе различных эстафет двух команд выявляют победителей.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4.Сюжетно-игровая непосредственно образовательная деятельность. </w:t>
      </w:r>
    </w:p>
    <w:p w:rsidR="002B2F2F" w:rsidRPr="00CC5E78" w:rsidRDefault="002B2F2F" w:rsidP="003F2AA8">
      <w:pPr>
        <w:autoSpaceDE w:val="0"/>
        <w:autoSpaceDN w:val="0"/>
        <w:adjustRightInd w:val="0"/>
        <w:jc w:val="both"/>
        <w:rPr>
          <w:rFonts w:eastAsiaTheme="minorHAnsi"/>
          <w:sz w:val="28"/>
          <w:szCs w:val="28"/>
          <w:lang w:eastAsia="en-US"/>
        </w:rPr>
      </w:pPr>
    </w:p>
    <w:p w:rsidR="00E71C09" w:rsidRPr="00CC5E78" w:rsidRDefault="00DE11DC"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1.2</w:t>
      </w:r>
      <w:r w:rsidR="00E71C09" w:rsidRPr="00CC5E78">
        <w:rPr>
          <w:rFonts w:eastAsiaTheme="minorHAnsi"/>
          <w:b/>
          <w:bCs/>
          <w:sz w:val="28"/>
          <w:szCs w:val="28"/>
          <w:lang w:eastAsia="en-US"/>
        </w:rPr>
        <w:t xml:space="preserve"> </w:t>
      </w:r>
      <w:r w:rsidR="00773F30" w:rsidRPr="00CC5E78">
        <w:rPr>
          <w:rFonts w:eastAsiaTheme="minorHAnsi"/>
          <w:b/>
          <w:color w:val="000000"/>
          <w:sz w:val="28"/>
          <w:szCs w:val="28"/>
          <w:lang w:eastAsia="en-US"/>
        </w:rPr>
        <w:t>Целевые ориентиры на этапе завершения</w:t>
      </w:r>
      <w:r w:rsidR="00E71C09" w:rsidRPr="00CC5E78">
        <w:rPr>
          <w:rFonts w:eastAsiaTheme="minorHAnsi"/>
          <w:b/>
          <w:bCs/>
          <w:sz w:val="28"/>
          <w:szCs w:val="28"/>
          <w:lang w:eastAsia="en-US"/>
        </w:rPr>
        <w:t xml:space="preserve"> освоения программы </w:t>
      </w:r>
    </w:p>
    <w:p w:rsidR="00F877FD" w:rsidRPr="00CC5E78" w:rsidRDefault="00F877FD" w:rsidP="003F2AA8">
      <w:pPr>
        <w:autoSpaceDE w:val="0"/>
        <w:autoSpaceDN w:val="0"/>
        <w:adjustRightInd w:val="0"/>
        <w:jc w:val="both"/>
        <w:rPr>
          <w:rFonts w:eastAsiaTheme="minorHAnsi"/>
          <w:b/>
          <w:bCs/>
          <w:sz w:val="28"/>
          <w:szCs w:val="28"/>
          <w:lang w:eastAsia="en-US"/>
        </w:rPr>
      </w:pPr>
    </w:p>
    <w:p w:rsidR="00F877FD" w:rsidRPr="00CC5E78" w:rsidRDefault="00F877FD" w:rsidP="003F2AA8">
      <w:pPr>
        <w:autoSpaceDE w:val="0"/>
        <w:autoSpaceDN w:val="0"/>
        <w:adjustRightInd w:val="0"/>
        <w:jc w:val="both"/>
        <w:rPr>
          <w:rFonts w:eastAsiaTheme="minorHAnsi"/>
          <w:sz w:val="28"/>
          <w:szCs w:val="28"/>
          <w:lang w:eastAsia="en-US"/>
        </w:rPr>
      </w:pPr>
      <w:r w:rsidRPr="00CC5E78">
        <w:rPr>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lastRenderedPageBreak/>
        <w:t xml:space="preserve">Физические качества: </w:t>
      </w:r>
      <w:r w:rsidRPr="00CC5E78">
        <w:rPr>
          <w:rFonts w:eastAsiaTheme="minorHAnsi"/>
          <w:sz w:val="28"/>
          <w:szCs w:val="28"/>
          <w:lang w:eastAsia="en-US"/>
        </w:rPr>
        <w:t xml:space="preserve">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Общие показатели физического развития.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Сформированность основных физических качеств и потребности в двигательной активности.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Двигательные умения и навыки.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Двигательно-экспрессивные способности и навыки.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Навыки здорового образа жизни.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DE11DC"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Целевые ориентиры</w:t>
      </w:r>
      <w:r w:rsidR="00E71C09" w:rsidRPr="00CC5E78">
        <w:rPr>
          <w:rFonts w:eastAsiaTheme="minorHAnsi"/>
          <w:b/>
          <w:bCs/>
          <w:sz w:val="28"/>
          <w:szCs w:val="28"/>
          <w:lang w:eastAsia="en-US"/>
        </w:rPr>
        <w:t xml:space="preserve">: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Вторая младшая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(овладение основными движениями);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Средняя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Старшая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xml:space="preserve">Накопление и обогащение двигательного опыта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Подготовительная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F05C58" w:rsidRPr="00CC5E78" w:rsidRDefault="00F05C58" w:rsidP="003F2AA8">
      <w:pPr>
        <w:autoSpaceDE w:val="0"/>
        <w:autoSpaceDN w:val="0"/>
        <w:adjustRightInd w:val="0"/>
        <w:jc w:val="both"/>
        <w:rPr>
          <w:rFonts w:eastAsiaTheme="minorHAnsi"/>
          <w:b/>
          <w:bCs/>
          <w:sz w:val="28"/>
          <w:szCs w:val="28"/>
          <w:lang w:eastAsia="en-US"/>
        </w:rPr>
      </w:pPr>
    </w:p>
    <w:p w:rsidR="004B2F14" w:rsidRPr="00CC5E78" w:rsidRDefault="00E71C09"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 xml:space="preserve">2 </w:t>
      </w:r>
      <w:r w:rsidR="004B2F14" w:rsidRPr="00CC5E78">
        <w:rPr>
          <w:rFonts w:eastAsiaTheme="minorHAnsi"/>
          <w:b/>
          <w:bCs/>
          <w:sz w:val="28"/>
          <w:szCs w:val="28"/>
          <w:lang w:eastAsia="en-US"/>
        </w:rPr>
        <w:t>С</w:t>
      </w:r>
      <w:r w:rsidR="00F05C58" w:rsidRPr="00CC5E78">
        <w:rPr>
          <w:rFonts w:eastAsiaTheme="minorHAnsi"/>
          <w:b/>
          <w:bCs/>
          <w:sz w:val="28"/>
          <w:szCs w:val="28"/>
          <w:lang w:eastAsia="en-US"/>
        </w:rPr>
        <w:t>одержательный раздел П</w:t>
      </w:r>
      <w:r w:rsidR="004B2F14" w:rsidRPr="00CC5E78">
        <w:rPr>
          <w:rFonts w:eastAsiaTheme="minorHAnsi"/>
          <w:b/>
          <w:bCs/>
          <w:sz w:val="28"/>
          <w:szCs w:val="28"/>
          <w:lang w:eastAsia="en-US"/>
        </w:rPr>
        <w:t>рограммы.</w:t>
      </w:r>
    </w:p>
    <w:p w:rsidR="004D03FD" w:rsidRPr="00CC5E78" w:rsidRDefault="004D03FD" w:rsidP="003F2AA8">
      <w:pPr>
        <w:autoSpaceDE w:val="0"/>
        <w:autoSpaceDN w:val="0"/>
        <w:adjustRightInd w:val="0"/>
        <w:jc w:val="both"/>
        <w:rPr>
          <w:rFonts w:eastAsiaTheme="minorHAnsi"/>
          <w:b/>
          <w:bCs/>
          <w:sz w:val="28"/>
          <w:szCs w:val="28"/>
          <w:lang w:eastAsia="en-US"/>
        </w:rPr>
      </w:pPr>
    </w:p>
    <w:p w:rsidR="004D03FD" w:rsidRPr="00CC5E78" w:rsidRDefault="004D03FD"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2.1. Содержание образовательная деятельность в соответствии с направлениями развития ребенка, представленными в пяти образовательных областях.</w:t>
      </w:r>
    </w:p>
    <w:p w:rsidR="004D03FD" w:rsidRPr="00CC5E78" w:rsidRDefault="004D03FD" w:rsidP="003F2AA8">
      <w:pPr>
        <w:autoSpaceDE w:val="0"/>
        <w:autoSpaceDN w:val="0"/>
        <w:adjustRightInd w:val="0"/>
        <w:jc w:val="both"/>
        <w:rPr>
          <w:rFonts w:eastAsiaTheme="minorHAnsi"/>
          <w:b/>
          <w:color w:val="000000"/>
          <w:sz w:val="28"/>
          <w:szCs w:val="28"/>
          <w:lang w:eastAsia="en-US"/>
        </w:rPr>
      </w:pPr>
    </w:p>
    <w:p w:rsidR="004D03FD" w:rsidRPr="00CC5E78" w:rsidRDefault="004D03FD" w:rsidP="003F2AA8">
      <w:pPr>
        <w:autoSpaceDE w:val="0"/>
        <w:autoSpaceDN w:val="0"/>
        <w:adjustRightInd w:val="0"/>
        <w:jc w:val="both"/>
        <w:rPr>
          <w:sz w:val="28"/>
          <w:szCs w:val="28"/>
        </w:rPr>
      </w:pPr>
      <w:r w:rsidRPr="00CC5E78">
        <w:rPr>
          <w:sz w:val="28"/>
          <w:szCs w:val="28"/>
        </w:rPr>
        <w:t xml:space="preserve">Программа обеспечивает физическое развитие детей в различных видах деятельности и охватывает следующие образовательные области: </w:t>
      </w:r>
    </w:p>
    <w:p w:rsidR="004D03FD" w:rsidRPr="00CC5E78" w:rsidRDefault="004D03FD" w:rsidP="003F2AA8">
      <w:pPr>
        <w:autoSpaceDE w:val="0"/>
        <w:autoSpaceDN w:val="0"/>
        <w:adjustRightInd w:val="0"/>
        <w:jc w:val="both"/>
        <w:rPr>
          <w:sz w:val="28"/>
          <w:szCs w:val="28"/>
        </w:rPr>
      </w:pPr>
      <w:r w:rsidRPr="00CC5E78">
        <w:rPr>
          <w:sz w:val="28"/>
          <w:szCs w:val="28"/>
        </w:rPr>
        <w:t xml:space="preserve">1) социально-коммуникативное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2) познавательное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3) речевое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4) художественно-эстетическое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5) физическое развитие </w:t>
      </w:r>
    </w:p>
    <w:p w:rsidR="00A25904" w:rsidRPr="00CC5E78" w:rsidRDefault="00A25904" w:rsidP="003F2AA8">
      <w:pPr>
        <w:autoSpaceDE w:val="0"/>
        <w:autoSpaceDN w:val="0"/>
        <w:adjustRightInd w:val="0"/>
        <w:jc w:val="both"/>
        <w:rPr>
          <w:rFonts w:eastAsiaTheme="minorHAnsi"/>
          <w:b/>
          <w:sz w:val="28"/>
          <w:szCs w:val="28"/>
          <w:lang w:eastAsia="en-US"/>
        </w:rPr>
      </w:pP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Социально-коммуникативное развитие. </w:t>
      </w:r>
      <w:r w:rsidRPr="00CC5E78">
        <w:rPr>
          <w:rFonts w:eastAsiaTheme="minorHAnsi"/>
          <w:sz w:val="28"/>
          <w:szCs w:val="28"/>
          <w:lang w:eastAsia="en-US"/>
        </w:rP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Познавательное развитие. </w:t>
      </w:r>
      <w:r w:rsidRPr="00CC5E78">
        <w:rPr>
          <w:rFonts w:eastAsiaTheme="minorHAnsi"/>
          <w:sz w:val="28"/>
          <w:szCs w:val="28"/>
          <w:lang w:eastAsia="en-US"/>
        </w:rPr>
        <w:t xml:space="preserve">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w:t>
      </w:r>
      <w:r w:rsidRPr="00CC5E78">
        <w:rPr>
          <w:rFonts w:eastAsiaTheme="minorHAnsi"/>
          <w:sz w:val="28"/>
          <w:szCs w:val="28"/>
          <w:lang w:eastAsia="en-US"/>
        </w:rPr>
        <w:lastRenderedPageBreak/>
        <w:t xml:space="preserve">ценности, полезных привычках, укрепляющих здоровье, о мерах профилактики и охраны здоровья.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Речевое развитие. </w:t>
      </w:r>
      <w:r w:rsidRPr="00CC5E78">
        <w:rPr>
          <w:rFonts w:eastAsiaTheme="minorHAnsi"/>
          <w:sz w:val="28"/>
          <w:szCs w:val="28"/>
          <w:lang w:eastAsia="en-US"/>
        </w:rPr>
        <w:t xml:space="preserve">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Художественно-эстетическое развитие. </w:t>
      </w:r>
      <w:r w:rsidRPr="00CC5E78">
        <w:rPr>
          <w:rFonts w:eastAsiaTheme="minorHAnsi"/>
          <w:sz w:val="28"/>
          <w:szCs w:val="28"/>
          <w:lang w:eastAsia="en-US"/>
        </w:rPr>
        <w:t xml:space="preserve">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 </w:t>
      </w:r>
    </w:p>
    <w:p w:rsidR="002B2F2F" w:rsidRPr="00CC5E78" w:rsidRDefault="002B2F2F" w:rsidP="003F2AA8">
      <w:pPr>
        <w:autoSpaceDE w:val="0"/>
        <w:autoSpaceDN w:val="0"/>
        <w:adjustRightInd w:val="0"/>
        <w:jc w:val="both"/>
        <w:rPr>
          <w:rFonts w:eastAsiaTheme="minorHAnsi"/>
          <w:b/>
          <w:bCs/>
          <w:sz w:val="28"/>
          <w:szCs w:val="28"/>
          <w:lang w:eastAsia="en-US"/>
        </w:rPr>
      </w:pPr>
    </w:p>
    <w:p w:rsidR="004B2F14" w:rsidRPr="00CC5E78" w:rsidRDefault="004B2F1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2.1.1. Содержание образовательной деятельности «Физическое развитие»  по возрастной группе </w:t>
      </w:r>
      <w:r w:rsidR="00FA6B9F" w:rsidRPr="00CC5E78">
        <w:rPr>
          <w:rFonts w:eastAsiaTheme="minorHAnsi"/>
          <w:b/>
          <w:bCs/>
          <w:sz w:val="28"/>
          <w:szCs w:val="28"/>
          <w:lang w:eastAsia="en-US"/>
        </w:rPr>
        <w:t>3-</w:t>
      </w:r>
      <w:r w:rsidR="00E71C09" w:rsidRPr="00CC5E78">
        <w:rPr>
          <w:rFonts w:eastAsiaTheme="minorHAnsi"/>
          <w:b/>
          <w:bCs/>
          <w:sz w:val="28"/>
          <w:szCs w:val="28"/>
          <w:lang w:eastAsia="en-US"/>
        </w:rPr>
        <w:t>4 года</w:t>
      </w:r>
      <w:r w:rsidRPr="00CC5E78">
        <w:rPr>
          <w:rFonts w:eastAsiaTheme="minorHAnsi"/>
          <w:b/>
          <w:bCs/>
          <w:sz w:val="28"/>
          <w:szCs w:val="28"/>
          <w:lang w:eastAsia="en-US"/>
        </w:rPr>
        <w:t>.</w:t>
      </w:r>
      <w:r w:rsidR="00E71C09" w:rsidRPr="00CC5E78">
        <w:rPr>
          <w:rFonts w:eastAsiaTheme="minorHAnsi"/>
          <w:b/>
          <w:bCs/>
          <w:sz w:val="28"/>
          <w:szCs w:val="28"/>
          <w:lang w:eastAsia="en-US"/>
        </w:rPr>
        <w:t xml:space="preserve">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Ребенок стремится осваивать различные виды движения: ходить в разном темпе и в разных направлениях; с по</w:t>
      </w:r>
      <w:r w:rsidR="00591987" w:rsidRPr="00CC5E78">
        <w:rPr>
          <w:rFonts w:eastAsiaTheme="minorHAnsi"/>
          <w:sz w:val="28"/>
          <w:szCs w:val="28"/>
          <w:lang w:eastAsia="en-US"/>
        </w:rPr>
        <w:t>воротами; приставным шагом впере</w:t>
      </w:r>
      <w:r w:rsidRPr="00CC5E78">
        <w:rPr>
          <w:rFonts w:eastAsiaTheme="minorHAnsi"/>
          <w:sz w:val="28"/>
          <w:szCs w:val="28"/>
          <w:lang w:eastAsia="en-US"/>
        </w:rPr>
        <w:t>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w:t>
      </w:r>
      <w:r w:rsidR="00591987" w:rsidRPr="00CC5E78">
        <w:rPr>
          <w:rFonts w:eastAsiaTheme="minorHAnsi"/>
          <w:sz w:val="28"/>
          <w:szCs w:val="28"/>
          <w:lang w:eastAsia="en-US"/>
        </w:rPr>
        <w:t xml:space="preserve"> на месте и с продвижением впере</w:t>
      </w:r>
      <w:r w:rsidRPr="00CC5E78">
        <w:rPr>
          <w:rFonts w:eastAsiaTheme="minorHAnsi"/>
          <w:sz w:val="28"/>
          <w:szCs w:val="28"/>
          <w:lang w:eastAsia="en-US"/>
        </w:rPr>
        <w:t>д (не менее 4 м); на одной ноге (правой и левой) на месте; в длину с места; вверх с места, доставая предмет одной рукой; одновременн</w:t>
      </w:r>
      <w:r w:rsidR="00591987" w:rsidRPr="00CC5E78">
        <w:rPr>
          <w:rFonts w:eastAsiaTheme="minorHAnsi"/>
          <w:sz w:val="28"/>
          <w:szCs w:val="28"/>
          <w:lang w:eastAsia="en-US"/>
        </w:rPr>
        <w:t>о двумя ногами через канат (вере</w:t>
      </w:r>
      <w:r w:rsidRPr="00CC5E78">
        <w:rPr>
          <w:rFonts w:eastAsiaTheme="minorHAnsi"/>
          <w:sz w:val="28"/>
          <w:szCs w:val="28"/>
          <w:lang w:eastAsia="en-US"/>
        </w:rPr>
        <w:t>вку), лежащий на полу; одновременно двумя ногами че</w:t>
      </w:r>
      <w:r w:rsidR="00591987" w:rsidRPr="00CC5E78">
        <w:rPr>
          <w:rFonts w:eastAsiaTheme="minorHAnsi"/>
          <w:sz w:val="28"/>
          <w:szCs w:val="28"/>
          <w:lang w:eastAsia="en-US"/>
        </w:rPr>
        <w:t>рез три-четыре линии (поочере</w:t>
      </w:r>
      <w:r w:rsidRPr="00CC5E78">
        <w:rPr>
          <w:rFonts w:eastAsiaTheme="minorHAnsi"/>
          <w:sz w:val="28"/>
          <w:szCs w:val="28"/>
          <w:lang w:eastAsia="en-US"/>
        </w:rPr>
        <w:t>дно через каждую), расстояние между соседни</w:t>
      </w:r>
      <w:r w:rsidR="00591987" w:rsidRPr="00CC5E78">
        <w:rPr>
          <w:rFonts w:eastAsiaTheme="minorHAnsi"/>
          <w:sz w:val="28"/>
          <w:szCs w:val="28"/>
          <w:lang w:eastAsia="en-US"/>
        </w:rPr>
        <w:t>ми линиями равно длине шага ребе</w:t>
      </w:r>
      <w:r w:rsidRPr="00CC5E78">
        <w:rPr>
          <w:rFonts w:eastAsiaTheme="minorHAnsi"/>
          <w:sz w:val="28"/>
          <w:szCs w:val="28"/>
          <w:lang w:eastAsia="en-US"/>
        </w:rPr>
        <w:t>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корзину (ящик), стоящую на полу, двумя и одной рукой (удобной) разными способами с расстояния не менее 1 м; метать мяч одной (удобной) ру</w:t>
      </w:r>
      <w:r w:rsidR="00591987" w:rsidRPr="00CC5E78">
        <w:rPr>
          <w:rFonts w:eastAsiaTheme="minorHAnsi"/>
          <w:sz w:val="28"/>
          <w:szCs w:val="28"/>
          <w:lang w:eastAsia="en-US"/>
        </w:rPr>
        <w:t>кой в вертикальную цель (наклоне</w:t>
      </w:r>
      <w:r w:rsidRPr="00CC5E78">
        <w:rPr>
          <w:rFonts w:eastAsiaTheme="minorHAnsi"/>
          <w:sz w:val="28"/>
          <w:szCs w:val="28"/>
          <w:lang w:eastAsia="en-US"/>
        </w:rPr>
        <w:t>нную корзину), находящуюся на высоте 1 м с расстояния не менее 1 м; кружиться в обе стороны; ловить ладонями (не прижимая к груди) отскочивший от пола мяч (диа</w:t>
      </w:r>
      <w:r w:rsidR="00591987" w:rsidRPr="00CC5E78">
        <w:rPr>
          <w:rFonts w:eastAsiaTheme="minorHAnsi"/>
          <w:sz w:val="28"/>
          <w:szCs w:val="28"/>
          <w:lang w:eastAsia="en-US"/>
        </w:rPr>
        <w:t>метром 15—20 см), брошенный ребе</w:t>
      </w:r>
      <w:r w:rsidRPr="00CC5E78">
        <w:rPr>
          <w:rFonts w:eastAsiaTheme="minorHAnsi"/>
          <w:sz w:val="28"/>
          <w:szCs w:val="28"/>
          <w:lang w:eastAsia="en-US"/>
        </w:rPr>
        <w:t>нку</w:t>
      </w:r>
      <w:r w:rsidR="00591987" w:rsidRPr="00CC5E78">
        <w:rPr>
          <w:rFonts w:eastAsiaTheme="minorHAnsi"/>
          <w:sz w:val="28"/>
          <w:szCs w:val="28"/>
          <w:lang w:eastAsia="en-US"/>
        </w:rPr>
        <w:t xml:space="preserve"> </w:t>
      </w:r>
      <w:r w:rsidRPr="00CC5E78">
        <w:rPr>
          <w:rFonts w:eastAsiaTheme="minorHAnsi"/>
          <w:sz w:val="28"/>
          <w:szCs w:val="28"/>
          <w:lang w:eastAsia="en-US"/>
        </w:rPr>
        <w:t>взросл</w:t>
      </w:r>
      <w:r w:rsidR="00591987" w:rsidRPr="00CC5E78">
        <w:rPr>
          <w:rFonts w:eastAsiaTheme="minorHAnsi"/>
          <w:sz w:val="28"/>
          <w:szCs w:val="28"/>
          <w:lang w:eastAsia="en-US"/>
        </w:rPr>
        <w:t>ым с расстояния 1 м не менее тре</w:t>
      </w:r>
      <w:r w:rsidRPr="00CC5E78">
        <w:rPr>
          <w:rFonts w:eastAsiaTheme="minorHAnsi"/>
          <w:sz w:val="28"/>
          <w:szCs w:val="28"/>
          <w:lang w:eastAsia="en-US"/>
        </w:rPr>
        <w:t>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скользить по ледяным дорожкам с по</w:t>
      </w:r>
      <w:r w:rsidR="00591987" w:rsidRPr="00CC5E78">
        <w:rPr>
          <w:rFonts w:eastAsiaTheme="minorHAnsi"/>
          <w:sz w:val="28"/>
          <w:szCs w:val="28"/>
          <w:lang w:eastAsia="en-US"/>
        </w:rPr>
        <w:t>мощью взрослого; кататься на тре</w:t>
      </w:r>
      <w:r w:rsidRPr="00CC5E78">
        <w:rPr>
          <w:rFonts w:eastAsiaTheme="minorHAnsi"/>
          <w:sz w:val="28"/>
          <w:szCs w:val="28"/>
          <w:lang w:eastAsia="en-US"/>
        </w:rPr>
        <w:t xml:space="preserve">хколесном велосипеде; ходить на лыжах по ровной лыжне ступающим и скользящим шагом без палок, свободно размахивая руками. </w:t>
      </w:r>
    </w:p>
    <w:p w:rsidR="002B2F2F" w:rsidRPr="00CC5E78" w:rsidRDefault="002B2F2F" w:rsidP="003F2AA8">
      <w:pPr>
        <w:autoSpaceDE w:val="0"/>
        <w:autoSpaceDN w:val="0"/>
        <w:adjustRightInd w:val="0"/>
        <w:jc w:val="both"/>
        <w:rPr>
          <w:rFonts w:eastAsiaTheme="minorHAnsi"/>
          <w:b/>
          <w:bCs/>
          <w:sz w:val="28"/>
          <w:szCs w:val="28"/>
          <w:lang w:eastAsia="en-US"/>
        </w:rPr>
      </w:pPr>
    </w:p>
    <w:p w:rsidR="003F2AA8" w:rsidRPr="00CC5E78" w:rsidRDefault="003F2AA8" w:rsidP="003F2AA8">
      <w:pPr>
        <w:autoSpaceDE w:val="0"/>
        <w:autoSpaceDN w:val="0"/>
        <w:adjustRightInd w:val="0"/>
        <w:jc w:val="both"/>
        <w:rPr>
          <w:rFonts w:eastAsiaTheme="minorHAnsi"/>
          <w:b/>
          <w:bCs/>
          <w:sz w:val="28"/>
          <w:szCs w:val="28"/>
          <w:lang w:eastAsia="en-US"/>
        </w:rPr>
      </w:pPr>
    </w:p>
    <w:p w:rsidR="00E71C09" w:rsidRPr="00CC5E78" w:rsidRDefault="004B2F1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2.1.2. Содержание образовательной деятельности «Физическое развитие»  по возрастной группе </w:t>
      </w:r>
      <w:r w:rsidR="00790B25" w:rsidRPr="00CC5E78">
        <w:rPr>
          <w:rFonts w:eastAsiaTheme="minorHAnsi"/>
          <w:b/>
          <w:bCs/>
          <w:sz w:val="28"/>
          <w:szCs w:val="28"/>
          <w:lang w:eastAsia="en-US"/>
        </w:rPr>
        <w:t xml:space="preserve">4- </w:t>
      </w:r>
      <w:r w:rsidR="00E71C09" w:rsidRPr="00CC5E78">
        <w:rPr>
          <w:rFonts w:eastAsiaTheme="minorHAnsi"/>
          <w:b/>
          <w:bCs/>
          <w:sz w:val="28"/>
          <w:szCs w:val="28"/>
          <w:lang w:eastAsia="en-US"/>
        </w:rPr>
        <w:t>5 лет</w:t>
      </w:r>
      <w:r w:rsidR="00790B25" w:rsidRPr="00CC5E78">
        <w:rPr>
          <w:rFonts w:eastAsiaTheme="minorHAnsi"/>
          <w:b/>
          <w:bCs/>
          <w:sz w:val="28"/>
          <w:szCs w:val="28"/>
          <w:lang w:eastAsia="en-US"/>
        </w:rPr>
        <w:t>.</w:t>
      </w:r>
      <w:r w:rsidR="00E71C09" w:rsidRPr="00CC5E78">
        <w:rPr>
          <w:rFonts w:eastAsiaTheme="minorHAnsi"/>
          <w:b/>
          <w:bCs/>
          <w:sz w:val="28"/>
          <w:szCs w:val="28"/>
          <w:lang w:eastAsia="en-US"/>
        </w:rPr>
        <w:t xml:space="preserve">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w:t>
      </w:r>
      <w:r w:rsidRPr="00CC5E78">
        <w:rPr>
          <w:rFonts w:eastAsiaTheme="minorHAnsi"/>
          <w:sz w:val="28"/>
          <w:szCs w:val="28"/>
          <w:lang w:eastAsia="en-US"/>
        </w:rPr>
        <w:t>тавным шагом впере</w:t>
      </w:r>
      <w:r w:rsidR="00E71C09" w:rsidRPr="00CC5E78">
        <w:rPr>
          <w:rFonts w:eastAsiaTheme="minorHAnsi"/>
          <w:sz w:val="28"/>
          <w:szCs w:val="28"/>
          <w:lang w:eastAsia="en-US"/>
        </w:rPr>
        <w:t xml:space="preserve">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w:t>
      </w:r>
      <w:r w:rsidRPr="00CC5E78">
        <w:rPr>
          <w:rFonts w:eastAsiaTheme="minorHAnsi"/>
          <w:sz w:val="28"/>
          <w:szCs w:val="28"/>
          <w:lang w:eastAsia="en-US"/>
        </w:rPr>
        <w:t>по лежащему на полу канату (вере</w:t>
      </w:r>
      <w:r w:rsidR="00E71C09" w:rsidRPr="00CC5E78">
        <w:rPr>
          <w:rFonts w:eastAsiaTheme="minorHAnsi"/>
          <w:sz w:val="28"/>
          <w:szCs w:val="28"/>
          <w:lang w:eastAsia="en-US"/>
        </w:rPr>
        <w:t>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w:t>
      </w:r>
      <w:r w:rsidRPr="00CC5E78">
        <w:rPr>
          <w:rFonts w:eastAsiaTheme="minorHAnsi"/>
          <w:sz w:val="28"/>
          <w:szCs w:val="28"/>
          <w:lang w:eastAsia="en-US"/>
        </w:rPr>
        <w:t xml:space="preserve"> через пять-шесть линий (поочере</w:t>
      </w:r>
      <w:r w:rsidR="00E71C09" w:rsidRPr="00CC5E78">
        <w:rPr>
          <w:rFonts w:eastAsiaTheme="minorHAnsi"/>
          <w:sz w:val="28"/>
          <w:szCs w:val="28"/>
          <w:lang w:eastAsia="en-US"/>
        </w:rPr>
        <w:t>дно через каждую), расстояние между соседни</w:t>
      </w:r>
      <w:r w:rsidRPr="00CC5E78">
        <w:rPr>
          <w:rFonts w:eastAsiaTheme="minorHAnsi"/>
          <w:sz w:val="28"/>
          <w:szCs w:val="28"/>
          <w:lang w:eastAsia="en-US"/>
        </w:rPr>
        <w:t>ми линиями равно длине шага ребе</w:t>
      </w:r>
      <w:r w:rsidR="00E71C09" w:rsidRPr="00CC5E78">
        <w:rPr>
          <w:rFonts w:eastAsiaTheme="minorHAnsi"/>
          <w:sz w:val="28"/>
          <w:szCs w:val="28"/>
          <w:lang w:eastAsia="en-US"/>
        </w:rPr>
        <w:t>нка; перепрыгивать одновременно двумя ногами через две линии (расстояние между линиями 2</w:t>
      </w:r>
      <w:r w:rsidRPr="00CC5E78">
        <w:rPr>
          <w:rFonts w:eastAsiaTheme="minorHAnsi"/>
          <w:sz w:val="28"/>
          <w:szCs w:val="28"/>
          <w:lang w:eastAsia="en-US"/>
        </w:rPr>
        <w:t>5 см) боком с продвижением впере</w:t>
      </w:r>
      <w:r w:rsidR="00E71C09" w:rsidRPr="00CC5E78">
        <w:rPr>
          <w:rFonts w:eastAsiaTheme="minorHAnsi"/>
          <w:sz w:val="28"/>
          <w:szCs w:val="28"/>
          <w:lang w:eastAsia="en-US"/>
        </w:rPr>
        <w:t xml:space="preserve">д, с </w:t>
      </w:r>
      <w:r w:rsidRPr="00CC5E78">
        <w:rPr>
          <w:rFonts w:eastAsiaTheme="minorHAnsi"/>
          <w:sz w:val="28"/>
          <w:szCs w:val="28"/>
          <w:lang w:eastAsia="en-US"/>
        </w:rPr>
        <w:t>разбега через вере</w:t>
      </w:r>
      <w:r w:rsidR="00E71C09" w:rsidRPr="00CC5E78">
        <w:rPr>
          <w:rFonts w:eastAsiaTheme="minorHAnsi"/>
          <w:sz w:val="28"/>
          <w:szCs w:val="28"/>
          <w:lang w:eastAsia="en-US"/>
        </w:rPr>
        <w:t>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w:t>
      </w:r>
      <w:r w:rsidRPr="00CC5E78">
        <w:rPr>
          <w:rFonts w:eastAsiaTheme="minorHAnsi"/>
          <w:sz w:val="28"/>
          <w:szCs w:val="28"/>
          <w:lang w:eastAsia="en-US"/>
        </w:rPr>
        <w:t>дного проле</w:t>
      </w:r>
      <w:r w:rsidR="00E71C09" w:rsidRPr="00CC5E78">
        <w:rPr>
          <w:rFonts w:eastAsiaTheme="minorHAnsi"/>
          <w:sz w:val="28"/>
          <w:szCs w:val="28"/>
          <w:lang w:eastAsia="en-US"/>
        </w:rPr>
        <w:t xml:space="preserve">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40 см) с расстояния не менее 1,5 м 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вперѐд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 </w:t>
      </w:r>
      <w:r w:rsidR="00E71C09" w:rsidRPr="00CC5E78">
        <w:rPr>
          <w:rFonts w:eastAsiaTheme="minorHAnsi"/>
          <w:sz w:val="28"/>
          <w:szCs w:val="28"/>
          <w:lang w:eastAsia="en-US"/>
        </w:rPr>
        <w:lastRenderedPageBreak/>
        <w:t>ходить прямо по гимнастическому бревну (шириной 10 см, высотой 15 см); перес</w:t>
      </w:r>
      <w:r w:rsidRPr="00CC5E78">
        <w:rPr>
          <w:rFonts w:eastAsiaTheme="minorHAnsi"/>
          <w:sz w:val="28"/>
          <w:szCs w:val="28"/>
          <w:lang w:eastAsia="en-US"/>
        </w:rPr>
        <w:t>тупать через скакалку, вращая ее впере</w:t>
      </w:r>
      <w:r w:rsidR="00E71C09" w:rsidRPr="00CC5E78">
        <w:rPr>
          <w:rFonts w:eastAsiaTheme="minorHAnsi"/>
          <w:sz w:val="28"/>
          <w:szCs w:val="28"/>
          <w:lang w:eastAsia="en-US"/>
        </w:rPr>
        <w:t>д и назад; кататься на санках с невысокой горки, уметь дел</w:t>
      </w:r>
      <w:r w:rsidRPr="00CC5E78">
        <w:rPr>
          <w:rFonts w:eastAsiaTheme="minorHAnsi"/>
          <w:sz w:val="28"/>
          <w:szCs w:val="28"/>
          <w:lang w:eastAsia="en-US"/>
        </w:rPr>
        <w:t>ать повороты и тормозить, на трехколесном и двухколе</w:t>
      </w:r>
      <w:r w:rsidR="00E71C09" w:rsidRPr="00CC5E78">
        <w:rPr>
          <w:rFonts w:eastAsiaTheme="minorHAnsi"/>
          <w:sz w:val="28"/>
          <w:szCs w:val="28"/>
          <w:lang w:eastAsia="en-US"/>
        </w:rPr>
        <w:t xml:space="preserve">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 </w:t>
      </w:r>
    </w:p>
    <w:p w:rsidR="00790B25" w:rsidRPr="00CC5E78" w:rsidRDefault="00790B25" w:rsidP="003F2AA8">
      <w:pPr>
        <w:autoSpaceDE w:val="0"/>
        <w:autoSpaceDN w:val="0"/>
        <w:adjustRightInd w:val="0"/>
        <w:jc w:val="both"/>
        <w:rPr>
          <w:rFonts w:eastAsiaTheme="minorHAnsi"/>
          <w:sz w:val="28"/>
          <w:szCs w:val="28"/>
          <w:lang w:eastAsia="en-US"/>
        </w:rPr>
      </w:pPr>
    </w:p>
    <w:p w:rsidR="00790B25" w:rsidRPr="00CC5E78" w:rsidRDefault="00790B25"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2.1.3. Содержание образовательной деятельности «Физическое развитие»  по возрастной группе 5- 6 лет.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Ребенок может: ходить в разном темпе и в разных направлениях; с поворотами; приставным шагом впер</w:t>
      </w:r>
      <w:r w:rsidR="00591987" w:rsidRPr="00CC5E78">
        <w:rPr>
          <w:rFonts w:eastAsiaTheme="minorHAnsi"/>
          <w:sz w:val="28"/>
          <w:szCs w:val="28"/>
          <w:lang w:eastAsia="en-US"/>
        </w:rPr>
        <w:t>е</w:t>
      </w:r>
      <w:r w:rsidRPr="00CC5E78">
        <w:rPr>
          <w:rFonts w:eastAsiaTheme="minorHAnsi"/>
          <w:sz w:val="28"/>
          <w:szCs w:val="28"/>
          <w:lang w:eastAsia="en-US"/>
        </w:rPr>
        <w:t>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w:t>
      </w:r>
      <w:r w:rsidR="00591987" w:rsidRPr="00CC5E78">
        <w:rPr>
          <w:rFonts w:eastAsiaTheme="minorHAnsi"/>
          <w:sz w:val="28"/>
          <w:szCs w:val="28"/>
          <w:lang w:eastAsia="en-US"/>
        </w:rPr>
        <w:t xml:space="preserve"> высоко поднимая колени, с захле</w:t>
      </w:r>
      <w:r w:rsidRPr="00CC5E78">
        <w:rPr>
          <w:rFonts w:eastAsiaTheme="minorHAnsi"/>
          <w:sz w:val="28"/>
          <w:szCs w:val="28"/>
          <w:lang w:eastAsia="en-US"/>
        </w:rPr>
        <w:t>стом голеней назад, челночным бегом (10 м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w:t>
      </w:r>
      <w:r w:rsidR="00591987" w:rsidRPr="00CC5E78">
        <w:rPr>
          <w:rFonts w:eastAsiaTheme="minorHAnsi"/>
          <w:sz w:val="28"/>
          <w:szCs w:val="28"/>
          <w:lang w:eastAsia="en-US"/>
        </w:rPr>
        <w:t>0 см) боком с продвижением впере</w:t>
      </w:r>
      <w:r w:rsidRPr="00CC5E78">
        <w:rPr>
          <w:rFonts w:eastAsiaTheme="minorHAnsi"/>
          <w:sz w:val="28"/>
          <w:szCs w:val="28"/>
          <w:lang w:eastAsia="en-US"/>
        </w:rPr>
        <w:t>д; спрыгивать на ма</w:t>
      </w:r>
      <w:r w:rsidR="00591987" w:rsidRPr="00CC5E78">
        <w:rPr>
          <w:rFonts w:eastAsiaTheme="minorHAnsi"/>
          <w:sz w:val="28"/>
          <w:szCs w:val="28"/>
          <w:lang w:eastAsia="en-US"/>
        </w:rPr>
        <w:t xml:space="preserve">т со скамейки высотой 25 см и с </w:t>
      </w:r>
      <w:r w:rsidRPr="00CC5E78">
        <w:rPr>
          <w:rFonts w:eastAsiaTheme="minorHAnsi"/>
          <w:sz w:val="28"/>
          <w:szCs w:val="28"/>
          <w:lang w:eastAsia="en-US"/>
        </w:rPr>
        <w:t>гимнастического бревна высотой 15 см; лазать по гимнастической стенке в разных направлениях, по наклонной гимнастической лестнице разными спос</w:t>
      </w:r>
      <w:r w:rsidR="00591987" w:rsidRPr="00CC5E78">
        <w:rPr>
          <w:rFonts w:eastAsiaTheme="minorHAnsi"/>
          <w:sz w:val="28"/>
          <w:szCs w:val="28"/>
          <w:lang w:eastAsia="en-US"/>
        </w:rPr>
        <w:t>обами, перелезать с одного проле</w:t>
      </w:r>
      <w:r w:rsidRPr="00CC5E78">
        <w:rPr>
          <w:rFonts w:eastAsiaTheme="minorHAnsi"/>
          <w:sz w:val="28"/>
          <w:szCs w:val="28"/>
          <w:lang w:eastAsia="en-US"/>
        </w:rPr>
        <w:t>та на другой в любую сторону на разных уровнях; ползать по гимнастической скамейке на животе, подтягиваясь руками; на четвереньках с опорой на ла</w:t>
      </w:r>
      <w:r w:rsidR="00591987" w:rsidRPr="00CC5E78">
        <w:rPr>
          <w:rFonts w:eastAsiaTheme="minorHAnsi"/>
          <w:sz w:val="28"/>
          <w:szCs w:val="28"/>
          <w:lang w:eastAsia="en-US"/>
        </w:rPr>
        <w:t>дони и голени; подлезать поочере</w:t>
      </w:r>
      <w:r w:rsidRPr="00CC5E78">
        <w:rPr>
          <w:rFonts w:eastAsiaTheme="minorHAnsi"/>
          <w:sz w:val="28"/>
          <w:szCs w:val="28"/>
          <w:lang w:eastAsia="en-US"/>
        </w:rPr>
        <w:t>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w:t>
      </w:r>
      <w:r w:rsidR="00591987" w:rsidRPr="00CC5E78">
        <w:rPr>
          <w:rFonts w:eastAsiaTheme="minorHAnsi"/>
          <w:sz w:val="28"/>
          <w:szCs w:val="28"/>
          <w:lang w:eastAsia="en-US"/>
        </w:rPr>
        <w:t>ной) рукой мяч через сетку (веревку), закрепле</w:t>
      </w:r>
      <w:r w:rsidRPr="00CC5E78">
        <w:rPr>
          <w:rFonts w:eastAsiaTheme="minorHAnsi"/>
          <w:sz w:val="28"/>
          <w:szCs w:val="28"/>
          <w:lang w:eastAsia="en-US"/>
        </w:rPr>
        <w:t xml:space="preserve">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см)с расстояния 1,5 м, высота центра мишени — 1,5 м (попадать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не менее двух раз подряд); </w:t>
      </w:r>
      <w:r w:rsidR="00591987" w:rsidRPr="00CC5E78">
        <w:rPr>
          <w:rFonts w:eastAsiaTheme="minorHAnsi"/>
          <w:sz w:val="28"/>
          <w:szCs w:val="28"/>
          <w:lang w:eastAsia="en-US"/>
        </w:rPr>
        <w:t>прокатывать двумя руками утяжеле</w:t>
      </w:r>
      <w:r w:rsidRPr="00CC5E78">
        <w:rPr>
          <w:rFonts w:eastAsiaTheme="minorHAnsi"/>
          <w:sz w:val="28"/>
          <w:szCs w:val="28"/>
          <w:lang w:eastAsia="en-US"/>
        </w:rPr>
        <w:t xml:space="preserve">нный мяч (весом 0,5 кг) между предметами и вокруг них (конусов, кубиков); отбивать мяч от пола одной </w:t>
      </w:r>
      <w:r w:rsidR="00591987" w:rsidRPr="00CC5E78">
        <w:rPr>
          <w:rFonts w:eastAsiaTheme="minorHAnsi"/>
          <w:sz w:val="28"/>
          <w:szCs w:val="28"/>
          <w:lang w:eastAsia="en-US"/>
        </w:rPr>
        <w:t>рукой (правой и левой) и поочере</w:t>
      </w:r>
      <w:r w:rsidRPr="00CC5E78">
        <w:rPr>
          <w:rFonts w:eastAsiaTheme="minorHAnsi"/>
          <w:sz w:val="28"/>
          <w:szCs w:val="28"/>
          <w:lang w:eastAsia="en-US"/>
        </w:rPr>
        <w:t>дно на месте и с продвижением (не менее 5 м); прыгать на одной н</w:t>
      </w:r>
      <w:r w:rsidR="00591987" w:rsidRPr="00CC5E78">
        <w:rPr>
          <w:rFonts w:eastAsiaTheme="minorHAnsi"/>
          <w:sz w:val="28"/>
          <w:szCs w:val="28"/>
          <w:lang w:eastAsia="en-US"/>
        </w:rPr>
        <w:t>оге (удобной), продвигаясь впере</w:t>
      </w:r>
      <w:r w:rsidRPr="00CC5E78">
        <w:rPr>
          <w:rFonts w:eastAsiaTheme="minorHAnsi"/>
          <w:sz w:val="28"/>
          <w:szCs w:val="28"/>
          <w:lang w:eastAsia="en-US"/>
        </w:rPr>
        <w:t xml:space="preserve">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поднимаясь на носки; </w:t>
      </w:r>
      <w:r w:rsidRPr="00CC5E78">
        <w:rPr>
          <w:rFonts w:eastAsiaTheme="minorHAnsi"/>
          <w:sz w:val="28"/>
          <w:szCs w:val="28"/>
          <w:lang w:eastAsia="en-US"/>
        </w:rPr>
        <w:lastRenderedPageBreak/>
        <w:t>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w:t>
      </w:r>
      <w:r w:rsidR="00591987" w:rsidRPr="00CC5E78">
        <w:rPr>
          <w:rFonts w:eastAsiaTheme="minorHAnsi"/>
          <w:sz w:val="28"/>
          <w:szCs w:val="28"/>
          <w:lang w:eastAsia="en-US"/>
        </w:rPr>
        <w:t>огах и с ноги на ногу, вращая ее впере</w:t>
      </w:r>
      <w:r w:rsidRPr="00CC5E78">
        <w:rPr>
          <w:rFonts w:eastAsiaTheme="minorHAnsi"/>
          <w:sz w:val="28"/>
          <w:szCs w:val="28"/>
          <w:lang w:eastAsia="en-US"/>
        </w:rPr>
        <w:t>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w:t>
      </w:r>
      <w:r w:rsidR="00591987" w:rsidRPr="00CC5E78">
        <w:rPr>
          <w:rFonts w:eastAsiaTheme="minorHAnsi"/>
          <w:sz w:val="28"/>
          <w:szCs w:val="28"/>
          <w:lang w:eastAsia="en-US"/>
        </w:rPr>
        <w:t>ерстников на санках, на двухколе</w:t>
      </w:r>
      <w:r w:rsidRPr="00CC5E78">
        <w:rPr>
          <w:rFonts w:eastAsiaTheme="minorHAnsi"/>
          <w:sz w:val="28"/>
          <w:szCs w:val="28"/>
          <w:lang w:eastAsia="en-US"/>
        </w:rPr>
        <w:t>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w:t>
      </w:r>
      <w:r w:rsidR="00591987" w:rsidRPr="00CC5E78">
        <w:rPr>
          <w:rFonts w:eastAsiaTheme="minorHAnsi"/>
          <w:sz w:val="28"/>
          <w:szCs w:val="28"/>
          <w:lang w:eastAsia="en-US"/>
        </w:rPr>
        <w:t>ез палок и с палками по пересече</w:t>
      </w:r>
      <w:r w:rsidRPr="00CC5E78">
        <w:rPr>
          <w:rFonts w:eastAsiaTheme="minorHAnsi"/>
          <w:sz w:val="28"/>
          <w:szCs w:val="28"/>
          <w:lang w:eastAsia="en-US"/>
        </w:rPr>
        <w:t>нной местности; делать повороты переступанием на месте и в дв</w:t>
      </w:r>
      <w:r w:rsidR="00591987" w:rsidRPr="00CC5E78">
        <w:rPr>
          <w:rFonts w:eastAsiaTheme="minorHAnsi"/>
          <w:sz w:val="28"/>
          <w:szCs w:val="28"/>
          <w:lang w:eastAsia="en-US"/>
        </w:rPr>
        <w:t>ижении; забираться на горку полуелочкой и спускаться с нее</w:t>
      </w:r>
      <w:r w:rsidRPr="00CC5E78">
        <w:rPr>
          <w:rFonts w:eastAsiaTheme="minorHAnsi"/>
          <w:sz w:val="28"/>
          <w:szCs w:val="28"/>
          <w:lang w:eastAsia="en-US"/>
        </w:rPr>
        <w:t xml:space="preserve">, слегка согнув ноги в коленях; владеть элементами спортивных игр (бадминтон, баскетбол, футбол, хоккей). </w:t>
      </w:r>
    </w:p>
    <w:p w:rsidR="002B2F2F" w:rsidRPr="00CC5E78" w:rsidRDefault="002B2F2F" w:rsidP="003F2AA8">
      <w:pPr>
        <w:autoSpaceDE w:val="0"/>
        <w:autoSpaceDN w:val="0"/>
        <w:adjustRightInd w:val="0"/>
        <w:jc w:val="both"/>
        <w:rPr>
          <w:rFonts w:eastAsiaTheme="minorHAnsi"/>
          <w:b/>
          <w:bCs/>
          <w:sz w:val="28"/>
          <w:szCs w:val="28"/>
          <w:lang w:eastAsia="en-US"/>
        </w:rPr>
      </w:pPr>
    </w:p>
    <w:p w:rsidR="00790B25" w:rsidRPr="00CC5E78" w:rsidRDefault="00790B25"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2.1.4 Содержание образовательной деятельности «Физическое развитие»  по возрастной группе 6- 8 лет.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У ребе</w:t>
      </w:r>
      <w:r w:rsidR="00E71C09" w:rsidRPr="00CC5E78">
        <w:rPr>
          <w:rFonts w:eastAsiaTheme="minorHAnsi"/>
          <w:sz w:val="28"/>
          <w:szCs w:val="28"/>
          <w:lang w:eastAsia="en-US"/>
        </w:rPr>
        <w:t xml:space="preserve">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способен к принятию собственных решений, опираясь на свои знания и умения в различных видах деятельности. </w:t>
      </w:r>
    </w:p>
    <w:p w:rsidR="002B2F2F" w:rsidRPr="00CC5E78" w:rsidRDefault="002B2F2F" w:rsidP="003F2AA8">
      <w:pPr>
        <w:autoSpaceDE w:val="0"/>
        <w:autoSpaceDN w:val="0"/>
        <w:adjustRightInd w:val="0"/>
        <w:jc w:val="both"/>
        <w:rPr>
          <w:rFonts w:eastAsiaTheme="minorHAnsi"/>
          <w:b/>
          <w:bCs/>
          <w:sz w:val="28"/>
          <w:szCs w:val="28"/>
          <w:lang w:eastAsia="en-US"/>
        </w:rPr>
      </w:pPr>
    </w:p>
    <w:p w:rsidR="002B2F2F" w:rsidRPr="00CC5E78" w:rsidRDefault="00A031AB"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2.2  Содержание образовательной деятельности по профессиональной коррекции нарушений развития детей.</w:t>
      </w:r>
    </w:p>
    <w:p w:rsidR="004701BF" w:rsidRPr="00CC5E78" w:rsidRDefault="004701BF" w:rsidP="003F2AA8">
      <w:pPr>
        <w:autoSpaceDE w:val="0"/>
        <w:autoSpaceDN w:val="0"/>
        <w:adjustRightInd w:val="0"/>
        <w:jc w:val="both"/>
        <w:rPr>
          <w:rFonts w:eastAsiaTheme="minorHAnsi"/>
          <w:b/>
          <w:bCs/>
          <w:sz w:val="28"/>
          <w:szCs w:val="28"/>
          <w:lang w:eastAsia="en-US"/>
        </w:rPr>
      </w:pPr>
    </w:p>
    <w:p w:rsidR="004701BF" w:rsidRPr="00CC5E78" w:rsidRDefault="004701BF" w:rsidP="003F2AA8">
      <w:pPr>
        <w:autoSpaceDE w:val="0"/>
        <w:autoSpaceDN w:val="0"/>
        <w:adjustRightInd w:val="0"/>
        <w:jc w:val="both"/>
        <w:rPr>
          <w:b/>
          <w:bCs/>
          <w:sz w:val="28"/>
          <w:szCs w:val="28"/>
        </w:rPr>
      </w:pPr>
      <w:r w:rsidRPr="00CC5E78">
        <w:rPr>
          <w:rFonts w:eastAsiaTheme="minorHAnsi"/>
          <w:b/>
          <w:bCs/>
          <w:sz w:val="28"/>
          <w:szCs w:val="28"/>
          <w:lang w:eastAsia="en-US"/>
        </w:rPr>
        <w:t>2.2.1 С</w:t>
      </w:r>
      <w:r w:rsidR="00A031AB" w:rsidRPr="00CC5E78">
        <w:rPr>
          <w:rFonts w:eastAsiaTheme="minorHAnsi"/>
          <w:b/>
          <w:bCs/>
          <w:sz w:val="28"/>
          <w:szCs w:val="28"/>
          <w:lang w:eastAsia="en-US"/>
        </w:rPr>
        <w:t>одержание коррекционной работы с детьми с ТНР.</w:t>
      </w:r>
    </w:p>
    <w:p w:rsidR="004701BF" w:rsidRPr="00CC5E78" w:rsidRDefault="004701BF" w:rsidP="003F2AA8">
      <w:pPr>
        <w:autoSpaceDE w:val="0"/>
        <w:autoSpaceDN w:val="0"/>
        <w:adjustRightInd w:val="0"/>
        <w:jc w:val="both"/>
        <w:rPr>
          <w:b/>
          <w:bCs/>
          <w:color w:val="000000"/>
          <w:sz w:val="28"/>
          <w:szCs w:val="28"/>
        </w:rPr>
      </w:pPr>
    </w:p>
    <w:p w:rsidR="004701BF" w:rsidRPr="00CC5E78" w:rsidRDefault="004701BF" w:rsidP="003F2AA8">
      <w:pPr>
        <w:pStyle w:val="ac"/>
        <w:spacing w:before="0" w:beforeAutospacing="0" w:after="0" w:afterAutospacing="0" w:line="294" w:lineRule="atLeast"/>
        <w:jc w:val="both"/>
        <w:rPr>
          <w:bCs/>
          <w:sz w:val="28"/>
          <w:szCs w:val="28"/>
        </w:rPr>
      </w:pPr>
      <w:r w:rsidRPr="00CC5E78">
        <w:rPr>
          <w:bCs/>
          <w:sz w:val="28"/>
          <w:szCs w:val="28"/>
        </w:rPr>
        <w:t>ОСОБЕННОСТИ ПСИХИЧЕСКОГО РАЗВИТИЯ ДЕТЕЙ С ТНР</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Наличие речевого дефекта у детей параллельно приводит к ярко выраженным изменениям основных показателей психофизического развития ребенка. Патология прежде всего проявляется в отставании познавательных процессов: восприятия, внимания, памяти и мышления. Таким детям свойственно неумение слушать, повышенная утомляемость, низкий уровень восприятия. Следует отметить замедленное развитие всех видов памяти: речевой, зрительной, слуховой, моторной.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xml:space="preserve">Невысокие показатели характеризуют долговременную и кратковременную память. Значительно снижена способность к непрерывному запоминанию, при </w:t>
      </w:r>
      <w:r w:rsidRPr="00CC5E78">
        <w:rPr>
          <w:sz w:val="28"/>
          <w:szCs w:val="28"/>
        </w:rPr>
        <w:lastRenderedPageBreak/>
        <w:t>этом наглядный материал удерживается в памяти лучше, чем вербальный. Литературный текст лучше запоминается при наличии наглядно – демонстрационного материала (предметов, картинок, игрушек). Наблюдаются трудности в процессах поэтапного формирования умственных действий и обобщения, низок уровень умственной работоспособности.</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xml:space="preserve">Своеобразно поведение и психическое развитие детей данной категории. Им присущи повышенная возбудимость, эмоциональная неустойчивость, негативизм, раздражительность. И наоборот, некоторым детям свойственны заторможенность, апатичность, чувство </w:t>
      </w:r>
      <w:r w:rsidR="003F2AA8" w:rsidRPr="00CC5E78">
        <w:rPr>
          <w:sz w:val="28"/>
          <w:szCs w:val="28"/>
        </w:rPr>
        <w:t>ущемлённой</w:t>
      </w:r>
      <w:r w:rsidRPr="00CC5E78">
        <w:rPr>
          <w:sz w:val="28"/>
          <w:szCs w:val="28"/>
        </w:rPr>
        <w:t xml:space="preserve"> и неполноценности от сознания своего дефекта.</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Также нарушается произвольная регуляция. Дети не способны к длительным волевым усилиям, из–за речевых недостатков заметно затруднено общение со сверстниками.</w:t>
      </w:r>
    </w:p>
    <w:p w:rsidR="004701BF" w:rsidRPr="00CC5E78" w:rsidRDefault="004701BF" w:rsidP="003F2AA8">
      <w:pPr>
        <w:pStyle w:val="ac"/>
        <w:spacing w:before="0" w:beforeAutospacing="0" w:after="0" w:afterAutospacing="0" w:line="294" w:lineRule="atLeast"/>
        <w:jc w:val="both"/>
        <w:rPr>
          <w:sz w:val="28"/>
          <w:szCs w:val="28"/>
        </w:rPr>
      </w:pPr>
    </w:p>
    <w:p w:rsidR="004701BF" w:rsidRPr="00CC5E78" w:rsidRDefault="004701BF" w:rsidP="003F2AA8">
      <w:pPr>
        <w:pStyle w:val="ac"/>
        <w:spacing w:before="0" w:beforeAutospacing="0" w:after="0" w:afterAutospacing="0" w:line="294" w:lineRule="atLeast"/>
        <w:jc w:val="both"/>
        <w:rPr>
          <w:sz w:val="28"/>
          <w:szCs w:val="28"/>
        </w:rPr>
      </w:pPr>
      <w:r w:rsidRPr="00CC5E78">
        <w:rPr>
          <w:bCs/>
          <w:sz w:val="28"/>
          <w:szCs w:val="28"/>
        </w:rPr>
        <w:t>ОСОБЕННОСТИ ФИЗИЧЕСКОГО РАЗВИТИЯ ДЕТЕЙ С ТНР</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Всестороннее обследование двигательной сферы детей с ТНР позволяет обнаружить ряд закономерностей в отставании их физического развития. К ним относятся:</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гипер- или гиподинамия;</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мышечная напряженность или снижение мышечного тонуса;</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общей моторики, особенно ациклических движений (лазание, прыжки в длину, метание);</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ручной моторики;</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общая скованность и замедленность выполнения движений;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дискоординация движений;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несформированность функций равновесия;</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недостаточное развитие чувства ритма;</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ориентировки в пространстве;</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замедленность процесса освоения новых движений;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осанки, плоскостопие;</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заметное отставание в показателях основных физических качеств: силы, ловкости, скорости.</w:t>
      </w:r>
    </w:p>
    <w:p w:rsidR="004701BF" w:rsidRPr="00CC5E78" w:rsidRDefault="004701BF" w:rsidP="003F2AA8">
      <w:pPr>
        <w:autoSpaceDE w:val="0"/>
        <w:autoSpaceDN w:val="0"/>
        <w:adjustRightInd w:val="0"/>
        <w:jc w:val="both"/>
        <w:rPr>
          <w:b/>
          <w:bCs/>
          <w:color w:val="000000"/>
          <w:sz w:val="28"/>
          <w:szCs w:val="28"/>
        </w:rPr>
      </w:pPr>
    </w:p>
    <w:p w:rsidR="004701BF" w:rsidRPr="00CC5E78" w:rsidRDefault="004701BF" w:rsidP="003F2AA8">
      <w:pPr>
        <w:autoSpaceDE w:val="0"/>
        <w:autoSpaceDN w:val="0"/>
        <w:adjustRightInd w:val="0"/>
        <w:jc w:val="both"/>
        <w:rPr>
          <w:color w:val="000000"/>
          <w:sz w:val="28"/>
          <w:szCs w:val="28"/>
        </w:rPr>
      </w:pPr>
      <w:r w:rsidRPr="00CC5E78">
        <w:rPr>
          <w:b/>
          <w:bCs/>
          <w:color w:val="000000"/>
          <w:sz w:val="28"/>
          <w:szCs w:val="28"/>
        </w:rPr>
        <w:t xml:space="preserve">МЛАДШИЙ ДОШКОЛЬНЫЙ ВОЗРАСТ.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t xml:space="preserve">Задачи образовательной области «Физическое развитие» на первой ступени обучения детей с </w:t>
      </w:r>
      <w:r w:rsidR="003F2AA8" w:rsidRPr="00CC5E78">
        <w:rPr>
          <w:color w:val="000000"/>
          <w:sz w:val="28"/>
          <w:szCs w:val="28"/>
        </w:rPr>
        <w:t>тяжёлыми</w:t>
      </w:r>
      <w:r w:rsidRPr="00CC5E78">
        <w:rPr>
          <w:color w:val="000000"/>
          <w:sz w:val="28"/>
          <w:szCs w:val="28"/>
        </w:rPr>
        <w:t xml:space="preserve"> нарушениями речи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lastRenderedPageBreak/>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t xml:space="preserve">1. Физическая культура.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t xml:space="preserve">2. 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color w:val="000000"/>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w:t>
      </w:r>
      <w:r w:rsidRPr="00CC5E78">
        <w:rPr>
          <w:sz w:val="28"/>
          <w:szCs w:val="28"/>
        </w:rPr>
        <w:t xml:space="preserve">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4701BF" w:rsidRPr="00CC5E78" w:rsidRDefault="004701BF" w:rsidP="003F2AA8">
      <w:pPr>
        <w:autoSpaceDE w:val="0"/>
        <w:autoSpaceDN w:val="0"/>
        <w:adjustRightInd w:val="0"/>
        <w:jc w:val="both"/>
        <w:rPr>
          <w:sz w:val="28"/>
          <w:szCs w:val="28"/>
        </w:rPr>
      </w:pPr>
      <w:r w:rsidRPr="00CC5E78">
        <w:rPr>
          <w:sz w:val="28"/>
          <w:szCs w:val="28"/>
        </w:rP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4701BF" w:rsidRPr="00CC5E78" w:rsidRDefault="004701BF" w:rsidP="003F2AA8">
      <w:pPr>
        <w:autoSpaceDE w:val="0"/>
        <w:autoSpaceDN w:val="0"/>
        <w:adjustRightInd w:val="0"/>
        <w:jc w:val="both"/>
        <w:rPr>
          <w:sz w:val="28"/>
          <w:szCs w:val="28"/>
        </w:rPr>
      </w:pPr>
      <w:r w:rsidRPr="00CC5E78">
        <w:rPr>
          <w:sz w:val="28"/>
          <w:szCs w:val="28"/>
        </w:rPr>
        <w:t xml:space="preserve">Задачи образовательной области «Физическое развитие» решаются: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4701BF" w:rsidRPr="00CC5E78" w:rsidRDefault="004701BF" w:rsidP="003F2AA8">
      <w:pPr>
        <w:autoSpaceDE w:val="0"/>
        <w:autoSpaceDN w:val="0"/>
        <w:adjustRightInd w:val="0"/>
        <w:jc w:val="both"/>
        <w:rPr>
          <w:sz w:val="28"/>
          <w:szCs w:val="28"/>
        </w:rPr>
      </w:pPr>
      <w:r w:rsidRPr="00CC5E78">
        <w:rPr>
          <w:sz w:val="28"/>
          <w:szCs w:val="28"/>
        </w:rPr>
        <w:t xml:space="preserve">- в процессе проведения оздоровительных мероприятий (занятий лечебной физкультурой, массажа, закаливающих процедур); </w:t>
      </w:r>
    </w:p>
    <w:p w:rsidR="004701BF" w:rsidRPr="00CC5E78" w:rsidRDefault="004701BF" w:rsidP="003F2AA8">
      <w:pPr>
        <w:autoSpaceDE w:val="0"/>
        <w:autoSpaceDN w:val="0"/>
        <w:adjustRightInd w:val="0"/>
        <w:jc w:val="both"/>
        <w:rPr>
          <w:sz w:val="28"/>
          <w:szCs w:val="28"/>
        </w:rPr>
      </w:pPr>
      <w:r w:rsidRPr="00CC5E78">
        <w:rPr>
          <w:sz w:val="28"/>
          <w:szCs w:val="28"/>
        </w:rPr>
        <w:t xml:space="preserve">- в совместной деятельности детей со взрослыми по формированию культурно-гигиенических навыков и навыков самообслуживания; </w:t>
      </w:r>
    </w:p>
    <w:p w:rsidR="004701BF" w:rsidRPr="00CC5E78" w:rsidRDefault="004701BF" w:rsidP="003F2AA8">
      <w:pPr>
        <w:autoSpaceDE w:val="0"/>
        <w:autoSpaceDN w:val="0"/>
        <w:adjustRightInd w:val="0"/>
        <w:jc w:val="both"/>
        <w:rPr>
          <w:sz w:val="28"/>
          <w:szCs w:val="28"/>
        </w:rPr>
      </w:pPr>
      <w:r w:rsidRPr="00CC5E78">
        <w:rPr>
          <w:sz w:val="28"/>
          <w:szCs w:val="28"/>
        </w:rPr>
        <w:t xml:space="preserve">-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4701BF" w:rsidRPr="00CC5E78" w:rsidRDefault="004701BF" w:rsidP="003F2AA8">
      <w:pPr>
        <w:autoSpaceDE w:val="0"/>
        <w:autoSpaceDN w:val="0"/>
        <w:adjustRightInd w:val="0"/>
        <w:jc w:val="both"/>
        <w:rPr>
          <w:sz w:val="28"/>
          <w:szCs w:val="28"/>
        </w:rPr>
      </w:pPr>
      <w:r w:rsidRPr="00CC5E78">
        <w:rPr>
          <w:sz w:val="28"/>
          <w:szCs w:val="28"/>
        </w:rPr>
        <w:t xml:space="preserve">- в играх и упражнениях, направленных на сенсомоторное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 в специальных играх и упражнениях, в процессе которых воспроизводятся основные движения, формируются естественные жесты, мимика; </w:t>
      </w:r>
    </w:p>
    <w:p w:rsidR="004701BF" w:rsidRPr="00CC5E78" w:rsidRDefault="004701BF" w:rsidP="003F2AA8">
      <w:pPr>
        <w:autoSpaceDE w:val="0"/>
        <w:autoSpaceDN w:val="0"/>
        <w:adjustRightInd w:val="0"/>
        <w:jc w:val="both"/>
        <w:rPr>
          <w:sz w:val="28"/>
          <w:szCs w:val="28"/>
        </w:rPr>
      </w:pPr>
      <w:r w:rsidRPr="00CC5E78">
        <w:rPr>
          <w:sz w:val="28"/>
          <w:szCs w:val="28"/>
        </w:rPr>
        <w:t xml:space="preserve">- в подвижных играх и подвижных играх с музыкальным сопровождением;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4701BF" w:rsidRPr="00CC5E78" w:rsidRDefault="004701BF" w:rsidP="003F2AA8">
      <w:pPr>
        <w:autoSpaceDE w:val="0"/>
        <w:autoSpaceDN w:val="0"/>
        <w:adjustRightInd w:val="0"/>
        <w:jc w:val="both"/>
        <w:rPr>
          <w:sz w:val="28"/>
          <w:szCs w:val="28"/>
        </w:rPr>
      </w:pPr>
      <w:r w:rsidRPr="00CC5E78">
        <w:rPr>
          <w:sz w:val="28"/>
          <w:szCs w:val="28"/>
        </w:rPr>
        <w:t xml:space="preserve">- в индивидуальной коррекционной, в том числе логопедической, работе с детьми с тяжелыми нарушениями речи. </w:t>
      </w:r>
    </w:p>
    <w:p w:rsidR="004701BF" w:rsidRPr="00CC5E78" w:rsidRDefault="004701BF" w:rsidP="003F2AA8">
      <w:pPr>
        <w:autoSpaceDE w:val="0"/>
        <w:autoSpaceDN w:val="0"/>
        <w:adjustRightInd w:val="0"/>
        <w:jc w:val="both"/>
        <w:rPr>
          <w:sz w:val="28"/>
          <w:szCs w:val="28"/>
        </w:rPr>
      </w:pPr>
      <w:r w:rsidRPr="00CC5E78">
        <w:rPr>
          <w:sz w:val="28"/>
          <w:szCs w:val="28"/>
        </w:rPr>
        <w:t xml:space="preserve">На первой ступени обучения детей с ТНР задачи и содержание образовательной области «Физическое развитие»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Физическая культура. </w:t>
      </w:r>
    </w:p>
    <w:p w:rsidR="004701BF" w:rsidRPr="00CC5E78" w:rsidRDefault="004701BF" w:rsidP="003F2AA8">
      <w:pPr>
        <w:autoSpaceDE w:val="0"/>
        <w:autoSpaceDN w:val="0"/>
        <w:adjustRightInd w:val="0"/>
        <w:jc w:val="both"/>
        <w:rPr>
          <w:sz w:val="28"/>
          <w:szCs w:val="28"/>
        </w:rPr>
      </w:pPr>
      <w:r w:rsidRPr="00CC5E78">
        <w:rPr>
          <w:sz w:val="28"/>
          <w:szCs w:val="28"/>
        </w:rPr>
        <w:lastRenderedPageBreak/>
        <w:t xml:space="preserve">Основной формой организации работы являются занятия физической культурой, обеспечивающие реализацию основных задач, определённых данной программой. Занятия с детьми на первой ступени обучения представляют собой увлекательные игры, удовлетворяющие потребность детей в двигательной активности, доставляющие им удовольствие и радость. </w:t>
      </w:r>
    </w:p>
    <w:p w:rsidR="004701BF" w:rsidRPr="00CC5E78" w:rsidRDefault="004701BF" w:rsidP="003F2AA8">
      <w:pPr>
        <w:autoSpaceDE w:val="0"/>
        <w:autoSpaceDN w:val="0"/>
        <w:adjustRightInd w:val="0"/>
        <w:jc w:val="both"/>
        <w:rPr>
          <w:sz w:val="28"/>
          <w:szCs w:val="28"/>
        </w:rPr>
      </w:pPr>
      <w:r w:rsidRPr="00CC5E78">
        <w:rPr>
          <w:sz w:val="28"/>
          <w:szCs w:val="28"/>
        </w:rPr>
        <w:t xml:space="preserve">В этот период много внимания уделяется проведению подвижных игр с детьми, которые проводят воспитатели в утреннее и вечернее время (с музыкальным сопровождением в записи или с участием музыкального руководителя) два раза в неделю по подгруппам и индивидуально в зависимости от уровня психофизического развития каждого ребенка. Длительность занятия и физические нагрузки строго индивидуализированы и могут меняться в зависимости от особенностей психофизического состояния детей, метеоусловий, времени года и т. д. Кроме того, во второй половине дня воспитатель организует со всей группой игры, направленные на двигательное развитие детей. </w:t>
      </w:r>
    </w:p>
    <w:p w:rsidR="004701BF" w:rsidRPr="00CC5E78" w:rsidRDefault="004701BF" w:rsidP="003F2AA8">
      <w:pPr>
        <w:autoSpaceDE w:val="0"/>
        <w:autoSpaceDN w:val="0"/>
        <w:adjustRightInd w:val="0"/>
        <w:jc w:val="both"/>
        <w:rPr>
          <w:sz w:val="28"/>
          <w:szCs w:val="28"/>
        </w:rPr>
      </w:pPr>
      <w:r w:rsidRPr="00CC5E78">
        <w:rPr>
          <w:sz w:val="28"/>
          <w:szCs w:val="28"/>
        </w:rPr>
        <w:t xml:space="preserve">Подвижные игры детей на первой ступени обучения в основном представляют собой бессюжетные игры с правилами, которые не отягощены сложными речевыми инструкциями. На этой ступени обучения в непосредственно образовательной деятельности и в режимные моменты, как в совместной деятельности взрослого и детей, так и в самостоятельной деятельности дошкольников, широко используются игры с мячами: прыжки на мячах - хопах, перекатывание сенсорных (набивных) мячей, бросание, катание мячей и т. д. </w:t>
      </w:r>
    </w:p>
    <w:p w:rsidR="004701BF" w:rsidRPr="00CC5E78" w:rsidRDefault="004701BF" w:rsidP="003F2AA8">
      <w:pPr>
        <w:autoSpaceDE w:val="0"/>
        <w:autoSpaceDN w:val="0"/>
        <w:adjustRightInd w:val="0"/>
        <w:jc w:val="both"/>
        <w:rPr>
          <w:sz w:val="28"/>
          <w:szCs w:val="28"/>
        </w:rPr>
      </w:pPr>
      <w:r w:rsidRPr="00CC5E78">
        <w:rPr>
          <w:sz w:val="28"/>
          <w:szCs w:val="28"/>
        </w:rPr>
        <w:t xml:space="preserve">Физкультурное оборудование подбирается и размещается с учетом специфики помещения и участка дошкольного учреждения: в физкультурном зале, музыкально-физкультурном зале, групповой комнате со спальнями и без спален, раздевалке, на физкультурной площадке, групповом участке и т. п. Утренняя зарядка с детьми проходит в групповой комнате, в которой оборудуется место для хранения спортивного инвентаря и полифункциональных игровых модулей, не занимающих много места. Предметно-развивающая среда физкультурного уголка многофункционально используется в течение дня для стимулирования двигательной активности детей. Для младших дошкольников с ТНР она должна содержать игровой элемент, позволяющий ребенку свободно переключаться с двигательной активности на игру и наоборот. Для этого наиболее подходят поли-функциональные игровые мягкие модульные наборы («Гномик», «Радуга» и др.), коврики и сенсорные дорожки (сенсорная дорожка, дорожка «Гофр» со следочками, коврик «Топ- топ», игровая дорожка и др.). Использование полифункционального игрового оборудования определяется задачами интеграции разных видов детской деятельности в процессе коррекционно-развивающей работы с детьми с ТНР. </w:t>
      </w:r>
    </w:p>
    <w:p w:rsidR="004701BF" w:rsidRPr="00CC5E78" w:rsidRDefault="004701BF" w:rsidP="003F2AA8">
      <w:pPr>
        <w:autoSpaceDE w:val="0"/>
        <w:autoSpaceDN w:val="0"/>
        <w:adjustRightInd w:val="0"/>
        <w:jc w:val="both"/>
        <w:rPr>
          <w:sz w:val="28"/>
          <w:szCs w:val="28"/>
        </w:rPr>
      </w:pPr>
      <w:r w:rsidRPr="00CC5E78">
        <w:rPr>
          <w:sz w:val="28"/>
          <w:szCs w:val="28"/>
        </w:rPr>
        <w:t xml:space="preserve">Применение этого оборудования позволяет развивать и корригировать у детей с ТНР сенсорно-перцептивные и моторные компоненты деятельности: </w:t>
      </w:r>
    </w:p>
    <w:p w:rsidR="004701BF" w:rsidRPr="00CC5E78" w:rsidRDefault="004701BF" w:rsidP="003F2AA8">
      <w:pPr>
        <w:autoSpaceDE w:val="0"/>
        <w:autoSpaceDN w:val="0"/>
        <w:adjustRightInd w:val="0"/>
        <w:jc w:val="both"/>
        <w:rPr>
          <w:sz w:val="28"/>
          <w:szCs w:val="28"/>
        </w:rPr>
      </w:pPr>
      <w:r w:rsidRPr="00CC5E78">
        <w:rPr>
          <w:sz w:val="28"/>
          <w:szCs w:val="28"/>
        </w:rPr>
        <w:t xml:space="preserve">- зрительно-моторную координацию; </w:t>
      </w:r>
    </w:p>
    <w:p w:rsidR="004701BF" w:rsidRPr="00CC5E78" w:rsidRDefault="004701BF" w:rsidP="003F2AA8">
      <w:pPr>
        <w:autoSpaceDE w:val="0"/>
        <w:autoSpaceDN w:val="0"/>
        <w:adjustRightInd w:val="0"/>
        <w:jc w:val="both"/>
        <w:rPr>
          <w:sz w:val="28"/>
          <w:szCs w:val="28"/>
        </w:rPr>
      </w:pPr>
      <w:r w:rsidRPr="00CC5E78">
        <w:rPr>
          <w:sz w:val="28"/>
          <w:szCs w:val="28"/>
        </w:rPr>
        <w:t xml:space="preserve">- мышечную выносливость; </w:t>
      </w:r>
    </w:p>
    <w:p w:rsidR="004701BF" w:rsidRPr="00CC5E78" w:rsidRDefault="004701BF" w:rsidP="003F2AA8">
      <w:pPr>
        <w:autoSpaceDE w:val="0"/>
        <w:autoSpaceDN w:val="0"/>
        <w:adjustRightInd w:val="0"/>
        <w:jc w:val="both"/>
        <w:rPr>
          <w:sz w:val="28"/>
          <w:szCs w:val="28"/>
        </w:rPr>
      </w:pPr>
      <w:r w:rsidRPr="00CC5E78">
        <w:rPr>
          <w:sz w:val="28"/>
          <w:szCs w:val="28"/>
        </w:rPr>
        <w:lastRenderedPageBreak/>
        <w:t xml:space="preserve">- способность перемещаться в пространстве на основе выбора объекта по заданному признаку; </w:t>
      </w:r>
    </w:p>
    <w:p w:rsidR="004701BF" w:rsidRPr="00CC5E78" w:rsidRDefault="004701BF" w:rsidP="003F2AA8">
      <w:pPr>
        <w:autoSpaceDE w:val="0"/>
        <w:autoSpaceDN w:val="0"/>
        <w:adjustRightInd w:val="0"/>
        <w:jc w:val="both"/>
        <w:rPr>
          <w:sz w:val="28"/>
          <w:szCs w:val="28"/>
        </w:rPr>
      </w:pPr>
      <w:r w:rsidRPr="00CC5E78">
        <w:rPr>
          <w:sz w:val="28"/>
          <w:szCs w:val="28"/>
        </w:rPr>
        <w:t xml:space="preserve">- произвольность и осознанность выполняемых действий; </w:t>
      </w:r>
    </w:p>
    <w:p w:rsidR="004701BF" w:rsidRPr="00CC5E78" w:rsidRDefault="004701BF" w:rsidP="003F2AA8">
      <w:pPr>
        <w:autoSpaceDE w:val="0"/>
        <w:autoSpaceDN w:val="0"/>
        <w:adjustRightInd w:val="0"/>
        <w:jc w:val="both"/>
        <w:rPr>
          <w:sz w:val="28"/>
          <w:szCs w:val="28"/>
        </w:rPr>
      </w:pPr>
      <w:r w:rsidRPr="00CC5E78">
        <w:rPr>
          <w:sz w:val="28"/>
          <w:szCs w:val="28"/>
        </w:rPr>
        <w:t xml:space="preserve">- ориентировку в трехмерном пространстве; </w:t>
      </w:r>
    </w:p>
    <w:p w:rsidR="004701BF" w:rsidRPr="00CC5E78" w:rsidRDefault="004701BF" w:rsidP="003F2AA8">
      <w:pPr>
        <w:autoSpaceDE w:val="0"/>
        <w:autoSpaceDN w:val="0"/>
        <w:adjustRightInd w:val="0"/>
        <w:jc w:val="both"/>
        <w:rPr>
          <w:sz w:val="28"/>
          <w:szCs w:val="28"/>
        </w:rPr>
      </w:pPr>
      <w:r w:rsidRPr="00CC5E78">
        <w:rPr>
          <w:sz w:val="28"/>
          <w:szCs w:val="28"/>
        </w:rPr>
        <w:t xml:space="preserve">- способность к точному управлению движениями в пространстве, то есть чувство пространства. </w:t>
      </w:r>
    </w:p>
    <w:p w:rsidR="004701BF" w:rsidRPr="00CC5E78" w:rsidRDefault="004701BF" w:rsidP="003F2AA8">
      <w:pPr>
        <w:autoSpaceDE w:val="0"/>
        <w:autoSpaceDN w:val="0"/>
        <w:adjustRightInd w:val="0"/>
        <w:jc w:val="both"/>
        <w:rPr>
          <w:sz w:val="28"/>
          <w:szCs w:val="28"/>
        </w:rPr>
      </w:pPr>
      <w:r w:rsidRPr="00CC5E78">
        <w:rPr>
          <w:sz w:val="28"/>
          <w:szCs w:val="28"/>
        </w:rPr>
        <w:t xml:space="preserve">Подвижные игры с использованием полифункционального игрового оборудования, помимо образовательной области «Физическое развитие», проводятся в ходе реализации задач образовательных областей «Социально-коммуникативное развитие, «Познавательное развитие», «Художественно-эстетическое развитие». Игры малой и средней подвижности применяются на логопедических занятиях с детьми. Таким образом, подвижные игры с полифункциональным игровым оборудованием находят широкое комплексное применение в логопедической, общеразвивающей и психологической, работе с детьми с нарушениями речи. </w:t>
      </w:r>
    </w:p>
    <w:p w:rsidR="004701BF" w:rsidRPr="00CC5E78" w:rsidRDefault="004701BF" w:rsidP="003F2AA8">
      <w:pPr>
        <w:autoSpaceDE w:val="0"/>
        <w:autoSpaceDN w:val="0"/>
        <w:adjustRightInd w:val="0"/>
        <w:jc w:val="both"/>
        <w:rPr>
          <w:sz w:val="28"/>
          <w:szCs w:val="28"/>
        </w:rPr>
      </w:pPr>
      <w:r w:rsidRPr="00CC5E78">
        <w:rPr>
          <w:sz w:val="28"/>
          <w:szCs w:val="28"/>
        </w:rPr>
        <w:t xml:space="preserve">Наряду с общефизическими упражнениями, в работе с детьми с ТНР, исходя из их индивидуально-типологических особенностей, широко используются релаксационные упражнения с элементами логоритмики, различные порядковые упражнения под музыку, общеразвивающие упражнения под музыку или в сопровождении стихотворных текстов, которые читает взрослый, простейшие упражнения пальцевой гимнастики. </w:t>
      </w:r>
    </w:p>
    <w:p w:rsidR="004701BF" w:rsidRPr="00CC5E78" w:rsidRDefault="004701BF" w:rsidP="003F2AA8">
      <w:pPr>
        <w:autoSpaceDE w:val="0"/>
        <w:autoSpaceDN w:val="0"/>
        <w:adjustRightInd w:val="0"/>
        <w:jc w:val="both"/>
        <w:rPr>
          <w:sz w:val="28"/>
          <w:szCs w:val="28"/>
        </w:rPr>
      </w:pPr>
      <w:r w:rsidRPr="00CC5E78">
        <w:rPr>
          <w:sz w:val="28"/>
          <w:szCs w:val="28"/>
        </w:rPr>
        <w:t xml:space="preserve">Следует помнить, что в группах детей с ТНР основной целью коррекционной работы является преодоление речевых нарушений. Поэтому в основе всех форм двигательной деятельности детей лежит принцип «логопедизации», который реализуется в подвижных играх, логоритмических упражнениях, физминутках, спортивно-досуговой деятельности с использованием речевого материала в соответствии с изучаемой лексической темой.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направленное на становление представлений о ценностях здорового образа жизни, овладение его элементарными нормами и правилами, на первой ступени обучения реализуется в разных формах работы, и прежде всего, в ходе осуществления режимных моментов, совместной деятельности детей и взрослых. Для организации работы с детьми по формированию культурно-гигиенических навыков активно используется время, предусмотренное для самостоятельной деятельности детей. В это время взрослые создают различные педагогические ситуации, в которых у детей формируются представления о здоровом образе жизни. При этом педагоги организуют соответствующую безопасную, привлекательную для детей, современную, эстетичную бытовую среду. Например, для формирования навыков самообслуживания используются разнообразные гигиенические средства: твердое мыло, специальные щеточки для рук, жидкое мыло в удобной упаковке с дозатором и т. п. </w:t>
      </w:r>
    </w:p>
    <w:p w:rsidR="004701BF" w:rsidRPr="00CC5E78" w:rsidRDefault="004701BF" w:rsidP="003F2AA8">
      <w:pPr>
        <w:autoSpaceDE w:val="0"/>
        <w:autoSpaceDN w:val="0"/>
        <w:adjustRightInd w:val="0"/>
        <w:jc w:val="both"/>
        <w:rPr>
          <w:sz w:val="28"/>
          <w:szCs w:val="28"/>
        </w:rPr>
      </w:pPr>
      <w:r w:rsidRPr="00CC5E78">
        <w:rPr>
          <w:sz w:val="28"/>
          <w:szCs w:val="28"/>
        </w:rPr>
        <w:t>Формирование первоначальных культурно-гигиенических навыков и привычек к самообслуживанию на первой ступени обучения детей с ТНР происходит не изолированно, а в тесной связи с другими направлениями коррекционно-</w:t>
      </w:r>
      <w:r w:rsidRPr="00CC5E78">
        <w:rPr>
          <w:sz w:val="28"/>
          <w:szCs w:val="28"/>
        </w:rPr>
        <w:lastRenderedPageBreak/>
        <w:t xml:space="preserve">образовательной работы. Педагоги проводят с детьми игры с бытовыми предметами-орудиями и отобразительные игры. Например, одни и те же образные игрушки используются как в сюжетно-дидактических играх, так и в играх, формирующих навыки самообслуживания и культурно-гигиенические навыки. При развертывании таких игр и формировании у детей соответствующих действий применяются различные игрушки-аналоги: набор для уборки помещений, пылесос, кухонный комбайн, миксер и т. п. </w:t>
      </w:r>
    </w:p>
    <w:p w:rsidR="004701BF" w:rsidRPr="00CC5E78" w:rsidRDefault="004701BF" w:rsidP="003F2AA8">
      <w:pPr>
        <w:autoSpaceDE w:val="0"/>
        <w:autoSpaceDN w:val="0"/>
        <w:adjustRightInd w:val="0"/>
        <w:jc w:val="both"/>
        <w:rPr>
          <w:sz w:val="28"/>
          <w:szCs w:val="28"/>
        </w:rPr>
      </w:pPr>
      <w:r w:rsidRPr="00CC5E78">
        <w:rPr>
          <w:sz w:val="28"/>
          <w:szCs w:val="28"/>
        </w:rPr>
        <w:t xml:space="preserve">Взрослые стимулируют желание детей в ходе таких игр не только взаимодействовать с игрушками-аналогами, но и называть их, то есть стимулируют речевую активность детей, обогащая их пассивный и активный словарь. В ходе таких игр дети с ТНР уточняют назначение этих предметов, открывая для себя область современных бытовых приборов, постигая правила их применения и целесообразного использования. Это способствует ознакомлению детей с современными бытовыми техническими средствами на игровой основе. </w:t>
      </w:r>
    </w:p>
    <w:p w:rsidR="004701BF" w:rsidRPr="00CC5E78" w:rsidRDefault="004701BF" w:rsidP="003F2AA8">
      <w:pPr>
        <w:autoSpaceDE w:val="0"/>
        <w:autoSpaceDN w:val="0"/>
        <w:adjustRightInd w:val="0"/>
        <w:jc w:val="both"/>
        <w:rPr>
          <w:sz w:val="28"/>
          <w:szCs w:val="28"/>
        </w:rPr>
      </w:pPr>
      <w:r w:rsidRPr="00CC5E78">
        <w:rPr>
          <w:sz w:val="28"/>
          <w:szCs w:val="28"/>
        </w:rPr>
        <w:t xml:space="preserve">Все режимные моменты в группах планируются с учетом постепенного включения детей с ТНР в процесс целенаправленного формирования культурно-гигиенических навыков и навыков самообслуживания. </w:t>
      </w:r>
    </w:p>
    <w:p w:rsidR="004701BF" w:rsidRPr="00CC5E78" w:rsidRDefault="004701BF" w:rsidP="003F2AA8">
      <w:pPr>
        <w:autoSpaceDE w:val="0"/>
        <w:autoSpaceDN w:val="0"/>
        <w:adjustRightInd w:val="0"/>
        <w:jc w:val="both"/>
        <w:rPr>
          <w:sz w:val="28"/>
          <w:szCs w:val="28"/>
        </w:rPr>
      </w:pPr>
      <w:r w:rsidRPr="00CC5E78">
        <w:rPr>
          <w:sz w:val="28"/>
          <w:szCs w:val="28"/>
        </w:rPr>
        <w:t xml:space="preserve">На первой ступени обучения взрослые осуществляют совместную деятельность с малыми группами детей (3−4 ребенка) и индивидуально. В формировании культурно-гигиенических навыков, навыков самообслуживания и в обучении выполнению элементарных трудовых поручений принимают участие все педагоги при ведущей роли воспитателей и их помощников. Другие специалисты (логопед, педагог-психолог) также принимают активное участие в воспитании у детей этих навыков, используя естественные бытовые ситуации, в процессе которых педагоги решают обще-развивающие и коррекционные задачи (педагогические ситуации, различные игры и игровые упражнения). </w:t>
      </w:r>
    </w:p>
    <w:p w:rsidR="004701BF" w:rsidRPr="00CC5E78" w:rsidRDefault="004701BF" w:rsidP="003F2AA8">
      <w:pPr>
        <w:autoSpaceDE w:val="0"/>
        <w:autoSpaceDN w:val="0"/>
        <w:adjustRightInd w:val="0"/>
        <w:jc w:val="both"/>
        <w:rPr>
          <w:sz w:val="28"/>
          <w:szCs w:val="28"/>
        </w:rPr>
      </w:pPr>
      <w:r w:rsidRPr="00CC5E78">
        <w:rPr>
          <w:sz w:val="28"/>
          <w:szCs w:val="28"/>
        </w:rPr>
        <w:t xml:space="preserve">Успешность в решении задач образовательной области «Физическое развитие», направленных на воспитание у детей с ТНР ценностей здорового образа жизни, в значительной степени зависит от семьи, которая стимулирует желание и потребности ребенка в формировании этих ценностей. </w:t>
      </w:r>
    </w:p>
    <w:p w:rsidR="004701BF" w:rsidRPr="00CC5E78" w:rsidRDefault="004701BF" w:rsidP="003F2AA8">
      <w:pPr>
        <w:autoSpaceDE w:val="0"/>
        <w:autoSpaceDN w:val="0"/>
        <w:adjustRightInd w:val="0"/>
        <w:jc w:val="both"/>
        <w:rPr>
          <w:sz w:val="28"/>
          <w:szCs w:val="28"/>
        </w:rPr>
      </w:pPr>
      <w:r w:rsidRPr="00CC5E78">
        <w:rPr>
          <w:sz w:val="28"/>
          <w:szCs w:val="28"/>
        </w:rPr>
        <w:t>ПЕДАГОГИЧЕСКИЕ ОРИЕНТИРЫ:</w:t>
      </w:r>
    </w:p>
    <w:p w:rsidR="004701BF" w:rsidRPr="00CC5E78" w:rsidRDefault="004701BF" w:rsidP="003F2AA8">
      <w:pPr>
        <w:autoSpaceDE w:val="0"/>
        <w:autoSpaceDN w:val="0"/>
        <w:adjustRightInd w:val="0"/>
        <w:jc w:val="both"/>
        <w:rPr>
          <w:sz w:val="28"/>
          <w:szCs w:val="28"/>
        </w:rPr>
      </w:pPr>
      <w:r w:rsidRPr="00CC5E78">
        <w:rPr>
          <w:sz w:val="28"/>
          <w:szCs w:val="28"/>
        </w:rPr>
        <w:t>– стимулировать появление эмоционального отклика на подвижные игры и игровые упражнения и желание участвовать в них;</w:t>
      </w:r>
    </w:p>
    <w:p w:rsidR="004701BF" w:rsidRPr="00CC5E78" w:rsidRDefault="004701BF" w:rsidP="003F2AA8">
      <w:pPr>
        <w:autoSpaceDE w:val="0"/>
        <w:autoSpaceDN w:val="0"/>
        <w:adjustRightInd w:val="0"/>
        <w:jc w:val="both"/>
        <w:rPr>
          <w:sz w:val="28"/>
          <w:szCs w:val="28"/>
        </w:rPr>
      </w:pPr>
      <w:r w:rsidRPr="00CC5E78">
        <w:rPr>
          <w:sz w:val="28"/>
          <w:szCs w:val="28"/>
        </w:rPr>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4701BF" w:rsidRPr="00CC5E78" w:rsidRDefault="004701BF" w:rsidP="003F2AA8">
      <w:pPr>
        <w:autoSpaceDE w:val="0"/>
        <w:autoSpaceDN w:val="0"/>
        <w:adjustRightInd w:val="0"/>
        <w:jc w:val="both"/>
        <w:rPr>
          <w:sz w:val="28"/>
          <w:szCs w:val="28"/>
        </w:rPr>
      </w:pPr>
      <w:r w:rsidRPr="00CC5E78">
        <w:rPr>
          <w:sz w:val="28"/>
          <w:szCs w:val="28"/>
        </w:rPr>
        <w:t>– формировать у детей навыки элементарной ориентировки в пространстве, обучая детей движению по ориентирам (движение по сенсорным дорожкам и коврикам, погружение и перемещение в сухом бассейне и т. п.);</w:t>
      </w:r>
    </w:p>
    <w:p w:rsidR="004701BF" w:rsidRPr="00CC5E78" w:rsidRDefault="004701BF" w:rsidP="003F2AA8">
      <w:pPr>
        <w:autoSpaceDE w:val="0"/>
        <w:autoSpaceDN w:val="0"/>
        <w:adjustRightInd w:val="0"/>
        <w:jc w:val="both"/>
        <w:rPr>
          <w:sz w:val="28"/>
          <w:szCs w:val="28"/>
        </w:rPr>
      </w:pPr>
      <w:r w:rsidRPr="00CC5E78">
        <w:rPr>
          <w:sz w:val="28"/>
          <w:szCs w:val="28"/>
        </w:rPr>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4701BF" w:rsidRPr="00CC5E78" w:rsidRDefault="004701BF" w:rsidP="003F2AA8">
      <w:pPr>
        <w:autoSpaceDE w:val="0"/>
        <w:autoSpaceDN w:val="0"/>
        <w:adjustRightInd w:val="0"/>
        <w:jc w:val="both"/>
        <w:rPr>
          <w:sz w:val="28"/>
          <w:szCs w:val="28"/>
        </w:rPr>
      </w:pPr>
      <w:r w:rsidRPr="00CC5E78">
        <w:rPr>
          <w:sz w:val="28"/>
          <w:szCs w:val="28"/>
        </w:rPr>
        <w:lastRenderedPageBreak/>
        <w:t>– формировать способности детей реагировать на изменение положения тела во время перемещения в сухом бассейне, на сенсорных дорожках и ковриках, на мягких модулях (конструкции типа «Горка»);</w:t>
      </w:r>
    </w:p>
    <w:p w:rsidR="004701BF" w:rsidRPr="00CC5E78" w:rsidRDefault="004701BF" w:rsidP="003F2AA8">
      <w:pPr>
        <w:autoSpaceDE w:val="0"/>
        <w:autoSpaceDN w:val="0"/>
        <w:adjustRightInd w:val="0"/>
        <w:jc w:val="both"/>
        <w:rPr>
          <w:sz w:val="28"/>
          <w:szCs w:val="28"/>
        </w:rPr>
      </w:pPr>
      <w:r w:rsidRPr="00CC5E78">
        <w:rPr>
          <w:sz w:val="28"/>
          <w:szCs w:val="28"/>
        </w:rPr>
        <w:t>– обучать детей элементам мышечной релаксации;</w:t>
      </w:r>
    </w:p>
    <w:p w:rsidR="004701BF" w:rsidRPr="00CC5E78" w:rsidRDefault="004701BF" w:rsidP="003F2AA8">
      <w:pPr>
        <w:autoSpaceDE w:val="0"/>
        <w:autoSpaceDN w:val="0"/>
        <w:adjustRightInd w:val="0"/>
        <w:jc w:val="both"/>
        <w:rPr>
          <w:sz w:val="28"/>
          <w:szCs w:val="28"/>
        </w:rPr>
      </w:pPr>
      <w:r w:rsidRPr="00CC5E78">
        <w:rPr>
          <w:sz w:val="28"/>
          <w:szCs w:val="28"/>
        </w:rPr>
        <w:t>– учить детей согласовывать свои действия с действиями других: начинать и заканчивать упражнения одновременно, соблюдать предложенный темп;</w:t>
      </w:r>
    </w:p>
    <w:p w:rsidR="004701BF" w:rsidRPr="00CC5E78" w:rsidRDefault="004701BF" w:rsidP="003F2AA8">
      <w:pPr>
        <w:autoSpaceDE w:val="0"/>
        <w:autoSpaceDN w:val="0"/>
        <w:adjustRightInd w:val="0"/>
        <w:jc w:val="both"/>
        <w:rPr>
          <w:sz w:val="28"/>
          <w:szCs w:val="28"/>
        </w:rPr>
      </w:pPr>
      <w:r w:rsidRPr="00CC5E78">
        <w:rPr>
          <w:sz w:val="28"/>
          <w:szCs w:val="28"/>
        </w:rPr>
        <w:t>– формировать понятия «быстро —медленно», «сильно —слабо», «громко —тихо» в процессе выполнения детьми различных по скоростно- силовым характеристикам упражнений;</w:t>
      </w:r>
    </w:p>
    <w:p w:rsidR="004701BF" w:rsidRPr="00CC5E78" w:rsidRDefault="004701BF" w:rsidP="003F2AA8">
      <w:pPr>
        <w:autoSpaceDE w:val="0"/>
        <w:autoSpaceDN w:val="0"/>
        <w:adjustRightInd w:val="0"/>
        <w:jc w:val="both"/>
        <w:rPr>
          <w:sz w:val="28"/>
          <w:szCs w:val="28"/>
        </w:rPr>
      </w:pPr>
      <w:r w:rsidRPr="00CC5E78">
        <w:rPr>
          <w:sz w:val="28"/>
          <w:szCs w:val="28"/>
        </w:rPr>
        <w:t>– развивать у детей способность реагировать на сигнал и действовать в соответствии с ним;</w:t>
      </w:r>
    </w:p>
    <w:p w:rsidR="004701BF" w:rsidRPr="00CC5E78" w:rsidRDefault="004701BF" w:rsidP="003F2AA8">
      <w:pPr>
        <w:autoSpaceDE w:val="0"/>
        <w:autoSpaceDN w:val="0"/>
        <w:adjustRightInd w:val="0"/>
        <w:jc w:val="both"/>
        <w:rPr>
          <w:sz w:val="28"/>
          <w:szCs w:val="28"/>
        </w:rPr>
      </w:pPr>
      <w:r w:rsidRPr="00CC5E78">
        <w:rPr>
          <w:sz w:val="28"/>
          <w:szCs w:val="28"/>
        </w:rPr>
        <w:t>– учить детей выполнять по образцу взрослого, а затем самостоятельно простейшие построения и перестроения, уверенно выполнять физические упражнения в соответствии с указаниями инструктора по физической культуре (воспитателя);</w:t>
      </w:r>
    </w:p>
    <w:p w:rsidR="004701BF" w:rsidRPr="00CC5E78" w:rsidRDefault="004701BF" w:rsidP="003F2AA8">
      <w:pPr>
        <w:autoSpaceDE w:val="0"/>
        <w:autoSpaceDN w:val="0"/>
        <w:adjustRightInd w:val="0"/>
        <w:jc w:val="both"/>
        <w:rPr>
          <w:sz w:val="28"/>
          <w:szCs w:val="28"/>
        </w:rPr>
      </w:pPr>
      <w:r w:rsidRPr="00CC5E78">
        <w:rPr>
          <w:sz w:val="28"/>
          <w:szCs w:val="28"/>
        </w:rPr>
        <w:t>– обучать детей правильному динамическому и статическому дыханию, способствующему стимулированию функционирования сердечно-сосудистой и дыхательной систем;</w:t>
      </w:r>
    </w:p>
    <w:p w:rsidR="004701BF" w:rsidRPr="00CC5E78" w:rsidRDefault="004701BF" w:rsidP="003F2AA8">
      <w:pPr>
        <w:autoSpaceDE w:val="0"/>
        <w:autoSpaceDN w:val="0"/>
        <w:adjustRightInd w:val="0"/>
        <w:jc w:val="both"/>
        <w:rPr>
          <w:sz w:val="28"/>
          <w:szCs w:val="28"/>
        </w:rPr>
      </w:pPr>
      <w:r w:rsidRPr="00CC5E78">
        <w:rPr>
          <w:sz w:val="28"/>
          <w:szCs w:val="28"/>
        </w:rPr>
        <w:t>– развивать силу, объем, точность движений;</w:t>
      </w:r>
    </w:p>
    <w:p w:rsidR="004701BF" w:rsidRPr="00CC5E78" w:rsidRDefault="004701BF" w:rsidP="003F2AA8">
      <w:pPr>
        <w:autoSpaceDE w:val="0"/>
        <w:autoSpaceDN w:val="0"/>
        <w:adjustRightInd w:val="0"/>
        <w:jc w:val="both"/>
        <w:rPr>
          <w:sz w:val="28"/>
          <w:szCs w:val="28"/>
        </w:rPr>
      </w:pPr>
      <w:r w:rsidRPr="00CC5E78">
        <w:rPr>
          <w:sz w:val="28"/>
          <w:szCs w:val="28"/>
        </w:rPr>
        <w:t>– развивать способности детей к точному управлению движениями в пространстве в вертикальной, горизонтальной и сагиттальной плоскости (чувство пространства);</w:t>
      </w:r>
    </w:p>
    <w:p w:rsidR="004701BF" w:rsidRPr="00CC5E78" w:rsidRDefault="004701BF" w:rsidP="003F2AA8">
      <w:pPr>
        <w:autoSpaceDE w:val="0"/>
        <w:autoSpaceDN w:val="0"/>
        <w:adjustRightInd w:val="0"/>
        <w:jc w:val="both"/>
        <w:rPr>
          <w:sz w:val="28"/>
          <w:szCs w:val="28"/>
        </w:rPr>
      </w:pPr>
      <w:r w:rsidRPr="00CC5E78">
        <w:rPr>
          <w:sz w:val="28"/>
          <w:szCs w:val="28"/>
        </w:rPr>
        <w:t>– стимулировать желание детей принимать активное участие в подвижных играх; целенаправленно развивать сенсорно-перцептивные, координационные способности детей;</w:t>
      </w:r>
    </w:p>
    <w:p w:rsidR="004701BF" w:rsidRPr="00CC5E78" w:rsidRDefault="004701BF" w:rsidP="003F2AA8">
      <w:pPr>
        <w:autoSpaceDE w:val="0"/>
        <w:autoSpaceDN w:val="0"/>
        <w:adjustRightInd w:val="0"/>
        <w:jc w:val="both"/>
        <w:rPr>
          <w:sz w:val="28"/>
          <w:szCs w:val="28"/>
        </w:rPr>
      </w:pPr>
      <w:r w:rsidRPr="00CC5E78">
        <w:rPr>
          <w:sz w:val="28"/>
          <w:szCs w:val="28"/>
        </w:rPr>
        <w:t>– учитывать индивидуально-типологические особенности детей при выполнении ими специальных комплексов упражнений, способствующих устранению нарушения развития моторики;</w:t>
      </w:r>
    </w:p>
    <w:p w:rsidR="004701BF" w:rsidRPr="00CC5E78" w:rsidRDefault="004701BF" w:rsidP="003F2AA8">
      <w:pPr>
        <w:autoSpaceDE w:val="0"/>
        <w:autoSpaceDN w:val="0"/>
        <w:adjustRightInd w:val="0"/>
        <w:jc w:val="both"/>
        <w:rPr>
          <w:sz w:val="28"/>
          <w:szCs w:val="28"/>
        </w:rPr>
      </w:pPr>
      <w:r w:rsidRPr="00CC5E78">
        <w:rPr>
          <w:sz w:val="28"/>
          <w:szCs w:val="28"/>
        </w:rPr>
        <w:t>– развивать ручную моторику в действиях с мелкими предметами в различных пальчиковых и кистевых упражнениях;</w:t>
      </w:r>
    </w:p>
    <w:p w:rsidR="004701BF" w:rsidRPr="00CC5E78" w:rsidRDefault="004701BF" w:rsidP="003F2AA8">
      <w:pPr>
        <w:autoSpaceDE w:val="0"/>
        <w:autoSpaceDN w:val="0"/>
        <w:adjustRightInd w:val="0"/>
        <w:jc w:val="both"/>
        <w:rPr>
          <w:sz w:val="28"/>
          <w:szCs w:val="28"/>
        </w:rPr>
      </w:pPr>
      <w:r w:rsidRPr="00CC5E78">
        <w:rPr>
          <w:sz w:val="28"/>
          <w:szCs w:val="28"/>
        </w:rPr>
        <w:t>– осуществлять профилактику и коррекцию плоскостопия;</w:t>
      </w:r>
    </w:p>
    <w:p w:rsidR="004701BF" w:rsidRPr="00CC5E78" w:rsidRDefault="004701BF" w:rsidP="003F2AA8">
      <w:pPr>
        <w:autoSpaceDE w:val="0"/>
        <w:autoSpaceDN w:val="0"/>
        <w:adjustRightInd w:val="0"/>
        <w:jc w:val="both"/>
        <w:rPr>
          <w:sz w:val="28"/>
          <w:szCs w:val="28"/>
        </w:rPr>
      </w:pPr>
      <w:r w:rsidRPr="00CC5E78">
        <w:rPr>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w:t>
      </w:r>
    </w:p>
    <w:p w:rsidR="004701BF" w:rsidRPr="00CC5E78" w:rsidRDefault="004701BF" w:rsidP="003F2AA8">
      <w:pPr>
        <w:autoSpaceDE w:val="0"/>
        <w:autoSpaceDN w:val="0"/>
        <w:adjustRightInd w:val="0"/>
        <w:jc w:val="both"/>
        <w:rPr>
          <w:sz w:val="28"/>
          <w:szCs w:val="28"/>
        </w:rPr>
      </w:pPr>
      <w:r w:rsidRPr="00CC5E78">
        <w:rPr>
          <w:sz w:val="28"/>
          <w:szCs w:val="28"/>
        </w:rPr>
        <w:t>– проводить игровые закаливающие процедуры с использованием полифункционального оборудования (сенсорные тропы и дорожки, сухой бассейн), направленные на улучшение венозного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4701BF" w:rsidRPr="00CC5E78" w:rsidRDefault="004701BF" w:rsidP="003F2AA8">
      <w:pPr>
        <w:autoSpaceDE w:val="0"/>
        <w:autoSpaceDN w:val="0"/>
        <w:adjustRightInd w:val="0"/>
        <w:jc w:val="both"/>
        <w:rPr>
          <w:sz w:val="28"/>
          <w:szCs w:val="28"/>
        </w:rPr>
      </w:pPr>
      <w:r w:rsidRPr="00CC5E78">
        <w:rPr>
          <w:sz w:val="28"/>
          <w:szCs w:val="28"/>
        </w:rPr>
        <w:t>– снижать повышенное психическое возбуждение детей, поддерживать их положительный эмоциональный настрой.</w:t>
      </w:r>
    </w:p>
    <w:p w:rsidR="004701BF" w:rsidRPr="00CC5E78" w:rsidRDefault="004701BF" w:rsidP="003F2AA8">
      <w:pPr>
        <w:autoSpaceDE w:val="0"/>
        <w:autoSpaceDN w:val="0"/>
        <w:adjustRightInd w:val="0"/>
        <w:jc w:val="both"/>
        <w:rPr>
          <w:rFonts w:eastAsia="Times New Roman,Bold"/>
          <w:b/>
          <w:bCs/>
          <w:sz w:val="28"/>
          <w:szCs w:val="28"/>
        </w:rPr>
      </w:pPr>
      <w:r w:rsidRPr="00CC5E78">
        <w:rPr>
          <w:sz w:val="28"/>
          <w:szCs w:val="28"/>
        </w:rPr>
        <w:t>ОСНОВНОЕ СОДЕРЖАНИЕ</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Ознакомительно</w:t>
      </w:r>
      <w:r w:rsidRPr="00CC5E78">
        <w:rPr>
          <w:b/>
          <w:bCs/>
          <w:sz w:val="28"/>
          <w:szCs w:val="28"/>
        </w:rPr>
        <w:t>-</w:t>
      </w:r>
      <w:r w:rsidRPr="00CC5E78">
        <w:rPr>
          <w:rFonts w:eastAsia="Times New Roman,Bold"/>
          <w:b/>
          <w:bCs/>
          <w:sz w:val="28"/>
          <w:szCs w:val="28"/>
        </w:rPr>
        <w:t xml:space="preserve">ориентировочные действия в предметно-развивающей среде. </w:t>
      </w:r>
      <w:r w:rsidRPr="00CC5E78">
        <w:rPr>
          <w:sz w:val="28"/>
          <w:szCs w:val="28"/>
        </w:rPr>
        <w:t xml:space="preserve">Знакомство детей с оборудованием и материалами для физкультурных </w:t>
      </w:r>
      <w:r w:rsidRPr="00CC5E78">
        <w:rPr>
          <w:sz w:val="28"/>
          <w:szCs w:val="28"/>
        </w:rPr>
        <w:lastRenderedPageBreak/>
        <w:t>занятий. Совместный с детьми выбор наиболее интересного оборудования для игр (мячи, кегли, сенсорная дорожка). Совместные игры с мячом (с малыми группами детей).</w:t>
      </w:r>
    </w:p>
    <w:p w:rsidR="004701BF" w:rsidRPr="00CC5E78" w:rsidRDefault="004701BF" w:rsidP="003F2AA8">
      <w:pPr>
        <w:autoSpaceDE w:val="0"/>
        <w:autoSpaceDN w:val="0"/>
        <w:adjustRightInd w:val="0"/>
        <w:jc w:val="both"/>
        <w:rPr>
          <w:sz w:val="28"/>
          <w:szCs w:val="28"/>
        </w:rPr>
      </w:pPr>
      <w:r w:rsidRPr="00CC5E78">
        <w:rPr>
          <w:sz w:val="28"/>
          <w:szCs w:val="28"/>
        </w:rPr>
        <w:t>Знакомство детей с физкультурным залом. Совместное с детьми рассматривание и освоение предметной среды физкультурного зала. Организация взаимодействия детей с оборудованием для физкультурных занятий.</w:t>
      </w:r>
    </w:p>
    <w:p w:rsidR="004701BF" w:rsidRPr="00CC5E78" w:rsidRDefault="004701BF" w:rsidP="003F2AA8">
      <w:pPr>
        <w:autoSpaceDE w:val="0"/>
        <w:autoSpaceDN w:val="0"/>
        <w:adjustRightInd w:val="0"/>
        <w:jc w:val="both"/>
        <w:rPr>
          <w:sz w:val="28"/>
          <w:szCs w:val="28"/>
        </w:rPr>
      </w:pPr>
      <w:r w:rsidRPr="00CC5E78">
        <w:rPr>
          <w:sz w:val="28"/>
          <w:szCs w:val="28"/>
        </w:rPr>
        <w:t>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w:t>
      </w:r>
    </w:p>
    <w:p w:rsidR="004701BF" w:rsidRPr="00CC5E78" w:rsidRDefault="004701BF" w:rsidP="003F2AA8">
      <w:pPr>
        <w:autoSpaceDE w:val="0"/>
        <w:autoSpaceDN w:val="0"/>
        <w:adjustRightInd w:val="0"/>
        <w:jc w:val="both"/>
        <w:rPr>
          <w:sz w:val="28"/>
          <w:szCs w:val="28"/>
        </w:rPr>
      </w:pPr>
      <w:r w:rsidRPr="00CC5E78">
        <w:rPr>
          <w:sz w:val="28"/>
          <w:szCs w:val="28"/>
        </w:rPr>
        <w:t>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желания детей). Привлечение к занятиям в физкультурном зале родителей.</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Построения и перестроения. </w:t>
      </w:r>
      <w:r w:rsidRPr="00CC5E78">
        <w:rPr>
          <w:sz w:val="28"/>
          <w:szCs w:val="28"/>
        </w:rPr>
        <w:t>Построения в круг, парами, в колонну друг за другом (с помощью взрослого). Свободное построение: врассыпную, в полукруг, в колонну по одному, по два (парами), в круг.</w:t>
      </w:r>
    </w:p>
    <w:p w:rsidR="004701BF" w:rsidRPr="00CC5E78" w:rsidRDefault="004701BF" w:rsidP="003F2AA8">
      <w:pPr>
        <w:autoSpaceDE w:val="0"/>
        <w:autoSpaceDN w:val="0"/>
        <w:adjustRightInd w:val="0"/>
        <w:jc w:val="both"/>
        <w:rPr>
          <w:sz w:val="28"/>
          <w:szCs w:val="28"/>
        </w:rPr>
      </w:pPr>
      <w:r w:rsidRPr="00CC5E78">
        <w:rPr>
          <w:sz w:val="28"/>
          <w:szCs w:val="28"/>
        </w:rPr>
        <w:t>Перестроение из колонны в два-три звена по ориентирам (с помощью взрослого, а затем самостоятельно). Повороты, переступая на месте.</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Ходьба и упражнения в равновесии. </w:t>
      </w:r>
      <w:r w:rsidRPr="00CC5E78">
        <w:rPr>
          <w:sz w:val="28"/>
          <w:szCs w:val="28"/>
        </w:rPr>
        <w:t xml:space="preserve">Ходьба стайкой за воспитателем, держась за руки: в заданном направлении (к игрушке), друг за другом, держась за верёвку, между предметами, по дорожке (ширина 20 </w:t>
      </w:r>
      <w:r w:rsidRPr="00CC5E78">
        <w:rPr>
          <w:i/>
          <w:iCs/>
          <w:sz w:val="28"/>
          <w:szCs w:val="28"/>
        </w:rPr>
        <w:t>см</w:t>
      </w:r>
      <w:r w:rsidRPr="00CC5E78">
        <w:rPr>
          <w:sz w:val="28"/>
          <w:szCs w:val="28"/>
        </w:rPr>
        <w:t xml:space="preserve">, длина 2–3 </w:t>
      </w:r>
      <w:r w:rsidRPr="00CC5E78">
        <w:rPr>
          <w:i/>
          <w:iCs/>
          <w:sz w:val="28"/>
          <w:szCs w:val="28"/>
        </w:rPr>
        <w:t>м</w:t>
      </w:r>
      <w:r w:rsidRPr="00CC5E78">
        <w:rPr>
          <w:sz w:val="28"/>
          <w:szCs w:val="28"/>
        </w:rPr>
        <w:t xml:space="preserve">), по извилистой дорожке (ширина 25–30 </w:t>
      </w:r>
      <w:r w:rsidRPr="00CC5E78">
        <w:rPr>
          <w:i/>
          <w:iCs/>
          <w:sz w:val="28"/>
          <w:szCs w:val="28"/>
        </w:rPr>
        <w:t>см</w:t>
      </w:r>
      <w:r w:rsidRPr="00CC5E78">
        <w:rPr>
          <w:sz w:val="28"/>
          <w:szCs w:val="28"/>
        </w:rPr>
        <w:t xml:space="preserve">), по шнуру (прямо, по кругу, зигзагом). Перешагивание через препятствия (высота 10–15 </w:t>
      </w:r>
      <w:r w:rsidRPr="00CC5E78">
        <w:rPr>
          <w:i/>
          <w:iCs/>
          <w:sz w:val="28"/>
          <w:szCs w:val="28"/>
        </w:rPr>
        <w:t>см</w:t>
      </w:r>
      <w:r w:rsidRPr="00CC5E78">
        <w:rPr>
          <w:sz w:val="28"/>
          <w:szCs w:val="28"/>
        </w:rPr>
        <w:t xml:space="preserve">), из обруча в обруч, из круга в круг, с цилиндра на цилиндр (пуфики, ящики), подъем на возвышение и спуск с него (высота 25 </w:t>
      </w:r>
      <w:r w:rsidRPr="00CC5E78">
        <w:rPr>
          <w:i/>
          <w:iCs/>
          <w:sz w:val="28"/>
          <w:szCs w:val="28"/>
        </w:rPr>
        <w:t>см</w:t>
      </w:r>
      <w:r w:rsidRPr="00CC5E78">
        <w:rPr>
          <w:sz w:val="28"/>
          <w:szCs w:val="28"/>
        </w:rPr>
        <w:t>).</w:t>
      </w:r>
    </w:p>
    <w:p w:rsidR="004701BF" w:rsidRPr="00CC5E78" w:rsidRDefault="004701BF" w:rsidP="003F2AA8">
      <w:pPr>
        <w:autoSpaceDE w:val="0"/>
        <w:autoSpaceDN w:val="0"/>
        <w:adjustRightInd w:val="0"/>
        <w:jc w:val="both"/>
        <w:rPr>
          <w:sz w:val="28"/>
          <w:szCs w:val="28"/>
        </w:rPr>
      </w:pPr>
      <w:r w:rsidRPr="00CC5E78">
        <w:rPr>
          <w:sz w:val="28"/>
          <w:szCs w:val="28"/>
        </w:rPr>
        <w:t>Ходьба и бег с переходом от ходьбы к бегу по команде (стайкой к взрослому и вслед за ним, к игрушке, друг за другом в указанном направлении, меняя темп передвижения).</w:t>
      </w:r>
    </w:p>
    <w:p w:rsidR="004701BF" w:rsidRPr="00CC5E78" w:rsidRDefault="004701BF" w:rsidP="003F2AA8">
      <w:pPr>
        <w:autoSpaceDE w:val="0"/>
        <w:autoSpaceDN w:val="0"/>
        <w:adjustRightInd w:val="0"/>
        <w:jc w:val="both"/>
        <w:rPr>
          <w:sz w:val="28"/>
          <w:szCs w:val="28"/>
        </w:rPr>
      </w:pPr>
      <w:r w:rsidRPr="00CC5E78">
        <w:rPr>
          <w:sz w:val="28"/>
          <w:szCs w:val="28"/>
        </w:rPr>
        <w:t>Ходьба и бег по дорожке (сенсорной дорожке, игровой дорожке, коврику «Топ-топ», дорожке «Гофр» и др.).</w:t>
      </w:r>
    </w:p>
    <w:p w:rsidR="004701BF" w:rsidRPr="00CC5E78" w:rsidRDefault="004701BF" w:rsidP="003F2AA8">
      <w:pPr>
        <w:autoSpaceDE w:val="0"/>
        <w:autoSpaceDN w:val="0"/>
        <w:adjustRightInd w:val="0"/>
        <w:jc w:val="both"/>
        <w:rPr>
          <w:sz w:val="28"/>
          <w:szCs w:val="28"/>
        </w:rPr>
      </w:pPr>
      <w:r w:rsidRPr="00CC5E78">
        <w:rPr>
          <w:sz w:val="28"/>
          <w:szCs w:val="28"/>
        </w:rPr>
        <w:t>Ходьба по разным дорожкам, выложенным из веревки, ленточек, ковролина, мягких модулей и другого материала, с изменением темпа движения (быстро, медленно).</w:t>
      </w:r>
    </w:p>
    <w:p w:rsidR="004701BF" w:rsidRPr="00CC5E78" w:rsidRDefault="004701BF" w:rsidP="003F2AA8">
      <w:pPr>
        <w:autoSpaceDE w:val="0"/>
        <w:autoSpaceDN w:val="0"/>
        <w:adjustRightInd w:val="0"/>
        <w:jc w:val="both"/>
        <w:rPr>
          <w:sz w:val="28"/>
          <w:szCs w:val="28"/>
        </w:rPr>
      </w:pPr>
      <w:r w:rsidRPr="00CC5E78">
        <w:rPr>
          <w:sz w:val="28"/>
          <w:szCs w:val="28"/>
        </w:rPr>
        <w:t>Перемещение по кругу (хороводные игры).</w:t>
      </w:r>
    </w:p>
    <w:p w:rsidR="004701BF" w:rsidRPr="00CC5E78" w:rsidRDefault="004701BF" w:rsidP="003F2AA8">
      <w:pPr>
        <w:autoSpaceDE w:val="0"/>
        <w:autoSpaceDN w:val="0"/>
        <w:adjustRightInd w:val="0"/>
        <w:jc w:val="both"/>
        <w:rPr>
          <w:sz w:val="28"/>
          <w:szCs w:val="28"/>
        </w:rPr>
      </w:pPr>
      <w:r w:rsidRPr="00CC5E78">
        <w:rPr>
          <w:sz w:val="28"/>
          <w:szCs w:val="28"/>
        </w:rPr>
        <w:t>Ходьба в заданном направлении с игрушкой (погремушкой, ленточкой, прикрепленной к палочке, и т. п.).</w:t>
      </w:r>
    </w:p>
    <w:p w:rsidR="004701BF" w:rsidRPr="00CC5E78" w:rsidRDefault="004701BF" w:rsidP="003F2AA8">
      <w:pPr>
        <w:autoSpaceDE w:val="0"/>
        <w:autoSpaceDN w:val="0"/>
        <w:adjustRightInd w:val="0"/>
        <w:jc w:val="both"/>
        <w:rPr>
          <w:sz w:val="28"/>
          <w:szCs w:val="28"/>
        </w:rPr>
      </w:pPr>
      <w:r w:rsidRPr="00CC5E78">
        <w:rPr>
          <w:sz w:val="28"/>
          <w:szCs w:val="28"/>
        </w:rPr>
        <w:t>Ходьба на носках (при необходимости с поддержкой).</w:t>
      </w:r>
    </w:p>
    <w:p w:rsidR="004701BF" w:rsidRPr="00CC5E78" w:rsidRDefault="004701BF" w:rsidP="003F2AA8">
      <w:pPr>
        <w:autoSpaceDE w:val="0"/>
        <w:autoSpaceDN w:val="0"/>
        <w:adjustRightInd w:val="0"/>
        <w:jc w:val="both"/>
        <w:rPr>
          <w:sz w:val="28"/>
          <w:szCs w:val="28"/>
        </w:rPr>
      </w:pPr>
      <w:r w:rsidRPr="00CC5E78">
        <w:rPr>
          <w:sz w:val="28"/>
          <w:szCs w:val="28"/>
        </w:rPr>
        <w:t>Перешагивание через небольшие препятствия (веревку и другие невысокие (5</w:t>
      </w:r>
      <w:r w:rsidRPr="00CC5E78">
        <w:rPr>
          <w:i/>
          <w:iCs/>
          <w:sz w:val="28"/>
          <w:szCs w:val="28"/>
        </w:rPr>
        <w:t>см</w:t>
      </w:r>
      <w:r w:rsidRPr="00CC5E78">
        <w:rPr>
          <w:sz w:val="28"/>
          <w:szCs w:val="28"/>
        </w:rPr>
        <w:t>) предметы) с помощью взрослого и самостоятельно.</w:t>
      </w:r>
    </w:p>
    <w:p w:rsidR="004701BF" w:rsidRPr="00CC5E78" w:rsidRDefault="004701BF" w:rsidP="003F2AA8">
      <w:pPr>
        <w:autoSpaceDE w:val="0"/>
        <w:autoSpaceDN w:val="0"/>
        <w:adjustRightInd w:val="0"/>
        <w:jc w:val="both"/>
        <w:rPr>
          <w:sz w:val="28"/>
          <w:szCs w:val="28"/>
        </w:rPr>
      </w:pPr>
      <w:r w:rsidRPr="00CC5E78">
        <w:rPr>
          <w:sz w:val="28"/>
          <w:szCs w:val="28"/>
        </w:rPr>
        <w:t>Движения под музыку, движения с прихлопыванием и проговариванием слов, коротких стихов и т. п.</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Бег. </w:t>
      </w:r>
      <w:r w:rsidRPr="00CC5E78">
        <w:rPr>
          <w:sz w:val="28"/>
          <w:szCs w:val="28"/>
        </w:rPr>
        <w:t xml:space="preserve">Бег за взрослым (воспитателем, инструктором по физической культуре) и к нему, в разных направлениях, между линиями, между цилиндрами коврика «Топ-топ», между мягкими модулями и т. п. Бег в медленном темпе и на </w:t>
      </w:r>
      <w:r w:rsidRPr="00CC5E78">
        <w:rPr>
          <w:sz w:val="28"/>
          <w:szCs w:val="28"/>
        </w:rPr>
        <w:lastRenderedPageBreak/>
        <w:t>скорость. По мере освоения темповых заданий переход к бегу с ускорением и замедлением (с изменением темпа).</w:t>
      </w:r>
    </w:p>
    <w:p w:rsidR="004701BF" w:rsidRPr="00CC5E78" w:rsidRDefault="004701BF" w:rsidP="003F2AA8">
      <w:pPr>
        <w:autoSpaceDE w:val="0"/>
        <w:autoSpaceDN w:val="0"/>
        <w:adjustRightInd w:val="0"/>
        <w:jc w:val="both"/>
        <w:rPr>
          <w:sz w:val="28"/>
          <w:szCs w:val="28"/>
        </w:rPr>
      </w:pPr>
      <w:r w:rsidRPr="00CC5E78">
        <w:rPr>
          <w:sz w:val="28"/>
          <w:szCs w:val="28"/>
        </w:rPr>
        <w:t xml:space="preserve">Бег в заданном направлении с игрушкой (погремушкой, ленточкой, прикрепленной к палочке, и т. п.) </w:t>
      </w:r>
      <w:r w:rsidRPr="00CC5E78">
        <w:rPr>
          <w:i/>
          <w:iCs/>
          <w:sz w:val="28"/>
          <w:szCs w:val="28"/>
        </w:rPr>
        <w:t xml:space="preserve">(интеграция с логопедической работой, образовательной областью «Художественно-эстетическое развитие» </w:t>
      </w:r>
      <w:r w:rsidRPr="00CC5E78">
        <w:rPr>
          <w:sz w:val="28"/>
          <w:szCs w:val="28"/>
        </w:rPr>
        <w:t>—</w:t>
      </w:r>
    </w:p>
    <w:p w:rsidR="004701BF" w:rsidRPr="00CC5E78" w:rsidRDefault="004701BF" w:rsidP="003F2AA8">
      <w:pPr>
        <w:autoSpaceDE w:val="0"/>
        <w:autoSpaceDN w:val="0"/>
        <w:adjustRightInd w:val="0"/>
        <w:jc w:val="both"/>
        <w:rPr>
          <w:i/>
          <w:iCs/>
          <w:sz w:val="28"/>
          <w:szCs w:val="28"/>
        </w:rPr>
      </w:pPr>
      <w:r w:rsidRPr="00CC5E78">
        <w:rPr>
          <w:i/>
          <w:iCs/>
          <w:sz w:val="28"/>
          <w:szCs w:val="28"/>
        </w:rPr>
        <w:t>раздел «Музыка»).</w:t>
      </w:r>
    </w:p>
    <w:p w:rsidR="004701BF" w:rsidRPr="00CC5E78" w:rsidRDefault="004701BF" w:rsidP="003F2AA8">
      <w:pPr>
        <w:autoSpaceDE w:val="0"/>
        <w:autoSpaceDN w:val="0"/>
        <w:adjustRightInd w:val="0"/>
        <w:jc w:val="both"/>
        <w:rPr>
          <w:sz w:val="28"/>
          <w:szCs w:val="28"/>
        </w:rPr>
      </w:pPr>
      <w:r w:rsidRPr="00CC5E78">
        <w:rPr>
          <w:sz w:val="28"/>
          <w:szCs w:val="28"/>
        </w:rPr>
        <w:t>Бег на носках (при необходимости с поддержкой).</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Прыжки. </w:t>
      </w:r>
      <w:r w:rsidRPr="00CC5E78">
        <w:rPr>
          <w:sz w:val="28"/>
          <w:szCs w:val="28"/>
        </w:rPr>
        <w:t xml:space="preserve">Поскоки на месте на двух ногах, с доставанием предмета, слегка продвигаясь вперед. Перепрыгивание через линии, веревку, через две линии (расстояние 10–30 </w:t>
      </w:r>
      <w:r w:rsidRPr="00CC5E78">
        <w:rPr>
          <w:i/>
          <w:iCs/>
          <w:sz w:val="28"/>
          <w:szCs w:val="28"/>
        </w:rPr>
        <w:t>см</w:t>
      </w:r>
      <w:r w:rsidRPr="00CC5E78">
        <w:rPr>
          <w:sz w:val="28"/>
          <w:szCs w:val="28"/>
        </w:rPr>
        <w:t>), прыжки на одной ноге (при необходимости индивидуально, поддерживая ребенка), спрыгивание с предмета.</w:t>
      </w:r>
    </w:p>
    <w:p w:rsidR="004701BF" w:rsidRPr="00CC5E78" w:rsidRDefault="004701BF" w:rsidP="003F2AA8">
      <w:pPr>
        <w:autoSpaceDE w:val="0"/>
        <w:autoSpaceDN w:val="0"/>
        <w:adjustRightInd w:val="0"/>
        <w:jc w:val="both"/>
        <w:rPr>
          <w:sz w:val="28"/>
          <w:szCs w:val="28"/>
        </w:rPr>
      </w:pPr>
      <w:r w:rsidRPr="00CC5E78">
        <w:rPr>
          <w:sz w:val="28"/>
          <w:szCs w:val="28"/>
        </w:rPr>
        <w:t xml:space="preserve">Прыжки с продвижением вперед (2–3 </w:t>
      </w:r>
      <w:r w:rsidRPr="00CC5E78">
        <w:rPr>
          <w:i/>
          <w:iCs/>
          <w:sz w:val="28"/>
          <w:szCs w:val="28"/>
        </w:rPr>
        <w:t>м</w:t>
      </w:r>
      <w:r w:rsidRPr="00CC5E78">
        <w:rPr>
          <w:sz w:val="28"/>
          <w:szCs w:val="28"/>
        </w:rPr>
        <w:t>), из круга в круг, вокруг предметов и между ними. Прыжки в длину с места, в высоту с места.</w:t>
      </w:r>
    </w:p>
    <w:p w:rsidR="004701BF" w:rsidRPr="00CC5E78" w:rsidRDefault="004701BF" w:rsidP="003F2AA8">
      <w:pPr>
        <w:autoSpaceDE w:val="0"/>
        <w:autoSpaceDN w:val="0"/>
        <w:adjustRightInd w:val="0"/>
        <w:jc w:val="both"/>
        <w:rPr>
          <w:sz w:val="28"/>
          <w:szCs w:val="28"/>
        </w:rPr>
      </w:pPr>
      <w:r w:rsidRPr="00CC5E78">
        <w:rPr>
          <w:sz w:val="28"/>
          <w:szCs w:val="28"/>
        </w:rPr>
        <w:t>Прыжки на мягких модулях из набора «Веселый зоопарк», для передвижения отталкиваясь ногами от пола и приподнимая туловище (как на лошадке).</w:t>
      </w:r>
    </w:p>
    <w:p w:rsidR="004701BF" w:rsidRPr="00CC5E78" w:rsidRDefault="004701BF" w:rsidP="003F2AA8">
      <w:pPr>
        <w:autoSpaceDE w:val="0"/>
        <w:autoSpaceDN w:val="0"/>
        <w:adjustRightInd w:val="0"/>
        <w:jc w:val="both"/>
        <w:rPr>
          <w:sz w:val="28"/>
          <w:szCs w:val="28"/>
        </w:rPr>
      </w:pPr>
      <w:r w:rsidRPr="00CC5E78">
        <w:rPr>
          <w:sz w:val="28"/>
          <w:szCs w:val="28"/>
        </w:rPr>
        <w:t>Прыжки на мячах и надувных игрушках-прыгунах (гимнастический мяч, пони, зебра, Вини-Пух и т. п.). Подпрыгивание на надувном мяче (фитболе) со страховкой.</w:t>
      </w:r>
    </w:p>
    <w:p w:rsidR="004701BF" w:rsidRPr="00CC5E78" w:rsidRDefault="004701BF" w:rsidP="003F2AA8">
      <w:pPr>
        <w:autoSpaceDE w:val="0"/>
        <w:autoSpaceDN w:val="0"/>
        <w:adjustRightInd w:val="0"/>
        <w:jc w:val="both"/>
        <w:rPr>
          <w:sz w:val="28"/>
          <w:szCs w:val="28"/>
        </w:rPr>
      </w:pPr>
      <w:r w:rsidRPr="00CC5E78">
        <w:rPr>
          <w:sz w:val="28"/>
          <w:szCs w:val="28"/>
        </w:rPr>
        <w:t>Формирование представлений о цвете (с шариками красного, желтого, зеленого, синего цвета). Поиск игрушек в шариковом бассейне и другие игры.</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Катание, бросание, ловля округлых предметов. </w:t>
      </w:r>
      <w:r w:rsidRPr="00CC5E78">
        <w:rPr>
          <w:sz w:val="28"/>
          <w:szCs w:val="28"/>
        </w:rPr>
        <w:t>Прокатывание мяча двумя руками друг другу, под дуги, между предметами. Ловля мяча, брошенного взрослым (расстояние определяется, исходя из особенностей моторного развития детей с ТНР), бросание мяча друг другу, подбрасывание мяча вверх, отбивание мяча от пола 2–3 раза подряд. Прокатывание мяча в ворота.</w:t>
      </w:r>
    </w:p>
    <w:p w:rsidR="004701BF" w:rsidRPr="00CC5E78" w:rsidRDefault="004701BF" w:rsidP="003F2AA8">
      <w:pPr>
        <w:autoSpaceDE w:val="0"/>
        <w:autoSpaceDN w:val="0"/>
        <w:adjustRightInd w:val="0"/>
        <w:jc w:val="both"/>
        <w:rPr>
          <w:sz w:val="28"/>
          <w:szCs w:val="28"/>
        </w:rPr>
      </w:pPr>
      <w:r w:rsidRPr="00CC5E78">
        <w:rPr>
          <w:sz w:val="28"/>
          <w:szCs w:val="28"/>
        </w:rPr>
        <w:t xml:space="preserve">Метание мячей малого размера в вертикальную или горизонтальную цель (расстояние 1–1,5 </w:t>
      </w:r>
      <w:r w:rsidRPr="00CC5E78">
        <w:rPr>
          <w:i/>
          <w:iCs/>
          <w:sz w:val="28"/>
          <w:szCs w:val="28"/>
        </w:rPr>
        <w:t>м</w:t>
      </w:r>
      <w:r w:rsidRPr="00CC5E78">
        <w:rPr>
          <w:sz w:val="28"/>
          <w:szCs w:val="28"/>
        </w:rPr>
        <w:t>).</w:t>
      </w:r>
    </w:p>
    <w:p w:rsidR="004701BF" w:rsidRPr="00CC5E78" w:rsidRDefault="004701BF" w:rsidP="003F2AA8">
      <w:pPr>
        <w:autoSpaceDE w:val="0"/>
        <w:autoSpaceDN w:val="0"/>
        <w:adjustRightInd w:val="0"/>
        <w:jc w:val="both"/>
        <w:rPr>
          <w:sz w:val="28"/>
          <w:szCs w:val="28"/>
        </w:rPr>
      </w:pPr>
      <w:r w:rsidRPr="00CC5E78">
        <w:rPr>
          <w:sz w:val="28"/>
          <w:szCs w:val="28"/>
        </w:rPr>
        <w:t>Игры на мячах-хопах (фитбол).</w:t>
      </w:r>
    </w:p>
    <w:p w:rsidR="004701BF" w:rsidRPr="00CC5E78" w:rsidRDefault="004701BF" w:rsidP="003F2AA8">
      <w:pPr>
        <w:autoSpaceDE w:val="0"/>
        <w:autoSpaceDN w:val="0"/>
        <w:adjustRightInd w:val="0"/>
        <w:jc w:val="both"/>
        <w:rPr>
          <w:sz w:val="28"/>
          <w:szCs w:val="28"/>
        </w:rPr>
      </w:pPr>
      <w:r w:rsidRPr="00CC5E78">
        <w:rPr>
          <w:sz w:val="28"/>
          <w:szCs w:val="28"/>
        </w:rPr>
        <w:t xml:space="preserve">Катание сенсорных (набивных) мячей, ориентируясь на размеры. Катание на сенсорных мячах, лежа на них на животе. Игры с сенсорными (набивными) мячами: прокатывание мяча одной и двумя руками по полу, под дугу (ширина 50–60 </w:t>
      </w:r>
      <w:r w:rsidRPr="00CC5E78">
        <w:rPr>
          <w:i/>
          <w:iCs/>
          <w:sz w:val="28"/>
          <w:szCs w:val="28"/>
        </w:rPr>
        <w:t>см</w:t>
      </w:r>
      <w:r w:rsidRPr="00CC5E78">
        <w:rPr>
          <w:sz w:val="28"/>
          <w:szCs w:val="28"/>
        </w:rPr>
        <w:t xml:space="preserve">), друг другу на расстояние 1,5 </w:t>
      </w:r>
      <w:r w:rsidRPr="00CC5E78">
        <w:rPr>
          <w:i/>
          <w:iCs/>
          <w:sz w:val="28"/>
          <w:szCs w:val="28"/>
        </w:rPr>
        <w:t>м</w:t>
      </w:r>
      <w:r w:rsidRPr="00CC5E78">
        <w:rPr>
          <w:sz w:val="28"/>
          <w:szCs w:val="28"/>
        </w:rPr>
        <w:t xml:space="preserve">, между предметами, расположенными в ряд (например, кегли или гимнастические палки); перекидывание мяча (диаметром 20 </w:t>
      </w:r>
      <w:r w:rsidRPr="00CC5E78">
        <w:rPr>
          <w:i/>
          <w:iCs/>
          <w:sz w:val="28"/>
          <w:szCs w:val="28"/>
        </w:rPr>
        <w:t>см</w:t>
      </w:r>
      <w:r w:rsidRPr="00CC5E78">
        <w:rPr>
          <w:sz w:val="28"/>
          <w:szCs w:val="28"/>
        </w:rPr>
        <w:t xml:space="preserve">) двумя руками через веревку, натянутую на уровне груди ребенка с расстояния 50–80 </w:t>
      </w:r>
      <w:r w:rsidRPr="00CC5E78">
        <w:rPr>
          <w:i/>
          <w:iCs/>
          <w:sz w:val="28"/>
          <w:szCs w:val="28"/>
        </w:rPr>
        <w:t>см</w:t>
      </w:r>
      <w:r w:rsidRPr="00CC5E78">
        <w:rPr>
          <w:sz w:val="28"/>
          <w:szCs w:val="28"/>
        </w:rPr>
        <w:t xml:space="preserve">; бросание мяча (диаметром 20 </w:t>
      </w:r>
      <w:r w:rsidRPr="00CC5E78">
        <w:rPr>
          <w:i/>
          <w:iCs/>
          <w:sz w:val="28"/>
          <w:szCs w:val="28"/>
        </w:rPr>
        <w:t>см</w:t>
      </w:r>
      <w:r w:rsidRPr="00CC5E78">
        <w:rPr>
          <w:sz w:val="28"/>
          <w:szCs w:val="28"/>
        </w:rPr>
        <w:t xml:space="preserve">) на дальность (расстояние 60–100 </w:t>
      </w:r>
      <w:r w:rsidRPr="00CC5E78">
        <w:rPr>
          <w:i/>
          <w:iCs/>
          <w:sz w:val="28"/>
          <w:szCs w:val="28"/>
        </w:rPr>
        <w:t>см</w:t>
      </w:r>
      <w:r w:rsidRPr="00CC5E78">
        <w:rPr>
          <w:sz w:val="28"/>
          <w:szCs w:val="28"/>
        </w:rPr>
        <w:t>) в вертикальную цель; упражнения, сидя на сенсорном мяче с удержанием статической позы с опорой ногами на пол (выбор мяча определяется ростом ребенка), руки в стороны или на талии.</w:t>
      </w:r>
    </w:p>
    <w:p w:rsidR="004701BF" w:rsidRPr="00CC5E78" w:rsidRDefault="004701BF" w:rsidP="003F2AA8">
      <w:pPr>
        <w:autoSpaceDE w:val="0"/>
        <w:autoSpaceDN w:val="0"/>
        <w:adjustRightInd w:val="0"/>
        <w:jc w:val="both"/>
        <w:rPr>
          <w:sz w:val="28"/>
          <w:szCs w:val="28"/>
        </w:rPr>
      </w:pPr>
      <w:r w:rsidRPr="00CC5E78">
        <w:rPr>
          <w:sz w:val="28"/>
          <w:szCs w:val="28"/>
        </w:rPr>
        <w:t xml:space="preserve">Катание колец пирамиды-гиганта (высота 78 </w:t>
      </w:r>
      <w:r w:rsidRPr="00CC5E78">
        <w:rPr>
          <w:i/>
          <w:iCs/>
          <w:sz w:val="28"/>
          <w:szCs w:val="28"/>
        </w:rPr>
        <w:t>см</w:t>
      </w:r>
      <w:r w:rsidRPr="00CC5E78">
        <w:rPr>
          <w:sz w:val="28"/>
          <w:szCs w:val="28"/>
        </w:rPr>
        <w:t xml:space="preserve">, диаметр самого большого кольца 65 </w:t>
      </w:r>
      <w:r w:rsidRPr="00CC5E78">
        <w:rPr>
          <w:i/>
          <w:iCs/>
          <w:sz w:val="28"/>
          <w:szCs w:val="28"/>
        </w:rPr>
        <w:t>см</w:t>
      </w:r>
      <w:r w:rsidRPr="00CC5E78">
        <w:rPr>
          <w:sz w:val="28"/>
          <w:szCs w:val="28"/>
        </w:rPr>
        <w:t>) друг другу, по залу и т. п. Катание модуля «Труба» или игровой трубы «Перекати поле» с игрушкой внутри или с кем-то из детей. Катание цилиндров от коврика «Топ-топ» и т. п.</w:t>
      </w:r>
    </w:p>
    <w:p w:rsidR="004701BF" w:rsidRPr="00CC5E78" w:rsidRDefault="004701BF" w:rsidP="003F2AA8">
      <w:pPr>
        <w:autoSpaceDE w:val="0"/>
        <w:autoSpaceDN w:val="0"/>
        <w:adjustRightInd w:val="0"/>
        <w:jc w:val="both"/>
        <w:rPr>
          <w:sz w:val="28"/>
          <w:szCs w:val="28"/>
        </w:rPr>
      </w:pPr>
      <w:r w:rsidRPr="00CC5E78">
        <w:rPr>
          <w:sz w:val="28"/>
          <w:szCs w:val="28"/>
        </w:rPr>
        <w:t xml:space="preserve">Игры с шариками в сухом бассейне (бросание, собирание шариков, погружение в них и т. п.). Игры и игровые упражнения на развитие тонкой моторики рук с шариками из сухого бассейна или малыми массажными мячами. Дети </w:t>
      </w:r>
      <w:r w:rsidRPr="00CC5E78">
        <w:rPr>
          <w:sz w:val="28"/>
          <w:szCs w:val="28"/>
        </w:rPr>
        <w:lastRenderedPageBreak/>
        <w:t>прокатывают шарики, собирают шары (мячи) по цвету и количеству, заданном взрослым, перекладывают шарики (мячи) из одной руки в другую, сжимают и разжимают шарики, поглаживают ладонями шарики в сухом бассейне, достают шарики со дна бассейна и т. д.</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Ползание и лазанье. </w:t>
      </w:r>
      <w:r w:rsidRPr="00CC5E78">
        <w:rPr>
          <w:sz w:val="28"/>
          <w:szCs w:val="28"/>
        </w:rPr>
        <w:t>Ползание на животе и на четвереньках по прямой линии, в разных направлениях к предметной цели, по указательному жесту взрослого, по словесной инструкции взрослого.</w:t>
      </w:r>
    </w:p>
    <w:p w:rsidR="004701BF" w:rsidRPr="00CC5E78" w:rsidRDefault="004701BF" w:rsidP="003F2AA8">
      <w:pPr>
        <w:autoSpaceDE w:val="0"/>
        <w:autoSpaceDN w:val="0"/>
        <w:adjustRightInd w:val="0"/>
        <w:jc w:val="both"/>
        <w:rPr>
          <w:sz w:val="28"/>
          <w:szCs w:val="28"/>
        </w:rPr>
      </w:pPr>
      <w:r w:rsidRPr="00CC5E78">
        <w:rPr>
          <w:sz w:val="28"/>
          <w:szCs w:val="28"/>
        </w:rPr>
        <w:t>Проползание на четвереньках и на животе под дугой, рейкой, вороти-</w:t>
      </w:r>
    </w:p>
    <w:p w:rsidR="004701BF" w:rsidRPr="00CC5E78" w:rsidRDefault="004701BF" w:rsidP="003F2AA8">
      <w:pPr>
        <w:autoSpaceDE w:val="0"/>
        <w:autoSpaceDN w:val="0"/>
        <w:adjustRightInd w:val="0"/>
        <w:jc w:val="both"/>
        <w:rPr>
          <w:sz w:val="28"/>
          <w:szCs w:val="28"/>
        </w:rPr>
      </w:pPr>
      <w:r w:rsidRPr="00CC5E78">
        <w:rPr>
          <w:sz w:val="28"/>
          <w:szCs w:val="28"/>
        </w:rPr>
        <w:t>ками из мягких модульных наборов («Радуга», «Забава»), между ремнями</w:t>
      </w:r>
    </w:p>
    <w:p w:rsidR="004701BF" w:rsidRPr="00CC5E78" w:rsidRDefault="004701BF" w:rsidP="003F2AA8">
      <w:pPr>
        <w:autoSpaceDE w:val="0"/>
        <w:autoSpaceDN w:val="0"/>
        <w:adjustRightInd w:val="0"/>
        <w:jc w:val="both"/>
        <w:rPr>
          <w:sz w:val="28"/>
          <w:szCs w:val="28"/>
        </w:rPr>
      </w:pPr>
      <w:r w:rsidRPr="00CC5E78">
        <w:rPr>
          <w:sz w:val="28"/>
          <w:szCs w:val="28"/>
        </w:rPr>
        <w:t>игровой дорожки.</w:t>
      </w:r>
    </w:p>
    <w:p w:rsidR="004701BF" w:rsidRPr="00CC5E78" w:rsidRDefault="004701BF" w:rsidP="003F2AA8">
      <w:pPr>
        <w:autoSpaceDE w:val="0"/>
        <w:autoSpaceDN w:val="0"/>
        <w:adjustRightInd w:val="0"/>
        <w:jc w:val="both"/>
        <w:rPr>
          <w:sz w:val="28"/>
          <w:szCs w:val="28"/>
        </w:rPr>
      </w:pPr>
      <w:r w:rsidRPr="00CC5E78">
        <w:rPr>
          <w:sz w:val="28"/>
          <w:szCs w:val="28"/>
        </w:rPr>
        <w:t>Ползание на четвереньках и на животе по дорожке с последующим перелезанием через небольшие препятствия (мягкие модули из наборов «Гномик», «Радуга», «Горка», «Островок» и т. п.). Упражнения в движении на четвереньках по следочкам от рук и цыпочек на дорожке со следочками и подобных дорожках.</w:t>
      </w:r>
    </w:p>
    <w:p w:rsidR="004701BF" w:rsidRPr="00CC5E78" w:rsidRDefault="004701BF" w:rsidP="003F2AA8">
      <w:pPr>
        <w:autoSpaceDE w:val="0"/>
        <w:autoSpaceDN w:val="0"/>
        <w:adjustRightInd w:val="0"/>
        <w:jc w:val="both"/>
        <w:rPr>
          <w:sz w:val="28"/>
          <w:szCs w:val="28"/>
        </w:rPr>
      </w:pPr>
      <w:r w:rsidRPr="00CC5E78">
        <w:rPr>
          <w:sz w:val="28"/>
          <w:szCs w:val="28"/>
        </w:rPr>
        <w:t>Игры в сухом бассейне («купание», ползание по шарикам и т. п.).</w:t>
      </w:r>
    </w:p>
    <w:p w:rsidR="004701BF" w:rsidRPr="00CC5E78" w:rsidRDefault="004701BF" w:rsidP="003F2AA8">
      <w:pPr>
        <w:autoSpaceDE w:val="0"/>
        <w:autoSpaceDN w:val="0"/>
        <w:adjustRightInd w:val="0"/>
        <w:jc w:val="both"/>
        <w:rPr>
          <w:sz w:val="28"/>
          <w:szCs w:val="28"/>
        </w:rPr>
      </w:pPr>
      <w:r w:rsidRPr="00CC5E78">
        <w:rPr>
          <w:sz w:val="28"/>
          <w:szCs w:val="28"/>
        </w:rPr>
        <w:t>Лазанье по лестнице-стремянке, по гимнастической стенке (с поддержкой взрослым).</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Подготовка к спортивным играм. </w:t>
      </w:r>
      <w:r w:rsidRPr="00CC5E78">
        <w:rPr>
          <w:sz w:val="28"/>
          <w:szCs w:val="28"/>
        </w:rPr>
        <w:t>Катание на трехколесном велосипеде по прямой линии, с поворотами, по кругу.</w:t>
      </w:r>
    </w:p>
    <w:p w:rsidR="004701BF" w:rsidRPr="00CC5E78" w:rsidRDefault="004701BF" w:rsidP="003F2AA8">
      <w:pPr>
        <w:autoSpaceDE w:val="0"/>
        <w:autoSpaceDN w:val="0"/>
        <w:adjustRightInd w:val="0"/>
        <w:jc w:val="both"/>
        <w:rPr>
          <w:sz w:val="28"/>
          <w:szCs w:val="28"/>
        </w:rPr>
      </w:pPr>
      <w:r w:rsidRPr="00CC5E78">
        <w:rPr>
          <w:sz w:val="28"/>
          <w:szCs w:val="28"/>
        </w:rPr>
        <w:t>Передвижение на лыжах ступающим шагом, с поворотами, переступанием (со страховкой взрослым).</w:t>
      </w:r>
    </w:p>
    <w:p w:rsidR="004701BF" w:rsidRPr="00CC5E78" w:rsidRDefault="004701BF" w:rsidP="003F2AA8">
      <w:pPr>
        <w:autoSpaceDE w:val="0"/>
        <w:autoSpaceDN w:val="0"/>
        <w:adjustRightInd w:val="0"/>
        <w:jc w:val="both"/>
        <w:rPr>
          <w:sz w:val="28"/>
          <w:szCs w:val="28"/>
        </w:rPr>
      </w:pPr>
      <w:r w:rsidRPr="00CC5E78">
        <w:rPr>
          <w:sz w:val="28"/>
          <w:szCs w:val="28"/>
        </w:rPr>
        <w:t>Упражнения на координацию движений рук и ног в положении лежа (плаваем). Передвижение в воде (при наличии бассейна) со страховкой взрослым. Обливание водой (закаливающие процедуры).</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Игры зимой на улице. </w:t>
      </w:r>
      <w:r w:rsidRPr="00CC5E78">
        <w:rPr>
          <w:sz w:val="28"/>
          <w:szCs w:val="28"/>
        </w:rPr>
        <w:t>Катание на санках кукол (мягких игрушек), друг друга с помощью взрослого, затем катание с небольших горок.</w:t>
      </w:r>
    </w:p>
    <w:p w:rsidR="004701BF" w:rsidRPr="00CC5E78" w:rsidRDefault="004701BF" w:rsidP="003F2AA8">
      <w:pPr>
        <w:autoSpaceDE w:val="0"/>
        <w:autoSpaceDN w:val="0"/>
        <w:adjustRightInd w:val="0"/>
        <w:jc w:val="both"/>
        <w:rPr>
          <w:sz w:val="28"/>
          <w:szCs w:val="28"/>
        </w:rPr>
      </w:pPr>
      <w:r w:rsidRPr="00CC5E78">
        <w:rPr>
          <w:sz w:val="28"/>
          <w:szCs w:val="28"/>
        </w:rPr>
        <w:t>Скольжение по ледяным дорожкам на двух ногах с помощью взрослого.</w:t>
      </w:r>
    </w:p>
    <w:p w:rsidR="004701BF" w:rsidRPr="00CC5E78" w:rsidRDefault="004701BF" w:rsidP="003F2AA8">
      <w:pPr>
        <w:autoSpaceDE w:val="0"/>
        <w:autoSpaceDN w:val="0"/>
        <w:adjustRightInd w:val="0"/>
        <w:jc w:val="both"/>
        <w:rPr>
          <w:b/>
          <w:bCs/>
          <w:sz w:val="28"/>
          <w:szCs w:val="28"/>
        </w:rPr>
      </w:pPr>
      <w:r w:rsidRPr="00CC5E78">
        <w:rPr>
          <w:b/>
          <w:bCs/>
          <w:sz w:val="28"/>
          <w:szCs w:val="28"/>
        </w:rPr>
        <w:t>Представления о здоровом образе жизни и гигиене</w:t>
      </w:r>
    </w:p>
    <w:p w:rsidR="004701BF" w:rsidRPr="00CC5E78" w:rsidRDefault="004701BF" w:rsidP="003F2AA8">
      <w:pPr>
        <w:autoSpaceDE w:val="0"/>
        <w:autoSpaceDN w:val="0"/>
        <w:adjustRightInd w:val="0"/>
        <w:jc w:val="both"/>
        <w:rPr>
          <w:sz w:val="28"/>
          <w:szCs w:val="28"/>
        </w:rPr>
      </w:pPr>
      <w:r w:rsidRPr="00CC5E78">
        <w:rPr>
          <w:sz w:val="28"/>
          <w:szCs w:val="28"/>
        </w:rPr>
        <w:t>Содержание образовательной области «Физическое развитие»,</w:t>
      </w:r>
    </w:p>
    <w:p w:rsidR="004701BF" w:rsidRPr="00CC5E78" w:rsidRDefault="004701BF" w:rsidP="003F2AA8">
      <w:pPr>
        <w:autoSpaceDE w:val="0"/>
        <w:autoSpaceDN w:val="0"/>
        <w:adjustRightInd w:val="0"/>
        <w:jc w:val="both"/>
        <w:rPr>
          <w:sz w:val="28"/>
          <w:szCs w:val="28"/>
        </w:rPr>
      </w:pPr>
      <w:r w:rsidRPr="00CC5E78">
        <w:rPr>
          <w:sz w:val="28"/>
          <w:szCs w:val="28"/>
        </w:rPr>
        <w:t xml:space="preserve">направленное </w:t>
      </w:r>
      <w:r w:rsidRPr="00CC5E78">
        <w:rPr>
          <w:i/>
          <w:iCs/>
          <w:sz w:val="28"/>
          <w:szCs w:val="28"/>
        </w:rPr>
        <w:t>на становление представлений о ценностях здорового образа жизни, овладение его элементарными нормами и правилами</w:t>
      </w:r>
      <w:r w:rsidRPr="00CC5E78">
        <w:rPr>
          <w:sz w:val="28"/>
          <w:szCs w:val="28"/>
        </w:rPr>
        <w:t>, на первой ступени обучения реализуется в разных формах работы, и прежде всего, в ходе осуществления режимных моментов, совместной деятельности детей и взрослых. Для организации работы с детьми по формированию культурно-гигиенических навыков активно используется время, предусмотренное для самостоятельной деятельности детей. В это время взрослые создают различные педагогические ситуации, в которых у детей формируются представления о здоровом образе жизни. При этом педагоги организуют соответствующую безопасную, привлекательную для детей, современную, эстетичную бытовую среду. Например, для формирования навыков самообслуживания используются разнообразные гигиенические средства: твердое мыло, специальные щеточки для рук, жидкое мыло в удобной упаковке с дозатором и т. п.</w:t>
      </w:r>
    </w:p>
    <w:p w:rsidR="004701BF" w:rsidRPr="00CC5E78" w:rsidRDefault="004701BF" w:rsidP="003F2AA8">
      <w:pPr>
        <w:autoSpaceDE w:val="0"/>
        <w:autoSpaceDN w:val="0"/>
        <w:adjustRightInd w:val="0"/>
        <w:jc w:val="both"/>
        <w:rPr>
          <w:sz w:val="28"/>
          <w:szCs w:val="28"/>
        </w:rPr>
      </w:pPr>
      <w:r w:rsidRPr="00CC5E78">
        <w:rPr>
          <w:sz w:val="28"/>
          <w:szCs w:val="28"/>
        </w:rPr>
        <w:t xml:space="preserve">Формирование первоначальных культурно-гигиенических навыков и привычек к самообслуживанию на первой ступени обучения детей с ТНР происходит не </w:t>
      </w:r>
      <w:r w:rsidRPr="00CC5E78">
        <w:rPr>
          <w:sz w:val="28"/>
          <w:szCs w:val="28"/>
        </w:rPr>
        <w:lastRenderedPageBreak/>
        <w:t>изолированно, а в тесной связи с другими направлениями коррекционно-образовательной работы. Педагоги проводят с детьми игры с бытовыми предметами-орудиями и отобразительные игры. Например, одни и те же образные игрушки используются как в сюжетно - дидактических играх, так и в играх, формирующих навыки самообслуживания и культурно-гигиенические навыки. При развертывании таких игр и формировании у детей соответствующих действий применяются различные игрушки-аналоги: набор для уборки помещений, пылесос, кухонный</w:t>
      </w:r>
    </w:p>
    <w:p w:rsidR="004701BF" w:rsidRPr="00CC5E78" w:rsidRDefault="004701BF" w:rsidP="003F2AA8">
      <w:pPr>
        <w:autoSpaceDE w:val="0"/>
        <w:autoSpaceDN w:val="0"/>
        <w:adjustRightInd w:val="0"/>
        <w:jc w:val="both"/>
        <w:rPr>
          <w:sz w:val="28"/>
          <w:szCs w:val="28"/>
        </w:rPr>
      </w:pPr>
      <w:r w:rsidRPr="00CC5E78">
        <w:rPr>
          <w:sz w:val="28"/>
          <w:szCs w:val="28"/>
        </w:rPr>
        <w:t>комбайн, миксер и т. п. Взрослые стимулируют желание детей в ходе таких игр не только взаимодействовать с игрушками-аналогами, но и называть их, то есть стимулируют речевую активность детей, обогащая их пассивный и активный словарь. В ходе таких игр дети с ТНР уточняют назначение этих предметов, открывая для себя область современных бытовых приборов, постигая правила их применения и целесообразного использования. Это способствует ознакомлению детей с современными бытовыми техническими средствами на игровой основе.</w:t>
      </w:r>
    </w:p>
    <w:p w:rsidR="004701BF" w:rsidRPr="00CC5E78" w:rsidRDefault="004701BF" w:rsidP="003F2AA8">
      <w:pPr>
        <w:autoSpaceDE w:val="0"/>
        <w:autoSpaceDN w:val="0"/>
        <w:adjustRightInd w:val="0"/>
        <w:jc w:val="both"/>
        <w:rPr>
          <w:sz w:val="28"/>
          <w:szCs w:val="28"/>
        </w:rPr>
      </w:pPr>
      <w:r w:rsidRPr="00CC5E78">
        <w:rPr>
          <w:sz w:val="28"/>
          <w:szCs w:val="28"/>
        </w:rPr>
        <w:t>Все режимные моменты в группах планируются с учетом постепенного включения детей с ТНР в процесс целенаправленного формирования культурно-гигиенических навыков и навыков самообслуживания. На первой ступени обучения взрослые осуществляют совместную деятельность с малыми группами детей (3−4 ребенка) и индивидуально.</w:t>
      </w:r>
    </w:p>
    <w:p w:rsidR="004701BF" w:rsidRPr="00CC5E78" w:rsidRDefault="004701BF" w:rsidP="003F2AA8">
      <w:pPr>
        <w:autoSpaceDE w:val="0"/>
        <w:autoSpaceDN w:val="0"/>
        <w:adjustRightInd w:val="0"/>
        <w:jc w:val="both"/>
        <w:rPr>
          <w:sz w:val="28"/>
          <w:szCs w:val="28"/>
        </w:rPr>
      </w:pPr>
      <w:r w:rsidRPr="00CC5E78">
        <w:rPr>
          <w:sz w:val="28"/>
          <w:szCs w:val="28"/>
        </w:rPr>
        <w:t>В формировании культурно-гигиенических навыков, навыков самообслуживания и в обучении выполнению элементарных трудовых поручений принимают участие все педагоги при ведущей роли воспитателей и их помощников. Другие специалисты (логопед, педагог-психолог) также принимают активное участие в воспитании у детей этих навыков, используя</w:t>
      </w:r>
    </w:p>
    <w:p w:rsidR="004701BF" w:rsidRPr="00CC5E78" w:rsidRDefault="004701BF" w:rsidP="003F2AA8">
      <w:pPr>
        <w:autoSpaceDE w:val="0"/>
        <w:autoSpaceDN w:val="0"/>
        <w:adjustRightInd w:val="0"/>
        <w:jc w:val="both"/>
        <w:rPr>
          <w:sz w:val="28"/>
          <w:szCs w:val="28"/>
        </w:rPr>
      </w:pPr>
      <w:r w:rsidRPr="00CC5E78">
        <w:rPr>
          <w:sz w:val="28"/>
          <w:szCs w:val="28"/>
        </w:rPr>
        <w:t>естественные бытовые ситуации, в процессе которых педагоги решают общеразвивающие и коррекционные задачи (педагогические ситуации, различные игры и игровые упражнения).</w:t>
      </w:r>
    </w:p>
    <w:p w:rsidR="004701BF" w:rsidRPr="00CC5E78" w:rsidRDefault="004701BF" w:rsidP="003F2AA8">
      <w:pPr>
        <w:autoSpaceDE w:val="0"/>
        <w:autoSpaceDN w:val="0"/>
        <w:adjustRightInd w:val="0"/>
        <w:jc w:val="both"/>
        <w:rPr>
          <w:sz w:val="28"/>
          <w:szCs w:val="28"/>
        </w:rPr>
      </w:pPr>
      <w:r w:rsidRPr="00CC5E78">
        <w:rPr>
          <w:sz w:val="28"/>
          <w:szCs w:val="28"/>
        </w:rPr>
        <w:t>Успешность в решении задач образовательной области «Физическое развитие», направленных на воспитание у детей с ТНР ценностей здорового образа жизни, в значительной степени зависит от семьи, которая стимулирует желание и потребности ребенка в формировании этих ценностей.</w:t>
      </w:r>
    </w:p>
    <w:p w:rsidR="004701BF" w:rsidRPr="00CC5E78" w:rsidRDefault="004701BF" w:rsidP="003F2AA8">
      <w:pPr>
        <w:autoSpaceDE w:val="0"/>
        <w:autoSpaceDN w:val="0"/>
        <w:adjustRightInd w:val="0"/>
        <w:jc w:val="both"/>
        <w:rPr>
          <w:sz w:val="28"/>
          <w:szCs w:val="28"/>
        </w:rPr>
      </w:pPr>
      <w:r w:rsidRPr="00CC5E78">
        <w:rPr>
          <w:sz w:val="28"/>
          <w:szCs w:val="28"/>
        </w:rPr>
        <w:t>ПЕДАГОГИЧЕСКИЕ ОРИЕНТИРЫ:</w:t>
      </w:r>
    </w:p>
    <w:p w:rsidR="004701BF" w:rsidRPr="00CC5E78" w:rsidRDefault="004701BF" w:rsidP="003F2AA8">
      <w:pPr>
        <w:autoSpaceDE w:val="0"/>
        <w:autoSpaceDN w:val="0"/>
        <w:adjustRightInd w:val="0"/>
        <w:jc w:val="both"/>
        <w:rPr>
          <w:sz w:val="28"/>
          <w:szCs w:val="28"/>
        </w:rPr>
      </w:pPr>
      <w:r w:rsidRPr="00CC5E78">
        <w:rPr>
          <w:sz w:val="28"/>
          <w:szCs w:val="28"/>
        </w:rPr>
        <w:t>– учить детей контролировать движения собственного тела (острожно брать предметы со стола, безопасно передвигаться между предметами и др.);</w:t>
      </w:r>
    </w:p>
    <w:p w:rsidR="004701BF" w:rsidRPr="00CC5E78" w:rsidRDefault="004701BF" w:rsidP="003F2AA8">
      <w:pPr>
        <w:autoSpaceDE w:val="0"/>
        <w:autoSpaceDN w:val="0"/>
        <w:adjustRightInd w:val="0"/>
        <w:jc w:val="both"/>
        <w:rPr>
          <w:sz w:val="28"/>
          <w:szCs w:val="28"/>
        </w:rPr>
      </w:pPr>
      <w:r w:rsidRPr="00CC5E78">
        <w:rPr>
          <w:sz w:val="28"/>
          <w:szCs w:val="28"/>
        </w:rPr>
        <w:t>– стимулировать интерес детей и называние ими предметов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коммуникации (словесные и жестовые);</w:t>
      </w:r>
    </w:p>
    <w:p w:rsidR="004701BF" w:rsidRPr="00CC5E78" w:rsidRDefault="004701BF" w:rsidP="003F2AA8">
      <w:pPr>
        <w:autoSpaceDE w:val="0"/>
        <w:autoSpaceDN w:val="0"/>
        <w:adjustRightInd w:val="0"/>
        <w:jc w:val="both"/>
        <w:rPr>
          <w:sz w:val="28"/>
          <w:szCs w:val="28"/>
        </w:rPr>
      </w:pPr>
      <w:r w:rsidRPr="00CC5E78">
        <w:rPr>
          <w:sz w:val="28"/>
          <w:szCs w:val="28"/>
        </w:rPr>
        <w:t>– формировать представления о воде как важном средстве поддержания чистоты тела и жилища;</w:t>
      </w:r>
    </w:p>
    <w:p w:rsidR="004701BF" w:rsidRPr="00CC5E78" w:rsidRDefault="004701BF" w:rsidP="003F2AA8">
      <w:pPr>
        <w:autoSpaceDE w:val="0"/>
        <w:autoSpaceDN w:val="0"/>
        <w:adjustRightInd w:val="0"/>
        <w:jc w:val="both"/>
        <w:rPr>
          <w:sz w:val="28"/>
          <w:szCs w:val="28"/>
        </w:rPr>
      </w:pPr>
      <w:r w:rsidRPr="00CC5E78">
        <w:rPr>
          <w:sz w:val="28"/>
          <w:szCs w:val="28"/>
        </w:rPr>
        <w:t>– учить детей действовать с предметами домашнего обихода, личной гигиены, выполнять орудийные действия с предметами бытового назначения;</w:t>
      </w:r>
    </w:p>
    <w:p w:rsidR="004701BF" w:rsidRPr="00CC5E78" w:rsidRDefault="004701BF" w:rsidP="003F2AA8">
      <w:pPr>
        <w:autoSpaceDE w:val="0"/>
        <w:autoSpaceDN w:val="0"/>
        <w:adjustRightInd w:val="0"/>
        <w:jc w:val="both"/>
        <w:rPr>
          <w:sz w:val="28"/>
          <w:szCs w:val="28"/>
        </w:rPr>
      </w:pPr>
      <w:r w:rsidRPr="00CC5E78">
        <w:rPr>
          <w:sz w:val="28"/>
          <w:szCs w:val="28"/>
        </w:rPr>
        <w:lastRenderedPageBreak/>
        <w:t>– помогать детям овладевать навыками бытовых действий (вместе со взрослым, по образцу и самостоятельно);</w:t>
      </w:r>
    </w:p>
    <w:p w:rsidR="004701BF" w:rsidRPr="00CC5E78" w:rsidRDefault="004701BF" w:rsidP="003F2AA8">
      <w:pPr>
        <w:autoSpaceDE w:val="0"/>
        <w:autoSpaceDN w:val="0"/>
        <w:adjustRightInd w:val="0"/>
        <w:jc w:val="both"/>
        <w:rPr>
          <w:sz w:val="28"/>
          <w:szCs w:val="28"/>
        </w:rPr>
      </w:pPr>
      <w:r w:rsidRPr="00CC5E78">
        <w:rPr>
          <w:sz w:val="28"/>
          <w:szCs w:val="28"/>
        </w:rPr>
        <w:t>– воспитывать бережливость, аккуратность в процессе действий с предметами гигиены, одеждой, обувью и т. п.;</w:t>
      </w:r>
    </w:p>
    <w:p w:rsidR="004701BF" w:rsidRPr="00CC5E78" w:rsidRDefault="004701BF" w:rsidP="003F2AA8">
      <w:pPr>
        <w:autoSpaceDE w:val="0"/>
        <w:autoSpaceDN w:val="0"/>
        <w:adjustRightInd w:val="0"/>
        <w:jc w:val="both"/>
        <w:rPr>
          <w:sz w:val="28"/>
          <w:szCs w:val="28"/>
        </w:rPr>
      </w:pPr>
      <w:r w:rsidRPr="00CC5E78">
        <w:rPr>
          <w:sz w:val="28"/>
          <w:szCs w:val="28"/>
        </w:rPr>
        <w:t>– воспитывать опрятность, прививать культуру еды (культурно-гигиенические навыки);</w:t>
      </w:r>
    </w:p>
    <w:p w:rsidR="004701BF" w:rsidRPr="00CC5E78" w:rsidRDefault="004701BF" w:rsidP="003F2AA8">
      <w:pPr>
        <w:autoSpaceDE w:val="0"/>
        <w:autoSpaceDN w:val="0"/>
        <w:adjustRightInd w:val="0"/>
        <w:jc w:val="both"/>
        <w:rPr>
          <w:sz w:val="28"/>
          <w:szCs w:val="28"/>
        </w:rPr>
      </w:pPr>
      <w:r w:rsidRPr="00CC5E78">
        <w:rPr>
          <w:sz w:val="28"/>
          <w:szCs w:val="28"/>
        </w:rPr>
        <w:t>– формировать положительное отношение к чистому, опрятному ребенку;</w:t>
      </w:r>
    </w:p>
    <w:p w:rsidR="004701BF" w:rsidRPr="00CC5E78" w:rsidRDefault="004701BF" w:rsidP="003F2AA8">
      <w:pPr>
        <w:autoSpaceDE w:val="0"/>
        <w:autoSpaceDN w:val="0"/>
        <w:adjustRightInd w:val="0"/>
        <w:jc w:val="both"/>
        <w:rPr>
          <w:sz w:val="28"/>
          <w:szCs w:val="28"/>
        </w:rPr>
      </w:pPr>
      <w:r w:rsidRPr="00CC5E78">
        <w:rPr>
          <w:sz w:val="28"/>
          <w:szCs w:val="28"/>
        </w:rPr>
        <w:t>– 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rsidR="004701BF" w:rsidRPr="00CC5E78" w:rsidRDefault="004701BF" w:rsidP="003F2AA8">
      <w:pPr>
        <w:autoSpaceDE w:val="0"/>
        <w:autoSpaceDN w:val="0"/>
        <w:adjustRightInd w:val="0"/>
        <w:jc w:val="both"/>
        <w:rPr>
          <w:sz w:val="28"/>
          <w:szCs w:val="28"/>
        </w:rPr>
      </w:pPr>
      <w:r w:rsidRPr="00CC5E78">
        <w:rPr>
          <w:sz w:val="28"/>
          <w:szCs w:val="28"/>
        </w:rPr>
        <w:t>– 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4701BF" w:rsidRPr="00CC5E78" w:rsidRDefault="004701BF" w:rsidP="003F2AA8">
      <w:pPr>
        <w:autoSpaceDE w:val="0"/>
        <w:autoSpaceDN w:val="0"/>
        <w:adjustRightInd w:val="0"/>
        <w:jc w:val="both"/>
        <w:rPr>
          <w:sz w:val="28"/>
          <w:szCs w:val="28"/>
        </w:rPr>
      </w:pPr>
      <w:r w:rsidRPr="00CC5E78">
        <w:rPr>
          <w:sz w:val="28"/>
          <w:szCs w:val="28"/>
        </w:rPr>
        <w:t>– в совместных играх с образными игрушками учить детей реальным бытовым действиям, используя неречевые и речевые средства общения в процессе игровых действий;</w:t>
      </w:r>
    </w:p>
    <w:p w:rsidR="004701BF" w:rsidRPr="00CC5E78" w:rsidRDefault="004701BF" w:rsidP="003F2AA8">
      <w:pPr>
        <w:autoSpaceDE w:val="0"/>
        <w:autoSpaceDN w:val="0"/>
        <w:adjustRightInd w:val="0"/>
        <w:jc w:val="both"/>
        <w:rPr>
          <w:sz w:val="28"/>
          <w:szCs w:val="28"/>
        </w:rPr>
      </w:pPr>
      <w:r w:rsidRPr="00CC5E78">
        <w:rPr>
          <w:sz w:val="28"/>
          <w:szCs w:val="28"/>
        </w:rPr>
        <w:t>– воспитывать доброжелательное отношение друг к другу и взаимопомощь при выполнении действий по самообслуживанию, умение благодарить друг друга за помощь;</w:t>
      </w:r>
    </w:p>
    <w:p w:rsidR="004701BF" w:rsidRPr="00CC5E78" w:rsidRDefault="004701BF" w:rsidP="003F2AA8">
      <w:pPr>
        <w:autoSpaceDE w:val="0"/>
        <w:autoSpaceDN w:val="0"/>
        <w:adjustRightInd w:val="0"/>
        <w:jc w:val="both"/>
        <w:rPr>
          <w:sz w:val="28"/>
          <w:szCs w:val="28"/>
        </w:rPr>
      </w:pPr>
      <w:r w:rsidRPr="00CC5E78">
        <w:rPr>
          <w:sz w:val="28"/>
          <w:szCs w:val="28"/>
        </w:rPr>
        <w:t>– 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—хорошо, полезно — вредно для здоровья);</w:t>
      </w:r>
    </w:p>
    <w:p w:rsidR="004701BF" w:rsidRPr="00CC5E78" w:rsidRDefault="004701BF" w:rsidP="003F2AA8">
      <w:pPr>
        <w:autoSpaceDE w:val="0"/>
        <w:autoSpaceDN w:val="0"/>
        <w:adjustRightInd w:val="0"/>
        <w:jc w:val="both"/>
        <w:rPr>
          <w:sz w:val="28"/>
          <w:szCs w:val="28"/>
        </w:rPr>
      </w:pPr>
      <w:r w:rsidRPr="00CC5E78">
        <w:rPr>
          <w:sz w:val="28"/>
          <w:szCs w:val="28"/>
        </w:rPr>
        <w:t>– осуществлять профилактику и коррекцию плоскостопия;</w:t>
      </w:r>
    </w:p>
    <w:p w:rsidR="004701BF" w:rsidRPr="00CC5E78" w:rsidRDefault="004701BF" w:rsidP="003F2AA8">
      <w:pPr>
        <w:autoSpaceDE w:val="0"/>
        <w:autoSpaceDN w:val="0"/>
        <w:adjustRightInd w:val="0"/>
        <w:jc w:val="both"/>
        <w:rPr>
          <w:sz w:val="28"/>
          <w:szCs w:val="28"/>
        </w:rPr>
      </w:pPr>
      <w:r w:rsidRPr="00CC5E78">
        <w:rPr>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w:t>
      </w:r>
    </w:p>
    <w:p w:rsidR="004701BF" w:rsidRPr="00CC5E78" w:rsidRDefault="004701BF" w:rsidP="003F2AA8">
      <w:pPr>
        <w:autoSpaceDE w:val="0"/>
        <w:autoSpaceDN w:val="0"/>
        <w:adjustRightInd w:val="0"/>
        <w:jc w:val="both"/>
        <w:rPr>
          <w:sz w:val="28"/>
          <w:szCs w:val="28"/>
        </w:rPr>
      </w:pPr>
      <w:r w:rsidRPr="00CC5E78">
        <w:rPr>
          <w:sz w:val="28"/>
          <w:szCs w:val="28"/>
        </w:rPr>
        <w:t>– проводить игровые закаливающие процедуры с использованием полифункционального оборудования (сенсорные дорожки, сухой бассейн), упражнения, направленные на улучшение венозного тока и работы сердца, тактильной чувствительности тела, повышение силы и тонуса мышц, подвижности суставов, связок и сухожилий, расслабление гипертонуса мышц</w:t>
      </w:r>
    </w:p>
    <w:p w:rsidR="004701BF" w:rsidRPr="00CC5E78" w:rsidRDefault="004701BF" w:rsidP="003F2AA8">
      <w:pPr>
        <w:autoSpaceDE w:val="0"/>
        <w:autoSpaceDN w:val="0"/>
        <w:adjustRightInd w:val="0"/>
        <w:jc w:val="both"/>
        <w:rPr>
          <w:sz w:val="28"/>
          <w:szCs w:val="28"/>
        </w:rPr>
      </w:pPr>
      <w:r w:rsidRPr="00CC5E78">
        <w:rPr>
          <w:sz w:val="28"/>
          <w:szCs w:val="28"/>
        </w:rPr>
        <w:t>и т. п.;</w:t>
      </w:r>
    </w:p>
    <w:p w:rsidR="004701BF" w:rsidRPr="00CC5E78" w:rsidRDefault="004701BF" w:rsidP="003F2AA8">
      <w:pPr>
        <w:autoSpaceDE w:val="0"/>
        <w:autoSpaceDN w:val="0"/>
        <w:adjustRightInd w:val="0"/>
        <w:jc w:val="both"/>
        <w:rPr>
          <w:sz w:val="28"/>
          <w:szCs w:val="28"/>
        </w:rPr>
      </w:pPr>
      <w:r w:rsidRPr="00CC5E78">
        <w:rPr>
          <w:sz w:val="28"/>
          <w:szCs w:val="28"/>
        </w:rPr>
        <w:t>– учить детей правильному динамическому и статическому дыханию, стимулирующему функционирование сердечно-сосудистой и дыхательной систем;</w:t>
      </w:r>
    </w:p>
    <w:p w:rsidR="004701BF" w:rsidRPr="00CC5E78" w:rsidRDefault="004701BF" w:rsidP="003F2AA8">
      <w:pPr>
        <w:autoSpaceDE w:val="0"/>
        <w:autoSpaceDN w:val="0"/>
        <w:adjustRightInd w:val="0"/>
        <w:jc w:val="both"/>
        <w:rPr>
          <w:sz w:val="28"/>
          <w:szCs w:val="28"/>
        </w:rPr>
      </w:pPr>
      <w:r w:rsidRPr="00CC5E78">
        <w:rPr>
          <w:sz w:val="28"/>
          <w:szCs w:val="28"/>
        </w:rPr>
        <w:t>– снижать повышенное психическое возбуждение детей, поддерживать их положительный эмоциональный настрой.</w:t>
      </w:r>
    </w:p>
    <w:p w:rsidR="004701BF" w:rsidRPr="00CC5E78" w:rsidRDefault="004701BF" w:rsidP="003F2AA8">
      <w:pPr>
        <w:autoSpaceDE w:val="0"/>
        <w:autoSpaceDN w:val="0"/>
        <w:adjustRightInd w:val="0"/>
        <w:jc w:val="both"/>
        <w:rPr>
          <w:sz w:val="28"/>
          <w:szCs w:val="28"/>
        </w:rPr>
      </w:pPr>
    </w:p>
    <w:p w:rsidR="004701BF" w:rsidRPr="00CC5E78" w:rsidRDefault="004701BF" w:rsidP="003F2AA8">
      <w:pPr>
        <w:autoSpaceDE w:val="0"/>
        <w:autoSpaceDN w:val="0"/>
        <w:adjustRightInd w:val="0"/>
        <w:jc w:val="both"/>
        <w:rPr>
          <w:sz w:val="28"/>
          <w:szCs w:val="28"/>
        </w:rPr>
      </w:pPr>
      <w:r w:rsidRPr="00CC5E78">
        <w:rPr>
          <w:sz w:val="28"/>
          <w:szCs w:val="28"/>
        </w:rPr>
        <w:t>ПЕРЕЧЕНЬ ИГР И ИГРОВЫХ УПРАЖНЕНИЙ</w:t>
      </w:r>
    </w:p>
    <w:p w:rsidR="004701BF" w:rsidRPr="00CC5E78" w:rsidRDefault="004701BF" w:rsidP="003F2AA8">
      <w:pPr>
        <w:autoSpaceDE w:val="0"/>
        <w:autoSpaceDN w:val="0"/>
        <w:adjustRightInd w:val="0"/>
        <w:jc w:val="both"/>
        <w:rPr>
          <w:b/>
          <w:sz w:val="28"/>
          <w:szCs w:val="28"/>
        </w:rPr>
      </w:pPr>
      <w:r w:rsidRPr="00CC5E78">
        <w:rPr>
          <w:b/>
          <w:sz w:val="28"/>
          <w:szCs w:val="28"/>
        </w:rPr>
        <w:t>Игры и игровые упражнения с незначительной, умеренной и тонизирующей нагрузкой</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построении, перестроении:</w:t>
      </w:r>
      <w:r w:rsidRPr="00CC5E78">
        <w:rPr>
          <w:sz w:val="28"/>
          <w:szCs w:val="28"/>
        </w:rPr>
        <w:t xml:space="preserve"> «Делай так: круг-квадрат», «Какой мяч больше», «Кто как передвигается», «Найди свой цвет», «Передача мяча», «Пройди по ребристой доске», «Прячем мишку», «Увидели флажок», </w:t>
      </w:r>
      <w:r w:rsidRPr="00CC5E78">
        <w:rPr>
          <w:sz w:val="28"/>
          <w:szCs w:val="28"/>
        </w:rPr>
        <w:lastRenderedPageBreak/>
        <w:t>«Упражнения в ходьбе», «Ходьба по наклонному мостику», «Ходьба по прямому мостику», «Цветные автомобили».</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ходьбе</w:t>
      </w:r>
      <w:r w:rsidRPr="00CC5E78">
        <w:rPr>
          <w:sz w:val="28"/>
          <w:szCs w:val="28"/>
        </w:rPr>
        <w:t>: на носках, пятках, прямыми и боковыми приставными шагами (по шнуру, обручу, палке, рейкам), высоко поднимая колени (перешагивая через предметы), в колонне, по кругу, не держась за руки, парами друг за другом и в разном направлении (врассыпную); с выполнением заданий: с остановкой, с приседанием, с поворотами, обходя и перешагивая предметы, «змейкой», по скамье; по низкой рейке гимнастической лестницы, приставным шагом, прижимаясь грудью к рейкам, хватом сверху на уровне плеч; по сенсорной дорожке: обычным шагом, с высоким подниманием коленей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беге</w:t>
      </w:r>
      <w:r w:rsidRPr="00CC5E78">
        <w:rPr>
          <w:sz w:val="28"/>
          <w:szCs w:val="28"/>
        </w:rPr>
        <w:t>: «Мыши в кладовой», «Мяч с горки», «Погладь</w:t>
      </w:r>
    </w:p>
    <w:p w:rsidR="004701BF" w:rsidRPr="00CC5E78" w:rsidRDefault="004701BF" w:rsidP="003F2AA8">
      <w:pPr>
        <w:autoSpaceDE w:val="0"/>
        <w:autoSpaceDN w:val="0"/>
        <w:adjustRightInd w:val="0"/>
        <w:jc w:val="both"/>
        <w:rPr>
          <w:sz w:val="28"/>
          <w:szCs w:val="28"/>
        </w:rPr>
      </w:pPr>
      <w:r w:rsidRPr="00CC5E78">
        <w:rPr>
          <w:sz w:val="28"/>
          <w:szCs w:val="28"/>
        </w:rPr>
        <w:t>мишку»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прыжках, подпрыгивании</w:t>
      </w:r>
      <w:r w:rsidRPr="00CC5E78">
        <w:rPr>
          <w:sz w:val="28"/>
          <w:szCs w:val="28"/>
        </w:rPr>
        <w:t>: «Зайка серый умывается», «Лягушки», «Подпрыгни до ладошки»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лазании, ползании, перелезании, подлезании</w:t>
      </w:r>
      <w:r w:rsidRPr="00CC5E78">
        <w:rPr>
          <w:sz w:val="28"/>
          <w:szCs w:val="28"/>
        </w:rPr>
        <w:t xml:space="preserve">: «Мыши в кладовой», «Мяч в ворота», ползание на четвереньках между расставленными предметами, вокруг них, по прямой не менее 6 м; проползание на четвереньках по скамье (не выше 30 см), подтягиваясь на животе; подлезание под предметы (высотой 40 см), не касаясь руками пола; перелезание </w:t>
      </w:r>
    </w:p>
    <w:p w:rsidR="004701BF" w:rsidRPr="00CC5E78" w:rsidRDefault="004701BF" w:rsidP="003F2AA8">
      <w:pPr>
        <w:autoSpaceDE w:val="0"/>
        <w:autoSpaceDN w:val="0"/>
        <w:adjustRightInd w:val="0"/>
        <w:jc w:val="both"/>
        <w:rPr>
          <w:sz w:val="28"/>
          <w:szCs w:val="28"/>
        </w:rPr>
      </w:pPr>
      <w:r w:rsidRPr="00CC5E78">
        <w:rPr>
          <w:sz w:val="28"/>
          <w:szCs w:val="28"/>
        </w:rPr>
        <w:t>через лежащие на полу предметы с опорой и без опоры на руки; лазание по лестнице-стремянке, гимнастической стенке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метании, катании, бросании, ловле и передаче предметов, мяча</w:t>
      </w:r>
      <w:r w:rsidRPr="00CC5E78">
        <w:rPr>
          <w:sz w:val="28"/>
          <w:szCs w:val="28"/>
        </w:rPr>
        <w:t>: «Все дальше и выше», «Катание мячей», «Кто попадет», «Купание в сухом бассейне», «Мяч в ворота», «Мяч с горки», «Передача мяча», «Поезд с арбузами»; катание друг другу мячей, шариков, колечек; прокатывание их между предметами, по прямой, по скамье, с попаданием в цель (расстояние 1,5 м); подбрасывание мячей вверх (невысоко) и ловля их; то же после броска о землю и отскока (два-три раза подряд); бросание предметов в горизонтальную цель (расстояние 1,5–2 м) правой и левой рукой, двумя руками снизу, от груди, через шнур (на уровне глаз, постепенно поднимая на расстояние вытянутой руки), из-за головы; бросание предметов вдаль правой и левой рукой (к концу года на расстояние не менее 2,5–5 м); бросание предметов в вертикальную цель (высота центра мишени 1–1,5 м) и др.</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сохранение равновесия</w:t>
      </w:r>
      <w:r w:rsidRPr="00CC5E78">
        <w:rPr>
          <w:sz w:val="28"/>
          <w:szCs w:val="28"/>
        </w:rPr>
        <w:t>: ходьба по прямой узкой дорожке (ширина 15–20 см, длина 2–2,5 м), приставляя пятку одной ноги к носку другой; то же по доске, лежащей на полу, по гимнастической скамейке; ходьба по ребристой доске; ходьба, наступая на мягкие предметы (цилиндры от коврика «Топ-топ», напольная дорожка «Гусеница», игровая дорожка, сенсорная дорожка, мешочки с ватой, мешочки с песком), балансируя несколько секунд на носках; перешагивание через предметы, лежащие на полу или скамье (высота до 10 см); ходьба и бег с остановкой, приседанием и другими действиями (по сигналу); выполнение «ласточки»; кружение в обе стороны, помахивая платочками, ленточками и т. д.</w:t>
      </w:r>
    </w:p>
    <w:p w:rsidR="004701BF" w:rsidRPr="00CC5E78" w:rsidRDefault="004701BF" w:rsidP="003F2AA8">
      <w:pPr>
        <w:autoSpaceDE w:val="0"/>
        <w:autoSpaceDN w:val="0"/>
        <w:adjustRightInd w:val="0"/>
        <w:jc w:val="both"/>
        <w:rPr>
          <w:sz w:val="28"/>
          <w:szCs w:val="28"/>
        </w:rPr>
      </w:pPr>
      <w:r w:rsidRPr="00CC5E78">
        <w:rPr>
          <w:i/>
          <w:sz w:val="28"/>
          <w:szCs w:val="28"/>
        </w:rPr>
        <w:lastRenderedPageBreak/>
        <w:t>Игры и упражнения на развитие координации движений в крупныхмышечных группах</w:t>
      </w:r>
      <w:r w:rsidRPr="00CC5E78">
        <w:rPr>
          <w:sz w:val="28"/>
          <w:szCs w:val="28"/>
        </w:rPr>
        <w:t>: «Веселая гимнастика», «Купание в сухом бассейне», «Филин», «Шарик» и др.</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развитие координации движений в мелких мышечных группах</w:t>
      </w:r>
      <w:r w:rsidRPr="00CC5E78">
        <w:rPr>
          <w:sz w:val="28"/>
          <w:szCs w:val="28"/>
        </w:rPr>
        <w:t>: «Бульканье», «Найди мишку в сухом бассейне», «Пальчик о пальчик», «Пирамида», «Поймай бабочку сидя (стоя) в сухом бассейне (сначала двумя руками, затем одной рукой)», «Цветные грибочки», «Чья лошадка быстрее» и др.</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формирование сводов стоп и укрепление их связочно-мышечного аппарата</w:t>
      </w:r>
      <w:r w:rsidRPr="00CC5E78">
        <w:rPr>
          <w:sz w:val="28"/>
          <w:szCs w:val="28"/>
        </w:rPr>
        <w:t>: «Кач-кач», «Пройди по дорожке ―Гофр» со следочками (по ребристой дорожке)», «Сенсорная дорожка», «Сидячий футбол» и др.</w:t>
      </w:r>
    </w:p>
    <w:p w:rsidR="004701BF" w:rsidRPr="00CC5E78" w:rsidRDefault="004701BF" w:rsidP="003F2AA8">
      <w:pPr>
        <w:autoSpaceDE w:val="0"/>
        <w:autoSpaceDN w:val="0"/>
        <w:adjustRightInd w:val="0"/>
        <w:jc w:val="both"/>
        <w:rPr>
          <w:sz w:val="28"/>
          <w:szCs w:val="28"/>
        </w:rPr>
      </w:pPr>
      <w:r w:rsidRPr="00CC5E78">
        <w:rPr>
          <w:i/>
          <w:sz w:val="28"/>
          <w:szCs w:val="28"/>
        </w:rPr>
        <w:t>Подвижные игры</w:t>
      </w:r>
      <w:r w:rsidRPr="00CC5E78">
        <w:rPr>
          <w:sz w:val="28"/>
          <w:szCs w:val="28"/>
        </w:rPr>
        <w:t>: «Бегите ко мне», «Воробышки и автомобиль», «Воробьи и машина», «Дети и колокольчик», «Добрый зонтик», «Догони меня», «Дождик, дождик — кап-кап-кап!», «Зайка беленький сидит», «Зайка на полянке», «Зайка серый умывается», «Зайцы и волк», «Кто тише?», «Курочка-хохлатка», «Лошаки», «Мой веселый звонкий мяч», «Найди свой домик», «Пoeзд», «Птички в гнездышках», «Птички летают», «Пузырь», «Самолеты», «Солнышко и дождик», «Шар», «Купание» в сухом бассейне» и др.</w:t>
      </w:r>
    </w:p>
    <w:p w:rsidR="004701BF" w:rsidRPr="00CC5E78" w:rsidRDefault="004701BF" w:rsidP="003F2AA8">
      <w:pPr>
        <w:autoSpaceDE w:val="0"/>
        <w:autoSpaceDN w:val="0"/>
        <w:adjustRightInd w:val="0"/>
        <w:jc w:val="both"/>
        <w:rPr>
          <w:b/>
          <w:sz w:val="28"/>
          <w:szCs w:val="28"/>
        </w:rPr>
      </w:pPr>
      <w:r w:rsidRPr="00CC5E78">
        <w:rPr>
          <w:b/>
          <w:sz w:val="28"/>
          <w:szCs w:val="28"/>
        </w:rPr>
        <w:t>Представления о здоровом образе жизни и гигиене</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формирование навыков самообслуживания и элементарных трудовых навыков</w:t>
      </w:r>
      <w:r w:rsidRPr="00CC5E78">
        <w:rPr>
          <w:sz w:val="28"/>
          <w:szCs w:val="28"/>
        </w:rPr>
        <w:t>: «Какую одежду носят девочки?», «Какую одежду носят мальчики?», «Кормим кукол», «Кукла идет в гости», «Кукла идет на прогулку», «Мамин стол», «Моем голышей», «Найди свою метку», «Накроем кастрюли крышками», «Наливаем суп в тарелку», «Наливаем чай в чашки», «Перепутанные картинки», «Поможем кукле», «Стелем куклам постель», «Постель куклы», «Расставим посуду на подносы», «Ремни с рамками (материал М. Монтессори»), «Сервируем стол», «Чистоплотные дети» и др.</w:t>
      </w:r>
    </w:p>
    <w:p w:rsidR="004701BF" w:rsidRPr="00CC5E78" w:rsidRDefault="004701BF" w:rsidP="003F2AA8">
      <w:pPr>
        <w:autoSpaceDE w:val="0"/>
        <w:autoSpaceDN w:val="0"/>
        <w:adjustRightInd w:val="0"/>
        <w:jc w:val="both"/>
        <w:rPr>
          <w:sz w:val="28"/>
          <w:szCs w:val="28"/>
        </w:rPr>
      </w:pPr>
      <w:r w:rsidRPr="00CC5E78">
        <w:rPr>
          <w:i/>
          <w:sz w:val="28"/>
          <w:szCs w:val="28"/>
        </w:rPr>
        <w:t>Подвижные игры</w:t>
      </w:r>
      <w:r w:rsidRPr="00CC5E78">
        <w:rPr>
          <w:sz w:val="28"/>
          <w:szCs w:val="28"/>
        </w:rPr>
        <w:t>: «Бегите ко мне», «Воробышки и автомобиль», «Дети и колокольчик», «Добрый зонтик», «Догони меня», «Дождик, дождик — кап-кап-кап!», «Зайка беленький сидит», «Зайка на полянке», «Зайка серый умывается» и др.</w:t>
      </w:r>
    </w:p>
    <w:p w:rsidR="004701BF" w:rsidRPr="00CC5E78" w:rsidRDefault="004701BF" w:rsidP="003F2AA8">
      <w:pPr>
        <w:autoSpaceDE w:val="0"/>
        <w:autoSpaceDN w:val="0"/>
        <w:adjustRightInd w:val="0"/>
        <w:jc w:val="both"/>
        <w:rPr>
          <w:sz w:val="28"/>
          <w:szCs w:val="28"/>
        </w:rPr>
      </w:pPr>
      <w:r w:rsidRPr="00CC5E78">
        <w:rPr>
          <w:i/>
          <w:sz w:val="28"/>
          <w:szCs w:val="28"/>
        </w:rPr>
        <w:t>Двигательные игры-импровизации</w:t>
      </w:r>
      <w:r w:rsidRPr="00CC5E78">
        <w:rPr>
          <w:sz w:val="28"/>
          <w:szCs w:val="28"/>
        </w:rPr>
        <w:t>: «Бабочки на полянке», «В гостях у ежика», «Ветер, ветер», «Дождик», «Дождь идет», «Зайчики умываются», «Мусорное ведро», «Мы — чистюли», «Мы не скажем, а покажем», «Пальцы и ладонь», «Я грущу и улыбаюсь» и др.</w:t>
      </w:r>
    </w:p>
    <w:p w:rsidR="004701BF" w:rsidRPr="00CC5E78" w:rsidRDefault="004701BF" w:rsidP="003F2AA8">
      <w:pPr>
        <w:autoSpaceDE w:val="0"/>
        <w:autoSpaceDN w:val="0"/>
        <w:adjustRightInd w:val="0"/>
        <w:jc w:val="both"/>
        <w:rPr>
          <w:sz w:val="28"/>
          <w:szCs w:val="28"/>
        </w:rPr>
      </w:pPr>
      <w:r w:rsidRPr="00CC5E78">
        <w:rPr>
          <w:i/>
          <w:sz w:val="28"/>
          <w:szCs w:val="28"/>
        </w:rPr>
        <w:t>Театрализованные (отобразительные) игры</w:t>
      </w:r>
      <w:r w:rsidRPr="00CC5E78">
        <w:rPr>
          <w:sz w:val="28"/>
          <w:szCs w:val="28"/>
        </w:rPr>
        <w:t>: «В гостях у чистоплотных ежей», «В гостях у солнышка», «Собака со щенятами», «Солнышко дарит детям теплые лучики», «Чистюли зайчики и бельчата» и др.</w:t>
      </w:r>
    </w:p>
    <w:p w:rsidR="004701BF" w:rsidRPr="00CC5E78" w:rsidRDefault="004701BF" w:rsidP="003F2AA8">
      <w:pPr>
        <w:autoSpaceDE w:val="0"/>
        <w:autoSpaceDN w:val="0"/>
        <w:adjustRightInd w:val="0"/>
        <w:jc w:val="both"/>
        <w:rPr>
          <w:sz w:val="28"/>
          <w:szCs w:val="28"/>
        </w:rPr>
      </w:pPr>
      <w:r w:rsidRPr="00CC5E78">
        <w:rPr>
          <w:i/>
          <w:sz w:val="28"/>
          <w:szCs w:val="28"/>
        </w:rPr>
        <w:t>Ролевые игры</w:t>
      </w:r>
      <w:r w:rsidRPr="00CC5E78">
        <w:rPr>
          <w:sz w:val="28"/>
          <w:szCs w:val="28"/>
        </w:rPr>
        <w:t xml:space="preserve">: </w:t>
      </w:r>
    </w:p>
    <w:p w:rsidR="004701BF" w:rsidRPr="00CC5E78" w:rsidRDefault="004701BF" w:rsidP="003F2AA8">
      <w:pPr>
        <w:autoSpaceDE w:val="0"/>
        <w:autoSpaceDN w:val="0"/>
        <w:adjustRightInd w:val="0"/>
        <w:jc w:val="both"/>
        <w:rPr>
          <w:sz w:val="28"/>
          <w:szCs w:val="28"/>
        </w:rPr>
      </w:pPr>
      <w:r w:rsidRPr="00CC5E78">
        <w:rPr>
          <w:sz w:val="28"/>
          <w:szCs w:val="28"/>
        </w:rPr>
        <w:t>«</w:t>
      </w:r>
      <w:r w:rsidRPr="00CC5E78">
        <w:rPr>
          <w:sz w:val="28"/>
          <w:szCs w:val="28"/>
          <w:u w:val="single"/>
        </w:rPr>
        <w:t>Дочки-матери</w:t>
      </w:r>
      <w:r w:rsidRPr="00CC5E78">
        <w:rPr>
          <w:sz w:val="28"/>
          <w:szCs w:val="28"/>
        </w:rPr>
        <w:t xml:space="preserve">»: «Завтрак куклы Маши», «Кукла Катя проснулась»,  «Кукла хочет спать», «Купание малышей-голышей», «Оденем доченьку на прогулку», «Прогулка малышей», «Стирка» и др. </w:t>
      </w:r>
    </w:p>
    <w:p w:rsidR="004701BF" w:rsidRPr="00CC5E78" w:rsidRDefault="004701BF" w:rsidP="003F2AA8">
      <w:pPr>
        <w:autoSpaceDE w:val="0"/>
        <w:autoSpaceDN w:val="0"/>
        <w:adjustRightInd w:val="0"/>
        <w:jc w:val="both"/>
        <w:rPr>
          <w:sz w:val="28"/>
          <w:szCs w:val="28"/>
        </w:rPr>
      </w:pPr>
      <w:r w:rsidRPr="00CC5E78">
        <w:rPr>
          <w:sz w:val="28"/>
          <w:szCs w:val="28"/>
        </w:rPr>
        <w:t>«</w:t>
      </w:r>
      <w:r w:rsidRPr="00CC5E78">
        <w:rPr>
          <w:sz w:val="28"/>
          <w:szCs w:val="28"/>
          <w:u w:val="single"/>
        </w:rPr>
        <w:t>Семья</w:t>
      </w:r>
      <w:r w:rsidRPr="00CC5E78">
        <w:rPr>
          <w:sz w:val="28"/>
          <w:szCs w:val="28"/>
        </w:rPr>
        <w:t>»: «Большая уборка дома», «Вечер в семье», «День рождения дочки», «Обед в семье», «Помогаем маме стирать белье», «Утро в семье» и др.</w:t>
      </w:r>
    </w:p>
    <w:p w:rsidR="004701BF" w:rsidRPr="00CC5E78" w:rsidRDefault="004701BF" w:rsidP="003F2AA8">
      <w:pPr>
        <w:autoSpaceDE w:val="0"/>
        <w:autoSpaceDN w:val="0"/>
        <w:adjustRightInd w:val="0"/>
        <w:jc w:val="both"/>
        <w:rPr>
          <w:sz w:val="28"/>
          <w:szCs w:val="28"/>
        </w:rPr>
      </w:pPr>
      <w:r w:rsidRPr="00CC5E78">
        <w:rPr>
          <w:sz w:val="28"/>
          <w:szCs w:val="28"/>
        </w:rPr>
        <w:lastRenderedPageBreak/>
        <w:t>«</w:t>
      </w:r>
      <w:r w:rsidRPr="00CC5E78">
        <w:rPr>
          <w:sz w:val="28"/>
          <w:szCs w:val="28"/>
          <w:u w:val="single"/>
        </w:rPr>
        <w:t>Доктор</w:t>
      </w:r>
      <w:r w:rsidRPr="00CC5E78">
        <w:rPr>
          <w:sz w:val="28"/>
          <w:szCs w:val="28"/>
        </w:rPr>
        <w:t>»: «Кукла Катя заболела», «Мама вызывает врача на дом», «На приеме у врача в поликлинике», «Осмотр врача» и др.</w:t>
      </w:r>
    </w:p>
    <w:p w:rsidR="004701BF" w:rsidRPr="00CC5E78" w:rsidRDefault="004701BF" w:rsidP="003F2AA8">
      <w:pPr>
        <w:autoSpaceDE w:val="0"/>
        <w:autoSpaceDN w:val="0"/>
        <w:adjustRightInd w:val="0"/>
        <w:jc w:val="both"/>
        <w:rPr>
          <w:sz w:val="28"/>
          <w:szCs w:val="28"/>
        </w:rPr>
      </w:pPr>
      <w:r w:rsidRPr="00CC5E78">
        <w:rPr>
          <w:i/>
          <w:sz w:val="28"/>
          <w:szCs w:val="28"/>
        </w:rPr>
        <w:t>Обучающие игровые ситуации</w:t>
      </w:r>
      <w:r w:rsidRPr="00CC5E78">
        <w:rPr>
          <w:sz w:val="28"/>
          <w:szCs w:val="28"/>
        </w:rPr>
        <w:t>: «Выбираем все, что нужно для умывания»; «Моем руки после игр с песком, рисования красками, лепки, аппликации, после туалета и т. п.»; «Моем свои личики и ручки и показываем кукле Ане, как это нужно делать (с использованием потешки)»; «Наши носовые платочки вытирают носики и прячутся в кармашки»; «Помогаем друг другу раздеваться после прогулки, наводим порядок в шкафчиках»; «Помогаем мишке вытирать лапки полотенцем»; «Помогаем раздеваться после прогулки куклам Ане, Ване и друг другу»; «Рассматриваем себя в зеркало: умытый, причесанный, красиво одетый и т. п.»; «Чистим ковер игрушечным пылесосом в кукольном уголке» и др.</w:t>
      </w:r>
    </w:p>
    <w:p w:rsidR="004701BF" w:rsidRPr="00CC5E78" w:rsidRDefault="004701BF" w:rsidP="003F2AA8">
      <w:pPr>
        <w:autoSpaceDE w:val="0"/>
        <w:autoSpaceDN w:val="0"/>
        <w:adjustRightInd w:val="0"/>
        <w:jc w:val="both"/>
        <w:rPr>
          <w:sz w:val="28"/>
          <w:szCs w:val="28"/>
        </w:rPr>
      </w:pPr>
    </w:p>
    <w:p w:rsidR="004701BF" w:rsidRPr="00CC5E78" w:rsidRDefault="00CB0526" w:rsidP="003F2AA8">
      <w:pPr>
        <w:autoSpaceDE w:val="0"/>
        <w:autoSpaceDN w:val="0"/>
        <w:adjustRightInd w:val="0"/>
        <w:jc w:val="both"/>
        <w:rPr>
          <w:sz w:val="28"/>
          <w:szCs w:val="28"/>
        </w:rPr>
      </w:pPr>
      <w:r w:rsidRPr="00CC5E78">
        <w:rPr>
          <w:b/>
          <w:bCs/>
          <w:sz w:val="28"/>
          <w:szCs w:val="28"/>
        </w:rPr>
        <w:t>СРЕДНИЙ ДОШКОЛЬНЫЙ ВОЗРАСТ</w:t>
      </w:r>
      <w:r w:rsidR="004701BF" w:rsidRPr="00CC5E78">
        <w:rPr>
          <w:b/>
          <w:bCs/>
          <w:sz w:val="28"/>
          <w:szCs w:val="28"/>
        </w:rPr>
        <w:t xml:space="preserve">. </w:t>
      </w:r>
    </w:p>
    <w:p w:rsidR="004701BF" w:rsidRPr="00CC5E78" w:rsidRDefault="004701BF" w:rsidP="003F2AA8">
      <w:pPr>
        <w:autoSpaceDE w:val="0"/>
        <w:autoSpaceDN w:val="0"/>
        <w:adjustRightInd w:val="0"/>
        <w:jc w:val="both"/>
        <w:rPr>
          <w:sz w:val="28"/>
          <w:szCs w:val="28"/>
        </w:rPr>
      </w:pPr>
      <w:r w:rsidRPr="00CC5E78">
        <w:rPr>
          <w:sz w:val="28"/>
          <w:szCs w:val="28"/>
        </w:rPr>
        <w:t>Задачи образовательной области «Физическое развитие» на второй ступени обучения детей с ТНР, так же как и на первой,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w:t>
      </w:r>
      <w:r w:rsidRPr="00CC5E78">
        <w:rPr>
          <w:color w:val="000000"/>
          <w:sz w:val="28"/>
          <w:szCs w:val="28"/>
        </w:rPr>
        <w:t xml:space="preserve">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r w:rsidRPr="00CC5E78">
        <w:rPr>
          <w:sz w:val="28"/>
          <w:szCs w:val="28"/>
        </w:rPr>
        <w:t xml:space="preserve"> </w:t>
      </w:r>
    </w:p>
    <w:p w:rsidR="004701BF" w:rsidRPr="00CC5E78" w:rsidRDefault="004701BF" w:rsidP="003F2AA8">
      <w:pPr>
        <w:autoSpaceDE w:val="0"/>
        <w:autoSpaceDN w:val="0"/>
        <w:adjustRightInd w:val="0"/>
        <w:jc w:val="both"/>
        <w:rPr>
          <w:sz w:val="28"/>
          <w:szCs w:val="28"/>
        </w:rPr>
      </w:pPr>
      <w:r w:rsidRPr="00CC5E78">
        <w:rPr>
          <w:sz w:val="28"/>
          <w:szCs w:val="28"/>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w:t>
      </w:r>
    </w:p>
    <w:p w:rsidR="004701BF" w:rsidRPr="00CC5E78" w:rsidRDefault="004701BF" w:rsidP="003F2AA8">
      <w:pPr>
        <w:autoSpaceDE w:val="0"/>
        <w:autoSpaceDN w:val="0"/>
        <w:adjustRightInd w:val="0"/>
        <w:jc w:val="both"/>
        <w:rPr>
          <w:sz w:val="28"/>
          <w:szCs w:val="28"/>
        </w:rPr>
      </w:pPr>
      <w:r w:rsidRPr="00CC5E78">
        <w:rPr>
          <w:sz w:val="28"/>
          <w:szCs w:val="28"/>
        </w:rPr>
        <w:t xml:space="preserve">1.Физическая культура. </w:t>
      </w:r>
    </w:p>
    <w:p w:rsidR="004701BF" w:rsidRPr="00CC5E78" w:rsidRDefault="004701BF" w:rsidP="003F2AA8">
      <w:pPr>
        <w:autoSpaceDE w:val="0"/>
        <w:autoSpaceDN w:val="0"/>
        <w:adjustRightInd w:val="0"/>
        <w:jc w:val="both"/>
        <w:rPr>
          <w:sz w:val="28"/>
          <w:szCs w:val="28"/>
        </w:rPr>
      </w:pPr>
      <w:r w:rsidRPr="00CC5E78">
        <w:rPr>
          <w:sz w:val="28"/>
          <w:szCs w:val="28"/>
        </w:rPr>
        <w:t xml:space="preserve">2.Представления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sz w:val="28"/>
          <w:szCs w:val="28"/>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4701BF" w:rsidRPr="00CC5E78" w:rsidRDefault="004701BF" w:rsidP="003F2AA8">
      <w:pPr>
        <w:autoSpaceDE w:val="0"/>
        <w:autoSpaceDN w:val="0"/>
        <w:adjustRightInd w:val="0"/>
        <w:jc w:val="both"/>
        <w:rPr>
          <w:sz w:val="28"/>
          <w:szCs w:val="28"/>
        </w:rPr>
      </w:pPr>
      <w:r w:rsidRPr="00CC5E78">
        <w:rPr>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4701BF" w:rsidRPr="00CC5E78" w:rsidRDefault="004701BF" w:rsidP="003F2AA8">
      <w:pPr>
        <w:autoSpaceDE w:val="0"/>
        <w:autoSpaceDN w:val="0"/>
        <w:adjustRightInd w:val="0"/>
        <w:jc w:val="both"/>
        <w:rPr>
          <w:sz w:val="28"/>
          <w:szCs w:val="28"/>
        </w:rPr>
      </w:pPr>
      <w:r w:rsidRPr="00CC5E78">
        <w:rPr>
          <w:sz w:val="28"/>
          <w:szCs w:val="28"/>
        </w:rPr>
        <w:t xml:space="preserve">Задачи образовательной области «Физическое развитие» решаются: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4701BF" w:rsidRPr="00CC5E78" w:rsidRDefault="004701BF" w:rsidP="003F2AA8">
      <w:pPr>
        <w:autoSpaceDE w:val="0"/>
        <w:autoSpaceDN w:val="0"/>
        <w:adjustRightInd w:val="0"/>
        <w:jc w:val="both"/>
        <w:rPr>
          <w:sz w:val="28"/>
          <w:szCs w:val="28"/>
        </w:rPr>
      </w:pPr>
      <w:r w:rsidRPr="00CC5E78">
        <w:rPr>
          <w:sz w:val="28"/>
          <w:szCs w:val="28"/>
        </w:rPr>
        <w:t xml:space="preserve">- в процессе проведения оздоровительных мероприятий (занятий лечебной физкультурой, массажа, закаливающих процедур); </w:t>
      </w:r>
    </w:p>
    <w:p w:rsidR="004701BF" w:rsidRPr="00CC5E78" w:rsidRDefault="004701BF" w:rsidP="003F2AA8">
      <w:pPr>
        <w:autoSpaceDE w:val="0"/>
        <w:autoSpaceDN w:val="0"/>
        <w:adjustRightInd w:val="0"/>
        <w:jc w:val="both"/>
        <w:rPr>
          <w:sz w:val="28"/>
          <w:szCs w:val="28"/>
        </w:rPr>
      </w:pPr>
      <w:r w:rsidRPr="00CC5E78">
        <w:rPr>
          <w:sz w:val="28"/>
          <w:szCs w:val="28"/>
        </w:rPr>
        <w:lastRenderedPageBreak/>
        <w:t xml:space="preserve">- в совместной деятельности детей со взрослыми по формированию культурно-гигиенических навыков и навыков самообслуживания; </w:t>
      </w:r>
    </w:p>
    <w:p w:rsidR="004701BF" w:rsidRPr="00CC5E78" w:rsidRDefault="004701BF" w:rsidP="003F2AA8">
      <w:pPr>
        <w:autoSpaceDE w:val="0"/>
        <w:autoSpaceDN w:val="0"/>
        <w:adjustRightInd w:val="0"/>
        <w:jc w:val="both"/>
        <w:rPr>
          <w:sz w:val="28"/>
          <w:szCs w:val="28"/>
        </w:rPr>
      </w:pPr>
      <w:r w:rsidRPr="00CC5E78">
        <w:rPr>
          <w:sz w:val="28"/>
          <w:szCs w:val="28"/>
        </w:rPr>
        <w:t xml:space="preserve">-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4701BF" w:rsidRPr="00CC5E78" w:rsidRDefault="004701BF" w:rsidP="003F2AA8">
      <w:pPr>
        <w:autoSpaceDE w:val="0"/>
        <w:autoSpaceDN w:val="0"/>
        <w:adjustRightInd w:val="0"/>
        <w:jc w:val="both"/>
        <w:rPr>
          <w:sz w:val="28"/>
          <w:szCs w:val="28"/>
        </w:rPr>
      </w:pPr>
      <w:r w:rsidRPr="00CC5E78">
        <w:rPr>
          <w:sz w:val="28"/>
          <w:szCs w:val="28"/>
        </w:rPr>
        <w:t xml:space="preserve">- в играх и упражнениях, направленных на сенсомоторное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 в специальных играх и упражнениях, в процессе которых воспроизводятся основные движения, формируются естественные жесты, мимика; </w:t>
      </w:r>
    </w:p>
    <w:p w:rsidR="004701BF" w:rsidRPr="00CC5E78" w:rsidRDefault="004701BF" w:rsidP="003F2AA8">
      <w:pPr>
        <w:autoSpaceDE w:val="0"/>
        <w:autoSpaceDN w:val="0"/>
        <w:adjustRightInd w:val="0"/>
        <w:jc w:val="both"/>
        <w:rPr>
          <w:sz w:val="28"/>
          <w:szCs w:val="28"/>
        </w:rPr>
      </w:pPr>
      <w:r w:rsidRPr="00CC5E78">
        <w:rPr>
          <w:sz w:val="28"/>
          <w:szCs w:val="28"/>
        </w:rPr>
        <w:t xml:space="preserve">- в подвижных играх и подвижных играх с музыкальным сопровождением;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4701BF" w:rsidRPr="00CC5E78" w:rsidRDefault="004701BF" w:rsidP="003F2AA8">
      <w:pPr>
        <w:autoSpaceDE w:val="0"/>
        <w:autoSpaceDN w:val="0"/>
        <w:adjustRightInd w:val="0"/>
        <w:jc w:val="both"/>
        <w:rPr>
          <w:sz w:val="28"/>
          <w:szCs w:val="28"/>
        </w:rPr>
      </w:pPr>
      <w:r w:rsidRPr="00CC5E78">
        <w:rPr>
          <w:sz w:val="28"/>
          <w:szCs w:val="28"/>
        </w:rPr>
        <w:t xml:space="preserve">- в индивидуальной коррекционной, в том числе логопедической, работе с детьми с тяжелыми нарушениями речи. </w:t>
      </w:r>
    </w:p>
    <w:p w:rsidR="004701BF" w:rsidRPr="00CC5E78" w:rsidRDefault="004701BF" w:rsidP="003F2AA8">
      <w:pPr>
        <w:autoSpaceDE w:val="0"/>
        <w:autoSpaceDN w:val="0"/>
        <w:adjustRightInd w:val="0"/>
        <w:jc w:val="both"/>
        <w:rPr>
          <w:sz w:val="28"/>
          <w:szCs w:val="28"/>
        </w:rPr>
      </w:pPr>
      <w:r w:rsidRPr="00CC5E78">
        <w:rPr>
          <w:sz w:val="28"/>
          <w:szCs w:val="28"/>
        </w:rPr>
        <w:t xml:space="preserve">Задачи и содержание образовательной области «Физическое развитие» на второй ступени обучения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Физическая культура. </w:t>
      </w:r>
    </w:p>
    <w:p w:rsidR="004701BF" w:rsidRPr="00CC5E78" w:rsidRDefault="004701BF" w:rsidP="003F2AA8">
      <w:pPr>
        <w:autoSpaceDE w:val="0"/>
        <w:autoSpaceDN w:val="0"/>
        <w:adjustRightInd w:val="0"/>
        <w:jc w:val="both"/>
        <w:rPr>
          <w:sz w:val="28"/>
          <w:szCs w:val="28"/>
        </w:rPr>
      </w:pPr>
      <w:r w:rsidRPr="00CC5E78">
        <w:rPr>
          <w:sz w:val="28"/>
          <w:szCs w:val="28"/>
        </w:rPr>
        <w:t xml:space="preserve">Пятилетние дети способны выполнять равномерные ритмичные движения и произвольно регулировать напряжение и расслабление. Они охотно и многократно повторяют упражнения, следят за своей осанкой при выполнении различных видов ходьбы. Если на первой ступени обучения основное внимание в решении задач образовательной области «Физическое развитие» уделялось работе над тонусом, статической координацией и сохранением заданной позы, то на второй ступени обучения детей с ТНР главная задача состоит в том, чтобы  научить их технически правильно выполнять общеразвивающие движения и совершенствовать их двигательную координацию. Освоение основных движений, общеразвивающих, спортивных, музыкально-ритмических упражнений, содействует не только формованию у детей жизненно важных навыков,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 среднем дошкольном возрасте у ребенка наиболее активно развиваются, прежде всего, скоростно-силовые качества. </w:t>
      </w:r>
    </w:p>
    <w:p w:rsidR="004701BF" w:rsidRPr="00CC5E78" w:rsidRDefault="004701BF" w:rsidP="003F2AA8">
      <w:pPr>
        <w:autoSpaceDE w:val="0"/>
        <w:autoSpaceDN w:val="0"/>
        <w:adjustRightInd w:val="0"/>
        <w:jc w:val="both"/>
        <w:rPr>
          <w:sz w:val="28"/>
          <w:szCs w:val="28"/>
        </w:rPr>
      </w:pPr>
      <w:r w:rsidRPr="00CC5E78">
        <w:rPr>
          <w:sz w:val="28"/>
          <w:szCs w:val="28"/>
        </w:rPr>
        <w:t xml:space="preserve">В этом возрасте детей уже интересует вопрос, почему надо выполнять так, а не иначе, они понимают пользу упражнений, связь между способом выполнения и конечным результатом. Они становятся более настойчивыми в преодолении трудностей, могут многократно повторять упражнения и работать в коллективе, хорошо понимают и выполняют все команды, данные педагогом, более </w:t>
      </w:r>
      <w:r w:rsidRPr="00CC5E78">
        <w:rPr>
          <w:sz w:val="28"/>
          <w:szCs w:val="28"/>
        </w:rPr>
        <w:lastRenderedPageBreak/>
        <w:t xml:space="preserve">организованы и дисциплинированны. Для развития быстроты в работе с детьми среднего возраста используется повторный метод, при котором упражнения выполняются с максимальными усилиями, но легко, свободно, без лишнего напряжения. Необходимо отметить, что упражнения на быстроту не должны быть продолжительными, широко используются интервалы для отдыха: легкий бег, спокойная ходьба, успокаивающие движения (руки в стороны чуть ниже уровня плеч ладонями вверх, руки назад ладонями внутрь, плечи не поднимать (3−4 раза). На этой ступени обучения дети овладевают: </w:t>
      </w:r>
    </w:p>
    <w:p w:rsidR="004701BF" w:rsidRPr="00CC5E78" w:rsidRDefault="004701BF" w:rsidP="003F2AA8">
      <w:pPr>
        <w:autoSpaceDE w:val="0"/>
        <w:autoSpaceDN w:val="0"/>
        <w:adjustRightInd w:val="0"/>
        <w:jc w:val="both"/>
        <w:rPr>
          <w:sz w:val="28"/>
          <w:szCs w:val="28"/>
        </w:rPr>
      </w:pPr>
      <w:r w:rsidRPr="00CC5E78">
        <w:rPr>
          <w:sz w:val="28"/>
          <w:szCs w:val="28"/>
        </w:rPr>
        <w:t xml:space="preserve">– скоростным бегом: 15−20 м. Пробегание дистанции 2−3 раза в I полугодии и до 4−5 раз — во II полугодии; </w:t>
      </w:r>
    </w:p>
    <w:p w:rsidR="004701BF" w:rsidRPr="00CC5E78" w:rsidRDefault="004701BF" w:rsidP="003F2AA8">
      <w:pPr>
        <w:autoSpaceDE w:val="0"/>
        <w:autoSpaceDN w:val="0"/>
        <w:adjustRightInd w:val="0"/>
        <w:jc w:val="both"/>
        <w:rPr>
          <w:sz w:val="28"/>
          <w:szCs w:val="28"/>
        </w:rPr>
      </w:pPr>
      <w:r w:rsidRPr="00CC5E78">
        <w:rPr>
          <w:sz w:val="28"/>
          <w:szCs w:val="28"/>
        </w:rPr>
        <w:t xml:space="preserve">– бег на 10−12 м из разных исходных положений: стоя, стоя на одном колене, лежа; </w:t>
      </w:r>
    </w:p>
    <w:p w:rsidR="004701BF" w:rsidRPr="00CC5E78" w:rsidRDefault="004701BF" w:rsidP="003F2AA8">
      <w:pPr>
        <w:autoSpaceDE w:val="0"/>
        <w:autoSpaceDN w:val="0"/>
        <w:adjustRightInd w:val="0"/>
        <w:jc w:val="both"/>
        <w:rPr>
          <w:sz w:val="28"/>
          <w:szCs w:val="28"/>
        </w:rPr>
      </w:pPr>
      <w:r w:rsidRPr="00CC5E78">
        <w:rPr>
          <w:sz w:val="28"/>
          <w:szCs w:val="28"/>
        </w:rPr>
        <w:t xml:space="preserve">– бег на 10−12 м с высоким подниманием коленей, через препятствия, с изменением темпа. </w:t>
      </w:r>
    </w:p>
    <w:p w:rsidR="004701BF" w:rsidRPr="00CC5E78" w:rsidRDefault="004701BF" w:rsidP="003F2AA8">
      <w:pPr>
        <w:autoSpaceDE w:val="0"/>
        <w:autoSpaceDN w:val="0"/>
        <w:adjustRightInd w:val="0"/>
        <w:jc w:val="both"/>
        <w:rPr>
          <w:sz w:val="28"/>
          <w:szCs w:val="28"/>
        </w:rPr>
      </w:pPr>
      <w:r w:rsidRPr="00CC5E78">
        <w:rPr>
          <w:sz w:val="28"/>
          <w:szCs w:val="28"/>
        </w:rPr>
        <w:t xml:space="preserve">Процесс автоматизации движений детей с нарушениями речи осуществляется с речевым сопровождением, то есть с проговариванием различных стихотворных текстов. Ритм стихов помогает подчинить движения тела определенному темпу, сила голоса задает их амплитуду и выразительность. Воспитатели и инструктор по физической культуре широко используют в специально организованных занятиях, в режимные моменты подвижные игры для закрепления у детей навыков основных движений. Для этого наиболее полезны игры с бегом, прыжками, лазаньем, бросанием и ловлей, на ориентировку в пространстве и внимание (интеграция с логопедической работой, образовательной областью «Речевое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На этой ступени обучения детей активно обучают музыкально-ритмическим движениям, проводят занятия логоритмикой (интеграция с логопедической работой, образовательными областями «Художественно-эстетическое развитие» — раздел «Музыка», «Социально-коммуникативное развитие» — раздел «Игра» и др.). Интеграция возможна в освоении детьми с ТНР сенсорных эталонов, в овладении правилами безопасного поведения, социальным опытом, в использовании всех доступных средств общения, прежде всего, речевого, с детьми и взрослыми, речевыми умениями (совместное со взрослым обсуждение движений, вариантов использования различных пособий, выражение своих желаний, оценочных суждений, предложение своих вариантов движений, правил), в отражении в подвижных играх различных образов, в обыгрывании действий сказочных персонажей, героев детских стихов, песен, в формировании привычки чередовать малоподвижные виды деятельности с активным двигательным отдыхом, в расширении представлений о человеке, его возможностях, благоприятных условиях жизни (интеграция с логопедической работой, образовательными областями «Социально-коммуникативное развитие», «Речевое развитие», «Познавательное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на второй ступени обучения опирается на уже усвоенные детьми умения и навыки, дополняясь и расширяясь за счет включения нового материала. Таким образом, </w:t>
      </w:r>
      <w:r w:rsidRPr="00CC5E78">
        <w:rPr>
          <w:sz w:val="28"/>
          <w:szCs w:val="28"/>
        </w:rPr>
        <w:lastRenderedPageBreak/>
        <w:t xml:space="preserve">реализуется принцип концентричности в построении программного содержания работы по данной образовательной области, который обеспечивает непрерывность, преемственность и повторность в обучении. </w:t>
      </w:r>
    </w:p>
    <w:p w:rsidR="004701BF" w:rsidRPr="00CC5E78" w:rsidRDefault="004701BF" w:rsidP="003F2AA8">
      <w:pPr>
        <w:autoSpaceDE w:val="0"/>
        <w:autoSpaceDN w:val="0"/>
        <w:adjustRightInd w:val="0"/>
        <w:jc w:val="both"/>
        <w:rPr>
          <w:sz w:val="28"/>
          <w:szCs w:val="28"/>
        </w:rPr>
      </w:pPr>
      <w:r w:rsidRPr="00CC5E78">
        <w:rPr>
          <w:sz w:val="28"/>
          <w:szCs w:val="28"/>
        </w:rPr>
        <w:t xml:space="preserve">Основной формой коррекционно-развивающей работы в этот период остаются занятия по физическому воспитанию, которые дополняются различными видами гимнастик (для глаз, для нормализации ЖКТ, адаптационной, корригирующей, остеопатической), закаливающими процедурами, подвижными играми. С детьми проводятся спортивные досуги, праздники и развлечения. Для успешного освоения детьми образовательной области «Физическое развитие» воспитатели и инструктор по физической культуре организуют совместную деятельность с ребенком и самостоятельную двигательную деятельность детей. </w:t>
      </w:r>
    </w:p>
    <w:p w:rsidR="004701BF" w:rsidRPr="00CC5E78" w:rsidRDefault="004701BF" w:rsidP="003F2AA8">
      <w:pPr>
        <w:autoSpaceDE w:val="0"/>
        <w:autoSpaceDN w:val="0"/>
        <w:adjustRightInd w:val="0"/>
        <w:jc w:val="both"/>
        <w:rPr>
          <w:sz w:val="28"/>
          <w:szCs w:val="28"/>
        </w:rPr>
      </w:pPr>
      <w:r w:rsidRPr="00CC5E78">
        <w:rPr>
          <w:sz w:val="28"/>
          <w:szCs w:val="28"/>
        </w:rPr>
        <w:t xml:space="preserve">На второй ступени обучения продолжается формирование у детей правильной осанки, организованности, самостоятельности, инициативы. Во время подвижных игр и физических упражнений дети учатся соблюдать игровые правила, проявлять самостоятельность, двигательную активность, интерес к подготовке места занятий и последующей уборке его. Взрослые привлекают детей к посильному участию в подготовке к физкультурным праздникам, стимулируют проявление их творческих способностей в процессе изготовления спортивных атрибутов. </w:t>
      </w:r>
    </w:p>
    <w:p w:rsidR="004701BF" w:rsidRPr="00CC5E78" w:rsidRDefault="004701BF" w:rsidP="003F2AA8">
      <w:pPr>
        <w:autoSpaceDE w:val="0"/>
        <w:autoSpaceDN w:val="0"/>
        <w:adjustRightInd w:val="0"/>
        <w:jc w:val="both"/>
        <w:rPr>
          <w:sz w:val="28"/>
          <w:szCs w:val="28"/>
        </w:rPr>
      </w:pPr>
      <w:r w:rsidRPr="00CC5E78">
        <w:rPr>
          <w:sz w:val="28"/>
          <w:szCs w:val="28"/>
        </w:rPr>
        <w:t xml:space="preserve">Сохранению и укреплению физического здоровья детей способствует формирование у них потребности в физическом совершенствовании, в поддержании своего здоровья с помощью физических упражнений, занятий спортом. </w:t>
      </w:r>
    </w:p>
    <w:p w:rsidR="004701BF" w:rsidRPr="00CC5E78" w:rsidRDefault="004701BF" w:rsidP="003F2AA8">
      <w:pPr>
        <w:autoSpaceDE w:val="0"/>
        <w:autoSpaceDN w:val="0"/>
        <w:adjustRightInd w:val="0"/>
        <w:jc w:val="both"/>
        <w:rPr>
          <w:sz w:val="28"/>
          <w:szCs w:val="28"/>
        </w:rPr>
      </w:pPr>
      <w:r w:rsidRPr="00CC5E78">
        <w:rPr>
          <w:sz w:val="28"/>
          <w:szCs w:val="28"/>
        </w:rPr>
        <w:t xml:space="preserve">На второй ступени обучения детей с ТНР особое внимание обращается на обучение их соблюдению правил безопасного поведения в подвижных играх, при обращении со спортивным инвентарем и. п.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формирующее представления о ценностях здорового образа жизни, способствующее овладению его элементарными нормами и правилами, на второй ступени обучения, также как и на первой, реализуется в разных формах работы, и прежде всего, в ходе режимных моментов, в совместной деятельности детей и взрослых, направленной на уточнение и закрепление навыков самообслуживания, культурно-гигиенических навыков. Именно эти направления работы с детьми являются основополагающими в данном разделе. </w:t>
      </w:r>
    </w:p>
    <w:p w:rsidR="004701BF" w:rsidRPr="00CC5E78" w:rsidRDefault="004701BF" w:rsidP="003F2AA8">
      <w:pPr>
        <w:autoSpaceDE w:val="0"/>
        <w:autoSpaceDN w:val="0"/>
        <w:adjustRightInd w:val="0"/>
        <w:jc w:val="both"/>
        <w:rPr>
          <w:sz w:val="28"/>
          <w:szCs w:val="28"/>
        </w:rPr>
      </w:pPr>
      <w:r w:rsidRPr="00CC5E78">
        <w:rPr>
          <w:sz w:val="28"/>
          <w:szCs w:val="28"/>
        </w:rPr>
        <w:t xml:space="preserve">Работа с детьми по обучению детей культурно-гигиеническим навыкам и закреплению их проводится во время, предусмотренное для самостоятельной деятельности детей.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Формируя и развивая коммуникативные навыки детей с ТНР, совершенствуя средства общения, взрослые побуждают детей к наблюдениям, вызывая стремление следовать положительным примерам, организуют беседы о способах </w:t>
      </w:r>
      <w:r w:rsidRPr="00CC5E78">
        <w:rPr>
          <w:sz w:val="28"/>
          <w:szCs w:val="28"/>
        </w:rPr>
        <w:lastRenderedPageBreak/>
        <w:t xml:space="preserve">выполнения гигиенических процедур, о необходимости соблюдать режим питания, правила поведения в различных общественных местах. Обучая детей приемам самообслуживания, взрослые используют естественные бытовые и специально создаваемые образовательные ситуации, игры, игровые упражнения, чтение художественной литературы, просмотр иллюстративного материала, видеоматериалов. В процессе этой работы педагоги и психологи решают общеразвивающие и коррекционные задачи. </w:t>
      </w:r>
    </w:p>
    <w:p w:rsidR="004701BF" w:rsidRPr="00CC5E78" w:rsidRDefault="004701BF" w:rsidP="003F2AA8">
      <w:pPr>
        <w:autoSpaceDE w:val="0"/>
        <w:autoSpaceDN w:val="0"/>
        <w:adjustRightInd w:val="0"/>
        <w:jc w:val="both"/>
        <w:rPr>
          <w:sz w:val="28"/>
          <w:szCs w:val="28"/>
        </w:rPr>
      </w:pPr>
      <w:r w:rsidRPr="00CC5E78">
        <w:rPr>
          <w:sz w:val="28"/>
          <w:szCs w:val="28"/>
        </w:rPr>
        <w:t xml:space="preserve">Формирование у детей представлений о здоровом образе жизни происходит в системе гигиенических, социальных, медицинских, психолого-педагогических мероприятий, направленных на охрану здоровья и профилактику его нарушений, обеспечение нормального роста и развития, сохранение умственной и физической работоспособности детей. Психолого-педагогическая работа в этом направлении включает в себя воспитание у детей культурно-гигиенических навыков и первичных ценностных представлений о здоровье и здоровом образе жизни человека, что осуществляется в процессе общения детей со взрослыми и сверстниками.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w:t>
      </w:r>
    </w:p>
    <w:p w:rsidR="004701BF" w:rsidRPr="00CC5E78" w:rsidRDefault="004701BF" w:rsidP="003F2AA8">
      <w:pPr>
        <w:autoSpaceDE w:val="0"/>
        <w:autoSpaceDN w:val="0"/>
        <w:adjustRightInd w:val="0"/>
        <w:jc w:val="both"/>
        <w:rPr>
          <w:sz w:val="28"/>
          <w:szCs w:val="28"/>
        </w:rPr>
      </w:pPr>
      <w:r w:rsidRPr="00CC5E78">
        <w:rPr>
          <w:sz w:val="28"/>
          <w:szCs w:val="28"/>
        </w:rPr>
        <w:t xml:space="preserve">На второй ступени обучения ребенка с речевыми нарушениями необходимо стимулировать к самостоятельному выражению своих витальных потребностей, к выполнению процедур личной гигиены, к их правильной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4701BF" w:rsidRPr="00CC5E78" w:rsidRDefault="004701BF" w:rsidP="003F2AA8">
      <w:pPr>
        <w:autoSpaceDE w:val="0"/>
        <w:autoSpaceDN w:val="0"/>
        <w:adjustRightInd w:val="0"/>
        <w:jc w:val="both"/>
        <w:rPr>
          <w:sz w:val="28"/>
          <w:szCs w:val="28"/>
        </w:rPr>
      </w:pPr>
      <w:r w:rsidRPr="00CC5E78">
        <w:rPr>
          <w:sz w:val="28"/>
          <w:szCs w:val="28"/>
        </w:rPr>
        <w:t xml:space="preserve">В этом возрасте ребенок становится особенно активным в самообслуживании, стремится помогать взрослому в организации процесса питания, режимных моментов. Формирование культурно-гигиенических навыков и привычек к самообслуживанию на второй ступени обучения детей с ТНР происходит в тесной связи с другими направлениями коррекционно-образовательной работы. Большое значение при этом имеет его взаимосвязь с содержанием логопедических занятий и различных образовательных областей. </w:t>
      </w:r>
    </w:p>
    <w:p w:rsidR="004701BF" w:rsidRPr="00CC5E78" w:rsidRDefault="004701BF" w:rsidP="003F2AA8">
      <w:pPr>
        <w:autoSpaceDE w:val="0"/>
        <w:autoSpaceDN w:val="0"/>
        <w:adjustRightInd w:val="0"/>
        <w:jc w:val="both"/>
        <w:rPr>
          <w:sz w:val="28"/>
          <w:szCs w:val="28"/>
        </w:rPr>
      </w:pPr>
      <w:r w:rsidRPr="00CC5E78">
        <w:rPr>
          <w:sz w:val="28"/>
          <w:szCs w:val="28"/>
        </w:rPr>
        <w:t xml:space="preserve">Для решения задач образовательной области «Физическое развитие» в разделе «Представления о здоровом образе жизни и гигиене» на этой ступени обучения детей с ТНР особое значение имеет формирование у них представлений о человеке (себе, сверстнике и взрослом), об особенностях внешнего вида здорового и заболевшего человека, об особенностях своего здоровья. Взрослые знакомят детей на доступном для них уровне со строением тела человека, с назначением отдельных органов и систем, а также дают детям первые представления о целостности организма. В этом возрасте дети уже достаточно осознанно могут воспринимать информацию, предлагаемую взрослым, о правилах здорового образа жизни, важности их соблюдения для здоровья человека, о вредных привычках, приводящих к болезням.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в разделе «Представления о здоровом образе жизни» интегрируется с образовательной </w:t>
      </w:r>
      <w:r w:rsidRPr="00CC5E78">
        <w:rPr>
          <w:sz w:val="28"/>
          <w:szCs w:val="28"/>
        </w:rPr>
        <w:lastRenderedPageBreak/>
        <w:t xml:space="preserve">областью «Социально-коммуникативное развитие» (раздел «Безопасное поведение в быту, социуме, природе») в плане формирования у детей представлений об опасных и безопасных ситуациях для здоровья, а также о том, как их предупредить и как вести себя в случае их возникновения. Очень важно, чтобы дети с ТНР усвоили речевые и неречевые образцы того, как надо звать взрослого на помощь в соответствующих обстоятельствах нездоровья. Все представления, умения и навыки детей на этой ступени обучения формируются последовательно-параллельно и многократно повторяются, расширяются и уточняются с использованием различного игрового оборудования. При этом происходит перенос опыта здоровьесберегающей деятельности в игру, а соблюдение правил здоровьесберегающего и безопасного поведения — во взаимодействие со сверстниками. Взрослые создают условия для совместной игровой деятельности с детьми с речевыми нарушениями. Наиболее успешно это осуществляется в ходе совместных со взрослым, а затем и самостоятельных сюжетно-ролевых игр, например, «Поликлиника», «Больница», «Аптека» (интеграция с образовательной областью «Социально-коммуникативное развитие»). Очень важно организовать предметно-развивающую среду для ознакомления детей с правилами здоровьесбережения и безопасности. Такие игры можно успешно проводить, используя детский игровой комплект «Азбука здоровья и гигиены» — полифункциональный игровой набор, отражающий многообразные стороны здоровьесберегающего поведения и правил безопасности. </w:t>
      </w:r>
    </w:p>
    <w:p w:rsidR="004701BF" w:rsidRPr="00CC5E78" w:rsidRDefault="004701BF" w:rsidP="003F2AA8">
      <w:pPr>
        <w:autoSpaceDE w:val="0"/>
        <w:autoSpaceDN w:val="0"/>
        <w:adjustRightInd w:val="0"/>
        <w:jc w:val="both"/>
        <w:rPr>
          <w:sz w:val="28"/>
          <w:szCs w:val="28"/>
        </w:rPr>
      </w:pPr>
      <w:r w:rsidRPr="00CC5E78">
        <w:rPr>
          <w:sz w:val="28"/>
          <w:szCs w:val="28"/>
        </w:rPr>
        <w:t xml:space="preserve">Важным аспектом при формировании представлений детей о здоровом образе жизни является знакомство их со знаками безопасности и с ситуациями, которые они регламентируют. Дети должны иметь представление о разных общеупотребительных знаках безопасности: информационных, предупреждающих, запрещающих (интеграция с образовательными областями «Социально-коммуникативное развитие», «Речевое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В обучении детей здоровому образу жизни принимают участие педагоги, психологи и другие специалисты. Важную роль в этом процессе играют родители, которые активно обучают детей навыкам гигиены и основам здорового образа жизни, показывая это, прежде всего, на своем примере. </w:t>
      </w:r>
    </w:p>
    <w:p w:rsidR="004701BF" w:rsidRPr="00CC5E78" w:rsidRDefault="004701BF" w:rsidP="003F2AA8">
      <w:pPr>
        <w:autoSpaceDE w:val="0"/>
        <w:autoSpaceDN w:val="0"/>
        <w:adjustRightInd w:val="0"/>
        <w:jc w:val="both"/>
        <w:rPr>
          <w:sz w:val="28"/>
          <w:szCs w:val="28"/>
        </w:rPr>
      </w:pPr>
      <w:r w:rsidRPr="00CC5E78">
        <w:rPr>
          <w:sz w:val="28"/>
          <w:szCs w:val="28"/>
        </w:rPr>
        <w:t xml:space="preserve">Для реализации программных задач взрослым потребуется методический и иллюстративный материал, а также соответствующее игровое оборудование. Еще раз обратим внимание на детский игровой комплект «Азбука здоровья и гигиены». Он интересен по содержанию, занимателен по форме, ориентирован на детей дошкольного и младшего школьного возраста, компактен и удобен в эксплуатации. Игровой комплект позволяет сформировать у детей представления о навыках личной гигиены, о труде медицинских работников, о знаках безопасности, о профилактике здоровья и физическом совершенствовании человека. В играх с «Азбукой здоровья и гигиены» развивается внимание, память, мышление, эмоциональная сфера детей, речь, сенсорно-перцептивные и координационные способности. В разнообразных видах двигательной деятельности дети учатся соблюдать игровые правила. Они берут на себя разные игровые роли, моделируя работу медицинских </w:t>
      </w:r>
      <w:r w:rsidRPr="00CC5E78">
        <w:rPr>
          <w:sz w:val="28"/>
          <w:szCs w:val="28"/>
        </w:rPr>
        <w:lastRenderedPageBreak/>
        <w:t xml:space="preserve">работников, инструкторов по физической культуре, тренеров, тех, кто следит за своим здоровьем, тех, кто заболел (интеграция с логопедической работой, образовательными областями «Социально-коммуникативное развитие», «Речевое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Детский игровой комплект многофункционален и позволяет проводить занятия с детьми, интегрирующие разные виды детской деятельности. Играя с комплектом, дети учатся отделять игровые ситуации от реальных, возникающих во время болезни, различать поведение тех, кто лечит и кто лечится и т. п. Общие и специфические задачи при использовании комплекта «Азбука здоровья и гигиены» решаются с учетом возрастных особенностей детей и знаний, которыми они уже владеют. </w:t>
      </w:r>
    </w:p>
    <w:p w:rsidR="004701BF" w:rsidRPr="00CC5E78" w:rsidRDefault="004701BF" w:rsidP="003F2AA8">
      <w:pPr>
        <w:pStyle w:val="Default"/>
        <w:jc w:val="both"/>
        <w:rPr>
          <w:color w:val="auto"/>
          <w:sz w:val="28"/>
          <w:szCs w:val="28"/>
        </w:rPr>
      </w:pPr>
      <w:r w:rsidRPr="00CC5E78">
        <w:rPr>
          <w:color w:val="auto"/>
          <w:sz w:val="28"/>
          <w:szCs w:val="28"/>
        </w:rPr>
        <w:t xml:space="preserve">Формирование у детей представлений о здоровье и здоровом образе жизни осуществляется комплексно, что предполагает: </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-постановку и решение различных воспитательно-образовательных, коррекционно-развивающих задач с учетом возраста и сенсомоторного развития детей с нарушением речи;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создание соответствующей предметно-развивающей среды;</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-организацию обучающих игр, исходя из окружающих условий жизни детей (город, поселок, село, микрорайон), бытовой среды дома и образовательной организации.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Результативность формирования у детей представлений о здоровом образе жизни и здоровье оценивается не столько по приобретаемым детьми вербальным знаниям, сколько по скорости и легкости их усвоения, овладению приемами мыслительной и двигательной деятельности.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Для успешной реализации задач образовательной области «Физическое развитие» важно расширять взаимодействие с семьями детей, обращая внимание родителей на необходимость активного стимулирования желаний и потребностей детей в формировании навыков здоровьесберегающего поведения.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ПЕДАГОГИЧЕСКИЕ ОРИЕНТИРЫ:</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способствовать становлению интереса детей к правилам здоровьесберегающего поведения;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у детей потребность и умение выполнять утреннюю гимнастику, различные закаливающие процедуры с незначительной помощью взрослого или самостоятельно;</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lastRenderedPageBreak/>
        <w:t>- закреплять навыки орудийных действий детей в процессе самообслуживания;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расширять представления детей о воде как важном средстве поддержания чистоты тела и жилища;</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положительное отношение к чистому, опрятному ребенку;</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воспитывать у детей доброжелательное отношение, стремление помочь друг к другу при выполнении процессов самообслуживания (причесывание, раздевание и одевание), умение благодарить друг друга за помощь;</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у детей потребность в общении, учить их использовать речевые средства общения в игровых ситуациях (плохо — хорошо, полезно — вредно для здоровья, опрятно — неопрятно);</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поощрять желание детей самостоятельно играть в сюжетно-ролевые игры, отражающие ситуации, в которых нужно проявлять культурно-гигиенические умения, умение вести себя при возникновения болезненных состояний;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учить детей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лечебных процедур;</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продолжать формировать у детей представления о безопасном образе жизни: о правилах поведения на улице, о правилах пожарной безопасности, о здоровом образе жизни, о поведении в быту с последующим выделением наиболее значимых ситуаций и объектов;</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продолжать знакомить детей с оборудованием и материалами, необходимыми для игр (сюжетно-ролевые игры с использованием игрового комплекта «Азбука здоровья и гигиены»): реальными и отраженными в знаках (знаки информационные, предупреждающие и запрещающие (по три-четыре знака);</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стимулировать желание детей отражать свой опыт самообслуживания, безопасного поведения в доме, в природе и на улице в различных играх и игровых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 навыки;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осуществлять профилактику и коррекцию плоскостопия;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создавать благоприятные физиологические условия для нормального роста тела, развития позвоночника и коррекции физических недостатков ребенка, исходя из его индивидуально-типологических особенностей;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проводить игровые закаливающие процедуры, направленные на улучшение венозного тока и работы сердца, улучшение тактильной чувствительности тела, повышения силы и тонуса мышц, подвижности суставов, связок и сухожилий, расслабление гипертонуса мышц и т. п.;</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lastRenderedPageBreak/>
        <w:t>- 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снижать повышенное психическое возбуждение у гиперактивных детей, поддерживать их положительный эмоциональный настрой.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ОСНОВНОЕ СОДЕРЖАНИЕ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eastAsia="Times New Roman,Bold" w:hAnsi="Times New Roman" w:cs="Times New Roman"/>
          <w:b/>
          <w:bCs/>
          <w:sz w:val="28"/>
          <w:szCs w:val="28"/>
        </w:rPr>
        <w:t xml:space="preserve">Раздевание и одевание. </w:t>
      </w:r>
      <w:r w:rsidRPr="00CC5E78">
        <w:rPr>
          <w:rFonts w:ascii="Times New Roman" w:hAnsi="Times New Roman" w:cs="Times New Roman"/>
          <w:sz w:val="28"/>
          <w:szCs w:val="28"/>
        </w:rPr>
        <w:t>Привлечение внимания детей к внешнему виду — своему и других детей: глядя на себя в зеркало, глядя друг на друга, на взрослого; показывать и называть одежду (на себе, в шкафчике, разложенную на стуле); по словесной просьбе взрослого или самостоятельно устранять непорядок в одежде.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Игры,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Расстегивание и застегивание «липучек», пуговиц, молний, упражнения со шнуровками (с незначительной помощью взрослого и самостоятельно). Упражнения с Монтессори-материалами, игры с дидактической черепахой (чехлы «Укрась полянку», «Умелые ручки») и др. </w:t>
      </w:r>
      <w:r w:rsidRPr="00CC5E78">
        <w:rPr>
          <w:rFonts w:ascii="Times New Roman" w:hAnsi="Times New Roman" w:cs="Times New Roman"/>
          <w:i/>
          <w:iCs/>
          <w:sz w:val="28"/>
          <w:szCs w:val="28"/>
        </w:rPr>
        <w:t>(интеграция с логопедической работой, образовательной областью «Социально-коммуникативное развитие» — раздел «Труд» и др.)</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eastAsia="Times New Roman,Bold" w:hAnsi="Times New Roman" w:cs="Times New Roman"/>
          <w:b/>
          <w:bCs/>
          <w:sz w:val="28"/>
          <w:szCs w:val="28"/>
        </w:rPr>
        <w:t>Формирование культурно</w:t>
      </w:r>
      <w:r w:rsidRPr="00CC5E78">
        <w:rPr>
          <w:rFonts w:ascii="Times New Roman" w:hAnsi="Times New Roman" w:cs="Times New Roman"/>
          <w:b/>
          <w:bCs/>
          <w:sz w:val="28"/>
          <w:szCs w:val="28"/>
        </w:rPr>
        <w:t>-</w:t>
      </w:r>
      <w:r w:rsidRPr="00CC5E78">
        <w:rPr>
          <w:rFonts w:ascii="Times New Roman" w:eastAsia="Times New Roman,Bold" w:hAnsi="Times New Roman" w:cs="Times New Roman"/>
          <w:b/>
          <w:bCs/>
          <w:sz w:val="28"/>
          <w:szCs w:val="28"/>
        </w:rPr>
        <w:t xml:space="preserve">гигиенических навыков. </w:t>
      </w:r>
      <w:r w:rsidRPr="00CC5E78">
        <w:rPr>
          <w:rFonts w:ascii="Times New Roman" w:hAnsi="Times New Roman" w:cs="Times New Roman"/>
          <w:sz w:val="28"/>
          <w:szCs w:val="28"/>
        </w:rPr>
        <w:t>Самостоятельное подворачивание рукавов одежды перед умыванием, при необходимости обращаясь за помощью к взрослому и другим детям.</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Самостоятельное умывание лица и мытье рук в определенной последовательности. Использование предметов личной гигиены в процессе умывания и мытья рук (твердое мыло, жидкое мыло во флаконе с дозатором, полотенце).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Мытье рук после прогулки, туалета, перед едой и т. д.</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Самостоятельное причесывание волос с использованием предметов личной гигиены. В случае необходимости словесное обращение за помощью друг к другу или к взрослому во время причесывания. Обращение внимание на особенности прически и ухода за ней.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Использование носового платка и умение хранить его (убирать в карман одежды или в специальную сумочку-кошелек).</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Использование салфетки, носового платка при слюнотечении.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Чистка зубов. Полоскание рта после еды.</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Пользование туалетом и средствами гигиены.</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eastAsia="Times New Roman,Bold" w:hAnsi="Times New Roman" w:cs="Times New Roman"/>
          <w:b/>
          <w:bCs/>
          <w:sz w:val="28"/>
          <w:szCs w:val="28"/>
        </w:rPr>
        <w:t xml:space="preserve">Прием пищи. </w:t>
      </w:r>
      <w:r w:rsidRPr="00CC5E78">
        <w:rPr>
          <w:rFonts w:ascii="Times New Roman" w:hAnsi="Times New Roman" w:cs="Times New Roman"/>
          <w:sz w:val="28"/>
          <w:szCs w:val="28"/>
        </w:rPr>
        <w:t xml:space="preserve">Правила поведения во время еды. Использование приборов во время еды и средств личной гигиены после нее </w:t>
      </w:r>
      <w:r w:rsidRPr="00CC5E78">
        <w:rPr>
          <w:rFonts w:ascii="Times New Roman" w:hAnsi="Times New Roman" w:cs="Times New Roman"/>
          <w:i/>
          <w:iCs/>
          <w:sz w:val="28"/>
          <w:szCs w:val="28"/>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eastAsia="Times New Roman,Bold" w:hAnsi="Times New Roman" w:cs="Times New Roman"/>
          <w:b/>
          <w:bCs/>
          <w:sz w:val="28"/>
          <w:szCs w:val="28"/>
        </w:rPr>
        <w:t>Предметно</w:t>
      </w:r>
      <w:r w:rsidRPr="00CC5E78">
        <w:rPr>
          <w:rFonts w:ascii="Times New Roman" w:hAnsi="Times New Roman" w:cs="Times New Roman"/>
          <w:b/>
          <w:bCs/>
          <w:sz w:val="28"/>
          <w:szCs w:val="28"/>
        </w:rPr>
        <w:t>-</w:t>
      </w:r>
      <w:r w:rsidRPr="00CC5E78">
        <w:rPr>
          <w:rFonts w:ascii="Times New Roman" w:eastAsia="Times New Roman,Bold" w:hAnsi="Times New Roman" w:cs="Times New Roman"/>
          <w:b/>
          <w:bCs/>
          <w:sz w:val="28"/>
          <w:szCs w:val="28"/>
        </w:rPr>
        <w:t xml:space="preserve">практическая, игровая и речевая деятельность по основам здорового образа жизни. </w:t>
      </w:r>
      <w:r w:rsidRPr="00CC5E78">
        <w:rPr>
          <w:rFonts w:ascii="Times New Roman" w:hAnsi="Times New Roman" w:cs="Times New Roman"/>
          <w:sz w:val="28"/>
          <w:szCs w:val="28"/>
        </w:rPr>
        <w:t xml:space="preserve">Игровые упражнения на детской сенсорной дорожке, дорожке «Гофр» со следочками, дидактической змейке, на сенсорном </w:t>
      </w:r>
      <w:r w:rsidRPr="00CC5E78">
        <w:rPr>
          <w:rFonts w:ascii="Times New Roman" w:hAnsi="Times New Roman" w:cs="Times New Roman"/>
          <w:sz w:val="28"/>
          <w:szCs w:val="28"/>
        </w:rPr>
        <w:lastRenderedPageBreak/>
        <w:t>(набивном) мяче и другом полифункциональном оборудовании, направленные на профилактику и коррекцию нарушений общей моторики</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(кинезиотерапевтические процедуры), уточнение и расширение способов практических действий, сформированных на первой ступени обучения</w:t>
      </w:r>
      <w:r w:rsidRPr="00CC5E78">
        <w:rPr>
          <w:rFonts w:ascii="Times New Roman" w:hAnsi="Times New Roman" w:cs="Times New Roman"/>
          <w:i/>
          <w:iCs/>
          <w:sz w:val="28"/>
          <w:szCs w:val="28"/>
        </w:rPr>
        <w:t>(интеграция с разделом «Физическая культура»).</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Разнообразные игровые упражнения на развитие тонкой моторики рук с шариками из сухого бассейна или массажными мячами, шишками и другими тренажерами для рук (см. первую ступень обучения) </w:t>
      </w:r>
      <w:r w:rsidRPr="00CC5E78">
        <w:rPr>
          <w:rFonts w:ascii="Times New Roman" w:hAnsi="Times New Roman" w:cs="Times New Roman"/>
          <w:i/>
          <w:iCs/>
          <w:sz w:val="28"/>
          <w:szCs w:val="28"/>
        </w:rPr>
        <w:t>(интеграция с логопедической работой, образовательной областью «Социально- коммуникативное развитие» — раздел «Игра»).</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Чтение детям литературных произведений (сказки, рассказы, стихотворения), разучивание с детьми стихотворений о здоровье, о правильном и неправильном поведении в разных ситуациях, приводящих к болезни и т. п. С помощью персонажей пальчикового, настольного, перчаточного театра, кукол бибабо, серий картинок, наглядных моделей, символических средств рассказывание (совместно дети со взрослым, дети самостоятельно) сказок, коротких рассказов и историй, используя иллюстративный план и элементы эйдо-рацио-мнемотехники о здоровом образе жизни и сохранении здоровья, о труде медицинских работников и т. п. (см. раздел «Литературный материал») </w:t>
      </w:r>
      <w:r w:rsidRPr="00CC5E78">
        <w:rPr>
          <w:rFonts w:ascii="Times New Roman" w:hAnsi="Times New Roman" w:cs="Times New Roman"/>
          <w:i/>
          <w:iCs/>
          <w:sz w:val="28"/>
          <w:szCs w:val="28"/>
        </w:rPr>
        <w:t>(интеграция с логопедической работой, образовательной областью «Речевое развитие»).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Вместе с детьми разыгрывание по ролям литературных произведений в театрализованных играх (режиссерских и играх-драматизациях с использованием детского игрового комплекта «Азбука здоровья и гигиены», различных кукол для режиссерских игр и др.).</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Настольно-печатные игры по тематике здоровьесбережения (см. перечень игр в организационном разделе) </w:t>
      </w:r>
      <w:r w:rsidRPr="00CC5E78">
        <w:rPr>
          <w:rFonts w:ascii="Times New Roman" w:hAnsi="Times New Roman" w:cs="Times New Roman"/>
          <w:i/>
          <w:iCs/>
          <w:sz w:val="28"/>
          <w:szCs w:val="28"/>
        </w:rPr>
        <w:t>(интеграция с логопедической работой, образовательной областью «Социально-коммуникативное развитие»— раздел «Игра»).</w:t>
      </w:r>
    </w:p>
    <w:p w:rsidR="004701BF" w:rsidRPr="00CC5E78" w:rsidRDefault="004701BF" w:rsidP="003F2AA8">
      <w:pPr>
        <w:pStyle w:val="a9"/>
        <w:jc w:val="both"/>
        <w:rPr>
          <w:rFonts w:ascii="Times New Roman" w:hAnsi="Times New Roman" w:cs="Times New Roman"/>
          <w:i/>
          <w:iCs/>
          <w:sz w:val="28"/>
          <w:szCs w:val="28"/>
        </w:rPr>
      </w:pP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ПЕРЕЧЕНЬ ИГР И ИГРОВЫХ УПРАЖНЕНИЙ</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Игры и игровые упражнения с незначительной, умеренной и тонизирующей нагрузкой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ходьбе, построении, перестроении</w:t>
      </w:r>
      <w:r w:rsidRPr="00CC5E78">
        <w:rPr>
          <w:rFonts w:ascii="Times New Roman" w:hAnsi="Times New Roman" w:cs="Times New Roman"/>
          <w:iCs/>
          <w:sz w:val="28"/>
          <w:szCs w:val="28"/>
        </w:rPr>
        <w:t>: «Автомобили и пешеходы», «Веселая гимнастика», «Идем по сенсорной тропе», «Петушок», «Умей слушать», «Ходим в шляпах в гости»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беге</w:t>
      </w:r>
      <w:r w:rsidRPr="00CC5E78">
        <w:rPr>
          <w:rFonts w:ascii="Times New Roman" w:hAnsi="Times New Roman" w:cs="Times New Roman"/>
          <w:iCs/>
          <w:sz w:val="28"/>
          <w:szCs w:val="28"/>
        </w:rPr>
        <w:t>: «Букет», «Волк», «Мячи разные несем», «Рыбаки и рыбки».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прыжках, подпрыгивании</w:t>
      </w:r>
      <w:r w:rsidRPr="00CC5E78">
        <w:rPr>
          <w:rFonts w:ascii="Times New Roman" w:hAnsi="Times New Roman" w:cs="Times New Roman"/>
          <w:iCs/>
          <w:sz w:val="28"/>
          <w:szCs w:val="28"/>
        </w:rPr>
        <w:t>: «Лесная сказка», «Подпрыгни и подуй на шарик», «Спрыгни в кружок»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лазании, ползании, перелезании, подлезании</w:t>
      </w:r>
      <w:r w:rsidRPr="00CC5E78">
        <w:rPr>
          <w:rFonts w:ascii="Times New Roman" w:hAnsi="Times New Roman" w:cs="Times New Roman"/>
          <w:iCs/>
          <w:sz w:val="28"/>
          <w:szCs w:val="28"/>
        </w:rPr>
        <w:t>: «Кто выше?», «Между булавами», «Мыши в кладовой», «Самый ловкий»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метании, бросании, ловле и передаче предметов, мяча</w:t>
      </w:r>
      <w:r w:rsidRPr="00CC5E78">
        <w:rPr>
          <w:rFonts w:ascii="Times New Roman" w:hAnsi="Times New Roman" w:cs="Times New Roman"/>
          <w:iCs/>
          <w:sz w:val="28"/>
          <w:szCs w:val="28"/>
        </w:rPr>
        <w:t>: «Воздушный шар», «Догони мяч», «Играем в мяч, сидя», «Метание мешочков», «Мяч ведущему», «Попади мешочком в цель», «Прокати мяч в ворота»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lastRenderedPageBreak/>
        <w:t>Игры и упражнения на развитие координации движений в крупных мышечных группах</w:t>
      </w:r>
      <w:r w:rsidRPr="00CC5E78">
        <w:rPr>
          <w:rFonts w:ascii="Times New Roman" w:hAnsi="Times New Roman" w:cs="Times New Roman"/>
          <w:iCs/>
          <w:sz w:val="28"/>
          <w:szCs w:val="28"/>
        </w:rPr>
        <w:t>: «Веселая гимнастика», «Веселая стирка», «Обручи», «Приглашение», «Пройди, не задень ворота»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и упражнения на развитие координации движений в мелких мышечных группах</w:t>
      </w:r>
      <w:r w:rsidRPr="00CC5E78">
        <w:rPr>
          <w:rFonts w:ascii="Times New Roman" w:hAnsi="Times New Roman" w:cs="Times New Roman"/>
          <w:iCs/>
          <w:sz w:val="28"/>
          <w:szCs w:val="28"/>
        </w:rPr>
        <w:t>: «Бегущий человечек», «Болото», «Бутончик», «Веселые маляры», «Выгладим пеленки для сестры Аленки», «Дружба», «Кошки-мышки», «Кто кого победит», «Кулачки», «Лакомка», «Мышка чистюля», «Ножницы», «Пальчики здороваются», «Скакалка», «Солнышко», «Строители», «Углы», «Футбол», «Швейная машина»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и упражнения на формирование сводов стоп и укрепление их связочно-мышечного аппарата</w:t>
      </w:r>
      <w:r w:rsidRPr="00CC5E78">
        <w:rPr>
          <w:rFonts w:ascii="Times New Roman" w:hAnsi="Times New Roman" w:cs="Times New Roman"/>
          <w:iCs/>
          <w:sz w:val="28"/>
          <w:szCs w:val="28"/>
        </w:rPr>
        <w:t>: «Играем в мяч сидя», «Кач-кач», «Птички», «Сидя по-турецки» и др.</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Представления о здоровом образе жизни и гигиене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Обучающие игровые ситуации</w:t>
      </w:r>
      <w:r w:rsidRPr="00CC5E78">
        <w:rPr>
          <w:rFonts w:ascii="Times New Roman" w:hAnsi="Times New Roman" w:cs="Times New Roman"/>
          <w:iCs/>
          <w:sz w:val="28"/>
          <w:szCs w:val="28"/>
        </w:rPr>
        <w:t>: «Гимнастика для глаз», «Гимнастика для рук (с использованием элементарных мудр)28, «Греем еду в микроволновой печи (игрушечной), «Есть ли непорядок в моей одежде?», «Какая посуда нужна для нашего обеда?», «Рассматриваем себя и других детей в зеркало: умытый, причесанный, красиво одетый и т. п.», «Рассмотрим под лупой наши ногти», «Чтобы волосы были здоровыми»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и игровые упражнения на формирование навыков самообслуживания и элементарных трудовых навыков</w:t>
      </w:r>
      <w:r w:rsidRPr="00CC5E78">
        <w:rPr>
          <w:rFonts w:ascii="Times New Roman" w:hAnsi="Times New Roman" w:cs="Times New Roman"/>
          <w:iCs/>
          <w:sz w:val="28"/>
          <w:szCs w:val="28"/>
        </w:rPr>
        <w:t>: с игровым модулем «Дидактическая черепаха» (чехол «Умелые ручки»: «Заплети косички девочке», «Посмотри, что в мешочках», «Расстегни (застегни) пуговки на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платье», «Собери портфель» и др.), «Наливаем чай в чашки», «Наш дюбимый Чистомой» (из игрового комплекта» Азбука здоровья и гигиены»),«Разложим посуду на подносы», «Ремни с рамками» (материал М. Монтессори»), «Сервируем стол», «Учимся застегивать, завязывать»</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(упражнения с рамками по типу рамок М. Монтессори),«Чистоплотные дети»и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для коррекции нарушений движений артикуляторного аппарата, нарушений дыхательной и голосовой функции</w:t>
      </w:r>
      <w:r w:rsidRPr="00CC5E78">
        <w:rPr>
          <w:rFonts w:ascii="Times New Roman" w:hAnsi="Times New Roman" w:cs="Times New Roman"/>
          <w:iCs/>
          <w:sz w:val="28"/>
          <w:szCs w:val="28"/>
        </w:rPr>
        <w:t>: «Аня поет», «Бабочка летит», «Больной пальчик», «В лесу», «Вода кипит», «Вопрос — ответ», «Воробышки», «Ворона», «Высоко — низко», «Горячий чай», «Гром»», «Снежинки», «Сова», «Ступеньки», «Тихо — громко» и т. 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Настольно-печатные и словесные игры: «Большие и маленькие», «Загадай загадку, покажи отгадку», «Как избежать неприятности», «Моя одежда и обувь зимой и летом», «Наши чувства и эмоции», «Подбираю одежду, обувь, посуду, мебель для меня и для моих родителей», «У нас порядок», «Учим знаки безопасности», «Я помогаю маме»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Театрализованные игры</w:t>
      </w:r>
      <w:r w:rsidRPr="00CC5E78">
        <w:rPr>
          <w:rFonts w:ascii="Times New Roman" w:hAnsi="Times New Roman" w:cs="Times New Roman"/>
          <w:iCs/>
          <w:sz w:val="28"/>
          <w:szCs w:val="28"/>
        </w:rPr>
        <w:t>: «Айболит» (по К. Чуковскому), «Бездельник светофор» (по С. Михалкову), «Кошкин дом» (по С. Маршаку), «Мойдодыр» (по К. Чуковскому), «Петушок и бобовое зернышко» (по сказке в обр. О. Капицы), «Утренние лучи» (по К. Ушинскому)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 xml:space="preserve">Сюжетно-ролевые игры </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w:t>
      </w:r>
      <w:r w:rsidRPr="00CC5E78">
        <w:rPr>
          <w:rFonts w:ascii="Times New Roman" w:hAnsi="Times New Roman" w:cs="Times New Roman"/>
          <w:iCs/>
          <w:sz w:val="28"/>
          <w:szCs w:val="28"/>
          <w:u w:val="single"/>
        </w:rPr>
        <w:t>Семья</w:t>
      </w:r>
      <w:r w:rsidRPr="00CC5E78">
        <w:rPr>
          <w:rFonts w:ascii="Times New Roman" w:hAnsi="Times New Roman" w:cs="Times New Roman"/>
          <w:iCs/>
          <w:sz w:val="28"/>
          <w:szCs w:val="28"/>
        </w:rPr>
        <w:t>»: «Большая уборка дома», «Выходной день в семье», «Папа, 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 магазин и игровой центр»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w:t>
      </w:r>
      <w:r w:rsidRPr="00CC5E78">
        <w:rPr>
          <w:rFonts w:ascii="Times New Roman" w:hAnsi="Times New Roman" w:cs="Times New Roman"/>
          <w:i/>
          <w:iCs/>
          <w:sz w:val="28"/>
          <w:szCs w:val="28"/>
        </w:rPr>
        <w:t>Транспортные средства</w:t>
      </w:r>
      <w:r w:rsidRPr="00CC5E78">
        <w:rPr>
          <w:rFonts w:ascii="Times New Roman" w:hAnsi="Times New Roman" w:cs="Times New Roman"/>
          <w:iCs/>
          <w:sz w:val="28"/>
          <w:szCs w:val="28"/>
        </w:rPr>
        <w:t>»: «Поездка на поезде: Путешествие из Петербурга в Москву», «Путешествие по рекам и каналам на прогулочном катере», «Регулировщик и транспортные средства в городе», «Скорая помощь на дежурстве», «Строительство новой станции метро и открытие новой станции», «Экскурсионный автобус»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 «</w:t>
      </w:r>
      <w:r w:rsidRPr="00CC5E78">
        <w:rPr>
          <w:rFonts w:ascii="Times New Roman" w:hAnsi="Times New Roman" w:cs="Times New Roman"/>
          <w:iCs/>
          <w:sz w:val="28"/>
          <w:szCs w:val="28"/>
          <w:u w:val="single"/>
        </w:rPr>
        <w:t>Будь здоров</w:t>
      </w:r>
      <w:r w:rsidRPr="00CC5E78">
        <w:rPr>
          <w:rFonts w:ascii="Times New Roman" w:hAnsi="Times New Roman" w:cs="Times New Roman"/>
          <w:iCs/>
          <w:sz w:val="28"/>
          <w:szCs w:val="28"/>
        </w:rPr>
        <w:t>!»: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ке», «Скорая помощь увозит больного в больницу»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 «</w:t>
      </w:r>
      <w:r w:rsidRPr="00CC5E78">
        <w:rPr>
          <w:rFonts w:ascii="Times New Roman" w:hAnsi="Times New Roman" w:cs="Times New Roman"/>
          <w:iCs/>
          <w:sz w:val="28"/>
          <w:szCs w:val="28"/>
          <w:u w:val="single"/>
        </w:rPr>
        <w:t>Азбука дорожного движения</w:t>
      </w:r>
      <w:r w:rsidRPr="00CC5E78">
        <w:rPr>
          <w:rFonts w:ascii="Times New Roman" w:hAnsi="Times New Roman" w:cs="Times New Roman"/>
          <w:iCs/>
          <w:sz w:val="28"/>
          <w:szCs w:val="28"/>
        </w:rPr>
        <w:t>»(сюжетно-дидактическая игра): «Азбука дорожной безопасности», «Движение на нерегулируемом перекрестке», «Моя улица», «Помощники на улице», «Улица полна неожиданностей»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w:t>
      </w:r>
      <w:r w:rsidRPr="00CC5E78">
        <w:rPr>
          <w:rFonts w:ascii="Times New Roman" w:hAnsi="Times New Roman" w:cs="Times New Roman"/>
          <w:iCs/>
          <w:sz w:val="28"/>
          <w:szCs w:val="28"/>
          <w:u w:val="single"/>
        </w:rPr>
        <w:t>Азбука пожарной безопасности</w:t>
      </w:r>
      <w:r w:rsidRPr="00CC5E78">
        <w:rPr>
          <w:rFonts w:ascii="Times New Roman" w:hAnsi="Times New Roman" w:cs="Times New Roman"/>
          <w:iCs/>
          <w:sz w:val="28"/>
          <w:szCs w:val="28"/>
        </w:rPr>
        <w:t>»: «Вызов пожарных», «Магазин пожарного оборудования», «Пожарная команда выезжает на пожар», «Пожарные спасают пострадавших на пожаре», «Пожарные тушат пожар» и др.</w:t>
      </w:r>
    </w:p>
    <w:p w:rsidR="004701BF" w:rsidRPr="00CC5E78" w:rsidRDefault="004701BF" w:rsidP="003F2AA8">
      <w:pPr>
        <w:pStyle w:val="a9"/>
        <w:jc w:val="both"/>
        <w:rPr>
          <w:rFonts w:ascii="Times New Roman" w:hAnsi="Times New Roman" w:cs="Times New Roman"/>
          <w:i/>
          <w:iCs/>
          <w:sz w:val="28"/>
          <w:szCs w:val="28"/>
        </w:rPr>
      </w:pPr>
    </w:p>
    <w:p w:rsidR="004701BF" w:rsidRPr="00CC5E78" w:rsidRDefault="00CB0526"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СТАРШИЙ ДОШКОЛЬНЫЙ ВОЗРАСТ</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В структуре каждого занятия выделяются вводная, основная и заключительная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Заключительная часть помогает детям самостоятельно регулировать свое психоэмоциональное состояние 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нормализовать процессы возбуждения и торможения.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Физическое воспитание связано с развитием музыкально-ритмических движений, с занятиями логоритмикой, подвижными играми.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В бассейне детей обучают плаванию, организуя в бассейне спортивные праздники и другие спортивные мероприятия.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ПЕДАГОГИЧЕСКИЕ ОРИЕНТИРЫ: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произвольному мышечному напряжению и расслаблению, развивать точность произвольных движений, учить детей переключаться с одного движения на другое;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выполнять упражнений по словесной инструкции взрослых;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закреплять навыки самоконтроля в процессе мышечного и эмоционального расслабления;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воспитывать умение сохранять правильную осанку в различных видах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у детей двигательную память, выполняя двигательные цепочки из четырех-шести элементов;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у детей необходимый для их возраста уровень слухомоторной и зрительно-моторной координации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у детей навыки пространственной организации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совершенствовать умения и навыки одновременного выполнения детьми согласованных движений, а также разноименных и разнонаправленных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самостоятельно перестраиваться в звенья с опорой на ориентиры;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формировать у детей навыки контроля динамического и статического равновесия;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сохранять заданный темп (быстрый, средний, медленный) во время ходьбы;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выполнять разные виды бега, быть ведущим колонны, при беге парами соизмерять свои движения с движениями партнера;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прыжкам: энергично отталкиваться и мягко приземляться с сохранением равновесия;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ловить мяч (расстояние до 3 м), отбивать его от пола не менее шести-семи раз подряд;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принимать исходное положение при метании, осуществлять энергичный толчок кистью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ползать разными способами;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самостоятельно организовывать подвижные игры, предлагать свои игры, варианты игр, комбинации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творчество и инициативу детей, добиваясь выразительного и вариативного выполнения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сложным по правилам подвижным играм, эстафетам, играм с элементами спорта;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ОСНОВНОЕ СОДЕРЖАНИЕ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Построения и перестроения</w:t>
      </w:r>
      <w:r w:rsidRPr="00CC5E78">
        <w:rPr>
          <w:rFonts w:ascii="Times New Roman" w:hAnsi="Times New Roman" w:cs="Times New Roman"/>
          <w:iCs/>
          <w:sz w:val="28"/>
          <w:szCs w:val="28"/>
        </w:rPr>
        <w:t>.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Ходьба и упражнения в равновесии</w:t>
      </w:r>
      <w:r w:rsidRPr="00CC5E78">
        <w:rPr>
          <w:rFonts w:ascii="Times New Roman" w:hAnsi="Times New Roman" w:cs="Times New Roman"/>
          <w:iCs/>
          <w:sz w:val="28"/>
          <w:szCs w:val="28"/>
        </w:rPr>
        <w:t xml:space="preserve">. 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тропе и т.п. Ходьба с </w:t>
      </w:r>
      <w:r w:rsidRPr="00CC5E78">
        <w:rPr>
          <w:rFonts w:ascii="Times New Roman" w:hAnsi="Times New Roman" w:cs="Times New Roman"/>
          <w:iCs/>
          <w:sz w:val="28"/>
          <w:szCs w:val="28"/>
        </w:rPr>
        <w:lastRenderedPageBreak/>
        <w:t>утяжелителями на голове, в руках (в руке). 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с изменением темпа движения (быстро, медленно). Ходьба внутри замкнутой ленты из полимерной ткани шириной 30 см, длиной 2 или 5 м (для трех-пяти детей) по типу «Ленты-гусеницы», согласуя движения рук, ног, туловищ, ритмично, меняя темп, рисунок движений. Движения под музыку в соответствии с заданным темпом и ритмом, с прихлопыванием и проговариванием слов, коротких стишков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Бег.</w:t>
      </w:r>
      <w:r w:rsidRPr="00CC5E78">
        <w:rPr>
          <w:rFonts w:ascii="Times New Roman" w:hAnsi="Times New Roman" w:cs="Times New Roman"/>
          <w:iCs/>
          <w:sz w:val="28"/>
          <w:szCs w:val="28"/>
        </w:rPr>
        <w:t xml:space="preserve"> Бег в колонне по одному и парами, «змейкой» между предметами, со сменой ведущего и темпа, между линиями, между ориентирами и т.п. (интеграция с образовательной областью «Художественно-эстетическое развитие» — раздел «Музыка»). 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м с наименьшим числом шагов. Бег наперегонки, на скорость(до 30 м). Сочетание бега с движениями с мячом, со скакалкой.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Прыжки</w:t>
      </w:r>
      <w:r w:rsidRPr="00CC5E78">
        <w:rPr>
          <w:rFonts w:ascii="Times New Roman" w:hAnsi="Times New Roman" w:cs="Times New Roman"/>
          <w:iCs/>
          <w:sz w:val="28"/>
          <w:szCs w:val="28"/>
        </w:rPr>
        <w:t xml:space="preserve">. Прыжки на двух ногах с поворотом кругом, со смещением ног вправо — влево, сериями по 30–40 прыжков три-четыре раза. Прыжки, продвигаясь вперед на 5–6 м,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см. Вспрыгивание с разбега в три шага на предмет высотой до 40 см,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 Подпрыгивание на мячах-хопах.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Бросание, ловля, метание</w:t>
      </w:r>
      <w:r w:rsidRPr="00CC5E78">
        <w:rPr>
          <w:rFonts w:ascii="Times New Roman" w:hAnsi="Times New Roman" w:cs="Times New Roman"/>
          <w:iCs/>
          <w:sz w:val="28"/>
          <w:szCs w:val="28"/>
        </w:rPr>
        <w:t xml:space="preserve">. 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м), из положения сидя «по- турецки», через сетку. Перебрасывание друг другу сенсорного (набивного) мяча (диаметром 20 см).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м; метание вдаль на расстояние не менее 6–10 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см) друг другу, по залу, между ориентирами и т.п. Катание модуля «Труба» игрушкой или с кем-либо из детей внутри по прямой, меняя направления. Бросание баскетбольного (облегченного) мяча в баскетбольную корзину, укрепленную на стойку с фиксацией высоты (в зависимости от роста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детей).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Ползание и лазанье</w:t>
      </w:r>
      <w:r w:rsidRPr="00CC5E78">
        <w:rPr>
          <w:rFonts w:ascii="Times New Roman" w:hAnsi="Times New Roman" w:cs="Times New Roman"/>
          <w:iCs/>
          <w:sz w:val="28"/>
          <w:szCs w:val="28"/>
        </w:rPr>
        <w:t>. 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 Проползание на четвереньках и на животе под дугой, рейкой, в воротики из мягких модульных наборов (например, «Радуга», «Забава») и т.п. 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 Упражнения на следочках от рук и цыпочек (движение на четвереньках) на коврике со следочками и подобном оборудовании.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Элементы спортивных игр и спортивных упражнений</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Баскетбол</w:t>
      </w:r>
      <w:r w:rsidRPr="00CC5E78">
        <w:rPr>
          <w:rFonts w:ascii="Times New Roman" w:hAnsi="Times New Roman" w:cs="Times New Roman"/>
          <w:iCs/>
          <w:sz w:val="28"/>
          <w:szCs w:val="28"/>
        </w:rPr>
        <w:t xml:space="preserve"> (освоение игры по упрощенным правилам). 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Футбол</w:t>
      </w:r>
      <w:r w:rsidRPr="00CC5E78">
        <w:rPr>
          <w:rFonts w:ascii="Times New Roman" w:hAnsi="Times New Roman" w:cs="Times New Roman"/>
          <w:iCs/>
          <w:sz w:val="28"/>
          <w:szCs w:val="28"/>
        </w:rPr>
        <w:t xml:space="preserve"> (освоение игры по упрощенным правилам). 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lastRenderedPageBreak/>
        <w:t>Хоккей</w:t>
      </w:r>
      <w:r w:rsidRPr="00CC5E78">
        <w:rPr>
          <w:rFonts w:ascii="Times New Roman" w:hAnsi="Times New Roman" w:cs="Times New Roman"/>
          <w:iCs/>
          <w:sz w:val="28"/>
          <w:szCs w:val="28"/>
        </w:rPr>
        <w:t xml:space="preserve"> (на траве с мячом или на снегу с шайбой). Ведение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Бадминто</w:t>
      </w:r>
      <w:r w:rsidRPr="00CC5E78">
        <w:rPr>
          <w:rFonts w:ascii="Times New Roman" w:hAnsi="Times New Roman" w:cs="Times New Roman"/>
          <w:iCs/>
          <w:sz w:val="28"/>
          <w:szCs w:val="28"/>
        </w:rPr>
        <w:t>н. 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Ходьба на лыжах</w:t>
      </w:r>
      <w:r w:rsidRPr="00CC5E78">
        <w:rPr>
          <w:rFonts w:ascii="Times New Roman" w:hAnsi="Times New Roman" w:cs="Times New Roman"/>
          <w:iCs/>
          <w:sz w:val="28"/>
          <w:szCs w:val="28"/>
        </w:rPr>
        <w:t>.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 Игры-эстафеты на лыжах.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Плавание</w:t>
      </w:r>
      <w:r w:rsidRPr="00CC5E78">
        <w:rPr>
          <w:rFonts w:ascii="Times New Roman" w:hAnsi="Times New Roman" w:cs="Times New Roman"/>
          <w:iCs/>
          <w:sz w:val="28"/>
          <w:szCs w:val="28"/>
        </w:rPr>
        <w:t>.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бассейне. Выполнение разнообразных упражнений в воде. Водная аэробика. Несложные игры-эстафеты.</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Представления о здоровом образе жизни и гигиене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Представления, умения и навыки детей на этой ступени обучения у детей с ТНР,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(раздел «Безопасное поведение в быту, социуме, природе»),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предметно-развивающей среды. Например, такие игры можно успешно проводить, используя детский игровой комплект «Азбука здоровья и гигиены», литературные произведения, специальные плакаты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ПЕДАГОГИЧЕСКИЕ ОРИЕНТИРЫ: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расширять представления детей об алгоритме процесса умывания, одевания, еды, уборки помещения и места для прогулки, о том, что необходимо для этого;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формировать навыки и потребности выполнять утреннюю гимнастику, закаливающие процедуры (при участии взрослого);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значимые для профилактики детского травматизма, тактильные, вестибулярные, зрительные ощущения детей, процессы памяти, внимания;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осуществлять профилактику и коррекцию плоскостопия;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стимулировать желание детей рассказывать о своем здоровье, о возникающих ситуациях нездоровья;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ОСНОВНОЕ СОДЕРЖАНИЕ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Раздевание и одевание</w:t>
      </w:r>
      <w:r w:rsidRPr="00CC5E78">
        <w:rPr>
          <w:rFonts w:ascii="Times New Roman" w:hAnsi="Times New Roman" w:cs="Times New Roman"/>
          <w:iCs/>
          <w:sz w:val="28"/>
          <w:szCs w:val="28"/>
        </w:rPr>
        <w:t>. Самостоятельное одевание. Переодевание в соответствующую определенной ситуации (пребывание в группе, прогулка и т. д.) одежду. Расстегивание застежек-«липучек», пуговиц, застежек-«молний», расшнуровывание шнурков с частичной помощью взрослого и самостоятельно.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Застегивание застежек-«липучек», пуговиц, застежек-«молний», зашнуровывание и завязывание шнурков с частичной помощью взрослого и самостоятельно.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Формирование культурно-гигиенических навыков</w:t>
      </w:r>
      <w:r w:rsidRPr="00CC5E78">
        <w:rPr>
          <w:rFonts w:ascii="Times New Roman" w:hAnsi="Times New Roman" w:cs="Times New Roman"/>
          <w:iCs/>
          <w:sz w:val="28"/>
          <w:szCs w:val="28"/>
        </w:rPr>
        <w:t xml:space="preserve">. Самостоятельное умывание и использование предметов личной гигиены, выбор необходимых </w:t>
      </w:r>
      <w:r w:rsidRPr="00CC5E78">
        <w:rPr>
          <w:rFonts w:ascii="Times New Roman" w:hAnsi="Times New Roman" w:cs="Times New Roman"/>
          <w:iCs/>
          <w:sz w:val="28"/>
          <w:szCs w:val="28"/>
        </w:rPr>
        <w:lastRenderedPageBreak/>
        <w:t>предметов гигиены для определенной процедуры. 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 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рассматривать себя в зеркало и исправлять непорядок в одежде;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причесываться, девочкам — укладывать волосы, при необходимости обращаясь за помощью к взрослому.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Чистка зубов, полоскание рта после еды</w:t>
      </w:r>
      <w:r w:rsidRPr="00CC5E78">
        <w:rPr>
          <w:rFonts w:ascii="Times New Roman" w:hAnsi="Times New Roman" w:cs="Times New Roman"/>
          <w:iCs/>
          <w:sz w:val="28"/>
          <w:szCs w:val="28"/>
        </w:rPr>
        <w:t>. Алгоритм чистки зубов, полоскания рта после еды (используется кипяченая вода комнатной температуры) как обязательной гигиенической процедуры. Беседы о зубных пастах (детских и взрослых), об их составе (на доступном детскому восприятию уровне). Знакомство детей с особенностями зубных щеток, их разновидностями (жесткая, средняя, мягкая). Обучение и пояснение необходимости чистки зубной щеткой не только зубов, но и языка.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Самостоятельное пользование туалетом, выполнение всех гигиенических процедур после его посещения.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Специальные обучающие ситуации, беседы об аккуратном ношение обуви, сохранение ее в чистоте и порядке. Организация с детьми уголка для ухода за обувью. 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Прием пищи</w:t>
      </w:r>
      <w:r w:rsidRPr="00CC5E78">
        <w:rPr>
          <w:rFonts w:ascii="Times New Roman" w:hAnsi="Times New Roman" w:cs="Times New Roman"/>
          <w:iCs/>
          <w:sz w:val="28"/>
          <w:szCs w:val="28"/>
        </w:rPr>
        <w:t>. Поведение во время еды. Закрепление правила поведение во время еды. Использование столовых приборов во время еды, дифференцируя их назначение(интеграция с образовательной областью «Социально-коммуникативное развитие» — раздел «Представления о мире людей и рукотворных материалах»). Беседы с детьми беседы о правильном питании, о необходимом наборе продуктов для здорового питания. 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Предметно-практическая, игровая и речевая деятельность по основам здорового образа жизни</w:t>
      </w:r>
      <w:r w:rsidRPr="00CC5E78">
        <w:rPr>
          <w:rFonts w:ascii="Times New Roman" w:hAnsi="Times New Roman" w:cs="Times New Roman"/>
          <w:iCs/>
          <w:sz w:val="28"/>
          <w:szCs w:val="28"/>
        </w:rPr>
        <w:t>. 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(см. вторую ступень).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w:t>
      </w:r>
      <w:r w:rsidRPr="00CC5E78">
        <w:rPr>
          <w:rFonts w:ascii="Times New Roman" w:hAnsi="Times New Roman" w:cs="Times New Roman"/>
          <w:iCs/>
          <w:sz w:val="28"/>
          <w:szCs w:val="28"/>
        </w:rPr>
        <w:lastRenderedPageBreak/>
        <w:t>движений, динамической координации рук в процессе выполнения одновременно организованных движений. Упражнения на формирование свода стопы и укреплению ее связочномышечного аппарата. Упражнения с использованием различных массажеров: массажных мячей, шишек и др. (см. вторую ступень)(интеграция с логопедической работой).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Беседы с детьми об особенностях строения глаз, просмотр видео-фильмов, чтение литературы о зоркости, о проблемах людей с нарушением зрения и т.п. (интеграция с образовательной областью «Речевое развитие»), знакомство с таблицами для проверки зрения и т.п. Гимнастика для глаз с детьми с использованием зрительных азимутов.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Знакомство детей с пословицами о здоровье и здоровьесбережении (интеграция с образовательной областью «речевое развитие»). Расширение представлений детей о медицинских профессиях (окулист, стоматолог, ЛОР-врач и другие медицинские работники).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(интеграция с образовательной областью «Социально-коммуникативное развитие» — раздел «Игра»).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Организация тематических досугов детей по формированию основ здорового образа жизни.</w:t>
      </w:r>
    </w:p>
    <w:p w:rsidR="004701BF" w:rsidRPr="00CC5E78" w:rsidRDefault="004701BF" w:rsidP="003F2AA8">
      <w:pPr>
        <w:pStyle w:val="a9"/>
        <w:jc w:val="both"/>
        <w:rPr>
          <w:rFonts w:ascii="Times New Roman" w:hAnsi="Times New Roman" w:cs="Times New Roman"/>
          <w:iCs/>
          <w:sz w:val="28"/>
          <w:szCs w:val="28"/>
        </w:rPr>
      </w:pP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ПЕРЕЧЕНЬ ИГР И ИГРОВЫХ УПРАЖНЕНИЙ</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 xml:space="preserve">Игры и игровые упражнения с незначительной, умеренной и тонизирующей нагрузкой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построении и перестроении</w:t>
      </w:r>
      <w:r w:rsidRPr="00CC5E78">
        <w:rPr>
          <w:rFonts w:ascii="Times New Roman" w:hAnsi="Times New Roman" w:cs="Times New Roman"/>
          <w:iCs/>
          <w:sz w:val="28"/>
          <w:szCs w:val="28"/>
        </w:rPr>
        <w:t>: «Кто быстрее дойдет до середины», «Море волнуется», «Осень», «Трамвай», «Хомячки»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ходьбе</w:t>
      </w:r>
      <w:r w:rsidRPr="00CC5E78">
        <w:rPr>
          <w:rFonts w:ascii="Times New Roman" w:hAnsi="Times New Roman" w:cs="Times New Roman"/>
          <w:iCs/>
          <w:sz w:val="28"/>
          <w:szCs w:val="28"/>
        </w:rPr>
        <w:t xml:space="preserve">: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в колонне по одному, по два, четверками, по кругу, в шеренге с различными движениями руками;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обычным, гимнастическим, скрестным шагом, с выпадами, в приседе, спиной вперед;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приставными шагами вперед-назад, с закрытыми глазами.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равновесии</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ходьба по гимнастической скамейке на носках, боком приставными шагами, удерживая мешочек с песком на спине, приседая на одной ноге, перебрасывая мяч с руки на руку, подбрасывая и отбивая мяч о землю, о скамью;</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ходьба по узкой рейке на носках;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пробежать по скамье, взбежать на наклонную доску и сбежать с нее;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балансировка на сенсорном (набивном) мяче, гимнастическом мяче, на мяче-медицинболе;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ходьба с куба на куб (с цилиндра на цилиндр) разной высоты.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беге</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бег противоходом («змейкой») между предметами, с препятствиями, со сменой направления, направляющего; бег непрерывно, наперегонки, по пересеченной местности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бег со стартом из разных исходных положений;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«Обручи», «Повязанный».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прыжках и подпрыгивании</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подпрыгивание на месте с поворотом кругом, скрещивая и смещая ноги, сериями по 30–40 прыжков;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прыжки через скамью, с опорой на скамью со сменой ног;</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сочетание прыжков с другими видами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«Бегущая скакалка», «Спрыгни в кружок» «Чей красивее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прыжок?».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лазаньи, ползании, перелезании, подлезании</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ползание на четвереньках по полу, по скамье, по наклонной доске, по мягкой поверхности; ползание на четвереньках с высокой скоростью;</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ползание между предметами; подтягивание по скамье, на животе, на спине;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проползание под рейками (высота 30 см) на животе (по-пластунски);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перелезание через скамью, рейки, палки, шнуры с опорой и без опоры;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лазанье по гимнастической стенке прямо и по диагонали, перешагивая с пролета на пролет,  спускаясь на руках;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–лазанье по канату на доступную высоту с переходом на гимнастическую стенку;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сочетание ползания с перешагиванием и другими движениями;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«Мыши в кладовой», «Разведчики».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метание, бросание, ловлю и передачу предметов, мяча</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бросание мяча вверх, о землю, о скамью и ловля его двумя руками (не менее двадцати раз), одной рукой (не менее десяти раз);</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бросание мяча в баскетбольную корзину, через шнур, вдаль, в движущуюся цель;</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«Из группы в группу», «Кольцо на палочке»,«Лови, бросай, упасть не давай», «Мяч в обруч», «Мяч по кругу», «Мячи разные несем», «Сбить городок».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развитие координации движений в крупных мышечных группах</w:t>
      </w:r>
      <w:r w:rsidRPr="00CC5E78">
        <w:rPr>
          <w:rFonts w:ascii="Times New Roman" w:hAnsi="Times New Roman" w:cs="Times New Roman"/>
          <w:iCs/>
          <w:sz w:val="28"/>
          <w:szCs w:val="28"/>
        </w:rPr>
        <w:t>: «Запрещенное движение», «Петушок», «Ухо — нос», «Четыре стихии»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развитие динамической координации рук в процессе выполнения последовательно организованных движений</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поочередное касание большим пальцем правой руки ко второму, третьему, четвертому и пятому пальцам в обычном и максимальном темпе;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то же пальцами левой руки;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то же упражнение, выполняемое одновременно пальцами обеих рук в обычном и максимально быстром темпе;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пальцы правой (левой) руки по очереди «здороваются» с пальцами левой (правой) руки (похлопывая подушечками пальцев, начиная с большого);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максимально развести пальцы правой (левой) руки, удерживать в течение 2–3 с;</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поочередно сгибать пальцы правой (левой) руки, начиная с большого;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сжимать пальцы правой (левой) руки в кулак и поочередно выпрямлять их, начиная с большого;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то же, начиная с мизинца;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скатывать пальцами правой (левой) руки лист папиросной бумаги в компактный шарик без помощи другой рукой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развитие динамической координации рук в процессе выполнения одновременно организованных движений</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одновременно менять положение кистей рук (одна сжимается в кулак, другая разжимается, пальцы выпрямляются);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одновременно рисовать в воздухе указательными пальцами вытянутых вперед рук одинаковые круги любого размера (пальцем правой руки — по часовой стрелке, пальцем левой — против часовой стрелки);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отбивать в удобном темпе по одному такту правой (левой) рукой, одновременно в такт, ударяя по столу указательным пальцем левой (правой) руки;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отбивать в удобном темпе по одному такту правой (левой) рукой, одновременно с этим вытянутым вперед указательным пальцем левой (правой) руки описывая в воздухе небольшой кружок.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формирование сводов стопы и укреплению ее связочно-мышечного аппарата</w:t>
      </w:r>
      <w:r w:rsidRPr="00CC5E78">
        <w:rPr>
          <w:rFonts w:ascii="Times New Roman" w:hAnsi="Times New Roman" w:cs="Times New Roman"/>
          <w:iCs/>
          <w:sz w:val="28"/>
          <w:szCs w:val="28"/>
        </w:rPr>
        <w:t>: «Барабан», «Ловкие ноги», «Кач-кач», «Сидя по-турецки» и др.</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Представления о здоровом образе жизни и гигиене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Обучающие игры и проблемные ситуации</w:t>
      </w:r>
      <w:r w:rsidRPr="00CC5E78">
        <w:rPr>
          <w:rFonts w:ascii="Times New Roman" w:hAnsi="Times New Roman" w:cs="Times New Roman"/>
          <w:iCs/>
          <w:sz w:val="28"/>
          <w:szCs w:val="28"/>
        </w:rPr>
        <w:t>: «Гимнастика для глаз», «Гимнастика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 «Уши мыть или не мыть… (правила ухода за ушами)», «Чтобы волосы были здоровыми», босохождение по ребристой доске, коврику «Гофр» и другим сенсорным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коврикам и дорожкам с различными наполнителями, занятия с игровой таблицей для проверки зрения, упражнения на дыхание «Загони мяч в во- рота».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Сюжетно-ролевые игры</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xml:space="preserve"> «</w:t>
      </w:r>
      <w:r w:rsidRPr="00CC5E78">
        <w:rPr>
          <w:rFonts w:ascii="Times New Roman" w:hAnsi="Times New Roman" w:cs="Times New Roman"/>
          <w:iCs/>
          <w:sz w:val="28"/>
          <w:szCs w:val="28"/>
          <w:u w:val="single"/>
        </w:rPr>
        <w:t>Азбука здоровья и гигиены</w:t>
      </w:r>
      <w:r w:rsidRPr="00CC5E78">
        <w:rPr>
          <w:rFonts w:ascii="Times New Roman" w:hAnsi="Times New Roman" w:cs="Times New Roman"/>
          <w:iCs/>
          <w:sz w:val="28"/>
          <w:szCs w:val="28"/>
        </w:rPr>
        <w:t>»: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цептам в аптеке», «Скорая помощь увозит больного в больницу», «Посещение бассейна и фитнес-зала»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u w:val="single"/>
        </w:rPr>
        <w:t>Театрализованные игры</w:t>
      </w:r>
      <w:r w:rsidRPr="00CC5E78">
        <w:rPr>
          <w:rFonts w:ascii="Times New Roman" w:hAnsi="Times New Roman" w:cs="Times New Roman"/>
          <w:iCs/>
          <w:sz w:val="28"/>
          <w:szCs w:val="28"/>
        </w:rPr>
        <w:t>: «Айболит-66» (по сюжету кинофильма), «Как зайка ходил к глазному врачу…», «Незнайка в фитнес-зале», «Сказочный доктор» и др.</w:t>
      </w:r>
    </w:p>
    <w:p w:rsidR="004701BF" w:rsidRPr="00CC5E78" w:rsidRDefault="004701BF" w:rsidP="003F2AA8">
      <w:pPr>
        <w:autoSpaceDE w:val="0"/>
        <w:autoSpaceDN w:val="0"/>
        <w:adjustRightInd w:val="0"/>
        <w:jc w:val="both"/>
        <w:rPr>
          <w:rFonts w:eastAsiaTheme="minorHAnsi"/>
          <w:b/>
          <w:bCs/>
          <w:sz w:val="28"/>
          <w:szCs w:val="28"/>
          <w:lang w:eastAsia="en-US"/>
        </w:rPr>
      </w:pPr>
    </w:p>
    <w:p w:rsidR="00CB0526" w:rsidRPr="00CC5E78" w:rsidRDefault="004701BF"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2.2.2 Содержание коррекционной работы с детьми с РАС.</w:t>
      </w:r>
    </w:p>
    <w:p w:rsidR="00CB0526" w:rsidRPr="00CC5E78" w:rsidRDefault="00CB0526" w:rsidP="003F2AA8">
      <w:pPr>
        <w:autoSpaceDE w:val="0"/>
        <w:autoSpaceDN w:val="0"/>
        <w:adjustRightInd w:val="0"/>
        <w:jc w:val="both"/>
        <w:rPr>
          <w:color w:val="000000"/>
          <w:sz w:val="28"/>
          <w:szCs w:val="28"/>
        </w:rPr>
      </w:pPr>
      <w:r w:rsidRPr="00CC5E78">
        <w:rPr>
          <w:b/>
          <w:bCs/>
          <w:color w:val="000000"/>
          <w:sz w:val="28"/>
          <w:szCs w:val="28"/>
        </w:rPr>
        <w:t xml:space="preserve">Особенности физического (психомоторного) развития при аутизме. </w:t>
      </w:r>
    </w:p>
    <w:p w:rsidR="00CB0526" w:rsidRPr="00CC5E78" w:rsidRDefault="00CB0526" w:rsidP="003F2AA8">
      <w:pPr>
        <w:autoSpaceDE w:val="0"/>
        <w:autoSpaceDN w:val="0"/>
        <w:adjustRightInd w:val="0"/>
        <w:jc w:val="both"/>
        <w:rPr>
          <w:color w:val="000000"/>
          <w:sz w:val="28"/>
          <w:szCs w:val="28"/>
        </w:rPr>
      </w:pPr>
      <w:r w:rsidRPr="00CC5E78">
        <w:rPr>
          <w:color w:val="000000"/>
          <w:sz w:val="28"/>
          <w:szCs w:val="28"/>
        </w:rPr>
        <w:t xml:space="preserve">Задержка психомоторного развития оказывается в ряде нарушений: гипотонус, гипертонус, дисинергии (отсутствует согласованность работы мышц), дистаксии (нарушения координации в пространстве), апраксии (нарушение смысловых цепей действий) и др. </w:t>
      </w:r>
    </w:p>
    <w:p w:rsidR="00CB0526" w:rsidRPr="00CC5E78" w:rsidRDefault="00CB0526" w:rsidP="003F2AA8">
      <w:pPr>
        <w:autoSpaceDE w:val="0"/>
        <w:autoSpaceDN w:val="0"/>
        <w:adjustRightInd w:val="0"/>
        <w:jc w:val="both"/>
        <w:rPr>
          <w:sz w:val="28"/>
          <w:szCs w:val="28"/>
        </w:rPr>
      </w:pPr>
      <w:r w:rsidRPr="00CC5E78">
        <w:rPr>
          <w:color w:val="000000"/>
          <w:sz w:val="28"/>
          <w:szCs w:val="28"/>
        </w:rP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что-то по просьбе взрослого. Например, на занятиях по рисованию рука ребенка становится </w:t>
      </w:r>
      <w:r w:rsidRPr="00CC5E78">
        <w:rPr>
          <w:sz w:val="28"/>
          <w:szCs w:val="28"/>
        </w:rPr>
        <w:t xml:space="preserve">настолько вялой, атонической, что не удерживает карандаш или кисть, или, наоборот, с такой силой нажимает на карандаш, что дырявит лист. </w:t>
      </w:r>
    </w:p>
    <w:p w:rsidR="00CB0526" w:rsidRPr="00CC5E78" w:rsidRDefault="00CB0526" w:rsidP="003F2AA8">
      <w:pPr>
        <w:autoSpaceDE w:val="0"/>
        <w:autoSpaceDN w:val="0"/>
        <w:adjustRightInd w:val="0"/>
        <w:jc w:val="both"/>
        <w:rPr>
          <w:sz w:val="28"/>
          <w:szCs w:val="28"/>
        </w:rPr>
      </w:pPr>
      <w:r w:rsidRPr="00CC5E78">
        <w:rPr>
          <w:sz w:val="28"/>
          <w:szCs w:val="28"/>
        </w:rPr>
        <w:t xml:space="preserve">Как уже было сказано, стереотипное поведение является защитной реакцией, направленной на адаптацию к ситуации. Что касается аутостимуляции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аутостимуляции характерны в большей степени для того этапа развития моторики, который касается развития активности на уровне ощущений. </w:t>
      </w:r>
    </w:p>
    <w:p w:rsidR="00CB0526" w:rsidRPr="00CC5E78" w:rsidRDefault="00CB0526" w:rsidP="003F2AA8">
      <w:pPr>
        <w:autoSpaceDE w:val="0"/>
        <w:autoSpaceDN w:val="0"/>
        <w:adjustRightInd w:val="0"/>
        <w:jc w:val="both"/>
        <w:rPr>
          <w:sz w:val="28"/>
          <w:szCs w:val="28"/>
        </w:rPr>
      </w:pPr>
      <w:r w:rsidRPr="00CC5E78">
        <w:rPr>
          <w:sz w:val="28"/>
          <w:szCs w:val="28"/>
        </w:rPr>
        <w:t xml:space="preserve">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синкенезии, которые являются свободной игрой мышц и ничего не выражают. </w:t>
      </w:r>
    </w:p>
    <w:p w:rsidR="00CB0526" w:rsidRPr="00CC5E78" w:rsidRDefault="00CB0526" w:rsidP="003F2AA8">
      <w:pPr>
        <w:autoSpaceDE w:val="0"/>
        <w:autoSpaceDN w:val="0"/>
        <w:adjustRightInd w:val="0"/>
        <w:jc w:val="both"/>
        <w:rPr>
          <w:sz w:val="28"/>
          <w:szCs w:val="28"/>
        </w:rPr>
      </w:pPr>
      <w:r w:rsidRPr="00CC5E78">
        <w:rPr>
          <w:sz w:val="28"/>
          <w:szCs w:val="28"/>
        </w:rPr>
        <w:t xml:space="preserve">Появление той или иной аутостимуляции с помощью движений связано с нарушением сенсорной интеграции. Например, дети при некоторых нарушениях зрения также проявляют аутостимуляции зрительных рецепторов. При аутизме проблема в сенсорике связана непосредственно с органами ощущений, а с интеграцией сенсорной информации на пути к нервных центров анализаторных систем. </w:t>
      </w:r>
    </w:p>
    <w:p w:rsidR="00CB0526" w:rsidRPr="00CC5E78" w:rsidRDefault="00CB0526" w:rsidP="003F2AA8">
      <w:pPr>
        <w:autoSpaceDE w:val="0"/>
        <w:autoSpaceDN w:val="0"/>
        <w:adjustRightInd w:val="0"/>
        <w:jc w:val="both"/>
        <w:rPr>
          <w:sz w:val="28"/>
          <w:szCs w:val="28"/>
        </w:rPr>
      </w:pPr>
      <w:r w:rsidRPr="00CC5E78">
        <w:rPr>
          <w:sz w:val="28"/>
          <w:szCs w:val="28"/>
        </w:rPr>
        <w:lastRenderedPageBreak/>
        <w:t xml:space="preserve">Несмотря на то, что ребенок может достичь уровеня пространственного восприятия, но в его поведенческих проявлениях могут оставаться двигательные аутостимуляции.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сенсомоторній интеграции. </w:t>
      </w:r>
    </w:p>
    <w:p w:rsidR="00CB0526" w:rsidRPr="00CC5E78" w:rsidRDefault="00CB0526" w:rsidP="003F2AA8">
      <w:pPr>
        <w:autoSpaceDE w:val="0"/>
        <w:autoSpaceDN w:val="0"/>
        <w:adjustRightInd w:val="0"/>
        <w:jc w:val="both"/>
        <w:rPr>
          <w:sz w:val="28"/>
          <w:szCs w:val="28"/>
        </w:rPr>
      </w:pPr>
      <w:r w:rsidRPr="00CC5E78">
        <w:rPr>
          <w:b/>
          <w:bCs/>
          <w:sz w:val="28"/>
          <w:szCs w:val="28"/>
        </w:rPr>
        <w:t xml:space="preserve">Задачи и содержание коррекционно-развивающей работы. </w:t>
      </w:r>
    </w:p>
    <w:p w:rsidR="00CB0526" w:rsidRPr="00CC5E78" w:rsidRDefault="00CB0526" w:rsidP="003F2AA8">
      <w:pPr>
        <w:pStyle w:val="a3"/>
        <w:numPr>
          <w:ilvl w:val="0"/>
          <w:numId w:val="7"/>
        </w:numPr>
        <w:autoSpaceDE w:val="0"/>
        <w:autoSpaceDN w:val="0"/>
        <w:adjustRightInd w:val="0"/>
        <w:jc w:val="both"/>
        <w:rPr>
          <w:sz w:val="28"/>
          <w:szCs w:val="28"/>
        </w:rPr>
      </w:pPr>
      <w:r w:rsidRPr="00CC5E78">
        <w:rPr>
          <w:sz w:val="28"/>
          <w:szCs w:val="28"/>
        </w:rPr>
        <w:t>ФИЗИЧЕСКАЯ КУЛЬТУРА</w:t>
      </w:r>
    </w:p>
    <w:p w:rsidR="00CB0526" w:rsidRPr="00CC5E78" w:rsidRDefault="00CB0526" w:rsidP="003F2AA8">
      <w:pPr>
        <w:autoSpaceDE w:val="0"/>
        <w:autoSpaceDN w:val="0"/>
        <w:adjustRightInd w:val="0"/>
        <w:jc w:val="both"/>
        <w:rPr>
          <w:sz w:val="28"/>
          <w:szCs w:val="28"/>
        </w:rPr>
      </w:pPr>
      <w:r w:rsidRPr="00CC5E78">
        <w:rPr>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CB0526" w:rsidRPr="00CC5E78" w:rsidRDefault="00CB0526" w:rsidP="003F2AA8">
      <w:pPr>
        <w:autoSpaceDE w:val="0"/>
        <w:autoSpaceDN w:val="0"/>
        <w:adjustRightInd w:val="0"/>
        <w:jc w:val="both"/>
        <w:rPr>
          <w:sz w:val="28"/>
          <w:szCs w:val="28"/>
        </w:rPr>
      </w:pPr>
      <w:r w:rsidRPr="00CC5E78">
        <w:rPr>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CB0526" w:rsidRPr="00CC5E78" w:rsidRDefault="00CB0526" w:rsidP="003F2AA8">
      <w:pPr>
        <w:autoSpaceDE w:val="0"/>
        <w:autoSpaceDN w:val="0"/>
        <w:adjustRightInd w:val="0"/>
        <w:jc w:val="both"/>
        <w:rPr>
          <w:sz w:val="28"/>
          <w:szCs w:val="28"/>
        </w:rPr>
      </w:pPr>
      <w:r w:rsidRPr="00CC5E78">
        <w:rPr>
          <w:sz w:val="28"/>
          <w:szCs w:val="28"/>
        </w:rPr>
        <w:t xml:space="preserve">Использовать такие формы работы, как игры-соревнования, эстафеты. </w:t>
      </w:r>
    </w:p>
    <w:p w:rsidR="00CB0526" w:rsidRPr="00CC5E78" w:rsidRDefault="00CB0526" w:rsidP="003F2AA8">
      <w:pPr>
        <w:autoSpaceDE w:val="0"/>
        <w:autoSpaceDN w:val="0"/>
        <w:adjustRightInd w:val="0"/>
        <w:jc w:val="both"/>
        <w:rPr>
          <w:b/>
          <w:sz w:val="28"/>
          <w:szCs w:val="28"/>
        </w:rPr>
      </w:pPr>
      <w:r w:rsidRPr="00CC5E78">
        <w:rPr>
          <w:b/>
          <w:i/>
          <w:iCs/>
          <w:sz w:val="28"/>
          <w:szCs w:val="28"/>
        </w:rPr>
        <w:t xml:space="preserve">Основные движения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Ходьба и бег. </w:t>
      </w:r>
      <w:r w:rsidRPr="00CC5E78">
        <w:rPr>
          <w:sz w:val="28"/>
          <w:szCs w:val="28"/>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Ползание и лазание. </w:t>
      </w:r>
      <w:r w:rsidRPr="00CC5E78">
        <w:rPr>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Прыжки. </w:t>
      </w:r>
      <w:r w:rsidRPr="00CC5E78">
        <w:rPr>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w:t>
      </w:r>
    </w:p>
    <w:p w:rsidR="00CB0526" w:rsidRPr="00CC5E78" w:rsidRDefault="00CB0526" w:rsidP="003F2AA8">
      <w:pPr>
        <w:autoSpaceDE w:val="0"/>
        <w:autoSpaceDN w:val="0"/>
        <w:adjustRightInd w:val="0"/>
        <w:jc w:val="both"/>
        <w:rPr>
          <w:sz w:val="28"/>
          <w:szCs w:val="28"/>
        </w:rPr>
      </w:pPr>
      <w:r w:rsidRPr="00CC5E78">
        <w:rPr>
          <w:sz w:val="28"/>
          <w:szCs w:val="28"/>
        </w:rPr>
        <w:t xml:space="preserve">последовательно на двух ногах 4—5 предметов высотой 15—20 см, перепрыгивать на двух ногах боком вправо и влево невысокие препятствия </w:t>
      </w:r>
      <w:r w:rsidRPr="00CC5E78">
        <w:rPr>
          <w:sz w:val="28"/>
          <w:szCs w:val="28"/>
        </w:rPr>
        <w:lastRenderedPageBreak/>
        <w:t xml:space="preserve">(канат,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Катание, ловля, бросание. </w:t>
      </w:r>
      <w:r w:rsidRPr="00CC5E78">
        <w:rPr>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Ритмическая гимнастика. </w:t>
      </w:r>
      <w:r w:rsidRPr="00CC5E78">
        <w:rPr>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Строевые упражнения. </w:t>
      </w:r>
      <w:r w:rsidRPr="00CC5E78">
        <w:rPr>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CB0526" w:rsidRPr="00CC5E78" w:rsidRDefault="00CB0526" w:rsidP="003F2AA8">
      <w:pPr>
        <w:autoSpaceDE w:val="0"/>
        <w:autoSpaceDN w:val="0"/>
        <w:adjustRightInd w:val="0"/>
        <w:jc w:val="both"/>
        <w:rPr>
          <w:sz w:val="28"/>
          <w:szCs w:val="28"/>
        </w:rPr>
      </w:pPr>
      <w:r w:rsidRPr="00CC5E78">
        <w:rPr>
          <w:b/>
          <w:i/>
          <w:iCs/>
          <w:sz w:val="28"/>
          <w:szCs w:val="28"/>
        </w:rPr>
        <w:t>Общеразвивающие упражнения</w:t>
      </w:r>
      <w:r w:rsidRPr="00CC5E78">
        <w:rPr>
          <w:i/>
          <w:iCs/>
          <w:sz w:val="28"/>
          <w:szCs w:val="28"/>
        </w:rPr>
        <w:t xml:space="preserve"> </w:t>
      </w:r>
    </w:p>
    <w:p w:rsidR="00CB0526" w:rsidRPr="00CC5E78" w:rsidRDefault="00CB0526" w:rsidP="003F2AA8">
      <w:pPr>
        <w:autoSpaceDE w:val="0"/>
        <w:autoSpaceDN w:val="0"/>
        <w:adjustRightInd w:val="0"/>
        <w:jc w:val="both"/>
        <w:rPr>
          <w:sz w:val="28"/>
          <w:szCs w:val="28"/>
        </w:rPr>
      </w:pPr>
      <w:r w:rsidRPr="00CC5E78">
        <w:rPr>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w:t>
      </w:r>
      <w:r w:rsidRPr="00CC5E78">
        <w:rPr>
          <w:sz w:val="28"/>
          <w:szCs w:val="28"/>
        </w:rPr>
        <w:lastRenderedPageBreak/>
        <w:t xml:space="preserve">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CB0526" w:rsidRPr="00CC5E78" w:rsidRDefault="00CB0526" w:rsidP="003F2AA8">
      <w:pPr>
        <w:autoSpaceDE w:val="0"/>
        <w:autoSpaceDN w:val="0"/>
        <w:adjustRightInd w:val="0"/>
        <w:jc w:val="both"/>
        <w:rPr>
          <w:sz w:val="28"/>
          <w:szCs w:val="28"/>
        </w:rPr>
      </w:pPr>
      <w:r w:rsidRPr="00CC5E78">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CB0526" w:rsidRPr="00CC5E78" w:rsidRDefault="00CB0526" w:rsidP="003F2AA8">
      <w:pPr>
        <w:autoSpaceDE w:val="0"/>
        <w:autoSpaceDN w:val="0"/>
        <w:adjustRightInd w:val="0"/>
        <w:jc w:val="both"/>
        <w:rPr>
          <w:b/>
          <w:sz w:val="28"/>
          <w:szCs w:val="28"/>
        </w:rPr>
      </w:pPr>
      <w:r w:rsidRPr="00CC5E78">
        <w:rPr>
          <w:b/>
          <w:i/>
          <w:iCs/>
          <w:sz w:val="28"/>
          <w:szCs w:val="28"/>
        </w:rPr>
        <w:t xml:space="preserve">Спортивные упражнения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CB0526" w:rsidRPr="00CC5E78" w:rsidRDefault="00CB0526" w:rsidP="003F2AA8">
      <w:pPr>
        <w:autoSpaceDE w:val="0"/>
        <w:autoSpaceDN w:val="0"/>
        <w:adjustRightInd w:val="0"/>
        <w:jc w:val="both"/>
        <w:rPr>
          <w:sz w:val="28"/>
          <w:szCs w:val="28"/>
        </w:rPr>
      </w:pPr>
      <w:r w:rsidRPr="00CC5E78">
        <w:rPr>
          <w:sz w:val="28"/>
          <w:szCs w:val="28"/>
        </w:rPr>
        <w:t xml:space="preserve">Формировать умение играть в спортивные игры: городки (элементы), баскетбол (элементы), футбол (элементы), хоккей (элементы). </w:t>
      </w:r>
    </w:p>
    <w:p w:rsidR="00CB0526" w:rsidRPr="00CC5E78" w:rsidRDefault="00CB0526" w:rsidP="003F2AA8">
      <w:pPr>
        <w:autoSpaceDE w:val="0"/>
        <w:autoSpaceDN w:val="0"/>
        <w:adjustRightInd w:val="0"/>
        <w:jc w:val="both"/>
        <w:rPr>
          <w:b/>
          <w:sz w:val="28"/>
          <w:szCs w:val="28"/>
        </w:rPr>
      </w:pPr>
      <w:r w:rsidRPr="00CC5E78">
        <w:rPr>
          <w:b/>
          <w:i/>
          <w:iCs/>
          <w:sz w:val="28"/>
          <w:szCs w:val="28"/>
        </w:rPr>
        <w:t xml:space="preserve">Подвижные игры </w:t>
      </w:r>
    </w:p>
    <w:p w:rsidR="00CB0526" w:rsidRPr="00CC5E78" w:rsidRDefault="00CB0526" w:rsidP="003F2AA8">
      <w:pPr>
        <w:autoSpaceDE w:val="0"/>
        <w:autoSpaceDN w:val="0"/>
        <w:adjustRightInd w:val="0"/>
        <w:jc w:val="both"/>
        <w:rPr>
          <w:sz w:val="28"/>
          <w:szCs w:val="28"/>
        </w:rPr>
      </w:pPr>
      <w:r w:rsidRPr="00CC5E78">
        <w:rPr>
          <w:sz w:val="28"/>
          <w:szCs w:val="28"/>
        </w:rPr>
        <w:t xml:space="preserve">Формировать умение участвовать в играх-соревнованиях и играх-эстафетах, учить самостоятельно организовывать подвижные игры.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Игры с бегом: </w:t>
      </w:r>
      <w:r w:rsidRPr="00CC5E78">
        <w:rPr>
          <w:sz w:val="28"/>
          <w:szCs w:val="28"/>
        </w:rPr>
        <w:t xml:space="preserve">«Пятнашки»,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 </w:t>
      </w:r>
    </w:p>
    <w:p w:rsidR="00CB0526" w:rsidRPr="00CC5E78" w:rsidRDefault="00CB0526" w:rsidP="003F2AA8">
      <w:pPr>
        <w:autoSpaceDE w:val="0"/>
        <w:autoSpaceDN w:val="0"/>
        <w:adjustRightInd w:val="0"/>
        <w:jc w:val="both"/>
        <w:rPr>
          <w:sz w:val="28"/>
          <w:szCs w:val="28"/>
        </w:rPr>
      </w:pPr>
      <w:r w:rsidRPr="00CC5E78">
        <w:rPr>
          <w:b/>
          <w:bCs/>
          <w:i/>
          <w:iCs/>
          <w:sz w:val="28"/>
          <w:szCs w:val="28"/>
        </w:rPr>
        <w:t>Игры с прыжками</w:t>
      </w:r>
      <w:r w:rsidRPr="00CC5E78">
        <w:rPr>
          <w:b/>
          <w:bCs/>
          <w:sz w:val="28"/>
          <w:szCs w:val="28"/>
        </w:rPr>
        <w:t xml:space="preserve">: </w:t>
      </w:r>
      <w:r w:rsidRPr="00CC5E78">
        <w:rPr>
          <w:sz w:val="28"/>
          <w:szCs w:val="28"/>
        </w:rPr>
        <w:t xml:space="preserve">«Прыжки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 </w:t>
      </w:r>
    </w:p>
    <w:p w:rsidR="00CB0526" w:rsidRPr="00CC5E78" w:rsidRDefault="00CB0526" w:rsidP="003F2AA8">
      <w:pPr>
        <w:autoSpaceDE w:val="0"/>
        <w:autoSpaceDN w:val="0"/>
        <w:adjustRightInd w:val="0"/>
        <w:jc w:val="both"/>
        <w:rPr>
          <w:sz w:val="28"/>
          <w:szCs w:val="28"/>
        </w:rPr>
      </w:pPr>
      <w:r w:rsidRPr="00CC5E78">
        <w:rPr>
          <w:b/>
          <w:bCs/>
          <w:i/>
          <w:iCs/>
          <w:sz w:val="28"/>
          <w:szCs w:val="28"/>
        </w:rPr>
        <w:t>Игры с обручем</w:t>
      </w:r>
      <w:r w:rsidRPr="00CC5E78">
        <w:rPr>
          <w:b/>
          <w:bCs/>
          <w:sz w:val="28"/>
          <w:szCs w:val="28"/>
        </w:rPr>
        <w:t xml:space="preserve">: </w:t>
      </w:r>
      <w:r w:rsidRPr="00CC5E78">
        <w:rPr>
          <w:sz w:val="28"/>
          <w:szCs w:val="28"/>
        </w:rPr>
        <w:t xml:space="preserve">«Бег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w:t>
      </w:r>
    </w:p>
    <w:p w:rsidR="00CB0526" w:rsidRPr="00CC5E78" w:rsidRDefault="00CB0526" w:rsidP="003F2AA8">
      <w:pPr>
        <w:autoSpaceDE w:val="0"/>
        <w:autoSpaceDN w:val="0"/>
        <w:adjustRightInd w:val="0"/>
        <w:jc w:val="both"/>
        <w:rPr>
          <w:sz w:val="28"/>
          <w:szCs w:val="28"/>
        </w:rPr>
      </w:pPr>
      <w:r w:rsidRPr="00CC5E78">
        <w:rPr>
          <w:b/>
          <w:bCs/>
          <w:i/>
          <w:iCs/>
          <w:sz w:val="28"/>
          <w:szCs w:val="28"/>
        </w:rPr>
        <w:t>Словесные игры</w:t>
      </w:r>
      <w:r w:rsidRPr="00CC5E78">
        <w:rPr>
          <w:b/>
          <w:bCs/>
          <w:sz w:val="28"/>
          <w:szCs w:val="28"/>
        </w:rPr>
        <w:t xml:space="preserve">: </w:t>
      </w:r>
      <w:r w:rsidRPr="00CC5E78">
        <w:rPr>
          <w:sz w:val="28"/>
          <w:szCs w:val="28"/>
        </w:rPr>
        <w:t xml:space="preserve">«И мы!», «Много друзей», Закончи слово», «Дразнилки», «Цапки», «Назови правильно», «Повтори-ка», «Подражание», «Путаница», «Назови дни недели», «Кого нет», «Маланья», «Наоборот», «Чепуха». </w:t>
      </w:r>
    </w:p>
    <w:p w:rsidR="00CB0526" w:rsidRPr="00CC5E78" w:rsidRDefault="00CB0526" w:rsidP="003F2AA8">
      <w:pPr>
        <w:autoSpaceDE w:val="0"/>
        <w:autoSpaceDN w:val="0"/>
        <w:adjustRightInd w:val="0"/>
        <w:jc w:val="both"/>
        <w:rPr>
          <w:sz w:val="28"/>
          <w:szCs w:val="28"/>
        </w:rPr>
      </w:pPr>
      <w:r w:rsidRPr="00CC5E78">
        <w:rPr>
          <w:b/>
          <w:bCs/>
          <w:i/>
          <w:iCs/>
          <w:sz w:val="28"/>
          <w:szCs w:val="28"/>
        </w:rPr>
        <w:lastRenderedPageBreak/>
        <w:t>Зимние игры</w:t>
      </w:r>
      <w:r w:rsidRPr="00CC5E78">
        <w:rPr>
          <w:b/>
          <w:bCs/>
          <w:sz w:val="28"/>
          <w:szCs w:val="28"/>
        </w:rPr>
        <w:t xml:space="preserve">: </w:t>
      </w:r>
      <w:r w:rsidRPr="00CC5E78">
        <w:rPr>
          <w:sz w:val="28"/>
          <w:szCs w:val="28"/>
        </w:rPr>
        <w:t xml:space="preserve">«Снеговик», «Гонки снежных комов», «Медведи», «Сумей поймать», «Снежки». «Снежком в цель», «Палочку в снег», «Засада», «Защита», «Два Мороза». </w:t>
      </w:r>
    </w:p>
    <w:p w:rsidR="00CB0526" w:rsidRPr="00CC5E78" w:rsidRDefault="00CB0526" w:rsidP="003F2AA8">
      <w:pPr>
        <w:autoSpaceDE w:val="0"/>
        <w:autoSpaceDN w:val="0"/>
        <w:adjustRightInd w:val="0"/>
        <w:jc w:val="both"/>
        <w:rPr>
          <w:sz w:val="28"/>
          <w:szCs w:val="28"/>
        </w:rPr>
      </w:pPr>
      <w:r w:rsidRPr="00CC5E78">
        <w:rPr>
          <w:b/>
          <w:bCs/>
          <w:i/>
          <w:iCs/>
          <w:sz w:val="28"/>
          <w:szCs w:val="28"/>
        </w:rPr>
        <w:t>Игровые поединки</w:t>
      </w:r>
      <w:r w:rsidRPr="00CC5E78">
        <w:rPr>
          <w:b/>
          <w:bCs/>
          <w:sz w:val="28"/>
          <w:szCs w:val="28"/>
        </w:rPr>
        <w:t xml:space="preserve">: </w:t>
      </w:r>
      <w:r w:rsidRPr="00CC5E78">
        <w:rPr>
          <w:sz w:val="28"/>
          <w:szCs w:val="28"/>
        </w:rPr>
        <w:t xml:space="preserve">«Попади в бутылку», «Кто дальше», «Наступи на ногу», «Точный поворот», «Собери яблоки» . </w:t>
      </w:r>
    </w:p>
    <w:p w:rsidR="00CB0526" w:rsidRPr="00CC5E78" w:rsidRDefault="00CB0526" w:rsidP="003F2AA8">
      <w:pPr>
        <w:autoSpaceDE w:val="0"/>
        <w:autoSpaceDN w:val="0"/>
        <w:adjustRightInd w:val="0"/>
        <w:jc w:val="both"/>
        <w:rPr>
          <w:sz w:val="28"/>
          <w:szCs w:val="28"/>
        </w:rPr>
      </w:pPr>
      <w:r w:rsidRPr="00CC5E78">
        <w:rPr>
          <w:b/>
          <w:bCs/>
          <w:i/>
          <w:iCs/>
          <w:sz w:val="28"/>
          <w:szCs w:val="28"/>
        </w:rPr>
        <w:t>Эстафетные игры</w:t>
      </w:r>
      <w:r w:rsidRPr="00CC5E78">
        <w:rPr>
          <w:b/>
          <w:bCs/>
          <w:sz w:val="28"/>
          <w:szCs w:val="28"/>
        </w:rPr>
        <w:t xml:space="preserve">: </w:t>
      </w:r>
      <w:r w:rsidRPr="00CC5E78">
        <w:rPr>
          <w:sz w:val="28"/>
          <w:szCs w:val="28"/>
        </w:rPr>
        <w:t xml:space="preserve">«Забей гвоздь»,«Эстафета с поворотами», «Эстафета с загадками», «Палочка», «Круговая эстафета». </w:t>
      </w:r>
    </w:p>
    <w:p w:rsidR="00CB0526" w:rsidRPr="00CC5E78" w:rsidRDefault="00CB0526" w:rsidP="003F2AA8">
      <w:pPr>
        <w:autoSpaceDE w:val="0"/>
        <w:autoSpaceDN w:val="0"/>
        <w:adjustRightInd w:val="0"/>
        <w:jc w:val="both"/>
        <w:rPr>
          <w:sz w:val="28"/>
          <w:szCs w:val="28"/>
        </w:rPr>
      </w:pPr>
    </w:p>
    <w:p w:rsidR="00CB0526" w:rsidRPr="00CC5E78" w:rsidRDefault="00CB0526" w:rsidP="003F2AA8">
      <w:pPr>
        <w:pStyle w:val="a3"/>
        <w:numPr>
          <w:ilvl w:val="0"/>
          <w:numId w:val="7"/>
        </w:numPr>
        <w:autoSpaceDE w:val="0"/>
        <w:autoSpaceDN w:val="0"/>
        <w:adjustRightInd w:val="0"/>
        <w:jc w:val="both"/>
        <w:rPr>
          <w:sz w:val="28"/>
          <w:szCs w:val="28"/>
        </w:rPr>
      </w:pPr>
      <w:r w:rsidRPr="00CC5E78">
        <w:rPr>
          <w:sz w:val="28"/>
          <w:szCs w:val="28"/>
        </w:rPr>
        <w:t xml:space="preserve">ОВЛАДЕНИЕ ЭЛЕМЕНТАРНЫМИ НОРМАМИ И ПРАВИЛАМИ ЗДОРОВОГО ОБРАЗА ЖИЗНИ </w:t>
      </w:r>
    </w:p>
    <w:p w:rsidR="00CB0526" w:rsidRPr="00CC5E78" w:rsidRDefault="00CB0526" w:rsidP="003F2AA8">
      <w:pPr>
        <w:autoSpaceDE w:val="0"/>
        <w:autoSpaceDN w:val="0"/>
        <w:adjustRightInd w:val="0"/>
        <w:jc w:val="both"/>
        <w:rPr>
          <w:sz w:val="28"/>
          <w:szCs w:val="28"/>
        </w:rPr>
      </w:pPr>
      <w:r w:rsidRPr="00CC5E78">
        <w:rPr>
          <w:sz w:val="28"/>
          <w:szCs w:val="28"/>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CB0526" w:rsidRPr="00CC5E78" w:rsidRDefault="00CB0526" w:rsidP="003F2AA8">
      <w:pPr>
        <w:autoSpaceDE w:val="0"/>
        <w:autoSpaceDN w:val="0"/>
        <w:adjustRightInd w:val="0"/>
        <w:jc w:val="both"/>
        <w:rPr>
          <w:sz w:val="28"/>
          <w:szCs w:val="28"/>
        </w:rPr>
      </w:pPr>
      <w:r w:rsidRPr="00CC5E78">
        <w:rPr>
          <w:sz w:val="28"/>
          <w:szCs w:val="28"/>
        </w:rPr>
        <w:t xml:space="preserve">Продолжать формировать правильную осанку, проводить профилактику плоскостопия. </w:t>
      </w:r>
    </w:p>
    <w:p w:rsidR="00CB0526" w:rsidRPr="00CC5E78" w:rsidRDefault="00CB0526" w:rsidP="003F2AA8">
      <w:pPr>
        <w:autoSpaceDE w:val="0"/>
        <w:autoSpaceDN w:val="0"/>
        <w:adjustRightInd w:val="0"/>
        <w:jc w:val="both"/>
        <w:rPr>
          <w:sz w:val="28"/>
          <w:szCs w:val="28"/>
        </w:rPr>
      </w:pPr>
      <w:r w:rsidRPr="00CC5E78">
        <w:rPr>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навыки самообслуживания, умения следить за состоянием одежды, прически, чистотой рук и ногтей. </w:t>
      </w:r>
    </w:p>
    <w:p w:rsidR="00CB0526" w:rsidRPr="00CC5E78" w:rsidRDefault="00CB0526" w:rsidP="003F2AA8">
      <w:pPr>
        <w:autoSpaceDE w:val="0"/>
        <w:autoSpaceDN w:val="0"/>
        <w:adjustRightInd w:val="0"/>
        <w:jc w:val="both"/>
        <w:rPr>
          <w:sz w:val="28"/>
          <w:szCs w:val="28"/>
        </w:rPr>
      </w:pPr>
      <w:r w:rsidRPr="00CC5E78">
        <w:rPr>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CB0526" w:rsidRPr="00CC5E78" w:rsidRDefault="00CB0526" w:rsidP="003F2AA8">
      <w:pPr>
        <w:autoSpaceDE w:val="0"/>
        <w:autoSpaceDN w:val="0"/>
        <w:adjustRightInd w:val="0"/>
        <w:jc w:val="both"/>
        <w:rPr>
          <w:sz w:val="28"/>
          <w:szCs w:val="28"/>
        </w:rPr>
      </w:pPr>
      <w:r w:rsidRPr="00CC5E78">
        <w:rPr>
          <w:sz w:val="28"/>
          <w:szCs w:val="28"/>
        </w:rPr>
        <w:t xml:space="preserve">Продолжать работу по воспитанию культуры еды. </w:t>
      </w:r>
    </w:p>
    <w:p w:rsidR="00CB0526" w:rsidRPr="00CC5E78" w:rsidRDefault="00CB0526" w:rsidP="003F2AA8">
      <w:pPr>
        <w:autoSpaceDE w:val="0"/>
        <w:autoSpaceDN w:val="0"/>
        <w:adjustRightInd w:val="0"/>
        <w:jc w:val="both"/>
        <w:rPr>
          <w:sz w:val="28"/>
          <w:szCs w:val="28"/>
        </w:rPr>
      </w:pPr>
      <w:r w:rsidRPr="00CC5E78">
        <w:rPr>
          <w:sz w:val="28"/>
          <w:szCs w:val="28"/>
        </w:rPr>
        <w:t xml:space="preserve">Расширять представления о строении организма человека и его функционировании. </w:t>
      </w:r>
    </w:p>
    <w:p w:rsidR="00CB0526" w:rsidRPr="00CC5E78" w:rsidRDefault="00CB0526" w:rsidP="003F2AA8">
      <w:pPr>
        <w:autoSpaceDE w:val="0"/>
        <w:autoSpaceDN w:val="0"/>
        <w:adjustRightInd w:val="0"/>
        <w:jc w:val="both"/>
        <w:rPr>
          <w:sz w:val="28"/>
          <w:szCs w:val="28"/>
        </w:rPr>
      </w:pPr>
      <w:r w:rsidRPr="00CC5E78">
        <w:rPr>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CB0526" w:rsidRPr="00CC5E78" w:rsidRDefault="00CB0526" w:rsidP="003F2AA8">
      <w:pPr>
        <w:autoSpaceDE w:val="0"/>
        <w:autoSpaceDN w:val="0"/>
        <w:adjustRightInd w:val="0"/>
        <w:jc w:val="both"/>
        <w:rPr>
          <w:rFonts w:eastAsiaTheme="minorHAnsi"/>
          <w:b/>
          <w:bCs/>
          <w:sz w:val="28"/>
          <w:szCs w:val="28"/>
          <w:lang w:eastAsia="en-US"/>
        </w:rPr>
      </w:pPr>
    </w:p>
    <w:p w:rsidR="004701BF" w:rsidRPr="00CC5E78" w:rsidRDefault="004701BF" w:rsidP="003F2AA8">
      <w:pPr>
        <w:pStyle w:val="a3"/>
        <w:numPr>
          <w:ilvl w:val="2"/>
          <w:numId w:val="7"/>
        </w:num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Содержание коррекционной работы с детьми с нарушением слуха</w:t>
      </w:r>
    </w:p>
    <w:p w:rsidR="000051D7" w:rsidRPr="00CC5E78" w:rsidRDefault="000051D7" w:rsidP="003F2AA8">
      <w:pPr>
        <w:autoSpaceDE w:val="0"/>
        <w:autoSpaceDN w:val="0"/>
        <w:adjustRightInd w:val="0"/>
        <w:jc w:val="both"/>
        <w:rPr>
          <w:rFonts w:eastAsiaTheme="minorHAnsi"/>
          <w:b/>
          <w:bCs/>
          <w:sz w:val="28"/>
          <w:szCs w:val="28"/>
          <w:lang w:eastAsia="en-US"/>
        </w:rPr>
      </w:pPr>
    </w:p>
    <w:p w:rsidR="000051D7" w:rsidRPr="00CC5E78" w:rsidRDefault="000051D7" w:rsidP="003F2AA8">
      <w:pPr>
        <w:pStyle w:val="ac"/>
        <w:spacing w:before="0" w:beforeAutospacing="0" w:after="0" w:afterAutospacing="0" w:line="294" w:lineRule="atLeast"/>
        <w:jc w:val="both"/>
        <w:rPr>
          <w:sz w:val="28"/>
          <w:szCs w:val="28"/>
        </w:rPr>
      </w:pPr>
      <w:r w:rsidRPr="00CC5E78">
        <w:rPr>
          <w:b/>
          <w:bCs/>
          <w:sz w:val="28"/>
          <w:szCs w:val="28"/>
        </w:rPr>
        <w:t>Особенности физического развития детей с нарушение слуха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В моторном и физическом развитии многие дети с нарушением слуха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т.д. В связи с этим программа с одной стороны, отвечает оздоровительным задачам, а с другой, </w:t>
      </w: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направлен  на коррекцию недостатков моторного и физического развития и профилактику отклонений (например, в осанке) с учетом особенностей здоровья и индивидуально</w:t>
      </w:r>
      <w:r w:rsidRPr="00CC5E78">
        <w:rPr>
          <w:rFonts w:ascii="Times New Roman" w:hAnsi="Times New Roman" w:cs="Times New Roman"/>
          <w:sz w:val="28"/>
          <w:szCs w:val="28"/>
        </w:rPr>
        <w:t>-</w:t>
      </w:r>
      <w:r w:rsidRPr="00CC5E78">
        <w:rPr>
          <w:rFonts w:ascii="Times New Roman" w:eastAsia="TimesNewRomanPSMT" w:hAnsi="Times New Roman" w:cs="Times New Roman"/>
          <w:sz w:val="28"/>
          <w:szCs w:val="28"/>
        </w:rPr>
        <w:t>типологических особенностей развития всех детей в группе и каждого ребенка в отдельности.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Цель: </w:t>
      </w:r>
      <w:r w:rsidRPr="00CC5E78">
        <w:rPr>
          <w:rFonts w:ascii="Times New Roman" w:eastAsia="TimesNewRomanPSMT" w:hAnsi="Times New Roman" w:cs="Times New Roman"/>
          <w:sz w:val="28"/>
          <w:szCs w:val="28"/>
        </w:rPr>
        <w:t>гармоничное физическое развитие, формирование у детей интереса и ценностного отношения к занятиям физической культурой.</w:t>
      </w:r>
    </w:p>
    <w:p w:rsidR="000051D7" w:rsidRPr="00CC5E78" w:rsidRDefault="000051D7"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Задачи: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укрепление здоровья детей, коррекция и/или профилактика недостатков физического развития глухих и имплантированных детей;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lastRenderedPageBreak/>
        <w:t xml:space="preserve">- </w:t>
      </w:r>
      <w:r w:rsidRPr="00CC5E78">
        <w:rPr>
          <w:rFonts w:ascii="Times New Roman" w:eastAsia="TimesNewRomanPSMT" w:hAnsi="Times New Roman" w:cs="Times New Roman"/>
          <w:sz w:val="28"/>
          <w:szCs w:val="28"/>
        </w:rPr>
        <w:t>развитие физических качеств (скоростных, силовых, гибкости, выносливости и координации);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накопление и обогащение двигательного опыта детей (овладение основными движениями);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формирование у детей потребности в  двигательной активности и физическом совершенствовании.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Оздоровительные мероприятия в детском саду включают следующие приёмы:</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w:t>
      </w:r>
      <w:r w:rsidRPr="00CC5E78">
        <w:rPr>
          <w:rFonts w:ascii="Times New Roman" w:eastAsia="TimesNewRomanPSMT" w:hAnsi="Times New Roman" w:cs="Times New Roman"/>
          <w:sz w:val="28"/>
          <w:szCs w:val="28"/>
        </w:rPr>
        <w:t>создание гигиенических условий;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обеспечение чистого воздуха;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рациональное сочетание температуры воздуха и одежды</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детей;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закаливание воздухом;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хождение босиком, в помещении и на улице;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водные процедуры;</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фонетическая ритмика;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дыхательная гимнастика и другие.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Предусматривается широкое использование разнообразного гимнастического оборудования - гимнастической стенки, скамеек, досок, лестниц и др.</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Физическое воспитание дошкольников осуществляется на утренней гимнастике, занятиях по физической культуре, в подвижных играх, на занятиях по развитию движений в групповой комнате и во время прогулки.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В соответствии с уровнем двигательной подготовленности детей для достижения на занятиях высокой моторной плотности различные методы проведения упражнений (индивидуальный, фронтальный, поточный, поочередный) чередуются между собой.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На всех годах обучения, в зависимости от того, как дети владеют речью, занятия 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краткие, содержат только необходимую информацию, не в ущерб моторной плотности занятий и их основным задачам. Физическое воспитание глухих и имплантированных детей в детском саду должно пронизывать всю систему их обучения и находить свое отражение в работе учителя-дефектолога (фонетическая ритмика, физкультпаузы), в музыкальных </w:t>
      </w:r>
      <w:r w:rsidRPr="00CC5E78">
        <w:rPr>
          <w:rFonts w:ascii="Times New Roman" w:eastAsia="TimesNewRomanPSMT" w:hAnsi="Times New Roman" w:cs="Times New Roman"/>
          <w:sz w:val="28"/>
          <w:szCs w:val="28"/>
        </w:rPr>
        <w:lastRenderedPageBreak/>
        <w:t>занятиях, в трудовом воспитании, а также в организованной взрослыми самостоятельной двигательной деятельности детей.</w:t>
      </w:r>
    </w:p>
    <w:p w:rsidR="000051D7" w:rsidRPr="00CC5E78" w:rsidRDefault="00584F2E"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b/>
          <w:iCs/>
          <w:sz w:val="28"/>
          <w:szCs w:val="28"/>
        </w:rPr>
        <w:t>СРЕДНИЙ ВОЗРАСТ</w:t>
      </w:r>
      <w:r w:rsidR="000051D7" w:rsidRPr="00CC5E78">
        <w:rPr>
          <w:rFonts w:ascii="Times New Roman" w:eastAsia="TimesNewRomanPSMT" w:hAnsi="Times New Roman" w:cs="Times New Roman"/>
          <w:iCs/>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Построения.</w:t>
      </w:r>
      <w:r w:rsidRPr="00CC5E78">
        <w:rPr>
          <w:rFonts w:ascii="Times New Roman" w:eastAsia="TimesNewRomanPSMT" w:hAnsi="Times New Roman" w:cs="Times New Roman"/>
          <w:sz w:val="28"/>
          <w:szCs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 друг за другом); в круг вдоль каната или веревки.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Выполняется по показу и самостоятельно в сопровождении звуковых сигналов: стайкой вслед за воспитателем и к воспитателю; группой к противоположной стене зала, к воспитателю и самостоятельно – вдоль стены лицом к залу; друг за другом вдоль каната за воспитателем, а затем и самостоятельно; друг за другом, держась рукой за веревку; по канату</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самостоятельно; друг за другом по кругу за воспитателем и самостоятельно.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Бег</w:t>
      </w:r>
      <w:r w:rsidRPr="00CC5E78">
        <w:rPr>
          <w:rFonts w:ascii="Times New Roman" w:eastAsia="TimesNewRomanPSMT" w:hAnsi="Times New Roman" w:cs="Times New Roman"/>
          <w:sz w:val="28"/>
          <w:szCs w:val="28"/>
        </w:rPr>
        <w:t>. Выполняется по показу и самостоятельно с использованием звуковых сигналов: стайкой за воспитателем; группой вдоль зала к противоположной стене; по кругу друг за другом вдоль каната за воспитателем и самостоятельно; с остановками по звуковому сигналу.</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Прыжки</w:t>
      </w:r>
      <w:r w:rsidRPr="00CC5E78">
        <w:rPr>
          <w:rFonts w:ascii="Times New Roman" w:eastAsia="TimesNewRomanPSMT" w:hAnsi="Times New Roman" w:cs="Times New Roman"/>
          <w:sz w:val="28"/>
          <w:szCs w:val="28"/>
        </w:rPr>
        <w:t>. Выполняются по показу со страховкой и помощью воспитателя: подпрыгивания на носках на месте, с поворотом; перепрыгивание через веревку (канат), положенную на пол, через веревку, натянутую над полом (высота 5см); спрыгивание с наклонной доски (высота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10 – 15 см).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Ползание, лазанье, перелезание</w:t>
      </w:r>
      <w:r w:rsidRPr="00CC5E78">
        <w:rPr>
          <w:rFonts w:ascii="Times New Roman" w:eastAsia="TimesNewRomanPSMT" w:hAnsi="Times New Roman" w:cs="Times New Roman"/>
          <w:sz w:val="28"/>
          <w:szCs w:val="28"/>
        </w:rPr>
        <w:t>. Выполняются со страховкой и помощью воспитателя по звуковому сигналу: ползание по ковровой дорожке, по доске, положенной на пол (ширина 35 – 30 см), по наклонной доске (высота 20 – 25см), по скамейке, подползание под веревку (высота 30 – 35см); лазанье по гимнастической стенке произвольным способом. Перелезание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через одну-две скамейки (расстояние 1 – 1,5м одна от другой). Пролезание между рейками лестничной пирамиды или вышки.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Общеразвивающие упражнения</w:t>
      </w:r>
      <w:r w:rsidRPr="00CC5E78">
        <w:rPr>
          <w:rFonts w:ascii="Times New Roman" w:eastAsia="TimesNewRomanPSMT" w:hAnsi="Times New Roman" w:cs="Times New Roman"/>
          <w:sz w:val="28"/>
          <w:szCs w:val="28"/>
        </w:rPr>
        <w:t xml:space="preserve"> (выполняются за воспитателем по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подражанию)</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xml:space="preserve">. Движения головы – повороты вправо –влево,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на носках с поворотом кругом; сжимание и разжимание пальцев в кулаки; хлопки в ладоши; притопывание одной ногой, руки на поясе; притопывание двумя ногами; хлопки в ладоши с притопыванием одновременно; широкие окрестные размахивания рук над головой.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 xml:space="preserve">движения рук вверх – вниз, в стороны – вниз, вперед – вниз; скрестные широкие размахивания вверху над головой; скрестные широкие размахивания внизу перед собой; приседания с опусканием флажка на </w:t>
      </w:r>
      <w:r w:rsidRPr="00CC5E78">
        <w:rPr>
          <w:rFonts w:ascii="Times New Roman" w:eastAsia="TimesNewRomanPSMT" w:hAnsi="Times New Roman" w:cs="Times New Roman"/>
          <w:sz w:val="28"/>
          <w:szCs w:val="28"/>
        </w:rPr>
        <w:lastRenderedPageBreak/>
        <w:t>пол; постукивание о пол черенком флажка в приседе; помахивание флажком вверху одной рукой.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2. </w:t>
      </w:r>
      <w:r w:rsidRPr="00CC5E78">
        <w:rPr>
          <w:rFonts w:ascii="Times New Roman" w:eastAsia="TimesNewRomanPSMT" w:hAnsi="Times New Roman" w:cs="Times New Roman"/>
          <w:iCs/>
          <w:sz w:val="28"/>
          <w:szCs w:val="28"/>
        </w:rPr>
        <w:t>Упражнения с мячами</w:t>
      </w:r>
      <w:r w:rsidRPr="00CC5E78">
        <w:rPr>
          <w:rFonts w:ascii="Times New Roman" w:eastAsia="TimesNewRomanPSMT" w:hAnsi="Times New Roman" w:cs="Times New Roman"/>
          <w:sz w:val="28"/>
          <w:szCs w:val="28"/>
        </w:rPr>
        <w:t>: отталкивание двумя руками большого мяча, подвешенного в сетке; катание среднего мяча друг другу, сидя в парах; катание среднего мяча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ним; бросок среднего мяча воспитателю и ловля от него сидя, затем стоя (расстояние 30 – 40см); перенос мяча с полки в корзину (расстояние 3 – 4м); передача одного среднего и двух малых мячей друг другу по ряду сидя.</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xml:space="preserve">. Выполняются по показу, с помощью и страховкой воспитателя по звуковому сигналу: подтягивание двумя руками по скамейке или наклонной доске, лежа на животе (высота приподнятого края доски 20 – 25 см); катание среднего мяча к стене, лежа на животе;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для развития равновесия</w:t>
      </w:r>
      <w:r w:rsidRPr="00CC5E78">
        <w:rPr>
          <w:rFonts w:ascii="Times New Roman" w:eastAsia="TimesNewRomanPSMT" w:hAnsi="Times New Roman" w:cs="Times New Roman"/>
          <w:sz w:val="28"/>
          <w:szCs w:val="28"/>
        </w:rPr>
        <w:t>. Выполняются по показу, со страховкой и помощью воспитателя: ходьба по дорожке, выложенной из канатов (ширина 25 – 30 см); ходьба подоске с приподнятым краем (высота 15 – 20см); ходьба по скамейке (высота 20 – 25 см); движения головы – повороты вправо – влево, наклоны вперед – назад; перешагивание через канат,</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гимнастические палки, кубики строительные; кружение на месте переступанием; то же с приседанием по сигналу.</w:t>
      </w:r>
    </w:p>
    <w:p w:rsidR="000051D7" w:rsidRPr="00CC5E78" w:rsidRDefault="00584F2E" w:rsidP="003F2AA8">
      <w:pPr>
        <w:pStyle w:val="a9"/>
        <w:jc w:val="both"/>
        <w:rPr>
          <w:rFonts w:ascii="Times New Roman" w:eastAsia="TimesNewRomanPSMT" w:hAnsi="Times New Roman" w:cs="Times New Roman"/>
          <w:b/>
          <w:iCs/>
          <w:sz w:val="28"/>
          <w:szCs w:val="28"/>
        </w:rPr>
      </w:pPr>
      <w:r w:rsidRPr="00CC5E78">
        <w:rPr>
          <w:rFonts w:ascii="Times New Roman" w:eastAsia="TimesNewRomanPSMT" w:hAnsi="Times New Roman" w:cs="Times New Roman"/>
          <w:b/>
          <w:iCs/>
          <w:sz w:val="28"/>
          <w:szCs w:val="28"/>
        </w:rPr>
        <w:t>СТАРШИЙ ВОЗРАСТ</w:t>
      </w:r>
      <w:r w:rsidR="000051D7" w:rsidRPr="00CC5E78">
        <w:rPr>
          <w:rFonts w:ascii="Times New Roman" w:eastAsia="TimesNewRomanPSMT" w:hAnsi="Times New Roman" w:cs="Times New Roman"/>
          <w:b/>
          <w:iCs/>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Основные движения и упражнения в равновесии</w:t>
      </w:r>
      <w:r w:rsidRPr="00CC5E78">
        <w:rPr>
          <w:rFonts w:ascii="Times New Roman" w:eastAsia="TimesNewRomanPSMT" w:hAnsi="Times New Roman" w:cs="Times New Roman"/>
          <w:sz w:val="28"/>
          <w:szCs w:val="28"/>
        </w:rPr>
        <w:t xml:space="preserve">.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xml:space="preserve"> (по подражанию воспитателю и самостоятельно в сопровождении звуковых сигналов) стайкой за воспитателем; гуськом, держась за веревочку; от стенки к стенке стайкой по сигналу барабана или бубна; друг за другом вдоль каната за воспитателем; по широкой дорожке (ширина 25 — 30 см) с опущенными руками, к концу года с разведенными в сторону руками (упражнение направлено также на развитие равновесия); по широкой доске, положенной на пол (направлено на развитие равновесия); по широкой доске, равномерно поднятой над полом, на 10 см, затем на 15 — 20 см (направлено на развитие равновесия); по узкой доске, положенной на пол (направлено на развитие равновесия); по узкой доске, приподнятой над полом равномерно на высоту 5 — 10 см (направлено на развитие равновесия); по «кирпичикам» — ребенок шагает по брускам большого «Строителя», бруски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лежат на расстоянии 5 — 7 см друг от друга в длину, образуя дорожку (2 — 3 м) (направлено на устранение шаркающей походки и развитие равновесия); с перешагиванием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устранение шаркающей походки, </w:t>
      </w:r>
      <w:r w:rsidRPr="00CC5E78">
        <w:rPr>
          <w:rFonts w:ascii="Times New Roman" w:eastAsia="TimesNewRomanPSMT" w:hAnsi="Times New Roman" w:cs="Times New Roman"/>
          <w:sz w:val="28"/>
          <w:szCs w:val="28"/>
        </w:rPr>
        <w:lastRenderedPageBreak/>
        <w:t>развитие равновесия); перешагивание через ступеньки лестницы, лежащей на полу ( цели т е ж е), п ерешагивание через «кирпичики», стоящие на ребре, с чередованием ног (цели те же), расстояние между «кирпичиками» несколько больше длины шага ребенка. В процессе ходьбы следить за тем, чтобы дети, поднимали ноги.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Бег </w:t>
      </w:r>
      <w:r w:rsidRPr="00CC5E78">
        <w:rPr>
          <w:rFonts w:ascii="Times New Roman" w:eastAsia="TimesNewRomanPSMT" w:hAnsi="Times New Roman" w:cs="Times New Roman"/>
          <w:sz w:val="28"/>
          <w:szCs w:val="28"/>
        </w:rPr>
        <w:t>(по подражанию воспитателю и самостоятельно с использованием звуковых сигналов) стайкой за воспитателем; группой за воспитателем; группой вдоль зала к воспитателю; группой к предмету; группой к противоположной стене (в медленном темпе в течение 30/40 с); за мячом; друг за другом.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Прыжки</w:t>
      </w:r>
      <w:r w:rsidRPr="00CC5E78">
        <w:rPr>
          <w:rFonts w:ascii="Times New Roman" w:eastAsia="TimesNewRomanPSMT" w:hAnsi="Times New Roman" w:cs="Times New Roman"/>
          <w:sz w:val="28"/>
          <w:szCs w:val="28"/>
        </w:rPr>
        <w:t xml:space="preserve"> (по подражанию воспитателю и со страховкой). Спрыгивание с доски, приподнятой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месте; перепрыгивание через шнур, положенный на пол (линию); подпрыгивание с продвижением вперед по ковровой дорожке.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Ползание, лазанье, перелезание</w:t>
      </w:r>
      <w:r w:rsidRPr="00CC5E78">
        <w:rPr>
          <w:rFonts w:ascii="Times New Roman" w:eastAsia="TimesNewRomanPSMT" w:hAnsi="Times New Roman" w:cs="Times New Roman"/>
          <w:sz w:val="28"/>
          <w:szCs w:val="28"/>
        </w:rPr>
        <w:t xml:space="preserve"> (со страховкой и с помощью воспитателя по звуковому сигналу). Ползание к цели без препятствий; ползание к цели с подлезанием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(ширина 30 — 40 см); по наклонной доске. Лазанье по гимнастической стенке (высота 1 — 1,5 м) вверх и вниз произвольным способом.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Общеразвивающие упражнения </w:t>
      </w:r>
      <w:r w:rsidRPr="00CC5E78">
        <w:rPr>
          <w:rFonts w:ascii="Times New Roman" w:eastAsia="TimesNewRomanPSMT" w:hAnsi="Times New Roman" w:cs="Times New Roman"/>
          <w:sz w:val="28"/>
          <w:szCs w:val="28"/>
        </w:rPr>
        <w:t>(выполняются по подражанию воспитателю).</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Движения головой— повороты влево- вправо, наклоны вперед-назад; одновременные движения руками впepeд- вверх — на пояс, в стороны — к плечам — вниз; сгибание и разгибание рук, хлопки перед собой, над головой, размахивание руками вперед-назад, внизвверх;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 xml:space="preserve">.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 xml:space="preserve">движения рук вверх, в стороны, помахивание флажками скрестные движения вверху руками, скрестные широкие размахивания перед собой; приседания с опусканием флажка на пол.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iCs/>
          <w:sz w:val="28"/>
          <w:szCs w:val="28"/>
        </w:rPr>
        <w:t xml:space="preserve">2.Упражнения с мячами: </w:t>
      </w:r>
      <w:r w:rsidRPr="00CC5E78">
        <w:rPr>
          <w:rFonts w:ascii="Times New Roman" w:eastAsia="TimesNewRomanPSMT" w:hAnsi="Times New Roman" w:cs="Times New Roman"/>
          <w:sz w:val="28"/>
          <w:szCs w:val="28"/>
        </w:rPr>
        <w:t xml:space="preserve">катание мяча от  воспитателя к ребенку и обратно, катание среднего мяча, сидя на ковре; катание среднего мяча к стене, сидя лицом к стене; катание мяча </w:t>
      </w:r>
      <w:r w:rsidRPr="00CC5E78">
        <w:rPr>
          <w:rFonts w:ascii="Times New Roman" w:eastAsia="TimesNewRomanPSMT" w:hAnsi="Times New Roman" w:cs="Times New Roman"/>
          <w:iCs/>
          <w:sz w:val="28"/>
          <w:szCs w:val="28"/>
        </w:rPr>
        <w:t xml:space="preserve">к </w:t>
      </w:r>
      <w:r w:rsidRPr="00CC5E78">
        <w:rPr>
          <w:rFonts w:ascii="Times New Roman" w:eastAsia="TimesNewRomanPSMT" w:hAnsi="Times New Roman" w:cs="Times New Roman"/>
          <w:sz w:val="28"/>
          <w:szCs w:val="28"/>
        </w:rPr>
        <w:t>стене,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лежа на животе; бег за, мячом, брошенным воспитателем, возвращение его в руки воспитателю; бросок мяча в корзину двумя руками стоя; бросок малого мяча вдаль; передача мяча по ряду друг другу сидя.</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xml:space="preserve"> (выполняются с помощью и страховкой педагога): катание среднего мяча, лежа на животе; катание мяча к воспитателю, лежа на животе; катание мяча друг другу, лежа на животе; катание каната стопами сидя; топтание на канате сидя; подтягивание на доске с приподнятым краем двумя руками, лежа на животе.</w:t>
      </w:r>
    </w:p>
    <w:p w:rsidR="000051D7" w:rsidRPr="00CC5E78" w:rsidRDefault="00584F2E" w:rsidP="003F2AA8">
      <w:pPr>
        <w:pStyle w:val="a9"/>
        <w:jc w:val="both"/>
        <w:rPr>
          <w:rFonts w:ascii="Times New Roman" w:eastAsia="TimesNewRomanPSMT" w:hAnsi="Times New Roman" w:cs="Times New Roman"/>
          <w:b/>
          <w:iCs/>
          <w:sz w:val="28"/>
          <w:szCs w:val="28"/>
        </w:rPr>
      </w:pPr>
      <w:r w:rsidRPr="00CC5E78">
        <w:rPr>
          <w:rFonts w:ascii="Times New Roman" w:eastAsia="TimesNewRomanPSMT" w:hAnsi="Times New Roman" w:cs="Times New Roman"/>
          <w:b/>
          <w:iCs/>
          <w:sz w:val="28"/>
          <w:szCs w:val="28"/>
        </w:rPr>
        <w:lastRenderedPageBreak/>
        <w:t>ПОДГОТОВИТЕЛЬНЫЙ ВОЗРАСТ</w:t>
      </w:r>
      <w:r w:rsidR="000051D7" w:rsidRPr="00CC5E78">
        <w:rPr>
          <w:rFonts w:ascii="Times New Roman" w:eastAsia="TimesNewRomanPSMT" w:hAnsi="Times New Roman" w:cs="Times New Roman"/>
          <w:b/>
          <w:iCs/>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Построения</w:t>
      </w:r>
      <w:r w:rsidRPr="00CC5E78">
        <w:rPr>
          <w:rFonts w:ascii="Times New Roman" w:eastAsia="TimesNewRomanPSMT" w:hAnsi="Times New Roman" w:cs="Times New Roman"/>
          <w:sz w:val="28"/>
          <w:szCs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xml:space="preserve"> выполняется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Бег</w:t>
      </w:r>
      <w:r w:rsidRPr="00CC5E78">
        <w:rPr>
          <w:rFonts w:ascii="Times New Roman" w:eastAsia="TimesNewRomanPSMT" w:hAnsi="Times New Roman" w:cs="Times New Roman"/>
          <w:sz w:val="28"/>
          <w:szCs w:val="28"/>
        </w:rPr>
        <w:t xml:space="preserve"> выполняется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w:t>
      </w:r>
      <w:r w:rsidRPr="00CC5E78">
        <w:rPr>
          <w:rFonts w:ascii="Times New Roman" w:eastAsia="TimesNewRomanPSMT" w:hAnsi="Times New Roman" w:cs="Times New Roman"/>
          <w:iCs/>
          <w:sz w:val="28"/>
          <w:szCs w:val="28"/>
        </w:rPr>
        <w:t xml:space="preserve">к </w:t>
      </w:r>
      <w:r w:rsidRPr="00CC5E78">
        <w:rPr>
          <w:rFonts w:ascii="Times New Roman" w:eastAsia="TimesNewRomanPSMT" w:hAnsi="Times New Roman" w:cs="Times New Roman"/>
          <w:sz w:val="28"/>
          <w:szCs w:val="28"/>
        </w:rPr>
        <w:t>залу; по кругу вдоль каната за воспитателем и самостоятельно; с остановками по окончании звуковых сигналов.</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w:t>
      </w:r>
      <w:r w:rsidRPr="00CC5E78">
        <w:rPr>
          <w:rFonts w:ascii="Times New Roman" w:eastAsia="TimesNewRomanPSMT" w:hAnsi="Times New Roman" w:cs="Times New Roman"/>
          <w:sz w:val="28"/>
          <w:szCs w:val="28"/>
        </w:rPr>
        <w:t>и выполняются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10—15см).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Ползание, лазанье, перелезание</w:t>
      </w:r>
      <w:r w:rsidRPr="00CC5E78">
        <w:rPr>
          <w:rFonts w:ascii="Times New Roman" w:eastAsia="TimesNewRomanPSMT" w:hAnsi="Times New Roman" w:cs="Times New Roman"/>
          <w:sz w:val="28"/>
          <w:szCs w:val="28"/>
        </w:rPr>
        <w:t xml:space="preserve"> выполняются со страховкой и с помощью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скамейке; лазанье по гимнастической стенке произвольным способом; перелезание через 1—2</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скамейки (расстояние между ними 1 —1,5 м); пролезание между рейками лестничной пирамиды или вышки.</w:t>
      </w:r>
    </w:p>
    <w:p w:rsidR="000051D7" w:rsidRPr="00CC5E78" w:rsidRDefault="000051D7" w:rsidP="003F2AA8">
      <w:pPr>
        <w:pStyle w:val="a9"/>
        <w:jc w:val="both"/>
        <w:rPr>
          <w:rFonts w:ascii="Times New Roman" w:eastAsia="TimesNewRomanPSMT" w:hAnsi="Times New Roman" w:cs="Times New Roman"/>
          <w:b/>
          <w:sz w:val="28"/>
          <w:szCs w:val="28"/>
        </w:rPr>
      </w:pPr>
      <w:r w:rsidRPr="00CC5E78">
        <w:rPr>
          <w:rFonts w:ascii="Times New Roman" w:eastAsia="TimesNewRomanPSMT" w:hAnsi="Times New Roman" w:cs="Times New Roman"/>
          <w:b/>
          <w:sz w:val="28"/>
          <w:szCs w:val="28"/>
        </w:rPr>
        <w:t>Общеразвивающие упражнения выполняются за воспитателем по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подражанию</w:t>
      </w:r>
      <w:r w:rsidRPr="00CC5E78">
        <w:rPr>
          <w:rFonts w:ascii="Times New Roman" w:eastAsia="TimesNewRomanPSMT" w:hAnsi="Times New Roman" w:cs="Times New Roman"/>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Движения головой — повороты вправо- влево, наклоны вперед-назад; одновременные движения руками вперед — в стороны — вверх — к плечам — на пояс — вниз; «пропеллер» (круговые движения согнутыми перед грудью руками); повороты кругом с переступанием, с последующим приседанием, с выпрямлением — руки вверх, покрутить кистями; подпрыгивания на носках с поворотом кругом; сжимание и разжимание пальцев в кулаки; хлопки в ладоши; притоптывание одной ногой, руки на поясе; притоптывания двумя ногами; хлопки с притоптываниями одновременно, широкие скрестные размахивания руками над головой.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движения рук вверх — вниз; скрестные широкие размахивания вверху над головой; скрестные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lastRenderedPageBreak/>
        <w:t>2.</w:t>
      </w:r>
      <w:r w:rsidRPr="00CC5E78">
        <w:rPr>
          <w:rFonts w:ascii="Times New Roman" w:eastAsia="TimesNewRomanPSMT" w:hAnsi="Times New Roman" w:cs="Times New Roman"/>
          <w:iCs/>
          <w:sz w:val="28"/>
          <w:szCs w:val="28"/>
        </w:rPr>
        <w:t xml:space="preserve">Упражнения с мячами; </w:t>
      </w:r>
      <w:r w:rsidRPr="00CC5E78">
        <w:rPr>
          <w:rFonts w:ascii="Times New Roman" w:eastAsia="TimesNewRomanPSMT" w:hAnsi="Times New Roman" w:cs="Times New Roman"/>
          <w:sz w:val="28"/>
          <w:szCs w:val="28"/>
        </w:rPr>
        <w:t xml:space="preserve">отталкивание двумя руками большого мяча, подвешенного в сетке; катание среднего мяча друг к другу, сидя в парах; катание среднего мяча к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перенос мяча с полки в корзину (расстояние 3—4 м); передача одного среднего и двух малых мячей друг другу по ряду сидя. Со второй половины года используются по два флажка на ребенка. </w:t>
      </w: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выполняются по подражанию действиям воспитателя, с помощью и страховкой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для развития равновесия</w:t>
      </w:r>
      <w:r w:rsidRPr="00CC5E78">
        <w:rPr>
          <w:rFonts w:ascii="Times New Roman" w:eastAsia="TimesNewRomanPSMT" w:hAnsi="Times New Roman" w:cs="Times New Roman"/>
          <w:sz w:val="28"/>
          <w:szCs w:val="28"/>
        </w:rPr>
        <w:t xml:space="preserve">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1.2. Здоровье</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Содержание данной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сохранение и укрепление физического и психического здоровья детей;</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воспитание культурно-гигиенических навыков;</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формирование начальных представлений о здоровом образе жизни.</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xml:space="preserve">Основным направлением профилактической работы является профилактика детского травматизма. Это особенно актуально в отношении детей с нарушением слуха, поскольку очень часто дети физически ослаблены и страдают моторной недостаточностью. Кроме того, пристального внимания взрослых требует профилактика нарушений сенсомоторной сферы детей: зрения и опорно-двигательного аппарата. В помещениях, где проводится образовательная деятельность, обеспечивается оптимальный световой режим, исключаются длительные статические нагрузки и систематически организуются физкультурные паузы, игры различной подвижности. </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xml:space="preserve">Работа по формированию культурно-гигиенических навыков и навыков самообслуживания у детей с нарушением слуха осуществляется в тесной связи с другими разделами: «Труд», «Безопасность», «Познание» и пр. При обучении детей используются естественные бытовые и специально создаваемые </w:t>
      </w:r>
      <w:r w:rsidRPr="00CC5E78">
        <w:rPr>
          <w:rFonts w:ascii="Times New Roman" w:eastAsia="TimesNewRomanPSMT" w:hAnsi="Times New Roman" w:cs="Times New Roman"/>
          <w:iCs/>
          <w:sz w:val="28"/>
          <w:szCs w:val="28"/>
        </w:rPr>
        <w:lastRenderedPageBreak/>
        <w:t xml:space="preserve">педагогические ситуации, игры, игровые упражнения, просмотр иллюстративного и видео - материала. </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Другое направление данной образовательной области - формирование первичных ценностных представлений о здоровье и здоровом образе жизни у глухих детей может быть преимущественно на основе предметно-практической и игровой деятельности, и только в старшем дошкольном возрасте, при участии учителя- дефектолога на основе речевой деятельности. Важно научить ребёнка не только определять состояние своего здоровья или здоровья окружающих детей и взрослых (здоров или болен, что именно болит), но донести эту</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информацию до окружающих посредством речи. В работе принимают участие все педагоги (воспитатели, учитель-дефектолог, педагог- психолог и музыкальный руководитель) и младшие воспитатели. Важную роль в этом процессе играют родители, которые активно обучают детей навыкам гигиены и основам здорового образа жизни, показывая это, прежде всего, на своем примере.</w:t>
      </w:r>
    </w:p>
    <w:p w:rsidR="00E12E80" w:rsidRPr="00CC5E78" w:rsidRDefault="00E12E80"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2.3 Взаимодействие педагогического коллектива.</w:t>
      </w:r>
    </w:p>
    <w:p w:rsidR="00E12E80" w:rsidRPr="00CC5E78" w:rsidRDefault="00E12E80" w:rsidP="003F2AA8">
      <w:pPr>
        <w:autoSpaceDE w:val="0"/>
        <w:autoSpaceDN w:val="0"/>
        <w:adjustRightInd w:val="0"/>
        <w:jc w:val="both"/>
        <w:rPr>
          <w:rFonts w:eastAsiaTheme="minorHAnsi"/>
          <w:b/>
          <w:bCs/>
          <w:sz w:val="28"/>
          <w:szCs w:val="28"/>
          <w:lang w:eastAsia="en-US"/>
        </w:rPr>
      </w:pP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Взаимодействие со специалистами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B61DE0" w:rsidRPr="00CC5E78" w:rsidRDefault="00B61DE0" w:rsidP="003F2AA8">
      <w:pPr>
        <w:autoSpaceDE w:val="0"/>
        <w:autoSpaceDN w:val="0"/>
        <w:adjustRightInd w:val="0"/>
        <w:jc w:val="both"/>
        <w:rPr>
          <w:rFonts w:eastAsiaTheme="minorHAnsi"/>
          <w:sz w:val="28"/>
          <w:szCs w:val="28"/>
          <w:lang w:eastAsia="en-US"/>
        </w:rPr>
      </w:pPr>
    </w:p>
    <w:p w:rsidR="00B61DE0" w:rsidRPr="00CC5E78" w:rsidRDefault="00B61DE0" w:rsidP="003F2AA8">
      <w:pPr>
        <w:autoSpaceDE w:val="0"/>
        <w:autoSpaceDN w:val="0"/>
        <w:adjustRightInd w:val="0"/>
        <w:jc w:val="both"/>
        <w:rPr>
          <w:rFonts w:eastAsiaTheme="minorHAnsi"/>
          <w:b/>
          <w:sz w:val="28"/>
          <w:szCs w:val="28"/>
          <w:lang w:eastAsia="en-US"/>
        </w:rPr>
      </w:pPr>
      <w:r w:rsidRPr="00CC5E78">
        <w:rPr>
          <w:rFonts w:eastAsiaTheme="minorHAnsi"/>
          <w:b/>
          <w:sz w:val="28"/>
          <w:szCs w:val="28"/>
          <w:lang w:eastAsia="en-US"/>
        </w:rPr>
        <w:t xml:space="preserve">Взаимодействие инструктора по физической культуре и воспитателя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«Труд» — помощь в раздаче и уборке пособий, спортивного инвентаря, групповых игрушек и т.п.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«Познание» — активизация мышления детей, подвижные игры и упражнения, закрепляющие полученные знания.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lastRenderedPageBreak/>
        <w:t xml:space="preserve">Взаимодействие инструктора по физической культуре и медицинского работника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Основными проблемами, требующими совместной деятельности прежде всего, являются: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 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Профилактика заболеваний ОДА, сердечнососудистой, дыхательной и других систем;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Способствуем предупреждению негативных влияний интенсивной образовательной деятельности </w:t>
      </w:r>
    </w:p>
    <w:p w:rsidR="00B61DE0" w:rsidRPr="00CC5E78" w:rsidRDefault="00B61DE0" w:rsidP="003F2AA8">
      <w:pPr>
        <w:autoSpaceDE w:val="0"/>
        <w:autoSpaceDN w:val="0"/>
        <w:adjustRightInd w:val="0"/>
        <w:jc w:val="both"/>
        <w:rPr>
          <w:rFonts w:eastAsiaTheme="minorHAnsi"/>
          <w:sz w:val="28"/>
          <w:szCs w:val="28"/>
          <w:lang w:eastAsia="en-US"/>
        </w:rPr>
      </w:pP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Взаимодействие инструктора по физической культуре и музыкального руководителя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Музыка воздействует: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1. на эмоции детей;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2. создает у них хорошее настроение;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3. помогает активировать умственную деятельность;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4. способствует увеличению моторной плотности занятия, его организации; </w:t>
      </w:r>
    </w:p>
    <w:p w:rsidR="00B61DE0" w:rsidRPr="00CC5E78" w:rsidRDefault="00B61DE0"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 xml:space="preserve">5. освобождает инструктора или воспитателя от подсчета; </w:t>
      </w:r>
    </w:p>
    <w:p w:rsidR="00B61DE0" w:rsidRPr="00CC5E78" w:rsidRDefault="00B61DE0"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 xml:space="preserve">6. привлекает внимание к жестам, осанке, позе, мимике </w:t>
      </w:r>
    </w:p>
    <w:p w:rsidR="00B61DE0" w:rsidRPr="00CC5E78" w:rsidRDefault="00B61DE0" w:rsidP="003F2AA8">
      <w:pPr>
        <w:autoSpaceDE w:val="0"/>
        <w:autoSpaceDN w:val="0"/>
        <w:adjustRightInd w:val="0"/>
        <w:ind w:firstLine="360"/>
        <w:jc w:val="both"/>
        <w:rPr>
          <w:rFonts w:eastAsiaTheme="minorHAnsi"/>
          <w:sz w:val="28"/>
          <w:szCs w:val="28"/>
          <w:lang w:eastAsia="en-US"/>
        </w:rPr>
      </w:pPr>
    </w:p>
    <w:p w:rsidR="00B61DE0" w:rsidRPr="00CC5E78" w:rsidRDefault="00F97AC7"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2.4 </w:t>
      </w:r>
      <w:r w:rsidR="00B61DE0" w:rsidRPr="00CC5E78">
        <w:rPr>
          <w:rFonts w:eastAsiaTheme="minorHAnsi"/>
          <w:b/>
          <w:bCs/>
          <w:sz w:val="28"/>
          <w:szCs w:val="28"/>
          <w:lang w:eastAsia="en-US"/>
        </w:rPr>
        <w:t xml:space="preserve">Взаимодействие с </w:t>
      </w:r>
      <w:r w:rsidRPr="00CC5E78">
        <w:rPr>
          <w:rFonts w:eastAsiaTheme="minorHAnsi"/>
          <w:b/>
          <w:bCs/>
          <w:sz w:val="28"/>
          <w:szCs w:val="28"/>
          <w:lang w:eastAsia="en-US"/>
        </w:rPr>
        <w:t>семьями воспитанников</w:t>
      </w:r>
      <w:r w:rsidR="00B61DE0" w:rsidRPr="00CC5E78">
        <w:rPr>
          <w:rFonts w:eastAsiaTheme="minorHAnsi"/>
          <w:b/>
          <w:bCs/>
          <w:sz w:val="28"/>
          <w:szCs w:val="28"/>
          <w:lang w:eastAsia="en-US"/>
        </w:rPr>
        <w:t xml:space="preserve">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61DE0" w:rsidRPr="00CC5E78" w:rsidRDefault="00B61DE0" w:rsidP="003F2AA8">
      <w:pPr>
        <w:autoSpaceDE w:val="0"/>
        <w:autoSpaceDN w:val="0"/>
        <w:adjustRightInd w:val="0"/>
        <w:jc w:val="both"/>
        <w:rPr>
          <w:rFonts w:eastAsiaTheme="minorHAnsi"/>
          <w:i/>
          <w:sz w:val="28"/>
          <w:szCs w:val="28"/>
          <w:lang w:eastAsia="en-US"/>
        </w:rPr>
      </w:pPr>
      <w:r w:rsidRPr="00CC5E78">
        <w:rPr>
          <w:rFonts w:eastAsiaTheme="minorHAnsi"/>
          <w:i/>
          <w:sz w:val="28"/>
          <w:szCs w:val="28"/>
          <w:lang w:eastAsia="en-US"/>
        </w:rPr>
        <w:t>Основные формы взаимодействия с семьей</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Знакомство с семьей: встречи-знакомства, анкетирование семей.</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спортивные праздники, создание памяток, интернет-журналов, переписка по электронной почте.</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Совместная деятельность: привлечение родителей к организации семейных объединений (клуб, студия, секция), семейных праздников, прогулок, экскурсий, к участию в детской исследовательской и проектной деятельности.</w:t>
      </w:r>
    </w:p>
    <w:p w:rsidR="00B61DE0" w:rsidRPr="00CC5E78" w:rsidRDefault="00B61DE0" w:rsidP="003F2AA8">
      <w:pPr>
        <w:jc w:val="both"/>
        <w:outlineLvl w:val="0"/>
        <w:rPr>
          <w:rFonts w:eastAsiaTheme="minorHAnsi"/>
          <w:sz w:val="28"/>
          <w:szCs w:val="28"/>
          <w:lang w:eastAsia="en-US"/>
        </w:rPr>
      </w:pPr>
      <w:r w:rsidRPr="00CC5E78">
        <w:rPr>
          <w:rFonts w:eastAsiaTheme="minorHAnsi"/>
          <w:b/>
          <w:bCs/>
          <w:sz w:val="28"/>
          <w:szCs w:val="28"/>
          <w:lang w:eastAsia="en-US"/>
        </w:rPr>
        <w:t xml:space="preserve">Цель работы инструктора по физической культуре с родителями воспитанников </w:t>
      </w:r>
      <w:r w:rsidRPr="00CC5E78">
        <w:rPr>
          <w:rFonts w:eastAsiaTheme="minorHAnsi"/>
          <w:sz w:val="28"/>
          <w:szCs w:val="28"/>
          <w:lang w:eastAsia="en-US"/>
        </w:rPr>
        <w:t>— консультативная помощь в физическом воспитании и развитии ребенка в семье, а так же коррекционная работа в домашних условиях с детьми ограниченными возможностями здоровья.</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w:t>
      </w:r>
    </w:p>
    <w:p w:rsidR="00D317FB" w:rsidRPr="00CC5E78" w:rsidRDefault="00B61DE0" w:rsidP="003F2AA8">
      <w:pPr>
        <w:pStyle w:val="Default"/>
        <w:jc w:val="both"/>
        <w:rPr>
          <w:rFonts w:eastAsiaTheme="minorHAnsi"/>
          <w:sz w:val="28"/>
          <w:szCs w:val="28"/>
        </w:rPr>
      </w:pPr>
      <w:r w:rsidRPr="00CC5E78">
        <w:rPr>
          <w:rFonts w:eastAsiaTheme="minorHAnsi"/>
          <w:sz w:val="28"/>
          <w:szCs w:val="28"/>
        </w:rPr>
        <w:t>-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w:t>
      </w:r>
      <w:r w:rsidR="00D317FB" w:rsidRPr="00CC5E78">
        <w:rPr>
          <w:rFonts w:eastAsiaTheme="minorHAnsi"/>
          <w:sz w:val="28"/>
          <w:szCs w:val="28"/>
        </w:rPr>
        <w:t xml:space="preserve"> </w:t>
      </w:r>
      <w:r w:rsidR="003618EE" w:rsidRPr="00CC5E78">
        <w:rPr>
          <w:rFonts w:eastAsiaTheme="minorHAnsi"/>
          <w:sz w:val="28"/>
          <w:szCs w:val="28"/>
        </w:rPr>
        <w:t>спортивного инвентаря (мячи</w:t>
      </w:r>
      <w:r w:rsidR="00D317FB" w:rsidRPr="00CC5E78">
        <w:rPr>
          <w:rFonts w:eastAsiaTheme="minorHAnsi"/>
          <w:sz w:val="28"/>
          <w:szCs w:val="28"/>
        </w:rPr>
        <w:t xml:space="preserve">,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D317FB"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D317FB"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D317FB"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зимних видов спорта, плавания и пр.). </w:t>
      </w:r>
    </w:p>
    <w:p w:rsidR="00E12E80"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в городе).</w:t>
      </w:r>
    </w:p>
    <w:p w:rsidR="00CB0526" w:rsidRPr="00CC5E78" w:rsidRDefault="00D317FB" w:rsidP="003F2AA8">
      <w:pPr>
        <w:autoSpaceDE w:val="0"/>
        <w:autoSpaceDN w:val="0"/>
        <w:adjustRightInd w:val="0"/>
        <w:jc w:val="both"/>
        <w:rPr>
          <w:rFonts w:eastAsiaTheme="minorHAnsi"/>
          <w:b/>
          <w:bCs/>
          <w:sz w:val="28"/>
          <w:szCs w:val="28"/>
          <w:lang w:eastAsia="en-US"/>
        </w:rPr>
      </w:pPr>
      <w:r w:rsidRPr="00CC5E78">
        <w:rPr>
          <w:rFonts w:eastAsiaTheme="minorHAnsi"/>
          <w:color w:val="000000"/>
          <w:sz w:val="28"/>
          <w:szCs w:val="28"/>
          <w:lang w:eastAsia="en-US"/>
        </w:rPr>
        <w:t xml:space="preserve"> </w:t>
      </w:r>
    </w:p>
    <w:p w:rsidR="00A031AB" w:rsidRPr="00CC5E78" w:rsidRDefault="00A804E1" w:rsidP="003F2AA8">
      <w:pPr>
        <w:pStyle w:val="a3"/>
        <w:numPr>
          <w:ilvl w:val="0"/>
          <w:numId w:val="7"/>
        </w:num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ОРГАНИЗАЦИОННЫЙ РАЗДЕЛ</w:t>
      </w:r>
      <w:r w:rsidR="00E12E80" w:rsidRPr="00CC5E78">
        <w:rPr>
          <w:rFonts w:eastAsiaTheme="minorHAnsi"/>
          <w:b/>
          <w:bCs/>
          <w:sz w:val="28"/>
          <w:szCs w:val="28"/>
          <w:lang w:eastAsia="en-US"/>
        </w:rPr>
        <w:t xml:space="preserve"> ПРОГРАММЫ</w:t>
      </w:r>
      <w:r w:rsidRPr="00CC5E78">
        <w:rPr>
          <w:rFonts w:eastAsiaTheme="minorHAnsi"/>
          <w:b/>
          <w:bCs/>
          <w:sz w:val="28"/>
          <w:szCs w:val="28"/>
          <w:lang w:eastAsia="en-US"/>
        </w:rPr>
        <w:t>.</w:t>
      </w:r>
    </w:p>
    <w:p w:rsidR="00A804E1" w:rsidRPr="00CC5E78" w:rsidRDefault="00A804E1" w:rsidP="003F2AA8">
      <w:pPr>
        <w:pStyle w:val="a3"/>
        <w:autoSpaceDE w:val="0"/>
        <w:autoSpaceDN w:val="0"/>
        <w:adjustRightInd w:val="0"/>
        <w:jc w:val="both"/>
        <w:rPr>
          <w:rFonts w:eastAsiaTheme="minorHAnsi"/>
          <w:b/>
          <w:bCs/>
          <w:sz w:val="28"/>
          <w:szCs w:val="28"/>
          <w:lang w:eastAsia="en-US"/>
        </w:rPr>
      </w:pPr>
    </w:p>
    <w:p w:rsidR="00E71C09" w:rsidRPr="00CC5E78" w:rsidRDefault="00E8583E"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3.1</w:t>
      </w:r>
      <w:r w:rsidR="00E71C09" w:rsidRPr="00CC5E78">
        <w:rPr>
          <w:rFonts w:eastAsiaTheme="minorHAnsi"/>
          <w:b/>
          <w:bCs/>
          <w:sz w:val="28"/>
          <w:szCs w:val="28"/>
          <w:lang w:eastAsia="en-US"/>
        </w:rPr>
        <w:t xml:space="preserve"> </w:t>
      </w:r>
      <w:r w:rsidR="00EE6C4F" w:rsidRPr="00CC5E78">
        <w:rPr>
          <w:rFonts w:eastAsiaTheme="minorHAnsi"/>
          <w:b/>
          <w:bCs/>
          <w:sz w:val="28"/>
          <w:szCs w:val="28"/>
          <w:lang w:eastAsia="en-US"/>
        </w:rPr>
        <w:t>Особенности о</w:t>
      </w:r>
      <w:r w:rsidR="00336846" w:rsidRPr="00CC5E78">
        <w:rPr>
          <w:rFonts w:eastAsiaTheme="minorHAnsi"/>
          <w:b/>
          <w:bCs/>
          <w:sz w:val="28"/>
          <w:szCs w:val="28"/>
          <w:lang w:eastAsia="en-US"/>
        </w:rPr>
        <w:t>рганизаци</w:t>
      </w:r>
      <w:r w:rsidR="00EE6C4F" w:rsidRPr="00CC5E78">
        <w:rPr>
          <w:rFonts w:eastAsiaTheme="minorHAnsi"/>
          <w:b/>
          <w:bCs/>
          <w:sz w:val="28"/>
          <w:szCs w:val="28"/>
          <w:lang w:eastAsia="en-US"/>
        </w:rPr>
        <w:t>и</w:t>
      </w:r>
      <w:r w:rsidR="007C319B" w:rsidRPr="00CC5E78">
        <w:rPr>
          <w:rFonts w:eastAsiaTheme="minorHAnsi"/>
          <w:b/>
          <w:bCs/>
          <w:sz w:val="28"/>
          <w:szCs w:val="28"/>
          <w:lang w:eastAsia="en-US"/>
        </w:rPr>
        <w:t xml:space="preserve"> работы по физическому воспитанию</w:t>
      </w:r>
      <w:r w:rsidR="00E71C09" w:rsidRPr="00CC5E78">
        <w:rPr>
          <w:rFonts w:eastAsiaTheme="minorHAnsi"/>
          <w:b/>
          <w:bCs/>
          <w:sz w:val="28"/>
          <w:szCs w:val="28"/>
          <w:lang w:eastAsia="en-US"/>
        </w:rPr>
        <w:t xml:space="preserve"> с учетом возрастных и индивидуальных особенностей воспитанников. </w:t>
      </w:r>
      <w:r w:rsidR="00E71C09" w:rsidRPr="00CC5E78">
        <w:rPr>
          <w:rFonts w:eastAsiaTheme="minorHAnsi"/>
          <w:sz w:val="28"/>
          <w:szCs w:val="28"/>
          <w:lang w:eastAsia="en-US"/>
        </w:rPr>
        <w:t xml:space="preserve"> </w:t>
      </w:r>
    </w:p>
    <w:p w:rsidR="002B2F2F" w:rsidRPr="00CC5E78" w:rsidRDefault="002B2F2F" w:rsidP="003F2AA8">
      <w:pPr>
        <w:autoSpaceDE w:val="0"/>
        <w:autoSpaceDN w:val="0"/>
        <w:adjustRightInd w:val="0"/>
        <w:jc w:val="both"/>
        <w:rPr>
          <w:rFonts w:eastAsiaTheme="minorHAnsi"/>
          <w:b/>
          <w:bCs/>
          <w:sz w:val="28"/>
          <w:szCs w:val="28"/>
          <w:lang w:eastAsia="en-US"/>
        </w:rPr>
      </w:pPr>
    </w:p>
    <w:p w:rsidR="00E71C09" w:rsidRPr="00CC5E78" w:rsidRDefault="00E60076" w:rsidP="003F2AA8">
      <w:pPr>
        <w:autoSpaceDE w:val="0"/>
        <w:autoSpaceDN w:val="0"/>
        <w:adjustRightInd w:val="0"/>
        <w:jc w:val="both"/>
        <w:rPr>
          <w:rFonts w:eastAsiaTheme="minorHAnsi"/>
          <w:sz w:val="28"/>
          <w:szCs w:val="28"/>
          <w:lang w:eastAsia="en-US"/>
        </w:rPr>
      </w:pPr>
      <w:r w:rsidRPr="00CC5E78">
        <w:rPr>
          <w:rFonts w:eastAsiaTheme="minorHAnsi"/>
          <w:bCs/>
          <w:sz w:val="28"/>
          <w:szCs w:val="28"/>
          <w:lang w:eastAsia="en-US"/>
        </w:rPr>
        <w:t xml:space="preserve">СТРУКТУРА ФИЗКУЛЬТУРНОГО ЗАНЯТИЯ В СПОРТИВНОМ ЗАЛЕ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 каждой возрастной группе физкультура проводится 2 раза в неделю в спортивном зале. Продолжительность занятия по физической культуре: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- 2-я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20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xml:space="preserve">25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30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Из них </w:t>
      </w:r>
      <w:r w:rsidRPr="00CC5E78">
        <w:rPr>
          <w:rFonts w:eastAsiaTheme="minorHAnsi"/>
          <w:b/>
          <w:bCs/>
          <w:sz w:val="28"/>
          <w:szCs w:val="28"/>
          <w:lang w:eastAsia="en-US"/>
        </w:rPr>
        <w:t xml:space="preserve">вводная часть: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- 2-я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4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Основная часть </w:t>
      </w:r>
      <w:r w:rsidRPr="00CC5E78">
        <w:rPr>
          <w:rFonts w:eastAsiaTheme="minorHAnsi"/>
          <w:sz w:val="28"/>
          <w:szCs w:val="28"/>
          <w:lang w:eastAsia="en-US"/>
        </w:rPr>
        <w:t xml:space="preserve">(обще развивающие упражнения, основные виды движений, подвижная игра):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11 мин. - 2-я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17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19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Заключительная часть </w:t>
      </w:r>
      <w:r w:rsidRPr="00CC5E78">
        <w:rPr>
          <w:rFonts w:eastAsiaTheme="minorHAnsi"/>
          <w:sz w:val="28"/>
          <w:szCs w:val="28"/>
          <w:lang w:eastAsia="en-US"/>
        </w:rPr>
        <w:t xml:space="preserve">(игра малой подвижности):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 мин. - 2-я младшая группа и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3-4 года </w:t>
      </w:r>
      <w:r w:rsidRPr="00CC5E78">
        <w:rPr>
          <w:rFonts w:eastAsiaTheme="minorHAnsi"/>
          <w:sz w:val="28"/>
          <w:szCs w:val="28"/>
          <w:lang w:eastAsia="en-US"/>
        </w:rPr>
        <w:t xml:space="preserve">- 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физминутки, динамические паузы; - чтение художественной литературы, рассматривание иллюстраций; - двигательная активность в течении дня. </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4-5 лет </w:t>
      </w:r>
      <w:r w:rsidRPr="00CC5E78">
        <w:rPr>
          <w:rFonts w:eastAsiaTheme="minorHAnsi"/>
          <w:sz w:val="28"/>
          <w:szCs w:val="28"/>
          <w:lang w:eastAsia="en-US"/>
        </w:rPr>
        <w:t xml:space="preserve">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физминутки, динамические паузы; - чтение художественной литературы, рассматривание иллюстраций; - двигательная активность в течении дня. </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5-6 лет </w:t>
      </w:r>
      <w:r w:rsidRPr="00CC5E78">
        <w:rPr>
          <w:rFonts w:eastAsiaTheme="minorHAnsi"/>
          <w:sz w:val="28"/>
          <w:szCs w:val="28"/>
          <w:lang w:eastAsia="en-US"/>
        </w:rPr>
        <w:t xml:space="preserve">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физминутки, динамические паузы; - чтение художественной литературы, рассматривание иллюстраций; - двигательная активность в течение дня. </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6-7 лет </w:t>
      </w:r>
      <w:r w:rsidRPr="00CC5E78">
        <w:rPr>
          <w:rFonts w:eastAsiaTheme="minorHAnsi"/>
          <w:sz w:val="28"/>
          <w:szCs w:val="28"/>
          <w:lang w:eastAsia="en-US"/>
        </w:rPr>
        <w:t xml:space="preserve">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w:t>
      </w:r>
      <w:r w:rsidRPr="00CC5E78">
        <w:rPr>
          <w:rFonts w:eastAsiaTheme="minorHAnsi"/>
          <w:sz w:val="28"/>
          <w:szCs w:val="28"/>
          <w:lang w:eastAsia="en-US"/>
        </w:rPr>
        <w:lastRenderedPageBreak/>
        <w:t xml:space="preserve">физминутки, динамические паузы; - чтение художественной литературы, рассматривание иллюстраций; - двигательная активность в течение дня.  </w:t>
      </w:r>
    </w:p>
    <w:p w:rsidR="000C3A92" w:rsidRPr="00CC5E78" w:rsidRDefault="000C3A92" w:rsidP="003F2AA8">
      <w:pPr>
        <w:autoSpaceDE w:val="0"/>
        <w:autoSpaceDN w:val="0"/>
        <w:adjustRightInd w:val="0"/>
        <w:jc w:val="both"/>
        <w:rPr>
          <w:rFonts w:eastAsiaTheme="minorHAnsi"/>
          <w:sz w:val="28"/>
          <w:szCs w:val="28"/>
          <w:lang w:eastAsia="en-US"/>
        </w:rPr>
      </w:pPr>
    </w:p>
    <w:p w:rsidR="00E71C09" w:rsidRPr="00CC5E78" w:rsidRDefault="00E60076" w:rsidP="003F2AA8">
      <w:pPr>
        <w:autoSpaceDE w:val="0"/>
        <w:autoSpaceDN w:val="0"/>
        <w:adjustRightInd w:val="0"/>
        <w:jc w:val="both"/>
        <w:rPr>
          <w:rFonts w:eastAsiaTheme="minorHAnsi"/>
          <w:sz w:val="28"/>
          <w:szCs w:val="28"/>
          <w:lang w:eastAsia="en-US"/>
        </w:rPr>
      </w:pPr>
      <w:r w:rsidRPr="00CC5E78">
        <w:rPr>
          <w:rFonts w:eastAsiaTheme="minorHAnsi"/>
          <w:bCs/>
          <w:sz w:val="28"/>
          <w:szCs w:val="28"/>
          <w:lang w:eastAsia="en-US"/>
        </w:rPr>
        <w:t xml:space="preserve">СТРУКТУРА ОЗДОРОВИТЕЛЬНО-ИГРОВОГО ЧАСА НА СВЕЖЕМ ВОЗДУХЕ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оздоровительно-игрового часа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Оздоровительная разминка </w:t>
      </w:r>
      <w:r w:rsidRPr="00CC5E78">
        <w:rPr>
          <w:rFonts w:eastAsiaTheme="minorHAnsi"/>
          <w:sz w:val="28"/>
          <w:szCs w:val="28"/>
          <w:lang w:eastAsia="en-US"/>
        </w:rPr>
        <w:t xml:space="preserve">(различные виды ходьбы, бега, прыжков; имитационные движения; упражнения для профилактики плоскостопия и осанки) </w:t>
      </w:r>
    </w:p>
    <w:p w:rsidR="00E71C09" w:rsidRPr="00CC5E78" w:rsidRDefault="00F10D0C"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4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Оздоровительно-развивающая тренировка </w:t>
      </w:r>
      <w:r w:rsidRPr="00CC5E78">
        <w:rPr>
          <w:rFonts w:eastAsiaTheme="minorHAnsi"/>
          <w:sz w:val="28"/>
          <w:szCs w:val="28"/>
          <w:lang w:eastAsia="en-US"/>
        </w:rPr>
        <w:t xml:space="preserve">(развитие физических качеств, формирование умений взаимодействовать друг с другом и выполнять правила в подвижной игре) 13,5 мин. - 2-я младшая группа, 18 мин. - средняя группа, 22 мин. - старшая группа, 26 мин. - подготовительная к школе группа. </w:t>
      </w:r>
    </w:p>
    <w:p w:rsidR="00E71C09" w:rsidRPr="00CC5E78" w:rsidRDefault="00E60076"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ФОРМЫ ОРГАНИЗАЦИИ ДВИГАТЕЛЬНОЙ ДЕЯТЕЛЬНОСТИ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Выделяется 5 основных форм организации двигательной деятельности в режиме учебного дня, каждая из которых отражает свои цели и задачи: </w:t>
      </w:r>
    </w:p>
    <w:p w:rsidR="00E71C09" w:rsidRPr="00CC5E78" w:rsidRDefault="00E71C09"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1 — традиционная (обучающий характер, смешанный характер, вариативный характер), </w:t>
      </w:r>
    </w:p>
    <w:p w:rsidR="00E71C09" w:rsidRPr="00CC5E78" w:rsidRDefault="00E71C09"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2 — тренировочная (повторение и закрепление определенного материала), </w:t>
      </w:r>
    </w:p>
    <w:p w:rsidR="00E71C09" w:rsidRPr="00CC5E78" w:rsidRDefault="00E71C09"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3 — игровая (подвижные игры, игры-эстафеты), </w:t>
      </w:r>
    </w:p>
    <w:p w:rsidR="007702F3" w:rsidRPr="00CC5E78" w:rsidRDefault="00E71C09"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4 — сюжетно</w:t>
      </w:r>
      <w:r w:rsidR="00350FC9" w:rsidRPr="00CC5E78">
        <w:rPr>
          <w:rFonts w:eastAsiaTheme="minorHAnsi"/>
          <w:sz w:val="28"/>
          <w:szCs w:val="28"/>
          <w:lang w:eastAsia="en-US"/>
        </w:rPr>
        <w:t xml:space="preserve"> </w:t>
      </w:r>
      <w:r w:rsidRPr="00CC5E78">
        <w:rPr>
          <w:rFonts w:eastAsiaTheme="minorHAnsi"/>
          <w:sz w:val="28"/>
          <w:szCs w:val="28"/>
          <w:lang w:eastAsia="en-US"/>
        </w:rPr>
        <w:t>-</w:t>
      </w:r>
      <w:r w:rsidR="00350FC9" w:rsidRPr="00CC5E78">
        <w:rPr>
          <w:rFonts w:eastAsiaTheme="minorHAnsi"/>
          <w:sz w:val="28"/>
          <w:szCs w:val="28"/>
          <w:lang w:eastAsia="en-US"/>
        </w:rPr>
        <w:t xml:space="preserve"> </w:t>
      </w:r>
      <w:r w:rsidRPr="00CC5E78">
        <w:rPr>
          <w:rFonts w:eastAsiaTheme="minorHAnsi"/>
          <w:sz w:val="28"/>
          <w:szCs w:val="28"/>
          <w:lang w:eastAsia="en-US"/>
        </w:rPr>
        <w:t xml:space="preserve">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rsidR="00E71C09" w:rsidRPr="00CC5E78" w:rsidRDefault="00E71C09"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 xml:space="preserve">5 — по интересам, на выбор детей (мячи, обручи, кольцеброс, скакалки).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Приобретаемые знания, умения и навыки в последующем закрепляются в системе самостоятельных занятий физическими </w:t>
      </w:r>
      <w:r w:rsidR="00591987" w:rsidRPr="00CC5E78">
        <w:rPr>
          <w:rFonts w:eastAsiaTheme="minorHAnsi"/>
          <w:sz w:val="28"/>
          <w:szCs w:val="28"/>
          <w:lang w:eastAsia="en-US"/>
        </w:rPr>
        <w:t>упражнениями: утренней зарядке,</w:t>
      </w:r>
      <w:r w:rsidR="007702F3" w:rsidRPr="00CC5E78">
        <w:rPr>
          <w:rFonts w:eastAsiaTheme="minorHAnsi"/>
          <w:sz w:val="28"/>
          <w:szCs w:val="28"/>
          <w:lang w:eastAsia="en-US"/>
        </w:rPr>
        <w:t xml:space="preserve"> </w:t>
      </w:r>
      <w:r w:rsidRPr="00CC5E78">
        <w:rPr>
          <w:rFonts w:eastAsiaTheme="minorHAnsi"/>
          <w:sz w:val="28"/>
          <w:szCs w:val="28"/>
          <w:lang w:eastAsia="en-US"/>
        </w:rPr>
        <w:t xml:space="preserve">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Для полной реализации программы </w:t>
      </w:r>
      <w:r w:rsidR="00134143" w:rsidRPr="00CC5E78">
        <w:rPr>
          <w:rFonts w:eastAsiaTheme="minorHAnsi"/>
          <w:sz w:val="28"/>
          <w:szCs w:val="28"/>
          <w:lang w:eastAsia="en-US"/>
        </w:rPr>
        <w:t>проводя</w:t>
      </w:r>
      <w:r w:rsidRPr="00CC5E78">
        <w:rPr>
          <w:rFonts w:eastAsiaTheme="minorHAnsi"/>
          <w:sz w:val="28"/>
          <w:szCs w:val="28"/>
          <w:lang w:eastAsia="en-US"/>
        </w:rPr>
        <w:t xml:space="preserve">тся спортивные соревнования. </w:t>
      </w:r>
    </w:p>
    <w:p w:rsidR="00EE6C4F" w:rsidRPr="00CC5E78" w:rsidRDefault="00EE6C4F" w:rsidP="003F2AA8">
      <w:pPr>
        <w:autoSpaceDE w:val="0"/>
        <w:autoSpaceDN w:val="0"/>
        <w:adjustRightInd w:val="0"/>
        <w:jc w:val="both"/>
        <w:rPr>
          <w:rFonts w:eastAsiaTheme="minorHAnsi"/>
          <w:sz w:val="28"/>
          <w:szCs w:val="28"/>
          <w:lang w:eastAsia="en-US"/>
        </w:rPr>
      </w:pPr>
    </w:p>
    <w:p w:rsidR="0041758C"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 образовательной деятельности по физической культуре различают разнообразные виды деятельности, выполняющие свои цели и задачи: </w:t>
      </w:r>
    </w:p>
    <w:p w:rsidR="00EE6C4F"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ОБЩЕРАЗВИВАЮЩИЕ УПРАЖНЕНИЯ </w:t>
      </w:r>
      <w:r w:rsidRPr="00CC5E78">
        <w:rPr>
          <w:rFonts w:eastAsiaTheme="minorHAnsi"/>
          <w:sz w:val="28"/>
          <w:szCs w:val="28"/>
          <w:lang w:eastAsia="en-US"/>
        </w:rPr>
        <w:t xml:space="preserve">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Данный материал используется для развития основных физических качеств.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гибкости: </w:t>
      </w:r>
      <w:r w:rsidRPr="00CC5E78">
        <w:rPr>
          <w:rFonts w:eastAsiaTheme="minorHAnsi"/>
          <w:sz w:val="28"/>
          <w:szCs w:val="28"/>
          <w:lang w:eastAsia="en-US"/>
        </w:rPr>
        <w:t xml:space="preserve">широкие стойки на ногах; ходьба с включением широкого шага, глубоких выпадов, в приседе, с взмахом ногами; наклоны вперед, назад, в сторону в стойках на ногах; выпады и полу шпагаты на месте; высокие взмахи поочередно и попеременно правой и левой ногой, стоя на месте и при передвижениях.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координации: </w:t>
      </w:r>
      <w:r w:rsidRPr="00CC5E78">
        <w:rPr>
          <w:rFonts w:eastAsiaTheme="minorHAnsi"/>
          <w:sz w:val="28"/>
          <w:szCs w:val="28"/>
          <w:lang w:eastAsia="en-US"/>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Формирование осанки: </w:t>
      </w:r>
      <w:r w:rsidRPr="00CC5E78">
        <w:rPr>
          <w:rFonts w:eastAsiaTheme="minorHAnsi"/>
          <w:sz w:val="28"/>
          <w:szCs w:val="28"/>
          <w:lang w:eastAsia="en-US"/>
        </w:rPr>
        <w:t xml:space="preserve">ходьба на носках, с предметами на голове, с заданной осанкой; виды стилизованной ходьбы под музыку; комплексы упражнений для укрепления мышечного корсета.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силовых способностей: </w:t>
      </w:r>
      <w:r w:rsidRPr="00CC5E78">
        <w:rPr>
          <w:rFonts w:eastAsiaTheme="minorHAnsi"/>
          <w:sz w:val="28"/>
          <w:szCs w:val="28"/>
          <w:lang w:eastAsia="en-US"/>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координации: </w:t>
      </w:r>
      <w:r w:rsidRPr="00CC5E78">
        <w:rPr>
          <w:rFonts w:eastAsiaTheme="minorHAnsi"/>
          <w:sz w:val="28"/>
          <w:szCs w:val="28"/>
          <w:lang w:eastAsia="en-US"/>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быстроты: </w:t>
      </w:r>
      <w:r w:rsidRPr="00CC5E78">
        <w:rPr>
          <w:rFonts w:eastAsiaTheme="minorHAnsi"/>
          <w:sz w:val="28"/>
          <w:szCs w:val="28"/>
          <w:lang w:eastAsia="en-US"/>
        </w:rPr>
        <w:t xml:space="preserve">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w:t>
      </w:r>
      <w:r w:rsidRPr="00CC5E78">
        <w:rPr>
          <w:rFonts w:eastAsiaTheme="minorHAnsi"/>
          <w:sz w:val="28"/>
          <w:szCs w:val="28"/>
          <w:lang w:eastAsia="en-US"/>
        </w:rPr>
        <w:lastRenderedPageBreak/>
        <w:t xml:space="preserve">ловля мяча среднего диаметра в максимальном темпе, из разных исходных положений, с поворотами.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выносливости: </w:t>
      </w:r>
      <w:r w:rsidRPr="00CC5E78">
        <w:rPr>
          <w:rFonts w:eastAsiaTheme="minorHAnsi"/>
          <w:sz w:val="28"/>
          <w:szCs w:val="28"/>
          <w:lang w:eastAsia="en-US"/>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силовых способностей: </w:t>
      </w:r>
      <w:r w:rsidRPr="00CC5E78">
        <w:rPr>
          <w:rFonts w:eastAsiaTheme="minorHAnsi"/>
          <w:sz w:val="28"/>
          <w:szCs w:val="28"/>
          <w:lang w:eastAsia="en-US"/>
        </w:rPr>
        <w:t xml:space="preserve">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EE6C4F" w:rsidRPr="00CC5E78" w:rsidRDefault="00EE6C4F" w:rsidP="003F2AA8">
      <w:pPr>
        <w:autoSpaceDE w:val="0"/>
        <w:autoSpaceDN w:val="0"/>
        <w:adjustRightInd w:val="0"/>
        <w:jc w:val="both"/>
        <w:rPr>
          <w:rFonts w:eastAsiaTheme="minorHAnsi"/>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ФИЗКУЛЬТУРНО-ОЗДОРОВИТЕЛЬНАЯ ДЕЯТЕЛЬНОСТЬ </w:t>
      </w:r>
      <w:r w:rsidRPr="00CC5E78">
        <w:rPr>
          <w:rFonts w:eastAsiaTheme="minorHAnsi"/>
          <w:sz w:val="28"/>
          <w:szCs w:val="28"/>
          <w:lang w:eastAsia="en-US"/>
        </w:rPr>
        <w:t xml:space="preserve">направлена на укрепление здоровья детей, коррекцию осанки, развитие двигательных навыков, а также воспитание положительного отношения к своему здоровью и формирование стремления к здоровому образу жизни. По этому направлению разработаны: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комплексы утренней гимнастики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комплексы физкультминуток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комплексы дыхательных упражнений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гимнастика для глаз и т. п.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СПОРТИВНО-ОЗДОРОВИТЕЛЬНАЯ ДЕЯТЕЛЬНОСТЬ </w:t>
      </w:r>
      <w:r w:rsidRPr="00CC5E78">
        <w:rPr>
          <w:rFonts w:eastAsiaTheme="minorHAnsi"/>
          <w:sz w:val="28"/>
          <w:szCs w:val="28"/>
          <w:lang w:eastAsia="en-US"/>
        </w:rPr>
        <w:t xml:space="preserve">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ФИЗКУЛЬТУРНО-ДОСУГОВЫЕ МЕРОПРИЯТИЯ </w:t>
      </w:r>
      <w:r w:rsidRPr="00CC5E78">
        <w:rPr>
          <w:rFonts w:eastAsiaTheme="minorHAnsi"/>
          <w:sz w:val="28"/>
          <w:szCs w:val="28"/>
          <w:lang w:eastAsia="en-US"/>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Физкультурные досуги и праздники </w:t>
      </w:r>
      <w:r w:rsidRPr="00CC5E78">
        <w:rPr>
          <w:rFonts w:eastAsiaTheme="minorHAnsi"/>
          <w:sz w:val="28"/>
          <w:szCs w:val="28"/>
          <w:lang w:eastAsia="en-US"/>
        </w:rPr>
        <w:t xml:space="preserve">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 </w:t>
      </w:r>
    </w:p>
    <w:p w:rsidR="00A557BB" w:rsidRPr="00CC5E78" w:rsidRDefault="00A557BB" w:rsidP="003F2AA8">
      <w:pPr>
        <w:autoSpaceDE w:val="0"/>
        <w:autoSpaceDN w:val="0"/>
        <w:adjustRightInd w:val="0"/>
        <w:jc w:val="both"/>
        <w:rPr>
          <w:rFonts w:eastAsiaTheme="minorHAnsi"/>
          <w:sz w:val="28"/>
          <w:szCs w:val="28"/>
          <w:lang w:eastAsia="en-US"/>
        </w:rPr>
      </w:pP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Индивидуальный подход к детям с учетом уровня физической подготовленности</w:t>
      </w:r>
      <w:r w:rsidRPr="00CC5E78">
        <w:rPr>
          <w:rFonts w:eastAsiaTheme="minorHAnsi"/>
          <w:color w:val="000000"/>
          <w:sz w:val="28"/>
          <w:szCs w:val="28"/>
          <w:lang w:eastAsia="en-US"/>
        </w:rPr>
        <w:t xml:space="preserve">.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систему индивидуальной работы с детьми в процессе их физического воспитания включается учет особенностей физической подготовленности. По характеру физической подготовленности дошкольников условно можно разделить на три группы - дети с высокими, средними и низкими показателями основных видов движений, физических и волевых качеств.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первой группы</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имеющие высокие показатели физической подготовленности, отличаются быстротой и уверенностью действий, в случае неудачи не отступают от цели, а прилагают максимум усилий для достижения намеченного результата, умеют самостоятельно принимать решения, находить целесообразный способ действий, сдерживать свои чувства и желания. Им свойственно отсутствие сомнений и страхи при выполнения упражнений, высокое чувство активности и самостоятельности, умение слушать воспитателя, выполнять его указания и поручении.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Детей </w:t>
      </w:r>
      <w:r w:rsidRPr="00CC5E78">
        <w:rPr>
          <w:rFonts w:eastAsiaTheme="minorHAnsi"/>
          <w:b/>
          <w:bCs/>
          <w:i/>
          <w:iCs/>
          <w:color w:val="000000"/>
          <w:sz w:val="28"/>
          <w:szCs w:val="28"/>
          <w:lang w:eastAsia="en-US"/>
        </w:rPr>
        <w:t>второй группы</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имеющих средние показатели физической подготовленности, характеризует неравномерность развития основных видов движений, физических и волевых качеств, разноплановость двигательного поведения. Так, наряду с высокими показателями силы, быстроты, выносливости, эти дети имеют низкие показатели ловкости и допускают много ошибок в технике сложных видов движений (прыжки, лазание и т.п.). Часть детей этой группы даже при постоянном побуждении педагога упражнение выполняют некачественно, уклоняются от заданий, требующих длительного волевого напряжения. А некоторые дети проявляют педантичную исполнительность в выполнении рекомендаций педагога, но при неудачах или допускаемых ошибках снижают активность действий и не обращают внимания на то, качественно или нет они выполняют задание.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третьей группы </w:t>
      </w:r>
      <w:r w:rsidRPr="00CC5E78">
        <w:rPr>
          <w:rFonts w:eastAsiaTheme="minorHAnsi"/>
          <w:color w:val="000000"/>
          <w:sz w:val="28"/>
          <w:szCs w:val="28"/>
          <w:lang w:eastAsia="en-US"/>
        </w:rPr>
        <w:t xml:space="preserve">с низкими показателями физической подготовленности (в большинстве случаев имеют низкий уровень развития физических и волевых качеств и в основном низкие количественные и качественные показатели движений) в отличие от других детей почти не прилагают усилий, чтобы заставить себя работать. В ситуациях, требующих решительности, энергичности действий, проявляют медлительность, недостаточную уверенность, неспособность преодолеть чувство страха. Только в достаточно простой обстановке они обнаруживают определенную активность, которая по мере возникновения новых трудностей уступает место более привычным формам поведения (пассивность, безразличие и т.п.). </w:t>
      </w:r>
    </w:p>
    <w:p w:rsidR="000636FF" w:rsidRPr="00CC5E78" w:rsidRDefault="000C3733" w:rsidP="003F2AA8">
      <w:pPr>
        <w:autoSpaceDE w:val="0"/>
        <w:autoSpaceDN w:val="0"/>
        <w:adjustRightInd w:val="0"/>
        <w:jc w:val="both"/>
        <w:rPr>
          <w:sz w:val="28"/>
          <w:szCs w:val="28"/>
        </w:rPr>
      </w:pPr>
      <w:r w:rsidRPr="00CC5E78">
        <w:rPr>
          <w:rFonts w:eastAsiaTheme="minorHAnsi"/>
          <w:color w:val="000000"/>
          <w:sz w:val="28"/>
          <w:szCs w:val="28"/>
          <w:lang w:eastAsia="en-US"/>
        </w:rPr>
        <w:t xml:space="preserve">Индивидуальная работа с детьми планируется </w:t>
      </w:r>
      <w:r w:rsidR="000636FF" w:rsidRPr="00CC5E78">
        <w:rPr>
          <w:rFonts w:eastAsiaTheme="minorHAnsi"/>
          <w:color w:val="000000"/>
          <w:sz w:val="28"/>
          <w:szCs w:val="28"/>
          <w:lang w:eastAsia="en-US"/>
        </w:rPr>
        <w:t xml:space="preserve">в течение </w:t>
      </w:r>
      <w:r w:rsidRPr="00CC5E78">
        <w:rPr>
          <w:rFonts w:eastAsiaTheme="minorHAnsi"/>
          <w:color w:val="000000"/>
          <w:sz w:val="28"/>
          <w:szCs w:val="28"/>
          <w:lang w:eastAsia="en-US"/>
        </w:rPr>
        <w:t>дня и предполагает учет индивидуальных особенностей их двигательного развития. Детям, отличающимся высокими показателями физической подготовленности, полезны задания, направленные на совершенствование их двигательных умений и навыков. Этому способствует выполнение знакомых движений в новых сочетаниях (игры-соревнования, упражнения в парах), из необычных</w:t>
      </w:r>
      <w:r w:rsidR="000636FF" w:rsidRPr="00CC5E78">
        <w:rPr>
          <w:rFonts w:eastAsiaTheme="minorHAnsi"/>
          <w:color w:val="000000"/>
          <w:sz w:val="28"/>
          <w:szCs w:val="28"/>
          <w:lang w:eastAsia="en-US"/>
        </w:rPr>
        <w:t xml:space="preserve"> </w:t>
      </w:r>
      <w:r w:rsidR="000636FF" w:rsidRPr="00CC5E78">
        <w:rPr>
          <w:sz w:val="28"/>
          <w:szCs w:val="28"/>
        </w:rPr>
        <w:t xml:space="preserve">исходных положений (прыжки в длину с места из низкого приседа, бег из исходного положения лежа и т.п.), в необычных условиях (на спортивных </w:t>
      </w:r>
      <w:r w:rsidR="000636FF" w:rsidRPr="00CC5E78">
        <w:rPr>
          <w:sz w:val="28"/>
          <w:szCs w:val="28"/>
        </w:rPr>
        <w:lastRenderedPageBreak/>
        <w:t xml:space="preserve">снарядах, тренажерах). Возможно использование доступных детям элементов акробатики: "самолет" — лежа на животе, приподнимать от пола голову, грудь, прямые ноги и руки; "колечко" лежа на животе, согнуть ноги в коленях и стараться до-тянуться до головы носками ног, образуя кольцо; "мостик" — лежа на спине приподнимать таз от пола, затем, выпрямляя руки, приподнимать голову и др. </w:t>
      </w:r>
    </w:p>
    <w:p w:rsidR="000636FF" w:rsidRPr="00CC5E78" w:rsidRDefault="000636FF" w:rsidP="003F2AA8">
      <w:pPr>
        <w:autoSpaceDE w:val="0"/>
        <w:autoSpaceDN w:val="0"/>
        <w:adjustRightInd w:val="0"/>
        <w:jc w:val="both"/>
        <w:rPr>
          <w:sz w:val="28"/>
          <w:szCs w:val="28"/>
        </w:rPr>
      </w:pPr>
      <w:r w:rsidRPr="00CC5E78">
        <w:rPr>
          <w:sz w:val="28"/>
          <w:szCs w:val="28"/>
        </w:rPr>
        <w:t xml:space="preserve">В работе с детьми, имеющими средний и низкий уровень физической подготовленности, наряду с совершенствованием техники основных видов движений им могут предлагаться специальные задания, направленные на развитие волевых и физических качеств, которые у них недостаточно развиты, способствующие общему физическому развитию (для детей с низким уровнем физической подготовленности). Этому могут служить знакомые детям физические упражнения, подвижные и спортивные игры, рекомендуемые программой физического воспитания. На прогулке особое внимание следует уделять развитию основных видов движений, для чего необходимо соединить условия для игр с движениями, чаще проводить, игры, во время которых все дети выполняли бы одинаковые упражнения с установкой на их качественное выполнение. Осознанному выполнению детьми движений способствуют такие приемы, как объяснение, анализ, оценка. Подробное и последовательное изложение техники выполнения упражнения с демонстрацией каждого его элемента необходимо детям, имеющим низкий уровень физической подготовленности. </w:t>
      </w:r>
    </w:p>
    <w:p w:rsidR="000636FF" w:rsidRPr="00CC5E78" w:rsidRDefault="000636FF" w:rsidP="003F2AA8">
      <w:pPr>
        <w:autoSpaceDE w:val="0"/>
        <w:autoSpaceDN w:val="0"/>
        <w:adjustRightInd w:val="0"/>
        <w:jc w:val="both"/>
        <w:rPr>
          <w:sz w:val="28"/>
          <w:szCs w:val="28"/>
        </w:rPr>
      </w:pPr>
      <w:r w:rsidRPr="00CC5E78">
        <w:rPr>
          <w:sz w:val="28"/>
          <w:szCs w:val="28"/>
        </w:rPr>
        <w:t>Для детей среднего и высокого уровня в объяснении нужно подчеркнуть особенности выполнения наиболее сложных элементов движения. Объяснение можно давать в сжатой форме, ссылаясь на уже известные элементы движений. Среди практических методов особое значение необходимо придавать повторению упражнений и игровым двигательным заданиям, однако в группе детей, имеющих высокий уровень физической подготовленности, наиболее эффективным является вариативное повторение, при котором в характер упражнения вносятся изменения. Это вызывает повышенный интерес к упражнению, способствует более качественному его выполнению. Применение игровых приемов также неоднозначно. В группах детей высокого и среднего уровня физической подготовленности наиболее эффективны игры с элементами соревнования.</w:t>
      </w:r>
    </w:p>
    <w:p w:rsidR="002B2F2F" w:rsidRPr="00CC5E78" w:rsidRDefault="000636FF" w:rsidP="003F2AA8">
      <w:pPr>
        <w:autoSpaceDE w:val="0"/>
        <w:autoSpaceDN w:val="0"/>
        <w:adjustRightInd w:val="0"/>
        <w:jc w:val="both"/>
        <w:rPr>
          <w:sz w:val="28"/>
          <w:szCs w:val="28"/>
        </w:rPr>
      </w:pPr>
      <w:r w:rsidRPr="00CC5E78">
        <w:rPr>
          <w:sz w:val="28"/>
          <w:szCs w:val="28"/>
        </w:rPr>
        <w:t xml:space="preserve">С детьми, имеющими низкий уровень физической подготовленности, следует проводить игры, во время которых все занимающиеся выполняют одинаковые движения с установкой на их качественное выполнение. </w:t>
      </w:r>
    </w:p>
    <w:p w:rsidR="00B427BE" w:rsidRPr="00CC5E78" w:rsidRDefault="00B427BE"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 xml:space="preserve">Индивидуальный подход к детям с учетом характера двигательной активности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Различия в объеме, продолжительности, интенсивности и содержании двигательной активности настолько велики, что даже при обычном наблюдении можно выделить детей средней, большой и малой подвижности.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средней подвижности </w:t>
      </w:r>
      <w:r w:rsidRPr="00CC5E78">
        <w:rPr>
          <w:rFonts w:eastAsiaTheme="minorHAnsi"/>
          <w:color w:val="000000"/>
          <w:sz w:val="28"/>
          <w:szCs w:val="28"/>
          <w:lang w:eastAsia="en-US"/>
        </w:rPr>
        <w:t xml:space="preserve">отличаются наиболее ровным и спокойным поведением, равномерной подвижностью на протяжении всего дня. Таких детей </w:t>
      </w:r>
      <w:r w:rsidRPr="00CC5E78">
        <w:rPr>
          <w:rFonts w:eastAsiaTheme="minorHAnsi"/>
          <w:color w:val="000000"/>
          <w:sz w:val="28"/>
          <w:szCs w:val="28"/>
          <w:lang w:eastAsia="en-US"/>
        </w:rPr>
        <w:lastRenderedPageBreak/>
        <w:t xml:space="preserve">примерно половина или чуть больше в группе. Они самостоятельны и активны, движения их уверенные, четкие, целенаправленные.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большой подвижности </w:t>
      </w:r>
      <w:r w:rsidRPr="00CC5E78">
        <w:rPr>
          <w:rFonts w:eastAsiaTheme="minorHAnsi"/>
          <w:color w:val="000000"/>
          <w:sz w:val="28"/>
          <w:szCs w:val="28"/>
          <w:lang w:eastAsia="en-US"/>
        </w:rPr>
        <w:t xml:space="preserve">всегда заметны, хотя, и составляют от общего числа детей примерно четвертую-пятую часть. Они находят возможность двигаться в любых условиях. Из всех видов движений выбирают чаще бег, прыжки, избегают движений, требующих точности и сдержанности. Движения их быстры, резки, часто бесцельны. Из-за высокой интенсивности двигательной ак-тивности они как бы не успевают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эти дети отличаются неуравновешенным поведением, чаще других попадают в конфликтные ситуации, они с трудом засыпают, спят неспокойно.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Наиболее уязвим организм детей </w:t>
      </w:r>
      <w:r w:rsidRPr="00CC5E78">
        <w:rPr>
          <w:rFonts w:eastAsiaTheme="minorHAnsi"/>
          <w:b/>
          <w:bCs/>
          <w:i/>
          <w:iCs/>
          <w:color w:val="000000"/>
          <w:sz w:val="28"/>
          <w:szCs w:val="28"/>
          <w:lang w:eastAsia="en-US"/>
        </w:rPr>
        <w:t>малой подвижности</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Их характеризует общая вялость, пассивность, они быстрее других устают. В противоположность подвижным детям, умеющим найти для игр пространство, они стараются уйти в сторону, чтобы никому не мешать, выбирают деятельность, не требующую интенсивных движений. Они робки в общении, не уверены в себе, не любят игры с движениями. Малая подвижность — фактор риска для ребенка. Она объясняется его нездоровьем, отсутствием условий для движений, отрицательным психологическим климатом, слабыми двигательными умениями или тем, что ребенок уже приучен к малоподвижному образу жизни, что особенно тревожно. Для детей разной подвижности имеются свои направления и методы коррекции. </w:t>
      </w:r>
    </w:p>
    <w:p w:rsidR="00B427BE" w:rsidRPr="00CC5E78" w:rsidRDefault="00B427BE" w:rsidP="003F2AA8">
      <w:pPr>
        <w:autoSpaceDE w:val="0"/>
        <w:autoSpaceDN w:val="0"/>
        <w:adjustRightInd w:val="0"/>
        <w:jc w:val="both"/>
        <w:rPr>
          <w:sz w:val="28"/>
          <w:szCs w:val="28"/>
        </w:rPr>
      </w:pPr>
      <w:r w:rsidRPr="00CC5E78">
        <w:rPr>
          <w:rFonts w:eastAsiaTheme="minorHAnsi"/>
          <w:color w:val="000000"/>
          <w:sz w:val="28"/>
          <w:szCs w:val="28"/>
          <w:lang w:eastAsia="en-US"/>
        </w:rPr>
        <w:t xml:space="preserve">При руководстве двигательной активностью детей средней подвижности достаточно создать необходимые условия, т.е. предоставить место для движений, время, игрушки-двигатели, физкультурное оборудование и пособия. Руководство двигательной активностью детей большой подвижности направляется не на уменьшение их двигательной активности, а на регулирование интенсивности движений. Пусть по времени дети двигаются как можно больше — важно запрограммировать такой состав движений, которые требуют сосредоточенности внимания, сдержанности, точности. Ребят надо специально учить точным движениям: метанию в цель, прокатыванию мяча по ограниченной площади (половице, дорожке из двух шнуров, гимнастической скамейке и пр.), ловле мяча, отбиванию его от пола. Полезны все виды и способы лазания, упражнения в </w:t>
      </w:r>
      <w:r w:rsidRPr="00CC5E78">
        <w:rPr>
          <w:sz w:val="28"/>
          <w:szCs w:val="28"/>
        </w:rPr>
        <w:t xml:space="preserve">равновесии, общеразвивающие упражнения на ограниченной площади (плоскостном кружочке на полу, чурбане, скамейке, доске). Особым регулирующим приемом является внесение осмысленности содержания в двигательную деятельность. При бесцельном беге, например, ребенку можно напомнить сюжеты игры в автомобиль, самолет, поезд и т.п. </w:t>
      </w:r>
    </w:p>
    <w:p w:rsidR="00B427BE" w:rsidRPr="00CC5E78" w:rsidRDefault="00B427BE" w:rsidP="003F2AA8">
      <w:pPr>
        <w:autoSpaceDE w:val="0"/>
        <w:autoSpaceDN w:val="0"/>
        <w:adjustRightInd w:val="0"/>
        <w:jc w:val="both"/>
        <w:rPr>
          <w:sz w:val="28"/>
          <w:szCs w:val="28"/>
        </w:rPr>
      </w:pPr>
      <w:r w:rsidRPr="00CC5E78">
        <w:rPr>
          <w:sz w:val="28"/>
          <w:szCs w:val="28"/>
        </w:rPr>
        <w:t xml:space="preserve">У малоподвижных детей следует воспитывать интерес к движениям, потребность в подвижных видах деятельности. Особое внимание уделяется развитию всех основных движений, особенно интенсивных (бег, прыжки — разные их способы). Малоподвижные дети вовлекаются в активную двигательную деятельность на протяжении всего дня. Следует позаботиться о том, чтобы она был для детей интересной, непринужденной. Помогут в этом </w:t>
      </w:r>
      <w:r w:rsidRPr="00CC5E78">
        <w:rPr>
          <w:sz w:val="28"/>
          <w:szCs w:val="28"/>
        </w:rPr>
        <w:lastRenderedPageBreak/>
        <w:t xml:space="preserve">разнообразные физкультурные пособия, игрушки-двигатели. Полезно вспомнить здесь наставления физиологов: дети не устают, если часто меняют движения, их темп, амплитуду, место выполнения. В этом случае происходит естественный отдых (активный отдых). Разнообразная двигательная деятельность не только не утомляет ребенка, а наоборот снимает утомление, активизирует память, мышление. </w:t>
      </w:r>
    </w:p>
    <w:p w:rsidR="00B427BE" w:rsidRPr="00CC5E78" w:rsidRDefault="00B427BE" w:rsidP="003F2AA8">
      <w:pPr>
        <w:autoSpaceDE w:val="0"/>
        <w:autoSpaceDN w:val="0"/>
        <w:adjustRightInd w:val="0"/>
        <w:jc w:val="both"/>
        <w:rPr>
          <w:rFonts w:eastAsiaTheme="minorHAnsi"/>
          <w:b/>
          <w:bCs/>
          <w:sz w:val="28"/>
          <w:szCs w:val="28"/>
          <w:lang w:eastAsia="en-US"/>
        </w:rPr>
      </w:pPr>
      <w:r w:rsidRPr="00CC5E78">
        <w:rPr>
          <w:sz w:val="28"/>
          <w:szCs w:val="28"/>
        </w:rPr>
        <w:t>Таким образом, индивидуальный подход в физическом воспитании дошкольника учитывает разные стороны его двигательного развития. Он включает в себя комплекс методов и приемов, устанавливающих взаимосвязь между содержанием двигательного материала и индивидуальными особенностями детей.</w:t>
      </w:r>
    </w:p>
    <w:p w:rsidR="00142D6D" w:rsidRPr="00CC5E78" w:rsidRDefault="00142D6D" w:rsidP="003F2AA8">
      <w:pPr>
        <w:autoSpaceDE w:val="0"/>
        <w:autoSpaceDN w:val="0"/>
        <w:adjustRightInd w:val="0"/>
        <w:jc w:val="both"/>
        <w:rPr>
          <w:rFonts w:eastAsiaTheme="minorHAnsi"/>
          <w:b/>
          <w:bCs/>
          <w:color w:val="000000"/>
          <w:sz w:val="28"/>
          <w:szCs w:val="28"/>
          <w:lang w:eastAsia="en-US"/>
        </w:rPr>
      </w:pPr>
    </w:p>
    <w:p w:rsidR="00465461" w:rsidRPr="00CC5E78" w:rsidRDefault="00465461" w:rsidP="003F2AA8">
      <w:pPr>
        <w:jc w:val="both"/>
        <w:outlineLvl w:val="0"/>
        <w:rPr>
          <w:rFonts w:eastAsiaTheme="minorHAnsi"/>
          <w:b/>
          <w:bCs/>
          <w:color w:val="000000"/>
          <w:sz w:val="28"/>
          <w:szCs w:val="28"/>
          <w:lang w:eastAsia="en-US"/>
        </w:rPr>
        <w:sectPr w:rsidR="00465461" w:rsidRPr="00CC5E78" w:rsidSect="00465461">
          <w:pgSz w:w="11906" w:h="16838"/>
          <w:pgMar w:top="1134" w:right="1134" w:bottom="1134" w:left="1134" w:header="709" w:footer="709" w:gutter="0"/>
          <w:cols w:space="708"/>
          <w:docGrid w:linePitch="360"/>
        </w:sectPr>
      </w:pPr>
    </w:p>
    <w:p w:rsidR="000C3A92" w:rsidRPr="00CC5E78" w:rsidRDefault="00567908" w:rsidP="003F2AA8">
      <w:pPr>
        <w:jc w:val="both"/>
        <w:outlineLvl w:val="0"/>
        <w:rPr>
          <w:rFonts w:eastAsiaTheme="minorHAnsi"/>
          <w:b/>
          <w:bCs/>
          <w:color w:val="000000"/>
          <w:sz w:val="28"/>
          <w:szCs w:val="28"/>
          <w:lang w:eastAsia="en-US"/>
        </w:rPr>
      </w:pPr>
      <w:r w:rsidRPr="00CC5E78">
        <w:rPr>
          <w:rFonts w:eastAsiaTheme="minorHAnsi"/>
          <w:b/>
          <w:bCs/>
          <w:color w:val="000000"/>
          <w:sz w:val="28"/>
          <w:szCs w:val="28"/>
          <w:lang w:eastAsia="en-US"/>
        </w:rPr>
        <w:lastRenderedPageBreak/>
        <w:t>3.</w:t>
      </w:r>
      <w:r w:rsidR="00320401" w:rsidRPr="00CC5E78">
        <w:rPr>
          <w:rFonts w:eastAsiaTheme="minorHAnsi"/>
          <w:b/>
          <w:bCs/>
          <w:color w:val="000000"/>
          <w:sz w:val="28"/>
          <w:szCs w:val="28"/>
          <w:lang w:eastAsia="en-US"/>
        </w:rPr>
        <w:t>2</w:t>
      </w:r>
      <w:r w:rsidRPr="00CC5E78">
        <w:rPr>
          <w:rFonts w:eastAsiaTheme="minorHAnsi"/>
          <w:b/>
          <w:bCs/>
          <w:color w:val="000000"/>
          <w:sz w:val="28"/>
          <w:szCs w:val="28"/>
          <w:lang w:eastAsia="en-US"/>
        </w:rPr>
        <w:t xml:space="preserve"> Система физкультурно-оздоровительной работы</w:t>
      </w:r>
    </w:p>
    <w:p w:rsidR="000C3A92" w:rsidRPr="00CC5E78" w:rsidRDefault="000C3A92" w:rsidP="003F2AA8">
      <w:pPr>
        <w:jc w:val="both"/>
        <w:outlineLvl w:val="0"/>
        <w:rPr>
          <w:rFonts w:eastAsiaTheme="minorHAnsi"/>
          <w:b/>
          <w:bCs/>
          <w:color w:val="000000"/>
          <w:sz w:val="28"/>
          <w:szCs w:val="28"/>
          <w:lang w:eastAsia="en-US"/>
        </w:rPr>
      </w:pP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922"/>
        <w:gridCol w:w="2530"/>
        <w:gridCol w:w="12"/>
        <w:gridCol w:w="27"/>
        <w:gridCol w:w="2490"/>
        <w:gridCol w:w="34"/>
        <w:gridCol w:w="22"/>
        <w:gridCol w:w="2944"/>
        <w:gridCol w:w="3299"/>
      </w:tblGrid>
      <w:tr w:rsidR="00567908" w:rsidRPr="00CC5E78" w:rsidTr="00804C99">
        <w:trPr>
          <w:trHeight w:val="136"/>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Мероприятия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Группа ДОУ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Периодичность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Ответственный </w:t>
            </w:r>
          </w:p>
        </w:tc>
      </w:tr>
      <w:tr w:rsidR="00567908" w:rsidRPr="00CC5E78" w:rsidTr="00804C99">
        <w:trPr>
          <w:trHeight w:val="133"/>
        </w:trPr>
        <w:tc>
          <w:tcPr>
            <w:tcW w:w="13886" w:type="dxa"/>
            <w:gridSpan w:val="10"/>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I. МОНИТОРИНГ </w:t>
            </w:r>
          </w:p>
        </w:tc>
      </w:tr>
      <w:tr w:rsidR="00567908" w:rsidRPr="00CC5E78" w:rsidTr="00804C99">
        <w:trPr>
          <w:trHeight w:val="1068"/>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452" w:type="dxa"/>
            <w:gridSpan w:val="2"/>
          </w:tcPr>
          <w:p w:rsidR="00567908" w:rsidRPr="00CC5E78" w:rsidRDefault="00E81AB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Определение уровня фи</w:t>
            </w:r>
            <w:r w:rsidR="00567908" w:rsidRPr="00CC5E78">
              <w:rPr>
                <w:rFonts w:eastAsiaTheme="minorHAnsi"/>
                <w:color w:val="000000"/>
                <w:sz w:val="28"/>
                <w:szCs w:val="28"/>
                <w:lang w:eastAsia="en-US"/>
              </w:rPr>
              <w:t xml:space="preserve">зического развития. </w:t>
            </w:r>
          </w:p>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Определение уровня физической подготовленности детей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w:t>
            </w:r>
          </w:p>
        </w:tc>
        <w:tc>
          <w:tcPr>
            <w:tcW w:w="3000" w:type="dxa"/>
            <w:gridSpan w:val="3"/>
          </w:tcPr>
          <w:p w:rsidR="00567908" w:rsidRPr="00CC5E78" w:rsidRDefault="00E81AB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раза в год (</w:t>
            </w:r>
            <w:r w:rsidR="00350FC9" w:rsidRPr="00CC5E78">
              <w:rPr>
                <w:rFonts w:eastAsiaTheme="minorHAnsi"/>
                <w:color w:val="000000"/>
                <w:sz w:val="28"/>
                <w:szCs w:val="28"/>
                <w:lang w:eastAsia="en-US"/>
              </w:rPr>
              <w:t>сентябр</w:t>
            </w:r>
            <w:r w:rsidRPr="00CC5E78">
              <w:rPr>
                <w:rFonts w:eastAsiaTheme="minorHAnsi"/>
                <w:color w:val="000000"/>
                <w:sz w:val="28"/>
                <w:szCs w:val="28"/>
                <w:lang w:eastAsia="en-US"/>
              </w:rPr>
              <w:t>ь</w:t>
            </w:r>
            <w:r w:rsidR="00A023C5" w:rsidRPr="00CC5E78">
              <w:rPr>
                <w:rFonts w:eastAsiaTheme="minorHAnsi"/>
                <w:color w:val="000000"/>
                <w:sz w:val="28"/>
                <w:szCs w:val="28"/>
                <w:lang w:eastAsia="en-US"/>
              </w:rPr>
              <w:t xml:space="preserve"> </w:t>
            </w:r>
            <w:r w:rsidRPr="00CC5E78">
              <w:rPr>
                <w:rFonts w:eastAsiaTheme="minorHAnsi"/>
                <w:color w:val="000000"/>
                <w:sz w:val="28"/>
                <w:szCs w:val="28"/>
                <w:lang w:eastAsia="en-US"/>
              </w:rPr>
              <w:t>- апрель</w:t>
            </w:r>
            <w:r w:rsidR="00567908" w:rsidRPr="00CC5E78">
              <w:rPr>
                <w:rFonts w:eastAsiaTheme="minorHAnsi"/>
                <w:color w:val="000000"/>
                <w:sz w:val="28"/>
                <w:szCs w:val="28"/>
                <w:lang w:eastAsia="en-US"/>
              </w:rPr>
              <w:t xml:space="preserve">)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4593" w:rsidRPr="00CC5E78">
              <w:rPr>
                <w:rFonts w:eastAsiaTheme="minorHAnsi"/>
                <w:color w:val="000000"/>
                <w:sz w:val="28"/>
                <w:szCs w:val="28"/>
                <w:lang w:eastAsia="en-US"/>
              </w:rPr>
              <w:t>, и</w:t>
            </w:r>
            <w:r w:rsidR="00976DC7" w:rsidRPr="00CC5E78">
              <w:rPr>
                <w:rFonts w:eastAsiaTheme="minorHAnsi"/>
                <w:color w:val="000000"/>
                <w:sz w:val="28"/>
                <w:szCs w:val="28"/>
                <w:lang w:eastAsia="en-US"/>
              </w:rPr>
              <w:t>нструктор по физической</w:t>
            </w:r>
            <w:r w:rsidRPr="00CC5E78">
              <w:rPr>
                <w:rFonts w:eastAsiaTheme="minorHAnsi"/>
                <w:color w:val="000000"/>
                <w:sz w:val="28"/>
                <w:szCs w:val="28"/>
                <w:lang w:eastAsia="en-US"/>
              </w:rPr>
              <w:t xml:space="preserve"> культуре, воспитатели групп </w:t>
            </w:r>
          </w:p>
        </w:tc>
      </w:tr>
      <w:tr w:rsidR="00F4197A" w:rsidRPr="00CC5E78" w:rsidTr="00804C99">
        <w:trPr>
          <w:trHeight w:val="1068"/>
        </w:trPr>
        <w:tc>
          <w:tcPr>
            <w:tcW w:w="1606" w:type="dxa"/>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w:t>
            </w:r>
          </w:p>
        </w:tc>
        <w:tc>
          <w:tcPr>
            <w:tcW w:w="3452" w:type="dxa"/>
            <w:gridSpan w:val="2"/>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Диспансеризация</w:t>
            </w:r>
          </w:p>
        </w:tc>
        <w:tc>
          <w:tcPr>
            <w:tcW w:w="2529" w:type="dxa"/>
            <w:gridSpan w:val="3"/>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Все группы</w:t>
            </w:r>
          </w:p>
        </w:tc>
        <w:tc>
          <w:tcPr>
            <w:tcW w:w="3000" w:type="dxa"/>
            <w:gridSpan w:val="3"/>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 раз в год</w:t>
            </w:r>
          </w:p>
        </w:tc>
        <w:tc>
          <w:tcPr>
            <w:tcW w:w="3299" w:type="dxa"/>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Специалисты детской поликлиники, медсестра</w:t>
            </w:r>
          </w:p>
        </w:tc>
      </w:tr>
      <w:tr w:rsidR="00567908" w:rsidRPr="00CC5E78" w:rsidTr="00804C99">
        <w:trPr>
          <w:trHeight w:val="133"/>
        </w:trPr>
        <w:tc>
          <w:tcPr>
            <w:tcW w:w="13886" w:type="dxa"/>
            <w:gridSpan w:val="10"/>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II. ДВИГАТЕЛЬНАЯ ДЕЯТЕЛЬНОСТЬ </w:t>
            </w:r>
          </w:p>
        </w:tc>
      </w:tr>
      <w:tr w:rsidR="00567908" w:rsidRPr="00CC5E78" w:rsidTr="00804C99">
        <w:trPr>
          <w:trHeight w:val="143"/>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Утренняя гимнастика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299" w:type="dxa"/>
          </w:tcPr>
          <w:p w:rsidR="00567908" w:rsidRPr="00CC5E78" w:rsidRDefault="00F3437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ической</w:t>
            </w:r>
            <w:r w:rsidR="00005DB2" w:rsidRPr="00CC5E78">
              <w:rPr>
                <w:rFonts w:eastAsiaTheme="minorHAnsi"/>
                <w:color w:val="000000"/>
                <w:sz w:val="28"/>
                <w:szCs w:val="28"/>
                <w:lang w:eastAsia="en-US"/>
              </w:rPr>
              <w:t xml:space="preserve"> культуре</w:t>
            </w:r>
            <w:r w:rsidRPr="00CC5E78">
              <w:rPr>
                <w:rFonts w:eastAsiaTheme="minorHAnsi"/>
                <w:color w:val="000000"/>
                <w:sz w:val="28"/>
                <w:szCs w:val="28"/>
                <w:lang w:eastAsia="en-US"/>
              </w:rPr>
              <w:t>, в</w:t>
            </w:r>
            <w:r w:rsidR="00567908" w:rsidRPr="00CC5E78">
              <w:rPr>
                <w:rFonts w:eastAsiaTheme="minorHAnsi"/>
                <w:color w:val="000000"/>
                <w:sz w:val="28"/>
                <w:szCs w:val="28"/>
                <w:lang w:eastAsia="en-US"/>
              </w:rPr>
              <w:t xml:space="preserve">оспитатели групп </w:t>
            </w:r>
          </w:p>
        </w:tc>
      </w:tr>
      <w:tr w:rsidR="00567908" w:rsidRPr="00CC5E78" w:rsidTr="00804C99">
        <w:trPr>
          <w:trHeight w:val="588"/>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Физическая культура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A557B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 раза в неделю</w:t>
            </w:r>
            <w:r w:rsidR="00567908" w:rsidRPr="00CC5E78">
              <w:rPr>
                <w:rFonts w:eastAsiaTheme="minorHAnsi"/>
                <w:color w:val="000000"/>
                <w:sz w:val="28"/>
                <w:szCs w:val="28"/>
                <w:lang w:eastAsia="en-US"/>
              </w:rPr>
              <w:t xml:space="preserve">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 xml:space="preserve">культуре, воспитатели групп </w:t>
            </w:r>
          </w:p>
        </w:tc>
      </w:tr>
      <w:tr w:rsidR="00567908" w:rsidRPr="00CC5E78" w:rsidTr="00804C99">
        <w:trPr>
          <w:trHeight w:val="143"/>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Подвижные игры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раза в день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групп </w:t>
            </w:r>
          </w:p>
        </w:tc>
      </w:tr>
      <w:tr w:rsidR="00567908" w:rsidRPr="00CC5E78" w:rsidTr="00804C99">
        <w:trPr>
          <w:trHeight w:val="383"/>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Гимнастика после дневного сна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групп </w:t>
            </w:r>
          </w:p>
        </w:tc>
      </w:tr>
      <w:tr w:rsidR="00567908" w:rsidRPr="00CC5E78" w:rsidTr="00804C99">
        <w:trPr>
          <w:trHeight w:val="384"/>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Спортивные упражнения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CD425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567908" w:rsidRPr="00CC5E78">
              <w:rPr>
                <w:rFonts w:eastAsiaTheme="minorHAnsi"/>
                <w:color w:val="000000"/>
                <w:sz w:val="28"/>
                <w:szCs w:val="28"/>
                <w:lang w:eastAsia="en-US"/>
              </w:rPr>
              <w:t xml:space="preserve"> раза в неделю </w:t>
            </w:r>
          </w:p>
        </w:tc>
        <w:tc>
          <w:tcPr>
            <w:tcW w:w="3299" w:type="dxa"/>
          </w:tcPr>
          <w:p w:rsidR="00567908" w:rsidRPr="00CC5E78" w:rsidRDefault="00F10D0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00005DB2" w:rsidRPr="00CC5E78">
              <w:rPr>
                <w:rFonts w:eastAsiaTheme="minorHAnsi"/>
                <w:color w:val="000000"/>
                <w:sz w:val="28"/>
                <w:szCs w:val="28"/>
                <w:lang w:eastAsia="en-US"/>
              </w:rPr>
              <w:t>культуре</w:t>
            </w:r>
            <w:r w:rsidR="00F34371" w:rsidRPr="00CC5E78">
              <w:rPr>
                <w:rFonts w:eastAsiaTheme="minorHAnsi"/>
                <w:color w:val="000000"/>
                <w:sz w:val="28"/>
                <w:szCs w:val="28"/>
                <w:lang w:eastAsia="en-US"/>
              </w:rPr>
              <w:t>,</w:t>
            </w:r>
            <w:r w:rsidR="00005DB2" w:rsidRPr="00CC5E78">
              <w:rPr>
                <w:rFonts w:eastAsiaTheme="minorHAnsi"/>
                <w:color w:val="000000"/>
                <w:sz w:val="28"/>
                <w:szCs w:val="28"/>
                <w:lang w:eastAsia="en-US"/>
              </w:rPr>
              <w:t xml:space="preserve"> </w:t>
            </w:r>
            <w:r w:rsidR="00F34371" w:rsidRPr="00CC5E78">
              <w:rPr>
                <w:rFonts w:eastAsiaTheme="minorHAnsi"/>
                <w:color w:val="000000"/>
                <w:sz w:val="28"/>
                <w:szCs w:val="28"/>
                <w:lang w:eastAsia="en-US"/>
              </w:rPr>
              <w:t>в</w:t>
            </w:r>
            <w:r w:rsidR="00567908" w:rsidRPr="00CC5E78">
              <w:rPr>
                <w:rFonts w:eastAsiaTheme="minorHAnsi"/>
                <w:color w:val="000000"/>
                <w:sz w:val="28"/>
                <w:szCs w:val="28"/>
                <w:lang w:eastAsia="en-US"/>
              </w:rPr>
              <w:t xml:space="preserve">оспитатели групп </w:t>
            </w:r>
          </w:p>
        </w:tc>
      </w:tr>
      <w:tr w:rsidR="00567908" w:rsidRPr="00CC5E78" w:rsidTr="00142D6D">
        <w:trPr>
          <w:trHeight w:val="383"/>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Физкультурные досуги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раз в месяц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 xml:space="preserve">культуре </w:t>
            </w:r>
          </w:p>
        </w:tc>
      </w:tr>
      <w:tr w:rsidR="00567908" w:rsidRPr="00CC5E78" w:rsidTr="00142D6D">
        <w:trPr>
          <w:trHeight w:val="529"/>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7</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Физкультурные праздники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Все</w:t>
            </w:r>
            <w:r w:rsidR="00F10D0C" w:rsidRPr="00CC5E78">
              <w:rPr>
                <w:rFonts w:eastAsiaTheme="minorHAnsi"/>
                <w:color w:val="000000"/>
                <w:sz w:val="28"/>
                <w:szCs w:val="28"/>
                <w:lang w:eastAsia="en-US"/>
              </w:rPr>
              <w:t xml:space="preserve"> группы</w:t>
            </w:r>
            <w:r w:rsidRPr="00CC5E78">
              <w:rPr>
                <w:rFonts w:eastAsiaTheme="minorHAnsi"/>
                <w:color w:val="000000"/>
                <w:sz w:val="28"/>
                <w:szCs w:val="28"/>
                <w:lang w:eastAsia="en-US"/>
              </w:rPr>
              <w:t xml:space="preserve"> </w:t>
            </w:r>
          </w:p>
        </w:tc>
        <w:tc>
          <w:tcPr>
            <w:tcW w:w="2944" w:type="dxa"/>
          </w:tcPr>
          <w:p w:rsidR="00567908" w:rsidRPr="00CC5E78" w:rsidRDefault="00862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раза в год</w:t>
            </w:r>
            <w:r w:rsidR="00567908" w:rsidRPr="00CC5E78">
              <w:rPr>
                <w:rFonts w:eastAsiaTheme="minorHAnsi"/>
                <w:color w:val="000000"/>
                <w:sz w:val="28"/>
                <w:szCs w:val="28"/>
                <w:lang w:eastAsia="en-US"/>
              </w:rPr>
              <w:t xml:space="preserve">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 xml:space="preserve">культуре, </w:t>
            </w:r>
            <w:r w:rsidR="00E81AB4" w:rsidRPr="00CC5E78">
              <w:rPr>
                <w:rFonts w:eastAsiaTheme="minorHAnsi"/>
                <w:color w:val="000000"/>
                <w:sz w:val="28"/>
                <w:szCs w:val="28"/>
                <w:lang w:eastAsia="en-US"/>
              </w:rPr>
              <w:lastRenderedPageBreak/>
              <w:t>музыкальный руко</w:t>
            </w:r>
            <w:r w:rsidRPr="00CC5E78">
              <w:rPr>
                <w:rFonts w:eastAsiaTheme="minorHAnsi"/>
                <w:color w:val="000000"/>
                <w:sz w:val="28"/>
                <w:szCs w:val="28"/>
                <w:lang w:eastAsia="en-US"/>
              </w:rPr>
              <w:t xml:space="preserve">водитель, воспитатели групп </w:t>
            </w:r>
          </w:p>
        </w:tc>
      </w:tr>
      <w:tr w:rsidR="00567908" w:rsidRPr="00CC5E78" w:rsidTr="00142D6D">
        <w:trPr>
          <w:trHeight w:val="453"/>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8</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День здоровья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w:t>
            </w:r>
            <w:r w:rsidR="00862FC9" w:rsidRPr="00CC5E78">
              <w:rPr>
                <w:rFonts w:eastAsiaTheme="minorHAnsi"/>
                <w:color w:val="000000"/>
                <w:sz w:val="28"/>
                <w:szCs w:val="28"/>
                <w:lang w:eastAsia="en-US"/>
              </w:rPr>
              <w:t>а</w:t>
            </w:r>
            <w:r w:rsidRPr="00CC5E78">
              <w:rPr>
                <w:rFonts w:eastAsiaTheme="minorHAnsi"/>
                <w:color w:val="000000"/>
                <w:sz w:val="28"/>
                <w:szCs w:val="28"/>
                <w:lang w:eastAsia="en-US"/>
              </w:rPr>
              <w:t xml:space="preserve"> в год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культуре, музыкальный руко</w:t>
            </w:r>
            <w:r w:rsidRPr="00CC5E78">
              <w:rPr>
                <w:rFonts w:eastAsiaTheme="minorHAnsi"/>
                <w:color w:val="000000"/>
                <w:sz w:val="28"/>
                <w:szCs w:val="28"/>
                <w:lang w:eastAsia="en-US"/>
              </w:rPr>
              <w:t xml:space="preserve">водитель, воспитатели групп </w:t>
            </w:r>
          </w:p>
        </w:tc>
      </w:tr>
      <w:tr w:rsidR="00567908" w:rsidRPr="00CC5E78" w:rsidTr="00142D6D">
        <w:trPr>
          <w:trHeight w:val="417"/>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9</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Динамические паузы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культуре, музыкальный руко</w:t>
            </w:r>
            <w:r w:rsidRPr="00CC5E78">
              <w:rPr>
                <w:rFonts w:eastAsiaTheme="minorHAnsi"/>
                <w:color w:val="000000"/>
                <w:sz w:val="28"/>
                <w:szCs w:val="28"/>
                <w:lang w:eastAsia="en-US"/>
              </w:rPr>
              <w:t xml:space="preserve">водитель, воспитатели </w:t>
            </w:r>
            <w:r w:rsidR="00CD4253" w:rsidRPr="00CC5E78">
              <w:rPr>
                <w:rFonts w:eastAsiaTheme="minorHAnsi"/>
                <w:color w:val="000000"/>
                <w:sz w:val="28"/>
                <w:szCs w:val="28"/>
                <w:lang w:eastAsia="en-US"/>
              </w:rPr>
              <w:t>групп</w:t>
            </w:r>
          </w:p>
        </w:tc>
      </w:tr>
      <w:tr w:rsidR="00567908" w:rsidRPr="00CC5E78" w:rsidTr="00804C99">
        <w:trPr>
          <w:trHeight w:val="133"/>
        </w:trPr>
        <w:tc>
          <w:tcPr>
            <w:tcW w:w="13886" w:type="dxa"/>
            <w:gridSpan w:val="10"/>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III ФИЗКУЛЬТУРНО-РЕКРЕАЦИОННАЯ </w:t>
            </w:r>
            <w:r w:rsidR="00176649" w:rsidRPr="00CC5E78">
              <w:rPr>
                <w:rFonts w:eastAsiaTheme="minorHAnsi"/>
                <w:b/>
                <w:bCs/>
                <w:color w:val="000000"/>
                <w:sz w:val="28"/>
                <w:szCs w:val="28"/>
                <w:lang w:eastAsia="en-US"/>
              </w:rPr>
              <w:t>ДЕЯТЕЛЬНОСТЬ</w:t>
            </w:r>
          </w:p>
        </w:tc>
      </w:tr>
      <w:tr w:rsidR="00E81AB4" w:rsidRPr="00CC5E78" w:rsidTr="00142D6D">
        <w:trPr>
          <w:trHeight w:val="917"/>
        </w:trPr>
        <w:tc>
          <w:tcPr>
            <w:tcW w:w="1606" w:type="dxa"/>
          </w:tcPr>
          <w:p w:rsidR="00E81AB4" w:rsidRPr="00CC5E78" w:rsidRDefault="00E81AB4"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p>
        </w:tc>
        <w:tc>
          <w:tcPr>
            <w:tcW w:w="3491" w:type="dxa"/>
            <w:gridSpan w:val="4"/>
          </w:tcPr>
          <w:p w:rsidR="00E81AB4"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 «Веселые старты»</w:t>
            </w:r>
          </w:p>
        </w:tc>
        <w:tc>
          <w:tcPr>
            <w:tcW w:w="2546" w:type="dxa"/>
            <w:gridSpan w:val="3"/>
          </w:tcPr>
          <w:p w:rsidR="00E81AB4"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E81AB4"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Ноябрь</w:t>
            </w: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E81AB4" w:rsidRPr="00CC5E78" w:rsidRDefault="00342F02"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917"/>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w:t>
            </w:r>
            <w:r w:rsidR="00CD4253" w:rsidRPr="00CC5E78">
              <w:rPr>
                <w:rFonts w:eastAsiaTheme="minorHAnsi"/>
                <w:color w:val="000000"/>
                <w:sz w:val="28"/>
                <w:szCs w:val="28"/>
                <w:lang w:eastAsia="en-US"/>
              </w:rPr>
              <w:t xml:space="preserve"> </w:t>
            </w:r>
            <w:r w:rsidRPr="00CC5E78">
              <w:rPr>
                <w:rFonts w:eastAsiaTheme="minorHAnsi"/>
                <w:color w:val="000000"/>
                <w:sz w:val="28"/>
                <w:szCs w:val="28"/>
                <w:lang w:eastAsia="en-US"/>
              </w:rPr>
              <w:t xml:space="preserve"> «</w:t>
            </w:r>
            <w:r w:rsidR="00CD4253" w:rsidRPr="00CC5E78">
              <w:rPr>
                <w:rFonts w:eastAsiaTheme="minorHAnsi"/>
                <w:color w:val="000000"/>
                <w:sz w:val="28"/>
                <w:szCs w:val="28"/>
                <w:lang w:eastAsia="en-US"/>
              </w:rPr>
              <w:t>Готов к труду и обороне</w:t>
            </w:r>
            <w:r w:rsidRPr="00CC5E78">
              <w:rPr>
                <w:rFonts w:eastAsiaTheme="minorHAnsi"/>
                <w:color w:val="000000"/>
                <w:sz w:val="28"/>
                <w:szCs w:val="28"/>
                <w:lang w:eastAsia="en-US"/>
              </w:rPr>
              <w:t>»</w:t>
            </w:r>
          </w:p>
        </w:tc>
        <w:tc>
          <w:tcPr>
            <w:tcW w:w="2546"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9A186A"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Апрель</w:t>
            </w:r>
            <w:r w:rsidR="00CD4253" w:rsidRPr="00CC5E78">
              <w:rPr>
                <w:rFonts w:eastAsiaTheme="minorHAnsi"/>
                <w:color w:val="000000"/>
                <w:sz w:val="28"/>
                <w:szCs w:val="28"/>
                <w:lang w:eastAsia="en-US"/>
              </w:rPr>
              <w:t xml:space="preserve"> </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438"/>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3. </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 «</w:t>
            </w:r>
            <w:r w:rsidR="00CD4253" w:rsidRPr="00CC5E78">
              <w:rPr>
                <w:rFonts w:eastAsiaTheme="minorHAnsi"/>
                <w:color w:val="000000"/>
                <w:sz w:val="28"/>
                <w:szCs w:val="28"/>
                <w:lang w:eastAsia="en-US"/>
              </w:rPr>
              <w:t>ПОДВИЖНЫЕ ИГРЫ - Перестрелка</w:t>
            </w:r>
            <w:r w:rsidRPr="00CC5E78">
              <w:rPr>
                <w:rFonts w:eastAsiaTheme="minorHAnsi"/>
                <w:color w:val="000000"/>
                <w:sz w:val="28"/>
                <w:szCs w:val="28"/>
                <w:lang w:eastAsia="en-US"/>
              </w:rPr>
              <w:t>»</w:t>
            </w:r>
          </w:p>
        </w:tc>
        <w:tc>
          <w:tcPr>
            <w:tcW w:w="2546"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9A186A"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Февраль</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595"/>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Участие в </w:t>
            </w:r>
            <w:r w:rsidR="00CD4253" w:rsidRPr="00CC5E78">
              <w:rPr>
                <w:rFonts w:eastAsiaTheme="minorHAnsi"/>
                <w:color w:val="000000"/>
                <w:sz w:val="28"/>
                <w:szCs w:val="28"/>
                <w:lang w:eastAsia="en-US"/>
              </w:rPr>
              <w:t>конкурсе «</w:t>
            </w:r>
            <w:r w:rsidR="00E47605" w:rsidRPr="00CC5E78">
              <w:rPr>
                <w:rFonts w:eastAsiaTheme="minorHAnsi"/>
                <w:color w:val="000000"/>
                <w:sz w:val="28"/>
                <w:szCs w:val="28"/>
                <w:lang w:eastAsia="en-US"/>
              </w:rPr>
              <w:t>Папа, мама, я – спортивная семья</w:t>
            </w:r>
            <w:r w:rsidR="00CD4253" w:rsidRPr="00CC5E78">
              <w:rPr>
                <w:rFonts w:eastAsiaTheme="minorHAnsi"/>
                <w:color w:val="000000"/>
                <w:sz w:val="28"/>
                <w:szCs w:val="28"/>
                <w:lang w:eastAsia="en-US"/>
              </w:rPr>
              <w:t>»</w:t>
            </w:r>
            <w:r w:rsidRPr="00CC5E78">
              <w:rPr>
                <w:rFonts w:eastAsiaTheme="minorHAnsi"/>
                <w:color w:val="000000"/>
                <w:sz w:val="28"/>
                <w:szCs w:val="28"/>
                <w:lang w:eastAsia="en-US"/>
              </w:rPr>
              <w:t xml:space="preserve">  среди детей дошкольных образовательных </w:t>
            </w:r>
            <w:r w:rsidR="005A3118" w:rsidRPr="00CC5E78">
              <w:rPr>
                <w:rFonts w:eastAsiaTheme="minorHAnsi"/>
                <w:color w:val="000000"/>
                <w:sz w:val="28"/>
                <w:szCs w:val="28"/>
                <w:lang w:eastAsia="en-US"/>
              </w:rPr>
              <w:t>учреждений</w:t>
            </w:r>
          </w:p>
        </w:tc>
        <w:tc>
          <w:tcPr>
            <w:tcW w:w="2546" w:type="dxa"/>
            <w:gridSpan w:val="3"/>
          </w:tcPr>
          <w:p w:rsidR="00592947" w:rsidRPr="00CC5E78" w:rsidRDefault="00E47605"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Воспитанники и родители</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E47605"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Февраль</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917"/>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Участие в </w:t>
            </w:r>
            <w:r w:rsidR="00CD4253" w:rsidRPr="00CC5E78">
              <w:rPr>
                <w:rFonts w:eastAsiaTheme="minorHAnsi"/>
                <w:color w:val="000000"/>
                <w:sz w:val="28"/>
                <w:szCs w:val="28"/>
                <w:lang w:eastAsia="en-US"/>
              </w:rPr>
              <w:t>Легкоатлетической эстафете</w:t>
            </w:r>
            <w:r w:rsidRPr="00CC5E78">
              <w:rPr>
                <w:rFonts w:eastAsiaTheme="minorHAnsi"/>
                <w:color w:val="000000"/>
                <w:sz w:val="28"/>
                <w:szCs w:val="28"/>
                <w:lang w:eastAsia="en-US"/>
              </w:rPr>
              <w:t xml:space="preserve">  </w:t>
            </w:r>
            <w:r w:rsidR="009A186A" w:rsidRPr="00CC5E78">
              <w:rPr>
                <w:rFonts w:eastAsiaTheme="minorHAnsi"/>
                <w:color w:val="000000"/>
                <w:sz w:val="28"/>
                <w:szCs w:val="28"/>
                <w:lang w:eastAsia="en-US"/>
              </w:rPr>
              <w:t xml:space="preserve">в рамках Всероссийского бега </w:t>
            </w:r>
            <w:r w:rsidR="009A186A" w:rsidRPr="00CC5E78">
              <w:rPr>
                <w:rFonts w:eastAsiaTheme="minorHAnsi"/>
                <w:color w:val="000000"/>
                <w:sz w:val="28"/>
                <w:szCs w:val="28"/>
                <w:lang w:eastAsia="en-US"/>
              </w:rPr>
              <w:lastRenderedPageBreak/>
              <w:t>«Кросс нации»</w:t>
            </w:r>
          </w:p>
        </w:tc>
        <w:tc>
          <w:tcPr>
            <w:tcW w:w="2546" w:type="dxa"/>
            <w:gridSpan w:val="3"/>
          </w:tcPr>
          <w:p w:rsidR="00592947" w:rsidRPr="00CC5E78" w:rsidRDefault="009A186A"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Подготовительные и старшие группы</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CD4253"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Май</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804C99">
        <w:trPr>
          <w:trHeight w:val="133"/>
        </w:trPr>
        <w:tc>
          <w:tcPr>
            <w:tcW w:w="13886" w:type="dxa"/>
            <w:gridSpan w:val="10"/>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IV. ПРОФИЛАКТИЧЕСКИЕ МЕРОПРИЯТИЯ </w:t>
            </w:r>
          </w:p>
        </w:tc>
      </w:tr>
      <w:tr w:rsidR="00592947" w:rsidRPr="00CC5E78" w:rsidTr="00804C99">
        <w:trPr>
          <w:trHeight w:val="143"/>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464"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Витаминотерапия </w:t>
            </w:r>
          </w:p>
        </w:tc>
        <w:tc>
          <w:tcPr>
            <w:tcW w:w="2551"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66"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раза в год </w:t>
            </w:r>
          </w:p>
        </w:tc>
        <w:tc>
          <w:tcPr>
            <w:tcW w:w="3299" w:type="dxa"/>
          </w:tcPr>
          <w:p w:rsidR="00592947" w:rsidRPr="00CC5E78" w:rsidRDefault="00350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w:t>
            </w:r>
          </w:p>
        </w:tc>
      </w:tr>
      <w:tr w:rsidR="00592947" w:rsidRPr="00CC5E78" w:rsidTr="00804C99">
        <w:trPr>
          <w:trHeight w:val="1192"/>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Профилактика гриппа и простудных заболеваний (режимы проветривания, утренние фильтры, работа с родителями)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неблагоприятные периоды</w:t>
            </w:r>
            <w:r w:rsidR="00F10D0C" w:rsidRPr="00CC5E78">
              <w:rPr>
                <w:rFonts w:eastAsiaTheme="minorHAnsi"/>
                <w:color w:val="000000"/>
                <w:sz w:val="28"/>
                <w:szCs w:val="28"/>
                <w:lang w:eastAsia="en-US"/>
              </w:rPr>
              <w:t xml:space="preserve"> (осень-весна) возникновения ин</w:t>
            </w:r>
            <w:r w:rsidR="00350FC9" w:rsidRPr="00CC5E78">
              <w:rPr>
                <w:rFonts w:eastAsiaTheme="minorHAnsi"/>
                <w:color w:val="000000"/>
                <w:sz w:val="28"/>
                <w:szCs w:val="28"/>
                <w:lang w:eastAsia="en-US"/>
              </w:rPr>
              <w:t>фекции.</w:t>
            </w:r>
            <w:r w:rsidRPr="00CC5E78">
              <w:rPr>
                <w:rFonts w:eastAsiaTheme="minorHAnsi"/>
                <w:color w:val="000000"/>
                <w:sz w:val="28"/>
                <w:szCs w:val="28"/>
                <w:lang w:eastAsia="en-US"/>
              </w:rPr>
              <w:t xml:space="preserve"> </w:t>
            </w:r>
          </w:p>
        </w:tc>
        <w:tc>
          <w:tcPr>
            <w:tcW w:w="3299" w:type="dxa"/>
          </w:tcPr>
          <w:p w:rsidR="00592947" w:rsidRPr="00CC5E78" w:rsidRDefault="00350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w:t>
            </w:r>
          </w:p>
        </w:tc>
      </w:tr>
      <w:tr w:rsidR="00592947" w:rsidRPr="00CC5E78" w:rsidTr="00804C99">
        <w:trPr>
          <w:trHeight w:val="383"/>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Кварцевание групп и кабинетов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года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804C99">
        <w:trPr>
          <w:trHeight w:val="268"/>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Самомассаж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Всем детям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раза в неделю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Инструктор по физической культуре, воспитатели </w:t>
            </w:r>
            <w:r w:rsidR="00350FC9" w:rsidRPr="00CC5E78">
              <w:rPr>
                <w:rFonts w:eastAsiaTheme="minorHAnsi"/>
                <w:color w:val="000000"/>
                <w:sz w:val="28"/>
                <w:szCs w:val="28"/>
                <w:lang w:eastAsia="en-US"/>
              </w:rPr>
              <w:t>групп</w:t>
            </w:r>
          </w:p>
        </w:tc>
      </w:tr>
      <w:tr w:rsidR="00592947" w:rsidRPr="00CC5E78" w:rsidTr="00804C99">
        <w:trPr>
          <w:trHeight w:val="143"/>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Гимнастика для глаз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Всем детям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года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804C99">
        <w:trPr>
          <w:trHeight w:val="938"/>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Массаж стоп </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период проведения занятий в режиме динамических пауз)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Средний и старший возраст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раза в неделю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Инструктор по физической культуре, воспитатели </w:t>
            </w:r>
            <w:r w:rsidR="00350FC9" w:rsidRPr="00CC5E78">
              <w:rPr>
                <w:rFonts w:eastAsiaTheme="minorHAnsi"/>
                <w:color w:val="000000"/>
                <w:sz w:val="28"/>
                <w:szCs w:val="28"/>
                <w:lang w:eastAsia="en-US"/>
              </w:rPr>
              <w:t>групп</w:t>
            </w:r>
          </w:p>
        </w:tc>
      </w:tr>
      <w:tr w:rsidR="00592947" w:rsidRPr="00CC5E78" w:rsidTr="00804C99">
        <w:trPr>
          <w:trHeight w:val="790"/>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7. </w:t>
            </w:r>
          </w:p>
        </w:tc>
        <w:tc>
          <w:tcPr>
            <w:tcW w:w="3452" w:type="dxa"/>
            <w:gridSpan w:val="2"/>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Спелеотерапия</w:t>
            </w:r>
            <w:r w:rsidR="00592947" w:rsidRPr="00CC5E78">
              <w:rPr>
                <w:rFonts w:eastAsiaTheme="minorHAnsi"/>
                <w:color w:val="000000"/>
                <w:sz w:val="28"/>
                <w:szCs w:val="28"/>
                <w:lang w:eastAsia="en-US"/>
              </w:rPr>
              <w:t xml:space="preserve"> </w:t>
            </w:r>
          </w:p>
        </w:tc>
        <w:tc>
          <w:tcPr>
            <w:tcW w:w="2529" w:type="dxa"/>
            <w:gridSpan w:val="3"/>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Все возраста</w:t>
            </w:r>
            <w:r w:rsidR="00592947" w:rsidRPr="00CC5E78">
              <w:rPr>
                <w:rFonts w:eastAsiaTheme="minorHAnsi"/>
                <w:color w:val="000000"/>
                <w:sz w:val="28"/>
                <w:szCs w:val="28"/>
                <w:lang w:eastAsia="en-US"/>
              </w:rPr>
              <w:t xml:space="preserve"> </w:t>
            </w:r>
          </w:p>
        </w:tc>
        <w:tc>
          <w:tcPr>
            <w:tcW w:w="3000" w:type="dxa"/>
            <w:gridSpan w:val="3"/>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раза в год</w:t>
            </w:r>
            <w:r w:rsidR="00592947" w:rsidRPr="00CC5E78">
              <w:rPr>
                <w:rFonts w:eastAsiaTheme="minorHAnsi"/>
                <w:color w:val="000000"/>
                <w:sz w:val="28"/>
                <w:szCs w:val="28"/>
                <w:lang w:eastAsia="en-US"/>
              </w:rPr>
              <w:t xml:space="preserve"> </w:t>
            </w:r>
          </w:p>
        </w:tc>
        <w:tc>
          <w:tcPr>
            <w:tcW w:w="3299" w:type="dxa"/>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 воспитатели групп</w:t>
            </w:r>
          </w:p>
        </w:tc>
      </w:tr>
      <w:tr w:rsidR="00592947" w:rsidRPr="00CC5E78" w:rsidTr="00804C99">
        <w:trPr>
          <w:trHeight w:val="133"/>
        </w:trPr>
        <w:tc>
          <w:tcPr>
            <w:tcW w:w="13886" w:type="dxa"/>
            <w:gridSpan w:val="10"/>
          </w:tcPr>
          <w:p w:rsidR="00592947" w:rsidRPr="00CC5E78" w:rsidRDefault="00592947" w:rsidP="003F2AA8">
            <w:pPr>
              <w:tabs>
                <w:tab w:val="left" w:pos="9639"/>
              </w:tabs>
              <w:autoSpaceDE w:val="0"/>
              <w:autoSpaceDN w:val="0"/>
              <w:adjustRightInd w:val="0"/>
              <w:jc w:val="both"/>
              <w:rPr>
                <w:rFonts w:eastAsiaTheme="minorHAnsi"/>
                <w:b/>
                <w:bCs/>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V. НЕТРАДИЦИОННЫЕ ФОРМЫ ОЗДОРОВЛЕНИЯ </w:t>
            </w:r>
          </w:p>
        </w:tc>
      </w:tr>
      <w:tr w:rsidR="00592947" w:rsidRPr="00CC5E78" w:rsidTr="00804C99">
        <w:trPr>
          <w:trHeight w:val="1395"/>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Музыкотерапия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Использование музыкального сопровождения на занятиях изобразительной деятельности, физкультуре и перед сном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Музыкальный руководитель, </w:t>
            </w:r>
            <w:r w:rsidR="00350FC9" w:rsidRPr="00CC5E78">
              <w:rPr>
                <w:rFonts w:eastAsiaTheme="minorHAnsi"/>
                <w:color w:val="000000"/>
                <w:sz w:val="28"/>
                <w:szCs w:val="28"/>
                <w:lang w:eastAsia="en-US"/>
              </w:rPr>
              <w:t>медсестра</w:t>
            </w:r>
            <w:r w:rsidRPr="00CC5E78">
              <w:rPr>
                <w:rFonts w:eastAsiaTheme="minorHAnsi"/>
                <w:color w:val="000000"/>
                <w:sz w:val="28"/>
                <w:szCs w:val="28"/>
                <w:lang w:eastAsia="en-US"/>
              </w:rPr>
              <w:t xml:space="preserve">, </w:t>
            </w:r>
            <w:r w:rsidR="00350FC9" w:rsidRPr="00CC5E78">
              <w:rPr>
                <w:rFonts w:eastAsiaTheme="minorHAnsi"/>
                <w:color w:val="000000"/>
                <w:sz w:val="28"/>
                <w:szCs w:val="28"/>
                <w:lang w:eastAsia="en-US"/>
              </w:rPr>
              <w:t>воспитатели групп</w:t>
            </w:r>
          </w:p>
        </w:tc>
      </w:tr>
      <w:tr w:rsidR="00592947" w:rsidRPr="00CC5E78" w:rsidTr="00804C99">
        <w:trPr>
          <w:trHeight w:val="789"/>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Фитонцидотерапия (лук, чеснок)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Неблагоприятные периоды, эпидемии, инфекционные заболевания </w:t>
            </w:r>
          </w:p>
        </w:tc>
        <w:tc>
          <w:tcPr>
            <w:tcW w:w="3299" w:type="dxa"/>
          </w:tcPr>
          <w:p w:rsidR="00592947" w:rsidRPr="00CC5E78" w:rsidRDefault="00350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младшие воспитатели </w:t>
            </w:r>
          </w:p>
        </w:tc>
      </w:tr>
      <w:tr w:rsidR="00592947" w:rsidRPr="00CC5E78" w:rsidTr="00804C99">
        <w:trPr>
          <w:trHeight w:val="133"/>
        </w:trPr>
        <w:tc>
          <w:tcPr>
            <w:tcW w:w="13886" w:type="dxa"/>
            <w:gridSpan w:val="10"/>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VI. ЗАКАЛИВАНИЕ </w:t>
            </w:r>
          </w:p>
        </w:tc>
      </w:tr>
      <w:tr w:rsidR="00592947" w:rsidRPr="00CC5E78" w:rsidTr="00804C99">
        <w:trPr>
          <w:trHeight w:val="143"/>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Ходьба босиком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После сна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804C99">
        <w:trPr>
          <w:trHeight w:val="383"/>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Облегченная одежда детей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дня </w:t>
            </w:r>
          </w:p>
        </w:tc>
        <w:tc>
          <w:tcPr>
            <w:tcW w:w="3299" w:type="dxa"/>
          </w:tcPr>
          <w:p w:rsidR="00592947" w:rsidRPr="00CC5E78" w:rsidRDefault="00592947" w:rsidP="003F2AA8">
            <w:pPr>
              <w:pStyle w:val="Default"/>
              <w:tabs>
                <w:tab w:val="left" w:pos="9639"/>
              </w:tabs>
              <w:jc w:val="both"/>
              <w:rPr>
                <w:rFonts w:eastAsiaTheme="minorHAnsi"/>
                <w:sz w:val="28"/>
                <w:szCs w:val="28"/>
              </w:rPr>
            </w:pPr>
            <w:r w:rsidRPr="00CC5E78">
              <w:rPr>
                <w:rFonts w:eastAsiaTheme="minorHAnsi"/>
                <w:sz w:val="28"/>
                <w:szCs w:val="28"/>
              </w:rPr>
              <w:t>Воспитатели</w:t>
            </w:r>
            <w:r w:rsidR="00350FC9" w:rsidRPr="00CC5E78">
              <w:rPr>
                <w:rFonts w:eastAsiaTheme="minorHAnsi"/>
                <w:sz w:val="28"/>
                <w:szCs w:val="28"/>
              </w:rPr>
              <w:t xml:space="preserve"> групп</w:t>
            </w:r>
            <w:r w:rsidRPr="00CC5E78">
              <w:rPr>
                <w:rFonts w:eastAsiaTheme="minorHAnsi"/>
                <w:sz w:val="28"/>
                <w:szCs w:val="28"/>
              </w:rPr>
              <w:t>, младшие воспитатели</w:t>
            </w:r>
          </w:p>
          <w:p w:rsidR="00592947" w:rsidRPr="00CC5E78" w:rsidRDefault="00592947" w:rsidP="003F2AA8">
            <w:pPr>
              <w:pStyle w:val="Default"/>
              <w:tabs>
                <w:tab w:val="left" w:pos="9639"/>
              </w:tabs>
              <w:jc w:val="both"/>
              <w:rPr>
                <w:rFonts w:eastAsiaTheme="minorHAnsi"/>
                <w:sz w:val="28"/>
                <w:szCs w:val="28"/>
              </w:rPr>
            </w:pPr>
          </w:p>
        </w:tc>
      </w:tr>
      <w:tr w:rsidR="00592947" w:rsidRPr="00CC5E78" w:rsidTr="00804C99">
        <w:trPr>
          <w:trHeight w:val="383"/>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sz w:val="28"/>
                <w:szCs w:val="28"/>
              </w:rPr>
              <w:t xml:space="preserve">3.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sz w:val="28"/>
                <w:szCs w:val="28"/>
              </w:rPr>
              <w:t>Мытье рук, лица, шеи прохладной водой</w:t>
            </w:r>
            <w:r w:rsidRPr="00CC5E78">
              <w:rPr>
                <w:rFonts w:eastAsiaTheme="minorHAnsi"/>
                <w:color w:val="000000"/>
                <w:sz w:val="28"/>
                <w:szCs w:val="28"/>
                <w:lang w:eastAsia="en-US"/>
              </w:rPr>
              <w:t xml:space="preserve">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течение дня</w:t>
            </w:r>
          </w:p>
        </w:tc>
        <w:tc>
          <w:tcPr>
            <w:tcW w:w="3299" w:type="dxa"/>
          </w:tcPr>
          <w:p w:rsidR="00592947" w:rsidRPr="00CC5E78" w:rsidRDefault="00592947" w:rsidP="003F2AA8">
            <w:pPr>
              <w:pStyle w:val="Default"/>
              <w:tabs>
                <w:tab w:val="left" w:pos="9639"/>
              </w:tabs>
              <w:jc w:val="both"/>
              <w:rPr>
                <w:rFonts w:eastAsiaTheme="minorHAnsi"/>
                <w:sz w:val="28"/>
                <w:szCs w:val="28"/>
              </w:rPr>
            </w:pPr>
            <w:r w:rsidRPr="00CC5E78">
              <w:rPr>
                <w:rFonts w:eastAsiaTheme="minorHAnsi"/>
                <w:sz w:val="28"/>
                <w:szCs w:val="28"/>
              </w:rPr>
              <w:t>Воспитатели</w:t>
            </w:r>
            <w:r w:rsidR="00350FC9" w:rsidRPr="00CC5E78">
              <w:rPr>
                <w:rFonts w:eastAsiaTheme="minorHAnsi"/>
                <w:sz w:val="28"/>
                <w:szCs w:val="28"/>
              </w:rPr>
              <w:t xml:space="preserve"> групп</w:t>
            </w:r>
            <w:r w:rsidRPr="00CC5E78">
              <w:rPr>
                <w:rFonts w:eastAsiaTheme="minorHAnsi"/>
                <w:sz w:val="28"/>
                <w:szCs w:val="28"/>
              </w:rPr>
              <w:t>, младшие воспитатели</w:t>
            </w:r>
          </w:p>
          <w:p w:rsidR="00592947" w:rsidRPr="00CC5E78" w:rsidRDefault="00592947" w:rsidP="003F2AA8">
            <w:pPr>
              <w:pStyle w:val="Default"/>
              <w:tabs>
                <w:tab w:val="left" w:pos="9639"/>
              </w:tabs>
              <w:jc w:val="both"/>
              <w:rPr>
                <w:rFonts w:eastAsiaTheme="minorHAnsi"/>
                <w:sz w:val="28"/>
                <w:szCs w:val="28"/>
              </w:rPr>
            </w:pPr>
          </w:p>
        </w:tc>
      </w:tr>
    </w:tbl>
    <w:p w:rsidR="000C3A92" w:rsidRPr="00CC5E78" w:rsidRDefault="00FD2E8C" w:rsidP="003F2AA8">
      <w:pPr>
        <w:jc w:val="both"/>
        <w:rPr>
          <w:rFonts w:eastAsiaTheme="minorHAnsi"/>
          <w:b/>
          <w:bCs/>
          <w:color w:val="000000"/>
          <w:sz w:val="28"/>
          <w:szCs w:val="28"/>
          <w:lang w:eastAsia="en-US"/>
        </w:rPr>
      </w:pPr>
      <w:r w:rsidRPr="00CC5E78">
        <w:rPr>
          <w:b/>
          <w:sz w:val="28"/>
          <w:szCs w:val="28"/>
        </w:rPr>
        <w:t xml:space="preserve">         </w:t>
      </w:r>
    </w:p>
    <w:p w:rsidR="00681DCB" w:rsidRPr="00CC5E78" w:rsidRDefault="00681DCB"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3.3 Организация развивающей предметно – пространственной среды.</w:t>
      </w:r>
    </w:p>
    <w:p w:rsidR="001F1FC3" w:rsidRPr="00CC5E78" w:rsidRDefault="001F1FC3" w:rsidP="003F2AA8">
      <w:pPr>
        <w:autoSpaceDE w:val="0"/>
        <w:autoSpaceDN w:val="0"/>
        <w:adjustRightInd w:val="0"/>
        <w:jc w:val="both"/>
        <w:rPr>
          <w:rFonts w:eastAsiaTheme="minorHAnsi"/>
          <w:b/>
          <w:bCs/>
          <w:color w:val="000000"/>
          <w:sz w:val="28"/>
          <w:szCs w:val="28"/>
          <w:lang w:eastAsia="en-US"/>
        </w:rPr>
      </w:pPr>
    </w:p>
    <w:p w:rsidR="0053685B" w:rsidRPr="00CC5E78" w:rsidRDefault="00681DC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Физкультурно-оздоровительная или спортивно-оздоровительная предметная среда содействует решению как специфических задач развития двигательной активности, моторики детей, так и задач их гармоничного развития.</w:t>
      </w:r>
    </w:p>
    <w:p w:rsidR="0053685B" w:rsidRPr="00CC5E78" w:rsidRDefault="0053685B" w:rsidP="003F2AA8">
      <w:pPr>
        <w:pStyle w:val="ac"/>
        <w:shd w:val="clear" w:color="auto" w:fill="FFFFFF"/>
        <w:spacing w:before="0" w:beforeAutospacing="0" w:after="0" w:afterAutospacing="0"/>
        <w:jc w:val="both"/>
        <w:rPr>
          <w:color w:val="000000"/>
          <w:sz w:val="28"/>
          <w:szCs w:val="28"/>
        </w:rPr>
      </w:pPr>
      <w:r w:rsidRPr="00CC5E78">
        <w:rPr>
          <w:color w:val="000000"/>
          <w:sz w:val="28"/>
          <w:szCs w:val="28"/>
        </w:rPr>
        <w:t>Имеются оборудованные объекты спорта:</w:t>
      </w:r>
    </w:p>
    <w:p w:rsidR="0053685B" w:rsidRPr="00CC5E78" w:rsidRDefault="0053685B" w:rsidP="003F2AA8">
      <w:pPr>
        <w:pStyle w:val="ac"/>
        <w:numPr>
          <w:ilvl w:val="0"/>
          <w:numId w:val="8"/>
        </w:numPr>
        <w:shd w:val="clear" w:color="auto" w:fill="FFFFFF"/>
        <w:spacing w:before="0" w:beforeAutospacing="0" w:after="0" w:afterAutospacing="0"/>
        <w:jc w:val="both"/>
        <w:rPr>
          <w:color w:val="000000"/>
          <w:sz w:val="28"/>
          <w:szCs w:val="28"/>
        </w:rPr>
      </w:pPr>
      <w:r w:rsidRPr="00CC5E78">
        <w:rPr>
          <w:color w:val="000000"/>
          <w:sz w:val="28"/>
          <w:szCs w:val="28"/>
        </w:rPr>
        <w:t>Спортивная площадка, расположенная на территории ДОУ;</w:t>
      </w:r>
    </w:p>
    <w:p w:rsidR="0053685B" w:rsidRPr="00CC5E78" w:rsidRDefault="0053685B" w:rsidP="003F2AA8">
      <w:pPr>
        <w:pStyle w:val="ac"/>
        <w:numPr>
          <w:ilvl w:val="0"/>
          <w:numId w:val="8"/>
        </w:numPr>
        <w:shd w:val="clear" w:color="auto" w:fill="FFFFFF"/>
        <w:spacing w:before="0" w:beforeAutospacing="0" w:after="0" w:afterAutospacing="0"/>
        <w:jc w:val="both"/>
        <w:rPr>
          <w:color w:val="000000"/>
          <w:sz w:val="28"/>
          <w:szCs w:val="28"/>
        </w:rPr>
      </w:pPr>
      <w:r w:rsidRPr="00CC5E78">
        <w:rPr>
          <w:color w:val="000000"/>
          <w:sz w:val="28"/>
          <w:szCs w:val="28"/>
        </w:rPr>
        <w:t>Физкультурный зал, который оснащён всем необходимым современным оборудованием: набивные мячи, мячи для элементов спортивных игр, обручи, флажки разноцветные, наборы мягких модулей.</w:t>
      </w:r>
      <w:r w:rsidRPr="00CC5E78">
        <w:rPr>
          <w:color w:val="000000"/>
          <w:sz w:val="28"/>
          <w:szCs w:val="28"/>
        </w:rPr>
        <w:br/>
      </w:r>
      <w:r w:rsidRPr="00CC5E78">
        <w:rPr>
          <w:color w:val="000000"/>
          <w:sz w:val="28"/>
          <w:szCs w:val="28"/>
        </w:rPr>
        <w:lastRenderedPageBreak/>
        <w:t>Оборудование соответствует возрастным особенностям детей. Зал оборудован с учетом максимального соблюдения безопасности воспитанников: закрытые сеткой окна и закрытые радиаторы.</w:t>
      </w:r>
    </w:p>
    <w:p w:rsidR="0053685B" w:rsidRPr="00CC5E78" w:rsidRDefault="0053685B" w:rsidP="00C60A05">
      <w:pPr>
        <w:pStyle w:val="ac"/>
        <w:numPr>
          <w:ilvl w:val="0"/>
          <w:numId w:val="8"/>
        </w:numPr>
        <w:shd w:val="clear" w:color="auto" w:fill="FFFFFF"/>
        <w:spacing w:before="0" w:beforeAutospacing="0" w:after="0" w:afterAutospacing="0"/>
        <w:rPr>
          <w:color w:val="000000"/>
          <w:sz w:val="28"/>
          <w:szCs w:val="28"/>
        </w:rPr>
      </w:pPr>
      <w:r w:rsidRPr="00CC5E78">
        <w:rPr>
          <w:color w:val="000000"/>
          <w:sz w:val="28"/>
          <w:szCs w:val="28"/>
        </w:rPr>
        <w:t>Бассейн, который имеет просторные раздевалки, душевые. Он оснащён современной системой очищения воды. Имеются: плавательные круги, доски, мячи, игрушки, нарукавники, спасательные к</w:t>
      </w:r>
      <w:r w:rsidR="00C60A05" w:rsidRPr="00CC5E78">
        <w:rPr>
          <w:color w:val="000000"/>
          <w:sz w:val="28"/>
          <w:szCs w:val="28"/>
        </w:rPr>
        <w:t xml:space="preserve">руги, поддержки и страховки для обучающихся </w:t>
      </w:r>
      <w:r w:rsidRPr="00CC5E78">
        <w:rPr>
          <w:color w:val="000000"/>
          <w:sz w:val="28"/>
          <w:szCs w:val="28"/>
        </w:rPr>
        <w:t>плаванию.</w:t>
      </w:r>
      <w:r w:rsidR="00C60A05" w:rsidRPr="00CC5E78">
        <w:rPr>
          <w:color w:val="000000"/>
          <w:sz w:val="28"/>
          <w:szCs w:val="28"/>
        </w:rPr>
        <w:t xml:space="preserve"> </w:t>
      </w:r>
      <w:r w:rsidRPr="00CC5E78">
        <w:rPr>
          <w:color w:val="000000"/>
          <w:sz w:val="28"/>
          <w:szCs w:val="28"/>
        </w:rPr>
        <w:br/>
        <w:t>Бассейн обеспечен инвентарной комнатой для хранения оборудования и инвентаря.</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Физкультурные уголки в группах (для индивидуальной и подгруппой работы с детьми);</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Выносной материал для занятий физической культурой на участке</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Атрибуты для подвижных игр;</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Оборудование для спортивных игр (хоккей, лыжи, баскетбол, бадминтон и т.д.);</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Оборудование для проведения упражнений по профилактике плоскостопия (в группах и спортивном зале).</w:t>
      </w:r>
    </w:p>
    <w:p w:rsidR="00681DCB" w:rsidRPr="00CC5E78" w:rsidRDefault="00681DCB"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 xml:space="preserve">3.4 Материально – техническое обеспечение </w:t>
      </w:r>
      <w:r w:rsidR="0053685B" w:rsidRPr="00CC5E78">
        <w:rPr>
          <w:rFonts w:eastAsiaTheme="minorHAnsi"/>
          <w:b/>
          <w:color w:val="000000"/>
          <w:sz w:val="28"/>
          <w:szCs w:val="28"/>
          <w:lang w:eastAsia="en-US"/>
        </w:rPr>
        <w:t>П</w:t>
      </w:r>
      <w:r w:rsidRPr="00CC5E78">
        <w:rPr>
          <w:rFonts w:eastAsiaTheme="minorHAnsi"/>
          <w:b/>
          <w:color w:val="000000"/>
          <w:sz w:val="28"/>
          <w:szCs w:val="28"/>
          <w:lang w:eastAsia="en-US"/>
        </w:rPr>
        <w:t>рограммы.</w:t>
      </w:r>
    </w:p>
    <w:p w:rsidR="00E25746" w:rsidRPr="00CC5E78" w:rsidRDefault="00E25746" w:rsidP="003F2AA8">
      <w:pPr>
        <w:ind w:firstLine="708"/>
        <w:jc w:val="both"/>
        <w:rPr>
          <w:sz w:val="28"/>
          <w:szCs w:val="28"/>
        </w:rPr>
      </w:pPr>
      <w:r w:rsidRPr="00CC5E78">
        <w:rPr>
          <w:sz w:val="28"/>
          <w:szCs w:val="28"/>
        </w:rPr>
        <w:t>В МАДОУ ДСКВ «Югорка» имеется спортивный зал - помещение дошкольной образовательной организации, предназначен для проведения утренних зарядок, занятий, досугов, развлечений, общественных мероприятий, семинаров, работы кружков, а также проведения других массовых мероприятий ДОУ.</w:t>
      </w:r>
    </w:p>
    <w:p w:rsidR="00E25746" w:rsidRPr="00CC5E78" w:rsidRDefault="00E25746" w:rsidP="003F2AA8">
      <w:pPr>
        <w:autoSpaceDE w:val="0"/>
        <w:autoSpaceDN w:val="0"/>
        <w:adjustRightInd w:val="0"/>
        <w:jc w:val="both"/>
        <w:rPr>
          <w:sz w:val="28"/>
          <w:szCs w:val="28"/>
        </w:rPr>
      </w:pPr>
      <w:r w:rsidRPr="00CC5E78">
        <w:rPr>
          <w:sz w:val="28"/>
          <w:szCs w:val="28"/>
        </w:rPr>
        <w:t>Оборудование для физкультурных занятий: разнообразный спортивный инвентарь и спортивные атрибуты для физического развития детей.</w:t>
      </w:r>
    </w:p>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Перечень спортивного оборудования и физкультурного инвентаря</w:t>
      </w:r>
    </w:p>
    <w:tbl>
      <w:tblPr>
        <w:tblStyle w:val="a4"/>
        <w:tblpPr w:leftFromText="180" w:rightFromText="180" w:vertAnchor="text" w:horzAnchor="margin" w:tblpXSpec="center" w:tblpY="253"/>
        <w:tblW w:w="14283" w:type="dxa"/>
        <w:tblLayout w:type="fixed"/>
        <w:tblLook w:val="04A0" w:firstRow="1" w:lastRow="0" w:firstColumn="1" w:lastColumn="0" w:noHBand="0" w:noVBand="1"/>
      </w:tblPr>
      <w:tblGrid>
        <w:gridCol w:w="817"/>
        <w:gridCol w:w="3969"/>
        <w:gridCol w:w="6095"/>
        <w:gridCol w:w="3402"/>
      </w:tblGrid>
      <w:tr w:rsidR="00C87FD4" w:rsidRPr="00CC5E78" w:rsidTr="00A2552D">
        <w:trPr>
          <w:trHeight w:val="416"/>
        </w:trPr>
        <w:tc>
          <w:tcPr>
            <w:tcW w:w="817"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w:t>
            </w:r>
          </w:p>
        </w:tc>
        <w:tc>
          <w:tcPr>
            <w:tcW w:w="3969"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Наименование</w:t>
            </w:r>
          </w:p>
        </w:tc>
        <w:tc>
          <w:tcPr>
            <w:tcW w:w="6095"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Тип оборудования</w:t>
            </w:r>
          </w:p>
        </w:tc>
        <w:tc>
          <w:tcPr>
            <w:tcW w:w="3402"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Количество</w:t>
            </w:r>
          </w:p>
          <w:p w:rsidR="00C87FD4" w:rsidRPr="00CC5E78" w:rsidRDefault="00C87FD4" w:rsidP="003F2AA8">
            <w:pPr>
              <w:pStyle w:val="22"/>
              <w:keepNext/>
              <w:keepLines/>
              <w:shd w:val="clear" w:color="auto" w:fill="auto"/>
              <w:spacing w:before="0" w:after="0" w:line="240" w:lineRule="auto"/>
              <w:jc w:val="both"/>
              <w:rPr>
                <w:sz w:val="28"/>
                <w:szCs w:val="28"/>
              </w:rPr>
            </w:pP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Скамья гимнастическая</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Доска гимнастическая прямая</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Доска с ребристой поверхностью</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Бревно гимнастическое напольное</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Куб деревянный  малый</w:t>
            </w:r>
            <w:r w:rsidR="00A2552D" w:rsidRPr="00CC5E78">
              <w:rPr>
                <w:b w:val="0"/>
                <w:sz w:val="28"/>
                <w:szCs w:val="28"/>
              </w:rPr>
              <w:t xml:space="preserve"> 20х20</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9</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lastRenderedPageBreak/>
              <w:t>6</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Куб деревянный большой</w:t>
            </w:r>
            <w:r w:rsidR="00A2552D" w:rsidRPr="00CC5E78">
              <w:rPr>
                <w:b w:val="0"/>
                <w:sz w:val="28"/>
                <w:szCs w:val="28"/>
              </w:rPr>
              <w:t xml:space="preserve"> 50х50</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7</w:t>
            </w:r>
          </w:p>
        </w:tc>
        <w:tc>
          <w:tcPr>
            <w:tcW w:w="3969" w:type="dxa"/>
            <w:vAlign w:val="center"/>
          </w:tcPr>
          <w:p w:rsidR="00C87FD4" w:rsidRPr="00CC5E78" w:rsidRDefault="00C87FD4" w:rsidP="003F2AA8">
            <w:pPr>
              <w:jc w:val="both"/>
              <w:rPr>
                <w:sz w:val="28"/>
                <w:szCs w:val="28"/>
              </w:rPr>
            </w:pPr>
            <w:r w:rsidRPr="00CC5E78">
              <w:rPr>
                <w:sz w:val="28"/>
                <w:szCs w:val="28"/>
              </w:rPr>
              <w:t>Дорожка гимнастическая ребристая пластик</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8</w:t>
            </w:r>
          </w:p>
        </w:tc>
        <w:tc>
          <w:tcPr>
            <w:tcW w:w="3969" w:type="dxa"/>
            <w:vAlign w:val="center"/>
          </w:tcPr>
          <w:p w:rsidR="00C87FD4" w:rsidRPr="00CC5E78" w:rsidRDefault="00C87FD4" w:rsidP="003F2AA8">
            <w:pPr>
              <w:jc w:val="both"/>
              <w:rPr>
                <w:sz w:val="28"/>
                <w:szCs w:val="28"/>
              </w:rPr>
            </w:pPr>
            <w:r w:rsidRPr="00CC5E78">
              <w:rPr>
                <w:sz w:val="28"/>
                <w:szCs w:val="28"/>
              </w:rPr>
              <w:t>Коврик гимнастический «Дорожка движения»</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9</w:t>
            </w:r>
          </w:p>
        </w:tc>
        <w:tc>
          <w:tcPr>
            <w:tcW w:w="3969" w:type="dxa"/>
            <w:vAlign w:val="center"/>
          </w:tcPr>
          <w:p w:rsidR="00C87FD4" w:rsidRPr="00CC5E78" w:rsidRDefault="00C87FD4" w:rsidP="003F2AA8">
            <w:pPr>
              <w:jc w:val="both"/>
              <w:rPr>
                <w:sz w:val="28"/>
                <w:szCs w:val="28"/>
              </w:rPr>
            </w:pPr>
            <w:r w:rsidRPr="00CC5E78">
              <w:rPr>
                <w:sz w:val="28"/>
                <w:szCs w:val="28"/>
              </w:rPr>
              <w:t>Гимнастическая змейка</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65"/>
        </w:trPr>
        <w:tc>
          <w:tcPr>
            <w:tcW w:w="817" w:type="dxa"/>
            <w:vAlign w:val="center"/>
          </w:tcPr>
          <w:p w:rsidR="00C87FD4" w:rsidRPr="00CC5E78" w:rsidRDefault="00C87FD4" w:rsidP="003F2AA8">
            <w:pPr>
              <w:jc w:val="both"/>
              <w:rPr>
                <w:sz w:val="28"/>
                <w:szCs w:val="28"/>
              </w:rPr>
            </w:pPr>
            <w:r w:rsidRPr="00CC5E78">
              <w:rPr>
                <w:sz w:val="28"/>
                <w:szCs w:val="28"/>
              </w:rPr>
              <w:t>10</w:t>
            </w:r>
          </w:p>
        </w:tc>
        <w:tc>
          <w:tcPr>
            <w:tcW w:w="3969" w:type="dxa"/>
            <w:vAlign w:val="center"/>
          </w:tcPr>
          <w:p w:rsidR="00C87FD4" w:rsidRPr="00CC5E78" w:rsidRDefault="00C87FD4" w:rsidP="003F2AA8">
            <w:pPr>
              <w:jc w:val="both"/>
              <w:rPr>
                <w:sz w:val="28"/>
                <w:szCs w:val="28"/>
              </w:rPr>
            </w:pPr>
            <w:r w:rsidRPr="00CC5E78">
              <w:rPr>
                <w:sz w:val="28"/>
                <w:szCs w:val="28"/>
              </w:rPr>
              <w:t>Балансир</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65"/>
        </w:trPr>
        <w:tc>
          <w:tcPr>
            <w:tcW w:w="817" w:type="dxa"/>
            <w:vAlign w:val="center"/>
          </w:tcPr>
          <w:p w:rsidR="00C87FD4" w:rsidRPr="00CC5E78" w:rsidRDefault="00C87FD4" w:rsidP="003F2AA8">
            <w:pPr>
              <w:jc w:val="both"/>
              <w:rPr>
                <w:sz w:val="28"/>
                <w:szCs w:val="28"/>
              </w:rPr>
            </w:pPr>
            <w:r w:rsidRPr="00CC5E78">
              <w:rPr>
                <w:sz w:val="28"/>
                <w:szCs w:val="28"/>
              </w:rPr>
              <w:t>11</w:t>
            </w:r>
          </w:p>
        </w:tc>
        <w:tc>
          <w:tcPr>
            <w:tcW w:w="3969" w:type="dxa"/>
            <w:vAlign w:val="center"/>
          </w:tcPr>
          <w:p w:rsidR="00C87FD4" w:rsidRPr="00CC5E78" w:rsidRDefault="00C87FD4" w:rsidP="003F2AA8">
            <w:pPr>
              <w:jc w:val="both"/>
              <w:rPr>
                <w:sz w:val="28"/>
                <w:szCs w:val="28"/>
              </w:rPr>
            </w:pPr>
            <w:r w:rsidRPr="00CC5E78">
              <w:rPr>
                <w:sz w:val="28"/>
                <w:szCs w:val="28"/>
              </w:rPr>
              <w:t>Лыжи деревянные с креплением резинка</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12</w:t>
            </w:r>
          </w:p>
        </w:tc>
        <w:tc>
          <w:tcPr>
            <w:tcW w:w="3969" w:type="dxa"/>
            <w:vAlign w:val="center"/>
          </w:tcPr>
          <w:p w:rsidR="00C87FD4" w:rsidRPr="00CC5E78" w:rsidRDefault="00C87FD4" w:rsidP="003F2AA8">
            <w:pPr>
              <w:jc w:val="both"/>
              <w:rPr>
                <w:sz w:val="28"/>
                <w:szCs w:val="28"/>
                <w:highlight w:val="yellow"/>
              </w:rPr>
            </w:pPr>
            <w:r w:rsidRPr="00CC5E78">
              <w:rPr>
                <w:sz w:val="28"/>
                <w:szCs w:val="28"/>
              </w:rPr>
              <w:t>Лыжи  пластиковые</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61"/>
        </w:trPr>
        <w:tc>
          <w:tcPr>
            <w:tcW w:w="817" w:type="dxa"/>
            <w:vAlign w:val="center"/>
          </w:tcPr>
          <w:p w:rsidR="00C87FD4" w:rsidRPr="00CC5E78" w:rsidRDefault="00C87FD4" w:rsidP="003F2AA8">
            <w:pPr>
              <w:jc w:val="both"/>
              <w:rPr>
                <w:sz w:val="28"/>
                <w:szCs w:val="28"/>
              </w:rPr>
            </w:pPr>
            <w:r w:rsidRPr="00CC5E78">
              <w:rPr>
                <w:sz w:val="28"/>
                <w:szCs w:val="28"/>
              </w:rPr>
              <w:t>13</w:t>
            </w:r>
          </w:p>
        </w:tc>
        <w:tc>
          <w:tcPr>
            <w:tcW w:w="3969" w:type="dxa"/>
            <w:vAlign w:val="center"/>
          </w:tcPr>
          <w:p w:rsidR="00C87FD4" w:rsidRPr="00CC5E78" w:rsidRDefault="00C87FD4" w:rsidP="003F2AA8">
            <w:pPr>
              <w:jc w:val="both"/>
              <w:rPr>
                <w:sz w:val="28"/>
                <w:szCs w:val="28"/>
              </w:rPr>
            </w:pPr>
            <w:r w:rsidRPr="00CC5E78">
              <w:rPr>
                <w:sz w:val="28"/>
                <w:szCs w:val="28"/>
              </w:rPr>
              <w:t>Ботинки лыжные</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6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Набор мягких модулей</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6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Мат гимнастический складной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6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16</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Мат гимнастический малый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61"/>
        </w:trPr>
        <w:tc>
          <w:tcPr>
            <w:tcW w:w="817" w:type="dxa"/>
            <w:vAlign w:val="center"/>
          </w:tcPr>
          <w:p w:rsidR="00C87FD4" w:rsidRPr="00CC5E78" w:rsidRDefault="00C87FD4" w:rsidP="003F2AA8">
            <w:pPr>
              <w:jc w:val="both"/>
              <w:rPr>
                <w:sz w:val="28"/>
                <w:szCs w:val="28"/>
              </w:rPr>
            </w:pPr>
            <w:r w:rsidRPr="00CC5E78">
              <w:rPr>
                <w:sz w:val="28"/>
                <w:szCs w:val="28"/>
              </w:rPr>
              <w:t>17</w:t>
            </w:r>
          </w:p>
        </w:tc>
        <w:tc>
          <w:tcPr>
            <w:tcW w:w="3969" w:type="dxa"/>
            <w:vAlign w:val="center"/>
          </w:tcPr>
          <w:p w:rsidR="00C87FD4" w:rsidRPr="00CC5E78" w:rsidRDefault="00C87FD4" w:rsidP="003F2AA8">
            <w:pPr>
              <w:jc w:val="both"/>
              <w:rPr>
                <w:sz w:val="28"/>
                <w:szCs w:val="28"/>
              </w:rPr>
            </w:pPr>
            <w:r w:rsidRPr="00CC5E78">
              <w:rPr>
                <w:sz w:val="28"/>
                <w:szCs w:val="28"/>
              </w:rPr>
              <w:t>Скакалка короткая</w:t>
            </w:r>
            <w:r w:rsidR="00A2552D" w:rsidRPr="00CC5E78">
              <w:rPr>
                <w:sz w:val="28"/>
                <w:szCs w:val="28"/>
              </w:rPr>
              <w:t xml:space="preserve"> 120 см</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18</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Мишень навесная малая</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72"/>
        </w:trPr>
        <w:tc>
          <w:tcPr>
            <w:tcW w:w="817" w:type="dxa"/>
            <w:vAlign w:val="center"/>
          </w:tcPr>
          <w:p w:rsidR="00C87FD4" w:rsidRPr="00CC5E78" w:rsidRDefault="00C87FD4" w:rsidP="003F2AA8">
            <w:pPr>
              <w:pStyle w:val="22"/>
              <w:keepNext/>
              <w:keepLines/>
              <w:shd w:val="clear" w:color="auto" w:fill="auto"/>
              <w:tabs>
                <w:tab w:val="left" w:pos="2295"/>
              </w:tabs>
              <w:spacing w:before="0" w:after="0" w:line="240" w:lineRule="auto"/>
              <w:jc w:val="both"/>
              <w:rPr>
                <w:b w:val="0"/>
                <w:sz w:val="28"/>
                <w:szCs w:val="28"/>
              </w:rPr>
            </w:pPr>
            <w:r w:rsidRPr="00CC5E78">
              <w:rPr>
                <w:b w:val="0"/>
                <w:sz w:val="28"/>
                <w:szCs w:val="28"/>
              </w:rPr>
              <w:t>19</w:t>
            </w:r>
          </w:p>
        </w:tc>
        <w:tc>
          <w:tcPr>
            <w:tcW w:w="3969" w:type="dxa"/>
            <w:vAlign w:val="center"/>
          </w:tcPr>
          <w:p w:rsidR="00C87FD4" w:rsidRPr="00CC5E78" w:rsidRDefault="00C87FD4" w:rsidP="003F2AA8">
            <w:pPr>
              <w:pStyle w:val="22"/>
              <w:keepNext/>
              <w:keepLines/>
              <w:shd w:val="clear" w:color="auto" w:fill="auto"/>
              <w:tabs>
                <w:tab w:val="left" w:pos="2295"/>
              </w:tabs>
              <w:spacing w:before="0" w:after="0" w:line="240" w:lineRule="auto"/>
              <w:jc w:val="both"/>
              <w:rPr>
                <w:b w:val="0"/>
                <w:sz w:val="28"/>
                <w:szCs w:val="28"/>
              </w:rPr>
            </w:pPr>
            <w:r w:rsidRPr="00CC5E78">
              <w:rPr>
                <w:b w:val="0"/>
                <w:sz w:val="28"/>
                <w:szCs w:val="28"/>
              </w:rPr>
              <w:t>Мишень навесная большая</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4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20</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набивной</w:t>
            </w:r>
            <w:r w:rsidR="00A2552D" w:rsidRPr="00CC5E78">
              <w:rPr>
                <w:b w:val="0"/>
                <w:sz w:val="28"/>
                <w:szCs w:val="28"/>
              </w:rPr>
              <w:t xml:space="preserve"> 0.5 кг</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8</w:t>
            </w:r>
          </w:p>
        </w:tc>
      </w:tr>
      <w:tr w:rsidR="00C87FD4" w:rsidRPr="00CC5E78" w:rsidTr="00A2552D">
        <w:trPr>
          <w:trHeight w:val="37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21</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набивной</w:t>
            </w:r>
            <w:r w:rsidR="00A2552D" w:rsidRPr="00CC5E78">
              <w:rPr>
                <w:b w:val="0"/>
                <w:sz w:val="28"/>
                <w:szCs w:val="28"/>
              </w:rPr>
              <w:t xml:space="preserve"> 1 кг</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8</w:t>
            </w:r>
          </w:p>
        </w:tc>
      </w:tr>
      <w:tr w:rsidR="00C87FD4" w:rsidRPr="00CC5E78" w:rsidTr="00A2552D">
        <w:trPr>
          <w:trHeight w:val="407"/>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волейбольный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23</w:t>
            </w:r>
          </w:p>
        </w:tc>
        <w:tc>
          <w:tcPr>
            <w:tcW w:w="3969" w:type="dxa"/>
            <w:vAlign w:val="center"/>
          </w:tcPr>
          <w:p w:rsidR="00C87FD4" w:rsidRPr="00CC5E78" w:rsidRDefault="00C87FD4" w:rsidP="003F2AA8">
            <w:pPr>
              <w:jc w:val="both"/>
              <w:rPr>
                <w:sz w:val="28"/>
                <w:szCs w:val="28"/>
              </w:rPr>
            </w:pPr>
            <w:r w:rsidRPr="00CC5E78">
              <w:rPr>
                <w:sz w:val="28"/>
                <w:szCs w:val="28"/>
              </w:rPr>
              <w:t>Мяч для мини- баскетбола</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62"/>
        </w:trPr>
        <w:tc>
          <w:tcPr>
            <w:tcW w:w="817" w:type="dxa"/>
            <w:vAlign w:val="center"/>
          </w:tcPr>
          <w:p w:rsidR="00C87FD4" w:rsidRPr="00CC5E78" w:rsidRDefault="00C87FD4" w:rsidP="003F2AA8">
            <w:pPr>
              <w:jc w:val="both"/>
              <w:rPr>
                <w:sz w:val="28"/>
                <w:szCs w:val="28"/>
              </w:rPr>
            </w:pPr>
            <w:r w:rsidRPr="00CC5E78">
              <w:rPr>
                <w:sz w:val="28"/>
                <w:szCs w:val="28"/>
              </w:rPr>
              <w:t>24</w:t>
            </w:r>
          </w:p>
        </w:tc>
        <w:tc>
          <w:tcPr>
            <w:tcW w:w="3969" w:type="dxa"/>
            <w:vAlign w:val="center"/>
          </w:tcPr>
          <w:p w:rsidR="00C87FD4" w:rsidRPr="00CC5E78" w:rsidRDefault="00C87FD4" w:rsidP="003F2AA8">
            <w:pPr>
              <w:jc w:val="both"/>
              <w:rPr>
                <w:sz w:val="28"/>
                <w:szCs w:val="28"/>
              </w:rPr>
            </w:pPr>
            <w:r w:rsidRPr="00CC5E78">
              <w:rPr>
                <w:sz w:val="28"/>
                <w:szCs w:val="28"/>
              </w:rPr>
              <w:t>Мяч резиновый большой</w:t>
            </w:r>
            <w:r w:rsidR="00A2552D" w:rsidRPr="00CC5E78">
              <w:rPr>
                <w:sz w:val="28"/>
                <w:szCs w:val="28"/>
              </w:rPr>
              <w:t xml:space="preserve"> 20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A2552D">
        <w:trPr>
          <w:trHeight w:val="409"/>
        </w:trPr>
        <w:tc>
          <w:tcPr>
            <w:tcW w:w="817" w:type="dxa"/>
            <w:vAlign w:val="center"/>
          </w:tcPr>
          <w:p w:rsidR="00C87FD4" w:rsidRPr="00CC5E78" w:rsidRDefault="00C87FD4" w:rsidP="003F2AA8">
            <w:pPr>
              <w:jc w:val="both"/>
              <w:rPr>
                <w:sz w:val="28"/>
                <w:szCs w:val="28"/>
              </w:rPr>
            </w:pPr>
            <w:r w:rsidRPr="00CC5E78">
              <w:rPr>
                <w:sz w:val="28"/>
                <w:szCs w:val="28"/>
              </w:rPr>
              <w:t>25</w:t>
            </w:r>
          </w:p>
        </w:tc>
        <w:tc>
          <w:tcPr>
            <w:tcW w:w="3969" w:type="dxa"/>
            <w:vAlign w:val="center"/>
          </w:tcPr>
          <w:p w:rsidR="00C87FD4" w:rsidRPr="00CC5E78" w:rsidRDefault="00C87FD4" w:rsidP="003F2AA8">
            <w:pPr>
              <w:jc w:val="both"/>
              <w:rPr>
                <w:sz w:val="28"/>
                <w:szCs w:val="28"/>
              </w:rPr>
            </w:pPr>
            <w:r w:rsidRPr="00CC5E78">
              <w:rPr>
                <w:sz w:val="28"/>
                <w:szCs w:val="28"/>
              </w:rPr>
              <w:t>Мяч резиновый средний</w:t>
            </w:r>
            <w:r w:rsidR="00A2552D" w:rsidRPr="00CC5E78">
              <w:rPr>
                <w:sz w:val="28"/>
                <w:szCs w:val="28"/>
              </w:rPr>
              <w:t xml:space="preserve"> 15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A2552D">
        <w:trPr>
          <w:trHeight w:val="409"/>
        </w:trPr>
        <w:tc>
          <w:tcPr>
            <w:tcW w:w="817" w:type="dxa"/>
            <w:vAlign w:val="center"/>
          </w:tcPr>
          <w:p w:rsidR="00C87FD4" w:rsidRPr="00CC5E78" w:rsidRDefault="00C87FD4" w:rsidP="003F2AA8">
            <w:pPr>
              <w:jc w:val="both"/>
              <w:rPr>
                <w:sz w:val="28"/>
                <w:szCs w:val="28"/>
              </w:rPr>
            </w:pPr>
            <w:r w:rsidRPr="00CC5E78">
              <w:rPr>
                <w:sz w:val="28"/>
                <w:szCs w:val="28"/>
              </w:rPr>
              <w:t>26</w:t>
            </w:r>
          </w:p>
        </w:tc>
        <w:tc>
          <w:tcPr>
            <w:tcW w:w="3969" w:type="dxa"/>
            <w:vAlign w:val="center"/>
          </w:tcPr>
          <w:p w:rsidR="00C87FD4" w:rsidRPr="00CC5E78" w:rsidRDefault="00C87FD4" w:rsidP="003F2AA8">
            <w:pPr>
              <w:jc w:val="both"/>
              <w:rPr>
                <w:sz w:val="28"/>
                <w:szCs w:val="28"/>
              </w:rPr>
            </w:pPr>
            <w:r w:rsidRPr="00CC5E78">
              <w:rPr>
                <w:sz w:val="28"/>
                <w:szCs w:val="28"/>
              </w:rPr>
              <w:t>Мяч резиновый малый</w:t>
            </w:r>
            <w:r w:rsidR="00A2552D" w:rsidRPr="00CC5E78">
              <w:rPr>
                <w:sz w:val="28"/>
                <w:szCs w:val="28"/>
              </w:rPr>
              <w:t xml:space="preserve"> 10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15</w:t>
            </w:r>
          </w:p>
        </w:tc>
      </w:tr>
      <w:tr w:rsidR="00C87FD4" w:rsidRPr="00CC5E78" w:rsidTr="00A2552D">
        <w:trPr>
          <w:trHeight w:val="3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27</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поролоновый</w:t>
            </w:r>
            <w:r w:rsidR="00A2552D" w:rsidRPr="00CC5E78">
              <w:rPr>
                <w:b w:val="0"/>
                <w:sz w:val="28"/>
                <w:szCs w:val="28"/>
              </w:rPr>
              <w:t xml:space="preserve"> 5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lastRenderedPageBreak/>
              <w:t>28</w:t>
            </w:r>
          </w:p>
        </w:tc>
        <w:tc>
          <w:tcPr>
            <w:tcW w:w="3969" w:type="dxa"/>
            <w:vAlign w:val="center"/>
          </w:tcPr>
          <w:p w:rsidR="00C87FD4" w:rsidRPr="00CC5E78" w:rsidRDefault="00C87FD4" w:rsidP="003F2AA8">
            <w:pPr>
              <w:jc w:val="both"/>
              <w:rPr>
                <w:sz w:val="28"/>
                <w:szCs w:val="28"/>
              </w:rPr>
            </w:pPr>
            <w:r w:rsidRPr="00CC5E78">
              <w:rPr>
                <w:sz w:val="28"/>
                <w:szCs w:val="28"/>
              </w:rPr>
              <w:t>Мешочки для метания</w:t>
            </w:r>
            <w:r w:rsidR="00A2552D" w:rsidRPr="00CC5E78">
              <w:rPr>
                <w:sz w:val="28"/>
                <w:szCs w:val="28"/>
              </w:rPr>
              <w:t xml:space="preserve"> 200 гр</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29</w:t>
            </w:r>
          </w:p>
        </w:tc>
        <w:tc>
          <w:tcPr>
            <w:tcW w:w="3969" w:type="dxa"/>
            <w:vAlign w:val="center"/>
          </w:tcPr>
          <w:p w:rsidR="00C87FD4" w:rsidRPr="00CC5E78" w:rsidRDefault="00C87FD4" w:rsidP="003F2AA8">
            <w:pPr>
              <w:jc w:val="both"/>
              <w:rPr>
                <w:sz w:val="28"/>
                <w:szCs w:val="28"/>
              </w:rPr>
            </w:pPr>
            <w:r w:rsidRPr="00CC5E78">
              <w:rPr>
                <w:sz w:val="28"/>
                <w:szCs w:val="28"/>
              </w:rPr>
              <w:t>Мяч надувной с ручкой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r>
      <w:tr w:rsidR="00C87FD4" w:rsidRPr="00CC5E78" w:rsidTr="00A2552D">
        <w:trPr>
          <w:trHeight w:val="416"/>
        </w:trPr>
        <w:tc>
          <w:tcPr>
            <w:tcW w:w="817" w:type="dxa"/>
            <w:vAlign w:val="center"/>
          </w:tcPr>
          <w:p w:rsidR="00C87FD4" w:rsidRPr="00CC5E78" w:rsidRDefault="00C87FD4" w:rsidP="003F2AA8">
            <w:pPr>
              <w:jc w:val="both"/>
              <w:rPr>
                <w:sz w:val="28"/>
                <w:szCs w:val="28"/>
              </w:rPr>
            </w:pPr>
            <w:r w:rsidRPr="00CC5E78">
              <w:rPr>
                <w:sz w:val="28"/>
                <w:szCs w:val="28"/>
              </w:rPr>
              <w:t>30</w:t>
            </w:r>
          </w:p>
        </w:tc>
        <w:tc>
          <w:tcPr>
            <w:tcW w:w="3969" w:type="dxa"/>
            <w:vAlign w:val="center"/>
          </w:tcPr>
          <w:p w:rsidR="00C87FD4" w:rsidRPr="00CC5E78" w:rsidRDefault="00C87FD4" w:rsidP="003F2AA8">
            <w:pPr>
              <w:jc w:val="both"/>
              <w:rPr>
                <w:sz w:val="28"/>
                <w:szCs w:val="28"/>
              </w:rPr>
            </w:pPr>
            <w:r w:rsidRPr="00CC5E78">
              <w:rPr>
                <w:sz w:val="28"/>
                <w:szCs w:val="28"/>
              </w:rPr>
              <w:t>Набор «Кольцеброс» мягкий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31</w:t>
            </w:r>
          </w:p>
        </w:tc>
        <w:tc>
          <w:tcPr>
            <w:tcW w:w="3969" w:type="dxa"/>
            <w:vAlign w:val="center"/>
          </w:tcPr>
          <w:p w:rsidR="00C87FD4" w:rsidRPr="00CC5E78" w:rsidRDefault="00C87FD4" w:rsidP="003F2AA8">
            <w:pPr>
              <w:jc w:val="both"/>
              <w:rPr>
                <w:sz w:val="28"/>
                <w:szCs w:val="28"/>
              </w:rPr>
            </w:pPr>
            <w:r w:rsidRPr="00CC5E78">
              <w:rPr>
                <w:sz w:val="28"/>
                <w:szCs w:val="28"/>
              </w:rPr>
              <w:t>Набор «Кольцеброс»</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Щит  баскетбольный мобильн</w:t>
            </w:r>
            <w:r w:rsidR="00A2552D" w:rsidRPr="00CC5E78">
              <w:rPr>
                <w:b w:val="0"/>
                <w:sz w:val="28"/>
                <w:szCs w:val="28"/>
              </w:rPr>
              <w:t>ый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33</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Стойки баскетбольные с кольцом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Стойка Кенгуру универсальная</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Набор «Кегли»</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36</w:t>
            </w:r>
          </w:p>
        </w:tc>
        <w:tc>
          <w:tcPr>
            <w:tcW w:w="3969" w:type="dxa"/>
            <w:vAlign w:val="center"/>
          </w:tcPr>
          <w:p w:rsidR="00C87FD4" w:rsidRPr="00CC5E78" w:rsidRDefault="00C87FD4" w:rsidP="003F2AA8">
            <w:pPr>
              <w:jc w:val="both"/>
              <w:rPr>
                <w:sz w:val="28"/>
                <w:szCs w:val="28"/>
              </w:rPr>
            </w:pPr>
            <w:r w:rsidRPr="00CC5E78">
              <w:rPr>
                <w:sz w:val="28"/>
                <w:szCs w:val="28"/>
              </w:rPr>
              <w:t>Клюшки</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37</w:t>
            </w:r>
          </w:p>
        </w:tc>
        <w:tc>
          <w:tcPr>
            <w:tcW w:w="3969" w:type="dxa"/>
            <w:vAlign w:val="center"/>
          </w:tcPr>
          <w:p w:rsidR="00C87FD4" w:rsidRPr="00CC5E78" w:rsidRDefault="00C87FD4" w:rsidP="003F2AA8">
            <w:pPr>
              <w:jc w:val="both"/>
              <w:rPr>
                <w:sz w:val="28"/>
                <w:szCs w:val="28"/>
              </w:rPr>
            </w:pPr>
            <w:r w:rsidRPr="00CC5E78">
              <w:rPr>
                <w:sz w:val="28"/>
                <w:szCs w:val="28"/>
              </w:rPr>
              <w:t>Ракетки</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38</w:t>
            </w:r>
          </w:p>
        </w:tc>
        <w:tc>
          <w:tcPr>
            <w:tcW w:w="3969" w:type="dxa"/>
            <w:vAlign w:val="center"/>
          </w:tcPr>
          <w:p w:rsidR="00C87FD4" w:rsidRPr="00CC5E78" w:rsidRDefault="00C87FD4" w:rsidP="003F2AA8">
            <w:pPr>
              <w:jc w:val="both"/>
              <w:rPr>
                <w:sz w:val="28"/>
                <w:szCs w:val="28"/>
              </w:rPr>
            </w:pPr>
            <w:r w:rsidRPr="00CC5E78">
              <w:rPr>
                <w:sz w:val="28"/>
                <w:szCs w:val="28"/>
              </w:rPr>
              <w:t>Волан для бадминтона</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39</w:t>
            </w:r>
          </w:p>
        </w:tc>
        <w:tc>
          <w:tcPr>
            <w:tcW w:w="3969" w:type="dxa"/>
            <w:vAlign w:val="center"/>
          </w:tcPr>
          <w:p w:rsidR="00C87FD4" w:rsidRPr="00CC5E78" w:rsidRDefault="00C87FD4" w:rsidP="003F2AA8">
            <w:pPr>
              <w:jc w:val="both"/>
              <w:rPr>
                <w:sz w:val="28"/>
                <w:szCs w:val="28"/>
              </w:rPr>
            </w:pPr>
            <w:r w:rsidRPr="00CC5E78">
              <w:rPr>
                <w:sz w:val="28"/>
                <w:szCs w:val="28"/>
              </w:rPr>
              <w:t>Лестница деревянная  с зацепами</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40</w:t>
            </w:r>
          </w:p>
        </w:tc>
        <w:tc>
          <w:tcPr>
            <w:tcW w:w="3969" w:type="dxa"/>
            <w:vAlign w:val="center"/>
          </w:tcPr>
          <w:p w:rsidR="00C87FD4" w:rsidRPr="00CC5E78" w:rsidRDefault="00C87FD4" w:rsidP="003F2AA8">
            <w:pPr>
              <w:jc w:val="both"/>
              <w:rPr>
                <w:sz w:val="28"/>
                <w:szCs w:val="28"/>
              </w:rPr>
            </w:pPr>
            <w:r w:rsidRPr="00CC5E78">
              <w:rPr>
                <w:sz w:val="28"/>
                <w:szCs w:val="28"/>
              </w:rPr>
              <w:t>Лестница верёвочная</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41</w:t>
            </w:r>
          </w:p>
        </w:tc>
        <w:tc>
          <w:tcPr>
            <w:tcW w:w="3969" w:type="dxa"/>
            <w:vAlign w:val="center"/>
          </w:tcPr>
          <w:p w:rsidR="00C87FD4" w:rsidRPr="00CC5E78" w:rsidRDefault="00C87FD4" w:rsidP="003F2AA8">
            <w:pPr>
              <w:jc w:val="both"/>
              <w:rPr>
                <w:sz w:val="28"/>
                <w:szCs w:val="28"/>
              </w:rPr>
            </w:pPr>
            <w:r w:rsidRPr="00CC5E78">
              <w:rPr>
                <w:sz w:val="28"/>
                <w:szCs w:val="28"/>
              </w:rPr>
              <w:t>Канат для лазанья гладкий</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Тоннель большой мягкий</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43</w:t>
            </w:r>
          </w:p>
        </w:tc>
        <w:tc>
          <w:tcPr>
            <w:tcW w:w="3969" w:type="dxa"/>
            <w:vAlign w:val="center"/>
          </w:tcPr>
          <w:p w:rsidR="00C87FD4" w:rsidRPr="00CC5E78" w:rsidRDefault="00C87FD4" w:rsidP="003F2AA8">
            <w:pPr>
              <w:jc w:val="both"/>
              <w:rPr>
                <w:sz w:val="28"/>
                <w:szCs w:val="28"/>
              </w:rPr>
            </w:pPr>
            <w:r w:rsidRPr="00CC5E78">
              <w:rPr>
                <w:sz w:val="28"/>
                <w:szCs w:val="28"/>
              </w:rPr>
              <w:t>Тоннель каркасный</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Шведская стенка</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Дуги для подлезания металлические</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37"/>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46</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Дуги для подлезания деревянные набор</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47</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Турник для подтягиваний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48</w:t>
            </w:r>
          </w:p>
        </w:tc>
        <w:tc>
          <w:tcPr>
            <w:tcW w:w="3969" w:type="dxa"/>
            <w:vAlign w:val="center"/>
          </w:tcPr>
          <w:p w:rsidR="00C87FD4" w:rsidRPr="00CC5E78" w:rsidRDefault="00C87FD4" w:rsidP="003F2AA8">
            <w:pPr>
              <w:jc w:val="both"/>
              <w:rPr>
                <w:sz w:val="28"/>
                <w:szCs w:val="28"/>
              </w:rPr>
            </w:pPr>
            <w:r w:rsidRPr="00CC5E78">
              <w:rPr>
                <w:sz w:val="28"/>
                <w:szCs w:val="28"/>
              </w:rPr>
              <w:t>Коврик гимнастический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28</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t>49</w:t>
            </w:r>
          </w:p>
        </w:tc>
        <w:tc>
          <w:tcPr>
            <w:tcW w:w="3969" w:type="dxa"/>
            <w:vAlign w:val="center"/>
          </w:tcPr>
          <w:p w:rsidR="00C87FD4" w:rsidRPr="00CC5E78" w:rsidRDefault="00C87FD4" w:rsidP="003F2AA8">
            <w:pPr>
              <w:jc w:val="both"/>
              <w:rPr>
                <w:sz w:val="28"/>
                <w:szCs w:val="28"/>
              </w:rPr>
            </w:pPr>
            <w:r w:rsidRPr="00CC5E78">
              <w:rPr>
                <w:sz w:val="28"/>
                <w:szCs w:val="28"/>
              </w:rPr>
              <w:t>Гантели</w:t>
            </w:r>
            <w:r w:rsidR="00A2552D" w:rsidRPr="00CC5E78">
              <w:rPr>
                <w:sz w:val="28"/>
                <w:szCs w:val="28"/>
              </w:rPr>
              <w:t xml:space="preserve"> 0,5 кг</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50</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50</w:t>
            </w:r>
          </w:p>
        </w:tc>
        <w:tc>
          <w:tcPr>
            <w:tcW w:w="3969" w:type="dxa"/>
            <w:vAlign w:val="center"/>
          </w:tcPr>
          <w:p w:rsidR="00C87FD4" w:rsidRPr="00CC5E78" w:rsidRDefault="00C87FD4" w:rsidP="003F2AA8">
            <w:pPr>
              <w:jc w:val="both"/>
              <w:rPr>
                <w:sz w:val="28"/>
                <w:szCs w:val="28"/>
              </w:rPr>
            </w:pPr>
            <w:r w:rsidRPr="00CC5E78">
              <w:rPr>
                <w:sz w:val="28"/>
                <w:szCs w:val="28"/>
              </w:rPr>
              <w:t>Гантели</w:t>
            </w:r>
            <w:r w:rsidR="00A2552D" w:rsidRPr="00CC5E78">
              <w:rPr>
                <w:sz w:val="28"/>
                <w:szCs w:val="28"/>
              </w:rPr>
              <w:t xml:space="preserve"> 1 кг</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lastRenderedPageBreak/>
              <w:t>51</w:t>
            </w:r>
          </w:p>
        </w:tc>
        <w:tc>
          <w:tcPr>
            <w:tcW w:w="3969" w:type="dxa"/>
            <w:vAlign w:val="center"/>
          </w:tcPr>
          <w:p w:rsidR="00C87FD4" w:rsidRPr="00CC5E78" w:rsidRDefault="00C87FD4" w:rsidP="003F2AA8">
            <w:pPr>
              <w:jc w:val="both"/>
              <w:rPr>
                <w:sz w:val="28"/>
                <w:szCs w:val="28"/>
              </w:rPr>
            </w:pPr>
            <w:r w:rsidRPr="00CC5E78">
              <w:rPr>
                <w:sz w:val="28"/>
                <w:szCs w:val="28"/>
              </w:rPr>
              <w:t>Обручи</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65"/>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Гимнастические палки (пластик)</w:t>
            </w:r>
            <w:r w:rsidR="00A2552D" w:rsidRPr="00CC5E78">
              <w:rPr>
                <w:b w:val="0"/>
                <w:sz w:val="28"/>
                <w:szCs w:val="28"/>
              </w:rPr>
              <w:t xml:space="preserve"> 90 см</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53</w:t>
            </w:r>
          </w:p>
        </w:tc>
        <w:tc>
          <w:tcPr>
            <w:tcW w:w="3969" w:type="dxa"/>
            <w:vAlign w:val="center"/>
          </w:tcPr>
          <w:p w:rsidR="00C87FD4" w:rsidRPr="00CC5E78" w:rsidRDefault="00C87FD4" w:rsidP="003F2AA8">
            <w:pPr>
              <w:jc w:val="both"/>
              <w:rPr>
                <w:sz w:val="28"/>
                <w:szCs w:val="28"/>
              </w:rPr>
            </w:pPr>
            <w:r w:rsidRPr="00CC5E78">
              <w:rPr>
                <w:sz w:val="28"/>
                <w:szCs w:val="28"/>
              </w:rPr>
              <w:t>Лента гимнастическая с кольцом</w:t>
            </w:r>
            <w:r w:rsidR="00A2552D" w:rsidRPr="00CC5E78">
              <w:rPr>
                <w:sz w:val="28"/>
                <w:szCs w:val="28"/>
              </w:rPr>
              <w:t xml:space="preserve"> 0,5 м</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50</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54</w:t>
            </w:r>
          </w:p>
        </w:tc>
        <w:tc>
          <w:tcPr>
            <w:tcW w:w="3969" w:type="dxa"/>
            <w:vAlign w:val="center"/>
          </w:tcPr>
          <w:p w:rsidR="00C87FD4" w:rsidRPr="00CC5E78" w:rsidRDefault="00C87FD4" w:rsidP="003F2AA8">
            <w:pPr>
              <w:jc w:val="both"/>
              <w:rPr>
                <w:sz w:val="28"/>
                <w:szCs w:val="28"/>
              </w:rPr>
            </w:pPr>
            <w:r w:rsidRPr="00CC5E78">
              <w:rPr>
                <w:sz w:val="28"/>
                <w:szCs w:val="28"/>
              </w:rPr>
              <w:t>Массажные мячи разных размеров</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20</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55</w:t>
            </w:r>
          </w:p>
        </w:tc>
        <w:tc>
          <w:tcPr>
            <w:tcW w:w="3969" w:type="dxa"/>
            <w:vAlign w:val="center"/>
          </w:tcPr>
          <w:p w:rsidR="00C87FD4" w:rsidRPr="00CC5E78" w:rsidRDefault="00C87FD4" w:rsidP="003F2AA8">
            <w:pPr>
              <w:jc w:val="both"/>
              <w:rPr>
                <w:sz w:val="28"/>
                <w:szCs w:val="28"/>
              </w:rPr>
            </w:pPr>
            <w:r w:rsidRPr="00CC5E78">
              <w:rPr>
                <w:sz w:val="28"/>
                <w:szCs w:val="28"/>
              </w:rPr>
              <w:t>Плоские диски</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56</w:t>
            </w:r>
          </w:p>
        </w:tc>
        <w:tc>
          <w:tcPr>
            <w:tcW w:w="3969" w:type="dxa"/>
            <w:vAlign w:val="center"/>
          </w:tcPr>
          <w:p w:rsidR="00C87FD4" w:rsidRPr="00CC5E78" w:rsidRDefault="00C87FD4" w:rsidP="003F2AA8">
            <w:pPr>
              <w:jc w:val="both"/>
              <w:rPr>
                <w:sz w:val="28"/>
                <w:szCs w:val="28"/>
              </w:rPr>
            </w:pPr>
            <w:r w:rsidRPr="00CC5E78">
              <w:rPr>
                <w:sz w:val="28"/>
                <w:szCs w:val="28"/>
              </w:rPr>
              <w:t>Канат для перетягивания</w:t>
            </w:r>
            <w:r w:rsidR="00A2552D" w:rsidRPr="00CC5E78">
              <w:rPr>
                <w:sz w:val="28"/>
                <w:szCs w:val="28"/>
              </w:rPr>
              <w:t xml:space="preserve"> 3 м</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57</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Конусы большие</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18</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58</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Конусы маленькие</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7</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t>59</w:t>
            </w:r>
          </w:p>
        </w:tc>
        <w:tc>
          <w:tcPr>
            <w:tcW w:w="3969" w:type="dxa"/>
            <w:vAlign w:val="center"/>
          </w:tcPr>
          <w:p w:rsidR="00C87FD4" w:rsidRPr="00CC5E78" w:rsidRDefault="00C87FD4" w:rsidP="003F2AA8">
            <w:pPr>
              <w:jc w:val="both"/>
              <w:rPr>
                <w:sz w:val="28"/>
                <w:szCs w:val="28"/>
              </w:rPr>
            </w:pPr>
            <w:r w:rsidRPr="00CC5E78">
              <w:rPr>
                <w:sz w:val="28"/>
                <w:szCs w:val="28"/>
              </w:rPr>
              <w:t>Портативное табло</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60</w:t>
            </w:r>
          </w:p>
        </w:tc>
        <w:tc>
          <w:tcPr>
            <w:tcW w:w="3969" w:type="dxa"/>
            <w:vAlign w:val="center"/>
          </w:tcPr>
          <w:p w:rsidR="00C87FD4" w:rsidRPr="00CC5E78" w:rsidRDefault="00C87FD4" w:rsidP="003F2AA8">
            <w:pPr>
              <w:jc w:val="both"/>
              <w:rPr>
                <w:sz w:val="28"/>
                <w:szCs w:val="28"/>
              </w:rPr>
            </w:pPr>
            <w:r w:rsidRPr="00CC5E78">
              <w:rPr>
                <w:sz w:val="28"/>
                <w:szCs w:val="28"/>
              </w:rPr>
              <w:t>Ролик гимнастический</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t>61</w:t>
            </w:r>
          </w:p>
        </w:tc>
        <w:tc>
          <w:tcPr>
            <w:tcW w:w="3969" w:type="dxa"/>
            <w:vAlign w:val="center"/>
          </w:tcPr>
          <w:p w:rsidR="00C87FD4" w:rsidRPr="00CC5E78" w:rsidRDefault="00C87FD4" w:rsidP="003F2AA8">
            <w:pPr>
              <w:jc w:val="both"/>
              <w:rPr>
                <w:sz w:val="28"/>
                <w:szCs w:val="28"/>
              </w:rPr>
            </w:pPr>
            <w:r w:rsidRPr="00CC5E78">
              <w:rPr>
                <w:sz w:val="28"/>
                <w:szCs w:val="28"/>
              </w:rPr>
              <w:t>Тележка для спортинвентаря</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62</w:t>
            </w:r>
          </w:p>
        </w:tc>
        <w:tc>
          <w:tcPr>
            <w:tcW w:w="3969" w:type="dxa"/>
            <w:vAlign w:val="center"/>
          </w:tcPr>
          <w:p w:rsidR="00C87FD4" w:rsidRPr="00CC5E78" w:rsidRDefault="00C87FD4" w:rsidP="003F2AA8">
            <w:pPr>
              <w:jc w:val="both"/>
              <w:rPr>
                <w:sz w:val="28"/>
                <w:szCs w:val="28"/>
              </w:rPr>
            </w:pPr>
            <w:r w:rsidRPr="00CC5E78">
              <w:rPr>
                <w:sz w:val="28"/>
                <w:szCs w:val="28"/>
              </w:rPr>
              <w:t>Набор кубиков</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bl>
    <w:p w:rsidR="00C87FD4" w:rsidRPr="00CC5E78" w:rsidRDefault="00C87FD4" w:rsidP="003F2AA8">
      <w:pPr>
        <w:autoSpaceDE w:val="0"/>
        <w:autoSpaceDN w:val="0"/>
        <w:adjustRightInd w:val="0"/>
        <w:jc w:val="both"/>
        <w:rPr>
          <w:rFonts w:eastAsiaTheme="minorHAnsi"/>
          <w:b/>
          <w:color w:val="000000"/>
          <w:sz w:val="28"/>
          <w:szCs w:val="28"/>
          <w:lang w:eastAsia="en-US"/>
        </w:rPr>
      </w:pPr>
    </w:p>
    <w:p w:rsidR="0053685B" w:rsidRPr="00CC5E78" w:rsidRDefault="0053685B" w:rsidP="003F2AA8">
      <w:pPr>
        <w:autoSpaceDE w:val="0"/>
        <w:autoSpaceDN w:val="0"/>
        <w:adjustRightInd w:val="0"/>
        <w:jc w:val="both"/>
        <w:rPr>
          <w:rFonts w:eastAsiaTheme="minorHAnsi"/>
          <w:b/>
          <w:color w:val="000000"/>
          <w:sz w:val="28"/>
          <w:szCs w:val="28"/>
          <w:lang w:eastAsia="en-US"/>
        </w:rPr>
      </w:pPr>
    </w:p>
    <w:p w:rsidR="001C439C" w:rsidRPr="00CC5E78" w:rsidRDefault="00681DCB" w:rsidP="003F2AA8">
      <w:pPr>
        <w:pStyle w:val="22"/>
        <w:keepNext/>
        <w:keepLines/>
        <w:shd w:val="clear" w:color="auto" w:fill="auto"/>
        <w:spacing w:before="0" w:after="0" w:line="240" w:lineRule="auto"/>
        <w:jc w:val="both"/>
        <w:rPr>
          <w:rFonts w:eastAsiaTheme="minorHAnsi"/>
          <w:color w:val="000000"/>
          <w:sz w:val="28"/>
          <w:szCs w:val="28"/>
        </w:rPr>
      </w:pPr>
      <w:r w:rsidRPr="00CC5E78">
        <w:rPr>
          <w:rFonts w:eastAsiaTheme="minorHAnsi"/>
          <w:color w:val="000000"/>
          <w:sz w:val="28"/>
          <w:szCs w:val="28"/>
        </w:rPr>
        <w:t>3.5 Методические материалы и средства обучения.</w:t>
      </w:r>
    </w:p>
    <w:p w:rsidR="001C439C" w:rsidRPr="00CC5E78" w:rsidRDefault="001C439C" w:rsidP="003F2AA8">
      <w:pPr>
        <w:pStyle w:val="22"/>
        <w:keepNext/>
        <w:keepLines/>
        <w:shd w:val="clear" w:color="auto" w:fill="auto"/>
        <w:spacing w:before="0" w:after="0" w:line="240" w:lineRule="auto"/>
        <w:jc w:val="both"/>
        <w:rPr>
          <w:b w:val="0"/>
          <w:sz w:val="28"/>
          <w:szCs w:val="28"/>
        </w:rPr>
      </w:pPr>
      <w:r w:rsidRPr="00CC5E78">
        <w:rPr>
          <w:rFonts w:eastAsiaTheme="minorHAnsi"/>
          <w:b w:val="0"/>
          <w:color w:val="000000"/>
          <w:sz w:val="28"/>
          <w:szCs w:val="28"/>
        </w:rPr>
        <w:br/>
      </w:r>
      <w:r w:rsidRPr="00CC5E78">
        <w:rPr>
          <w:b w:val="0"/>
          <w:sz w:val="28"/>
          <w:szCs w:val="28"/>
        </w:rPr>
        <w:t>Методический комплект, используемый при реализации образовательной программы</w:t>
      </w:r>
    </w:p>
    <w:p w:rsidR="001C439C" w:rsidRPr="00CC5E78" w:rsidRDefault="001C439C" w:rsidP="003F2AA8">
      <w:pPr>
        <w:pStyle w:val="22"/>
        <w:keepNext/>
        <w:keepLines/>
        <w:shd w:val="clear" w:color="auto" w:fill="auto"/>
        <w:spacing w:before="0" w:after="0" w:line="240" w:lineRule="auto"/>
        <w:ind w:left="720"/>
        <w:jc w:val="both"/>
        <w:rPr>
          <w:sz w:val="28"/>
          <w:szCs w:val="28"/>
        </w:rPr>
      </w:pPr>
    </w:p>
    <w:tbl>
      <w:tblPr>
        <w:tblStyle w:val="a4"/>
        <w:tblW w:w="13858" w:type="dxa"/>
        <w:tblLayout w:type="fixed"/>
        <w:tblLook w:val="04A0" w:firstRow="1" w:lastRow="0" w:firstColumn="1" w:lastColumn="0" w:noHBand="0" w:noVBand="1"/>
      </w:tblPr>
      <w:tblGrid>
        <w:gridCol w:w="1101"/>
        <w:gridCol w:w="10064"/>
        <w:gridCol w:w="2693"/>
      </w:tblGrid>
      <w:tr w:rsidR="001C439C" w:rsidRPr="00CC5E78" w:rsidTr="001C439C">
        <w:tc>
          <w:tcPr>
            <w:tcW w:w="1101" w:type="dxa"/>
          </w:tcPr>
          <w:p w:rsidR="001C439C" w:rsidRPr="00CC5E78" w:rsidRDefault="001C439C" w:rsidP="003F2AA8">
            <w:pPr>
              <w:ind w:left="360"/>
              <w:jc w:val="both"/>
              <w:rPr>
                <w:b/>
                <w:sz w:val="28"/>
                <w:szCs w:val="28"/>
              </w:rPr>
            </w:pPr>
            <w:r w:rsidRPr="00CC5E78">
              <w:rPr>
                <w:b/>
                <w:sz w:val="28"/>
                <w:szCs w:val="28"/>
              </w:rPr>
              <w:t>№</w:t>
            </w:r>
          </w:p>
        </w:tc>
        <w:tc>
          <w:tcPr>
            <w:tcW w:w="10064" w:type="dxa"/>
          </w:tcPr>
          <w:p w:rsidR="001C439C" w:rsidRPr="00CC5E78" w:rsidRDefault="001C439C" w:rsidP="003F2AA8">
            <w:pPr>
              <w:jc w:val="both"/>
              <w:rPr>
                <w:b/>
                <w:sz w:val="28"/>
                <w:szCs w:val="28"/>
              </w:rPr>
            </w:pPr>
            <w:r w:rsidRPr="00CC5E78">
              <w:rPr>
                <w:b/>
                <w:sz w:val="28"/>
                <w:szCs w:val="28"/>
              </w:rPr>
              <w:t>Наименование</w:t>
            </w:r>
          </w:p>
        </w:tc>
        <w:tc>
          <w:tcPr>
            <w:tcW w:w="2693" w:type="dxa"/>
          </w:tcPr>
          <w:p w:rsidR="001C439C" w:rsidRPr="00CC5E78" w:rsidRDefault="001C439C" w:rsidP="003F2AA8">
            <w:pPr>
              <w:jc w:val="both"/>
              <w:rPr>
                <w:b/>
                <w:sz w:val="28"/>
                <w:szCs w:val="28"/>
              </w:rPr>
            </w:pPr>
            <w:r w:rsidRPr="00CC5E78">
              <w:rPr>
                <w:b/>
                <w:sz w:val="28"/>
                <w:szCs w:val="28"/>
              </w:rPr>
              <w:t>Количество</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w:t>
            </w:r>
          </w:p>
        </w:tc>
        <w:tc>
          <w:tcPr>
            <w:tcW w:w="10064" w:type="dxa"/>
          </w:tcPr>
          <w:p w:rsidR="001C439C" w:rsidRPr="00CC5E78" w:rsidRDefault="001C439C" w:rsidP="003F2AA8">
            <w:pPr>
              <w:jc w:val="both"/>
              <w:rPr>
                <w:sz w:val="28"/>
                <w:szCs w:val="28"/>
              </w:rPr>
            </w:pPr>
            <w:r w:rsidRPr="00CC5E78">
              <w:rPr>
                <w:sz w:val="28"/>
                <w:szCs w:val="28"/>
              </w:rPr>
              <w:t>Борисова М.М. Малоподвижные игры и игровые упражнения: Для занятий с детьми с 3-7 лет. – 2-е изд., испр. и доп. – М.: МОЗАИКА – СИНТЕЗ, 2016. 48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w:t>
            </w:r>
          </w:p>
        </w:tc>
        <w:tc>
          <w:tcPr>
            <w:tcW w:w="10064" w:type="dxa"/>
          </w:tcPr>
          <w:p w:rsidR="001C439C" w:rsidRPr="00CC5E78" w:rsidRDefault="001C439C" w:rsidP="003F2AA8">
            <w:pPr>
              <w:jc w:val="both"/>
              <w:rPr>
                <w:sz w:val="28"/>
                <w:szCs w:val="28"/>
              </w:rPr>
            </w:pPr>
            <w:r w:rsidRPr="00CC5E78">
              <w:rPr>
                <w:sz w:val="28"/>
                <w:szCs w:val="28"/>
              </w:rPr>
              <w:t>Пензулаева Л.И. оздоровительная гимнастика. Комплексы упражнений. Для занятий  с детьми 3-7 лет.-  М.: МОЗАИКА-СИНТЕЗ, 2016. – 128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3.</w:t>
            </w:r>
          </w:p>
        </w:tc>
        <w:tc>
          <w:tcPr>
            <w:tcW w:w="10064" w:type="dxa"/>
          </w:tcPr>
          <w:p w:rsidR="001C439C" w:rsidRPr="00CC5E78" w:rsidRDefault="001C439C" w:rsidP="003F2AA8">
            <w:pPr>
              <w:jc w:val="both"/>
              <w:rPr>
                <w:sz w:val="28"/>
                <w:szCs w:val="28"/>
              </w:rPr>
            </w:pPr>
            <w:r w:rsidRPr="00CC5E78">
              <w:rPr>
                <w:sz w:val="28"/>
                <w:szCs w:val="28"/>
              </w:rPr>
              <w:t>Харченко Т.Е. Бодрящая гимнастика для дошкольников. – СПб.: ООО «ИЗДАТЕЛЬСТВО «ДЕТСТВО – ПРЕСС», 2017. – 96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4.</w:t>
            </w:r>
          </w:p>
        </w:tc>
        <w:tc>
          <w:tcPr>
            <w:tcW w:w="10064" w:type="dxa"/>
          </w:tcPr>
          <w:p w:rsidR="001C439C" w:rsidRPr="00CC5E78" w:rsidRDefault="001C439C" w:rsidP="003F2AA8">
            <w:pPr>
              <w:jc w:val="both"/>
              <w:rPr>
                <w:sz w:val="28"/>
                <w:szCs w:val="28"/>
              </w:rPr>
            </w:pPr>
            <w:r w:rsidRPr="00CC5E78">
              <w:rPr>
                <w:sz w:val="28"/>
                <w:szCs w:val="28"/>
              </w:rPr>
              <w:t xml:space="preserve">Физкультурно – оздоровительная работа в дошкольной организации: </w:t>
            </w:r>
            <w:r w:rsidRPr="00CC5E78">
              <w:rPr>
                <w:sz w:val="28"/>
                <w:szCs w:val="28"/>
              </w:rPr>
              <w:lastRenderedPageBreak/>
              <w:t>планирование, занятия, комплексы, спортивно – досуговые мероприятия / авт.-сост. О.Ф. Горбатенко, Т.А. Кардаильская, Г.П. Попова. – изд. 2-е, перераб. – Волгоград: Учитель. -163 с.</w:t>
            </w:r>
          </w:p>
        </w:tc>
        <w:tc>
          <w:tcPr>
            <w:tcW w:w="2693" w:type="dxa"/>
          </w:tcPr>
          <w:p w:rsidR="001C439C" w:rsidRPr="00CC5E78" w:rsidRDefault="001C439C" w:rsidP="003F2AA8">
            <w:pPr>
              <w:jc w:val="both"/>
              <w:rPr>
                <w:sz w:val="28"/>
                <w:szCs w:val="28"/>
              </w:rPr>
            </w:pPr>
            <w:r w:rsidRPr="00CC5E78">
              <w:rPr>
                <w:sz w:val="28"/>
                <w:szCs w:val="28"/>
              </w:rPr>
              <w:lastRenderedPageBreak/>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lastRenderedPageBreak/>
              <w:t>5.</w:t>
            </w:r>
          </w:p>
        </w:tc>
        <w:tc>
          <w:tcPr>
            <w:tcW w:w="10064" w:type="dxa"/>
          </w:tcPr>
          <w:p w:rsidR="001C439C" w:rsidRPr="00CC5E78" w:rsidRDefault="001C439C" w:rsidP="003F2AA8">
            <w:pPr>
              <w:jc w:val="both"/>
              <w:rPr>
                <w:sz w:val="28"/>
                <w:szCs w:val="28"/>
              </w:rPr>
            </w:pPr>
            <w:r w:rsidRPr="00CC5E78">
              <w:rPr>
                <w:sz w:val="28"/>
                <w:szCs w:val="28"/>
              </w:rPr>
              <w:t>Сулим Е. В. Детский фитнес. Физкультурные занятия для детей 3-5 лет.-М.: ТЦ Сфера, 2016.- 160 с. (Растим детей здоровыми)</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6</w:t>
            </w:r>
          </w:p>
        </w:tc>
        <w:tc>
          <w:tcPr>
            <w:tcW w:w="10064" w:type="dxa"/>
          </w:tcPr>
          <w:p w:rsidR="001C439C" w:rsidRPr="00CC5E78" w:rsidRDefault="001C439C" w:rsidP="003F2AA8">
            <w:pPr>
              <w:jc w:val="both"/>
              <w:rPr>
                <w:sz w:val="28"/>
                <w:szCs w:val="28"/>
              </w:rPr>
            </w:pPr>
            <w:r w:rsidRPr="00CC5E78">
              <w:rPr>
                <w:sz w:val="28"/>
                <w:szCs w:val="28"/>
              </w:rPr>
              <w:t>Сулим Е. В. Детский фитнес. Физкультурные занятия для детей 5-7 лет.-М.: ТЦ Сфера, 2015.- 224 с. (Растим детей здоровыми)</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7</w:t>
            </w:r>
          </w:p>
        </w:tc>
        <w:tc>
          <w:tcPr>
            <w:tcW w:w="10064" w:type="dxa"/>
          </w:tcPr>
          <w:p w:rsidR="001C439C" w:rsidRPr="00CC5E78" w:rsidRDefault="001C439C" w:rsidP="003F2AA8">
            <w:pPr>
              <w:jc w:val="both"/>
              <w:rPr>
                <w:sz w:val="28"/>
                <w:szCs w:val="28"/>
              </w:rPr>
            </w:pPr>
            <w:r w:rsidRPr="00CC5E78">
              <w:rPr>
                <w:sz w:val="28"/>
                <w:szCs w:val="28"/>
              </w:rPr>
              <w:t>Алябьева Е.А. Нескучная гимнастика. Тематическая утренняя зарядка для детей 5-7 лет. – 2-е изд., испр. и доп. – М.:ТЦ Сфера, 2016.- 144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8</w:t>
            </w:r>
          </w:p>
        </w:tc>
        <w:tc>
          <w:tcPr>
            <w:tcW w:w="10064" w:type="dxa"/>
          </w:tcPr>
          <w:p w:rsidR="001C439C" w:rsidRPr="00CC5E78" w:rsidRDefault="001C439C" w:rsidP="003F2AA8">
            <w:pPr>
              <w:jc w:val="both"/>
              <w:rPr>
                <w:sz w:val="28"/>
                <w:szCs w:val="28"/>
              </w:rPr>
            </w:pPr>
            <w:r w:rsidRPr="00CC5E78">
              <w:rPr>
                <w:sz w:val="28"/>
                <w:szCs w:val="28"/>
              </w:rPr>
              <w:t>Детские олимпийские игры: занятия с детьми 2-7 лет/. Л.А. Соколова.– Волгоград: Учитель, 2015 – 78с.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9</w:t>
            </w:r>
          </w:p>
        </w:tc>
        <w:tc>
          <w:tcPr>
            <w:tcW w:w="10064" w:type="dxa"/>
          </w:tcPr>
          <w:p w:rsidR="001C439C" w:rsidRPr="00CC5E78" w:rsidRDefault="001C439C" w:rsidP="003F2AA8">
            <w:pPr>
              <w:jc w:val="both"/>
              <w:rPr>
                <w:sz w:val="28"/>
                <w:szCs w:val="28"/>
              </w:rPr>
            </w:pPr>
            <w:r w:rsidRPr="00CC5E78">
              <w:rPr>
                <w:sz w:val="28"/>
                <w:szCs w:val="28"/>
              </w:rPr>
              <w:t>Утренняя гимнастика для детей дошкольного и младшего школьного возраста. Методические рекомендации, комплексы упражнений на сюжетно – ролевой основе / авт.- сост. Н.Г. Коновалова. – Волгоград : Учитель. 55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10</w:t>
            </w:r>
          </w:p>
        </w:tc>
        <w:tc>
          <w:tcPr>
            <w:tcW w:w="10064" w:type="dxa"/>
          </w:tcPr>
          <w:p w:rsidR="001C439C" w:rsidRPr="00CC5E78" w:rsidRDefault="001C439C" w:rsidP="003F2AA8">
            <w:pPr>
              <w:jc w:val="both"/>
              <w:rPr>
                <w:sz w:val="28"/>
                <w:szCs w:val="28"/>
              </w:rPr>
            </w:pPr>
            <w:r w:rsidRPr="00CC5E78">
              <w:rPr>
                <w:sz w:val="28"/>
                <w:szCs w:val="28"/>
              </w:rPr>
              <w:t>Оздоровительная гимнастика. Комплексы упражнений и игр по профилактике плоскостопия и нарушения осанки у детей / авт.-сост. О.М. Литвинова, С.В. Лесина. – Волгоград : Учитель. - 58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11</w:t>
            </w:r>
          </w:p>
        </w:tc>
        <w:tc>
          <w:tcPr>
            <w:tcW w:w="10064" w:type="dxa"/>
          </w:tcPr>
          <w:p w:rsidR="001C439C" w:rsidRPr="00CC5E78" w:rsidRDefault="001C439C" w:rsidP="003F2AA8">
            <w:pPr>
              <w:jc w:val="both"/>
              <w:rPr>
                <w:sz w:val="28"/>
                <w:szCs w:val="28"/>
              </w:rPr>
            </w:pPr>
            <w:r w:rsidRPr="00CC5E78">
              <w:rPr>
                <w:sz w:val="28"/>
                <w:szCs w:val="28"/>
              </w:rPr>
              <w:t>Коновалова Н.Г. Зрительная гимнастика для занятий с детьми дошкольного и младшего школьного возраста : методическое сопровождение, комплексы упражнений на сюжетно – ролевой основе. – Волгоград : Учитель. – 43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tabs>
                <w:tab w:val="left" w:pos="601"/>
              </w:tabs>
              <w:ind w:left="360"/>
              <w:jc w:val="both"/>
              <w:rPr>
                <w:sz w:val="28"/>
                <w:szCs w:val="28"/>
              </w:rPr>
            </w:pPr>
            <w:r w:rsidRPr="00CC5E78">
              <w:rPr>
                <w:sz w:val="28"/>
                <w:szCs w:val="28"/>
              </w:rPr>
              <w:t>12</w:t>
            </w:r>
          </w:p>
        </w:tc>
        <w:tc>
          <w:tcPr>
            <w:tcW w:w="10064" w:type="dxa"/>
          </w:tcPr>
          <w:p w:rsidR="001C439C" w:rsidRPr="00CC5E78" w:rsidRDefault="001C439C" w:rsidP="003F2AA8">
            <w:pPr>
              <w:jc w:val="both"/>
              <w:rPr>
                <w:sz w:val="28"/>
                <w:szCs w:val="28"/>
              </w:rPr>
            </w:pPr>
            <w:r w:rsidRPr="00CC5E78">
              <w:rPr>
                <w:sz w:val="28"/>
                <w:szCs w:val="28"/>
              </w:rPr>
              <w:t>Спортивно – развивающие комплексы. Первая младшая группа: планирование, развлекательные интегрированные занятия, педагогические консультации / авт. – сост. И.В. Померанцева и др. – изд. 2-е, испр. – Волгоград : Учитель. – 104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13</w:t>
            </w:r>
          </w:p>
        </w:tc>
        <w:tc>
          <w:tcPr>
            <w:tcW w:w="10064" w:type="dxa"/>
          </w:tcPr>
          <w:p w:rsidR="001C439C" w:rsidRPr="00CC5E78" w:rsidRDefault="001C439C" w:rsidP="003F2AA8">
            <w:pPr>
              <w:jc w:val="both"/>
              <w:rPr>
                <w:sz w:val="28"/>
                <w:szCs w:val="28"/>
              </w:rPr>
            </w:pPr>
            <w:r w:rsidRPr="00CC5E78">
              <w:rPr>
                <w:sz w:val="28"/>
                <w:szCs w:val="28"/>
              </w:rPr>
              <w:t>Сказочный театр физической культуры : физкультурные занятия с дошкольниками в музыкальном ритме сказок / авт. Сост. Н.А. Фомина. – изд. 2-е. – Волгоград 6 Учитель. – 91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14</w:t>
            </w:r>
          </w:p>
        </w:tc>
        <w:tc>
          <w:tcPr>
            <w:tcW w:w="10064" w:type="dxa"/>
          </w:tcPr>
          <w:p w:rsidR="001C439C" w:rsidRPr="00CC5E78" w:rsidRDefault="001C439C" w:rsidP="003F2AA8">
            <w:pPr>
              <w:jc w:val="both"/>
              <w:rPr>
                <w:sz w:val="28"/>
                <w:szCs w:val="28"/>
              </w:rPr>
            </w:pPr>
            <w:r w:rsidRPr="00CC5E78">
              <w:rPr>
                <w:sz w:val="28"/>
                <w:szCs w:val="28"/>
              </w:rPr>
              <w:t>Организация спортивного досуга дошкольников 4- 7 лет / авт. – сост. Н.М. Соломенникова. – изд. 2-е. – Волгоград : Учитель. – 135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15</w:t>
            </w:r>
          </w:p>
        </w:tc>
        <w:tc>
          <w:tcPr>
            <w:tcW w:w="10064" w:type="dxa"/>
          </w:tcPr>
          <w:p w:rsidR="001C439C" w:rsidRPr="00CC5E78" w:rsidRDefault="001C439C" w:rsidP="003F2AA8">
            <w:pPr>
              <w:jc w:val="both"/>
              <w:rPr>
                <w:sz w:val="28"/>
                <w:szCs w:val="28"/>
              </w:rPr>
            </w:pPr>
            <w:r w:rsidRPr="00CC5E78">
              <w:rPr>
                <w:sz w:val="28"/>
                <w:szCs w:val="28"/>
              </w:rPr>
              <w:t xml:space="preserve">Проект образовательной программы «Энциклопедия здоровья» Модель </w:t>
            </w:r>
            <w:r w:rsidRPr="00CC5E78">
              <w:rPr>
                <w:sz w:val="28"/>
                <w:szCs w:val="28"/>
              </w:rPr>
              <w:lastRenderedPageBreak/>
              <w:t>взаимодействия ДОО и семьи / авт. – сост. Т.В.  Гулидова, Н.А. Мышкина,  И.Н.</w:t>
            </w:r>
          </w:p>
          <w:p w:rsidR="001C439C" w:rsidRPr="00CC5E78" w:rsidRDefault="001C439C" w:rsidP="003F2AA8">
            <w:pPr>
              <w:jc w:val="both"/>
              <w:rPr>
                <w:sz w:val="28"/>
                <w:szCs w:val="28"/>
              </w:rPr>
            </w:pPr>
            <w:r w:rsidRPr="00CC5E78">
              <w:rPr>
                <w:sz w:val="28"/>
                <w:szCs w:val="28"/>
              </w:rPr>
              <w:t>Недомеркова. – Волгоград : Учитель. – 77 с.</w:t>
            </w:r>
          </w:p>
        </w:tc>
        <w:tc>
          <w:tcPr>
            <w:tcW w:w="2693" w:type="dxa"/>
          </w:tcPr>
          <w:p w:rsidR="001C439C" w:rsidRPr="00CC5E78" w:rsidRDefault="001C439C" w:rsidP="003F2AA8">
            <w:pPr>
              <w:jc w:val="both"/>
              <w:rPr>
                <w:sz w:val="28"/>
                <w:szCs w:val="28"/>
              </w:rPr>
            </w:pPr>
            <w:r w:rsidRPr="00CC5E78">
              <w:rPr>
                <w:sz w:val="28"/>
                <w:szCs w:val="28"/>
              </w:rPr>
              <w:lastRenderedPageBreak/>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lastRenderedPageBreak/>
              <w:t>16</w:t>
            </w:r>
          </w:p>
        </w:tc>
        <w:tc>
          <w:tcPr>
            <w:tcW w:w="10064" w:type="dxa"/>
          </w:tcPr>
          <w:p w:rsidR="001C439C" w:rsidRPr="00CC5E78" w:rsidRDefault="001C439C" w:rsidP="003F2AA8">
            <w:pPr>
              <w:jc w:val="both"/>
              <w:rPr>
                <w:sz w:val="28"/>
                <w:szCs w:val="28"/>
              </w:rPr>
            </w:pPr>
            <w:r w:rsidRPr="00CC5E78">
              <w:rPr>
                <w:sz w:val="28"/>
                <w:szCs w:val="28"/>
              </w:rPr>
              <w:t>Гимнастика для детей 5-7 лет: программа, планирование, конспекты занятий, рекомендации / авт. – сост. Л.Г. Верхозина. – изд. 2-е, перераб. – Волгоград: Учитель. – 110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17</w:t>
            </w:r>
          </w:p>
        </w:tc>
        <w:tc>
          <w:tcPr>
            <w:tcW w:w="10064" w:type="dxa"/>
          </w:tcPr>
          <w:p w:rsidR="001C439C" w:rsidRPr="00CC5E78" w:rsidRDefault="001C439C" w:rsidP="003F2AA8">
            <w:pPr>
              <w:jc w:val="both"/>
              <w:rPr>
                <w:sz w:val="28"/>
                <w:szCs w:val="28"/>
              </w:rPr>
            </w:pPr>
            <w:r w:rsidRPr="00CC5E78">
              <w:rPr>
                <w:sz w:val="28"/>
                <w:szCs w:val="28"/>
              </w:rPr>
              <w:t>Фольклорно – физкультурные занятия и досуги с детьми 3-7 лет/ авт. – сост. М.П. Асташина. – Волгоград : Учитель. - 110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18</w:t>
            </w:r>
          </w:p>
        </w:tc>
        <w:tc>
          <w:tcPr>
            <w:tcW w:w="10064" w:type="dxa"/>
          </w:tcPr>
          <w:p w:rsidR="001C439C" w:rsidRPr="00CC5E78" w:rsidRDefault="001C439C" w:rsidP="003F2AA8">
            <w:pPr>
              <w:jc w:val="both"/>
              <w:rPr>
                <w:sz w:val="28"/>
                <w:szCs w:val="28"/>
              </w:rPr>
            </w:pPr>
            <w:r w:rsidRPr="00CC5E78">
              <w:rPr>
                <w:sz w:val="28"/>
                <w:szCs w:val="28"/>
              </w:rPr>
              <w:t>Игровые физкультурные занятия в разновозрастной группе / авт. – сост. Л.Н. Волошина, М. И. Исаенко, Т.В. Курилова. – изд. 2-е, перераб. – Волгорад : Учитель. – 91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19</w:t>
            </w:r>
          </w:p>
        </w:tc>
        <w:tc>
          <w:tcPr>
            <w:tcW w:w="10064" w:type="dxa"/>
          </w:tcPr>
          <w:p w:rsidR="001C439C" w:rsidRPr="00CC5E78" w:rsidRDefault="001C439C" w:rsidP="003F2AA8">
            <w:pPr>
              <w:jc w:val="both"/>
              <w:rPr>
                <w:sz w:val="28"/>
                <w:szCs w:val="28"/>
              </w:rPr>
            </w:pPr>
            <w:r w:rsidRPr="00CC5E78">
              <w:rPr>
                <w:sz w:val="28"/>
                <w:szCs w:val="28"/>
              </w:rPr>
              <w:t>Парная гимнастика : программа, конспекты занятий с детьми 3-6 лет / Т.Э. Токаева. – Волгоград: Учитель. – 126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20</w:t>
            </w:r>
          </w:p>
        </w:tc>
        <w:tc>
          <w:tcPr>
            <w:tcW w:w="10064" w:type="dxa"/>
          </w:tcPr>
          <w:p w:rsidR="001C439C" w:rsidRPr="00CC5E78" w:rsidRDefault="001C439C" w:rsidP="003F2AA8">
            <w:pPr>
              <w:jc w:val="both"/>
              <w:rPr>
                <w:sz w:val="28"/>
                <w:szCs w:val="28"/>
              </w:rPr>
            </w:pPr>
            <w:r w:rsidRPr="00CC5E78">
              <w:rPr>
                <w:sz w:val="28"/>
                <w:szCs w:val="28"/>
              </w:rPr>
              <w:t>Физическое развитие детей 2-7 лет : сюжетно – ролевые занятия / авт. – сост. Е.И. Подольская. Изд. 2-е, перераб. – Волгоград: Учитель, 2013. – 246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21</w:t>
            </w:r>
          </w:p>
        </w:tc>
        <w:tc>
          <w:tcPr>
            <w:tcW w:w="10064" w:type="dxa"/>
          </w:tcPr>
          <w:p w:rsidR="001C439C" w:rsidRPr="00CC5E78" w:rsidRDefault="001C439C" w:rsidP="003F2AA8">
            <w:pPr>
              <w:jc w:val="both"/>
              <w:rPr>
                <w:sz w:val="28"/>
                <w:szCs w:val="28"/>
              </w:rPr>
            </w:pPr>
            <w:r w:rsidRPr="00CC5E78">
              <w:rPr>
                <w:sz w:val="28"/>
                <w:szCs w:val="28"/>
              </w:rPr>
              <w:t>Н. Формирование двигательной сферы детей 3-7 лет: фитбол-гимнастика: конспекты занятий / авт. – сост. Н. М.  Соломенникова,  Т. Н. Машина.- Волгоград: Учитель, 2013.-159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22</w:t>
            </w:r>
          </w:p>
        </w:tc>
        <w:tc>
          <w:tcPr>
            <w:tcW w:w="10064" w:type="dxa"/>
          </w:tcPr>
          <w:p w:rsidR="001C439C" w:rsidRPr="00CC5E78" w:rsidRDefault="001C439C" w:rsidP="003F2AA8">
            <w:pPr>
              <w:jc w:val="both"/>
              <w:rPr>
                <w:sz w:val="28"/>
                <w:szCs w:val="28"/>
              </w:rPr>
            </w:pPr>
            <w:r w:rsidRPr="00CC5E78">
              <w:rPr>
                <w:sz w:val="28"/>
                <w:szCs w:val="28"/>
              </w:rPr>
              <w:t>Формирование правильной осанки и коррекция плоскостопия у дошкольников: утренняя и лечебная гимнастика, занятия, игры, упражнения, комплексы / авт. – сост.  Т.Г.Анисимова, С.А. Ульянова; под ред. Р.А. Ереминой,- Изд. 3-е, перераб.- Волгоград: Учитель.- 135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23</w:t>
            </w:r>
          </w:p>
        </w:tc>
        <w:tc>
          <w:tcPr>
            <w:tcW w:w="10064" w:type="dxa"/>
          </w:tcPr>
          <w:p w:rsidR="001C439C" w:rsidRPr="00CC5E78" w:rsidRDefault="001C439C" w:rsidP="003F2AA8">
            <w:pPr>
              <w:jc w:val="both"/>
              <w:rPr>
                <w:sz w:val="28"/>
                <w:szCs w:val="28"/>
              </w:rPr>
            </w:pPr>
            <w:r w:rsidRPr="00CC5E78">
              <w:rPr>
                <w:sz w:val="28"/>
                <w:szCs w:val="28"/>
              </w:rPr>
              <w:t>Подвижные и речевые игры для детей 5-7 лет: развитие моторики, коррекция координации движений и речи / сост. А.А.  Гуськова– Изд.2-е, испр.- Волгоград: Учитель.-188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24</w:t>
            </w:r>
          </w:p>
        </w:tc>
        <w:tc>
          <w:tcPr>
            <w:tcW w:w="10064" w:type="dxa"/>
          </w:tcPr>
          <w:p w:rsidR="001C439C" w:rsidRPr="00CC5E78" w:rsidRDefault="001C439C" w:rsidP="003F2AA8">
            <w:pPr>
              <w:jc w:val="both"/>
              <w:rPr>
                <w:sz w:val="28"/>
                <w:szCs w:val="28"/>
              </w:rPr>
            </w:pPr>
            <w:r w:rsidRPr="00CC5E78">
              <w:rPr>
                <w:sz w:val="28"/>
                <w:szCs w:val="28"/>
              </w:rPr>
              <w:t>Музыкально-двигательное физическое воспитание дошкольников/ Н.А. Фомина, д-р пед. наук; С.Ю Максимова, д-р пед. Наук; Е.П. Прописнова, канд. пед. наук.- Волгоград: Учитель.-238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25</w:t>
            </w:r>
          </w:p>
        </w:tc>
        <w:tc>
          <w:tcPr>
            <w:tcW w:w="10064" w:type="dxa"/>
          </w:tcPr>
          <w:p w:rsidR="001C439C" w:rsidRPr="00CC5E78" w:rsidRDefault="001C439C" w:rsidP="003F2AA8">
            <w:pPr>
              <w:jc w:val="both"/>
              <w:rPr>
                <w:sz w:val="28"/>
                <w:szCs w:val="28"/>
              </w:rPr>
            </w:pPr>
            <w:r w:rsidRPr="00CC5E78">
              <w:rPr>
                <w:sz w:val="28"/>
                <w:szCs w:val="28"/>
              </w:rPr>
              <w:t xml:space="preserve">Взаимодействие педагогов и родителей в реализации физического развития детей 3-7 лет. Инновационный педагогический проект. Программа/авт.сост. И.А. </w:t>
            </w:r>
            <w:r w:rsidRPr="00CC5E78">
              <w:rPr>
                <w:sz w:val="28"/>
                <w:szCs w:val="28"/>
              </w:rPr>
              <w:lastRenderedPageBreak/>
              <w:t>Стефанович.- Волгоград: Учитель, 2014- 79 с.</w:t>
            </w:r>
          </w:p>
        </w:tc>
        <w:tc>
          <w:tcPr>
            <w:tcW w:w="2693" w:type="dxa"/>
          </w:tcPr>
          <w:p w:rsidR="001C439C" w:rsidRPr="00CC5E78" w:rsidRDefault="001C439C" w:rsidP="003F2AA8">
            <w:pPr>
              <w:jc w:val="both"/>
              <w:rPr>
                <w:sz w:val="28"/>
                <w:szCs w:val="28"/>
              </w:rPr>
            </w:pPr>
            <w:r w:rsidRPr="00CC5E78">
              <w:rPr>
                <w:sz w:val="28"/>
                <w:szCs w:val="28"/>
              </w:rPr>
              <w:lastRenderedPageBreak/>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lastRenderedPageBreak/>
              <w:t>26</w:t>
            </w:r>
          </w:p>
        </w:tc>
        <w:tc>
          <w:tcPr>
            <w:tcW w:w="10064" w:type="dxa"/>
          </w:tcPr>
          <w:p w:rsidR="001C439C" w:rsidRPr="00CC5E78" w:rsidRDefault="001C439C" w:rsidP="003F2AA8">
            <w:pPr>
              <w:jc w:val="both"/>
              <w:rPr>
                <w:sz w:val="28"/>
                <w:szCs w:val="28"/>
              </w:rPr>
            </w:pPr>
            <w:r w:rsidRPr="00CC5E78">
              <w:rPr>
                <w:sz w:val="28"/>
                <w:szCs w:val="28"/>
              </w:rPr>
              <w:t>Физкультурные занятия с элементами логоритмики / авт. – сост.  С.Ф.  Копылова.-Волгоград: Учитель.-81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27</w:t>
            </w:r>
          </w:p>
        </w:tc>
        <w:tc>
          <w:tcPr>
            <w:tcW w:w="10064" w:type="dxa"/>
          </w:tcPr>
          <w:p w:rsidR="001C439C" w:rsidRPr="00CC5E78" w:rsidRDefault="001C439C" w:rsidP="003F2AA8">
            <w:pPr>
              <w:jc w:val="both"/>
              <w:rPr>
                <w:sz w:val="28"/>
                <w:szCs w:val="28"/>
              </w:rPr>
            </w:pPr>
            <w:r w:rsidRPr="00CC5E78">
              <w:rPr>
                <w:sz w:val="28"/>
                <w:szCs w:val="28"/>
              </w:rPr>
              <w:t>Физическое развитие детей 2-7 лет: сюжетно – ролевые занятия / авт.-сост. Е.И.Подольская. – изд.2-е, перераб. – Волгоград: Учитель,2013.-246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28</w:t>
            </w:r>
          </w:p>
        </w:tc>
        <w:tc>
          <w:tcPr>
            <w:tcW w:w="10064" w:type="dxa"/>
          </w:tcPr>
          <w:p w:rsidR="001C439C" w:rsidRPr="00CC5E78" w:rsidRDefault="001C439C" w:rsidP="003F2AA8">
            <w:pPr>
              <w:jc w:val="both"/>
              <w:rPr>
                <w:sz w:val="28"/>
                <w:szCs w:val="28"/>
              </w:rPr>
            </w:pPr>
            <w:r w:rsidRPr="00CC5E78">
              <w:rPr>
                <w:sz w:val="28"/>
                <w:szCs w:val="28"/>
              </w:rPr>
              <w:t>Формирование двигательной активности детей 5-7 лет: игры- эстафеты / Е.К. Воронова. – Волгоград : Учитель. – 127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29</w:t>
            </w:r>
          </w:p>
        </w:tc>
        <w:tc>
          <w:tcPr>
            <w:tcW w:w="10064" w:type="dxa"/>
          </w:tcPr>
          <w:p w:rsidR="001C439C" w:rsidRPr="00CC5E78" w:rsidRDefault="001C439C" w:rsidP="003F2AA8">
            <w:pPr>
              <w:jc w:val="both"/>
              <w:rPr>
                <w:sz w:val="28"/>
                <w:szCs w:val="28"/>
              </w:rPr>
            </w:pPr>
            <w:r w:rsidRPr="00CC5E78">
              <w:rPr>
                <w:sz w:val="28"/>
                <w:szCs w:val="28"/>
              </w:rPr>
              <w:t>Физкультминутки. Вып 1 / авт.-сост. С.А. Лёвина, С.И. Тукачёва. – изд. 2-е. – Волгоград : Учитель,2016.-67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30</w:t>
            </w:r>
          </w:p>
        </w:tc>
        <w:tc>
          <w:tcPr>
            <w:tcW w:w="10064" w:type="dxa"/>
          </w:tcPr>
          <w:p w:rsidR="001C439C" w:rsidRPr="00CC5E78" w:rsidRDefault="001C439C" w:rsidP="003F2AA8">
            <w:pPr>
              <w:jc w:val="both"/>
              <w:rPr>
                <w:sz w:val="28"/>
                <w:szCs w:val="28"/>
              </w:rPr>
            </w:pPr>
            <w:r w:rsidRPr="00CC5E78">
              <w:rPr>
                <w:sz w:val="28"/>
                <w:szCs w:val="28"/>
              </w:rPr>
              <w:t>Физкультминутки. Вып 2 / авт.-сост. С.А. Лёвина, С.И. Тукачёва. – изд. 2-е. – Волгоград : Учитель,2015.-76 с.</w:t>
            </w:r>
          </w:p>
        </w:tc>
        <w:tc>
          <w:tcPr>
            <w:tcW w:w="2693" w:type="dxa"/>
          </w:tcPr>
          <w:p w:rsidR="001C439C" w:rsidRPr="00CC5E78" w:rsidRDefault="001C439C" w:rsidP="003F2AA8">
            <w:pPr>
              <w:jc w:val="both"/>
              <w:rPr>
                <w:sz w:val="28"/>
                <w:szCs w:val="28"/>
              </w:rPr>
            </w:pPr>
            <w:r w:rsidRPr="00CC5E78">
              <w:rPr>
                <w:sz w:val="28"/>
                <w:szCs w:val="28"/>
              </w:rPr>
              <w:t>1</w:t>
            </w:r>
          </w:p>
        </w:tc>
      </w:tr>
    </w:tbl>
    <w:p w:rsidR="00567908" w:rsidRPr="00CC5E78" w:rsidRDefault="001F1FC3"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br w:type="column"/>
      </w:r>
      <w:r w:rsidR="003736B7" w:rsidRPr="00CC5E78">
        <w:rPr>
          <w:rFonts w:eastAsiaTheme="minorHAnsi"/>
          <w:b/>
          <w:bCs/>
          <w:color w:val="000000"/>
          <w:sz w:val="28"/>
          <w:szCs w:val="28"/>
          <w:lang w:eastAsia="en-US"/>
        </w:rPr>
        <w:lastRenderedPageBreak/>
        <w:t xml:space="preserve">Приложение №1. </w:t>
      </w:r>
      <w:r w:rsidR="00934A46" w:rsidRPr="00CC5E78">
        <w:rPr>
          <w:rFonts w:eastAsiaTheme="minorHAnsi"/>
          <w:b/>
          <w:bCs/>
          <w:color w:val="000000"/>
          <w:sz w:val="28"/>
          <w:szCs w:val="28"/>
          <w:lang w:eastAsia="en-US"/>
        </w:rPr>
        <w:t xml:space="preserve"> </w:t>
      </w:r>
      <w:r w:rsidR="00026CA8" w:rsidRPr="00CC5E78">
        <w:rPr>
          <w:rFonts w:eastAsiaTheme="minorHAnsi"/>
          <w:b/>
          <w:bCs/>
          <w:color w:val="000000"/>
          <w:sz w:val="28"/>
          <w:szCs w:val="28"/>
          <w:lang w:eastAsia="en-US"/>
        </w:rPr>
        <w:t>Годовой план работы инструктора по физкул</w:t>
      </w:r>
      <w:r w:rsidR="00B96E19" w:rsidRPr="00CC5E78">
        <w:rPr>
          <w:rFonts w:eastAsiaTheme="minorHAnsi"/>
          <w:b/>
          <w:bCs/>
          <w:color w:val="000000"/>
          <w:sz w:val="28"/>
          <w:szCs w:val="28"/>
          <w:lang w:eastAsia="en-US"/>
        </w:rPr>
        <w:t>ьтуре на 20</w:t>
      </w:r>
      <w:r w:rsidR="0060141A">
        <w:rPr>
          <w:rFonts w:eastAsiaTheme="minorHAnsi"/>
          <w:b/>
          <w:bCs/>
          <w:color w:val="000000"/>
          <w:sz w:val="28"/>
          <w:szCs w:val="28"/>
          <w:lang w:eastAsia="en-US"/>
        </w:rPr>
        <w:t>20</w:t>
      </w:r>
      <w:r w:rsidR="00B96E19" w:rsidRPr="00CC5E78">
        <w:rPr>
          <w:rFonts w:eastAsiaTheme="minorHAnsi"/>
          <w:b/>
          <w:bCs/>
          <w:color w:val="000000"/>
          <w:sz w:val="28"/>
          <w:szCs w:val="28"/>
          <w:lang w:eastAsia="en-US"/>
        </w:rPr>
        <w:t xml:space="preserve"> – 20</w:t>
      </w:r>
      <w:r w:rsidR="00804C99" w:rsidRPr="00CC5E78">
        <w:rPr>
          <w:rFonts w:eastAsiaTheme="minorHAnsi"/>
          <w:b/>
          <w:bCs/>
          <w:color w:val="000000"/>
          <w:sz w:val="28"/>
          <w:szCs w:val="28"/>
          <w:lang w:eastAsia="en-US"/>
        </w:rPr>
        <w:t>2</w:t>
      </w:r>
      <w:r w:rsidR="0060141A">
        <w:rPr>
          <w:rFonts w:eastAsiaTheme="minorHAnsi"/>
          <w:b/>
          <w:bCs/>
          <w:color w:val="000000"/>
          <w:sz w:val="28"/>
          <w:szCs w:val="28"/>
          <w:lang w:eastAsia="en-US"/>
        </w:rPr>
        <w:t>1</w:t>
      </w:r>
      <w:r w:rsidR="00026CA8" w:rsidRPr="00CC5E78">
        <w:rPr>
          <w:rFonts w:eastAsiaTheme="minorHAnsi"/>
          <w:b/>
          <w:bCs/>
          <w:color w:val="000000"/>
          <w:sz w:val="28"/>
          <w:szCs w:val="28"/>
          <w:lang w:eastAsia="en-US"/>
        </w:rPr>
        <w:t xml:space="preserve"> учебный год</w:t>
      </w:r>
    </w:p>
    <w:p w:rsidR="00D02D38" w:rsidRPr="00CC5E78" w:rsidRDefault="00D02D38" w:rsidP="003F2AA8">
      <w:pPr>
        <w:jc w:val="both"/>
        <w:outlineLvl w:val="0"/>
        <w:rPr>
          <w:b/>
          <w:sz w:val="28"/>
          <w:szCs w:val="28"/>
        </w:rPr>
      </w:pPr>
    </w:p>
    <w:tbl>
      <w:tblPr>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218"/>
        <w:gridCol w:w="4011"/>
        <w:gridCol w:w="3412"/>
        <w:gridCol w:w="3407"/>
      </w:tblGrid>
      <w:tr w:rsidR="00595BB5" w:rsidRPr="00CC5E78" w:rsidTr="002D1C58">
        <w:trPr>
          <w:trHeight w:val="486"/>
        </w:trPr>
        <w:tc>
          <w:tcPr>
            <w:tcW w:w="1384"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Месяц</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Организационно-педагогическая работа</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Методическая работа и взаимодействие с педагогами</w:t>
            </w: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Работа с детьми</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Работа с родителями и социумом</w:t>
            </w:r>
          </w:p>
        </w:tc>
      </w:tr>
      <w:tr w:rsidR="00595BB5" w:rsidRPr="00CC5E78" w:rsidTr="002D1C58">
        <w:trPr>
          <w:cantSplit/>
          <w:trHeight w:val="3556"/>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Сентябрь</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2D1C58">
            <w:pPr>
              <w:pStyle w:val="a9"/>
              <w:numPr>
                <w:ilvl w:val="0"/>
                <w:numId w:val="15"/>
              </w:numPr>
              <w:ind w:left="34" w:firstLine="0"/>
              <w:jc w:val="both"/>
              <w:rPr>
                <w:rFonts w:ascii="Times New Roman" w:hAnsi="Times New Roman" w:cs="Times New Roman"/>
                <w:sz w:val="28"/>
                <w:szCs w:val="28"/>
              </w:rPr>
            </w:pPr>
            <w:r w:rsidRPr="00CC5E78">
              <w:rPr>
                <w:rFonts w:ascii="Times New Roman" w:hAnsi="Times New Roman" w:cs="Times New Roman"/>
                <w:sz w:val="28"/>
                <w:szCs w:val="28"/>
              </w:rPr>
              <w:t>Составление паспорта здоровья (по группам).</w:t>
            </w:r>
          </w:p>
          <w:p w:rsidR="001F1FC3" w:rsidRPr="00CC5E78" w:rsidRDefault="001F1FC3" w:rsidP="002D1C58">
            <w:pPr>
              <w:pStyle w:val="a9"/>
              <w:numPr>
                <w:ilvl w:val="0"/>
                <w:numId w:val="15"/>
              </w:numPr>
              <w:ind w:left="34" w:firstLine="0"/>
              <w:jc w:val="both"/>
              <w:rPr>
                <w:rFonts w:ascii="Times New Roman" w:hAnsi="Times New Roman" w:cs="Times New Roman"/>
                <w:sz w:val="28"/>
                <w:szCs w:val="28"/>
              </w:rPr>
            </w:pPr>
            <w:r w:rsidRPr="00CC5E78">
              <w:rPr>
                <w:rFonts w:ascii="Times New Roman" w:hAnsi="Times New Roman" w:cs="Times New Roman"/>
                <w:sz w:val="28"/>
                <w:szCs w:val="28"/>
              </w:rPr>
              <w:t>Оценка физического развития детей.</w:t>
            </w:r>
          </w:p>
          <w:p w:rsidR="00F67AB0" w:rsidRPr="00CC5E78" w:rsidRDefault="002D1C58" w:rsidP="002D1C58">
            <w:pPr>
              <w:pStyle w:val="a9"/>
              <w:ind w:left="34"/>
              <w:jc w:val="both"/>
              <w:rPr>
                <w:rFonts w:ascii="Times New Roman" w:hAnsi="Times New Roman" w:cs="Times New Roman"/>
                <w:sz w:val="28"/>
                <w:szCs w:val="28"/>
              </w:rPr>
            </w:pPr>
            <w:r>
              <w:rPr>
                <w:rFonts w:ascii="Times New Roman" w:hAnsi="Times New Roman" w:cs="Times New Roman"/>
                <w:sz w:val="28"/>
                <w:szCs w:val="28"/>
              </w:rPr>
              <w:t>3</w:t>
            </w:r>
            <w:r w:rsidR="00F67AB0" w:rsidRPr="00CC5E78">
              <w:rPr>
                <w:rFonts w:ascii="Times New Roman" w:hAnsi="Times New Roman" w:cs="Times New Roman"/>
                <w:sz w:val="28"/>
                <w:szCs w:val="28"/>
              </w:rPr>
              <w:t>.</w:t>
            </w:r>
            <w:r>
              <w:rPr>
                <w:rFonts w:ascii="Times New Roman" w:hAnsi="Times New Roman" w:cs="Times New Roman"/>
                <w:sz w:val="28"/>
                <w:szCs w:val="28"/>
              </w:rPr>
              <w:t xml:space="preserve"> </w:t>
            </w:r>
            <w:r w:rsidR="00B95977" w:rsidRPr="00CC5E78">
              <w:rPr>
                <w:rFonts w:ascii="Times New Roman" w:hAnsi="Times New Roman" w:cs="Times New Roman"/>
                <w:sz w:val="28"/>
                <w:szCs w:val="28"/>
              </w:rPr>
              <w:t xml:space="preserve"> </w:t>
            </w:r>
            <w:r w:rsidR="00F67AB0" w:rsidRPr="00CC5E78">
              <w:rPr>
                <w:rFonts w:ascii="Times New Roman" w:hAnsi="Times New Roman" w:cs="Times New Roman"/>
                <w:sz w:val="28"/>
                <w:szCs w:val="28"/>
              </w:rPr>
              <w:t>Подобрать комплексы упражнен</w:t>
            </w:r>
            <w:r w:rsidR="00264E23" w:rsidRPr="00CC5E78">
              <w:rPr>
                <w:rFonts w:ascii="Times New Roman" w:hAnsi="Times New Roman" w:cs="Times New Roman"/>
                <w:sz w:val="28"/>
                <w:szCs w:val="28"/>
              </w:rPr>
              <w:t xml:space="preserve">ий для </w:t>
            </w:r>
            <w:r w:rsidR="008221E7" w:rsidRPr="00CC5E78">
              <w:rPr>
                <w:rFonts w:ascii="Times New Roman" w:hAnsi="Times New Roman" w:cs="Times New Roman"/>
                <w:sz w:val="28"/>
                <w:szCs w:val="28"/>
              </w:rPr>
              <w:t xml:space="preserve">утренней </w:t>
            </w:r>
            <w:r w:rsidR="00264E23" w:rsidRPr="00CC5E78">
              <w:rPr>
                <w:rFonts w:ascii="Times New Roman" w:hAnsi="Times New Roman" w:cs="Times New Roman"/>
                <w:sz w:val="28"/>
                <w:szCs w:val="28"/>
              </w:rPr>
              <w:t>гимнастики</w:t>
            </w:r>
            <w:r w:rsidR="00F67AB0" w:rsidRPr="00CC5E78">
              <w:rPr>
                <w:rFonts w:ascii="Times New Roman" w:hAnsi="Times New Roman" w:cs="Times New Roman"/>
                <w:sz w:val="28"/>
                <w:szCs w:val="28"/>
              </w:rPr>
              <w:t xml:space="preserve">.  </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B95977" w:rsidRPr="00CC5E78">
              <w:rPr>
                <w:rFonts w:ascii="Times New Roman" w:hAnsi="Times New Roman" w:cs="Times New Roman"/>
                <w:sz w:val="28"/>
                <w:szCs w:val="28"/>
              </w:rPr>
              <w:t xml:space="preserve"> </w:t>
            </w:r>
            <w:r w:rsidRPr="00CC5E78">
              <w:rPr>
                <w:rFonts w:ascii="Times New Roman" w:hAnsi="Times New Roman" w:cs="Times New Roman"/>
                <w:sz w:val="28"/>
                <w:szCs w:val="28"/>
              </w:rPr>
              <w:t>Определение содержания индивидуального маршрута развития ребёнка по разделу «Физическое развитие» для воспитателей группы</w:t>
            </w: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F67AB0" w:rsidRDefault="00690C10" w:rsidP="00C60A05">
            <w:pPr>
              <w:pStyle w:val="a9"/>
              <w:jc w:val="both"/>
              <w:rPr>
                <w:rFonts w:ascii="Times New Roman" w:hAnsi="Times New Roman" w:cs="Times New Roman"/>
                <w:color w:val="000000" w:themeColor="text1"/>
                <w:sz w:val="28"/>
                <w:szCs w:val="28"/>
              </w:rPr>
            </w:pPr>
            <w:r w:rsidRPr="00CC5E78">
              <w:rPr>
                <w:rFonts w:ascii="Times New Roman" w:hAnsi="Times New Roman" w:cs="Times New Roman"/>
                <w:color w:val="000000" w:themeColor="text1"/>
                <w:sz w:val="28"/>
                <w:szCs w:val="28"/>
              </w:rPr>
              <w:t xml:space="preserve">1. </w:t>
            </w:r>
            <w:r w:rsidR="00595BB5" w:rsidRPr="00CC5E78">
              <w:rPr>
                <w:rFonts w:ascii="Times New Roman" w:hAnsi="Times New Roman" w:cs="Times New Roman"/>
                <w:color w:val="000000" w:themeColor="text1"/>
                <w:sz w:val="28"/>
                <w:szCs w:val="28"/>
              </w:rPr>
              <w:t xml:space="preserve">Организация и проведение </w:t>
            </w:r>
            <w:r w:rsidR="00F70218" w:rsidRPr="00CC5E78">
              <w:rPr>
                <w:rFonts w:ascii="Times New Roman" w:hAnsi="Times New Roman" w:cs="Times New Roman"/>
                <w:color w:val="000000" w:themeColor="text1"/>
                <w:sz w:val="28"/>
                <w:szCs w:val="28"/>
              </w:rPr>
              <w:t>легкоатлетического пробега Кросс «Осенний листочек»</w:t>
            </w:r>
            <w:r w:rsidR="00595BB5" w:rsidRPr="00CC5E78">
              <w:rPr>
                <w:rFonts w:ascii="Times New Roman" w:hAnsi="Times New Roman" w:cs="Times New Roman"/>
                <w:color w:val="000000" w:themeColor="text1"/>
                <w:sz w:val="28"/>
                <w:szCs w:val="28"/>
              </w:rPr>
              <w:t xml:space="preserve"> для </w:t>
            </w:r>
            <w:r w:rsidR="00F70218" w:rsidRPr="00CC5E78">
              <w:rPr>
                <w:rFonts w:ascii="Times New Roman" w:hAnsi="Times New Roman" w:cs="Times New Roman"/>
                <w:color w:val="000000" w:themeColor="text1"/>
                <w:sz w:val="28"/>
                <w:szCs w:val="28"/>
              </w:rPr>
              <w:t>старшего и подготовительного возраста</w:t>
            </w:r>
          </w:p>
          <w:p w:rsidR="002458BD" w:rsidRPr="00CC5E78" w:rsidRDefault="003B2A6B" w:rsidP="00C60A05">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458BD">
              <w:rPr>
                <w:rFonts w:ascii="Times New Roman" w:hAnsi="Times New Roman" w:cs="Times New Roman"/>
                <w:color w:val="000000" w:themeColor="text1"/>
                <w:sz w:val="28"/>
                <w:szCs w:val="28"/>
              </w:rPr>
              <w:t>Проведение спортивного досуга по ПДД «Школа Аркадия Паровозова»</w:t>
            </w:r>
          </w:p>
        </w:tc>
        <w:tc>
          <w:tcPr>
            <w:tcW w:w="3407" w:type="dxa"/>
            <w:tcBorders>
              <w:top w:val="single" w:sz="4" w:space="0" w:color="auto"/>
              <w:left w:val="single" w:sz="4" w:space="0" w:color="auto"/>
              <w:bottom w:val="single" w:sz="4" w:space="0" w:color="auto"/>
              <w:right w:val="single" w:sz="4" w:space="0" w:color="auto"/>
            </w:tcBorders>
            <w:hideMark/>
          </w:tcPr>
          <w:p w:rsidR="00776ACA" w:rsidRPr="00CC5E78" w:rsidRDefault="002458BD" w:rsidP="007F0BCE">
            <w:pPr>
              <w:pStyle w:val="a9"/>
              <w:jc w:val="both"/>
              <w:rPr>
                <w:rFonts w:ascii="Times New Roman" w:hAnsi="Times New Roman" w:cs="Times New Roman"/>
                <w:sz w:val="28"/>
                <w:szCs w:val="28"/>
              </w:rPr>
            </w:pPr>
            <w:r w:rsidRPr="002458BD">
              <w:rPr>
                <w:rFonts w:ascii="Times New Roman" w:hAnsi="Times New Roman" w:cs="Times New Roman"/>
                <w:sz w:val="28"/>
                <w:szCs w:val="28"/>
              </w:rPr>
              <w:t>1</w:t>
            </w:r>
            <w:r w:rsidR="00595BB5" w:rsidRPr="00CC5E78">
              <w:rPr>
                <w:rFonts w:ascii="Times New Roman" w:hAnsi="Times New Roman" w:cs="Times New Roman"/>
                <w:sz w:val="28"/>
                <w:szCs w:val="28"/>
              </w:rPr>
              <w:t xml:space="preserve"> </w:t>
            </w:r>
            <w:r w:rsidR="007F0BCE">
              <w:rPr>
                <w:rFonts w:ascii="Times New Roman" w:hAnsi="Times New Roman" w:cs="Times New Roman"/>
                <w:sz w:val="28"/>
                <w:szCs w:val="28"/>
              </w:rPr>
              <w:t xml:space="preserve">Консультация </w:t>
            </w:r>
            <w:r w:rsidR="007F0BCE" w:rsidRPr="007F0BCE">
              <w:rPr>
                <w:rFonts w:ascii="Times New Roman" w:hAnsi="Times New Roman"/>
                <w:sz w:val="28"/>
                <w:szCs w:val="28"/>
              </w:rPr>
              <w:t>«Проблемы развития физических качеств дошкольников в процессе физической подготовленности»</w:t>
            </w:r>
            <w:r w:rsidR="00776ACA" w:rsidRPr="007F0BCE">
              <w:rPr>
                <w:rFonts w:ascii="Times New Roman" w:hAnsi="Times New Roman" w:cs="Times New Roman"/>
                <w:sz w:val="28"/>
                <w:szCs w:val="28"/>
              </w:rPr>
              <w:t>.</w:t>
            </w:r>
          </w:p>
        </w:tc>
      </w:tr>
      <w:tr w:rsidR="00595BB5" w:rsidRPr="00CC5E78" w:rsidTr="002D1C58">
        <w:trPr>
          <w:cantSplit/>
          <w:trHeight w:val="863"/>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2257E4" w:rsidP="0080154C">
            <w:pPr>
              <w:spacing w:line="276" w:lineRule="auto"/>
              <w:ind w:left="113" w:right="113"/>
              <w:jc w:val="center"/>
              <w:rPr>
                <w:b/>
                <w:sz w:val="28"/>
                <w:szCs w:val="28"/>
                <w:lang w:eastAsia="en-US"/>
              </w:rPr>
            </w:pPr>
            <w:r w:rsidRPr="00CC5E78">
              <w:rPr>
                <w:b/>
                <w:sz w:val="28"/>
                <w:szCs w:val="28"/>
                <w:lang w:eastAsia="en-US"/>
              </w:rPr>
              <w:t>Ок</w:t>
            </w:r>
            <w:r w:rsidR="00595BB5" w:rsidRPr="00CC5E78">
              <w:rPr>
                <w:b/>
                <w:sz w:val="28"/>
                <w:szCs w:val="28"/>
                <w:lang w:eastAsia="en-US"/>
              </w:rPr>
              <w:t>тябрь</w:t>
            </w:r>
          </w:p>
        </w:tc>
        <w:tc>
          <w:tcPr>
            <w:tcW w:w="3218" w:type="dxa"/>
            <w:tcBorders>
              <w:top w:val="single" w:sz="4" w:space="0" w:color="auto"/>
              <w:left w:val="single" w:sz="4" w:space="0" w:color="auto"/>
              <w:bottom w:val="single" w:sz="4" w:space="0" w:color="auto"/>
              <w:right w:val="single" w:sz="4" w:space="0" w:color="auto"/>
            </w:tcBorders>
            <w:hideMark/>
          </w:tcPr>
          <w:p w:rsidR="00F67AB0" w:rsidRPr="00CC5E78" w:rsidRDefault="002D1C58" w:rsidP="003F2AA8">
            <w:pPr>
              <w:pStyle w:val="a9"/>
              <w:jc w:val="both"/>
              <w:rPr>
                <w:rFonts w:ascii="Times New Roman" w:hAnsi="Times New Roman" w:cs="Times New Roman"/>
                <w:sz w:val="28"/>
                <w:szCs w:val="28"/>
              </w:rPr>
            </w:pPr>
            <w:r>
              <w:rPr>
                <w:rFonts w:ascii="Times New Roman" w:hAnsi="Times New Roman" w:cs="Times New Roman"/>
                <w:sz w:val="28"/>
                <w:szCs w:val="28"/>
              </w:rPr>
              <w:t xml:space="preserve">1. </w:t>
            </w:r>
            <w:r w:rsidR="00595BB5" w:rsidRPr="00CC5E78">
              <w:rPr>
                <w:rFonts w:ascii="Times New Roman" w:hAnsi="Times New Roman" w:cs="Times New Roman"/>
                <w:sz w:val="28"/>
                <w:szCs w:val="28"/>
              </w:rPr>
              <w:t>Пополнение фонотеки новыми аудиозаписями</w:t>
            </w:r>
            <w:r w:rsidR="00F67AB0" w:rsidRPr="00CC5E78">
              <w:rPr>
                <w:rFonts w:ascii="Times New Roman" w:hAnsi="Times New Roman" w:cs="Times New Roman"/>
                <w:sz w:val="28"/>
                <w:szCs w:val="28"/>
              </w:rPr>
              <w:t>.</w:t>
            </w:r>
          </w:p>
          <w:p w:rsidR="00F67AB0" w:rsidRPr="00CC5E78" w:rsidRDefault="00F67AB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2D1C58">
              <w:rPr>
                <w:rFonts w:ascii="Times New Roman" w:hAnsi="Times New Roman" w:cs="Times New Roman"/>
                <w:sz w:val="28"/>
                <w:szCs w:val="28"/>
              </w:rPr>
              <w:t xml:space="preserve"> </w:t>
            </w:r>
            <w:r w:rsidRPr="00CC5E78">
              <w:rPr>
                <w:rFonts w:ascii="Times New Roman" w:hAnsi="Times New Roman" w:cs="Times New Roman"/>
                <w:sz w:val="28"/>
                <w:szCs w:val="28"/>
              </w:rPr>
              <w:t xml:space="preserve">Подобрать комплексы </w:t>
            </w:r>
            <w:r w:rsidR="00663F70" w:rsidRPr="00CC5E78">
              <w:rPr>
                <w:rFonts w:ascii="Times New Roman" w:hAnsi="Times New Roman" w:cs="Times New Roman"/>
                <w:sz w:val="28"/>
                <w:szCs w:val="28"/>
              </w:rPr>
              <w:t xml:space="preserve">утренней гимнастики </w:t>
            </w:r>
            <w:r w:rsidRPr="00CC5E78">
              <w:rPr>
                <w:rFonts w:ascii="Times New Roman" w:hAnsi="Times New Roman" w:cs="Times New Roman"/>
                <w:sz w:val="28"/>
                <w:szCs w:val="28"/>
              </w:rPr>
              <w:t>для всех возрастных групп.</w:t>
            </w:r>
          </w:p>
          <w:p w:rsidR="00F67AB0" w:rsidRPr="00CC5E78" w:rsidRDefault="00F67AB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3. Провести диагностику физической подготовленности детей.</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консультации для воспитателей «</w:t>
            </w:r>
            <w:r w:rsidR="0095168F" w:rsidRPr="00CC5E78">
              <w:rPr>
                <w:rFonts w:ascii="Times New Roman" w:hAnsi="Times New Roman" w:cs="Times New Roman"/>
                <w:sz w:val="28"/>
                <w:szCs w:val="28"/>
              </w:rPr>
              <w:t>Взаимодействие инструктора по физической культуре с педагогами ДОУ</w:t>
            </w:r>
            <w:r w:rsidRPr="00CC5E78">
              <w:rPr>
                <w:rFonts w:ascii="Times New Roman" w:hAnsi="Times New Roman" w:cs="Times New Roman"/>
                <w:sz w:val="28"/>
                <w:szCs w:val="28"/>
              </w:rPr>
              <w:t>»</w:t>
            </w:r>
          </w:p>
          <w:p w:rsidR="00595BB5" w:rsidRPr="00CC5E78" w:rsidRDefault="00F67AB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62590F" w:rsidRPr="0062590F">
              <w:rPr>
                <w:rFonts w:ascii="Times New Roman" w:hAnsi="Times New Roman" w:cs="Times New Roman"/>
                <w:sz w:val="28"/>
                <w:szCs w:val="28"/>
              </w:rPr>
              <w:t>Реализация инновационных проектов по здоровье сбережению во всех возрастных группах</w:t>
            </w:r>
            <w:r w:rsidR="00C15A36" w:rsidRPr="00CC5E78">
              <w:rPr>
                <w:rFonts w:ascii="Times New Roman" w:hAnsi="Times New Roman" w:cs="Times New Roman"/>
                <w:sz w:val="28"/>
                <w:szCs w:val="28"/>
              </w:rPr>
              <w:t>.</w:t>
            </w:r>
          </w:p>
          <w:p w:rsidR="00C15A36" w:rsidRPr="00CC5E78" w:rsidRDefault="00C15A36"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C15A36" w:rsidRPr="00CC5E78">
              <w:rPr>
                <w:rFonts w:ascii="Times New Roman" w:hAnsi="Times New Roman" w:cs="Times New Roman"/>
                <w:color w:val="000000" w:themeColor="text1"/>
                <w:sz w:val="28"/>
                <w:szCs w:val="28"/>
              </w:rPr>
              <w:t xml:space="preserve"> Организация и проведение спортивного развлечения</w:t>
            </w:r>
          </w:p>
          <w:p w:rsidR="005D6C2E"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w:t>
            </w:r>
            <w:r w:rsidR="002458BD">
              <w:rPr>
                <w:rFonts w:ascii="Times New Roman" w:hAnsi="Times New Roman" w:cs="Times New Roman"/>
                <w:bCs/>
                <w:sz w:val="28"/>
                <w:szCs w:val="28"/>
              </w:rPr>
              <w:t>По следам осени</w:t>
            </w:r>
            <w:r w:rsidRPr="00CC5E78">
              <w:rPr>
                <w:rFonts w:ascii="Times New Roman" w:hAnsi="Times New Roman" w:cs="Times New Roman"/>
                <w:sz w:val="28"/>
                <w:szCs w:val="28"/>
              </w:rPr>
              <w:t>»</w:t>
            </w:r>
            <w:r w:rsidR="004816E4" w:rsidRPr="00CC5E78">
              <w:rPr>
                <w:rFonts w:ascii="Times New Roman" w:hAnsi="Times New Roman" w:cs="Times New Roman"/>
                <w:sz w:val="28"/>
                <w:szCs w:val="28"/>
              </w:rPr>
              <w:t xml:space="preserve"> </w:t>
            </w:r>
            <w:r w:rsidR="00B76E1B" w:rsidRPr="00CC5E78">
              <w:rPr>
                <w:rFonts w:ascii="Times New Roman" w:hAnsi="Times New Roman" w:cs="Times New Roman"/>
                <w:sz w:val="28"/>
                <w:szCs w:val="28"/>
              </w:rPr>
              <w:t>все возрастные группы.</w:t>
            </w:r>
          </w:p>
          <w:p w:rsidR="00595BB5" w:rsidRPr="00CC5E78" w:rsidRDefault="00F70218" w:rsidP="003F2AA8">
            <w:pPr>
              <w:pStyle w:val="a9"/>
              <w:jc w:val="both"/>
              <w:rPr>
                <w:rFonts w:ascii="Times New Roman" w:hAnsi="Times New Roman" w:cs="Times New Roman"/>
                <w:color w:val="000000" w:themeColor="text1"/>
                <w:sz w:val="28"/>
                <w:szCs w:val="28"/>
              </w:rPr>
            </w:pPr>
            <w:r w:rsidRPr="00CC5E78">
              <w:rPr>
                <w:rFonts w:ascii="Times New Roman" w:hAnsi="Times New Roman" w:cs="Times New Roman"/>
                <w:color w:val="000000" w:themeColor="text1"/>
                <w:sz w:val="28"/>
                <w:szCs w:val="28"/>
              </w:rPr>
              <w:t>2</w:t>
            </w:r>
            <w:r w:rsidR="00C15A36" w:rsidRPr="00CC5E78">
              <w:rPr>
                <w:rFonts w:ascii="Times New Roman" w:hAnsi="Times New Roman" w:cs="Times New Roman"/>
                <w:color w:val="000000" w:themeColor="text1"/>
                <w:sz w:val="28"/>
                <w:szCs w:val="28"/>
              </w:rPr>
              <w:t>.</w:t>
            </w:r>
            <w:r w:rsidR="005D6C2E" w:rsidRPr="00CC5E78">
              <w:rPr>
                <w:rFonts w:ascii="Times New Roman" w:hAnsi="Times New Roman" w:cs="Times New Roman"/>
                <w:color w:val="000000" w:themeColor="text1"/>
                <w:sz w:val="28"/>
                <w:szCs w:val="28"/>
              </w:rPr>
              <w:t>Проведение мониторинга физического развития у детей всех возрастных групп.</w:t>
            </w:r>
          </w:p>
        </w:tc>
        <w:tc>
          <w:tcPr>
            <w:tcW w:w="3407" w:type="dxa"/>
            <w:tcBorders>
              <w:top w:val="single" w:sz="4" w:space="0" w:color="auto"/>
              <w:left w:val="single" w:sz="4" w:space="0" w:color="auto"/>
              <w:bottom w:val="single" w:sz="4" w:space="0" w:color="auto"/>
              <w:right w:val="single" w:sz="4" w:space="0" w:color="auto"/>
            </w:tcBorders>
            <w:hideMark/>
          </w:tcPr>
          <w:p w:rsidR="007F0BCE"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7F0BCE">
              <w:t xml:space="preserve"> </w:t>
            </w:r>
            <w:r w:rsidR="007F0BCE">
              <w:rPr>
                <w:rFonts w:ascii="Times New Roman" w:hAnsi="Times New Roman" w:cs="Times New Roman"/>
                <w:sz w:val="28"/>
                <w:szCs w:val="28"/>
              </w:rPr>
              <w:t xml:space="preserve"> </w:t>
            </w:r>
            <w:r w:rsidR="007F0BCE" w:rsidRPr="00CC5E78">
              <w:rPr>
                <w:rFonts w:ascii="Times New Roman" w:hAnsi="Times New Roman" w:cs="Times New Roman"/>
                <w:sz w:val="28"/>
                <w:szCs w:val="28"/>
              </w:rPr>
              <w:t xml:space="preserve">Памятка для родителей: </w:t>
            </w:r>
            <w:r w:rsidR="007F0BCE" w:rsidRPr="007F0BCE">
              <w:rPr>
                <w:rFonts w:ascii="Times New Roman" w:hAnsi="Times New Roman" w:cs="Times New Roman"/>
                <w:sz w:val="28"/>
                <w:szCs w:val="28"/>
              </w:rPr>
              <w:t>«Требования к спортивной форме в дошкольном учреждении»</w:t>
            </w:r>
          </w:p>
          <w:p w:rsidR="00595BB5" w:rsidRPr="00CC5E78" w:rsidRDefault="007F0BCE" w:rsidP="003F2AA8">
            <w:pPr>
              <w:pStyle w:val="a9"/>
              <w:jc w:val="both"/>
              <w:rPr>
                <w:rFonts w:ascii="Times New Roman" w:hAnsi="Times New Roman" w:cs="Times New Roman"/>
                <w:sz w:val="28"/>
                <w:szCs w:val="28"/>
              </w:rPr>
            </w:pPr>
            <w:r>
              <w:rPr>
                <w:rFonts w:ascii="Times New Roman" w:hAnsi="Times New Roman" w:cs="Times New Roman"/>
                <w:sz w:val="28"/>
                <w:szCs w:val="28"/>
              </w:rPr>
              <w:t xml:space="preserve">2. </w:t>
            </w:r>
            <w:r w:rsidR="00595BB5" w:rsidRPr="00CC5E78">
              <w:rPr>
                <w:rFonts w:ascii="Times New Roman" w:hAnsi="Times New Roman" w:cs="Times New Roman"/>
                <w:sz w:val="28"/>
                <w:szCs w:val="28"/>
              </w:rPr>
              <w:t>Проведение индивидуальных бесед с родителями по результатам мониторинга по физической подготовленности детей, пути её совершенствования.</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lastRenderedPageBreak/>
              <w:t>Ноябрь</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C15A36"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F70CDB" w:rsidRPr="00CC5E78">
              <w:rPr>
                <w:rFonts w:ascii="Times New Roman" w:hAnsi="Times New Roman" w:cs="Times New Roman"/>
                <w:sz w:val="28"/>
                <w:szCs w:val="28"/>
              </w:rPr>
              <w:t xml:space="preserve">Подбор методической литературы по теме: </w:t>
            </w:r>
            <w:r w:rsidR="00595BB5" w:rsidRPr="00CC5E78">
              <w:rPr>
                <w:rFonts w:ascii="Times New Roman" w:hAnsi="Times New Roman" w:cs="Times New Roman"/>
                <w:sz w:val="28"/>
                <w:szCs w:val="28"/>
              </w:rPr>
              <w:t>«Реализация образовательной области «физическая культура»  согласно ФГОС.</w:t>
            </w:r>
          </w:p>
          <w:p w:rsidR="00C15A36" w:rsidRPr="00CC5E78" w:rsidRDefault="00C15A36" w:rsidP="003F2AA8">
            <w:pPr>
              <w:pStyle w:val="a9"/>
              <w:jc w:val="both"/>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95168F" w:rsidRPr="00CC5E78" w:rsidRDefault="00157747" w:rsidP="0062590F">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95168F" w:rsidRPr="00CC5E78">
              <w:rPr>
                <w:rFonts w:ascii="Times New Roman" w:hAnsi="Times New Roman" w:cs="Times New Roman"/>
                <w:sz w:val="28"/>
                <w:szCs w:val="28"/>
              </w:rPr>
              <w:t xml:space="preserve">. </w:t>
            </w:r>
            <w:r w:rsidR="0062590F">
              <w:rPr>
                <w:rFonts w:ascii="Times New Roman" w:hAnsi="Times New Roman" w:cs="Times New Roman"/>
                <w:sz w:val="28"/>
                <w:szCs w:val="28"/>
              </w:rPr>
              <w:t>К</w:t>
            </w:r>
            <w:r w:rsidR="0062590F" w:rsidRPr="00CC5E78">
              <w:rPr>
                <w:rFonts w:ascii="Times New Roman" w:hAnsi="Times New Roman" w:cs="Times New Roman"/>
                <w:sz w:val="28"/>
                <w:szCs w:val="28"/>
              </w:rPr>
              <w:t>онсультации для воспитателей</w:t>
            </w:r>
            <w:r w:rsidR="0095168F" w:rsidRPr="00CC5E78">
              <w:rPr>
                <w:rFonts w:ascii="Times New Roman" w:hAnsi="Times New Roman" w:cs="Times New Roman"/>
                <w:sz w:val="28"/>
                <w:szCs w:val="28"/>
              </w:rPr>
              <w:t>: «</w:t>
            </w:r>
            <w:r w:rsidR="0062590F" w:rsidRPr="0062590F">
              <w:rPr>
                <w:rFonts w:ascii="Times New Roman" w:hAnsi="Times New Roman" w:cs="Times New Roman"/>
                <w:sz w:val="28"/>
                <w:szCs w:val="28"/>
              </w:rPr>
              <w:t>Разработка алгоритма деятельности педагога по развитию двигательных способностей детей и применению его  в практической деятельности</w:t>
            </w:r>
            <w:r w:rsidR="0095168F" w:rsidRPr="00CC5E78">
              <w:rPr>
                <w:rFonts w:ascii="Times New Roman" w:hAnsi="Times New Roman" w:cs="Times New Roman"/>
                <w:sz w:val="28"/>
                <w:szCs w:val="28"/>
              </w:rPr>
              <w:t>»</w:t>
            </w: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B76E1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Неделя национальных игр «</w:t>
            </w:r>
            <w:r w:rsidR="002458BD">
              <w:rPr>
                <w:rFonts w:ascii="Times New Roman" w:hAnsi="Times New Roman" w:cs="Times New Roman"/>
                <w:sz w:val="28"/>
                <w:szCs w:val="28"/>
              </w:rPr>
              <w:t xml:space="preserve">Путешествие Капельки </w:t>
            </w:r>
            <w:r w:rsidRPr="00CC5E78">
              <w:rPr>
                <w:rFonts w:ascii="Times New Roman" w:hAnsi="Times New Roman" w:cs="Times New Roman"/>
                <w:sz w:val="28"/>
                <w:szCs w:val="28"/>
              </w:rPr>
              <w:t>»</w:t>
            </w:r>
            <w:r w:rsidR="00F20944" w:rsidRPr="00CC5E78">
              <w:rPr>
                <w:rFonts w:ascii="Times New Roman" w:hAnsi="Times New Roman" w:cs="Times New Roman"/>
                <w:sz w:val="28"/>
                <w:szCs w:val="28"/>
              </w:rPr>
              <w:t xml:space="preserve"> в младших, средних и старших группах</w:t>
            </w:r>
            <w:r w:rsidRPr="00CC5E78">
              <w:rPr>
                <w:rFonts w:ascii="Times New Roman" w:hAnsi="Times New Roman" w:cs="Times New Roman"/>
                <w:sz w:val="28"/>
                <w:szCs w:val="28"/>
              </w:rPr>
              <w:t>.</w:t>
            </w:r>
          </w:p>
          <w:p w:rsidR="00B76E1B" w:rsidRPr="00CC5E78" w:rsidRDefault="00B76E1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Проведение спортивного мероприятия «Весёлые старты»</w:t>
            </w:r>
            <w:r w:rsidR="00F20944" w:rsidRPr="00CC5E78">
              <w:rPr>
                <w:rFonts w:ascii="Times New Roman" w:hAnsi="Times New Roman" w:cs="Times New Roman"/>
                <w:sz w:val="28"/>
                <w:szCs w:val="28"/>
              </w:rPr>
              <w:t xml:space="preserve"> в подготовительных группах</w:t>
            </w:r>
            <w:r w:rsidRPr="00CC5E78">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7F0BCE"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7F0BCE">
              <w:rPr>
                <w:rFonts w:ascii="Times New Roman" w:hAnsi="Times New Roman" w:cs="Times New Roman"/>
                <w:sz w:val="28"/>
                <w:szCs w:val="28"/>
              </w:rPr>
              <w:t xml:space="preserve">Стендовая информация </w:t>
            </w:r>
            <w:r w:rsidR="00F70CDB" w:rsidRPr="00CC5E78">
              <w:rPr>
                <w:rFonts w:ascii="Times New Roman" w:hAnsi="Times New Roman" w:cs="Times New Roman"/>
                <w:sz w:val="28"/>
                <w:szCs w:val="28"/>
              </w:rPr>
              <w:t xml:space="preserve"> для родителей </w:t>
            </w:r>
            <w:r w:rsidRPr="00CC5E78">
              <w:rPr>
                <w:rFonts w:ascii="Times New Roman" w:hAnsi="Times New Roman" w:cs="Times New Roman"/>
                <w:sz w:val="28"/>
                <w:szCs w:val="28"/>
              </w:rPr>
              <w:t xml:space="preserve">на тему </w:t>
            </w:r>
            <w:r w:rsidR="007F0BCE" w:rsidRPr="007F0BCE">
              <w:rPr>
                <w:rFonts w:ascii="Times New Roman" w:hAnsi="Times New Roman" w:cs="Times New Roman"/>
                <w:sz w:val="28"/>
                <w:szCs w:val="28"/>
              </w:rPr>
              <w:t>«Здоровые привычки как их привить ребенку»</w:t>
            </w:r>
          </w:p>
          <w:p w:rsidR="00776ACA" w:rsidRPr="00CC5E78" w:rsidRDefault="00776ACA" w:rsidP="007F0BCE">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Декабрь</w:t>
            </w:r>
          </w:p>
        </w:tc>
        <w:tc>
          <w:tcPr>
            <w:tcW w:w="3218"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3B2A6B">
              <w:rPr>
                <w:rFonts w:ascii="Times New Roman" w:hAnsi="Times New Roman" w:cs="Times New Roman"/>
                <w:sz w:val="28"/>
                <w:szCs w:val="28"/>
              </w:rPr>
              <w:t xml:space="preserve"> </w:t>
            </w:r>
            <w:r w:rsidRPr="00CC5E78">
              <w:rPr>
                <w:rFonts w:ascii="Times New Roman" w:hAnsi="Times New Roman" w:cs="Times New Roman"/>
                <w:sz w:val="28"/>
                <w:szCs w:val="28"/>
              </w:rPr>
              <w:t xml:space="preserve">Пополнение фонотеки  к занятиям с элементами </w:t>
            </w:r>
            <w:r w:rsidR="00157747" w:rsidRPr="00CC5E78">
              <w:rPr>
                <w:rFonts w:ascii="Times New Roman" w:hAnsi="Times New Roman" w:cs="Times New Roman"/>
                <w:sz w:val="28"/>
                <w:szCs w:val="28"/>
              </w:rPr>
              <w:t xml:space="preserve">утренней </w:t>
            </w:r>
            <w:r w:rsidRPr="00CC5E78">
              <w:rPr>
                <w:rFonts w:ascii="Times New Roman" w:hAnsi="Times New Roman" w:cs="Times New Roman"/>
                <w:sz w:val="28"/>
                <w:szCs w:val="28"/>
              </w:rPr>
              <w:t xml:space="preserve"> гимнастики</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3B2A6B">
              <w:rPr>
                <w:rFonts w:ascii="Times New Roman" w:hAnsi="Times New Roman" w:cs="Times New Roman"/>
                <w:sz w:val="28"/>
                <w:szCs w:val="28"/>
              </w:rPr>
              <w:t xml:space="preserve"> </w:t>
            </w:r>
            <w:r w:rsidR="00663F70" w:rsidRPr="00CC5E78">
              <w:rPr>
                <w:rFonts w:ascii="Times New Roman" w:hAnsi="Times New Roman" w:cs="Times New Roman"/>
                <w:sz w:val="28"/>
                <w:szCs w:val="28"/>
              </w:rPr>
              <w:t xml:space="preserve">Пополнение </w:t>
            </w:r>
            <w:r w:rsidRPr="00CC5E78">
              <w:rPr>
                <w:rFonts w:ascii="Times New Roman" w:hAnsi="Times New Roman" w:cs="Times New Roman"/>
                <w:sz w:val="28"/>
                <w:szCs w:val="28"/>
              </w:rPr>
              <w:t>литературы по теме «Физическое воспитание в ДОУ»</w:t>
            </w:r>
          </w:p>
          <w:p w:rsidR="00595BB5" w:rsidRPr="00CC5E78" w:rsidRDefault="00595BB5" w:rsidP="003F2AA8">
            <w:pPr>
              <w:pStyle w:val="a9"/>
              <w:jc w:val="both"/>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индивидуальных консультаций для воспитателей «</w:t>
            </w:r>
            <w:r w:rsidR="00663F70" w:rsidRPr="00CC5E78">
              <w:rPr>
                <w:rFonts w:ascii="Times New Roman" w:hAnsi="Times New Roman" w:cs="Times New Roman"/>
                <w:sz w:val="28"/>
                <w:szCs w:val="28"/>
              </w:rPr>
              <w:t>Методика проведения</w:t>
            </w:r>
            <w:r w:rsidRPr="00CC5E78">
              <w:rPr>
                <w:rFonts w:ascii="Times New Roman" w:hAnsi="Times New Roman" w:cs="Times New Roman"/>
                <w:sz w:val="28"/>
                <w:szCs w:val="28"/>
              </w:rPr>
              <w:t xml:space="preserve"> </w:t>
            </w:r>
            <w:r w:rsidR="00157747" w:rsidRPr="00CC5E78">
              <w:rPr>
                <w:rFonts w:ascii="Times New Roman" w:hAnsi="Times New Roman" w:cs="Times New Roman"/>
                <w:sz w:val="28"/>
                <w:szCs w:val="28"/>
              </w:rPr>
              <w:t>утренней</w:t>
            </w:r>
            <w:r w:rsidRPr="00CC5E78">
              <w:rPr>
                <w:rFonts w:ascii="Times New Roman" w:hAnsi="Times New Roman" w:cs="Times New Roman"/>
                <w:sz w:val="28"/>
                <w:szCs w:val="28"/>
              </w:rPr>
              <w:t xml:space="preserve"> гимнастики</w:t>
            </w:r>
            <w:r w:rsidR="00663F70" w:rsidRPr="00CC5E78">
              <w:rPr>
                <w:rFonts w:ascii="Times New Roman" w:hAnsi="Times New Roman" w:cs="Times New Roman"/>
                <w:sz w:val="28"/>
                <w:szCs w:val="28"/>
              </w:rPr>
              <w:t xml:space="preserve"> с учетом возрастных особенностей детей</w:t>
            </w:r>
            <w:r w:rsidRPr="00CC5E78">
              <w:rPr>
                <w:rFonts w:ascii="Times New Roman" w:hAnsi="Times New Roman" w:cs="Times New Roman"/>
                <w:sz w:val="28"/>
                <w:szCs w:val="28"/>
              </w:rPr>
              <w:t>»</w:t>
            </w: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Pr="00CC5E78" w:rsidRDefault="0080154C"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7A69C8" w:rsidP="002458BD">
            <w:pPr>
              <w:pStyle w:val="a9"/>
              <w:jc w:val="both"/>
              <w:rPr>
                <w:rFonts w:ascii="Times New Roman" w:hAnsi="Times New Roman" w:cs="Times New Roman"/>
                <w:sz w:val="28"/>
                <w:szCs w:val="28"/>
              </w:rPr>
            </w:pPr>
            <w:r w:rsidRPr="00CC5E78">
              <w:rPr>
                <w:rFonts w:ascii="Times New Roman" w:hAnsi="Times New Roman" w:cs="Times New Roman"/>
                <w:sz w:val="28"/>
                <w:szCs w:val="28"/>
              </w:rPr>
              <w:t>1.  Проведение спортивного развлечения «</w:t>
            </w:r>
            <w:r w:rsidR="002458BD">
              <w:rPr>
                <w:rFonts w:ascii="Times New Roman" w:hAnsi="Times New Roman" w:cs="Times New Roman"/>
                <w:sz w:val="28"/>
                <w:szCs w:val="28"/>
              </w:rPr>
              <w:t>Мы мороза не боимся</w:t>
            </w:r>
            <w:r w:rsidRPr="00CC5E78">
              <w:rPr>
                <w:rFonts w:ascii="Times New Roman" w:hAnsi="Times New Roman" w:cs="Times New Roman"/>
                <w:sz w:val="28"/>
                <w:szCs w:val="28"/>
              </w:rPr>
              <w:t>» у младшего и среднего возраста.</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Pr="00CC5E78">
              <w:rPr>
                <w:rFonts w:ascii="Times New Roman" w:hAnsi="Times New Roman" w:cs="Times New Roman"/>
                <w:color w:val="FF0000"/>
                <w:sz w:val="28"/>
                <w:szCs w:val="28"/>
              </w:rPr>
              <w:t>.</w:t>
            </w:r>
            <w:r w:rsidR="00F52F27" w:rsidRPr="00CC5E78">
              <w:rPr>
                <w:rFonts w:ascii="Times New Roman" w:hAnsi="Times New Roman" w:cs="Times New Roman"/>
                <w:color w:val="FF0000"/>
                <w:sz w:val="28"/>
                <w:szCs w:val="28"/>
              </w:rPr>
              <w:t xml:space="preserve"> </w:t>
            </w:r>
            <w:r w:rsidR="007F0BCE">
              <w:rPr>
                <w:rFonts w:ascii="Times New Roman" w:hAnsi="Times New Roman" w:cs="Times New Roman"/>
                <w:color w:val="000000" w:themeColor="text1"/>
                <w:sz w:val="28"/>
                <w:szCs w:val="28"/>
              </w:rPr>
              <w:t>Консультация</w:t>
            </w:r>
            <w:r w:rsidRPr="00CC5E78">
              <w:rPr>
                <w:rFonts w:ascii="Times New Roman" w:hAnsi="Times New Roman" w:cs="Times New Roman"/>
                <w:color w:val="000000" w:themeColor="text1"/>
                <w:sz w:val="28"/>
                <w:szCs w:val="28"/>
              </w:rPr>
              <w:t xml:space="preserve"> для </w:t>
            </w:r>
            <w:r w:rsidR="00284D9C" w:rsidRPr="00CC5E78">
              <w:rPr>
                <w:rFonts w:ascii="Times New Roman" w:hAnsi="Times New Roman" w:cs="Times New Roman"/>
                <w:color w:val="000000" w:themeColor="text1"/>
                <w:sz w:val="28"/>
                <w:szCs w:val="28"/>
              </w:rPr>
              <w:t>родителей на тему:</w:t>
            </w:r>
            <w:r w:rsidRPr="00CC5E78">
              <w:rPr>
                <w:rFonts w:ascii="Times New Roman" w:hAnsi="Times New Roman" w:cs="Times New Roman"/>
                <w:color w:val="000000" w:themeColor="text1"/>
                <w:sz w:val="28"/>
                <w:szCs w:val="28"/>
              </w:rPr>
              <w:t xml:space="preserve"> </w:t>
            </w:r>
            <w:r w:rsidR="007F0BCE" w:rsidRPr="007F0BCE">
              <w:rPr>
                <w:rFonts w:ascii="Times New Roman" w:hAnsi="Times New Roman" w:cs="Times New Roman"/>
                <w:color w:val="000000" w:themeColor="text1"/>
                <w:sz w:val="28"/>
                <w:szCs w:val="28"/>
              </w:rPr>
              <w:t>«Домашние игры для детей и родителей».</w:t>
            </w:r>
          </w:p>
          <w:p w:rsidR="00595BB5" w:rsidRPr="00CC5E78" w:rsidRDefault="00595BB5" w:rsidP="0080154C">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2458BD" w:rsidP="0080154C">
            <w:pPr>
              <w:spacing w:line="276" w:lineRule="auto"/>
              <w:ind w:left="113" w:right="113"/>
              <w:jc w:val="center"/>
              <w:rPr>
                <w:b/>
                <w:sz w:val="28"/>
                <w:szCs w:val="28"/>
                <w:lang w:eastAsia="en-US"/>
              </w:rPr>
            </w:pPr>
            <w:r>
              <w:rPr>
                <w:b/>
                <w:sz w:val="28"/>
                <w:szCs w:val="28"/>
                <w:lang w:eastAsia="en-US"/>
              </w:rPr>
              <w:lastRenderedPageBreak/>
              <w:t>Я</w:t>
            </w:r>
            <w:r w:rsidR="00595BB5" w:rsidRPr="00CC5E78">
              <w:rPr>
                <w:b/>
                <w:sz w:val="28"/>
                <w:szCs w:val="28"/>
                <w:lang w:eastAsia="en-US"/>
              </w:rPr>
              <w:t>нварь</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C40C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595BB5" w:rsidRPr="00CC5E78">
              <w:rPr>
                <w:rFonts w:ascii="Times New Roman" w:hAnsi="Times New Roman" w:cs="Times New Roman"/>
                <w:sz w:val="28"/>
                <w:szCs w:val="28"/>
              </w:rPr>
              <w:t>. Пополнение фонотеки для физкультурных занятий.</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Работа с врачом. Изучение состояния здоровья и уровня заболеваемости детей в ДОУ</w:t>
            </w:r>
          </w:p>
          <w:p w:rsidR="00595BB5" w:rsidRPr="00CC5E78" w:rsidRDefault="00595BB5" w:rsidP="00350530">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62590F" w:rsidRPr="0062590F">
              <w:rPr>
                <w:rFonts w:ascii="Times New Roman" w:hAnsi="Times New Roman" w:cs="Times New Roman"/>
                <w:sz w:val="28"/>
                <w:szCs w:val="28"/>
              </w:rPr>
              <w:t>Подготовка информации для педагогов «Рекомендации педагогам с учетом современных требований и социальных изменений по формированию основ физического воспитания и здорового образа жизни».</w:t>
            </w: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C24AC4" w:rsidRPr="00CC5E78">
              <w:rPr>
                <w:rFonts w:ascii="Times New Roman" w:hAnsi="Times New Roman" w:cs="Times New Roman"/>
                <w:sz w:val="28"/>
                <w:szCs w:val="28"/>
              </w:rPr>
              <w:t xml:space="preserve">Организация и проведение спортивного </w:t>
            </w:r>
            <w:r w:rsidR="00065C63" w:rsidRPr="00CC5E78">
              <w:rPr>
                <w:rFonts w:ascii="Times New Roman" w:hAnsi="Times New Roman" w:cs="Times New Roman"/>
                <w:sz w:val="28"/>
                <w:szCs w:val="28"/>
              </w:rPr>
              <w:t>праздника «</w:t>
            </w:r>
            <w:r w:rsidR="002458BD">
              <w:rPr>
                <w:rFonts w:ascii="Times New Roman" w:hAnsi="Times New Roman" w:cs="Times New Roman"/>
                <w:sz w:val="28"/>
                <w:szCs w:val="28"/>
              </w:rPr>
              <w:t>Олимпиада на Северном полюсе</w:t>
            </w:r>
            <w:r w:rsidR="00065C63" w:rsidRPr="00CC5E78">
              <w:rPr>
                <w:rFonts w:ascii="Times New Roman" w:hAnsi="Times New Roman" w:cs="Times New Roman"/>
                <w:sz w:val="28"/>
                <w:szCs w:val="28"/>
              </w:rPr>
              <w:t>»</w:t>
            </w:r>
          </w:p>
          <w:p w:rsidR="00595BB5" w:rsidRPr="00CC5E78" w:rsidRDefault="006731C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у</w:t>
            </w:r>
            <w:r w:rsidR="00065C63" w:rsidRPr="00CC5E78">
              <w:rPr>
                <w:rFonts w:ascii="Times New Roman" w:hAnsi="Times New Roman" w:cs="Times New Roman"/>
                <w:sz w:val="28"/>
                <w:szCs w:val="28"/>
              </w:rPr>
              <w:t xml:space="preserve"> старшего и подготовительного к школе возраста</w:t>
            </w:r>
          </w:p>
          <w:p w:rsidR="00065C63" w:rsidRPr="00CC5E78" w:rsidRDefault="00065C63" w:rsidP="003F2AA8">
            <w:pPr>
              <w:pStyle w:val="a9"/>
              <w:jc w:val="both"/>
              <w:rPr>
                <w:rFonts w:ascii="Times New Roman" w:hAnsi="Times New Roman" w:cs="Times New Roman"/>
                <w:sz w:val="28"/>
                <w:szCs w:val="28"/>
              </w:rPr>
            </w:pPr>
          </w:p>
          <w:p w:rsidR="00065C63" w:rsidRPr="00CC5E78" w:rsidRDefault="00065C63"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595BB5" w:rsidRPr="00CC5E78" w:rsidRDefault="0062590F" w:rsidP="00350530">
            <w:pPr>
              <w:pStyle w:val="a9"/>
              <w:numPr>
                <w:ilvl w:val="0"/>
                <w:numId w:val="3"/>
              </w:numPr>
              <w:ind w:left="166" w:firstLine="0"/>
              <w:jc w:val="both"/>
              <w:rPr>
                <w:rFonts w:ascii="Times New Roman" w:hAnsi="Times New Roman" w:cs="Times New Roman"/>
                <w:sz w:val="28"/>
                <w:szCs w:val="28"/>
              </w:rPr>
            </w:pPr>
            <w:r w:rsidRPr="0062590F">
              <w:rPr>
                <w:rFonts w:ascii="Times New Roman" w:hAnsi="Times New Roman" w:cs="Times New Roman"/>
                <w:sz w:val="28"/>
                <w:szCs w:val="28"/>
              </w:rPr>
              <w:t>Подготовка информации для родителей «Рекомендации родителям с учетом современных требований и социальных изменений по формированию основ физического воспитания и здорового образа жизни».</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Февраль</w:t>
            </w:r>
          </w:p>
        </w:tc>
        <w:tc>
          <w:tcPr>
            <w:tcW w:w="3218"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1.Оформление физкультурного зала </w:t>
            </w:r>
            <w:r w:rsidR="00F703C3" w:rsidRPr="00CC5E78">
              <w:rPr>
                <w:rFonts w:ascii="Times New Roman" w:hAnsi="Times New Roman" w:cs="Times New Roman"/>
                <w:sz w:val="28"/>
                <w:szCs w:val="28"/>
              </w:rPr>
              <w:t xml:space="preserve">к спортивному празднику </w:t>
            </w:r>
            <w:r w:rsidR="007D1ACD" w:rsidRPr="00CC5E78">
              <w:rPr>
                <w:rFonts w:ascii="Times New Roman" w:hAnsi="Times New Roman" w:cs="Times New Roman"/>
                <w:sz w:val="28"/>
                <w:szCs w:val="28"/>
              </w:rPr>
              <w:t>«Защитники Отечества Российской Армии»</w:t>
            </w:r>
          </w:p>
          <w:p w:rsidR="00595BB5" w:rsidRPr="00CC5E78" w:rsidRDefault="00595BB5" w:rsidP="003F2AA8">
            <w:pPr>
              <w:pStyle w:val="a9"/>
              <w:jc w:val="both"/>
              <w:rPr>
                <w:rFonts w:ascii="Times New Roman" w:hAnsi="Times New Roman" w:cs="Times New Roman"/>
                <w:sz w:val="28"/>
                <w:szCs w:val="28"/>
              </w:rPr>
            </w:pP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2.Пополнение фонотеки для спортивных развлечений</w:t>
            </w:r>
          </w:p>
        </w:tc>
        <w:tc>
          <w:tcPr>
            <w:tcW w:w="4011" w:type="dxa"/>
            <w:tcBorders>
              <w:top w:val="single" w:sz="4" w:space="0" w:color="auto"/>
              <w:left w:val="single" w:sz="4" w:space="0" w:color="auto"/>
              <w:bottom w:val="single" w:sz="4" w:space="0" w:color="auto"/>
              <w:right w:val="single" w:sz="4" w:space="0" w:color="auto"/>
            </w:tcBorders>
            <w:hideMark/>
          </w:tcPr>
          <w:p w:rsidR="00350530" w:rsidRDefault="00595BB5" w:rsidP="0062590F">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350530">
              <w:rPr>
                <w:rFonts w:ascii="Times New Roman" w:hAnsi="Times New Roman" w:cs="Times New Roman"/>
                <w:sz w:val="28"/>
                <w:szCs w:val="28"/>
              </w:rPr>
              <w:t xml:space="preserve"> Выступление на </w:t>
            </w:r>
            <w:proofErr w:type="gramStart"/>
            <w:r w:rsidR="00350530">
              <w:rPr>
                <w:rFonts w:ascii="Times New Roman" w:hAnsi="Times New Roman" w:cs="Times New Roman"/>
                <w:sz w:val="28"/>
                <w:szCs w:val="28"/>
              </w:rPr>
              <w:t>педсовете</w:t>
            </w:r>
            <w:proofErr w:type="gramEnd"/>
            <w:r w:rsidR="00350530">
              <w:rPr>
                <w:rFonts w:ascii="Times New Roman" w:hAnsi="Times New Roman" w:cs="Times New Roman"/>
                <w:sz w:val="28"/>
                <w:szCs w:val="28"/>
              </w:rPr>
              <w:t xml:space="preserve"> </w:t>
            </w:r>
            <w:r w:rsidR="00350530" w:rsidRPr="00350530">
              <w:rPr>
                <w:rFonts w:ascii="Times New Roman" w:hAnsi="Times New Roman" w:cs="Times New Roman"/>
                <w:sz w:val="28"/>
                <w:szCs w:val="28"/>
              </w:rPr>
              <w:t>«Формирование привычки к здоровому образу жизни у детей дошкольного возраста посредством развития двигательных навыков и основных физических качеств»</w:t>
            </w:r>
          </w:p>
          <w:p w:rsidR="00350530" w:rsidRPr="00CC5E78" w:rsidRDefault="00350530" w:rsidP="0062590F">
            <w:pPr>
              <w:pStyle w:val="a9"/>
              <w:jc w:val="both"/>
              <w:rPr>
                <w:rFonts w:ascii="Times New Roman" w:hAnsi="Times New Roman" w:cs="Times New Roman"/>
                <w:sz w:val="28"/>
                <w:szCs w:val="28"/>
              </w:rPr>
            </w:pPr>
            <w:r>
              <w:rPr>
                <w:rFonts w:ascii="Times New Roman" w:hAnsi="Times New Roman" w:cs="Times New Roman"/>
                <w:sz w:val="28"/>
                <w:szCs w:val="28"/>
              </w:rPr>
              <w:t xml:space="preserve">2. Консультации педагогам </w:t>
            </w:r>
            <w:r w:rsidRPr="00350530">
              <w:rPr>
                <w:rFonts w:ascii="Times New Roman" w:hAnsi="Times New Roman" w:cs="Times New Roman"/>
                <w:sz w:val="28"/>
                <w:szCs w:val="28"/>
              </w:rPr>
              <w:t>«Современные технологии сохранения и стимулирования здоровья детей»</w:t>
            </w: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7D1ACD" w:rsidRPr="00CC5E78">
              <w:rPr>
                <w:rFonts w:ascii="Times New Roman" w:hAnsi="Times New Roman" w:cs="Times New Roman"/>
                <w:sz w:val="28"/>
                <w:szCs w:val="28"/>
              </w:rPr>
              <w:t xml:space="preserve">Организация и проведение </w:t>
            </w:r>
            <w:r w:rsidR="00F703C3" w:rsidRPr="00CC5E78">
              <w:rPr>
                <w:rFonts w:ascii="Times New Roman" w:hAnsi="Times New Roman" w:cs="Times New Roman"/>
                <w:sz w:val="28"/>
                <w:szCs w:val="28"/>
              </w:rPr>
              <w:t xml:space="preserve">спортивного </w:t>
            </w:r>
            <w:r w:rsidR="00C108D9" w:rsidRPr="00CC5E78">
              <w:rPr>
                <w:rFonts w:ascii="Times New Roman" w:hAnsi="Times New Roman" w:cs="Times New Roman"/>
                <w:sz w:val="28"/>
                <w:szCs w:val="28"/>
              </w:rPr>
              <w:t>мероприятия «Лыжня России».</w:t>
            </w:r>
          </w:p>
          <w:p w:rsidR="00C108D9" w:rsidRPr="00CC5E78" w:rsidRDefault="00C108D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Проведение спортивного праздника «Папа, мама, я – спортивная семья».</w:t>
            </w:r>
          </w:p>
          <w:p w:rsidR="00C108D9" w:rsidRPr="00CC5E78" w:rsidRDefault="00C108D9" w:rsidP="003F2AA8">
            <w:pPr>
              <w:pStyle w:val="a9"/>
              <w:jc w:val="both"/>
              <w:rPr>
                <w:rFonts w:ascii="Times New Roman" w:hAnsi="Times New Roman" w:cs="Times New Roman"/>
                <w:color w:val="000000"/>
                <w:sz w:val="28"/>
                <w:szCs w:val="28"/>
              </w:rPr>
            </w:pPr>
            <w:r w:rsidRPr="00CC5E78">
              <w:rPr>
                <w:rFonts w:ascii="Times New Roman" w:hAnsi="Times New Roman" w:cs="Times New Roman"/>
                <w:sz w:val="28"/>
                <w:szCs w:val="28"/>
              </w:rPr>
              <w:t>3. Проведение подвижных игр «Перестрелка»</w:t>
            </w:r>
          </w:p>
          <w:p w:rsidR="007D1ACD" w:rsidRPr="00CC5E78" w:rsidRDefault="007D1ACD"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284D9C" w:rsidRPr="00CC5E78" w:rsidRDefault="0080154C" w:rsidP="0080154C">
            <w:pPr>
              <w:pStyle w:val="a9"/>
              <w:numPr>
                <w:ilvl w:val="0"/>
                <w:numId w:val="12"/>
              </w:numPr>
              <w:ind w:left="166" w:firstLine="425"/>
              <w:jc w:val="both"/>
              <w:rPr>
                <w:rFonts w:ascii="Times New Roman" w:hAnsi="Times New Roman" w:cs="Times New Roman"/>
                <w:sz w:val="28"/>
                <w:szCs w:val="28"/>
              </w:rPr>
            </w:pPr>
            <w:r>
              <w:rPr>
                <w:rFonts w:ascii="Times New Roman" w:hAnsi="Times New Roman" w:cs="Times New Roman"/>
                <w:sz w:val="28"/>
                <w:szCs w:val="28"/>
              </w:rPr>
              <w:t>Консультация</w:t>
            </w:r>
            <w:r w:rsidR="00284D9C" w:rsidRPr="00CC5E78">
              <w:rPr>
                <w:rFonts w:ascii="Times New Roman" w:hAnsi="Times New Roman" w:cs="Times New Roman"/>
                <w:sz w:val="28"/>
                <w:szCs w:val="28"/>
              </w:rPr>
              <w:t xml:space="preserve"> для родителей на тему: </w:t>
            </w:r>
            <w:r w:rsidRPr="0080154C">
              <w:rPr>
                <w:rFonts w:ascii="Times New Roman" w:hAnsi="Times New Roman" w:cs="Times New Roman"/>
                <w:sz w:val="28"/>
                <w:szCs w:val="28"/>
              </w:rPr>
              <w:t>«Взаимодействие с семьями воспитанников по вопросам формирования культуры здорового образа жизни»</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lastRenderedPageBreak/>
              <w:t>Март</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1.Изготовление нетрадиционного спортивного оборудования – массажный коврик для профилактики плоскостопия</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1.Индивидуальные консультации для воспитателей по изготовлению нетрадиционного спортивного оборудования</w:t>
            </w:r>
          </w:p>
          <w:p w:rsidR="00595BB5" w:rsidRPr="00CC5E78" w:rsidRDefault="00595BB5" w:rsidP="003F2AA8">
            <w:pPr>
              <w:pStyle w:val="a9"/>
              <w:jc w:val="both"/>
              <w:rPr>
                <w:rFonts w:ascii="Times New Roman" w:hAnsi="Times New Roman" w:cs="Times New Roman"/>
                <w:sz w:val="28"/>
                <w:szCs w:val="28"/>
              </w:rPr>
            </w:pP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Проведение спортивного </w:t>
            </w:r>
            <w:r w:rsidR="00157747" w:rsidRPr="00CC5E78">
              <w:rPr>
                <w:rFonts w:ascii="Times New Roman" w:hAnsi="Times New Roman" w:cs="Times New Roman"/>
                <w:sz w:val="28"/>
                <w:szCs w:val="28"/>
              </w:rPr>
              <w:t>развлечения</w:t>
            </w:r>
            <w:r w:rsidR="007D1ACD" w:rsidRPr="00CC5E78">
              <w:rPr>
                <w:rFonts w:ascii="Times New Roman" w:hAnsi="Times New Roman" w:cs="Times New Roman"/>
                <w:sz w:val="28"/>
                <w:szCs w:val="28"/>
              </w:rPr>
              <w:t xml:space="preserve"> </w:t>
            </w:r>
            <w:r w:rsidR="00157747" w:rsidRPr="00CC5E78">
              <w:rPr>
                <w:rFonts w:ascii="Times New Roman" w:hAnsi="Times New Roman" w:cs="Times New Roman"/>
                <w:sz w:val="28"/>
                <w:szCs w:val="28"/>
              </w:rPr>
              <w:t>«</w:t>
            </w:r>
            <w:r w:rsidR="00C32644">
              <w:rPr>
                <w:rFonts w:ascii="Times New Roman" w:hAnsi="Times New Roman" w:cs="Times New Roman"/>
                <w:sz w:val="28"/>
                <w:szCs w:val="28"/>
              </w:rPr>
              <w:t>Крошки - Матрёшки</w:t>
            </w:r>
            <w:r w:rsidR="00157747" w:rsidRPr="00CC5E78">
              <w:rPr>
                <w:rFonts w:ascii="Times New Roman" w:hAnsi="Times New Roman" w:cs="Times New Roman"/>
                <w:sz w:val="28"/>
                <w:szCs w:val="28"/>
              </w:rPr>
              <w:t xml:space="preserve">» </w:t>
            </w:r>
            <w:r w:rsidR="007D1ACD" w:rsidRPr="00CC5E78">
              <w:rPr>
                <w:rFonts w:ascii="Times New Roman" w:hAnsi="Times New Roman" w:cs="Times New Roman"/>
                <w:sz w:val="28"/>
                <w:szCs w:val="28"/>
              </w:rPr>
              <w:t>со всеми возрастным</w:t>
            </w:r>
            <w:r w:rsidR="00384E8E" w:rsidRPr="00CC5E78">
              <w:rPr>
                <w:rFonts w:ascii="Times New Roman" w:hAnsi="Times New Roman" w:cs="Times New Roman"/>
                <w:sz w:val="28"/>
                <w:szCs w:val="28"/>
              </w:rPr>
              <w:t>и</w:t>
            </w:r>
            <w:r w:rsidR="007D1ACD" w:rsidRPr="00CC5E78">
              <w:rPr>
                <w:rFonts w:ascii="Times New Roman" w:hAnsi="Times New Roman" w:cs="Times New Roman"/>
                <w:sz w:val="28"/>
                <w:szCs w:val="28"/>
              </w:rPr>
              <w:t xml:space="preserve"> группами.</w:t>
            </w:r>
          </w:p>
          <w:p w:rsidR="00595BB5" w:rsidRPr="00CC5E78" w:rsidRDefault="004816E4"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групп. </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384E8E"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1.Консультация</w:t>
            </w:r>
            <w:r w:rsidR="004816E4" w:rsidRPr="00CC5E78">
              <w:rPr>
                <w:rFonts w:ascii="Times New Roman" w:hAnsi="Times New Roman" w:cs="Times New Roman"/>
                <w:sz w:val="28"/>
                <w:szCs w:val="28"/>
              </w:rPr>
              <w:t xml:space="preserve"> </w:t>
            </w:r>
            <w:r w:rsidR="004816E4" w:rsidRPr="003B2A6B">
              <w:rPr>
                <w:rFonts w:ascii="Times New Roman" w:hAnsi="Times New Roman" w:cs="Times New Roman"/>
                <w:sz w:val="28"/>
                <w:szCs w:val="28"/>
              </w:rPr>
              <w:t>«Оздоравливающи</w:t>
            </w:r>
            <w:r w:rsidR="00595BB5" w:rsidRPr="003B2A6B">
              <w:rPr>
                <w:rFonts w:ascii="Times New Roman" w:hAnsi="Times New Roman" w:cs="Times New Roman"/>
                <w:sz w:val="28"/>
                <w:szCs w:val="28"/>
              </w:rPr>
              <w:t>е игры для часто болеющих детей</w:t>
            </w:r>
            <w:r w:rsidRPr="003B2A6B">
              <w:rPr>
                <w:rFonts w:ascii="Times New Roman" w:hAnsi="Times New Roman" w:cs="Times New Roman"/>
                <w:sz w:val="28"/>
                <w:szCs w:val="28"/>
              </w:rPr>
              <w:t>»</w:t>
            </w:r>
            <w:r w:rsidR="00595BB5" w:rsidRPr="003B2A6B">
              <w:rPr>
                <w:rFonts w:ascii="Times New Roman" w:hAnsi="Times New Roman" w:cs="Times New Roman"/>
                <w:sz w:val="28"/>
                <w:szCs w:val="28"/>
              </w:rPr>
              <w:t>.</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Апрель</w:t>
            </w:r>
          </w:p>
        </w:tc>
        <w:tc>
          <w:tcPr>
            <w:tcW w:w="3218" w:type="dxa"/>
            <w:tcBorders>
              <w:top w:val="single" w:sz="4" w:space="0" w:color="auto"/>
              <w:left w:val="single" w:sz="4" w:space="0" w:color="auto"/>
              <w:bottom w:val="single" w:sz="4" w:space="0" w:color="auto"/>
              <w:right w:val="single" w:sz="4" w:space="0" w:color="auto"/>
            </w:tcBorders>
          </w:tcPr>
          <w:p w:rsidR="001F215E" w:rsidRPr="00CC5E78" w:rsidRDefault="003B2A6B" w:rsidP="003F2AA8">
            <w:pPr>
              <w:pStyle w:val="a9"/>
              <w:jc w:val="both"/>
              <w:rPr>
                <w:rFonts w:ascii="Times New Roman" w:hAnsi="Times New Roman" w:cs="Times New Roman"/>
                <w:sz w:val="28"/>
                <w:szCs w:val="28"/>
              </w:rPr>
            </w:pPr>
            <w:r>
              <w:rPr>
                <w:rFonts w:ascii="Times New Roman" w:hAnsi="Times New Roman" w:cs="Times New Roman"/>
                <w:sz w:val="28"/>
                <w:szCs w:val="28"/>
              </w:rPr>
              <w:t>1</w:t>
            </w:r>
            <w:r w:rsidR="001F215E" w:rsidRPr="00CC5E78">
              <w:rPr>
                <w:rFonts w:ascii="Times New Roman" w:hAnsi="Times New Roman" w:cs="Times New Roman"/>
                <w:sz w:val="28"/>
                <w:szCs w:val="28"/>
              </w:rPr>
              <w:t>. Составление плана физкультурно-оздоровительной работы на летний период</w:t>
            </w:r>
          </w:p>
          <w:p w:rsidR="001F215E" w:rsidRPr="00CC5E78" w:rsidRDefault="003B2A6B" w:rsidP="003F2AA8">
            <w:pPr>
              <w:pStyle w:val="a9"/>
              <w:jc w:val="both"/>
              <w:rPr>
                <w:rFonts w:ascii="Times New Roman" w:hAnsi="Times New Roman" w:cs="Times New Roman"/>
                <w:sz w:val="28"/>
                <w:szCs w:val="28"/>
              </w:rPr>
            </w:pPr>
            <w:r>
              <w:rPr>
                <w:rFonts w:ascii="Times New Roman" w:hAnsi="Times New Roman" w:cs="Times New Roman"/>
                <w:sz w:val="28"/>
                <w:szCs w:val="28"/>
              </w:rPr>
              <w:t>2</w:t>
            </w:r>
            <w:r w:rsidR="001F215E" w:rsidRPr="00CC5E78">
              <w:rPr>
                <w:rFonts w:ascii="Times New Roman" w:hAnsi="Times New Roman" w:cs="Times New Roman"/>
                <w:sz w:val="28"/>
                <w:szCs w:val="28"/>
              </w:rPr>
              <w:t>. Проведение мониторинга физической подготовленности детей.</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595BB5" w:rsidRPr="00CC5E78">
              <w:rPr>
                <w:rFonts w:ascii="Times New Roman" w:hAnsi="Times New Roman" w:cs="Times New Roman"/>
                <w:sz w:val="28"/>
                <w:szCs w:val="28"/>
              </w:rPr>
              <w:t>. Индивидуальные консультации для воспитателей «Техника безопасности детей на физкультурном занятии».</w:t>
            </w:r>
          </w:p>
          <w:p w:rsidR="001F215E"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1F215E" w:rsidRPr="00CC5E78">
              <w:rPr>
                <w:rFonts w:ascii="Times New Roman" w:hAnsi="Times New Roman" w:cs="Times New Roman"/>
                <w:sz w:val="28"/>
                <w:szCs w:val="28"/>
              </w:rPr>
              <w:t>.Знакомство воспитателей с результатами мониторинга физической подготовленности детей, выработка рекомендации по индивидуальной работе на летний период.</w:t>
            </w: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7D1ACD" w:rsidRPr="00CC5E78" w:rsidRDefault="00595BB5" w:rsidP="003F2AA8">
            <w:pPr>
              <w:pStyle w:val="a9"/>
              <w:jc w:val="both"/>
              <w:rPr>
                <w:rFonts w:ascii="Times New Roman" w:hAnsi="Times New Roman" w:cs="Times New Roman"/>
                <w:bCs/>
                <w:sz w:val="28"/>
                <w:szCs w:val="28"/>
              </w:rPr>
            </w:pPr>
            <w:r w:rsidRPr="00CC5E78">
              <w:rPr>
                <w:rFonts w:ascii="Times New Roman" w:hAnsi="Times New Roman" w:cs="Times New Roman"/>
                <w:sz w:val="28"/>
                <w:szCs w:val="28"/>
              </w:rPr>
              <w:t xml:space="preserve">1. Проведение спортивного развлечения </w:t>
            </w:r>
            <w:r w:rsidR="007D1ACD" w:rsidRPr="00CC5E78">
              <w:rPr>
                <w:rFonts w:ascii="Times New Roman" w:hAnsi="Times New Roman" w:cs="Times New Roman"/>
                <w:sz w:val="28"/>
                <w:szCs w:val="28"/>
              </w:rPr>
              <w:t>«</w:t>
            </w:r>
            <w:r w:rsidR="00C32644">
              <w:rPr>
                <w:rFonts w:ascii="Times New Roman" w:hAnsi="Times New Roman" w:cs="Times New Roman"/>
                <w:bCs/>
                <w:sz w:val="28"/>
                <w:szCs w:val="28"/>
              </w:rPr>
              <w:t>Путешествие на планету</w:t>
            </w:r>
            <w:r w:rsidR="007D1ACD" w:rsidRPr="00CC5E78">
              <w:rPr>
                <w:rFonts w:ascii="Times New Roman" w:hAnsi="Times New Roman" w:cs="Times New Roman"/>
                <w:bCs/>
                <w:sz w:val="28"/>
                <w:szCs w:val="28"/>
              </w:rPr>
              <w:t xml:space="preserve">» с детьми </w:t>
            </w:r>
            <w:r w:rsidR="00C108D9" w:rsidRPr="00CC5E78">
              <w:rPr>
                <w:rFonts w:ascii="Times New Roman" w:hAnsi="Times New Roman" w:cs="Times New Roman"/>
                <w:bCs/>
                <w:sz w:val="28"/>
                <w:szCs w:val="28"/>
              </w:rPr>
              <w:t>старшей</w:t>
            </w:r>
            <w:r w:rsidR="007D1ACD" w:rsidRPr="00CC5E78">
              <w:rPr>
                <w:rFonts w:ascii="Times New Roman" w:hAnsi="Times New Roman" w:cs="Times New Roman"/>
                <w:bCs/>
                <w:sz w:val="28"/>
                <w:szCs w:val="28"/>
              </w:rPr>
              <w:t xml:space="preserve"> группы.</w:t>
            </w:r>
          </w:p>
          <w:p w:rsidR="00595BB5" w:rsidRPr="00CC5E78" w:rsidRDefault="007D1ACD"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595BB5" w:rsidRPr="00CC5E78">
              <w:rPr>
                <w:rFonts w:ascii="Times New Roman" w:hAnsi="Times New Roman" w:cs="Times New Roman"/>
                <w:sz w:val="28"/>
                <w:szCs w:val="28"/>
              </w:rPr>
              <w:t>.</w:t>
            </w:r>
            <w:r w:rsidRPr="00CC5E78">
              <w:rPr>
                <w:rFonts w:ascii="Times New Roman" w:hAnsi="Times New Roman" w:cs="Times New Roman"/>
                <w:sz w:val="28"/>
                <w:szCs w:val="28"/>
              </w:rPr>
              <w:t xml:space="preserve"> </w:t>
            </w:r>
            <w:r w:rsidR="00595BB5" w:rsidRPr="00CC5E78">
              <w:rPr>
                <w:rFonts w:ascii="Times New Roman" w:hAnsi="Times New Roman" w:cs="Times New Roman"/>
                <w:sz w:val="28"/>
                <w:szCs w:val="28"/>
              </w:rPr>
              <w:t xml:space="preserve">Проведение </w:t>
            </w:r>
            <w:r w:rsidR="00C108D9" w:rsidRPr="00CC5E78">
              <w:rPr>
                <w:rFonts w:ascii="Times New Roman" w:hAnsi="Times New Roman" w:cs="Times New Roman"/>
                <w:sz w:val="28"/>
                <w:szCs w:val="28"/>
              </w:rPr>
              <w:t>городской спартакиады «Губернаторские состязания».</w:t>
            </w:r>
          </w:p>
          <w:p w:rsidR="00C108D9" w:rsidRPr="00CC5E78" w:rsidRDefault="00C108D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3. Проведение игры «</w:t>
            </w:r>
            <w:r w:rsidR="00C32644">
              <w:rPr>
                <w:rFonts w:ascii="Times New Roman" w:hAnsi="Times New Roman" w:cs="Times New Roman"/>
                <w:sz w:val="28"/>
                <w:szCs w:val="28"/>
              </w:rPr>
              <w:t>Тропинка здоровья</w:t>
            </w:r>
            <w:r w:rsidRPr="00CC5E78">
              <w:rPr>
                <w:rFonts w:ascii="Times New Roman" w:hAnsi="Times New Roman" w:cs="Times New Roman"/>
                <w:sz w:val="28"/>
                <w:szCs w:val="28"/>
              </w:rPr>
              <w:t>»</w:t>
            </w:r>
          </w:p>
          <w:p w:rsidR="00595BB5" w:rsidRPr="00CC5E78" w:rsidRDefault="00595BB5"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80154C" w:rsidRDefault="005C40C9" w:rsidP="003B2A6B">
            <w:pPr>
              <w:pStyle w:val="a9"/>
              <w:numPr>
                <w:ilvl w:val="0"/>
                <w:numId w:val="13"/>
              </w:numPr>
              <w:ind w:left="24" w:firstLine="0"/>
              <w:jc w:val="both"/>
              <w:rPr>
                <w:rFonts w:ascii="Times New Roman" w:hAnsi="Times New Roman" w:cs="Times New Roman"/>
                <w:sz w:val="28"/>
                <w:szCs w:val="28"/>
              </w:rPr>
            </w:pPr>
            <w:r w:rsidRPr="00CC5E78">
              <w:rPr>
                <w:rFonts w:ascii="Times New Roman" w:hAnsi="Times New Roman" w:cs="Times New Roman"/>
                <w:sz w:val="28"/>
                <w:szCs w:val="28"/>
              </w:rPr>
              <w:t xml:space="preserve">Подготовка </w:t>
            </w:r>
            <w:r w:rsidR="0080154C">
              <w:rPr>
                <w:rFonts w:ascii="Times New Roman" w:hAnsi="Times New Roman" w:cs="Times New Roman"/>
                <w:sz w:val="28"/>
                <w:szCs w:val="28"/>
              </w:rPr>
              <w:t>памятки родителям</w:t>
            </w:r>
            <w:r w:rsidR="00284D9C" w:rsidRPr="00CC5E78">
              <w:rPr>
                <w:rFonts w:ascii="Times New Roman" w:hAnsi="Times New Roman" w:cs="Times New Roman"/>
                <w:sz w:val="28"/>
                <w:szCs w:val="28"/>
              </w:rPr>
              <w:t xml:space="preserve">: </w:t>
            </w:r>
            <w:r w:rsidR="0080154C" w:rsidRPr="0080154C">
              <w:rPr>
                <w:rFonts w:ascii="Times New Roman" w:hAnsi="Times New Roman" w:cs="Times New Roman"/>
                <w:sz w:val="28"/>
                <w:szCs w:val="28"/>
              </w:rPr>
              <w:t>«Роль двигательной активности в оздоровлении детей»</w:t>
            </w:r>
          </w:p>
          <w:p w:rsidR="005C40C9" w:rsidRPr="00CC5E78" w:rsidRDefault="005C40C9" w:rsidP="003B2A6B">
            <w:pPr>
              <w:pStyle w:val="a9"/>
              <w:numPr>
                <w:ilvl w:val="0"/>
                <w:numId w:val="13"/>
              </w:numPr>
              <w:ind w:left="24" w:firstLine="0"/>
              <w:jc w:val="both"/>
              <w:rPr>
                <w:rFonts w:ascii="Times New Roman" w:hAnsi="Times New Roman" w:cs="Times New Roman"/>
                <w:sz w:val="28"/>
                <w:szCs w:val="28"/>
              </w:rPr>
            </w:pPr>
            <w:r w:rsidRPr="00CC5E78">
              <w:rPr>
                <w:rFonts w:ascii="Times New Roman" w:hAnsi="Times New Roman" w:cs="Times New Roman"/>
                <w:sz w:val="28"/>
                <w:szCs w:val="28"/>
              </w:rPr>
              <w:t>Ознакомление родителей о результатах мониторинга физической подготовленности детей.</w:t>
            </w:r>
          </w:p>
          <w:p w:rsidR="00595BB5" w:rsidRPr="00CC5E78" w:rsidRDefault="00595BB5" w:rsidP="003F2AA8">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Май</w:t>
            </w:r>
          </w:p>
        </w:tc>
        <w:tc>
          <w:tcPr>
            <w:tcW w:w="3218" w:type="dxa"/>
            <w:tcBorders>
              <w:top w:val="single" w:sz="4" w:space="0" w:color="auto"/>
              <w:left w:val="single" w:sz="4" w:space="0" w:color="auto"/>
              <w:bottom w:val="single" w:sz="4" w:space="0" w:color="auto"/>
              <w:right w:val="single" w:sz="4" w:space="0" w:color="auto"/>
            </w:tcBorders>
            <w:hideMark/>
          </w:tcPr>
          <w:p w:rsidR="005C40C9" w:rsidRPr="00CC5E78" w:rsidRDefault="00A66152"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5C40C9" w:rsidRPr="00CC5E78">
              <w:rPr>
                <w:rFonts w:ascii="Times New Roman" w:hAnsi="Times New Roman" w:cs="Times New Roman"/>
                <w:sz w:val="28"/>
                <w:szCs w:val="28"/>
              </w:rPr>
              <w:t>. Пополнение фонотеки  для проведения музыкально-спортивного праздника, посвящённого Дню Защиты детей</w:t>
            </w:r>
          </w:p>
        </w:tc>
        <w:tc>
          <w:tcPr>
            <w:tcW w:w="4011" w:type="dxa"/>
            <w:tcBorders>
              <w:top w:val="single" w:sz="4" w:space="0" w:color="auto"/>
              <w:left w:val="single" w:sz="4" w:space="0" w:color="auto"/>
              <w:bottom w:val="single" w:sz="4" w:space="0" w:color="auto"/>
              <w:right w:val="single" w:sz="4" w:space="0" w:color="auto"/>
            </w:tcBorders>
          </w:tcPr>
          <w:p w:rsidR="0005676B"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Подготовка к празднику «День Победы».</w:t>
            </w:r>
          </w:p>
          <w:p w:rsidR="0005676B"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350530" w:rsidRPr="00350530">
              <w:rPr>
                <w:rFonts w:ascii="Times New Roman" w:hAnsi="Times New Roman" w:cs="Times New Roman"/>
                <w:sz w:val="28"/>
                <w:szCs w:val="28"/>
              </w:rPr>
              <w:t xml:space="preserve">Рекомендации по использованию комплексов мероприятий по укреплению здоровья дошкольников для каждой возрастной группы </w:t>
            </w:r>
          </w:p>
        </w:tc>
        <w:tc>
          <w:tcPr>
            <w:tcW w:w="3412" w:type="dxa"/>
            <w:tcBorders>
              <w:top w:val="single" w:sz="4" w:space="0" w:color="auto"/>
              <w:left w:val="single" w:sz="4" w:space="0" w:color="auto"/>
              <w:bottom w:val="single" w:sz="4" w:space="0" w:color="auto"/>
              <w:right w:val="single" w:sz="4" w:space="0" w:color="auto"/>
            </w:tcBorders>
          </w:tcPr>
          <w:p w:rsidR="001F215E" w:rsidRPr="00CC5E78" w:rsidRDefault="001F215E"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Организация и проведение </w:t>
            </w:r>
            <w:r w:rsidR="00A66152" w:rsidRPr="00CC5E78">
              <w:rPr>
                <w:rFonts w:ascii="Times New Roman" w:hAnsi="Times New Roman" w:cs="Times New Roman"/>
                <w:sz w:val="28"/>
                <w:szCs w:val="28"/>
              </w:rPr>
              <w:t>Легкоатлетического пробега Кросс ко Дню Победы</w:t>
            </w:r>
            <w:r w:rsidRPr="00CC5E78">
              <w:rPr>
                <w:rFonts w:ascii="Times New Roman" w:hAnsi="Times New Roman" w:cs="Times New Roman"/>
                <w:sz w:val="28"/>
                <w:szCs w:val="28"/>
              </w:rPr>
              <w:t>.</w:t>
            </w:r>
          </w:p>
          <w:p w:rsidR="00595BB5" w:rsidRPr="00CC5E78" w:rsidRDefault="00595BB5"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B2A6B">
            <w:pPr>
              <w:pStyle w:val="a9"/>
              <w:numPr>
                <w:ilvl w:val="0"/>
                <w:numId w:val="14"/>
              </w:numPr>
              <w:ind w:left="24" w:firstLine="0"/>
              <w:jc w:val="both"/>
              <w:rPr>
                <w:rFonts w:ascii="Times New Roman" w:hAnsi="Times New Roman" w:cs="Times New Roman"/>
                <w:sz w:val="28"/>
                <w:szCs w:val="28"/>
              </w:rPr>
            </w:pPr>
            <w:r w:rsidRPr="00CC5E78">
              <w:rPr>
                <w:rFonts w:ascii="Times New Roman" w:hAnsi="Times New Roman" w:cs="Times New Roman"/>
                <w:sz w:val="28"/>
                <w:szCs w:val="28"/>
              </w:rPr>
              <w:t xml:space="preserve">Подготовка </w:t>
            </w:r>
            <w:r w:rsidR="0080154C">
              <w:rPr>
                <w:rFonts w:ascii="Times New Roman" w:hAnsi="Times New Roman" w:cs="Times New Roman"/>
                <w:sz w:val="28"/>
                <w:szCs w:val="28"/>
              </w:rPr>
              <w:t xml:space="preserve">памятки </w:t>
            </w:r>
            <w:r w:rsidR="0080154C" w:rsidRPr="0080154C">
              <w:rPr>
                <w:rFonts w:ascii="Times New Roman" w:hAnsi="Times New Roman" w:cs="Times New Roman"/>
                <w:sz w:val="28"/>
                <w:szCs w:val="28"/>
              </w:rPr>
              <w:t>«Бережем здоровье с детства или 10 заповедей здоровья»</w:t>
            </w:r>
          </w:p>
          <w:p w:rsidR="005C40C9" w:rsidRPr="00CC5E78" w:rsidRDefault="005C40C9" w:rsidP="003F2AA8">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lastRenderedPageBreak/>
              <w:t>Июнь</w:t>
            </w:r>
            <w:r w:rsidR="001F215E" w:rsidRPr="00CC5E78">
              <w:rPr>
                <w:b/>
                <w:sz w:val="28"/>
                <w:szCs w:val="28"/>
                <w:lang w:eastAsia="en-US"/>
              </w:rPr>
              <w:t>- Август</w:t>
            </w:r>
          </w:p>
        </w:tc>
        <w:tc>
          <w:tcPr>
            <w:tcW w:w="3218" w:type="dxa"/>
            <w:tcBorders>
              <w:top w:val="single" w:sz="4" w:space="0" w:color="auto"/>
              <w:left w:val="single" w:sz="4" w:space="0" w:color="auto"/>
              <w:bottom w:val="single" w:sz="4" w:space="0" w:color="auto"/>
              <w:right w:val="single" w:sz="4" w:space="0" w:color="auto"/>
            </w:tcBorders>
          </w:tcPr>
          <w:p w:rsidR="00595BB5" w:rsidRPr="00CC5E78" w:rsidRDefault="005C40C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05676B" w:rsidRPr="00CC5E78">
              <w:rPr>
                <w:rFonts w:ascii="Times New Roman" w:hAnsi="Times New Roman" w:cs="Times New Roman"/>
                <w:sz w:val="28"/>
                <w:szCs w:val="28"/>
              </w:rPr>
              <w:t>.Оформление зала (площадки</w:t>
            </w:r>
            <w:r w:rsidR="00595BB5" w:rsidRPr="00CC5E78">
              <w:rPr>
                <w:rFonts w:ascii="Times New Roman" w:hAnsi="Times New Roman" w:cs="Times New Roman"/>
                <w:sz w:val="28"/>
                <w:szCs w:val="28"/>
              </w:rPr>
              <w:t>) для проведения музыкально-спортивного праздника, посвящённого Дню Защиты детей</w:t>
            </w:r>
          </w:p>
          <w:p w:rsidR="00595BB5" w:rsidRPr="00CC5E78" w:rsidRDefault="005C40C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1F215E" w:rsidRPr="00CC5E78">
              <w:rPr>
                <w:rFonts w:ascii="Times New Roman" w:hAnsi="Times New Roman" w:cs="Times New Roman"/>
                <w:sz w:val="28"/>
                <w:szCs w:val="28"/>
              </w:rPr>
              <w:t xml:space="preserve">. Работа по плану летней оздоровительной </w:t>
            </w:r>
            <w:r w:rsidR="003D3837" w:rsidRPr="00CC5E78">
              <w:rPr>
                <w:rFonts w:ascii="Times New Roman" w:hAnsi="Times New Roman" w:cs="Times New Roman"/>
                <w:sz w:val="28"/>
                <w:szCs w:val="28"/>
              </w:rPr>
              <w:t>работы</w:t>
            </w:r>
            <w:r w:rsidR="009B7BA6" w:rsidRPr="00CC5E78">
              <w:rPr>
                <w:rFonts w:ascii="Times New Roman" w:hAnsi="Times New Roman" w:cs="Times New Roman"/>
                <w:sz w:val="28"/>
                <w:szCs w:val="28"/>
              </w:rPr>
              <w:t>.</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Совместно с музыкальным руководителем подготовка материала для проведения </w:t>
            </w:r>
            <w:r w:rsidR="003D3837" w:rsidRPr="00CC5E78">
              <w:rPr>
                <w:rFonts w:ascii="Times New Roman" w:hAnsi="Times New Roman" w:cs="Times New Roman"/>
                <w:sz w:val="28"/>
                <w:szCs w:val="28"/>
              </w:rPr>
              <w:t>развлечений по плану летней оздоровительной работы.</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Подборка материала для воспитателей для </w:t>
            </w:r>
            <w:r w:rsidR="003D3837" w:rsidRPr="00CC5E78">
              <w:rPr>
                <w:rFonts w:ascii="Times New Roman" w:hAnsi="Times New Roman" w:cs="Times New Roman"/>
                <w:sz w:val="28"/>
                <w:szCs w:val="28"/>
              </w:rPr>
              <w:t>развлечений по плану летней оздоровительной работы.</w:t>
            </w:r>
          </w:p>
          <w:p w:rsidR="001F215E" w:rsidRPr="00CC5E78" w:rsidRDefault="001F215E"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Проведение  музыкально-спортивного праздника, посвящённого ко Дню Защиты детей</w:t>
            </w:r>
            <w:r w:rsidR="00A66152" w:rsidRPr="00CC5E78">
              <w:rPr>
                <w:rFonts w:ascii="Times New Roman" w:hAnsi="Times New Roman" w:cs="Times New Roman"/>
                <w:sz w:val="28"/>
                <w:szCs w:val="28"/>
              </w:rPr>
              <w:t xml:space="preserve"> «</w:t>
            </w:r>
            <w:r w:rsidR="00C32644">
              <w:rPr>
                <w:rFonts w:ascii="Times New Roman" w:hAnsi="Times New Roman" w:cs="Times New Roman"/>
                <w:sz w:val="28"/>
                <w:szCs w:val="28"/>
              </w:rPr>
              <w:t>В гости к лету</w:t>
            </w:r>
            <w:r w:rsidR="00A66152" w:rsidRPr="00CC5E78">
              <w:rPr>
                <w:rFonts w:ascii="Times New Roman" w:hAnsi="Times New Roman" w:cs="Times New Roman"/>
                <w:sz w:val="28"/>
                <w:szCs w:val="28"/>
              </w:rPr>
              <w:t>»</w:t>
            </w:r>
            <w:r w:rsidRPr="00CC5E78">
              <w:rPr>
                <w:rFonts w:ascii="Times New Roman" w:hAnsi="Times New Roman" w:cs="Times New Roman"/>
                <w:sz w:val="28"/>
                <w:szCs w:val="28"/>
              </w:rPr>
              <w:t>.</w:t>
            </w:r>
          </w:p>
          <w:p w:rsidR="00595BB5" w:rsidRPr="00CC5E78" w:rsidRDefault="001F215E"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Работа по летней оздоровительной </w:t>
            </w:r>
            <w:r w:rsidR="009B7BA6" w:rsidRPr="00CC5E78">
              <w:rPr>
                <w:rFonts w:ascii="Times New Roman" w:hAnsi="Times New Roman" w:cs="Times New Roman"/>
                <w:sz w:val="28"/>
                <w:szCs w:val="28"/>
              </w:rPr>
              <w:t>програм</w:t>
            </w:r>
            <w:r w:rsidR="003D3837" w:rsidRPr="00CC5E78">
              <w:rPr>
                <w:rFonts w:ascii="Times New Roman" w:hAnsi="Times New Roman" w:cs="Times New Roman"/>
                <w:sz w:val="28"/>
                <w:szCs w:val="28"/>
              </w:rPr>
              <w:t>ме</w:t>
            </w:r>
            <w:r w:rsidRPr="00CC5E78">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3B2A6B">
              <w:rPr>
                <w:rFonts w:ascii="Times New Roman" w:hAnsi="Times New Roman" w:cs="Times New Roman"/>
                <w:sz w:val="28"/>
                <w:szCs w:val="28"/>
              </w:rPr>
              <w:t xml:space="preserve"> </w:t>
            </w:r>
            <w:r w:rsidR="00284D9C" w:rsidRPr="00CC5E78">
              <w:rPr>
                <w:rFonts w:ascii="Times New Roman" w:hAnsi="Times New Roman" w:cs="Times New Roman"/>
                <w:sz w:val="28"/>
                <w:szCs w:val="28"/>
              </w:rPr>
              <w:t>Памятка родителям будущих первоклассников</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3B2A6B">
              <w:rPr>
                <w:rFonts w:ascii="Times New Roman" w:hAnsi="Times New Roman" w:cs="Times New Roman"/>
                <w:sz w:val="28"/>
                <w:szCs w:val="28"/>
              </w:rPr>
              <w:t xml:space="preserve"> </w:t>
            </w:r>
            <w:r w:rsidRPr="00CC5E78">
              <w:rPr>
                <w:rFonts w:ascii="Times New Roman" w:hAnsi="Times New Roman" w:cs="Times New Roman"/>
                <w:sz w:val="28"/>
                <w:szCs w:val="28"/>
              </w:rPr>
              <w:t xml:space="preserve">Подборка материала для </w:t>
            </w:r>
            <w:r w:rsidR="00284D9C" w:rsidRPr="00CC5E78">
              <w:rPr>
                <w:rFonts w:ascii="Times New Roman" w:hAnsi="Times New Roman" w:cs="Times New Roman"/>
                <w:sz w:val="28"/>
                <w:szCs w:val="28"/>
              </w:rPr>
              <w:t>папки-передвижки</w:t>
            </w:r>
            <w:r w:rsidRPr="00CC5E78">
              <w:rPr>
                <w:rFonts w:ascii="Times New Roman" w:hAnsi="Times New Roman" w:cs="Times New Roman"/>
                <w:sz w:val="28"/>
                <w:szCs w:val="28"/>
              </w:rPr>
              <w:t xml:space="preserve"> о летнем отдыхе с детьми.</w:t>
            </w:r>
          </w:p>
          <w:p w:rsidR="001F215E" w:rsidRPr="00CC5E78" w:rsidRDefault="001F215E" w:rsidP="003F2AA8">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2458BD">
            <w:pPr>
              <w:spacing w:line="276" w:lineRule="auto"/>
              <w:ind w:left="113" w:right="113"/>
              <w:jc w:val="both"/>
              <w:rPr>
                <w:b/>
                <w:sz w:val="28"/>
                <w:szCs w:val="28"/>
                <w:lang w:eastAsia="en-US"/>
              </w:rPr>
            </w:pPr>
            <w:r w:rsidRPr="00CC5E78">
              <w:rPr>
                <w:b/>
                <w:sz w:val="28"/>
                <w:szCs w:val="28"/>
                <w:lang w:eastAsia="en-US"/>
              </w:rPr>
              <w:t>Ежемесячно</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Внесение изменения в календарные планы, учитывая результаты оценки уровня развития физических качеств, анализа двигательной деятельности ребёнка и его индивидуальных особенностей</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Составление перспективно-календарный план</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3. Ведение карт индивидуальной работы с детьми</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4. Планирование кружковой работы</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индивидуальной работы с ведущими праздников и развлечений</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2.Проведение консультации по содержанию и проведению физкультурных занятий, организация совместной деятельности ребёнка и взрослого</w:t>
            </w: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физкультурного занятия, утренней гимнастики, индивидуальная работа с детьми</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Проведение спортивного развлечения</w:t>
            </w:r>
          </w:p>
          <w:p w:rsidR="00595BB5" w:rsidRPr="00CC5E78" w:rsidRDefault="00595BB5"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F52F27" w:rsidP="003F2AA8">
            <w:pPr>
              <w:pStyle w:val="a9"/>
              <w:ind w:left="24"/>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284D9C" w:rsidRPr="00CC5E78">
              <w:rPr>
                <w:rFonts w:ascii="Times New Roman" w:hAnsi="Times New Roman" w:cs="Times New Roman"/>
                <w:sz w:val="28"/>
                <w:szCs w:val="28"/>
              </w:rPr>
              <w:t>Оформление памяток для родителей, папок- передвижек, проведение консультаций.</w:t>
            </w:r>
          </w:p>
          <w:p w:rsidR="00634034" w:rsidRPr="00CC5E78" w:rsidRDefault="00F52F27" w:rsidP="003F2AA8">
            <w:pPr>
              <w:pStyle w:val="a9"/>
              <w:ind w:left="24"/>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634034" w:rsidRPr="00CC5E78">
              <w:rPr>
                <w:rFonts w:ascii="Times New Roman" w:hAnsi="Times New Roman" w:cs="Times New Roman"/>
                <w:sz w:val="28"/>
                <w:szCs w:val="28"/>
              </w:rPr>
              <w:t>Консультации по запросу родителей.</w:t>
            </w:r>
          </w:p>
        </w:tc>
      </w:tr>
    </w:tbl>
    <w:p w:rsidR="000C3A92" w:rsidRPr="00CC5E78" w:rsidRDefault="000C3A92" w:rsidP="003F2AA8">
      <w:pPr>
        <w:jc w:val="both"/>
        <w:rPr>
          <w:b/>
          <w:sz w:val="28"/>
          <w:szCs w:val="28"/>
        </w:rPr>
      </w:pPr>
    </w:p>
    <w:p w:rsidR="00614969" w:rsidRPr="00CC5E78" w:rsidRDefault="00614969" w:rsidP="003F2AA8">
      <w:pPr>
        <w:jc w:val="both"/>
        <w:rPr>
          <w:b/>
          <w:sz w:val="28"/>
          <w:szCs w:val="28"/>
        </w:rPr>
      </w:pPr>
    </w:p>
    <w:p w:rsidR="00595BB5" w:rsidRPr="00CC5E78" w:rsidRDefault="001455C5" w:rsidP="003F2AA8">
      <w:pPr>
        <w:jc w:val="both"/>
        <w:rPr>
          <w:b/>
          <w:sz w:val="28"/>
          <w:szCs w:val="28"/>
        </w:rPr>
      </w:pPr>
      <w:r w:rsidRPr="00CC5E78">
        <w:rPr>
          <w:rFonts w:eastAsiaTheme="minorHAnsi"/>
          <w:b/>
          <w:color w:val="000000"/>
          <w:sz w:val="28"/>
          <w:szCs w:val="28"/>
          <w:lang w:eastAsia="en-US"/>
        </w:rPr>
        <w:lastRenderedPageBreak/>
        <w:t>Приложение №2</w:t>
      </w:r>
      <w:r w:rsidR="00026CA8" w:rsidRPr="00CC5E78">
        <w:rPr>
          <w:b/>
          <w:sz w:val="28"/>
          <w:szCs w:val="28"/>
        </w:rPr>
        <w:t>. Перспективное планирование ООД по физической культуре</w:t>
      </w:r>
    </w:p>
    <w:p w:rsidR="00F4122A" w:rsidRPr="00CC5E78" w:rsidRDefault="00F4122A" w:rsidP="003F2AA8">
      <w:pPr>
        <w:jc w:val="both"/>
        <w:rPr>
          <w:sz w:val="28"/>
          <w:szCs w:val="28"/>
        </w:rPr>
      </w:pPr>
    </w:p>
    <w:p w:rsidR="002B2F2F" w:rsidRPr="00CC5E78" w:rsidRDefault="002B2F2F" w:rsidP="003F2AA8">
      <w:pPr>
        <w:jc w:val="both"/>
        <w:rPr>
          <w:sz w:val="28"/>
          <w:szCs w:val="28"/>
        </w:rPr>
      </w:pPr>
    </w:p>
    <w:p w:rsidR="002B2F2F" w:rsidRPr="00CC5E78" w:rsidRDefault="002D06D6"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ВТОРАЯ МЛАДШАЯ ГРУППА</w:t>
      </w:r>
    </w:p>
    <w:p w:rsidR="002D06D6" w:rsidRPr="00CC5E78" w:rsidRDefault="002D06D6" w:rsidP="003F2AA8">
      <w:pPr>
        <w:autoSpaceDE w:val="0"/>
        <w:autoSpaceDN w:val="0"/>
        <w:adjustRightInd w:val="0"/>
        <w:jc w:val="both"/>
        <w:rPr>
          <w:rFonts w:eastAsiaTheme="minorHAnsi"/>
          <w:color w:val="000000"/>
          <w:sz w:val="28"/>
          <w:szCs w:val="28"/>
          <w:lang w:eastAsia="en-US"/>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gridCol w:w="44"/>
      </w:tblGrid>
      <w:tr w:rsidR="002B2F2F" w:rsidRPr="00CC5E78" w:rsidTr="00CD16EB">
        <w:trPr>
          <w:gridAfter w:val="1"/>
          <w:wAfter w:w="44" w:type="dxa"/>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CD16EB">
        <w:trPr>
          <w:gridAfter w:val="1"/>
          <w:wAfter w:w="44" w:type="dxa"/>
          <w:trHeight w:val="2150"/>
        </w:trPr>
        <w:tc>
          <w:tcPr>
            <w:tcW w:w="1668" w:type="dxa"/>
          </w:tcPr>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Октябрь </w:t>
            </w:r>
          </w:p>
        </w:tc>
        <w:tc>
          <w:tcPr>
            <w:tcW w:w="5670" w:type="dxa"/>
          </w:tcPr>
          <w:p w:rsidR="00B468F4"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Дать детям представление о перемещении ходьбой с разной скоростью (гуляем по улице, опаздываем на автобус). </w:t>
            </w:r>
          </w:p>
          <w:p w:rsidR="002B2F2F"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детей в умении пользоваться перешагиванием с высоким подниманием ног при преодолении препятствий. </w:t>
            </w:r>
          </w:p>
          <w:p w:rsidR="00B468F4"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подлезании под препятствия, не задевая их.</w:t>
            </w:r>
          </w:p>
          <w:p w:rsidR="00B468F4"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прокатывании мяча в прямом направлении, с постепенным увеличением расстояния между играющими.</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1-3 недели – без предметов,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4-ая неделя – </w:t>
            </w:r>
            <w:r w:rsidR="00484D3B" w:rsidRPr="00CC5E78">
              <w:rPr>
                <w:rFonts w:eastAsiaTheme="minorHAnsi"/>
                <w:color w:val="000000"/>
                <w:sz w:val="28"/>
                <w:szCs w:val="28"/>
                <w:lang w:eastAsia="en-US"/>
              </w:rPr>
              <w:t>большим мячом</w:t>
            </w:r>
            <w:r w:rsidRPr="00CC5E78">
              <w:rPr>
                <w:rFonts w:eastAsiaTheme="minorHAnsi"/>
                <w:color w:val="000000"/>
                <w:sz w:val="28"/>
                <w:szCs w:val="28"/>
                <w:lang w:eastAsia="en-US"/>
              </w:rPr>
              <w:t xml:space="preserve"> </w:t>
            </w:r>
          </w:p>
        </w:tc>
        <w:tc>
          <w:tcPr>
            <w:tcW w:w="2977" w:type="dxa"/>
          </w:tcPr>
          <w:p w:rsidR="003571D7"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3571D7" w:rsidRPr="00CC5E78">
              <w:rPr>
                <w:rFonts w:eastAsiaTheme="minorHAnsi"/>
                <w:color w:val="000000"/>
                <w:sz w:val="28"/>
                <w:szCs w:val="28"/>
                <w:lang w:eastAsia="en-US"/>
              </w:rPr>
              <w:t xml:space="preserve">Ходьба и бег с разной скоростью. </w:t>
            </w:r>
          </w:p>
          <w:p w:rsidR="00B468F4" w:rsidRPr="00CC5E78" w:rsidRDefault="002B2F2F" w:rsidP="003F2AA8">
            <w:pPr>
              <w:autoSpaceDE w:val="0"/>
              <w:autoSpaceDN w:val="0"/>
              <w:adjustRightInd w:val="0"/>
              <w:jc w:val="both"/>
              <w:rPr>
                <w:sz w:val="28"/>
                <w:szCs w:val="28"/>
              </w:rPr>
            </w:pPr>
            <w:r w:rsidRPr="00CC5E78">
              <w:rPr>
                <w:rFonts w:eastAsiaTheme="minorHAnsi"/>
                <w:color w:val="000000"/>
                <w:sz w:val="28"/>
                <w:szCs w:val="28"/>
                <w:lang w:eastAsia="en-US"/>
              </w:rPr>
              <w:t xml:space="preserve">2. </w:t>
            </w:r>
            <w:r w:rsidR="003571D7" w:rsidRPr="00CC5E78">
              <w:rPr>
                <w:rFonts w:eastAsiaTheme="minorHAnsi"/>
                <w:color w:val="000000"/>
                <w:sz w:val="28"/>
                <w:szCs w:val="28"/>
                <w:lang w:eastAsia="en-US"/>
              </w:rPr>
              <w:t>Перешагивание с высоким подниманием ног.</w:t>
            </w:r>
            <w:r w:rsidR="003571D7" w:rsidRPr="00CC5E78">
              <w:rPr>
                <w:sz w:val="28"/>
                <w:szCs w:val="28"/>
              </w:rPr>
              <w:t xml:space="preserve"> </w:t>
            </w:r>
          </w:p>
          <w:p w:rsidR="002B2F2F" w:rsidRPr="00CC5E78" w:rsidRDefault="00B468F4" w:rsidP="003F2AA8">
            <w:pPr>
              <w:autoSpaceDE w:val="0"/>
              <w:autoSpaceDN w:val="0"/>
              <w:adjustRightInd w:val="0"/>
              <w:jc w:val="both"/>
              <w:rPr>
                <w:rFonts w:eastAsiaTheme="minorHAnsi"/>
                <w:color w:val="000000"/>
                <w:sz w:val="28"/>
                <w:szCs w:val="28"/>
                <w:lang w:eastAsia="en-US"/>
              </w:rPr>
            </w:pPr>
            <w:r w:rsidRPr="00CC5E78">
              <w:rPr>
                <w:sz w:val="28"/>
                <w:szCs w:val="28"/>
              </w:rPr>
              <w:t xml:space="preserve">3. </w:t>
            </w:r>
            <w:r w:rsidR="003571D7" w:rsidRPr="00CC5E78">
              <w:rPr>
                <w:rFonts w:eastAsiaTheme="minorHAnsi"/>
                <w:color w:val="000000"/>
                <w:sz w:val="28"/>
                <w:szCs w:val="28"/>
                <w:lang w:eastAsia="en-US"/>
              </w:rPr>
              <w:t>Подлезание под препятствие</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3571D7" w:rsidRPr="00CC5E78">
              <w:rPr>
                <w:rFonts w:eastAsiaTheme="minorHAnsi"/>
                <w:color w:val="000000"/>
                <w:sz w:val="28"/>
                <w:szCs w:val="28"/>
                <w:lang w:eastAsia="en-US"/>
              </w:rPr>
              <w:t>Прокатывание мяча, ползание за ним.</w:t>
            </w:r>
          </w:p>
        </w:tc>
        <w:tc>
          <w:tcPr>
            <w:tcW w:w="2268" w:type="dxa"/>
          </w:tcPr>
          <w:p w:rsidR="00484D3B"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Беги ко мне» </w:t>
            </w:r>
          </w:p>
          <w:p w:rsidR="00484D3B"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«Беги к предмету» </w:t>
            </w:r>
          </w:p>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«Волк и зайцы»</w:t>
            </w:r>
          </w:p>
          <w:p w:rsidR="00484D3B"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«Большая птица» </w:t>
            </w:r>
          </w:p>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«Солнышко и дождик»</w:t>
            </w:r>
          </w:p>
        </w:tc>
      </w:tr>
      <w:tr w:rsidR="002B2F2F" w:rsidRPr="00CC5E78" w:rsidTr="00CD16EB">
        <w:trPr>
          <w:gridAfter w:val="1"/>
          <w:wAfter w:w="44" w:type="dxa"/>
          <w:trHeight w:val="155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Ноябрь </w:t>
            </w:r>
          </w:p>
        </w:tc>
        <w:tc>
          <w:tcPr>
            <w:tcW w:w="5670" w:type="dxa"/>
          </w:tcPr>
          <w:p w:rsidR="002B2F2F" w:rsidRPr="00CC5E78" w:rsidRDefault="0072115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Знакомство детей с построением в круг у предмета.</w:t>
            </w:r>
          </w:p>
          <w:p w:rsidR="00721154" w:rsidRPr="00CC5E78" w:rsidRDefault="0072115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прокатывании мяча в прямом направлении, с постепенным увеличением расстояния между играющими.</w:t>
            </w:r>
          </w:p>
          <w:p w:rsidR="00721154" w:rsidRPr="00CC5E78" w:rsidRDefault="0072115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Развивать умение энергично отталкивать мяч вперёд- вверх при перебрасывании через натянутый шнур.</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энергичном отталкивании большого мяча и быстром ползании.</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Приучать детей выполнять пружинистые движения в коленях при выполнении приземления в прыжках. Закреплять умение приземляться на переднюю часть ступни.</w:t>
            </w:r>
          </w:p>
        </w:tc>
        <w:tc>
          <w:tcPr>
            <w:tcW w:w="2551" w:type="dxa"/>
          </w:tcPr>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1-2</w:t>
            </w:r>
            <w:r w:rsidR="002B2F2F" w:rsidRPr="00CC5E78">
              <w:rPr>
                <w:rFonts w:eastAsiaTheme="minorHAnsi"/>
                <w:color w:val="000000"/>
                <w:sz w:val="28"/>
                <w:szCs w:val="28"/>
                <w:lang w:eastAsia="en-US"/>
              </w:rPr>
              <w:t xml:space="preserve"> неделя – </w:t>
            </w:r>
            <w:r w:rsidRPr="00CC5E78">
              <w:rPr>
                <w:rFonts w:eastAsiaTheme="minorHAnsi"/>
                <w:color w:val="000000"/>
                <w:sz w:val="28"/>
                <w:szCs w:val="28"/>
                <w:lang w:eastAsia="en-US"/>
              </w:rPr>
              <w:t>большим мячом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484D3B" w:rsidRPr="00CC5E78">
              <w:rPr>
                <w:rFonts w:eastAsiaTheme="minorHAnsi"/>
                <w:color w:val="000000"/>
                <w:sz w:val="28"/>
                <w:szCs w:val="28"/>
                <w:lang w:eastAsia="en-US"/>
              </w:rPr>
              <w:t>4</w:t>
            </w:r>
            <w:r w:rsidRPr="00CC5E78">
              <w:rPr>
                <w:rFonts w:eastAsiaTheme="minorHAnsi"/>
                <w:color w:val="000000"/>
                <w:sz w:val="28"/>
                <w:szCs w:val="28"/>
                <w:lang w:eastAsia="en-US"/>
              </w:rPr>
              <w:t xml:space="preserve"> неделя – </w:t>
            </w:r>
            <w:r w:rsidR="00484D3B" w:rsidRPr="00CC5E78">
              <w:rPr>
                <w:rFonts w:eastAsiaTheme="minorHAnsi"/>
                <w:color w:val="000000"/>
                <w:sz w:val="28"/>
                <w:szCs w:val="28"/>
                <w:lang w:eastAsia="en-US"/>
              </w:rPr>
              <w:t>без предметов</w:t>
            </w:r>
            <w:r w:rsidRPr="00CC5E78">
              <w:rPr>
                <w:rFonts w:eastAsiaTheme="minorHAnsi"/>
                <w:color w:val="000000"/>
                <w:sz w:val="28"/>
                <w:szCs w:val="28"/>
                <w:lang w:eastAsia="en-US"/>
              </w:rPr>
              <w:t xml:space="preserve"> </w:t>
            </w:r>
          </w:p>
        </w:tc>
        <w:tc>
          <w:tcPr>
            <w:tcW w:w="2977" w:type="dxa"/>
          </w:tcPr>
          <w:p w:rsidR="000D03B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6B1381" w:rsidRPr="00CC5E78">
              <w:rPr>
                <w:rFonts w:eastAsiaTheme="minorHAnsi"/>
                <w:color w:val="000000"/>
                <w:sz w:val="28"/>
                <w:szCs w:val="28"/>
                <w:lang w:eastAsia="en-US"/>
              </w:rPr>
              <w:t xml:space="preserve">Прокатывание большого мяча. </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6B1381" w:rsidRPr="00CC5E78">
              <w:rPr>
                <w:rFonts w:eastAsiaTheme="minorHAnsi"/>
                <w:color w:val="000000"/>
                <w:sz w:val="28"/>
                <w:szCs w:val="28"/>
                <w:lang w:eastAsia="en-US"/>
              </w:rPr>
              <w:t>Построение в круг у предмета.</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2B2F2F" w:rsidRPr="00CC5E78">
              <w:rPr>
                <w:rFonts w:eastAsiaTheme="minorHAnsi"/>
                <w:color w:val="000000"/>
                <w:sz w:val="28"/>
                <w:szCs w:val="28"/>
                <w:lang w:eastAsia="en-US"/>
              </w:rPr>
              <w:t xml:space="preserve">. </w:t>
            </w:r>
            <w:r w:rsidR="006B1381" w:rsidRPr="00CC5E78">
              <w:rPr>
                <w:rFonts w:eastAsiaTheme="minorHAnsi"/>
                <w:color w:val="000000"/>
                <w:sz w:val="28"/>
                <w:szCs w:val="28"/>
                <w:lang w:eastAsia="en-US"/>
              </w:rPr>
              <w:t>Перебрасывание большого мяча через шнур.</w:t>
            </w:r>
            <w:r w:rsidR="002B2F2F" w:rsidRPr="00CC5E78">
              <w:rPr>
                <w:rFonts w:eastAsiaTheme="minorHAnsi"/>
                <w:color w:val="000000"/>
                <w:sz w:val="28"/>
                <w:szCs w:val="28"/>
                <w:lang w:eastAsia="en-US"/>
              </w:rPr>
              <w:t xml:space="preserve"> </w:t>
            </w:r>
            <w:r w:rsidR="000E7F68" w:rsidRPr="00CC5E78">
              <w:rPr>
                <w:rFonts w:eastAsiaTheme="minorHAnsi"/>
                <w:color w:val="000000"/>
                <w:sz w:val="28"/>
                <w:szCs w:val="28"/>
                <w:lang w:eastAsia="en-US"/>
              </w:rPr>
              <w:t>Бросание вдаль мешочков правой и левой рукой.</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w:t>
            </w:r>
            <w:r w:rsidR="002B2F2F" w:rsidRPr="00CC5E78">
              <w:rPr>
                <w:rFonts w:eastAsiaTheme="minorHAnsi"/>
                <w:color w:val="000000"/>
                <w:sz w:val="28"/>
                <w:szCs w:val="28"/>
                <w:lang w:eastAsia="en-US"/>
              </w:rPr>
              <w:t xml:space="preserve">. </w:t>
            </w:r>
            <w:r w:rsidR="006B1381" w:rsidRPr="00CC5E78">
              <w:rPr>
                <w:rFonts w:eastAsiaTheme="minorHAnsi"/>
                <w:color w:val="000000"/>
                <w:sz w:val="28"/>
                <w:szCs w:val="28"/>
                <w:lang w:eastAsia="en-US"/>
              </w:rPr>
              <w:t>Бросок мяча и ползание за ним.</w:t>
            </w:r>
          </w:p>
          <w:p w:rsidR="006B1381"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5</w:t>
            </w:r>
            <w:r w:rsidR="006B1381" w:rsidRPr="00CC5E78">
              <w:rPr>
                <w:rFonts w:eastAsiaTheme="minorHAnsi"/>
                <w:color w:val="000000"/>
                <w:sz w:val="28"/>
                <w:szCs w:val="28"/>
                <w:lang w:eastAsia="en-US"/>
              </w:rPr>
              <w:t>. Прыжки на двух ногах.</w:t>
            </w:r>
          </w:p>
        </w:tc>
        <w:tc>
          <w:tcPr>
            <w:tcW w:w="2268" w:type="dxa"/>
          </w:tcPr>
          <w:p w:rsidR="00DB214C"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«Прокати мяч»</w:t>
            </w:r>
          </w:p>
          <w:p w:rsidR="00DB214C"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«Автомобили» </w:t>
            </w:r>
          </w:p>
          <w:p w:rsidR="002B2F2F"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«Догони мяч»</w:t>
            </w:r>
          </w:p>
          <w:p w:rsidR="002B2F2F"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 и мыши» </w:t>
            </w:r>
          </w:p>
        </w:tc>
      </w:tr>
      <w:tr w:rsidR="002B2F2F" w:rsidRPr="00CC5E78" w:rsidTr="00CD16EB">
        <w:trPr>
          <w:gridAfter w:val="1"/>
          <w:wAfter w:w="44" w:type="dxa"/>
          <w:trHeight w:val="1322"/>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Pr>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 прокатывании большого мяча побуждать детей к энергичному отталкиванию.</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мягком приземлении при выполнении прыжков в обруч.</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прокатывании маленького мяча одной рукой, энергично отталкивая, используя бросок снизу.</w:t>
            </w:r>
          </w:p>
          <w:p w:rsidR="000D03BA" w:rsidRPr="00CC5E78" w:rsidRDefault="000D03BA" w:rsidP="003F2AA8">
            <w:pPr>
              <w:jc w:val="both"/>
              <w:rPr>
                <w:rFonts w:eastAsiaTheme="minorHAnsi"/>
                <w:sz w:val="28"/>
                <w:szCs w:val="28"/>
                <w:lang w:eastAsia="en-US"/>
              </w:rPr>
            </w:pPr>
            <w:r w:rsidRPr="00CC5E78">
              <w:rPr>
                <w:rFonts w:eastAsiaTheme="minorHAnsi"/>
                <w:sz w:val="28"/>
                <w:szCs w:val="28"/>
                <w:lang w:eastAsia="en-US"/>
              </w:rPr>
              <w:t>Развивать у детей функцию равновесия при ходьбе по гимнастической скамейке.</w:t>
            </w:r>
          </w:p>
          <w:p w:rsidR="000D03BA" w:rsidRPr="00CC5E78" w:rsidRDefault="000D03BA" w:rsidP="003F2AA8">
            <w:pPr>
              <w:jc w:val="both"/>
              <w:rPr>
                <w:rFonts w:eastAsiaTheme="minorHAnsi"/>
                <w:sz w:val="28"/>
                <w:szCs w:val="28"/>
                <w:lang w:eastAsia="en-US"/>
              </w:rPr>
            </w:pPr>
            <w:r w:rsidRPr="00CC5E78">
              <w:rPr>
                <w:rFonts w:eastAsiaTheme="minorHAnsi"/>
                <w:sz w:val="28"/>
                <w:szCs w:val="28"/>
                <w:lang w:eastAsia="en-US"/>
              </w:rPr>
              <w:t>Упражнять детей в подлезании под разные высоты, не задевая препятствия</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1-3 недели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0E7F68" w:rsidRPr="00CC5E78">
              <w:rPr>
                <w:sz w:val="28"/>
                <w:szCs w:val="28"/>
              </w:rPr>
              <w:t xml:space="preserve"> </w:t>
            </w:r>
            <w:r w:rsidR="000E7F68" w:rsidRPr="00CC5E78">
              <w:rPr>
                <w:rFonts w:eastAsiaTheme="minorHAnsi"/>
                <w:color w:val="000000"/>
                <w:sz w:val="28"/>
                <w:szCs w:val="28"/>
                <w:lang w:eastAsia="en-US"/>
              </w:rPr>
              <w:t>Прокатывание большого мяча.</w:t>
            </w:r>
          </w:p>
          <w:p w:rsidR="000D03B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0E7F68" w:rsidRPr="00CC5E78">
              <w:rPr>
                <w:rFonts w:eastAsiaTheme="minorHAnsi"/>
                <w:color w:val="000000"/>
                <w:sz w:val="28"/>
                <w:szCs w:val="28"/>
                <w:lang w:eastAsia="en-US"/>
              </w:rPr>
              <w:t xml:space="preserve">Прыжки из обруча в обруч. </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r w:rsidR="000E7F68" w:rsidRPr="00CC5E78">
              <w:rPr>
                <w:rFonts w:eastAsiaTheme="minorHAnsi"/>
                <w:color w:val="000000"/>
                <w:sz w:val="28"/>
                <w:szCs w:val="28"/>
                <w:lang w:eastAsia="en-US"/>
              </w:rPr>
              <w:t>Бросок маленького мяча снизу.</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5</w:t>
            </w:r>
            <w:r w:rsidR="002B2F2F" w:rsidRPr="00CC5E78">
              <w:rPr>
                <w:rFonts w:eastAsiaTheme="minorHAnsi"/>
                <w:color w:val="000000"/>
                <w:sz w:val="28"/>
                <w:szCs w:val="28"/>
                <w:lang w:eastAsia="en-US"/>
              </w:rPr>
              <w:t xml:space="preserve">. Ходьба по скамейке со спрыгиванием в конце </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w:t>
            </w:r>
            <w:r w:rsidR="002B2F2F" w:rsidRPr="00CC5E78">
              <w:rPr>
                <w:rFonts w:eastAsiaTheme="minorHAnsi"/>
                <w:color w:val="000000"/>
                <w:sz w:val="28"/>
                <w:szCs w:val="28"/>
                <w:lang w:eastAsia="en-US"/>
              </w:rPr>
              <w:t xml:space="preserve">. </w:t>
            </w:r>
            <w:r w:rsidR="000E7F68" w:rsidRPr="00CC5E78">
              <w:rPr>
                <w:rFonts w:eastAsiaTheme="minorHAnsi"/>
                <w:color w:val="000000"/>
                <w:sz w:val="28"/>
                <w:szCs w:val="28"/>
                <w:lang w:eastAsia="en-US"/>
              </w:rPr>
              <w:t>Подлезание под разные высоты, не задевая препятствий.</w:t>
            </w:r>
          </w:p>
        </w:tc>
        <w:tc>
          <w:tcPr>
            <w:tcW w:w="2268" w:type="dxa"/>
          </w:tcPr>
          <w:p w:rsidR="009157C6" w:rsidRPr="00CC5E78" w:rsidRDefault="009157C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«Кролики» </w:t>
            </w:r>
          </w:p>
          <w:p w:rsidR="009157C6" w:rsidRPr="00CC5E78" w:rsidRDefault="009157C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«Мой весёлый звонкий мяч» </w:t>
            </w:r>
          </w:p>
          <w:p w:rsidR="002B2F2F" w:rsidRPr="00CC5E78" w:rsidRDefault="009157C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«Воробушки и автомобиль»</w:t>
            </w:r>
          </w:p>
        </w:tc>
      </w:tr>
      <w:tr w:rsidR="002B2F2F" w:rsidRPr="00CC5E78" w:rsidTr="00CD16EB">
        <w:trPr>
          <w:trHeight w:val="1125"/>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Январь </w:t>
            </w:r>
          </w:p>
        </w:tc>
        <w:tc>
          <w:tcPr>
            <w:tcW w:w="5670" w:type="dxa"/>
          </w:tcPr>
          <w:p w:rsidR="002B2F2F" w:rsidRPr="00CC5E78" w:rsidRDefault="001E187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пользоваться дугообразной траекторией при бросании большого мяча вдаль. Побуждать детей для увеличения силы броска использовать переход из положения сидя на пятках в положения стоя на коленях.</w:t>
            </w:r>
          </w:p>
          <w:p w:rsidR="001E1878" w:rsidRPr="00CC5E78" w:rsidRDefault="001E187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детей в подлезании в ограниченное пространство, не задевая препятствие.   </w:t>
            </w:r>
          </w:p>
        </w:tc>
        <w:tc>
          <w:tcPr>
            <w:tcW w:w="2551" w:type="dxa"/>
          </w:tcPr>
          <w:p w:rsidR="002B2F2F" w:rsidRPr="00CC5E78" w:rsidRDefault="00BA3B8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2-3</w:t>
            </w:r>
            <w:r w:rsidR="002B2F2F" w:rsidRPr="00CC5E78">
              <w:rPr>
                <w:rFonts w:eastAsiaTheme="minorHAnsi"/>
                <w:color w:val="000000"/>
                <w:sz w:val="28"/>
                <w:szCs w:val="28"/>
                <w:lang w:eastAsia="en-US"/>
              </w:rPr>
              <w:t xml:space="preserve"> неделя – </w:t>
            </w:r>
            <w:r w:rsidR="009157C6" w:rsidRPr="00CC5E78">
              <w:rPr>
                <w:rFonts w:eastAsiaTheme="minorHAnsi"/>
                <w:color w:val="000000"/>
                <w:sz w:val="28"/>
                <w:szCs w:val="28"/>
                <w:lang w:eastAsia="en-US"/>
              </w:rPr>
              <w:t>без предметов</w:t>
            </w:r>
          </w:p>
        </w:tc>
        <w:tc>
          <w:tcPr>
            <w:tcW w:w="2977" w:type="dxa"/>
          </w:tcPr>
          <w:p w:rsidR="00D24212"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D24212" w:rsidRPr="00CC5E78">
              <w:rPr>
                <w:rFonts w:eastAsiaTheme="minorHAnsi"/>
                <w:color w:val="000000"/>
                <w:sz w:val="28"/>
                <w:szCs w:val="28"/>
                <w:lang w:eastAsia="en-US"/>
              </w:rPr>
              <w:t>Бросок большого мяча через шнур.</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D24212" w:rsidRPr="00CC5E78">
              <w:rPr>
                <w:rFonts w:eastAsiaTheme="minorHAnsi"/>
                <w:color w:val="000000"/>
                <w:sz w:val="28"/>
                <w:szCs w:val="28"/>
                <w:lang w:eastAsia="en-US"/>
              </w:rPr>
              <w:t>Подлезание  в ограниченное пространство.</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w:t>
            </w:r>
          </w:p>
        </w:tc>
        <w:tc>
          <w:tcPr>
            <w:tcW w:w="2312" w:type="dxa"/>
            <w:gridSpan w:val="2"/>
          </w:tcPr>
          <w:p w:rsidR="002B2F2F" w:rsidRPr="00CC5E78" w:rsidRDefault="00BA3B8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«Зайка беленький сидит»</w:t>
            </w:r>
          </w:p>
          <w:p w:rsidR="00BA3B86" w:rsidRPr="00CC5E78" w:rsidRDefault="00BA3B8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«Добрось мяч до стены»</w:t>
            </w:r>
          </w:p>
        </w:tc>
      </w:tr>
      <w:tr w:rsidR="002B2F2F" w:rsidRPr="00CC5E78" w:rsidTr="00CD16EB">
        <w:trPr>
          <w:trHeight w:val="3821"/>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Февраль </w:t>
            </w:r>
          </w:p>
        </w:tc>
        <w:tc>
          <w:tcPr>
            <w:tcW w:w="5670" w:type="dxa"/>
          </w:tcPr>
          <w:p w:rsidR="002B2F2F" w:rsidRPr="00CC5E78" w:rsidRDefault="000337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мягком приземлении при выполнении прыжков в длину с места.</w:t>
            </w:r>
            <w:r w:rsidR="001D478F" w:rsidRPr="00CC5E78">
              <w:rPr>
                <w:rFonts w:eastAsiaTheme="minorHAnsi"/>
                <w:color w:val="000000"/>
                <w:sz w:val="28"/>
                <w:szCs w:val="28"/>
                <w:lang w:eastAsia="en-US"/>
              </w:rPr>
              <w:t xml:space="preserve"> В прыжках в длину с места побуждать детей пользоваться энергичным отталкиванием и мягким приземлением.  </w:t>
            </w:r>
          </w:p>
          <w:p w:rsidR="000337A7" w:rsidRPr="00CC5E78" w:rsidRDefault="000337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Развивать умение при броске маленьким мячом придавать полёту нужное направление.  </w:t>
            </w:r>
          </w:p>
          <w:p w:rsidR="001D478F" w:rsidRPr="00CC5E78" w:rsidRDefault="001D478F" w:rsidP="00CD16EB">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Развивать раскованность действий на гимнастической скамейке при сочетании ползания и ходьбы.</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w:t>
            </w:r>
            <w:r w:rsidR="003A0502" w:rsidRPr="00CC5E78">
              <w:rPr>
                <w:rFonts w:eastAsiaTheme="minorHAnsi"/>
                <w:color w:val="000000"/>
                <w:sz w:val="28"/>
                <w:szCs w:val="28"/>
                <w:lang w:eastAsia="en-US"/>
              </w:rPr>
              <w:t>без предметов</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w:t>
            </w:r>
            <w:r w:rsidR="003A0502" w:rsidRPr="00CC5E78">
              <w:rPr>
                <w:rFonts w:eastAsiaTheme="minorHAnsi"/>
                <w:color w:val="000000"/>
                <w:sz w:val="28"/>
                <w:szCs w:val="28"/>
                <w:lang w:eastAsia="en-US"/>
              </w:rPr>
              <w:t>с обручем</w:t>
            </w:r>
            <w:r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w:t>
            </w:r>
            <w:r w:rsidR="003A0502" w:rsidRPr="00CC5E78">
              <w:rPr>
                <w:rFonts w:eastAsiaTheme="minorHAnsi"/>
                <w:color w:val="000000"/>
                <w:sz w:val="28"/>
                <w:szCs w:val="28"/>
                <w:lang w:eastAsia="en-US"/>
              </w:rPr>
              <w:t>без предметов</w:t>
            </w:r>
            <w:r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кубиками </w:t>
            </w:r>
          </w:p>
        </w:tc>
        <w:tc>
          <w:tcPr>
            <w:tcW w:w="2977" w:type="dxa"/>
          </w:tcPr>
          <w:p w:rsidR="00602DF4"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602DF4" w:rsidRPr="00CC5E78">
              <w:rPr>
                <w:rFonts w:eastAsiaTheme="minorHAnsi"/>
                <w:color w:val="000000"/>
                <w:sz w:val="28"/>
                <w:szCs w:val="28"/>
                <w:lang w:eastAsia="en-US"/>
              </w:rPr>
              <w:t>Прыжки в длину с места.</w:t>
            </w:r>
            <w:r w:rsidR="001D478F" w:rsidRPr="00CC5E78">
              <w:rPr>
                <w:rFonts w:eastAsiaTheme="minorHAnsi"/>
                <w:color w:val="000000"/>
                <w:sz w:val="28"/>
                <w:szCs w:val="28"/>
                <w:lang w:eastAsia="en-US"/>
              </w:rPr>
              <w:t xml:space="preserve"> Прыжки через дорожку 15 см.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602DF4" w:rsidRPr="00CC5E78">
              <w:rPr>
                <w:rFonts w:eastAsiaTheme="minorHAnsi"/>
                <w:color w:val="000000"/>
                <w:sz w:val="28"/>
                <w:szCs w:val="28"/>
                <w:lang w:eastAsia="en-US"/>
              </w:rPr>
              <w:t>Броски мяча из разных положений в цель.</w:t>
            </w:r>
          </w:p>
          <w:p w:rsidR="00602DF4"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602DF4" w:rsidRPr="00CC5E78">
              <w:rPr>
                <w:sz w:val="28"/>
                <w:szCs w:val="28"/>
              </w:rPr>
              <w:t xml:space="preserve"> </w:t>
            </w:r>
            <w:r w:rsidR="00602DF4" w:rsidRPr="00CC5E78">
              <w:rPr>
                <w:rFonts w:eastAsiaTheme="minorHAnsi"/>
                <w:color w:val="000000"/>
                <w:sz w:val="28"/>
                <w:szCs w:val="28"/>
                <w:lang w:eastAsia="en-US"/>
              </w:rPr>
              <w:t>Ползание и ходьба по гимнастической скамейке.</w:t>
            </w:r>
          </w:p>
          <w:p w:rsidR="002B2F2F" w:rsidRPr="00CC5E78" w:rsidRDefault="002B2F2F" w:rsidP="003F2AA8">
            <w:pPr>
              <w:autoSpaceDE w:val="0"/>
              <w:autoSpaceDN w:val="0"/>
              <w:adjustRightInd w:val="0"/>
              <w:jc w:val="both"/>
              <w:rPr>
                <w:rFonts w:eastAsiaTheme="minorHAnsi"/>
                <w:color w:val="000000"/>
                <w:sz w:val="28"/>
                <w:szCs w:val="28"/>
                <w:lang w:eastAsia="en-US"/>
              </w:rPr>
            </w:pPr>
          </w:p>
        </w:tc>
        <w:tc>
          <w:tcPr>
            <w:tcW w:w="2312" w:type="dxa"/>
            <w:gridSpan w:val="2"/>
          </w:tcPr>
          <w:p w:rsidR="002B2F2F" w:rsidRPr="00CC5E78" w:rsidRDefault="002808E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«Добрось мяч до стены»</w:t>
            </w:r>
          </w:p>
          <w:p w:rsidR="002808E4" w:rsidRPr="00CC5E78" w:rsidRDefault="002808E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w:t>
            </w:r>
          </w:p>
          <w:p w:rsidR="002808E4" w:rsidRPr="00CC5E78" w:rsidRDefault="002808E4" w:rsidP="00CD16EB">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«Принеси предмет</w:t>
            </w:r>
            <w:r w:rsidR="00CD16EB" w:rsidRPr="00CC5E78">
              <w:rPr>
                <w:rFonts w:eastAsiaTheme="minorHAnsi"/>
                <w:color w:val="000000"/>
                <w:sz w:val="28"/>
                <w:szCs w:val="28"/>
                <w:lang w:eastAsia="en-US"/>
              </w:rPr>
              <w:t>»</w:t>
            </w:r>
          </w:p>
        </w:tc>
      </w:tr>
      <w:tr w:rsidR="002B2F2F" w:rsidRPr="00CC5E78" w:rsidTr="00CD16EB">
        <w:trPr>
          <w:trHeight w:val="77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Март </w:t>
            </w:r>
          </w:p>
        </w:tc>
        <w:tc>
          <w:tcPr>
            <w:tcW w:w="5670" w:type="dxa"/>
          </w:tcPr>
          <w:p w:rsidR="002B2F2F" w:rsidRPr="00CC5E78" w:rsidRDefault="00B34BB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бросании большого мяча вдаль побуждать детей энергично выпускать предмет.</w:t>
            </w:r>
          </w:p>
          <w:p w:rsidR="00B34BBF" w:rsidRPr="00CC5E78" w:rsidRDefault="00B34BB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прыжках на двух ногах с продвижением вперёд упражнять детей в энергичном отталкивании и мягком приземлении.</w:t>
            </w:r>
          </w:p>
          <w:p w:rsidR="00B34BBF" w:rsidRPr="00CC5E78" w:rsidRDefault="00B34BB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при лазанье по гимнастической стенке захватывать рейку круговым хватом и ставить ноги на рейку серединой стопы.</w:t>
            </w:r>
          </w:p>
          <w:p w:rsidR="007222B5"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Развивать умение выполнять подлезание под шнуры, натянутые на высоте 50 и 40 см, не задевая их.  </w:t>
            </w:r>
          </w:p>
          <w:p w:rsidR="007222B5"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прыжках в длину с места закреплять умение энергично отталкиваться одновременно двумя ногами и приземляться мягко на полусогнутые ноги на носки.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6304A7" w:rsidRPr="00CC5E78">
              <w:rPr>
                <w:rFonts w:eastAsiaTheme="minorHAnsi"/>
                <w:color w:val="000000"/>
                <w:sz w:val="28"/>
                <w:szCs w:val="28"/>
                <w:lang w:eastAsia="en-US"/>
              </w:rPr>
              <w:t>4</w:t>
            </w:r>
            <w:r w:rsidRPr="00CC5E78">
              <w:rPr>
                <w:rFonts w:eastAsiaTheme="minorHAnsi"/>
                <w:color w:val="000000"/>
                <w:sz w:val="28"/>
                <w:szCs w:val="28"/>
                <w:lang w:eastAsia="en-US"/>
              </w:rPr>
              <w:t xml:space="preserve"> неделя – </w:t>
            </w:r>
            <w:r w:rsidR="006304A7" w:rsidRPr="00CC5E78">
              <w:rPr>
                <w:rFonts w:eastAsiaTheme="minorHAnsi"/>
                <w:color w:val="000000"/>
                <w:sz w:val="28"/>
                <w:szCs w:val="28"/>
                <w:lang w:eastAsia="en-US"/>
              </w:rPr>
              <w:t>без предметов</w:t>
            </w:r>
          </w:p>
          <w:p w:rsidR="002B2F2F" w:rsidRPr="00CC5E78" w:rsidRDefault="002B2F2F" w:rsidP="003F2AA8">
            <w:pPr>
              <w:autoSpaceDE w:val="0"/>
              <w:autoSpaceDN w:val="0"/>
              <w:adjustRightInd w:val="0"/>
              <w:jc w:val="both"/>
              <w:rPr>
                <w:rFonts w:eastAsiaTheme="minorHAnsi"/>
                <w:color w:val="000000"/>
                <w:sz w:val="28"/>
                <w:szCs w:val="28"/>
                <w:lang w:eastAsia="en-US"/>
              </w:rPr>
            </w:pP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5A6325" w:rsidRPr="00CC5E78">
              <w:rPr>
                <w:sz w:val="28"/>
                <w:szCs w:val="28"/>
              </w:rPr>
              <w:t xml:space="preserve"> </w:t>
            </w:r>
            <w:r w:rsidR="005A6325" w:rsidRPr="00CC5E78">
              <w:rPr>
                <w:rFonts w:eastAsiaTheme="minorHAnsi"/>
                <w:color w:val="000000"/>
                <w:sz w:val="28"/>
                <w:szCs w:val="28"/>
                <w:lang w:eastAsia="en-US"/>
              </w:rPr>
              <w:t>Бросок большого мяча двумя руками от груди из разных положений.</w:t>
            </w:r>
          </w:p>
          <w:p w:rsidR="005A6325" w:rsidRPr="00CC5E78" w:rsidRDefault="002B2F2F" w:rsidP="003F2AA8">
            <w:pPr>
              <w:autoSpaceDE w:val="0"/>
              <w:autoSpaceDN w:val="0"/>
              <w:adjustRightInd w:val="0"/>
              <w:jc w:val="both"/>
              <w:rPr>
                <w:sz w:val="28"/>
                <w:szCs w:val="28"/>
              </w:rPr>
            </w:pPr>
            <w:r w:rsidRPr="00CC5E78">
              <w:rPr>
                <w:rFonts w:eastAsiaTheme="minorHAnsi"/>
                <w:color w:val="000000"/>
                <w:sz w:val="28"/>
                <w:szCs w:val="28"/>
                <w:lang w:eastAsia="en-US"/>
              </w:rPr>
              <w:t xml:space="preserve">2. </w:t>
            </w:r>
            <w:r w:rsidR="005A6325" w:rsidRPr="00CC5E78">
              <w:rPr>
                <w:sz w:val="28"/>
                <w:szCs w:val="28"/>
              </w:rPr>
              <w:t>Перепрыгивание через предметы.</w:t>
            </w:r>
          </w:p>
          <w:p w:rsidR="00214AD7"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214AD7" w:rsidRPr="00CC5E78">
              <w:rPr>
                <w:rFonts w:eastAsiaTheme="minorHAnsi"/>
                <w:color w:val="000000"/>
                <w:sz w:val="28"/>
                <w:szCs w:val="28"/>
                <w:lang w:eastAsia="en-US"/>
              </w:rPr>
              <w:t>Лазанье по гимнастической стенке.</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r w:rsidR="00214AD7" w:rsidRPr="00CC5E78">
              <w:rPr>
                <w:rFonts w:eastAsiaTheme="minorHAnsi"/>
                <w:color w:val="000000"/>
                <w:sz w:val="28"/>
                <w:szCs w:val="28"/>
                <w:lang w:eastAsia="en-US"/>
              </w:rPr>
              <w:t>Ползание и подлезание под разные высоты.</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r w:rsidR="00214AD7" w:rsidRPr="00CC5E78">
              <w:rPr>
                <w:rFonts w:eastAsiaTheme="minorHAnsi"/>
                <w:color w:val="000000"/>
                <w:sz w:val="28"/>
                <w:szCs w:val="28"/>
                <w:lang w:eastAsia="en-US"/>
              </w:rPr>
              <w:t>Прыжки через дорожку шириной 15 см.</w:t>
            </w:r>
          </w:p>
        </w:tc>
        <w:tc>
          <w:tcPr>
            <w:tcW w:w="2312" w:type="dxa"/>
            <w:gridSpan w:val="2"/>
          </w:tcPr>
          <w:p w:rsidR="002B2F2F"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«Воробушки и автомобиль»</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w:t>
            </w:r>
          </w:p>
        </w:tc>
      </w:tr>
      <w:tr w:rsidR="002B2F2F" w:rsidRPr="00CC5E78" w:rsidTr="00CD16EB">
        <w:trPr>
          <w:trHeight w:val="3807"/>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Апрель </w:t>
            </w:r>
          </w:p>
        </w:tc>
        <w:tc>
          <w:tcPr>
            <w:tcW w:w="5670" w:type="dxa"/>
          </w:tcPr>
          <w:p w:rsidR="002B2F2F"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выполнять отталкивание одновременно двумя ногами в прыжках из обруча в обруч.</w:t>
            </w:r>
          </w:p>
          <w:p w:rsidR="007222B5"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Развивать функцию равновесия при ползании на ладонях и коленях по гимнастической скамейке, формировать уверенность в действиях на высоте.</w:t>
            </w:r>
          </w:p>
          <w:p w:rsidR="00F2462B" w:rsidRPr="00CC5E78" w:rsidRDefault="00F2462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прыжках в длину с места закреплять умение энергично отталкиваться одновременно двумя ногами, мягко приземляться на полусогнутые ноги на носки.</w:t>
            </w:r>
          </w:p>
          <w:p w:rsidR="00F2462B" w:rsidRPr="00CC5E78" w:rsidRDefault="00F2462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лазанье по гимнастической стенке, не пропуская рейки, пользуясь круговым хватом руками и ставя ступни ног в упоре серединой.</w:t>
            </w:r>
          </w:p>
          <w:p w:rsidR="00F2462B" w:rsidRPr="00CC5E78" w:rsidRDefault="00F2462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энергично отталкивать мяч при бросании вдаль, выполняя небольшой замах рукой.</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w:t>
            </w:r>
            <w:r w:rsidR="006304A7" w:rsidRPr="00CC5E78">
              <w:rPr>
                <w:rFonts w:eastAsiaTheme="minorHAnsi"/>
                <w:color w:val="000000"/>
                <w:sz w:val="28"/>
                <w:szCs w:val="28"/>
                <w:lang w:eastAsia="en-US"/>
              </w:rPr>
              <w:t>с кубиками</w:t>
            </w:r>
            <w:r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w:t>
            </w:r>
            <w:r w:rsidR="006304A7" w:rsidRPr="00CC5E78">
              <w:rPr>
                <w:rFonts w:eastAsiaTheme="minorHAnsi"/>
                <w:color w:val="000000"/>
                <w:sz w:val="28"/>
                <w:szCs w:val="28"/>
                <w:lang w:eastAsia="en-US"/>
              </w:rPr>
              <w:t>2- мя кубиками</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3-4 неделя  - без предметов</w:t>
            </w:r>
          </w:p>
        </w:tc>
        <w:tc>
          <w:tcPr>
            <w:tcW w:w="2977" w:type="dxa"/>
          </w:tcPr>
          <w:p w:rsidR="00972C5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972C5A" w:rsidRPr="00CC5E78">
              <w:rPr>
                <w:rFonts w:eastAsiaTheme="minorHAnsi"/>
                <w:color w:val="000000"/>
                <w:sz w:val="28"/>
                <w:szCs w:val="28"/>
                <w:lang w:eastAsia="en-US"/>
              </w:rPr>
              <w:t>Прыжки из обруча в обруч.</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972C5A" w:rsidRPr="00CC5E78">
              <w:rPr>
                <w:rFonts w:eastAsiaTheme="minorHAnsi"/>
                <w:color w:val="000000"/>
                <w:sz w:val="28"/>
                <w:szCs w:val="28"/>
                <w:lang w:eastAsia="en-US"/>
              </w:rPr>
              <w:t>Ползание по гимнастической скамейке разными способами.</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972C5A" w:rsidRPr="00CC5E78">
              <w:rPr>
                <w:rFonts w:eastAsiaTheme="minorHAnsi"/>
                <w:color w:val="000000"/>
                <w:sz w:val="28"/>
                <w:szCs w:val="28"/>
                <w:lang w:eastAsia="en-US"/>
              </w:rPr>
              <w:t>Прыжки в длину с места через ручеёк 20см.</w:t>
            </w:r>
          </w:p>
          <w:p w:rsidR="00972C5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w:t>
            </w:r>
            <w:r w:rsidR="00972C5A" w:rsidRPr="00CC5E78">
              <w:rPr>
                <w:sz w:val="28"/>
                <w:szCs w:val="28"/>
              </w:rPr>
              <w:t xml:space="preserve"> </w:t>
            </w:r>
            <w:r w:rsidR="00972C5A" w:rsidRPr="00CC5E78">
              <w:rPr>
                <w:rFonts w:eastAsiaTheme="minorHAnsi"/>
                <w:color w:val="000000"/>
                <w:sz w:val="28"/>
                <w:szCs w:val="28"/>
                <w:lang w:eastAsia="en-US"/>
              </w:rPr>
              <w:t xml:space="preserve">Лазанье по гимнастической стенке. Перешагивание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r w:rsidR="00972C5A" w:rsidRPr="00CC5E78">
              <w:rPr>
                <w:rFonts w:eastAsiaTheme="minorHAnsi"/>
                <w:color w:val="000000"/>
                <w:sz w:val="28"/>
                <w:szCs w:val="28"/>
                <w:lang w:eastAsia="en-US"/>
              </w:rPr>
              <w:t>Бросок маленького мяча вдаль от плеча одной рукой.</w:t>
            </w:r>
          </w:p>
        </w:tc>
        <w:tc>
          <w:tcPr>
            <w:tcW w:w="2312" w:type="dxa"/>
            <w:gridSpan w:val="2"/>
          </w:tcPr>
          <w:p w:rsidR="002B2F2F"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«Лохматый пёс»</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«Догони мяч»</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«Птицы в гнёздышках»</w:t>
            </w:r>
          </w:p>
        </w:tc>
      </w:tr>
      <w:tr w:rsidR="002B2F2F" w:rsidRPr="00CC5E78" w:rsidTr="00CD16EB">
        <w:trPr>
          <w:trHeight w:val="2702"/>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Май </w:t>
            </w:r>
          </w:p>
        </w:tc>
        <w:tc>
          <w:tcPr>
            <w:tcW w:w="5670" w:type="dxa"/>
          </w:tcPr>
          <w:p w:rsidR="002B2F2F" w:rsidRPr="00CC5E78" w:rsidRDefault="00C41E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детей в энергичном отталкивании мяча (Мешочка) с использованием дугообразной траектории. </w:t>
            </w:r>
          </w:p>
          <w:p w:rsidR="00C41E4C" w:rsidRPr="00CC5E78" w:rsidRDefault="00C41E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выполнении движений в игровой ситуации, развивать способность использовать привычные движения для преодоления препятствий.</w:t>
            </w:r>
          </w:p>
          <w:p w:rsidR="00C41E4C" w:rsidRPr="00CC5E78" w:rsidRDefault="00C41E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Закреплять умение выполнять знакомые движения в новых условиях.</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6304A7" w:rsidRPr="00CC5E78">
              <w:rPr>
                <w:rFonts w:eastAsiaTheme="minorHAnsi"/>
                <w:color w:val="000000"/>
                <w:sz w:val="28"/>
                <w:szCs w:val="28"/>
                <w:lang w:eastAsia="en-US"/>
              </w:rPr>
              <w:t>4</w:t>
            </w:r>
            <w:r w:rsidRPr="00CC5E78">
              <w:rPr>
                <w:rFonts w:eastAsiaTheme="minorHAnsi"/>
                <w:color w:val="000000"/>
                <w:sz w:val="28"/>
                <w:szCs w:val="28"/>
                <w:lang w:eastAsia="en-US"/>
              </w:rPr>
              <w:t xml:space="preserve"> неделя – </w:t>
            </w:r>
            <w:r w:rsidR="006304A7" w:rsidRPr="00CC5E78">
              <w:rPr>
                <w:rFonts w:eastAsiaTheme="minorHAnsi"/>
                <w:color w:val="000000"/>
                <w:sz w:val="28"/>
                <w:szCs w:val="28"/>
                <w:lang w:eastAsia="en-US"/>
              </w:rPr>
              <w:t>без предметов</w:t>
            </w:r>
            <w:r w:rsidRPr="00CC5E78">
              <w:rPr>
                <w:rFonts w:eastAsiaTheme="minorHAnsi"/>
                <w:color w:val="000000"/>
                <w:sz w:val="28"/>
                <w:szCs w:val="28"/>
                <w:lang w:eastAsia="en-US"/>
              </w:rPr>
              <w:t xml:space="preserve">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0F61B1" w:rsidRPr="00CC5E78">
              <w:rPr>
                <w:rFonts w:eastAsiaTheme="minorHAnsi"/>
                <w:color w:val="000000"/>
                <w:sz w:val="28"/>
                <w:szCs w:val="28"/>
                <w:lang w:eastAsia="en-US"/>
              </w:rPr>
              <w:t>Бросок в цель.</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0F61B1" w:rsidRPr="00CC5E78">
              <w:rPr>
                <w:rFonts w:eastAsiaTheme="minorHAnsi"/>
                <w:color w:val="000000"/>
                <w:sz w:val="28"/>
                <w:szCs w:val="28"/>
                <w:lang w:eastAsia="en-US"/>
              </w:rPr>
              <w:t>Подлезание под шнур.</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0F61B1" w:rsidRPr="00CC5E78">
              <w:rPr>
                <w:rFonts w:eastAsiaTheme="minorHAnsi"/>
                <w:color w:val="000000"/>
                <w:sz w:val="28"/>
                <w:szCs w:val="28"/>
                <w:lang w:eastAsia="en-US"/>
              </w:rPr>
              <w:t>Перепрыгивание через ручей 20 см.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w:t>
            </w:r>
          </w:p>
        </w:tc>
        <w:tc>
          <w:tcPr>
            <w:tcW w:w="2312" w:type="dxa"/>
            <w:gridSpan w:val="2"/>
          </w:tcPr>
          <w:p w:rsidR="002B2F2F"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«Догони меня»</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«Лохматый пёс»</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«Курочка – хохлатка»</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«Солнышко и дождик»</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«Добеги до погремушки»</w:t>
            </w:r>
          </w:p>
        </w:tc>
      </w:tr>
    </w:tbl>
    <w:p w:rsidR="00BA1F03" w:rsidRDefault="00BA1F03"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lastRenderedPageBreak/>
        <w:t>Средняя группа</w:t>
      </w:r>
    </w:p>
    <w:p w:rsidR="008A5E38" w:rsidRPr="00CC5E78" w:rsidRDefault="008A5E38" w:rsidP="003F2AA8">
      <w:pPr>
        <w:autoSpaceDE w:val="0"/>
        <w:autoSpaceDN w:val="0"/>
        <w:adjustRightInd w:val="0"/>
        <w:jc w:val="both"/>
        <w:rPr>
          <w:rFonts w:eastAsiaTheme="minorHAnsi"/>
          <w:color w:val="000000"/>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2B2F2F" w:rsidRPr="00CC5E78" w:rsidTr="00CD16EB">
        <w:trPr>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CD16EB">
        <w:trPr>
          <w:trHeight w:val="325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Октябрь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сохранять устойчивое положение при ходьбе на повышенной опоре; находить свое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подлезании под дугу не касаясь руками пола, в ходьбе с изменением направления, в прыжках на 2-х ногах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8A5E38" w:rsidRPr="00CC5E78">
              <w:rPr>
                <w:rFonts w:eastAsiaTheme="minorHAnsi"/>
                <w:color w:val="000000"/>
                <w:sz w:val="28"/>
                <w:szCs w:val="28"/>
                <w:lang w:eastAsia="en-US"/>
              </w:rPr>
              <w:t>-3 неделя – без предметов</w:t>
            </w:r>
            <w:r w:rsidRPr="00CC5E78">
              <w:rPr>
                <w:rFonts w:eastAsiaTheme="minorHAnsi"/>
                <w:color w:val="000000"/>
                <w:sz w:val="28"/>
                <w:szCs w:val="28"/>
                <w:lang w:eastAsia="en-US"/>
              </w:rPr>
              <w:t xml:space="preserve"> </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платочками</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на двух ногах из обруча в обруч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Подбрасывание и ловля мяча двумя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Подлезание под дугу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Полезание под шнур (40 см) с мячом в руках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Прокатывание мяча по дорожке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по скамейке с перешагиванием </w:t>
            </w:r>
          </w:p>
        </w:tc>
        <w:tc>
          <w:tcPr>
            <w:tcW w:w="2268" w:type="dxa"/>
          </w:tcPr>
          <w:p w:rsidR="002B2F2F"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Солнышко и дождик»</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«Автомобили»</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«Воробушки и автомобиль»</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 и хозяин»</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w:t>
            </w:r>
          </w:p>
        </w:tc>
      </w:tr>
      <w:tr w:rsidR="002B2F2F" w:rsidRPr="00CC5E78" w:rsidTr="00CD16EB">
        <w:trPr>
          <w:trHeight w:val="49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Ноябрь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в ходьбе и беге по кругу, взявшись за руки, бросании мяча о землю и ловле его 2-мя руками. Упражнять в ходьбе и беге с изменением направления, в прыжках на двух ногах, в перебрасывании мяча и др.; ползать на животе по скамейке, закреплять умение удерживать устойчивое равновесие при ходьбе по повышенной опоре. Ползать на четвереньках, следить за правильной осанкой, ходьба и бег между предметами, не </w:t>
            </w:r>
            <w:r w:rsidRPr="00CC5E78">
              <w:rPr>
                <w:rFonts w:eastAsiaTheme="minorHAnsi"/>
                <w:color w:val="000000"/>
                <w:sz w:val="28"/>
                <w:szCs w:val="28"/>
                <w:lang w:eastAsia="en-US"/>
              </w:rPr>
              <w:lastRenderedPageBreak/>
              <w:t>задевая их</w:t>
            </w:r>
          </w:p>
        </w:tc>
        <w:tc>
          <w:tcPr>
            <w:tcW w:w="2551" w:type="dxa"/>
          </w:tcPr>
          <w:p w:rsidR="002B2F2F" w:rsidRPr="00CC5E78" w:rsidRDefault="00053C3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1–я неделя</w:t>
            </w:r>
            <w:r w:rsidR="002B2F2F" w:rsidRPr="00CC5E78">
              <w:rPr>
                <w:rFonts w:eastAsiaTheme="minorHAnsi"/>
                <w:color w:val="000000"/>
                <w:sz w:val="28"/>
                <w:szCs w:val="28"/>
                <w:lang w:eastAsia="en-US"/>
              </w:rPr>
              <w:t xml:space="preserve"> </w:t>
            </w:r>
            <w:r w:rsidRPr="00CC5E78">
              <w:rPr>
                <w:rFonts w:eastAsiaTheme="minorHAnsi"/>
                <w:color w:val="000000"/>
                <w:sz w:val="28"/>
                <w:szCs w:val="28"/>
                <w:lang w:eastAsia="en-US"/>
              </w:rPr>
              <w:t>- с платочком</w:t>
            </w:r>
            <w:r w:rsidR="002B2F2F"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флажками</w:t>
            </w:r>
          </w:p>
        </w:tc>
        <w:tc>
          <w:tcPr>
            <w:tcW w:w="2977" w:type="dxa"/>
          </w:tcPr>
          <w:p w:rsidR="00053C31"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053C31" w:rsidRPr="00CC5E78">
              <w:rPr>
                <w:rFonts w:eastAsiaTheme="minorHAnsi"/>
                <w:color w:val="000000"/>
                <w:sz w:val="28"/>
                <w:szCs w:val="28"/>
                <w:lang w:eastAsia="en-US"/>
              </w:rPr>
              <w:t>Бросок мяча.</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2.Перебрасывание мячей двумя руками снизу (расст. 1,5 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Ходьба по гимнастической скамейке, перешагивая через кубики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на животе </w:t>
            </w:r>
            <w:r w:rsidRPr="00CC5E78">
              <w:rPr>
                <w:rFonts w:eastAsiaTheme="minorHAnsi"/>
                <w:color w:val="000000"/>
                <w:sz w:val="28"/>
                <w:szCs w:val="28"/>
                <w:lang w:eastAsia="en-US"/>
              </w:rPr>
              <w:lastRenderedPageBreak/>
              <w:t xml:space="preserve">по скамейке, подтягиваясь руками, хват с боков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5.Прыжки через бруски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Прокатывание мячей между предметами, поставленными в одну линию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7. Ходьба по гимн. скамейке с поворотом на середине</w:t>
            </w:r>
          </w:p>
        </w:tc>
        <w:tc>
          <w:tcPr>
            <w:tcW w:w="2268" w:type="dxa"/>
          </w:tcPr>
          <w:p w:rsidR="002B2F2F" w:rsidRPr="00CC5E78" w:rsidRDefault="00053C3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«Зайцы и волк»</w:t>
            </w:r>
          </w:p>
          <w:p w:rsidR="00053C31" w:rsidRPr="00CC5E78" w:rsidRDefault="00053C3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«Автомобили»</w:t>
            </w:r>
          </w:p>
          <w:p w:rsidR="00053C31" w:rsidRPr="00CC5E78" w:rsidRDefault="00053C31" w:rsidP="003F2AA8">
            <w:pPr>
              <w:autoSpaceDE w:val="0"/>
              <w:autoSpaceDN w:val="0"/>
              <w:adjustRightInd w:val="0"/>
              <w:jc w:val="both"/>
              <w:rPr>
                <w:rFonts w:eastAsiaTheme="minorHAnsi"/>
                <w:color w:val="000000"/>
                <w:sz w:val="28"/>
                <w:szCs w:val="28"/>
                <w:lang w:eastAsia="en-US"/>
              </w:rPr>
            </w:pPr>
          </w:p>
        </w:tc>
      </w:tr>
      <w:tr w:rsidR="002B2F2F" w:rsidRPr="00CC5E78" w:rsidTr="00CD16EB">
        <w:tblPrEx>
          <w:tblBorders>
            <w:top w:val="nil"/>
            <w:left w:val="nil"/>
            <w:bottom w:val="nil"/>
            <w:right w:val="nil"/>
            <w:insideH w:val="none" w:sz="0" w:space="0" w:color="auto"/>
            <w:insideV w:val="none" w:sz="0" w:space="0" w:color="auto"/>
          </w:tblBorders>
        </w:tblPrEx>
        <w:trPr>
          <w:trHeight w:val="3530"/>
        </w:trPr>
        <w:tc>
          <w:tcPr>
            <w:tcW w:w="16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перестраиваться в пары на месте. Упражнять в мягком приземлении при спрыгивании; закреплять умение прокатывать мяч, развивать глазомер, закреплять умение ловить мяч. Упражнять в ползании на четвереньках на повышенной опоре, закреплять навык нахождения своего места в колонне. Закреплять прыжки на 2-х ногах. </w:t>
            </w:r>
          </w:p>
        </w:tc>
        <w:tc>
          <w:tcPr>
            <w:tcW w:w="2551"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флажками,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со скамейки (20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2.Прокатывание мячей между предметами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3.Ползание на четвереньках по гимн. скамейке, хват с боков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Перепрыгивание через кубики на 2-х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Ходьба с перешагиванием через рейки лестницы, выс. 25 см от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Перебрасывание мяча друг другу, стоя </w:t>
            </w:r>
            <w:r w:rsidRPr="00CC5E78">
              <w:rPr>
                <w:rFonts w:eastAsiaTheme="minorHAnsi"/>
                <w:color w:val="000000"/>
                <w:sz w:val="28"/>
                <w:szCs w:val="28"/>
                <w:lang w:eastAsia="en-US"/>
              </w:rPr>
              <w:lastRenderedPageBreak/>
              <w:t xml:space="preserve">в шеренгах (2раза снизу) </w:t>
            </w:r>
          </w:p>
        </w:tc>
        <w:tc>
          <w:tcPr>
            <w:tcW w:w="22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«Трамвай», «Карусели», «Поезд»,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«Птичка и птенчики»,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tc>
      </w:tr>
      <w:tr w:rsidR="002B2F2F" w:rsidRPr="00CC5E78" w:rsidTr="00CD16EB">
        <w:tblPrEx>
          <w:tblBorders>
            <w:top w:val="nil"/>
            <w:left w:val="nil"/>
            <w:bottom w:val="nil"/>
            <w:right w:val="nil"/>
            <w:insideH w:val="none" w:sz="0" w:space="0" w:color="auto"/>
            <w:insideV w:val="none" w:sz="0" w:space="0" w:color="auto"/>
          </w:tblBorders>
        </w:tblPrEx>
        <w:trPr>
          <w:trHeight w:val="1598"/>
        </w:trPr>
        <w:tc>
          <w:tcPr>
            <w:tcW w:w="16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Январь </w:t>
            </w:r>
          </w:p>
        </w:tc>
        <w:tc>
          <w:tcPr>
            <w:tcW w:w="5670"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в беге и ходьбе между предметами, закреплять умение отбивать мяч от пола; упражнять в ползании по скамейке на четвереньках. Ходьба со сменой ведущего с высоким подниманием колен. Закреплять умение подлезать под шнур, действовать по сигналу. Разучить ходьбу по гимнастической скамейке с поворотом на середине; упражнять в перешагивании через препятствия.</w:t>
            </w:r>
          </w:p>
        </w:tc>
        <w:tc>
          <w:tcPr>
            <w:tcW w:w="2551"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косичкой,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обручем</w:t>
            </w:r>
          </w:p>
        </w:tc>
        <w:tc>
          <w:tcPr>
            <w:tcW w:w="2977"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1.Отбивание мяча одной рукой о пол (4-5 раз), ловля двумя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2.Прыжки на двух ногах вдоль шнура, перепрыгивая через него, слева и справа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3.Подлезание под шнур боком 4. Ходьба по гимнастической скамейке, на середине сделать поворот кругом и пройти дальше, спрыгнуть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Перебрасывание мяча друг другу, стоя в шеренгах (2раза </w:t>
            </w:r>
            <w:r w:rsidRPr="00CC5E78">
              <w:rPr>
                <w:rFonts w:eastAsiaTheme="minorHAnsi"/>
                <w:color w:val="000000"/>
                <w:sz w:val="28"/>
                <w:szCs w:val="28"/>
                <w:lang w:eastAsia="en-US"/>
              </w:rPr>
              <w:lastRenderedPageBreak/>
              <w:t xml:space="preserve">снизу)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Прыжки в высоту с места «Достань до предмета»</w:t>
            </w:r>
          </w:p>
        </w:tc>
        <w:tc>
          <w:tcPr>
            <w:tcW w:w="22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«Найди себе пару», «самолеты», «Цветные автомобили»,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tc>
      </w:tr>
      <w:tr w:rsidR="002B2F2F" w:rsidRPr="00CC5E78" w:rsidTr="00CD16EB">
        <w:trPr>
          <w:trHeight w:val="3255"/>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Февраль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Развивать умение быть инициативным, в подготовке и уборке мест занятий. Формировать умение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подлезания на четвереньках. Упражнять в ходьбе с выполнением заданий, прыжках из обруча в обруч. Воспитывать и поддерживать дружеские отношения.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1,3,4 -я недели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мячом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через короткие шнуры (6-8 шт)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Перебрасывание мяча друг другу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Метание мешочков в вертик.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по гимнастической скамейке на ладонях и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с перешагиванием через предметы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и бег по наклонной доске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 медведя во бору»,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«Воробушки и автомобиль»,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«Перелет птиц»,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«Кролики в огороде» </w:t>
            </w:r>
          </w:p>
        </w:tc>
      </w:tr>
      <w:tr w:rsidR="002B2F2F" w:rsidRPr="00CC5E78" w:rsidTr="00CD16EB">
        <w:trPr>
          <w:trHeight w:val="41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Март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правильно занимать И.П. при прыжках в длину с места, лазать по наклонной лестнице. Упражнять в бросании через сетку, в ходьбе и беге по кругу, с выполнением задания, в прокатывании мяча вокруг предметов, в ползании на животе по </w:t>
            </w:r>
            <w:r w:rsidRPr="00CC5E78">
              <w:rPr>
                <w:rFonts w:eastAsiaTheme="minorHAnsi"/>
                <w:color w:val="000000"/>
                <w:sz w:val="28"/>
                <w:szCs w:val="28"/>
                <w:lang w:eastAsia="en-US"/>
              </w:rPr>
              <w:lastRenderedPageBreak/>
              <w:t xml:space="preserve">скамейке, ходьбе и беге по наклонной доске. В перешагивании через предметы. Учить сознательно относиться к правилам игры.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w:t>
            </w:r>
            <w:r w:rsidRPr="00CC5E78">
              <w:rPr>
                <w:rFonts w:eastAsiaTheme="minorHAnsi"/>
                <w:color w:val="000000"/>
                <w:sz w:val="28"/>
                <w:szCs w:val="28"/>
                <w:lang w:eastAsia="en-US"/>
              </w:rPr>
              <w:lastRenderedPageBreak/>
              <w:t xml:space="preserve">флажками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1.Перебрасывание мяча через шнур (расст. до шнура 2м)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2.Прокатывание мяча между предметами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Ползание по </w:t>
            </w:r>
            <w:r w:rsidRPr="00CC5E78">
              <w:rPr>
                <w:rFonts w:eastAsiaTheme="minorHAnsi"/>
                <w:color w:val="000000"/>
                <w:sz w:val="28"/>
                <w:szCs w:val="28"/>
                <w:lang w:eastAsia="en-US"/>
              </w:rPr>
              <w:lastRenderedPageBreak/>
              <w:t xml:space="preserve">гимнастической скамейке на ладонях и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Лазание по наклонной лестнице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по гимн. скамейке боком приставным шагом, руки на поясе с перешагиванием через предметы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и бег по наклонной доске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«Бездомный заяц»,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«Подарки»,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«Охотники и зайцы»,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«Наседка и </w:t>
            </w:r>
            <w:r w:rsidRPr="00CC5E78">
              <w:rPr>
                <w:rFonts w:eastAsiaTheme="minorHAnsi"/>
                <w:color w:val="000000"/>
                <w:sz w:val="28"/>
                <w:szCs w:val="28"/>
                <w:lang w:eastAsia="en-US"/>
              </w:rPr>
              <w:lastRenderedPageBreak/>
              <w:t xml:space="preserve">цыплята» </w:t>
            </w:r>
          </w:p>
        </w:tc>
      </w:tr>
      <w:tr w:rsidR="002B2F2F" w:rsidRPr="00CC5E78" w:rsidTr="00CD16EB">
        <w:trPr>
          <w:trHeight w:val="197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Апрель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энергично отталкиваться при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ходить и бегать со сменой ведущего. Повторить перебрасывание мяча друг другу.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косичкой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в длину с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2.Метание мешочков на дальность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Метание мешочков в вертик.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4.Лазание по гимнастической стенке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по гимн. скамейке боком приставным шагом, руки на поясе с перешагиванием через предметы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6. Ползание по гимнастической скамейке на ладонях и коленях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«Совушка»,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«Воробушки и автомобиль»,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«Птички и кошки»,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tc>
      </w:tr>
      <w:tr w:rsidR="002B2F2F" w:rsidRPr="00CC5E78" w:rsidTr="00CD16EB">
        <w:trPr>
          <w:trHeight w:val="352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Май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бегать и ходить со сменой ведущего, лазать по гимнастической стенке. Упражнять в прыжках в длину с места, перебрасывание мяча друг другу, метание правой и левой рукой на дальность, в верт. Цель, в ползании по скамейке на животе, в прыжках через скамейку в игре «Удочка»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через скакалку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2.Метание правой и левой рукой на дальность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Метание мешочков в вертик.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на животе по гим. скамейке, хват с боков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Ходьба по гимн. скамейке на носках, руки за головой, на середине присесть и пройти дальше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Лазание по гимнастической стенке, не пропуская реек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 медведя во бору»,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«Зайцы и волк»,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«Подарки» </w:t>
            </w:r>
          </w:p>
        </w:tc>
      </w:tr>
    </w:tbl>
    <w:p w:rsidR="002B2F2F" w:rsidRPr="00CC5E78" w:rsidRDefault="002B2F2F"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b/>
          <w:bCs/>
          <w:color w:val="000000"/>
          <w:sz w:val="28"/>
          <w:szCs w:val="28"/>
          <w:lang w:eastAsia="en-US"/>
        </w:rPr>
      </w:pPr>
    </w:p>
    <w:p w:rsidR="00BA1F03" w:rsidRDefault="00BA1F03"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Старшая группа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2B2F2F" w:rsidRPr="00CC5E78" w:rsidTr="00CD16EB">
        <w:trPr>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CD16EB">
        <w:trPr>
          <w:trHeight w:val="1835"/>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Сентябрь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сохранять равновесие при ходьбе по гимнастической скамейке, ходьбе на носках, энергичному отталкиванию двумя ногами от пола взмах рук в прыжке с доставанием до предмета, подбрасывание мяча вверх, ходьбе с изменением тела, пролезание в обруч, не задевая края. Упражнять в ходьбе и беге в колонне по одному, врассыпную, в перебрасывании мяча, подбрасывании мяча двумя руками вверх. В ходьбе с высоким подниманием колен, в непрерывном беге. Развивать ловкость и устойчивое равновесие при ходьбе по шнуру, в прыжках с продвижением вперед.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1.Бег в среднем темпе до 1 мин., чередование с ходьбой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на двух ногах с продвижением вперед, змейкой между предметами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Подбрасывание мяча вверх и ловля его после хлопка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4.Ходьба по канату, боком приставным шагом, руки на поясе, с мешочком на голове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по гимнастической скамейке с мешочком на голове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Перебрасывание мяча друг другу двумя руками из-за головы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«Мышеловка», «Удочка»,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 веселые ребята»,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«Найди свою пару» </w:t>
            </w:r>
          </w:p>
        </w:tc>
      </w:tr>
      <w:tr w:rsidR="002B2F2F" w:rsidRPr="00CC5E78" w:rsidTr="00CD16EB">
        <w:trPr>
          <w:trHeight w:val="84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Октябрь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перестроению в колонну по два, ходьбе приставным шагом по гим. скамейке, повороту во время ходьбы по сигналу, делать поворот во время ходьбы и бега в колонну по два (парами). Упражнять в беге </w:t>
            </w:r>
            <w:r w:rsidRPr="00CC5E78">
              <w:rPr>
                <w:rFonts w:eastAsiaTheme="minorHAnsi"/>
                <w:color w:val="000000"/>
                <w:sz w:val="28"/>
                <w:szCs w:val="28"/>
                <w:lang w:eastAsia="en-US"/>
              </w:rPr>
              <w:lastRenderedPageBreak/>
              <w:t xml:space="preserve">до 1мин., в перешагивании через шнуры и метанию мяча в цель, в равновесии и прыжках. Повторить пролезание в обруч боком, перебрасывании мяча друг другу, переползание через препятствия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б.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 Прыжки на 2-х ногах через шнуры, прямо,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2.Броски мяча двумя руками от груди, </w:t>
            </w:r>
            <w:r w:rsidRPr="00CC5E78">
              <w:rPr>
                <w:rFonts w:eastAsiaTheme="minorHAnsi"/>
                <w:color w:val="000000"/>
                <w:sz w:val="28"/>
                <w:szCs w:val="28"/>
                <w:lang w:eastAsia="en-US"/>
              </w:rPr>
              <w:lastRenderedPageBreak/>
              <w:t xml:space="preserve">перебрасывать друг другу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3.Метание в горизонтальную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на четвереньках между предметами, подлезание под дугу прямо и боком, не касаясь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5.Пролезание через три обруча (прямо,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.Ходьба по гимнастической скамейке на середине повернуться, присесть, перешагнуть через мяч</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«Перелет птиц»,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«Гуси-гуси»,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«Ловишки», «Мы веселые </w:t>
            </w:r>
            <w:r w:rsidRPr="00CC5E78">
              <w:rPr>
                <w:rFonts w:eastAsiaTheme="minorHAnsi"/>
                <w:color w:val="000000"/>
                <w:sz w:val="28"/>
                <w:szCs w:val="28"/>
                <w:lang w:eastAsia="en-US"/>
              </w:rPr>
              <w:lastRenderedPageBreak/>
              <w:t xml:space="preserve">ребята» </w:t>
            </w:r>
          </w:p>
        </w:tc>
      </w:tr>
      <w:tr w:rsidR="002B2F2F" w:rsidRPr="00CC5E78" w:rsidTr="00CD16EB">
        <w:trPr>
          <w:trHeight w:val="126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Ноябрь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перекладывать мяч (мал.) из одной руки в другую во время ходьбы по гимнастической скамейке, прыжкам на правой и левой ноге попеременно с продвижением вперед. Отрабатывать навыки ходьбы с высоким подниманием колен; бег врассыпную. Перебрасывание мяча в шеренге, ползание по скамейке на животе и ведение мяча между предметами, пролезание </w:t>
            </w:r>
            <w:r w:rsidRPr="00CC5E78">
              <w:rPr>
                <w:rFonts w:eastAsiaTheme="minorHAnsi"/>
                <w:color w:val="000000"/>
                <w:sz w:val="28"/>
                <w:szCs w:val="28"/>
                <w:lang w:eastAsia="en-US"/>
              </w:rPr>
              <w:lastRenderedPageBreak/>
              <w:t xml:space="preserve">через обручи с мячом в руках, ходьба с остановкой по сигналу. Закреплять подлезание под шнур боком и прямо, ходьбу змейкой. Развивать ловкость и координацию движений.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б.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на гимн. скамейке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гимн. скамейке с перекладыванием мяча (мал.) из одной руки в другую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2.Прыжки на правой и левой ноге между кеглями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3.Ведение мяча с </w:t>
            </w:r>
            <w:r w:rsidRPr="00CC5E78">
              <w:rPr>
                <w:rFonts w:eastAsiaTheme="minorHAnsi"/>
                <w:color w:val="000000"/>
                <w:sz w:val="28"/>
                <w:szCs w:val="28"/>
                <w:lang w:eastAsia="en-US"/>
              </w:rPr>
              <w:lastRenderedPageBreak/>
              <w:t xml:space="preserve">продвижением вперед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Перебрасывание мяча 2-мя руками снизу,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Подлезание под шнур боком, прямо, не касаясь руками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Игра «Волейбол» двумя руками.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«Пожарные учения», «Не оставайся на полу», «Удочка»,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«Ловишки с ленточками»,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«Найди свою пару», </w:t>
            </w:r>
            <w:r w:rsidRPr="00CC5E78">
              <w:rPr>
                <w:rFonts w:eastAsiaTheme="minorHAnsi"/>
                <w:color w:val="000000"/>
                <w:sz w:val="28"/>
                <w:szCs w:val="28"/>
                <w:lang w:eastAsia="en-US"/>
              </w:rPr>
              <w:lastRenderedPageBreak/>
              <w:t xml:space="preserve">«Горелки» </w:t>
            </w:r>
          </w:p>
        </w:tc>
      </w:tr>
      <w:tr w:rsidR="002B2F2F" w:rsidRPr="00CC5E78" w:rsidTr="00CD16EB">
        <w:trPr>
          <w:trHeight w:val="84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ходьбе по наклонной доске, прыжкам с ноги на ногу с продвижением вперед, лазать по гимнастической стенке. Совершенствовать: бег в колонне по одному с сохранением дистанции, прыжки на двух ногах с преодолением препятствий, ползание на четвереньках между кеглями, подбрасывание и ловлю мяча; развивать ловкость и глазомер, ползание по гимнастической скамейке на животе. Закреплять: равновесие в прыжке, бег врассыпную и по кругу с поворотом в др. сторону.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наклонной доске. Закрепленной на гимн. стенке, спуск по гимн. стенке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2.Перебрасывание мяча 2-мя руками из-за головы, стоя на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на правой и левой ноге до обозначенного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4.Ползание по гимнастической скамейке на животе, подтягиваясь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Ходьба по гимн. скамейке с мешочком на голове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Перебрасывание </w:t>
            </w:r>
            <w:r w:rsidRPr="00CC5E78">
              <w:rPr>
                <w:rFonts w:eastAsiaTheme="minorHAnsi"/>
                <w:color w:val="000000"/>
                <w:sz w:val="28"/>
                <w:szCs w:val="28"/>
                <w:lang w:eastAsia="en-US"/>
              </w:rPr>
              <w:lastRenderedPageBreak/>
              <w:t>мяча друг другу 2-мя руками снизу с хлопком перед ловлей</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«Кто скорей до флажка»,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«Охотники и зайцы», «Хитрая лиса», «Пятнашки», «Перебежки», «Удочка» </w:t>
            </w:r>
          </w:p>
        </w:tc>
      </w:tr>
      <w:tr w:rsidR="002B2F2F" w:rsidRPr="00CC5E78" w:rsidTr="00CD16EB">
        <w:trPr>
          <w:trHeight w:val="196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Январь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лазать по гимнастической стенке с переходом на соседний пролет. Упражнять в ходьбе и беге между предметами, в прыжках с ноги на ногу, забрасывать мяч в кольцо, ползать на четвереньках, проталкивая мяч перед собой головой, в пролезании в обруч и в равновесии, в ведении мяча в прямом направлении. Повторить и закрепить ходьбу по наклонной доске с мешочком на голове, следить за осанкой и устойчивым равновесием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косичками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наклонной доске (выс. 40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на правой и левой ноге между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3.Бросание мяча вверх двумя руками снизу друг другу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Пролезание в обруч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Лазание по гимн. стенке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Ведение мяча и забрасывание в баскетбольное кольцо </w:t>
            </w: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«Медведь и пчелы», «Совушка», «Хитрая лиса»,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«Ловишки с ленточками».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«Пожарные на учения» </w:t>
            </w:r>
          </w:p>
        </w:tc>
      </w:tr>
      <w:tr w:rsidR="002B2F2F" w:rsidRPr="00CC5E78" w:rsidTr="00CD16EB">
        <w:trPr>
          <w:trHeight w:val="352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Февраль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сохранять устойчивое равновесие при ходьбе по наклонной доске, метание мячей в вертикальную цель, лазание по гимн. стенке. Закрепить перепрыгивание через бруски, забрасывание мяча в корзину, навык энергичного отталкивания и приземление при прыжках в длину с места, подлезание под дугу и отбивание мяча о пол, подлезание под палку и перешагивание через нее.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на скамейке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(аэробика)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1.Перепрыгивание через бруски толчком обеих ног прямо, правым и левым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Забрасывание мяча в баскетбольное кольцо двумя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3.Метание мешочков в вертикальную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на 2-х ногах через косички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Прыжки в длину с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Прыжки с ноги на ногу между предметами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«Космонавты», «Поймай палку», «Бег по расчету», «Не оставайся на полу», «Догони мяч» </w:t>
            </w:r>
          </w:p>
        </w:tc>
      </w:tr>
      <w:tr w:rsidR="002B2F2F" w:rsidRPr="00CC5E78" w:rsidTr="00CD16EB">
        <w:trPr>
          <w:trHeight w:val="1322"/>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Март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Учить ходьбе по канату с мешочком на голове, прыжкам в высоту с разбега. Упражнять в ходьбе в колонне по одному с поворотом в др. сторону на сигнал, в прыжках из обруча в обруч, в метании в цель. В ходьбе и беге между предметами, с перестроении в пары и обратно. Повторить ползание на четвереньках между предметами, подлезании под рейку, построение в три колонны.</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б/п</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канату боком, приставным шагом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2.Перебрасывание мячей с отскоком от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в высоту с разбега (выс. 30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Метание мешочков в горизонтальную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5.Подлезание под дугу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6. Ползание по скамейке «по медвежьи»</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«Пожарные на учении»,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«Медведи и пчелы»,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«Не оставайся на полу», «Мяч ведущему»,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«Проползи не задень»</w:t>
            </w:r>
          </w:p>
        </w:tc>
      </w:tr>
      <w:tr w:rsidR="002B2F2F" w:rsidRPr="00CC5E78" w:rsidTr="00CD16EB">
        <w:trPr>
          <w:trHeight w:val="297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Апрель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прыжки с короткой скакалкой. Бег на скорость. Упражнять: в ходьбе по гим. скамейке, прыжках на 2-х ногах, метании в вертикальную цель, ходьбе и беге между предметами. В прокатывании обручей. В равновесии и прыжках. Закрепить: и.п. при метании в вертикальную цель, навыки лазания по гим. стене одноименным способом.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косичкой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из обруча в обруч, на 2-х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Метание в верт.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через скакалку на месте и с продвижением вперед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Пролезание в обруч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Футбол с водящим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по канату боком, приставным шагом с мешочком на голове.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«Медведи и пчелы»,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«Горелки»,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«Метко в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«Пожарные на учениях» </w:t>
            </w:r>
          </w:p>
        </w:tc>
      </w:tr>
      <w:tr w:rsidR="002B2F2F" w:rsidRPr="00CC5E78" w:rsidTr="00FF77F7">
        <w:trPr>
          <w:trHeight w:val="986"/>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Май </w:t>
            </w:r>
          </w:p>
        </w:tc>
        <w:tc>
          <w:tcPr>
            <w:tcW w:w="5670" w:type="dxa"/>
            <w:shd w:val="clear" w:color="auto" w:fill="auto"/>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прыжки в длину с разбега. Упражнять в ходьбе и беге парами с поворотом в другую сторону. В перешагивании через набивные мячи, в прыжках на 2-х ногах, в перебрасывании мяча друг другу, лазании «по медвежьи», бросании мяча о пол одной рукой, ловля двумя. Закрепить: ползание по гим. скамейке на животе; бросание мяча о стену. </w:t>
            </w:r>
          </w:p>
        </w:tc>
        <w:tc>
          <w:tcPr>
            <w:tcW w:w="2551" w:type="dxa"/>
            <w:shd w:val="clear" w:color="auto" w:fill="auto"/>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флажками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ленточками </w:t>
            </w:r>
          </w:p>
        </w:tc>
        <w:tc>
          <w:tcPr>
            <w:tcW w:w="2977" w:type="dxa"/>
            <w:shd w:val="clear" w:color="auto" w:fill="auto"/>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с продвижением вперед с ноги на ногу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Перебрасывание мяча друг другу и ловля после отскока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Ползание «по медвежьи»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Забрасывание мяча в кольцо (баскетбол)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Прыжки через </w:t>
            </w:r>
            <w:r w:rsidRPr="00CC5E78">
              <w:rPr>
                <w:rFonts w:eastAsiaTheme="minorHAnsi"/>
                <w:color w:val="000000"/>
                <w:sz w:val="28"/>
                <w:szCs w:val="28"/>
                <w:lang w:eastAsia="en-US"/>
              </w:rPr>
              <w:lastRenderedPageBreak/>
              <w:t xml:space="preserve">скакалку на месте и с продвижением вперед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«Караси и щуки», «Третий лишний», «Перемени предмет»,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«Горные спасатели» </w:t>
            </w:r>
          </w:p>
        </w:tc>
      </w:tr>
    </w:tbl>
    <w:p w:rsidR="00FF77F7" w:rsidRPr="00CC5E78" w:rsidRDefault="00FF77F7"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Подготовительная группа</w:t>
      </w:r>
    </w:p>
    <w:p w:rsidR="00FF77F7" w:rsidRPr="00CC5E78" w:rsidRDefault="00FF77F7" w:rsidP="003F2AA8">
      <w:pPr>
        <w:autoSpaceDE w:val="0"/>
        <w:autoSpaceDN w:val="0"/>
        <w:adjustRightInd w:val="0"/>
        <w:jc w:val="both"/>
        <w:rPr>
          <w:rFonts w:eastAsiaTheme="minorHAnsi"/>
          <w:color w:val="000000"/>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835"/>
        <w:gridCol w:w="142"/>
        <w:gridCol w:w="2126"/>
      </w:tblGrid>
      <w:tr w:rsidR="002B2F2F" w:rsidRPr="00CC5E78" w:rsidTr="00FF77F7">
        <w:trPr>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FF77F7">
        <w:trPr>
          <w:trHeight w:val="40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Сентябрь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в ходьбе и беге колонной по одному, с соблюдением дистанции, с четким фиксированием поворотов; по кругу с остановкой по сигналу. Упражнять в сохранении равновесия на повышенной опоре; развивать точность при переброске мяча; координировать движение в прыжке с достав. до предмета, при перешагивании через предметы. Повторить: упражнение на перебрасывание мяча и подлезание под шнур; в переползании через скамейку; прыжки на двух ногах; акробатический кувырок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обручем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гимн. скамейке боком, приставным шагом через мячи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Перебрасывание мячей друг другу: двумя руками снизу;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3.Прыжки с разбегом с доставанием до предмета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Бросание малого мяча вверх, ловля 2-мя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Ползание на животе подтягиваясь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Лазание по гимн. стенке с переходом на другой пролет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«Кто скорее к флажку», «Не оставайся на полу», «Жмурки»,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«Пингвины», </w:t>
            </w:r>
          </w:p>
        </w:tc>
      </w:tr>
      <w:tr w:rsidR="002B2F2F" w:rsidRPr="00CC5E78" w:rsidTr="00FF77F7">
        <w:trPr>
          <w:trHeight w:val="3531"/>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Октябрь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прыжках, бросании мяча, приземлении на полусогнутые ноги в прыжках со скамейки, переползании на четвереньках с дополнительным заданием. Развивать координацию движений. Разучить: прыжки вверх из глубокого приседания.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кеглями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мячом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через шнур и вдоль на 2-х ногах, на одной ноге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с высоты (40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Бросание малого мяча вверх, ловля 2-мя руками, переброс друг другу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Отбивание мяча одной рукой на месте, ведение и забрасывание мяча в корзину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Пролезание : через 3 обруча, прямо и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Ползание по гимнастической скамейке на животе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«Стоп», «Дорожка препятствий», «Охотники и утки»,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«Совушка», «Ловкая пара» </w:t>
            </w:r>
          </w:p>
        </w:tc>
      </w:tr>
      <w:tr w:rsidR="002B2F2F" w:rsidRPr="00CC5E78" w:rsidTr="00FF77F7">
        <w:trPr>
          <w:trHeight w:val="49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Ноябрь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Закрепить навык ходьбы и бега по кругу; парами, с преодолением препятствий; змейкой», между предметами. Разучить ходьбу по канату; прыжки через короткую скакалку; бросание мешочков в горизонтальную цель; переход по диагонали на другой пролет гим. стенки. Упражнять в энергичном отталкивании в прыжках; подползании под шнур; прокатывании обручей, ползании по скамейке с мешком на </w:t>
            </w:r>
            <w:r w:rsidRPr="00CC5E78">
              <w:rPr>
                <w:rFonts w:eastAsiaTheme="minorHAnsi"/>
                <w:color w:val="000000"/>
                <w:sz w:val="28"/>
                <w:szCs w:val="28"/>
                <w:lang w:eastAsia="en-US"/>
              </w:rPr>
              <w:lastRenderedPageBreak/>
              <w:t>спине; в равновесии</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на гимн. скамейке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мячом</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канату боком приставным шагом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Прыжки попеременно на левой и правой ногах через шнур</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 Прыжки через короткую скакалку</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Подлезание под </w:t>
            </w:r>
            <w:r w:rsidRPr="00CC5E78">
              <w:rPr>
                <w:rFonts w:eastAsiaTheme="minorHAnsi"/>
                <w:color w:val="000000"/>
                <w:sz w:val="28"/>
                <w:szCs w:val="28"/>
                <w:lang w:eastAsia="en-US"/>
              </w:rPr>
              <w:lastRenderedPageBreak/>
              <w:t>шнур боком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5. Метание в горизонтальную цель</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6.Лазание по гимн. стенке и переход на соседний пролет</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«Перелет птиц», «Рыбак и рыбка»,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«Лягушки и цапля»</w:t>
            </w:r>
          </w:p>
        </w:tc>
      </w:tr>
      <w:tr w:rsidR="002B2F2F" w:rsidRPr="00CC5E78" w:rsidTr="00FF77F7">
        <w:trPr>
          <w:trHeight w:val="325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Закреплять навык ходьбы с выполнением задания по сигналу; бег с преодолением препятствий, парами; перестроение с одной колонны в 2и 3; развивать координацию движений при ходьбе по ограниченной поверхности. Упражнять в прыжках, при переменном подпрыгивании на правой и левой ногах; в переползании по гимн. скамейке; в лазании по гим. стенке с переходом на другой пролет; следить за осанкой во время выполнения упр. на равновесие.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в парах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Лазание по гимн. стенке с переходом на другой пролет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Забрасывание мяча в корзину 2-мя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Отбивание мяча в ходьбе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со скамейке на полусогнутые ноги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Прыжки, при переменном подпрыгивании на правой и левой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Переползание по прямой «Крокодил» (расст. 3 м)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«Ловля обезьян»,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«Перемени предмет», «Два мороза»,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«Снайперы» </w:t>
            </w:r>
          </w:p>
        </w:tc>
      </w:tr>
      <w:tr w:rsidR="002B2F2F" w:rsidRPr="00CC5E78" w:rsidTr="00FF77F7">
        <w:trPr>
          <w:trHeight w:val="297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Январь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ходьбу приставным шагом, прыжки на мягкое покрытие; метание набивных мячей. Закрепить: перестроение из 1 колонны в 2 по ходу движения; преползание по скамейкам, развивать ловкость и координацию в упр.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на скамейках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кеглями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б. мячом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Метание мешочков в вертикальную цель (3 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Метание набивного мяча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Отбивание мяча в движении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4.прыжки через короткую скакалку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Переползание по скамейке с мешочком на спине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Ходьба по канату боком приставным шагом с мешочком на голове</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«Кто скорее до флажка», «Ловишки с лентой»,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«Горшки», «Волк во рву», «Мороз – красный нос» </w:t>
            </w:r>
          </w:p>
        </w:tc>
      </w:tr>
      <w:tr w:rsidR="002B2F2F" w:rsidRPr="00CC5E78" w:rsidTr="00FF77F7">
        <w:trPr>
          <w:trHeight w:val="1127"/>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Февраль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в ходьбе и беге в колонне по 1-му с остановкой по сигналу; прыжках и бросании мяча; в ходьбе и беге с изменением направления и между предметами; в пролезании между реками; в перебрасывании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препятствия; в пролезании в обруч; ходьбе со сменой темпа движения. Развивать: ловкость, глазомер при метании в </w:t>
            </w:r>
            <w:r w:rsidRPr="00CC5E78">
              <w:rPr>
                <w:rFonts w:eastAsiaTheme="minorHAnsi"/>
                <w:color w:val="000000"/>
                <w:sz w:val="28"/>
                <w:szCs w:val="28"/>
                <w:lang w:eastAsia="en-US"/>
              </w:rPr>
              <w:lastRenderedPageBreak/>
              <w:t xml:space="preserve">горизонтальную цель.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1.Ходьба с перешагиванием через набивные мячи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2.Прыжки через короткую скакалку с продвижением вперед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через набивные мячи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Метание в горизонтальную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Бросание мяча с хлопком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6. Лазание по гимн. стенке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«Не попадись»,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«Ловишка, лови ленту», «Охотники и звери», «Палочка-выручалочка» </w:t>
            </w:r>
          </w:p>
        </w:tc>
      </w:tr>
      <w:tr w:rsidR="002B2F2F" w:rsidRPr="00CC5E78" w:rsidTr="00FF77F7">
        <w:trPr>
          <w:trHeight w:val="1821"/>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Март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Закрепить навык ходьбы и бега в чередовании; перестроение в колонну 1 и 2 в движении. Упражнять: в сохранении равновесия; в энергичном отталкивании и приземлении на полусогнутые ноги; в прыжках; в беге до 3-х минет; в ведении мяча ногой. Развивать: координацию движения в упражнениях с мячом; ориентировку в пространстве; глазомер и точность попадания при метании. Разучить: вращение обруча на руке и на полу.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б. мячом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рейке: приставляя пятку к носку другой ноги, руки за голову: с мешочком на голове, руки на поясе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Бросание мяча вверх с хлопком; с поворотом кругом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в длину с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Лазание по гимн. скамейке на ладонях и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Вращение обруча на кисти руки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Вращение обруча на полу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«Кто быстрее к флажку»,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«Горелки», «Жмурки», «Ловкие ребята» </w:t>
            </w:r>
          </w:p>
        </w:tc>
      </w:tr>
      <w:tr w:rsidR="002B2F2F" w:rsidRPr="00CC5E78" w:rsidTr="00FF77F7">
        <w:trPr>
          <w:trHeight w:val="1126"/>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Апрель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ходьбе по ограниченной площади опоры; ходьба по кругу во встречном направлении. Закреплять: ходьбу с изменением направления; бег с высоким подниманием бедра; навык ведения мяча в прямом направлении; лазание по гимн. стенке одноименным способом. Повторить: прыжки с продвижением вперед; ходьбу и </w:t>
            </w:r>
            <w:r w:rsidRPr="00CC5E78">
              <w:rPr>
                <w:rFonts w:eastAsiaTheme="minorHAnsi"/>
                <w:color w:val="000000"/>
                <w:sz w:val="28"/>
                <w:szCs w:val="28"/>
                <w:lang w:eastAsia="en-US"/>
              </w:rPr>
              <w:lastRenderedPageBreak/>
              <w:t>бег с ускорением и замедлением; ползание по гимн. скамейке; равновесие. Совершенствовать: прыжки в длину с разбега.</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боком приставным шагом, по канату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через скамейку с одной ноги на другую; на 2-х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Ведение мяча </w:t>
            </w:r>
            <w:r w:rsidRPr="00CC5E78">
              <w:rPr>
                <w:rFonts w:eastAsiaTheme="minorHAnsi"/>
                <w:color w:val="000000"/>
                <w:sz w:val="28"/>
                <w:szCs w:val="28"/>
                <w:lang w:eastAsia="en-US"/>
              </w:rPr>
              <w:lastRenderedPageBreak/>
              <w:t xml:space="preserve">правой и левой руками и забрасывание его в корзину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в длину с разбега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Метание мешочков в вертикальную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Лазание по гимн. скамейке с мешочком на спине</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«Ловля обезьян»,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«Охотники и утки»,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«Прыгни – присядь»,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«Мышеловка» </w:t>
            </w:r>
          </w:p>
        </w:tc>
      </w:tr>
      <w:tr w:rsidR="002B2F2F" w:rsidRPr="00CC5E78" w:rsidTr="00FF77F7">
        <w:trPr>
          <w:trHeight w:val="1127"/>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Май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бег на скорость; бег со средней скоростью до 100 м. упражнять: в прыжках в длину с разбега; в перебрасывании мяча в шеренгах; в равновесии в прыжках; в забрасывании мяча в корзину 2-мя руками. Повторить: упражнение «крокодил»; прыжки через скакалку; ведение мяча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б.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обручем </w:t>
            </w:r>
          </w:p>
        </w:tc>
        <w:tc>
          <w:tcPr>
            <w:tcW w:w="2835"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в длину с разбега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Метание набивного мяча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3.Бег на скорость (30м)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через скакалку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Бег со средней скоростью 100 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6.Ведение мяча и забрасывание в корзину </w:t>
            </w:r>
          </w:p>
        </w:tc>
        <w:tc>
          <w:tcPr>
            <w:tcW w:w="2268"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«Мышеловка»,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«Прыгни – присядь»,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«Лодочники и пассажиры», «Кто дальше прыгнет» </w:t>
            </w:r>
          </w:p>
        </w:tc>
      </w:tr>
    </w:tbl>
    <w:p w:rsidR="002B2F2F" w:rsidRPr="00CC5E78" w:rsidRDefault="002B2F2F" w:rsidP="003F2AA8">
      <w:pPr>
        <w:jc w:val="both"/>
        <w:rPr>
          <w:sz w:val="28"/>
          <w:szCs w:val="28"/>
        </w:rPr>
      </w:pPr>
    </w:p>
    <w:p w:rsidR="00FF77F7" w:rsidRPr="00CC5E78" w:rsidRDefault="00FF77F7" w:rsidP="003F2AA8">
      <w:pPr>
        <w:jc w:val="both"/>
        <w:rPr>
          <w:rFonts w:eastAsiaTheme="minorHAnsi"/>
          <w:b/>
          <w:color w:val="000000"/>
          <w:sz w:val="28"/>
          <w:szCs w:val="28"/>
          <w:lang w:eastAsia="en-US"/>
        </w:rPr>
      </w:pPr>
    </w:p>
    <w:p w:rsidR="00FF77F7" w:rsidRPr="00CC5E78" w:rsidRDefault="00FF77F7" w:rsidP="003F2AA8">
      <w:pPr>
        <w:jc w:val="both"/>
        <w:rPr>
          <w:rFonts w:eastAsiaTheme="minorHAnsi"/>
          <w:b/>
          <w:color w:val="000000"/>
          <w:sz w:val="28"/>
          <w:szCs w:val="28"/>
          <w:lang w:eastAsia="en-US"/>
        </w:rPr>
      </w:pPr>
    </w:p>
    <w:p w:rsidR="00FF77F7" w:rsidRPr="00CC5E78" w:rsidRDefault="00FF77F7" w:rsidP="003F2AA8">
      <w:pPr>
        <w:jc w:val="both"/>
        <w:rPr>
          <w:rFonts w:eastAsiaTheme="minorHAnsi"/>
          <w:b/>
          <w:color w:val="000000"/>
          <w:sz w:val="28"/>
          <w:szCs w:val="28"/>
          <w:lang w:eastAsia="en-US"/>
        </w:rPr>
      </w:pPr>
    </w:p>
    <w:p w:rsidR="00FF77F7" w:rsidRPr="00CC5E78" w:rsidRDefault="00FF77F7" w:rsidP="003F2AA8">
      <w:pPr>
        <w:jc w:val="both"/>
        <w:rPr>
          <w:rFonts w:eastAsiaTheme="minorHAnsi"/>
          <w:b/>
          <w:color w:val="000000"/>
          <w:sz w:val="28"/>
          <w:szCs w:val="28"/>
          <w:lang w:eastAsia="en-US"/>
        </w:rPr>
      </w:pPr>
    </w:p>
    <w:p w:rsidR="00BA1F03" w:rsidRDefault="00BA1F03" w:rsidP="003F2AA8">
      <w:pPr>
        <w:jc w:val="both"/>
        <w:rPr>
          <w:rFonts w:eastAsiaTheme="minorHAnsi"/>
          <w:b/>
          <w:color w:val="000000"/>
          <w:sz w:val="28"/>
          <w:szCs w:val="28"/>
          <w:lang w:eastAsia="en-US"/>
        </w:rPr>
      </w:pPr>
    </w:p>
    <w:p w:rsidR="001455C5" w:rsidRPr="00CC5E78" w:rsidRDefault="001455C5" w:rsidP="003F2AA8">
      <w:pPr>
        <w:jc w:val="both"/>
        <w:rPr>
          <w:b/>
          <w:sz w:val="28"/>
          <w:szCs w:val="28"/>
        </w:rPr>
      </w:pPr>
      <w:r w:rsidRPr="00CC5E78">
        <w:rPr>
          <w:rFonts w:eastAsiaTheme="minorHAnsi"/>
          <w:b/>
          <w:color w:val="000000"/>
          <w:sz w:val="28"/>
          <w:szCs w:val="28"/>
          <w:lang w:eastAsia="en-US"/>
        </w:rPr>
        <w:lastRenderedPageBreak/>
        <w:t xml:space="preserve">Приложение №3 </w:t>
      </w:r>
      <w:r w:rsidRPr="00CC5E78">
        <w:rPr>
          <w:b/>
          <w:sz w:val="28"/>
          <w:szCs w:val="28"/>
        </w:rPr>
        <w:t xml:space="preserve">Перспективный план коррекционных технологий  для работы с детьми </w:t>
      </w:r>
      <w:r w:rsidR="00EF1B0B" w:rsidRPr="00CC5E78">
        <w:rPr>
          <w:b/>
          <w:sz w:val="28"/>
          <w:szCs w:val="28"/>
        </w:rPr>
        <w:t>с ОВЗ</w:t>
      </w:r>
      <w:r w:rsidRPr="00CC5E78">
        <w:rPr>
          <w:b/>
          <w:sz w:val="28"/>
          <w:szCs w:val="28"/>
        </w:rPr>
        <w:t xml:space="preserve">. </w:t>
      </w:r>
    </w:p>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Перспективный план коррекционных технологий  для работы с детьми старшей группы  с нарушением речи в непосредственной образовательной деятельности  по реализации образовательной области «Физическая культура»</w:t>
      </w:r>
    </w:p>
    <w:tbl>
      <w:tblPr>
        <w:tblW w:w="14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1701"/>
        <w:gridCol w:w="4960"/>
        <w:gridCol w:w="6804"/>
      </w:tblGrid>
      <w:tr w:rsidR="00EF1B0B" w:rsidRPr="00CC5E78" w:rsidTr="00CC5E78">
        <w:trPr>
          <w:cantSplit/>
          <w:trHeight w:val="1078"/>
        </w:trPr>
        <w:tc>
          <w:tcPr>
            <w:tcW w:w="534" w:type="dxa"/>
            <w:textDirection w:val="btLr"/>
          </w:tcPr>
          <w:p w:rsidR="00EF1B0B" w:rsidRPr="00CC5E78" w:rsidRDefault="00EF1B0B" w:rsidP="003F2AA8">
            <w:pPr>
              <w:ind w:left="113" w:right="113"/>
              <w:jc w:val="both"/>
              <w:rPr>
                <w:b/>
                <w:sz w:val="28"/>
                <w:szCs w:val="28"/>
              </w:rPr>
            </w:pPr>
            <w:r w:rsidRPr="00CC5E78">
              <w:rPr>
                <w:b/>
                <w:sz w:val="28"/>
                <w:szCs w:val="28"/>
              </w:rPr>
              <w:t>Месяц</w:t>
            </w:r>
          </w:p>
        </w:tc>
        <w:tc>
          <w:tcPr>
            <w:tcW w:w="708" w:type="dxa"/>
            <w:textDirection w:val="btLr"/>
          </w:tcPr>
          <w:p w:rsidR="00EF1B0B" w:rsidRPr="00CC5E78" w:rsidRDefault="00EF1B0B" w:rsidP="003F2AA8">
            <w:pPr>
              <w:ind w:left="113" w:right="113"/>
              <w:jc w:val="both"/>
              <w:rPr>
                <w:b/>
                <w:sz w:val="28"/>
                <w:szCs w:val="28"/>
              </w:rPr>
            </w:pPr>
            <w:r w:rsidRPr="00CC5E78">
              <w:rPr>
                <w:b/>
                <w:sz w:val="28"/>
                <w:szCs w:val="28"/>
              </w:rPr>
              <w:t>Неделя</w:t>
            </w:r>
          </w:p>
        </w:tc>
        <w:tc>
          <w:tcPr>
            <w:tcW w:w="1701" w:type="dxa"/>
          </w:tcPr>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 xml:space="preserve">Лексическая </w:t>
            </w:r>
          </w:p>
          <w:p w:rsidR="00EF1B0B" w:rsidRPr="00CC5E78" w:rsidRDefault="00EF1B0B" w:rsidP="003F2AA8">
            <w:pPr>
              <w:jc w:val="both"/>
              <w:rPr>
                <w:b/>
                <w:sz w:val="28"/>
                <w:szCs w:val="28"/>
              </w:rPr>
            </w:pPr>
            <w:r w:rsidRPr="00CC5E78">
              <w:rPr>
                <w:b/>
                <w:sz w:val="28"/>
                <w:szCs w:val="28"/>
              </w:rPr>
              <w:t>тема</w:t>
            </w:r>
          </w:p>
        </w:tc>
        <w:tc>
          <w:tcPr>
            <w:tcW w:w="4960" w:type="dxa"/>
          </w:tcPr>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Игры,  упражнения</w:t>
            </w:r>
          </w:p>
        </w:tc>
        <w:tc>
          <w:tcPr>
            <w:tcW w:w="6804" w:type="dxa"/>
          </w:tcPr>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Цель</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Октябрь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b/>
                <w:sz w:val="28"/>
                <w:szCs w:val="28"/>
              </w:rPr>
            </w:pPr>
            <w:r w:rsidRPr="00CC5E78">
              <w:rPr>
                <w:sz w:val="28"/>
                <w:szCs w:val="28"/>
              </w:rPr>
              <w:t>Осень.</w:t>
            </w:r>
          </w:p>
        </w:tc>
        <w:tc>
          <w:tcPr>
            <w:tcW w:w="4960" w:type="dxa"/>
          </w:tcPr>
          <w:p w:rsidR="00EF1B0B" w:rsidRPr="00CC5E78" w:rsidRDefault="00EF1B0B" w:rsidP="003F2AA8">
            <w:pPr>
              <w:jc w:val="both"/>
              <w:rPr>
                <w:sz w:val="28"/>
                <w:szCs w:val="28"/>
              </w:rPr>
            </w:pPr>
            <w:r w:rsidRPr="00CC5E78">
              <w:rPr>
                <w:sz w:val="28"/>
                <w:szCs w:val="28"/>
              </w:rPr>
              <w:t>ОРУ с осенними листьями.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 «Осень».</w:t>
            </w:r>
          </w:p>
          <w:p w:rsidR="00EF1B0B" w:rsidRPr="00CC5E78" w:rsidRDefault="00EF1B0B" w:rsidP="003F2AA8">
            <w:pPr>
              <w:jc w:val="both"/>
              <w:rPr>
                <w:sz w:val="28"/>
                <w:szCs w:val="28"/>
              </w:rPr>
            </w:pPr>
            <w:r w:rsidRPr="00CC5E78">
              <w:rPr>
                <w:sz w:val="28"/>
                <w:szCs w:val="28"/>
              </w:rPr>
              <w:t>Пальчиковая гимнастика «Осенние листья»</w:t>
            </w:r>
          </w:p>
          <w:p w:rsidR="00EF1B0B" w:rsidRPr="00CC5E78" w:rsidRDefault="00EF1B0B" w:rsidP="003F2AA8">
            <w:pPr>
              <w:jc w:val="both"/>
              <w:rPr>
                <w:sz w:val="28"/>
                <w:szCs w:val="28"/>
              </w:rPr>
            </w:pPr>
            <w:r w:rsidRPr="00CC5E78">
              <w:rPr>
                <w:sz w:val="28"/>
                <w:szCs w:val="28"/>
              </w:rPr>
              <w:t>«Осень».</w:t>
            </w:r>
          </w:p>
          <w:p w:rsidR="00EF1B0B" w:rsidRPr="00CC5E78" w:rsidRDefault="00EF1B0B" w:rsidP="003F2AA8">
            <w:pPr>
              <w:jc w:val="both"/>
              <w:rPr>
                <w:sz w:val="28"/>
                <w:szCs w:val="28"/>
              </w:rPr>
            </w:pPr>
            <w:r w:rsidRPr="00CC5E78">
              <w:rPr>
                <w:sz w:val="28"/>
                <w:szCs w:val="28"/>
              </w:rPr>
              <w:t>Музыкально-подвижная игра «Осень спросим»</w:t>
            </w:r>
          </w:p>
          <w:p w:rsidR="00EF1B0B" w:rsidRPr="00CC5E78" w:rsidRDefault="00EF1B0B" w:rsidP="003F2AA8">
            <w:pPr>
              <w:jc w:val="both"/>
              <w:rPr>
                <w:b/>
                <w:sz w:val="28"/>
                <w:szCs w:val="28"/>
              </w:rPr>
            </w:pPr>
            <w:r w:rsidRPr="00CC5E78">
              <w:rPr>
                <w:sz w:val="28"/>
                <w:szCs w:val="28"/>
              </w:rPr>
              <w:t>Танец с осенними листьями.</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Развитие тонких движений пальцев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r w:rsidRPr="00CC5E78">
              <w:rPr>
                <w:sz w:val="28"/>
                <w:szCs w:val="28"/>
              </w:rPr>
              <w:t>Развивать эмоциональное отношение к игре. Действовать в соответствии с текстом стихотворения.</w:t>
            </w:r>
          </w:p>
          <w:p w:rsidR="00EF1B0B" w:rsidRPr="00CC5E78" w:rsidRDefault="00EF1B0B" w:rsidP="003F2AA8">
            <w:pPr>
              <w:jc w:val="both"/>
              <w:rPr>
                <w:b/>
                <w:sz w:val="28"/>
                <w:szCs w:val="28"/>
              </w:rPr>
            </w:pPr>
            <w:r w:rsidRPr="00CC5E78">
              <w:rPr>
                <w:sz w:val="28"/>
                <w:szCs w:val="28"/>
              </w:rPr>
              <w:t>Формирование чувства музыкального темпа. Согласование движений с музыкальным ритмом.</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Детский сад</w:t>
            </w:r>
          </w:p>
        </w:tc>
        <w:tc>
          <w:tcPr>
            <w:tcW w:w="4960" w:type="dxa"/>
          </w:tcPr>
          <w:p w:rsidR="00EF1B0B" w:rsidRPr="00CC5E78" w:rsidRDefault="00EF1B0B" w:rsidP="003F2AA8">
            <w:pPr>
              <w:jc w:val="both"/>
              <w:rPr>
                <w:sz w:val="28"/>
                <w:szCs w:val="28"/>
              </w:rPr>
            </w:pPr>
            <w:r w:rsidRPr="00CC5E78">
              <w:rPr>
                <w:sz w:val="28"/>
                <w:szCs w:val="28"/>
              </w:rPr>
              <w:t>Упражнение «Солнце скрылось за домами…»</w:t>
            </w:r>
          </w:p>
          <w:p w:rsidR="00EF1B0B" w:rsidRPr="00CC5E78" w:rsidRDefault="00EF1B0B" w:rsidP="003F2AA8">
            <w:pPr>
              <w:jc w:val="both"/>
              <w:rPr>
                <w:sz w:val="28"/>
                <w:szCs w:val="28"/>
              </w:rPr>
            </w:pPr>
            <w:r w:rsidRPr="00CC5E78">
              <w:rPr>
                <w:sz w:val="28"/>
                <w:szCs w:val="28"/>
              </w:rPr>
              <w:t>Пальчиковая гимнастика «Дружба», «Раз, два, три, четыре, пять…»</w:t>
            </w:r>
          </w:p>
          <w:p w:rsidR="00EF1B0B" w:rsidRPr="00CC5E78" w:rsidRDefault="00EF1B0B" w:rsidP="003F2AA8">
            <w:pPr>
              <w:jc w:val="both"/>
              <w:rPr>
                <w:sz w:val="28"/>
                <w:szCs w:val="28"/>
              </w:rPr>
            </w:pPr>
            <w:r w:rsidRPr="00CC5E78">
              <w:rPr>
                <w:sz w:val="28"/>
                <w:szCs w:val="28"/>
              </w:rPr>
              <w:t>Подвижная игра «Мы веселые ребята»</w:t>
            </w:r>
          </w:p>
          <w:p w:rsidR="00EF1B0B" w:rsidRPr="00CC5E78" w:rsidRDefault="00EF1B0B" w:rsidP="003F2AA8">
            <w:pPr>
              <w:jc w:val="both"/>
              <w:rPr>
                <w:sz w:val="28"/>
                <w:szCs w:val="28"/>
              </w:rPr>
            </w:pPr>
            <w:r w:rsidRPr="00CC5E78">
              <w:rPr>
                <w:sz w:val="28"/>
                <w:szCs w:val="28"/>
              </w:rPr>
              <w:t>Малоподвижная игра «Кто ушел?», «Кто позвал?»</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фонематического слуха. Развитие физических качеств: ловкость, быстрота. Развитие устной речи.</w:t>
            </w:r>
          </w:p>
          <w:p w:rsidR="00EF1B0B" w:rsidRPr="00CC5E78" w:rsidRDefault="00EF1B0B" w:rsidP="003F2AA8">
            <w:pPr>
              <w:jc w:val="both"/>
              <w:rPr>
                <w:sz w:val="28"/>
                <w:szCs w:val="28"/>
              </w:rPr>
            </w:pPr>
            <w:r w:rsidRPr="00CC5E78">
              <w:rPr>
                <w:sz w:val="28"/>
                <w:szCs w:val="28"/>
              </w:rPr>
              <w:t>Развитие внимания и памяти.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Осень. </w:t>
            </w:r>
          </w:p>
          <w:p w:rsidR="00EF1B0B" w:rsidRPr="00CC5E78" w:rsidRDefault="00EF1B0B" w:rsidP="003F2AA8">
            <w:pPr>
              <w:jc w:val="both"/>
              <w:rPr>
                <w:sz w:val="28"/>
                <w:szCs w:val="28"/>
              </w:rPr>
            </w:pPr>
            <w:r w:rsidRPr="00CC5E78">
              <w:rPr>
                <w:sz w:val="28"/>
                <w:szCs w:val="28"/>
              </w:rPr>
              <w:t>Овощи</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«Корзина с овощами», «Купите лук…».</w:t>
            </w:r>
          </w:p>
          <w:p w:rsidR="00EF1B0B" w:rsidRPr="00CC5E78" w:rsidRDefault="00EF1B0B" w:rsidP="003F2AA8">
            <w:pPr>
              <w:jc w:val="both"/>
              <w:rPr>
                <w:sz w:val="28"/>
                <w:szCs w:val="28"/>
              </w:rPr>
            </w:pPr>
            <w:r w:rsidRPr="00CC5E78">
              <w:rPr>
                <w:sz w:val="28"/>
                <w:szCs w:val="28"/>
              </w:rPr>
              <w:t>Упражнение «Огород».</w:t>
            </w:r>
          </w:p>
          <w:p w:rsidR="00EF1B0B" w:rsidRPr="00CC5E78" w:rsidRDefault="00EF1B0B" w:rsidP="003F2AA8">
            <w:pPr>
              <w:jc w:val="both"/>
              <w:rPr>
                <w:sz w:val="28"/>
                <w:szCs w:val="28"/>
              </w:rPr>
            </w:pPr>
            <w:r w:rsidRPr="00CC5E78">
              <w:rPr>
                <w:sz w:val="28"/>
                <w:szCs w:val="28"/>
              </w:rPr>
              <w:t>«Попробуй на вкус»</w:t>
            </w:r>
          </w:p>
          <w:p w:rsidR="00EF1B0B" w:rsidRPr="00CC5E78" w:rsidRDefault="00EF1B0B" w:rsidP="003F2AA8">
            <w:pPr>
              <w:jc w:val="both"/>
              <w:rPr>
                <w:sz w:val="28"/>
                <w:szCs w:val="28"/>
              </w:rPr>
            </w:pPr>
            <w:r w:rsidRPr="00CC5E78">
              <w:rPr>
                <w:sz w:val="28"/>
                <w:szCs w:val="28"/>
              </w:rPr>
              <w:t>Упражнение «Лопаточка» - «Иголочка»</w:t>
            </w:r>
          </w:p>
          <w:p w:rsidR="00EF1B0B" w:rsidRPr="00CC5E78" w:rsidRDefault="00EF1B0B" w:rsidP="003F2AA8">
            <w:pPr>
              <w:jc w:val="both"/>
              <w:rPr>
                <w:sz w:val="28"/>
                <w:szCs w:val="28"/>
              </w:rPr>
            </w:pPr>
            <w:r w:rsidRPr="00CC5E78">
              <w:rPr>
                <w:sz w:val="28"/>
                <w:szCs w:val="28"/>
              </w:rPr>
              <w:t>Малоподвижная игра «Хлопай, не зевай»</w:t>
            </w:r>
          </w:p>
          <w:p w:rsidR="00EF1B0B" w:rsidRPr="00CC5E78" w:rsidRDefault="00EF1B0B" w:rsidP="003F2AA8">
            <w:pPr>
              <w:jc w:val="both"/>
              <w:rPr>
                <w:sz w:val="28"/>
                <w:szCs w:val="28"/>
              </w:rPr>
            </w:pPr>
            <w:r w:rsidRPr="00CC5E78">
              <w:rPr>
                <w:sz w:val="28"/>
                <w:szCs w:val="28"/>
              </w:rPr>
              <w:t>Подвижная игра «Отнеси овощи в погреб».</w:t>
            </w:r>
          </w:p>
        </w:tc>
        <w:tc>
          <w:tcPr>
            <w:tcW w:w="6804" w:type="dxa"/>
          </w:tcPr>
          <w:p w:rsidR="00EF1B0B" w:rsidRPr="00CC5E78" w:rsidRDefault="00EF1B0B" w:rsidP="003F2AA8">
            <w:pPr>
              <w:jc w:val="both"/>
              <w:rPr>
                <w:sz w:val="28"/>
                <w:szCs w:val="28"/>
              </w:rPr>
            </w:pPr>
            <w:r w:rsidRPr="00CC5E78">
              <w:rPr>
                <w:sz w:val="28"/>
                <w:szCs w:val="28"/>
              </w:rPr>
              <w:t>Развитие тонких движений пальцев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внимания и быстроты.</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Воспитывать выдержку, умение подчиняться правилам игры, укреплять доброжелательные взаимоотношения.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Сад. </w:t>
            </w:r>
          </w:p>
          <w:p w:rsidR="00EF1B0B" w:rsidRPr="00CC5E78" w:rsidRDefault="00EF1B0B" w:rsidP="003F2AA8">
            <w:pPr>
              <w:jc w:val="both"/>
              <w:rPr>
                <w:sz w:val="28"/>
                <w:szCs w:val="28"/>
              </w:rPr>
            </w:pPr>
            <w:r w:rsidRPr="00CC5E78">
              <w:rPr>
                <w:sz w:val="28"/>
                <w:szCs w:val="28"/>
              </w:rPr>
              <w:t>Фрукты</w:t>
            </w:r>
          </w:p>
        </w:tc>
        <w:tc>
          <w:tcPr>
            <w:tcW w:w="4960" w:type="dxa"/>
          </w:tcPr>
          <w:p w:rsidR="00EF1B0B" w:rsidRPr="00CC5E78" w:rsidRDefault="00EF1B0B" w:rsidP="003F2AA8">
            <w:pPr>
              <w:jc w:val="both"/>
              <w:rPr>
                <w:sz w:val="28"/>
                <w:szCs w:val="28"/>
              </w:rPr>
            </w:pPr>
            <w:r w:rsidRPr="00CC5E78">
              <w:rPr>
                <w:sz w:val="28"/>
                <w:szCs w:val="28"/>
              </w:rPr>
              <w:t>Упражнение «Вкусное варенье».</w:t>
            </w:r>
          </w:p>
          <w:p w:rsidR="00EF1B0B" w:rsidRPr="00CC5E78" w:rsidRDefault="00EF1B0B" w:rsidP="003F2AA8">
            <w:pPr>
              <w:jc w:val="both"/>
              <w:rPr>
                <w:sz w:val="28"/>
                <w:szCs w:val="28"/>
              </w:rPr>
            </w:pPr>
            <w:r w:rsidRPr="00CC5E78">
              <w:rPr>
                <w:sz w:val="28"/>
                <w:szCs w:val="28"/>
              </w:rPr>
              <w:t>Упражнение «Яблоня»</w:t>
            </w:r>
          </w:p>
          <w:p w:rsidR="00EF1B0B" w:rsidRPr="00CC5E78" w:rsidRDefault="00EF1B0B" w:rsidP="003F2AA8">
            <w:pPr>
              <w:jc w:val="both"/>
              <w:rPr>
                <w:sz w:val="28"/>
                <w:szCs w:val="28"/>
              </w:rPr>
            </w:pPr>
            <w:r w:rsidRPr="00CC5E78">
              <w:rPr>
                <w:sz w:val="28"/>
                <w:szCs w:val="28"/>
              </w:rPr>
              <w:t>Упражнение с массажным мячиком «Слива».</w:t>
            </w:r>
          </w:p>
          <w:p w:rsidR="00EF1B0B" w:rsidRPr="00CC5E78" w:rsidRDefault="00EF1B0B" w:rsidP="003F2AA8">
            <w:pPr>
              <w:jc w:val="both"/>
              <w:rPr>
                <w:sz w:val="28"/>
                <w:szCs w:val="28"/>
              </w:rPr>
            </w:pPr>
            <w:r w:rsidRPr="00CC5E78">
              <w:rPr>
                <w:sz w:val="28"/>
                <w:szCs w:val="28"/>
              </w:rPr>
              <w:t>Пальчиковая гимнастика «Апельсин».</w:t>
            </w:r>
          </w:p>
          <w:p w:rsidR="00EF1B0B" w:rsidRPr="00CC5E78" w:rsidRDefault="00EF1B0B" w:rsidP="003F2AA8">
            <w:pPr>
              <w:jc w:val="both"/>
              <w:rPr>
                <w:sz w:val="28"/>
                <w:szCs w:val="28"/>
              </w:rPr>
            </w:pPr>
            <w:r w:rsidRPr="00CC5E78">
              <w:rPr>
                <w:sz w:val="28"/>
                <w:szCs w:val="28"/>
              </w:rPr>
              <w:t>Малоподвижная игра «Хлопай, топай, не зевай»</w:t>
            </w:r>
          </w:p>
        </w:tc>
        <w:tc>
          <w:tcPr>
            <w:tcW w:w="6804" w:type="dxa"/>
          </w:tcPr>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внимания и быстроты.</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Ноябрь</w:t>
            </w:r>
          </w:p>
        </w:tc>
        <w:tc>
          <w:tcPr>
            <w:tcW w:w="708" w:type="dxa"/>
          </w:tcPr>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Лес, грибы, ягоды, деревья.</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«По ягоды», «Ягодки».</w:t>
            </w:r>
          </w:p>
          <w:p w:rsidR="00EF1B0B" w:rsidRPr="00CC5E78" w:rsidRDefault="00EF1B0B" w:rsidP="003F2AA8">
            <w:pPr>
              <w:jc w:val="both"/>
              <w:rPr>
                <w:sz w:val="28"/>
                <w:szCs w:val="28"/>
              </w:rPr>
            </w:pPr>
            <w:r w:rsidRPr="00CC5E78">
              <w:rPr>
                <w:sz w:val="28"/>
                <w:szCs w:val="28"/>
              </w:rPr>
              <w:t>Упражнение  «Грибок».</w:t>
            </w:r>
          </w:p>
          <w:p w:rsidR="00EF1B0B" w:rsidRPr="00CC5E78" w:rsidRDefault="00EF1B0B" w:rsidP="003F2AA8">
            <w:pPr>
              <w:jc w:val="both"/>
              <w:rPr>
                <w:sz w:val="28"/>
                <w:szCs w:val="28"/>
              </w:rPr>
            </w:pPr>
            <w:r w:rsidRPr="00CC5E78">
              <w:rPr>
                <w:sz w:val="28"/>
                <w:szCs w:val="28"/>
              </w:rPr>
              <w:t>«Дуб».</w:t>
            </w:r>
          </w:p>
          <w:p w:rsidR="00EF1B0B" w:rsidRPr="00CC5E78" w:rsidRDefault="00EF1B0B" w:rsidP="003F2AA8">
            <w:pPr>
              <w:jc w:val="both"/>
              <w:rPr>
                <w:sz w:val="28"/>
                <w:szCs w:val="28"/>
              </w:rPr>
            </w:pPr>
            <w:r w:rsidRPr="00CC5E78">
              <w:rPr>
                <w:sz w:val="28"/>
                <w:szCs w:val="28"/>
              </w:rPr>
              <w:t>Самомассаж с СУ-ДЖОКОМ «Слива»</w:t>
            </w:r>
          </w:p>
          <w:p w:rsidR="00EF1B0B" w:rsidRPr="00CC5E78" w:rsidRDefault="00EF1B0B" w:rsidP="003F2AA8">
            <w:pPr>
              <w:jc w:val="both"/>
              <w:rPr>
                <w:b/>
                <w:sz w:val="28"/>
                <w:szCs w:val="28"/>
              </w:rPr>
            </w:pPr>
            <w:r w:rsidRPr="00CC5E78">
              <w:rPr>
                <w:sz w:val="28"/>
                <w:szCs w:val="28"/>
              </w:rPr>
              <w:t>Подвижная игра «Кто быстрей? По грибы, по ягоды»</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движений и физических качеств.</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Человек. </w:t>
            </w:r>
          </w:p>
          <w:p w:rsidR="00EF1B0B" w:rsidRPr="00CC5E78" w:rsidRDefault="00EF1B0B" w:rsidP="003F2AA8">
            <w:pPr>
              <w:jc w:val="both"/>
              <w:rPr>
                <w:sz w:val="28"/>
                <w:szCs w:val="28"/>
              </w:rPr>
            </w:pPr>
            <w:r w:rsidRPr="00CC5E78">
              <w:rPr>
                <w:sz w:val="28"/>
                <w:szCs w:val="28"/>
              </w:rPr>
              <w:t>Части тела и лица.</w:t>
            </w:r>
          </w:p>
        </w:tc>
        <w:tc>
          <w:tcPr>
            <w:tcW w:w="4960" w:type="dxa"/>
          </w:tcPr>
          <w:p w:rsidR="00EF1B0B" w:rsidRPr="00CC5E78" w:rsidRDefault="00EF1B0B" w:rsidP="003F2AA8">
            <w:pPr>
              <w:jc w:val="both"/>
              <w:rPr>
                <w:sz w:val="28"/>
                <w:szCs w:val="28"/>
              </w:rPr>
            </w:pPr>
            <w:r w:rsidRPr="00CC5E78">
              <w:rPr>
                <w:sz w:val="28"/>
                <w:szCs w:val="28"/>
              </w:rPr>
              <w:t>Упражнение «Моем, чистим зубы».</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 «Ах ты, девочка чумазая…».</w:t>
            </w:r>
          </w:p>
          <w:p w:rsidR="00EF1B0B" w:rsidRPr="00CC5E78" w:rsidRDefault="00EF1B0B" w:rsidP="003F2AA8">
            <w:pPr>
              <w:jc w:val="both"/>
              <w:rPr>
                <w:sz w:val="28"/>
                <w:szCs w:val="28"/>
              </w:rPr>
            </w:pPr>
            <w:r w:rsidRPr="00CC5E78">
              <w:rPr>
                <w:sz w:val="28"/>
                <w:szCs w:val="28"/>
              </w:rPr>
              <w:t>Дыхательная гимнастика «Ушки», «Чудо-нос».</w:t>
            </w:r>
          </w:p>
          <w:p w:rsidR="00EF1B0B" w:rsidRPr="00CC5E78" w:rsidRDefault="00EF1B0B" w:rsidP="003F2AA8">
            <w:pPr>
              <w:jc w:val="both"/>
              <w:rPr>
                <w:sz w:val="28"/>
                <w:szCs w:val="28"/>
              </w:rPr>
            </w:pPr>
            <w:r w:rsidRPr="00CC5E78">
              <w:rPr>
                <w:sz w:val="28"/>
                <w:szCs w:val="28"/>
              </w:rPr>
              <w:t>Пальчиковая гимнастика «Раным-рано поутру…».</w:t>
            </w:r>
          </w:p>
          <w:p w:rsidR="00EF1B0B" w:rsidRPr="00CC5E78" w:rsidRDefault="00EF1B0B" w:rsidP="003F2AA8">
            <w:pPr>
              <w:jc w:val="both"/>
              <w:rPr>
                <w:sz w:val="28"/>
                <w:szCs w:val="28"/>
              </w:rPr>
            </w:pPr>
            <w:r w:rsidRPr="00CC5E78">
              <w:rPr>
                <w:sz w:val="28"/>
                <w:szCs w:val="28"/>
              </w:rPr>
              <w:t>Двигательное упражнение «Пусть стоят на месте ножки».</w:t>
            </w:r>
          </w:p>
        </w:tc>
        <w:tc>
          <w:tcPr>
            <w:tcW w:w="6804" w:type="dxa"/>
          </w:tcPr>
          <w:p w:rsidR="00EF1B0B" w:rsidRPr="00CC5E78" w:rsidRDefault="00EF1B0B" w:rsidP="003F2AA8">
            <w:pPr>
              <w:jc w:val="both"/>
              <w:rPr>
                <w:sz w:val="28"/>
                <w:szCs w:val="28"/>
              </w:rPr>
            </w:pPr>
            <w:r w:rsidRPr="00CC5E78">
              <w:rPr>
                <w:sz w:val="28"/>
                <w:szCs w:val="28"/>
              </w:rPr>
              <w:t>Развитие умения действовать по представлению, согласовывая свои движения с текстом, умения контролировать движения.</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Синхронизация движений с текстом, снятие мышечного напряжения.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Семья</w:t>
            </w:r>
          </w:p>
        </w:tc>
        <w:tc>
          <w:tcPr>
            <w:tcW w:w="4960" w:type="dxa"/>
          </w:tcPr>
          <w:p w:rsidR="00EF1B0B" w:rsidRPr="00CC5E78" w:rsidRDefault="00EF1B0B" w:rsidP="003F2AA8">
            <w:pPr>
              <w:jc w:val="both"/>
              <w:rPr>
                <w:sz w:val="28"/>
                <w:szCs w:val="28"/>
              </w:rPr>
            </w:pPr>
            <w:r w:rsidRPr="00CC5E78">
              <w:rPr>
                <w:sz w:val="28"/>
                <w:szCs w:val="28"/>
              </w:rPr>
              <w:t>Упражнение «Мастера пустили в дело…»</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Пальчиковая гимнастика «Моя семья»,  </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Артикуляционная гимнастика  «Расчесывание».</w:t>
            </w:r>
          </w:p>
          <w:p w:rsidR="00EF1B0B" w:rsidRPr="00CC5E78" w:rsidRDefault="00EF1B0B" w:rsidP="003F2AA8">
            <w:pPr>
              <w:jc w:val="both"/>
              <w:rPr>
                <w:sz w:val="28"/>
                <w:szCs w:val="28"/>
              </w:rPr>
            </w:pPr>
          </w:p>
          <w:p w:rsidR="00EF1B0B" w:rsidRPr="00CC5E78" w:rsidRDefault="00EF1B0B" w:rsidP="003F2AA8">
            <w:pPr>
              <w:jc w:val="both"/>
              <w:rPr>
                <w:b/>
                <w:sz w:val="28"/>
                <w:szCs w:val="28"/>
              </w:rPr>
            </w:pPr>
            <w:r w:rsidRPr="00CC5E78">
              <w:rPr>
                <w:sz w:val="28"/>
                <w:szCs w:val="28"/>
              </w:rPr>
              <w:t>Подвижная игра «Иголка и нитка».</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Формировать у детей умение играть дружно, согласовывая свои действия с действиями другими.</w:t>
            </w:r>
          </w:p>
        </w:tc>
      </w:tr>
      <w:tr w:rsidR="00EF1B0B" w:rsidRPr="00CC5E78" w:rsidTr="00CC5E78">
        <w:trPr>
          <w:cantSplit/>
          <w:trHeight w:val="137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Мой дом. </w:t>
            </w:r>
          </w:p>
          <w:p w:rsidR="00EF1B0B" w:rsidRPr="00CC5E78" w:rsidRDefault="00EF1B0B" w:rsidP="003F2AA8">
            <w:pPr>
              <w:jc w:val="both"/>
              <w:rPr>
                <w:sz w:val="28"/>
                <w:szCs w:val="28"/>
              </w:rPr>
            </w:pPr>
            <w:r w:rsidRPr="00CC5E78">
              <w:rPr>
                <w:sz w:val="28"/>
                <w:szCs w:val="28"/>
              </w:rPr>
              <w:t>Моя семья.</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«Наша квартира».</w:t>
            </w:r>
          </w:p>
          <w:p w:rsidR="00EF1B0B" w:rsidRPr="00CC5E78" w:rsidRDefault="00EF1B0B" w:rsidP="003F2AA8">
            <w:pPr>
              <w:jc w:val="both"/>
              <w:rPr>
                <w:sz w:val="28"/>
                <w:szCs w:val="28"/>
              </w:rPr>
            </w:pPr>
            <w:r w:rsidRPr="00CC5E78">
              <w:rPr>
                <w:sz w:val="28"/>
                <w:szCs w:val="28"/>
              </w:rPr>
              <w:t>Артикуляционная гимнастика «Окошко», «Заборчик».</w:t>
            </w:r>
          </w:p>
          <w:p w:rsidR="00EF1B0B" w:rsidRPr="00CC5E78" w:rsidRDefault="00EF1B0B" w:rsidP="003F2AA8">
            <w:pPr>
              <w:jc w:val="both"/>
              <w:rPr>
                <w:sz w:val="28"/>
                <w:szCs w:val="28"/>
              </w:rPr>
            </w:pPr>
            <w:r w:rsidRPr="00CC5E78">
              <w:rPr>
                <w:sz w:val="28"/>
                <w:szCs w:val="28"/>
              </w:rPr>
              <w:t>Двигательное упражнение «Домик».</w:t>
            </w:r>
          </w:p>
          <w:p w:rsidR="00EF1B0B" w:rsidRPr="00CC5E78" w:rsidRDefault="00EF1B0B" w:rsidP="003F2AA8">
            <w:pPr>
              <w:jc w:val="both"/>
              <w:rPr>
                <w:sz w:val="28"/>
                <w:szCs w:val="28"/>
              </w:rPr>
            </w:pPr>
            <w:r w:rsidRPr="00CC5E78">
              <w:rPr>
                <w:sz w:val="28"/>
                <w:szCs w:val="28"/>
              </w:rPr>
              <w:t>Музыкально-подвижная игра «Кто быстрей?»</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слухового внимания.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Развивать умение быстро реагировать на сигнал. Развитие физических качеств.</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lastRenderedPageBreak/>
              <w:t>Декабрь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Наша пища</w:t>
            </w:r>
          </w:p>
        </w:tc>
        <w:tc>
          <w:tcPr>
            <w:tcW w:w="4960" w:type="dxa"/>
          </w:tcPr>
          <w:p w:rsidR="00EF1B0B" w:rsidRPr="00CC5E78" w:rsidRDefault="00EF1B0B" w:rsidP="003F2AA8">
            <w:pPr>
              <w:jc w:val="both"/>
              <w:rPr>
                <w:sz w:val="28"/>
                <w:szCs w:val="28"/>
              </w:rPr>
            </w:pPr>
            <w:r w:rsidRPr="00CC5E78">
              <w:rPr>
                <w:sz w:val="28"/>
                <w:szCs w:val="28"/>
              </w:rPr>
              <w:t>Дыхательная гимнастика (Соловьева Н.) «Кипящая каша», «Петух».</w:t>
            </w:r>
          </w:p>
          <w:p w:rsidR="00EF1B0B" w:rsidRPr="00CC5E78" w:rsidRDefault="00EF1B0B" w:rsidP="003F2AA8">
            <w:pPr>
              <w:jc w:val="both"/>
              <w:rPr>
                <w:sz w:val="28"/>
                <w:szCs w:val="28"/>
              </w:rPr>
            </w:pPr>
            <w:r w:rsidRPr="00CC5E78">
              <w:rPr>
                <w:sz w:val="28"/>
                <w:szCs w:val="28"/>
              </w:rPr>
              <w:t>Упражнение «Вкусное варенье».</w:t>
            </w:r>
          </w:p>
          <w:p w:rsidR="00EF1B0B" w:rsidRPr="00CC5E78" w:rsidRDefault="00EF1B0B" w:rsidP="003F2AA8">
            <w:pPr>
              <w:jc w:val="both"/>
              <w:rPr>
                <w:sz w:val="28"/>
                <w:szCs w:val="28"/>
              </w:rPr>
            </w:pPr>
            <w:r w:rsidRPr="00CC5E78">
              <w:rPr>
                <w:sz w:val="28"/>
                <w:szCs w:val="28"/>
              </w:rPr>
              <w:t>Пальчиковая гимнастика «У метро – стеклянный дом»</w:t>
            </w:r>
          </w:p>
          <w:p w:rsidR="00EF1B0B" w:rsidRPr="00CC5E78" w:rsidRDefault="00EF1B0B" w:rsidP="003F2AA8">
            <w:pPr>
              <w:jc w:val="both"/>
              <w:rPr>
                <w:color w:val="FF0000"/>
                <w:sz w:val="28"/>
                <w:szCs w:val="28"/>
              </w:rPr>
            </w:pPr>
            <w:r w:rsidRPr="00CC5E78">
              <w:rPr>
                <w:sz w:val="28"/>
                <w:szCs w:val="28"/>
              </w:rPr>
              <w:t>Упражнение «Сумку в руки мы берем…»</w:t>
            </w:r>
          </w:p>
        </w:tc>
        <w:tc>
          <w:tcPr>
            <w:tcW w:w="6804" w:type="dxa"/>
          </w:tcPr>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Зимующие птицы</w:t>
            </w:r>
          </w:p>
        </w:tc>
        <w:tc>
          <w:tcPr>
            <w:tcW w:w="4960" w:type="dxa"/>
          </w:tcPr>
          <w:p w:rsidR="00EF1B0B" w:rsidRPr="00CC5E78" w:rsidRDefault="00EF1B0B" w:rsidP="003F2AA8">
            <w:pPr>
              <w:jc w:val="both"/>
              <w:rPr>
                <w:sz w:val="28"/>
                <w:szCs w:val="28"/>
              </w:rPr>
            </w:pPr>
            <w:r w:rsidRPr="00CC5E78">
              <w:rPr>
                <w:sz w:val="28"/>
                <w:szCs w:val="28"/>
              </w:rPr>
              <w:t>ОРУ «Мы веселые птички».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«Снегири».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Подвижная игра «Птицелов».</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Малоподвижная игра «Найди птичку».</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Формировать фонематический слух в процессе игры. Развитие  слухового внимания.</w:t>
            </w:r>
          </w:p>
          <w:p w:rsidR="00EF1B0B" w:rsidRPr="00CC5E78" w:rsidRDefault="00EF1B0B" w:rsidP="003F2AA8">
            <w:pPr>
              <w:jc w:val="both"/>
              <w:rPr>
                <w:sz w:val="28"/>
                <w:szCs w:val="28"/>
              </w:rPr>
            </w:pPr>
            <w:r w:rsidRPr="00CC5E78">
              <w:rPr>
                <w:sz w:val="28"/>
                <w:szCs w:val="28"/>
              </w:rPr>
              <w:t xml:space="preserve">Развитие внимания и </w:t>
            </w:r>
            <w:r w:rsidR="007A4A10" w:rsidRPr="00CC5E78">
              <w:rPr>
                <w:sz w:val="28"/>
                <w:szCs w:val="28"/>
              </w:rPr>
              <w:t>целеустремлённости</w:t>
            </w:r>
            <w:r w:rsidRPr="00CC5E78">
              <w:rPr>
                <w:sz w:val="28"/>
                <w:szCs w:val="28"/>
              </w:rPr>
              <w:t>.</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Зима. </w:t>
            </w:r>
          </w:p>
        </w:tc>
        <w:tc>
          <w:tcPr>
            <w:tcW w:w="4960" w:type="dxa"/>
          </w:tcPr>
          <w:p w:rsidR="00EF1B0B" w:rsidRPr="00CC5E78" w:rsidRDefault="00EF1B0B" w:rsidP="003F2AA8">
            <w:pPr>
              <w:jc w:val="both"/>
              <w:rPr>
                <w:sz w:val="28"/>
                <w:szCs w:val="28"/>
              </w:rPr>
            </w:pPr>
            <w:r w:rsidRPr="00CC5E78">
              <w:rPr>
                <w:sz w:val="28"/>
                <w:szCs w:val="28"/>
              </w:rPr>
              <w:t>Пальчиковая гимнастика «Снеговик», «Пирог».</w:t>
            </w:r>
          </w:p>
          <w:p w:rsidR="00EF1B0B" w:rsidRPr="00CC5E78" w:rsidRDefault="00EF1B0B" w:rsidP="003F2AA8">
            <w:pPr>
              <w:jc w:val="both"/>
              <w:rPr>
                <w:sz w:val="28"/>
                <w:szCs w:val="28"/>
              </w:rPr>
            </w:pPr>
            <w:r w:rsidRPr="00CC5E78">
              <w:rPr>
                <w:sz w:val="28"/>
                <w:szCs w:val="28"/>
              </w:rPr>
              <w:t>Упражнение «Снеговик».</w:t>
            </w:r>
          </w:p>
          <w:p w:rsidR="00EF1B0B" w:rsidRPr="00CC5E78" w:rsidRDefault="00EF1B0B" w:rsidP="003F2AA8">
            <w:pPr>
              <w:jc w:val="both"/>
              <w:rPr>
                <w:sz w:val="28"/>
                <w:szCs w:val="28"/>
              </w:rPr>
            </w:pPr>
            <w:r w:rsidRPr="00CC5E78">
              <w:rPr>
                <w:sz w:val="28"/>
                <w:szCs w:val="28"/>
              </w:rPr>
              <w:t>Упражнение «Сдуть снежинки с варежки».</w:t>
            </w:r>
          </w:p>
          <w:p w:rsidR="00EF1B0B" w:rsidRPr="00CC5E78" w:rsidRDefault="00EF1B0B" w:rsidP="003F2AA8">
            <w:pPr>
              <w:jc w:val="both"/>
              <w:rPr>
                <w:b/>
                <w:sz w:val="28"/>
                <w:szCs w:val="28"/>
              </w:rPr>
            </w:pPr>
            <w:r w:rsidRPr="00CC5E78">
              <w:rPr>
                <w:sz w:val="28"/>
                <w:szCs w:val="28"/>
              </w:rPr>
              <w:t>Массаж лица (поглаживание, постукивание, спиралевидные движения».</w:t>
            </w:r>
          </w:p>
          <w:p w:rsidR="00EF1B0B" w:rsidRPr="00CC5E78" w:rsidRDefault="00EF1B0B" w:rsidP="003F2AA8">
            <w:pPr>
              <w:jc w:val="both"/>
              <w:rPr>
                <w:sz w:val="28"/>
                <w:szCs w:val="28"/>
              </w:rPr>
            </w:pPr>
            <w:r w:rsidRPr="00CC5E78">
              <w:rPr>
                <w:sz w:val="28"/>
                <w:szCs w:val="28"/>
              </w:rPr>
              <w:t>Подвижная игра «Два Мороза».</w:t>
            </w:r>
          </w:p>
          <w:p w:rsidR="00EF1B0B" w:rsidRPr="00CC5E78" w:rsidRDefault="00EF1B0B" w:rsidP="003F2AA8">
            <w:pPr>
              <w:jc w:val="both"/>
              <w:rPr>
                <w:b/>
                <w:sz w:val="28"/>
                <w:szCs w:val="28"/>
              </w:rPr>
            </w:pP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Развитие дыхания (воздушной струи).</w:t>
            </w: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Способствовать развитию ориентировки в пространстве, развитию смелости и ловкости.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Праздник елки.</w:t>
            </w:r>
          </w:p>
        </w:tc>
        <w:tc>
          <w:tcPr>
            <w:tcW w:w="4960" w:type="dxa"/>
          </w:tcPr>
          <w:p w:rsidR="00EF1B0B" w:rsidRPr="00CC5E78" w:rsidRDefault="00EF1B0B" w:rsidP="003F2AA8">
            <w:pPr>
              <w:jc w:val="both"/>
              <w:rPr>
                <w:sz w:val="28"/>
                <w:szCs w:val="28"/>
              </w:rPr>
            </w:pPr>
            <w:r w:rsidRPr="00CC5E78">
              <w:rPr>
                <w:sz w:val="28"/>
                <w:szCs w:val="28"/>
              </w:rPr>
              <w:t>ОРУ «В лес, на елку»</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«Большаку – дрова рубить», «Мы на елке веселились…».</w:t>
            </w:r>
          </w:p>
          <w:p w:rsidR="00EF1B0B" w:rsidRPr="00CC5E78" w:rsidRDefault="00EF1B0B" w:rsidP="003F2AA8">
            <w:pPr>
              <w:jc w:val="both"/>
              <w:rPr>
                <w:sz w:val="28"/>
                <w:szCs w:val="28"/>
              </w:rPr>
            </w:pPr>
            <w:r w:rsidRPr="00CC5E78">
              <w:rPr>
                <w:sz w:val="28"/>
                <w:szCs w:val="28"/>
              </w:rPr>
              <w:t>Упражнение «С Новым годом!», «Веселый хоровод».</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Ритмический танец «Тетя Весельчак».</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точности, переключения движений. Согласование движений с музыкальным темпом и пением.</w:t>
            </w:r>
          </w:p>
        </w:tc>
      </w:tr>
      <w:tr w:rsidR="00EF1B0B" w:rsidRPr="00CC5E78" w:rsidTr="00CC5E78">
        <w:trPr>
          <w:cantSplit/>
          <w:trHeight w:val="236"/>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Январь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Зимние забавы.</w:t>
            </w:r>
          </w:p>
        </w:tc>
        <w:tc>
          <w:tcPr>
            <w:tcW w:w="4960" w:type="dxa"/>
          </w:tcPr>
          <w:p w:rsidR="00EF1B0B" w:rsidRPr="00CC5E78" w:rsidRDefault="00EF1B0B" w:rsidP="003F2AA8">
            <w:pPr>
              <w:jc w:val="both"/>
              <w:rPr>
                <w:sz w:val="28"/>
                <w:szCs w:val="28"/>
              </w:rPr>
            </w:pPr>
            <w:r w:rsidRPr="00CC5E78">
              <w:rPr>
                <w:sz w:val="28"/>
                <w:szCs w:val="28"/>
              </w:rPr>
              <w:t>ОРУ «В лес, на елку»</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«Большаку – дрова рубить», «Мы на елке веселились…».</w:t>
            </w:r>
          </w:p>
          <w:p w:rsidR="00EF1B0B" w:rsidRPr="00CC5E78" w:rsidRDefault="00EF1B0B" w:rsidP="003F2AA8">
            <w:pPr>
              <w:jc w:val="both"/>
              <w:rPr>
                <w:sz w:val="28"/>
                <w:szCs w:val="28"/>
              </w:rPr>
            </w:pPr>
            <w:r w:rsidRPr="00CC5E78">
              <w:rPr>
                <w:sz w:val="28"/>
                <w:szCs w:val="28"/>
              </w:rPr>
              <w:t>Упражнение «С Новым годом!», «Веселый хоровод».</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Ритмический танец «Тетя Весельчак».</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точности, переключения движений. Согласование движений с музыкальным темпом и пением.</w:t>
            </w:r>
          </w:p>
        </w:tc>
      </w:tr>
      <w:tr w:rsidR="00EF1B0B" w:rsidRPr="00CC5E78" w:rsidTr="00CC5E78">
        <w:trPr>
          <w:cantSplit/>
          <w:trHeight w:val="270"/>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Одежда</w:t>
            </w:r>
          </w:p>
        </w:tc>
        <w:tc>
          <w:tcPr>
            <w:tcW w:w="4960" w:type="dxa"/>
          </w:tcPr>
          <w:p w:rsidR="00EF1B0B" w:rsidRPr="00CC5E78" w:rsidRDefault="00EF1B0B" w:rsidP="003F2AA8">
            <w:pPr>
              <w:jc w:val="both"/>
              <w:rPr>
                <w:sz w:val="28"/>
                <w:szCs w:val="28"/>
              </w:rPr>
            </w:pPr>
            <w:r w:rsidRPr="00CC5E78">
              <w:rPr>
                <w:sz w:val="28"/>
                <w:szCs w:val="28"/>
              </w:rPr>
              <w:t>Упражнение «Шапка».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Малоподвижная игра с мячом  «Один – много». </w:t>
            </w:r>
          </w:p>
          <w:p w:rsidR="00EF1B0B" w:rsidRPr="00CC5E78" w:rsidRDefault="00EF1B0B" w:rsidP="003F2AA8">
            <w:pPr>
              <w:jc w:val="both"/>
              <w:rPr>
                <w:sz w:val="28"/>
                <w:szCs w:val="28"/>
              </w:rPr>
            </w:pPr>
            <w:r w:rsidRPr="00CC5E78">
              <w:rPr>
                <w:sz w:val="28"/>
                <w:szCs w:val="28"/>
              </w:rPr>
              <w:t>Пальчиковая гимнастика «Варежка».</w:t>
            </w:r>
          </w:p>
        </w:tc>
        <w:tc>
          <w:tcPr>
            <w:tcW w:w="6804" w:type="dxa"/>
          </w:tcPr>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Активизировать словарь детей по теме.</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Обувь.</w:t>
            </w:r>
          </w:p>
        </w:tc>
        <w:tc>
          <w:tcPr>
            <w:tcW w:w="4960" w:type="dxa"/>
          </w:tcPr>
          <w:p w:rsidR="00EF1B0B" w:rsidRPr="00CC5E78" w:rsidRDefault="00EF1B0B" w:rsidP="003F2AA8">
            <w:pPr>
              <w:jc w:val="both"/>
              <w:rPr>
                <w:sz w:val="28"/>
                <w:szCs w:val="28"/>
              </w:rPr>
            </w:pPr>
            <w:r w:rsidRPr="00CC5E78">
              <w:rPr>
                <w:sz w:val="28"/>
                <w:szCs w:val="28"/>
              </w:rPr>
              <w:t>Упражнение «Туфельки нарядные».</w:t>
            </w:r>
          </w:p>
          <w:p w:rsidR="00EF1B0B" w:rsidRPr="00CC5E78" w:rsidRDefault="00EF1B0B" w:rsidP="003F2AA8">
            <w:pPr>
              <w:jc w:val="both"/>
              <w:rPr>
                <w:sz w:val="28"/>
                <w:szCs w:val="28"/>
              </w:rPr>
            </w:pPr>
            <w:r w:rsidRPr="00CC5E78">
              <w:rPr>
                <w:sz w:val="28"/>
                <w:szCs w:val="28"/>
              </w:rPr>
              <w:t>Малоподвижная игра с мячом  «Одежда, обувь, головные уборы».</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«В магазине много есть…».</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мыслительной деятельности и внимания. Расширение  и обогащение лексического запаса в игре.</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tc>
      </w:tr>
      <w:tr w:rsidR="00EF1B0B" w:rsidRPr="00CC5E78" w:rsidTr="00CC5E78">
        <w:trPr>
          <w:cantSplit/>
          <w:trHeight w:val="1410"/>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Февраль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Квартира.</w:t>
            </w:r>
          </w:p>
          <w:p w:rsidR="00EF1B0B" w:rsidRPr="00CC5E78" w:rsidRDefault="00EF1B0B" w:rsidP="003F2AA8">
            <w:pPr>
              <w:jc w:val="both"/>
              <w:rPr>
                <w:sz w:val="28"/>
                <w:szCs w:val="28"/>
              </w:rPr>
            </w:pPr>
            <w:r w:rsidRPr="00CC5E78">
              <w:rPr>
                <w:sz w:val="28"/>
                <w:szCs w:val="28"/>
              </w:rPr>
              <w:t xml:space="preserve">Мебель. </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«Много мебели в квартире…»</w:t>
            </w:r>
          </w:p>
          <w:p w:rsidR="00EF1B0B" w:rsidRPr="00CC5E78" w:rsidRDefault="00EF1B0B" w:rsidP="003F2AA8">
            <w:pPr>
              <w:jc w:val="both"/>
              <w:rPr>
                <w:b/>
                <w:sz w:val="28"/>
                <w:szCs w:val="28"/>
              </w:rPr>
            </w:pPr>
            <w:r w:rsidRPr="00CC5E78">
              <w:rPr>
                <w:sz w:val="28"/>
                <w:szCs w:val="28"/>
              </w:rPr>
              <w:t>Упражнение «Коля, Коля, Николай…»</w:t>
            </w:r>
          </w:p>
          <w:p w:rsidR="00EF1B0B" w:rsidRPr="00CC5E78" w:rsidRDefault="00EF1B0B" w:rsidP="003F2AA8">
            <w:pPr>
              <w:jc w:val="both"/>
              <w:rPr>
                <w:sz w:val="28"/>
                <w:szCs w:val="28"/>
              </w:rPr>
            </w:pPr>
            <w:r w:rsidRPr="00CC5E78">
              <w:rPr>
                <w:sz w:val="28"/>
                <w:szCs w:val="28"/>
              </w:rPr>
              <w:t>Игровое упражнение «Погрузи мебель в машину»</w:t>
            </w:r>
          </w:p>
          <w:p w:rsidR="00EF1B0B" w:rsidRPr="00CC5E78" w:rsidRDefault="00EF1B0B" w:rsidP="003F2AA8">
            <w:pPr>
              <w:jc w:val="both"/>
              <w:rPr>
                <w:sz w:val="28"/>
                <w:szCs w:val="28"/>
              </w:rPr>
            </w:pPr>
            <w:r w:rsidRPr="00CC5E78">
              <w:rPr>
                <w:sz w:val="28"/>
                <w:szCs w:val="28"/>
              </w:rPr>
              <w:t>Малоподвижная игра с мячом  «Один – много».</w:t>
            </w:r>
          </w:p>
          <w:p w:rsidR="00EF1B0B" w:rsidRPr="00CC5E78" w:rsidRDefault="00EF1B0B" w:rsidP="003F2AA8">
            <w:pPr>
              <w:jc w:val="both"/>
              <w:rPr>
                <w:b/>
                <w:sz w:val="28"/>
                <w:szCs w:val="28"/>
              </w:rPr>
            </w:pPr>
            <w:r w:rsidRPr="00CC5E78">
              <w:rPr>
                <w:sz w:val="28"/>
                <w:szCs w:val="28"/>
              </w:rPr>
              <w:t xml:space="preserve"> «Займи свободный стульчик».</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ловкости, быстроты.</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мыслительной деятельности и внимания в игре.</w:t>
            </w:r>
          </w:p>
          <w:p w:rsidR="00EF1B0B" w:rsidRPr="00CC5E78" w:rsidRDefault="00EF1B0B" w:rsidP="003F2AA8">
            <w:pPr>
              <w:jc w:val="both"/>
              <w:rPr>
                <w:sz w:val="28"/>
                <w:szCs w:val="28"/>
              </w:rPr>
            </w:pPr>
            <w:r w:rsidRPr="00CC5E78">
              <w:rPr>
                <w:sz w:val="28"/>
                <w:szCs w:val="28"/>
              </w:rPr>
              <w:t>Развитие ловкости, быстроты.</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Профессии</w:t>
            </w:r>
          </w:p>
        </w:tc>
        <w:tc>
          <w:tcPr>
            <w:tcW w:w="4960" w:type="dxa"/>
          </w:tcPr>
          <w:p w:rsidR="00EF1B0B" w:rsidRPr="00CC5E78" w:rsidRDefault="00EF1B0B" w:rsidP="003F2AA8">
            <w:pPr>
              <w:jc w:val="both"/>
              <w:rPr>
                <w:sz w:val="28"/>
                <w:szCs w:val="28"/>
              </w:rPr>
            </w:pPr>
            <w:r w:rsidRPr="00CC5E78">
              <w:rPr>
                <w:sz w:val="28"/>
                <w:szCs w:val="28"/>
              </w:rPr>
              <w:t>Упражнение «Балерина»</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 «Музыканты», «Самолет».</w:t>
            </w:r>
          </w:p>
          <w:p w:rsidR="00EF1B0B" w:rsidRPr="00CC5E78" w:rsidRDefault="00EF1B0B" w:rsidP="003F2AA8">
            <w:pPr>
              <w:jc w:val="both"/>
              <w:rPr>
                <w:sz w:val="28"/>
                <w:szCs w:val="28"/>
              </w:rPr>
            </w:pPr>
            <w:r w:rsidRPr="00CC5E78">
              <w:rPr>
                <w:sz w:val="28"/>
                <w:szCs w:val="28"/>
              </w:rPr>
              <w:t>Упражнение «Маляр», «Расческа».</w:t>
            </w:r>
          </w:p>
          <w:p w:rsidR="00EF1B0B" w:rsidRPr="00CC5E78" w:rsidRDefault="00EF1B0B" w:rsidP="003F2AA8">
            <w:pPr>
              <w:jc w:val="both"/>
              <w:rPr>
                <w:sz w:val="28"/>
                <w:szCs w:val="28"/>
              </w:rPr>
            </w:pPr>
            <w:r w:rsidRPr="00CC5E78">
              <w:rPr>
                <w:sz w:val="28"/>
                <w:szCs w:val="28"/>
              </w:rPr>
              <w:t>Пальчиковая гимнастика «Плотники», «Чтоб здоровыми мы были…».</w:t>
            </w:r>
          </w:p>
          <w:p w:rsidR="00EF1B0B" w:rsidRPr="00CC5E78" w:rsidRDefault="00EF1B0B" w:rsidP="003F2AA8">
            <w:pPr>
              <w:jc w:val="both"/>
              <w:rPr>
                <w:sz w:val="28"/>
                <w:szCs w:val="28"/>
              </w:rPr>
            </w:pPr>
            <w:r w:rsidRPr="00CC5E78">
              <w:rPr>
                <w:sz w:val="28"/>
                <w:szCs w:val="28"/>
              </w:rPr>
              <w:t>Подвижная игра «Пожарные на учении».</w:t>
            </w:r>
          </w:p>
          <w:p w:rsidR="00EF1B0B" w:rsidRPr="00CC5E78" w:rsidRDefault="00EF1B0B" w:rsidP="003F2AA8">
            <w:pPr>
              <w:jc w:val="both"/>
              <w:rPr>
                <w:sz w:val="28"/>
                <w:szCs w:val="28"/>
              </w:rPr>
            </w:pPr>
            <w:r w:rsidRPr="00CC5E78">
              <w:rPr>
                <w:sz w:val="28"/>
                <w:szCs w:val="28"/>
              </w:rPr>
              <w:t>Упр. «Дровосек».</w:t>
            </w:r>
          </w:p>
        </w:tc>
        <w:tc>
          <w:tcPr>
            <w:tcW w:w="6804" w:type="dxa"/>
          </w:tcPr>
          <w:p w:rsidR="00EF1B0B" w:rsidRPr="00CC5E78" w:rsidRDefault="00EF1B0B" w:rsidP="003F2AA8">
            <w:pPr>
              <w:jc w:val="both"/>
              <w:rPr>
                <w:sz w:val="28"/>
                <w:szCs w:val="28"/>
              </w:rPr>
            </w:pPr>
            <w:r w:rsidRPr="00CC5E78">
              <w:rPr>
                <w:sz w:val="28"/>
                <w:szCs w:val="28"/>
              </w:rPr>
              <w:t>Развитие равновесия. Улучшение координации движений, закрепление навыка правильной осанки, тренировка ощущения положения тела в пространстве.</w:t>
            </w: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и формирование физических качеств.</w:t>
            </w:r>
          </w:p>
          <w:p w:rsidR="00EF1B0B" w:rsidRPr="00CC5E78" w:rsidRDefault="00EF1B0B" w:rsidP="003F2AA8">
            <w:pPr>
              <w:jc w:val="both"/>
              <w:rPr>
                <w:sz w:val="28"/>
                <w:szCs w:val="28"/>
              </w:rPr>
            </w:pPr>
            <w:r w:rsidRPr="00CC5E78">
              <w:rPr>
                <w:sz w:val="28"/>
                <w:szCs w:val="28"/>
              </w:rPr>
              <w:t>Развитие дыхания.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Транспорт</w:t>
            </w:r>
          </w:p>
        </w:tc>
        <w:tc>
          <w:tcPr>
            <w:tcW w:w="4960" w:type="dxa"/>
          </w:tcPr>
          <w:p w:rsidR="00EF1B0B" w:rsidRPr="00CC5E78" w:rsidRDefault="00EF1B0B" w:rsidP="003F2AA8">
            <w:pPr>
              <w:jc w:val="both"/>
              <w:rPr>
                <w:sz w:val="28"/>
                <w:szCs w:val="28"/>
              </w:rPr>
            </w:pPr>
            <w:r w:rsidRPr="00CC5E78">
              <w:rPr>
                <w:sz w:val="28"/>
                <w:szCs w:val="28"/>
              </w:rPr>
              <w:t>Упражнение «Светофор».</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Игровое упражнение «Экскаватор». </w:t>
            </w:r>
          </w:p>
          <w:p w:rsidR="00EF1B0B" w:rsidRPr="00CC5E78" w:rsidRDefault="00EF1B0B" w:rsidP="003F2AA8">
            <w:pPr>
              <w:jc w:val="both"/>
              <w:rPr>
                <w:sz w:val="28"/>
                <w:szCs w:val="28"/>
              </w:rPr>
            </w:pPr>
            <w:r w:rsidRPr="00CC5E78">
              <w:rPr>
                <w:sz w:val="28"/>
                <w:szCs w:val="28"/>
              </w:rPr>
              <w:t>Дыхательная гимнастика «Паровозик».</w:t>
            </w:r>
          </w:p>
          <w:p w:rsidR="00EF1B0B" w:rsidRPr="00CC5E78" w:rsidRDefault="00EF1B0B" w:rsidP="003F2AA8">
            <w:pPr>
              <w:jc w:val="both"/>
              <w:rPr>
                <w:sz w:val="28"/>
                <w:szCs w:val="28"/>
              </w:rPr>
            </w:pPr>
            <w:r w:rsidRPr="00CC5E78">
              <w:rPr>
                <w:sz w:val="28"/>
                <w:szCs w:val="28"/>
              </w:rPr>
              <w:t>Массаж спины «Рельсы, рельсы…»</w:t>
            </w:r>
          </w:p>
          <w:p w:rsidR="00EF1B0B" w:rsidRPr="00CC5E78" w:rsidRDefault="00EF1B0B" w:rsidP="003F2AA8">
            <w:pPr>
              <w:jc w:val="both"/>
              <w:rPr>
                <w:sz w:val="28"/>
                <w:szCs w:val="28"/>
              </w:rPr>
            </w:pPr>
            <w:r w:rsidRPr="00CC5E78">
              <w:rPr>
                <w:sz w:val="28"/>
                <w:szCs w:val="28"/>
              </w:rPr>
              <w:t>Музыкально-подвижная игра «Автомобили».</w:t>
            </w:r>
          </w:p>
          <w:p w:rsidR="00EF1B0B" w:rsidRPr="00CC5E78" w:rsidRDefault="00EF1B0B" w:rsidP="003F2AA8">
            <w:pPr>
              <w:jc w:val="both"/>
              <w:rPr>
                <w:sz w:val="28"/>
                <w:szCs w:val="28"/>
              </w:rPr>
            </w:pPr>
            <w:r w:rsidRPr="00CC5E78">
              <w:rPr>
                <w:sz w:val="28"/>
                <w:szCs w:val="28"/>
              </w:rPr>
              <w:t>Малоподвижная игра «Найди транспорт».</w:t>
            </w:r>
          </w:p>
        </w:tc>
        <w:tc>
          <w:tcPr>
            <w:tcW w:w="6804" w:type="dxa"/>
          </w:tcPr>
          <w:p w:rsidR="00EF1B0B" w:rsidRPr="00CC5E78" w:rsidRDefault="00EF1B0B" w:rsidP="003F2AA8">
            <w:pPr>
              <w:jc w:val="both"/>
              <w:rPr>
                <w:sz w:val="28"/>
                <w:szCs w:val="28"/>
              </w:rPr>
            </w:pPr>
            <w:r w:rsidRPr="00CC5E78">
              <w:rPr>
                <w:sz w:val="28"/>
                <w:szCs w:val="28"/>
              </w:rPr>
              <w:t>Развитие устойчивости и концентрации внимания, удерживание заданной программы в условиях коллективных действий.</w:t>
            </w:r>
          </w:p>
          <w:p w:rsidR="00EF1B0B" w:rsidRPr="00CC5E78" w:rsidRDefault="00EF1B0B" w:rsidP="003F2AA8">
            <w:pPr>
              <w:jc w:val="both"/>
              <w:rPr>
                <w:sz w:val="28"/>
                <w:szCs w:val="28"/>
              </w:rPr>
            </w:pPr>
            <w:r w:rsidRPr="00CC5E78">
              <w:rPr>
                <w:sz w:val="28"/>
                <w:szCs w:val="28"/>
              </w:rPr>
              <w:t>Развитие гибкости.</w:t>
            </w:r>
          </w:p>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различных качеств внимания (устойчивости, переключения) и памяти (зрительной, слуховой).</w:t>
            </w:r>
          </w:p>
          <w:p w:rsidR="00EF1B0B" w:rsidRPr="00CC5E78" w:rsidRDefault="00EF1B0B" w:rsidP="003F2AA8">
            <w:pPr>
              <w:jc w:val="both"/>
              <w:rPr>
                <w:sz w:val="28"/>
                <w:szCs w:val="28"/>
              </w:rPr>
            </w:pPr>
            <w:r w:rsidRPr="00CC5E78">
              <w:rPr>
                <w:sz w:val="28"/>
                <w:szCs w:val="28"/>
              </w:rPr>
              <w:t>Развитие внимания и целеустремленности.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День защитников Отечества</w:t>
            </w:r>
          </w:p>
        </w:tc>
        <w:tc>
          <w:tcPr>
            <w:tcW w:w="4960" w:type="dxa"/>
          </w:tcPr>
          <w:p w:rsidR="00EF1B0B" w:rsidRPr="00CC5E78" w:rsidRDefault="00EF1B0B" w:rsidP="003F2AA8">
            <w:pPr>
              <w:jc w:val="both"/>
              <w:rPr>
                <w:sz w:val="28"/>
                <w:szCs w:val="28"/>
              </w:rPr>
            </w:pPr>
            <w:r w:rsidRPr="00CC5E78">
              <w:rPr>
                <w:sz w:val="28"/>
                <w:szCs w:val="28"/>
              </w:rPr>
              <w:t>Игровое упражнение «Оловянный солдатик».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«Вышли танки на парад…»</w:t>
            </w:r>
          </w:p>
          <w:p w:rsidR="00EF1B0B" w:rsidRPr="00CC5E78" w:rsidRDefault="00EF1B0B" w:rsidP="003F2AA8">
            <w:pPr>
              <w:jc w:val="both"/>
              <w:rPr>
                <w:sz w:val="28"/>
                <w:szCs w:val="28"/>
              </w:rPr>
            </w:pPr>
            <w:r w:rsidRPr="00CC5E78">
              <w:rPr>
                <w:sz w:val="28"/>
                <w:szCs w:val="28"/>
              </w:rPr>
              <w:t>Малоподвижная игра «Салют».</w:t>
            </w:r>
          </w:p>
          <w:p w:rsidR="00EF1B0B" w:rsidRPr="00CC5E78" w:rsidRDefault="00EF1B0B" w:rsidP="003F2AA8">
            <w:pPr>
              <w:jc w:val="both"/>
              <w:rPr>
                <w:sz w:val="28"/>
                <w:szCs w:val="28"/>
              </w:rPr>
            </w:pPr>
            <w:r w:rsidRPr="00CC5E78">
              <w:rPr>
                <w:sz w:val="28"/>
                <w:szCs w:val="28"/>
              </w:rPr>
              <w:t>Упражнение «В пограничников играем…»</w:t>
            </w:r>
          </w:p>
          <w:p w:rsidR="00EF1B0B" w:rsidRPr="00CC5E78" w:rsidRDefault="00EF1B0B" w:rsidP="003F2AA8">
            <w:pPr>
              <w:jc w:val="both"/>
              <w:rPr>
                <w:color w:val="FF0000"/>
                <w:sz w:val="28"/>
                <w:szCs w:val="28"/>
              </w:rPr>
            </w:pPr>
            <w:r w:rsidRPr="00CC5E78">
              <w:rPr>
                <w:sz w:val="28"/>
                <w:szCs w:val="28"/>
              </w:rPr>
              <w:t>Упражнение «Запрещенное движение»</w:t>
            </w:r>
          </w:p>
        </w:tc>
        <w:tc>
          <w:tcPr>
            <w:tcW w:w="6804" w:type="dxa"/>
          </w:tcPr>
          <w:p w:rsidR="00EF1B0B" w:rsidRPr="00CC5E78" w:rsidRDefault="00EF1B0B" w:rsidP="003F2AA8">
            <w:pPr>
              <w:jc w:val="both"/>
              <w:rPr>
                <w:sz w:val="28"/>
                <w:szCs w:val="28"/>
              </w:rPr>
            </w:pPr>
            <w:r w:rsidRPr="00CC5E78">
              <w:rPr>
                <w:sz w:val="28"/>
                <w:szCs w:val="28"/>
              </w:rPr>
              <w:t>Способствовать укреплению мышц спины, живота и ног.</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Воспитывать дружеские взаимоотношения между детьми.</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Преодоление двигательного автоматизма. Развитие внимания и памяти.</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Март</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Мамин праздник</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«Букет для мамочки», «Цветок для мамы».</w:t>
            </w:r>
          </w:p>
          <w:p w:rsidR="00EF1B0B" w:rsidRPr="00CC5E78" w:rsidRDefault="00EF1B0B" w:rsidP="003F2AA8">
            <w:pPr>
              <w:jc w:val="both"/>
              <w:rPr>
                <w:sz w:val="28"/>
                <w:szCs w:val="28"/>
              </w:rPr>
            </w:pPr>
            <w:r w:rsidRPr="00CC5E78">
              <w:rPr>
                <w:sz w:val="28"/>
                <w:szCs w:val="28"/>
              </w:rPr>
              <w:t>Упражнение «Маму я свою люблю…».</w:t>
            </w:r>
          </w:p>
          <w:p w:rsidR="00EF1B0B" w:rsidRPr="00CC5E78" w:rsidRDefault="00EF1B0B" w:rsidP="003F2AA8">
            <w:pPr>
              <w:jc w:val="both"/>
              <w:rPr>
                <w:color w:val="FF0000"/>
                <w:sz w:val="28"/>
                <w:szCs w:val="28"/>
              </w:rPr>
            </w:pP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Домашние животные и их детеныши</w:t>
            </w:r>
          </w:p>
        </w:tc>
        <w:tc>
          <w:tcPr>
            <w:tcW w:w="4960" w:type="dxa"/>
          </w:tcPr>
          <w:p w:rsidR="00EF1B0B" w:rsidRPr="00CC5E78" w:rsidRDefault="00EF1B0B" w:rsidP="003F2AA8">
            <w:pPr>
              <w:jc w:val="both"/>
              <w:rPr>
                <w:sz w:val="28"/>
                <w:szCs w:val="28"/>
              </w:rPr>
            </w:pPr>
            <w:r w:rsidRPr="00CC5E78">
              <w:rPr>
                <w:sz w:val="28"/>
                <w:szCs w:val="28"/>
              </w:rPr>
              <w:t>Артикуляционная гимнастика «Лошадка», «Кошка сердится».</w:t>
            </w:r>
          </w:p>
          <w:p w:rsidR="00EF1B0B" w:rsidRPr="00CC5E78" w:rsidRDefault="00EF1B0B" w:rsidP="003F2AA8">
            <w:pPr>
              <w:jc w:val="both"/>
              <w:rPr>
                <w:sz w:val="28"/>
                <w:szCs w:val="28"/>
              </w:rPr>
            </w:pPr>
            <w:r w:rsidRPr="00CC5E78">
              <w:rPr>
                <w:sz w:val="28"/>
                <w:szCs w:val="28"/>
              </w:rPr>
              <w:t>Упражнение «Пугливая овечка».</w:t>
            </w:r>
          </w:p>
          <w:p w:rsidR="00EF1B0B" w:rsidRPr="00CC5E78" w:rsidRDefault="00EF1B0B" w:rsidP="003F2AA8">
            <w:pPr>
              <w:jc w:val="both"/>
              <w:rPr>
                <w:sz w:val="28"/>
                <w:szCs w:val="28"/>
              </w:rPr>
            </w:pPr>
            <w:r w:rsidRPr="00CC5E78">
              <w:rPr>
                <w:sz w:val="28"/>
                <w:szCs w:val="28"/>
              </w:rPr>
              <w:t>Пальчиковая гимнастика «Буренушка».</w:t>
            </w:r>
          </w:p>
          <w:p w:rsidR="00EF1B0B" w:rsidRPr="00CC5E78" w:rsidRDefault="00EF1B0B" w:rsidP="003F2AA8">
            <w:pPr>
              <w:jc w:val="both"/>
              <w:rPr>
                <w:sz w:val="28"/>
                <w:szCs w:val="28"/>
              </w:rPr>
            </w:pPr>
            <w:r w:rsidRPr="00CC5E78">
              <w:rPr>
                <w:sz w:val="28"/>
                <w:szCs w:val="28"/>
              </w:rPr>
              <w:t>Упр. «Котик».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Упражнение-игра с мячом «Назови детеныша»</w:t>
            </w:r>
          </w:p>
        </w:tc>
        <w:tc>
          <w:tcPr>
            <w:tcW w:w="6804" w:type="dxa"/>
          </w:tcPr>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Дикие животные и их детеныши</w:t>
            </w:r>
          </w:p>
        </w:tc>
        <w:tc>
          <w:tcPr>
            <w:tcW w:w="4960" w:type="dxa"/>
          </w:tcPr>
          <w:p w:rsidR="00EF1B0B" w:rsidRPr="00CC5E78" w:rsidRDefault="00EF1B0B" w:rsidP="003F2AA8">
            <w:pPr>
              <w:jc w:val="both"/>
              <w:rPr>
                <w:sz w:val="28"/>
                <w:szCs w:val="28"/>
              </w:rPr>
            </w:pPr>
            <w:r w:rsidRPr="00CC5E78">
              <w:rPr>
                <w:sz w:val="28"/>
                <w:szCs w:val="28"/>
              </w:rPr>
              <w:t>Пальчиковая гимнастика «Сидит белка на тележке…»</w:t>
            </w:r>
          </w:p>
          <w:p w:rsidR="00EF1B0B" w:rsidRPr="00CC5E78" w:rsidRDefault="00EF1B0B" w:rsidP="003F2AA8">
            <w:pPr>
              <w:jc w:val="both"/>
              <w:rPr>
                <w:sz w:val="28"/>
                <w:szCs w:val="28"/>
              </w:rPr>
            </w:pPr>
            <w:r w:rsidRPr="00CC5E78">
              <w:rPr>
                <w:sz w:val="28"/>
                <w:szCs w:val="28"/>
              </w:rPr>
              <w:t>Подвижная игра «Хитрая лиса».</w:t>
            </w:r>
          </w:p>
          <w:p w:rsidR="00EF1B0B" w:rsidRPr="00CC5E78" w:rsidRDefault="00EF1B0B" w:rsidP="003F2AA8">
            <w:pPr>
              <w:jc w:val="both"/>
              <w:rPr>
                <w:sz w:val="28"/>
                <w:szCs w:val="28"/>
              </w:rPr>
            </w:pPr>
            <w:r w:rsidRPr="00CC5E78">
              <w:rPr>
                <w:sz w:val="28"/>
                <w:szCs w:val="28"/>
              </w:rPr>
              <w:t>Упражнение-игра с мячом «Назови детеныша»</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двигательных навыков и физических качеств.</w:t>
            </w:r>
          </w:p>
          <w:p w:rsidR="00EF1B0B" w:rsidRPr="00CC5E78" w:rsidRDefault="00EF1B0B"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EF1B0B" w:rsidRPr="00CC5E78" w:rsidTr="00CC5E78">
        <w:trPr>
          <w:cantSplit/>
          <w:trHeight w:val="137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Посуда</w:t>
            </w:r>
          </w:p>
        </w:tc>
        <w:tc>
          <w:tcPr>
            <w:tcW w:w="4960" w:type="dxa"/>
          </w:tcPr>
          <w:p w:rsidR="00EF1B0B" w:rsidRPr="00CC5E78" w:rsidRDefault="00EF1B0B" w:rsidP="003F2AA8">
            <w:pPr>
              <w:jc w:val="both"/>
              <w:rPr>
                <w:sz w:val="28"/>
                <w:szCs w:val="28"/>
              </w:rPr>
            </w:pPr>
            <w:r w:rsidRPr="00CC5E78">
              <w:rPr>
                <w:sz w:val="28"/>
                <w:szCs w:val="28"/>
              </w:rPr>
              <w:t>Упражнение «Чашечка», «Раз, два, три, четыре…».</w:t>
            </w:r>
          </w:p>
          <w:p w:rsidR="00EF1B0B" w:rsidRPr="00CC5E78" w:rsidRDefault="00EF1B0B" w:rsidP="003F2AA8">
            <w:pPr>
              <w:jc w:val="both"/>
              <w:rPr>
                <w:sz w:val="28"/>
                <w:szCs w:val="28"/>
              </w:rPr>
            </w:pPr>
            <w:r w:rsidRPr="00CC5E78">
              <w:rPr>
                <w:sz w:val="28"/>
                <w:szCs w:val="28"/>
              </w:rPr>
              <w:t>Упражнение «К самовару гости прибежали…»</w:t>
            </w:r>
          </w:p>
        </w:tc>
        <w:tc>
          <w:tcPr>
            <w:tcW w:w="6804" w:type="dxa"/>
          </w:tcPr>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Апрель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Откуда хлеб пришел?</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«Каша», «Пекарь».</w:t>
            </w:r>
          </w:p>
          <w:p w:rsidR="00EF1B0B" w:rsidRPr="00CC5E78" w:rsidRDefault="00EF1B0B" w:rsidP="003F2AA8">
            <w:pPr>
              <w:jc w:val="both"/>
              <w:rPr>
                <w:sz w:val="28"/>
                <w:szCs w:val="28"/>
              </w:rPr>
            </w:pPr>
            <w:r w:rsidRPr="00CC5E78">
              <w:rPr>
                <w:sz w:val="28"/>
                <w:szCs w:val="28"/>
              </w:rPr>
              <w:t>Упражнение «Снег растает в поле чистом…».</w:t>
            </w:r>
          </w:p>
          <w:p w:rsidR="00EF1B0B" w:rsidRPr="00CC5E78" w:rsidRDefault="00EF1B0B" w:rsidP="003F2AA8">
            <w:pPr>
              <w:jc w:val="both"/>
              <w:rPr>
                <w:sz w:val="28"/>
                <w:szCs w:val="28"/>
              </w:rPr>
            </w:pPr>
            <w:r w:rsidRPr="00CC5E78">
              <w:rPr>
                <w:sz w:val="28"/>
                <w:szCs w:val="28"/>
              </w:rPr>
              <w:t>Упражнение «Мама сыну говорит».</w:t>
            </w:r>
          </w:p>
          <w:p w:rsidR="00EF1B0B" w:rsidRPr="00CC5E78" w:rsidRDefault="00EF1B0B" w:rsidP="003F2AA8">
            <w:pPr>
              <w:jc w:val="both"/>
              <w:rPr>
                <w:sz w:val="28"/>
                <w:szCs w:val="28"/>
              </w:rPr>
            </w:pPr>
            <w:r w:rsidRPr="00CC5E78">
              <w:rPr>
                <w:sz w:val="28"/>
                <w:szCs w:val="28"/>
              </w:rPr>
              <w:t>Игра «Дудочка».</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дыхания и голоса.</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Весна в нашем городе.</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«Весна».</w:t>
            </w:r>
          </w:p>
          <w:p w:rsidR="00EF1B0B" w:rsidRPr="00CC5E78" w:rsidRDefault="00EF1B0B" w:rsidP="003F2AA8">
            <w:pPr>
              <w:jc w:val="both"/>
              <w:rPr>
                <w:sz w:val="28"/>
                <w:szCs w:val="28"/>
              </w:rPr>
            </w:pPr>
            <w:r w:rsidRPr="00CC5E78">
              <w:rPr>
                <w:sz w:val="28"/>
                <w:szCs w:val="28"/>
              </w:rPr>
              <w:t>Упражнение «Краски весны».</w:t>
            </w:r>
          </w:p>
          <w:p w:rsidR="00EF1B0B" w:rsidRPr="00CC5E78" w:rsidRDefault="00EF1B0B" w:rsidP="003F2AA8">
            <w:pPr>
              <w:jc w:val="both"/>
              <w:rPr>
                <w:sz w:val="28"/>
                <w:szCs w:val="28"/>
              </w:rPr>
            </w:pPr>
            <w:r w:rsidRPr="00CC5E78">
              <w:rPr>
                <w:sz w:val="28"/>
                <w:szCs w:val="28"/>
              </w:rPr>
              <w:t>Подвижная игра «Скворечники».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Дыхательное упражнение «Аист».</w:t>
            </w:r>
          </w:p>
          <w:p w:rsidR="00EF1B0B" w:rsidRPr="00CC5E78" w:rsidRDefault="00EF1B0B" w:rsidP="003F2AA8">
            <w:pPr>
              <w:jc w:val="both"/>
              <w:rPr>
                <w:sz w:val="28"/>
                <w:szCs w:val="28"/>
              </w:rPr>
            </w:pPr>
            <w:r w:rsidRPr="00CC5E78">
              <w:rPr>
                <w:sz w:val="28"/>
                <w:szCs w:val="28"/>
              </w:rPr>
              <w:t>Упражнение с цветами</w:t>
            </w:r>
          </w:p>
          <w:p w:rsidR="00EF1B0B" w:rsidRPr="00CC5E78" w:rsidRDefault="00EF1B0B" w:rsidP="003F2AA8">
            <w:pPr>
              <w:jc w:val="both"/>
              <w:rPr>
                <w:color w:val="FF0000"/>
                <w:sz w:val="28"/>
                <w:szCs w:val="28"/>
              </w:rPr>
            </w:pP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 xml:space="preserve">Развитие быстроты и точности реакции на звуковой сигнал. Стимулировать детей к образному выполнению движений характерных для птиц. </w:t>
            </w:r>
          </w:p>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r w:rsidRPr="00CC5E78">
              <w:rPr>
                <w:sz w:val="28"/>
                <w:szCs w:val="28"/>
              </w:rPr>
              <w:t>Развитие плавности и ритмичности движений, пространственных представлений.</w:t>
            </w:r>
          </w:p>
        </w:tc>
      </w:tr>
      <w:tr w:rsidR="00EF1B0B" w:rsidRPr="00CC5E78" w:rsidTr="00CC5E78">
        <w:trPr>
          <w:cantSplit/>
          <w:trHeight w:val="690"/>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Весна.</w:t>
            </w:r>
          </w:p>
          <w:p w:rsidR="00EF1B0B" w:rsidRPr="00CC5E78" w:rsidRDefault="00EF1B0B" w:rsidP="003F2AA8">
            <w:pPr>
              <w:jc w:val="both"/>
              <w:rPr>
                <w:sz w:val="28"/>
                <w:szCs w:val="28"/>
              </w:rPr>
            </w:pPr>
            <w:r w:rsidRPr="00CC5E78">
              <w:rPr>
                <w:sz w:val="28"/>
                <w:szCs w:val="28"/>
              </w:rPr>
              <w:t>Перелетные птицы</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«Журавли», «Сорока».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 «Дятел».</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Подвижная игра «Перелет птиц».</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Игра-упражнение «Любопытная Варвара»</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пространственных представлений, слухового внимания.</w:t>
            </w:r>
          </w:p>
        </w:tc>
      </w:tr>
      <w:tr w:rsidR="00EF1B0B" w:rsidRPr="00CC5E78" w:rsidTr="00CC5E78">
        <w:trPr>
          <w:cantSplit/>
          <w:trHeight w:val="692"/>
        </w:trPr>
        <w:tc>
          <w:tcPr>
            <w:tcW w:w="534" w:type="dxa"/>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Весна.</w:t>
            </w:r>
          </w:p>
        </w:tc>
        <w:tc>
          <w:tcPr>
            <w:tcW w:w="4960" w:type="dxa"/>
          </w:tcPr>
          <w:p w:rsidR="00EF1B0B" w:rsidRPr="00CC5E78" w:rsidRDefault="00EF1B0B" w:rsidP="003F2AA8">
            <w:pPr>
              <w:jc w:val="both"/>
              <w:rPr>
                <w:sz w:val="28"/>
                <w:szCs w:val="28"/>
              </w:rPr>
            </w:pPr>
            <w:r w:rsidRPr="00CC5E78">
              <w:rPr>
                <w:sz w:val="28"/>
                <w:szCs w:val="28"/>
              </w:rPr>
              <w:t>Пальчиковая гимнастика «Цветочек».</w:t>
            </w:r>
          </w:p>
          <w:p w:rsidR="00EF1B0B" w:rsidRPr="00CC5E78" w:rsidRDefault="00EF1B0B" w:rsidP="003F2AA8">
            <w:pPr>
              <w:jc w:val="both"/>
              <w:rPr>
                <w:sz w:val="28"/>
                <w:szCs w:val="28"/>
              </w:rPr>
            </w:pPr>
            <w:r w:rsidRPr="00CC5E78">
              <w:rPr>
                <w:sz w:val="28"/>
                <w:szCs w:val="28"/>
              </w:rPr>
              <w:t>Игровое упражнение «Карусель».</w:t>
            </w:r>
          </w:p>
          <w:p w:rsidR="00EF1B0B" w:rsidRPr="00CC5E78" w:rsidRDefault="00EF1B0B" w:rsidP="003F2AA8">
            <w:pPr>
              <w:jc w:val="both"/>
              <w:rPr>
                <w:sz w:val="28"/>
                <w:szCs w:val="28"/>
              </w:rPr>
            </w:pPr>
            <w:r w:rsidRPr="00CC5E78">
              <w:rPr>
                <w:sz w:val="28"/>
                <w:szCs w:val="28"/>
              </w:rPr>
              <w:t>Артикуляционная гимнастика «Улыбка», «Карусель».</w:t>
            </w:r>
          </w:p>
          <w:p w:rsidR="00EF1B0B" w:rsidRPr="00CC5E78" w:rsidRDefault="00EF1B0B" w:rsidP="003F2AA8">
            <w:pPr>
              <w:jc w:val="both"/>
              <w:rPr>
                <w:sz w:val="28"/>
                <w:szCs w:val="28"/>
              </w:rPr>
            </w:pPr>
            <w:r w:rsidRPr="00CC5E78">
              <w:rPr>
                <w:sz w:val="28"/>
                <w:szCs w:val="28"/>
              </w:rPr>
              <w:t>Подвижная игра «Веночек».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Массаж лица «Солнышко проснулось».</w:t>
            </w:r>
          </w:p>
          <w:p w:rsidR="00EF1B0B" w:rsidRPr="00CC5E78" w:rsidRDefault="00EF1B0B" w:rsidP="003F2AA8">
            <w:pPr>
              <w:jc w:val="both"/>
              <w:rPr>
                <w:sz w:val="28"/>
                <w:szCs w:val="28"/>
              </w:rPr>
            </w:pPr>
            <w:r w:rsidRPr="00CC5E78">
              <w:rPr>
                <w:sz w:val="28"/>
                <w:szCs w:val="28"/>
              </w:rPr>
              <w:t>Ритмичный танец «Если весело живется…»</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координации, укрепление мышц рук, ног, ягодиц.</w:t>
            </w: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Способствовать развитию двигательных и психомоторных способностей.</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Содействовать развитию чувства ритма, музыкального слуха, внимания, умения согласовывать движения с музыкой.</w:t>
            </w:r>
          </w:p>
        </w:tc>
      </w:tr>
      <w:tr w:rsidR="00EF1B0B" w:rsidRPr="00CC5E78" w:rsidTr="00CC5E78">
        <w:trPr>
          <w:cantSplit/>
          <w:trHeight w:val="600"/>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Май</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Наш город.</w:t>
            </w:r>
          </w:p>
          <w:p w:rsidR="00EF1B0B" w:rsidRPr="00CC5E78" w:rsidRDefault="00EF1B0B" w:rsidP="003F2AA8">
            <w:pPr>
              <w:jc w:val="both"/>
              <w:rPr>
                <w:sz w:val="28"/>
                <w:szCs w:val="28"/>
              </w:rPr>
            </w:pPr>
            <w:r w:rsidRPr="00CC5E78">
              <w:rPr>
                <w:sz w:val="28"/>
                <w:szCs w:val="28"/>
              </w:rPr>
              <w:t>Наша улица.</w:t>
            </w:r>
          </w:p>
        </w:tc>
        <w:tc>
          <w:tcPr>
            <w:tcW w:w="4960" w:type="dxa"/>
          </w:tcPr>
          <w:p w:rsidR="00EF1B0B" w:rsidRPr="00CC5E78" w:rsidRDefault="00EF1B0B" w:rsidP="003F2AA8">
            <w:pPr>
              <w:jc w:val="both"/>
              <w:rPr>
                <w:sz w:val="28"/>
                <w:szCs w:val="28"/>
              </w:rPr>
            </w:pPr>
            <w:r w:rsidRPr="00CC5E78">
              <w:rPr>
                <w:sz w:val="28"/>
                <w:szCs w:val="28"/>
              </w:rPr>
              <w:t>Упражнение «Слушай бубен».</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«Раз, два – Москва».</w:t>
            </w:r>
          </w:p>
          <w:p w:rsidR="00EF1B0B" w:rsidRPr="00CC5E78" w:rsidRDefault="00EF1B0B" w:rsidP="003F2AA8">
            <w:pPr>
              <w:jc w:val="both"/>
              <w:rPr>
                <w:sz w:val="28"/>
                <w:szCs w:val="28"/>
              </w:rPr>
            </w:pPr>
            <w:r w:rsidRPr="00CC5E78">
              <w:rPr>
                <w:sz w:val="28"/>
                <w:szCs w:val="28"/>
              </w:rPr>
              <w:t>Музыкально - ритмическая гимнастики «Вместе весело шагать…»</w:t>
            </w:r>
          </w:p>
          <w:p w:rsidR="00EF1B0B" w:rsidRPr="00CC5E78" w:rsidRDefault="00EF1B0B" w:rsidP="003F2AA8">
            <w:pPr>
              <w:jc w:val="both"/>
              <w:rPr>
                <w:sz w:val="28"/>
                <w:szCs w:val="28"/>
              </w:rPr>
            </w:pPr>
            <w:r w:rsidRPr="00CC5E78">
              <w:rPr>
                <w:sz w:val="28"/>
                <w:szCs w:val="28"/>
              </w:rPr>
              <w:t>Подвижная игра «Земляне и инопланетяне».</w:t>
            </w:r>
          </w:p>
          <w:p w:rsidR="00EF1B0B" w:rsidRPr="00CC5E78" w:rsidRDefault="00EF1B0B" w:rsidP="003F2AA8">
            <w:pPr>
              <w:jc w:val="both"/>
              <w:rPr>
                <w:sz w:val="28"/>
                <w:szCs w:val="28"/>
              </w:rPr>
            </w:pPr>
            <w:r w:rsidRPr="00CC5E78">
              <w:rPr>
                <w:sz w:val="28"/>
                <w:szCs w:val="28"/>
              </w:rPr>
              <w:t>Упр. «Нет на свете Родины красивей».</w:t>
            </w:r>
          </w:p>
        </w:tc>
        <w:tc>
          <w:tcPr>
            <w:tcW w:w="6804" w:type="dxa"/>
          </w:tcPr>
          <w:p w:rsidR="00EF1B0B" w:rsidRPr="00CC5E78" w:rsidRDefault="00EF1B0B" w:rsidP="003F2AA8">
            <w:pPr>
              <w:jc w:val="both"/>
              <w:rPr>
                <w:sz w:val="28"/>
                <w:szCs w:val="28"/>
              </w:rPr>
            </w:pPr>
            <w:r w:rsidRPr="00CC5E78">
              <w:rPr>
                <w:sz w:val="28"/>
                <w:szCs w:val="28"/>
              </w:rPr>
              <w:t>Развитие слухового внимания и преодоления двигательного автоматизма.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Согласование движений с музыкальным темпом.</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Развивать умение быстро реагировать на сигнал. Развитие физических качеств.</w:t>
            </w: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66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lang w:val="en-US"/>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Комнатные растения</w:t>
            </w:r>
          </w:p>
        </w:tc>
        <w:tc>
          <w:tcPr>
            <w:tcW w:w="4960" w:type="dxa"/>
          </w:tcPr>
          <w:p w:rsidR="00EF1B0B" w:rsidRPr="00CC5E78" w:rsidRDefault="00EF1B0B" w:rsidP="003F2AA8">
            <w:pPr>
              <w:jc w:val="both"/>
              <w:rPr>
                <w:sz w:val="28"/>
                <w:szCs w:val="28"/>
              </w:rPr>
            </w:pPr>
            <w:r w:rsidRPr="00CC5E78">
              <w:rPr>
                <w:sz w:val="28"/>
                <w:szCs w:val="28"/>
              </w:rPr>
              <w:t>Упражнение «На солнечном окошке…»</w:t>
            </w:r>
          </w:p>
          <w:p w:rsidR="00EF1B0B" w:rsidRPr="00CC5E78" w:rsidRDefault="00EF1B0B" w:rsidP="003F2AA8">
            <w:pPr>
              <w:jc w:val="both"/>
              <w:rPr>
                <w:sz w:val="28"/>
                <w:szCs w:val="28"/>
              </w:rPr>
            </w:pPr>
            <w:r w:rsidRPr="00CC5E78">
              <w:rPr>
                <w:sz w:val="28"/>
                <w:szCs w:val="28"/>
              </w:rPr>
              <w:t>Пальчиковая гимнастика «Раз, два, три, четыре, пять…», «Цветочек».</w:t>
            </w:r>
          </w:p>
          <w:p w:rsidR="00EF1B0B" w:rsidRPr="00CC5E78" w:rsidRDefault="00EF1B0B" w:rsidP="003F2AA8">
            <w:pPr>
              <w:jc w:val="both"/>
              <w:rPr>
                <w:sz w:val="28"/>
                <w:szCs w:val="28"/>
              </w:rPr>
            </w:pPr>
            <w:r w:rsidRPr="00CC5E78">
              <w:rPr>
                <w:sz w:val="28"/>
                <w:szCs w:val="28"/>
              </w:rPr>
              <w:t>Малоподвижная игра с мячом  «Один – много».</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тонких движений пальцев рук.</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мыслительной деятельности и внимания в игре.</w:t>
            </w:r>
          </w:p>
        </w:tc>
      </w:tr>
      <w:tr w:rsidR="00EF1B0B" w:rsidRPr="00CC5E78" w:rsidTr="00CC5E78">
        <w:trPr>
          <w:cantSplit/>
          <w:trHeight w:val="66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lang w:val="en-US"/>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Насекомые</w:t>
            </w:r>
          </w:p>
        </w:tc>
        <w:tc>
          <w:tcPr>
            <w:tcW w:w="4960" w:type="dxa"/>
          </w:tcPr>
          <w:p w:rsidR="00EF1B0B" w:rsidRPr="00CC5E78" w:rsidRDefault="00EF1B0B" w:rsidP="003F2AA8">
            <w:pPr>
              <w:jc w:val="both"/>
              <w:rPr>
                <w:sz w:val="28"/>
                <w:szCs w:val="28"/>
              </w:rPr>
            </w:pPr>
            <w:r w:rsidRPr="00CC5E78">
              <w:rPr>
                <w:sz w:val="28"/>
                <w:szCs w:val="28"/>
              </w:rPr>
              <w:t>Игровое упражнение «Летит пчела».</w:t>
            </w:r>
          </w:p>
          <w:p w:rsidR="00EF1B0B" w:rsidRPr="00CC5E78" w:rsidRDefault="00EF1B0B" w:rsidP="003F2AA8">
            <w:pPr>
              <w:jc w:val="both"/>
              <w:rPr>
                <w:sz w:val="28"/>
                <w:szCs w:val="28"/>
              </w:rPr>
            </w:pPr>
          </w:p>
          <w:p w:rsidR="00EF1B0B" w:rsidRPr="00CC5E78" w:rsidRDefault="00EF1B0B" w:rsidP="003F2AA8">
            <w:pPr>
              <w:jc w:val="both"/>
              <w:rPr>
                <w:color w:val="FF0000"/>
                <w:sz w:val="28"/>
                <w:szCs w:val="28"/>
              </w:rPr>
            </w:pPr>
            <w:r w:rsidRPr="00CC5E78">
              <w:rPr>
                <w:sz w:val="28"/>
                <w:szCs w:val="28"/>
              </w:rPr>
              <w:t>Пальчиковая гимнастика «Пчелка», «Прилетела к нам вчера…»</w:t>
            </w:r>
          </w:p>
          <w:p w:rsidR="00EF1B0B" w:rsidRPr="00CC5E78" w:rsidRDefault="00EF1B0B" w:rsidP="003F2AA8">
            <w:pPr>
              <w:jc w:val="both"/>
              <w:rPr>
                <w:sz w:val="28"/>
                <w:szCs w:val="28"/>
              </w:rPr>
            </w:pPr>
            <w:r w:rsidRPr="00CC5E78">
              <w:rPr>
                <w:sz w:val="28"/>
                <w:szCs w:val="28"/>
              </w:rPr>
              <w:t>Подвижная игра «Медведь и пчелы», «Веселые пчелы».</w:t>
            </w:r>
          </w:p>
          <w:p w:rsidR="00EF1B0B" w:rsidRPr="00CC5E78" w:rsidRDefault="00EF1B0B" w:rsidP="003F2AA8">
            <w:pPr>
              <w:jc w:val="both"/>
              <w:rPr>
                <w:sz w:val="28"/>
                <w:szCs w:val="28"/>
              </w:rPr>
            </w:pPr>
            <w:r w:rsidRPr="00CC5E78">
              <w:rPr>
                <w:sz w:val="28"/>
                <w:szCs w:val="28"/>
              </w:rPr>
              <w:t>Малоподвижная игра «Найди насекомое».</w:t>
            </w:r>
          </w:p>
        </w:tc>
        <w:tc>
          <w:tcPr>
            <w:tcW w:w="6804" w:type="dxa"/>
          </w:tcPr>
          <w:p w:rsidR="00EF1B0B" w:rsidRPr="00CC5E78" w:rsidRDefault="00EF1B0B" w:rsidP="003F2AA8">
            <w:pPr>
              <w:jc w:val="both"/>
              <w:rPr>
                <w:sz w:val="28"/>
                <w:szCs w:val="28"/>
              </w:rPr>
            </w:pPr>
            <w:r w:rsidRPr="00CC5E78">
              <w:rPr>
                <w:sz w:val="28"/>
                <w:szCs w:val="28"/>
              </w:rPr>
              <w:t>Развитие основы дыхательных упражнений. Упражнение с удлиненным и усиленным выдохом.</w:t>
            </w: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движений, внимания и ловкости.</w:t>
            </w:r>
          </w:p>
          <w:p w:rsidR="00EF1B0B" w:rsidRPr="00CC5E78" w:rsidRDefault="00EF1B0B" w:rsidP="003F2AA8">
            <w:pPr>
              <w:jc w:val="both"/>
              <w:rPr>
                <w:sz w:val="28"/>
                <w:szCs w:val="28"/>
              </w:rPr>
            </w:pPr>
            <w:r w:rsidRPr="00CC5E78">
              <w:rPr>
                <w:sz w:val="28"/>
                <w:szCs w:val="28"/>
              </w:rPr>
              <w:t>Развитие целеустремленности и внимания.</w:t>
            </w:r>
          </w:p>
        </w:tc>
      </w:tr>
      <w:tr w:rsidR="00EF1B0B" w:rsidRPr="00CC5E78" w:rsidTr="00CC5E78">
        <w:trPr>
          <w:cantSplit/>
          <w:trHeight w:val="1134"/>
        </w:trPr>
        <w:tc>
          <w:tcPr>
            <w:tcW w:w="534" w:type="dxa"/>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lang w:val="en-US"/>
              </w:rPr>
            </w:pPr>
          </w:p>
          <w:p w:rsidR="00EF1B0B" w:rsidRPr="00CC5E78" w:rsidRDefault="00EF1B0B" w:rsidP="003F2AA8">
            <w:pPr>
              <w:jc w:val="both"/>
              <w:rPr>
                <w:sz w:val="28"/>
                <w:szCs w:val="28"/>
                <w:lang w:val="en-US"/>
              </w:rPr>
            </w:pPr>
            <w:r w:rsidRPr="00CC5E78">
              <w:rPr>
                <w:sz w:val="28"/>
                <w:szCs w:val="28"/>
                <w:lang w:val="en-US"/>
              </w:rPr>
              <w:t>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Игрушки</w:t>
            </w:r>
          </w:p>
        </w:tc>
        <w:tc>
          <w:tcPr>
            <w:tcW w:w="4960" w:type="dxa"/>
          </w:tcPr>
          <w:p w:rsidR="00EF1B0B" w:rsidRPr="00CC5E78" w:rsidRDefault="00EF1B0B" w:rsidP="003F2AA8">
            <w:pPr>
              <w:jc w:val="both"/>
              <w:rPr>
                <w:sz w:val="28"/>
                <w:szCs w:val="28"/>
              </w:rPr>
            </w:pPr>
            <w:r w:rsidRPr="00CC5E78">
              <w:rPr>
                <w:sz w:val="28"/>
                <w:szCs w:val="28"/>
              </w:rPr>
              <w:t>Игра «Хлопай, не зевай»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«Любимые игрушки»</w:t>
            </w:r>
          </w:p>
          <w:p w:rsidR="00EF1B0B" w:rsidRPr="00CC5E78" w:rsidRDefault="00EF1B0B" w:rsidP="003F2AA8">
            <w:pPr>
              <w:jc w:val="both"/>
              <w:rPr>
                <w:sz w:val="28"/>
                <w:szCs w:val="28"/>
              </w:rPr>
            </w:pPr>
            <w:r w:rsidRPr="00CC5E78">
              <w:rPr>
                <w:sz w:val="28"/>
                <w:szCs w:val="28"/>
              </w:rPr>
              <w:t>Подвижная игра «Кто быстрее возьмет игрушку»</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Малоподвижная игра «Найди игрушку»</w:t>
            </w:r>
          </w:p>
          <w:p w:rsidR="00EF1B0B" w:rsidRPr="00CC5E78" w:rsidRDefault="00EF1B0B" w:rsidP="003F2AA8">
            <w:pPr>
              <w:jc w:val="both"/>
              <w:rPr>
                <w:sz w:val="28"/>
                <w:szCs w:val="28"/>
              </w:rPr>
            </w:pPr>
            <w:r w:rsidRPr="00CC5E78">
              <w:rPr>
                <w:sz w:val="28"/>
                <w:szCs w:val="28"/>
              </w:rPr>
              <w:t>Игра-превращение «Деревянные и тряпочные куклы»</w:t>
            </w:r>
          </w:p>
        </w:tc>
        <w:tc>
          <w:tcPr>
            <w:tcW w:w="6804" w:type="dxa"/>
          </w:tcPr>
          <w:p w:rsidR="00EF1B0B" w:rsidRPr="00CC5E78" w:rsidRDefault="00EF1B0B" w:rsidP="003F2AA8">
            <w:pPr>
              <w:jc w:val="both"/>
              <w:rPr>
                <w:sz w:val="28"/>
                <w:szCs w:val="28"/>
              </w:rPr>
            </w:pPr>
            <w:r w:rsidRPr="00CC5E78">
              <w:rPr>
                <w:sz w:val="28"/>
                <w:szCs w:val="28"/>
              </w:rPr>
              <w:t>Формирование фонематического слуха.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Развивать умение быстро реагировать на сигнал. Развитие физических качеств: ловкость, быстрота.</w:t>
            </w:r>
          </w:p>
          <w:p w:rsidR="00EF1B0B" w:rsidRPr="00CC5E78" w:rsidRDefault="00EF1B0B" w:rsidP="003F2AA8">
            <w:pPr>
              <w:jc w:val="both"/>
              <w:rPr>
                <w:sz w:val="28"/>
                <w:szCs w:val="28"/>
              </w:rPr>
            </w:pPr>
            <w:r w:rsidRPr="00CC5E78">
              <w:rPr>
                <w:sz w:val="28"/>
                <w:szCs w:val="28"/>
              </w:rPr>
              <w:t>Развитие внимания.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мышечных и кинестетических ощущений и умение передавать заданный образ.</w:t>
            </w:r>
          </w:p>
        </w:tc>
      </w:tr>
    </w:tbl>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1455C5" w:rsidRPr="00CC5E78" w:rsidRDefault="001455C5" w:rsidP="003F2AA8">
      <w:pPr>
        <w:jc w:val="both"/>
        <w:rPr>
          <w:b/>
          <w:sz w:val="28"/>
          <w:szCs w:val="28"/>
        </w:rPr>
      </w:pPr>
    </w:p>
    <w:p w:rsidR="00982BD3" w:rsidRPr="00CC5E78" w:rsidRDefault="00982BD3" w:rsidP="003F2AA8">
      <w:pPr>
        <w:jc w:val="both"/>
        <w:rPr>
          <w:b/>
          <w:sz w:val="28"/>
          <w:szCs w:val="28"/>
        </w:rPr>
      </w:pPr>
      <w:r w:rsidRPr="00CC5E78">
        <w:rPr>
          <w:b/>
          <w:sz w:val="28"/>
          <w:szCs w:val="28"/>
        </w:rPr>
        <w:lastRenderedPageBreak/>
        <w:t>Перспективный план коррекционных технологий  для работы с детьми подготовительной к школе группе  с нарушением речи в непосредственной образовательной деятельности  по реализации образовательной области «Физическая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2410"/>
        <w:gridCol w:w="4111"/>
        <w:gridCol w:w="6804"/>
      </w:tblGrid>
      <w:tr w:rsidR="00982BD3" w:rsidRPr="00CC5E78" w:rsidTr="00982BD3">
        <w:trPr>
          <w:cantSplit/>
          <w:trHeight w:val="1078"/>
        </w:trPr>
        <w:tc>
          <w:tcPr>
            <w:tcW w:w="534" w:type="dxa"/>
            <w:textDirection w:val="btLr"/>
          </w:tcPr>
          <w:p w:rsidR="00982BD3" w:rsidRPr="00CC5E78" w:rsidRDefault="00982BD3" w:rsidP="003F2AA8">
            <w:pPr>
              <w:ind w:left="113" w:right="113"/>
              <w:jc w:val="both"/>
              <w:rPr>
                <w:b/>
                <w:sz w:val="28"/>
                <w:szCs w:val="28"/>
              </w:rPr>
            </w:pPr>
            <w:r w:rsidRPr="00CC5E78">
              <w:rPr>
                <w:b/>
                <w:sz w:val="28"/>
                <w:szCs w:val="28"/>
              </w:rPr>
              <w:t>Месяц</w:t>
            </w:r>
          </w:p>
        </w:tc>
        <w:tc>
          <w:tcPr>
            <w:tcW w:w="850" w:type="dxa"/>
            <w:textDirection w:val="btLr"/>
          </w:tcPr>
          <w:p w:rsidR="00982BD3" w:rsidRPr="00CC5E78" w:rsidRDefault="00982BD3" w:rsidP="003F2AA8">
            <w:pPr>
              <w:ind w:left="113" w:right="113"/>
              <w:jc w:val="both"/>
              <w:rPr>
                <w:b/>
                <w:sz w:val="28"/>
                <w:szCs w:val="28"/>
              </w:rPr>
            </w:pPr>
            <w:r w:rsidRPr="00CC5E78">
              <w:rPr>
                <w:b/>
                <w:sz w:val="28"/>
                <w:szCs w:val="28"/>
              </w:rPr>
              <w:t>Неделя</w:t>
            </w:r>
          </w:p>
        </w:tc>
        <w:tc>
          <w:tcPr>
            <w:tcW w:w="2410" w:type="dxa"/>
          </w:tcPr>
          <w:p w:rsidR="00982BD3" w:rsidRPr="00CC5E78" w:rsidRDefault="00982BD3" w:rsidP="003F2AA8">
            <w:pPr>
              <w:jc w:val="both"/>
              <w:rPr>
                <w:b/>
                <w:sz w:val="28"/>
                <w:szCs w:val="28"/>
              </w:rPr>
            </w:pPr>
          </w:p>
          <w:p w:rsidR="00982BD3" w:rsidRPr="00CC5E78" w:rsidRDefault="00982BD3" w:rsidP="003F2AA8">
            <w:pPr>
              <w:jc w:val="both"/>
              <w:rPr>
                <w:b/>
                <w:sz w:val="28"/>
                <w:szCs w:val="28"/>
              </w:rPr>
            </w:pPr>
            <w:r w:rsidRPr="00CC5E78">
              <w:rPr>
                <w:b/>
                <w:sz w:val="28"/>
                <w:szCs w:val="28"/>
              </w:rPr>
              <w:t>Тема</w:t>
            </w:r>
          </w:p>
        </w:tc>
        <w:tc>
          <w:tcPr>
            <w:tcW w:w="4111" w:type="dxa"/>
          </w:tcPr>
          <w:p w:rsidR="00982BD3" w:rsidRPr="00CC5E78" w:rsidRDefault="00982BD3" w:rsidP="003F2AA8">
            <w:pPr>
              <w:jc w:val="both"/>
              <w:rPr>
                <w:b/>
                <w:sz w:val="28"/>
                <w:szCs w:val="28"/>
              </w:rPr>
            </w:pPr>
          </w:p>
          <w:p w:rsidR="00982BD3" w:rsidRPr="00CC5E78" w:rsidRDefault="00982BD3" w:rsidP="003F2AA8">
            <w:pPr>
              <w:jc w:val="both"/>
              <w:rPr>
                <w:b/>
                <w:sz w:val="28"/>
                <w:szCs w:val="28"/>
              </w:rPr>
            </w:pPr>
            <w:r w:rsidRPr="00CC5E78">
              <w:rPr>
                <w:b/>
                <w:sz w:val="28"/>
                <w:szCs w:val="28"/>
              </w:rPr>
              <w:t>Игры,  упражнения</w:t>
            </w:r>
          </w:p>
        </w:tc>
        <w:tc>
          <w:tcPr>
            <w:tcW w:w="6804" w:type="dxa"/>
          </w:tcPr>
          <w:p w:rsidR="00982BD3" w:rsidRPr="00CC5E78" w:rsidRDefault="00982BD3" w:rsidP="003F2AA8">
            <w:pPr>
              <w:jc w:val="both"/>
              <w:rPr>
                <w:b/>
                <w:sz w:val="28"/>
                <w:szCs w:val="28"/>
              </w:rPr>
            </w:pPr>
          </w:p>
          <w:p w:rsidR="00982BD3" w:rsidRPr="00CC5E78" w:rsidRDefault="00982BD3" w:rsidP="003F2AA8">
            <w:pPr>
              <w:jc w:val="both"/>
              <w:rPr>
                <w:b/>
                <w:sz w:val="28"/>
                <w:szCs w:val="28"/>
              </w:rPr>
            </w:pPr>
            <w:r w:rsidRPr="00CC5E78">
              <w:rPr>
                <w:b/>
                <w:sz w:val="28"/>
                <w:szCs w:val="28"/>
              </w:rPr>
              <w:t>Цель</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Октябрь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Огород. </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«Засолка капусты».</w:t>
            </w:r>
          </w:p>
          <w:p w:rsidR="00982BD3" w:rsidRPr="00CC5E78" w:rsidRDefault="00982BD3" w:rsidP="003F2AA8">
            <w:pPr>
              <w:jc w:val="both"/>
              <w:rPr>
                <w:sz w:val="28"/>
                <w:szCs w:val="28"/>
              </w:rPr>
            </w:pPr>
            <w:r w:rsidRPr="00CC5E78">
              <w:rPr>
                <w:sz w:val="28"/>
                <w:szCs w:val="28"/>
              </w:rPr>
              <w:t>Упражнение «Лопаточка»</w:t>
            </w:r>
          </w:p>
          <w:p w:rsidR="00982BD3" w:rsidRPr="00CC5E78" w:rsidRDefault="00982BD3" w:rsidP="003F2AA8">
            <w:pPr>
              <w:jc w:val="both"/>
              <w:rPr>
                <w:sz w:val="28"/>
                <w:szCs w:val="28"/>
              </w:rPr>
            </w:pPr>
            <w:r w:rsidRPr="00CC5E78">
              <w:rPr>
                <w:sz w:val="28"/>
                <w:szCs w:val="28"/>
              </w:rPr>
              <w:t>Подвижная игра «Пугало».</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«Сад-огород»</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r w:rsidRPr="00CC5E78">
              <w:rPr>
                <w:sz w:val="28"/>
                <w:szCs w:val="28"/>
              </w:rPr>
              <w:t>Развитие физических качеств, быстроты реакции. Четкое произношение слов.</w:t>
            </w:r>
          </w:p>
          <w:p w:rsidR="00982BD3" w:rsidRPr="00CC5E78" w:rsidRDefault="00982BD3" w:rsidP="003F2AA8">
            <w:pPr>
              <w:jc w:val="both"/>
              <w:rPr>
                <w:sz w:val="28"/>
                <w:szCs w:val="28"/>
              </w:rPr>
            </w:pPr>
            <w:r w:rsidRPr="00CC5E78">
              <w:rPr>
                <w:sz w:val="28"/>
                <w:szCs w:val="28"/>
              </w:rPr>
              <w:t>Развитие быстроты и точности реакции на вербальный сигнал.</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Овощи</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«Корзина с овощами», «Купите лук…».</w:t>
            </w:r>
          </w:p>
          <w:p w:rsidR="00982BD3" w:rsidRPr="00CC5E78" w:rsidRDefault="00982BD3" w:rsidP="003F2AA8">
            <w:pPr>
              <w:jc w:val="both"/>
              <w:rPr>
                <w:sz w:val="28"/>
                <w:szCs w:val="28"/>
              </w:rPr>
            </w:pPr>
            <w:r w:rsidRPr="00CC5E78">
              <w:rPr>
                <w:sz w:val="28"/>
                <w:szCs w:val="28"/>
              </w:rPr>
              <w:t>Упражнение «Огород».</w:t>
            </w:r>
          </w:p>
          <w:p w:rsidR="00982BD3" w:rsidRPr="00CC5E78" w:rsidRDefault="00982BD3" w:rsidP="003F2AA8">
            <w:pPr>
              <w:jc w:val="both"/>
              <w:rPr>
                <w:sz w:val="28"/>
                <w:szCs w:val="28"/>
              </w:rPr>
            </w:pPr>
            <w:r w:rsidRPr="00CC5E78">
              <w:rPr>
                <w:sz w:val="28"/>
                <w:szCs w:val="28"/>
              </w:rPr>
              <w:t>«Попробуй на вкус»</w:t>
            </w:r>
          </w:p>
          <w:p w:rsidR="00982BD3" w:rsidRPr="00CC5E78" w:rsidRDefault="00982BD3" w:rsidP="003F2AA8">
            <w:pPr>
              <w:jc w:val="both"/>
              <w:rPr>
                <w:sz w:val="28"/>
                <w:szCs w:val="28"/>
              </w:rPr>
            </w:pPr>
            <w:r w:rsidRPr="00CC5E78">
              <w:rPr>
                <w:sz w:val="28"/>
                <w:szCs w:val="28"/>
              </w:rPr>
              <w:t>Упражнение «Лопаточка» - «Иголочка»</w:t>
            </w:r>
          </w:p>
          <w:p w:rsidR="00982BD3" w:rsidRPr="00CC5E78" w:rsidRDefault="00982BD3" w:rsidP="003F2AA8">
            <w:pPr>
              <w:jc w:val="both"/>
              <w:rPr>
                <w:sz w:val="28"/>
                <w:szCs w:val="28"/>
              </w:rPr>
            </w:pPr>
            <w:r w:rsidRPr="00CC5E78">
              <w:rPr>
                <w:sz w:val="28"/>
                <w:szCs w:val="28"/>
              </w:rPr>
              <w:t>Малоподвижная игра «Хлопай, не зевай»</w:t>
            </w:r>
          </w:p>
          <w:p w:rsidR="00982BD3" w:rsidRPr="00CC5E78" w:rsidRDefault="00982BD3" w:rsidP="003F2AA8">
            <w:pPr>
              <w:jc w:val="both"/>
              <w:rPr>
                <w:sz w:val="28"/>
                <w:szCs w:val="28"/>
              </w:rPr>
            </w:pPr>
            <w:r w:rsidRPr="00CC5E78">
              <w:rPr>
                <w:sz w:val="28"/>
                <w:szCs w:val="28"/>
              </w:rPr>
              <w:t>Подвижная игра «Отнеси овощи в погреб».</w:t>
            </w:r>
          </w:p>
        </w:tc>
        <w:tc>
          <w:tcPr>
            <w:tcW w:w="6804" w:type="dxa"/>
          </w:tcPr>
          <w:p w:rsidR="00982BD3" w:rsidRPr="00CC5E78" w:rsidRDefault="00982BD3" w:rsidP="003F2AA8">
            <w:pPr>
              <w:jc w:val="both"/>
              <w:rPr>
                <w:sz w:val="28"/>
                <w:szCs w:val="28"/>
              </w:rPr>
            </w:pPr>
            <w:r w:rsidRPr="00CC5E78">
              <w:rPr>
                <w:sz w:val="28"/>
                <w:szCs w:val="28"/>
              </w:rPr>
              <w:t>Развитие тонких движений пальцев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внимания и быстроты.</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Воспитывать выдержку, умение подчиняться правилам игры, укреплять доброжелательные взаимоотношения.</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Птицы.</w:t>
            </w:r>
          </w:p>
        </w:tc>
        <w:tc>
          <w:tcPr>
            <w:tcW w:w="4111" w:type="dxa"/>
          </w:tcPr>
          <w:p w:rsidR="00982BD3" w:rsidRPr="00CC5E78" w:rsidRDefault="00982BD3" w:rsidP="003F2AA8">
            <w:pPr>
              <w:jc w:val="both"/>
              <w:rPr>
                <w:sz w:val="28"/>
                <w:szCs w:val="28"/>
              </w:rPr>
            </w:pPr>
            <w:r w:rsidRPr="00CC5E78">
              <w:rPr>
                <w:sz w:val="28"/>
                <w:szCs w:val="28"/>
              </w:rPr>
              <w:t>ОРУ «Мы веселые птички».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«Снегири».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Подвижная игра «Птицелов».</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«Найди птичку».</w:t>
            </w:r>
          </w:p>
        </w:tc>
        <w:tc>
          <w:tcPr>
            <w:tcW w:w="6804" w:type="dxa"/>
          </w:tcPr>
          <w:p w:rsidR="00982BD3" w:rsidRPr="00CC5E78" w:rsidRDefault="00982BD3"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Формировать фонематический слух в процессе игры. Развитие  слухового внимания.</w:t>
            </w:r>
          </w:p>
          <w:p w:rsidR="00982BD3" w:rsidRPr="00CC5E78" w:rsidRDefault="00982BD3" w:rsidP="003F2AA8">
            <w:pPr>
              <w:jc w:val="both"/>
              <w:rPr>
                <w:sz w:val="28"/>
                <w:szCs w:val="28"/>
              </w:rPr>
            </w:pPr>
            <w:r w:rsidRPr="00CC5E78">
              <w:rPr>
                <w:sz w:val="28"/>
                <w:szCs w:val="28"/>
              </w:rPr>
              <w:t>Развитие внимания и целеустремленности.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Дикие животные</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«Сидит белка на тележке…»</w:t>
            </w:r>
          </w:p>
          <w:p w:rsidR="00982BD3" w:rsidRPr="00CC5E78" w:rsidRDefault="00982BD3" w:rsidP="003F2AA8">
            <w:pPr>
              <w:jc w:val="both"/>
              <w:rPr>
                <w:sz w:val="28"/>
                <w:szCs w:val="28"/>
              </w:rPr>
            </w:pPr>
            <w:r w:rsidRPr="00CC5E78">
              <w:rPr>
                <w:sz w:val="28"/>
                <w:szCs w:val="28"/>
              </w:rPr>
              <w:t>Подвижная игра «Хитрая лиса».</w:t>
            </w:r>
          </w:p>
          <w:p w:rsidR="00982BD3" w:rsidRPr="00CC5E78" w:rsidRDefault="00982BD3" w:rsidP="003F2AA8">
            <w:pPr>
              <w:jc w:val="both"/>
              <w:rPr>
                <w:sz w:val="28"/>
                <w:szCs w:val="28"/>
              </w:rPr>
            </w:pPr>
            <w:r w:rsidRPr="00CC5E78">
              <w:rPr>
                <w:sz w:val="28"/>
                <w:szCs w:val="28"/>
              </w:rPr>
              <w:t>Упражнение-игра с мячом «Назови детеныша»</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двигательных навыков и физических качеств.</w:t>
            </w:r>
          </w:p>
          <w:p w:rsidR="00982BD3" w:rsidRPr="00CC5E78" w:rsidRDefault="00982BD3"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982BD3" w:rsidRPr="00CC5E78" w:rsidTr="00982BD3">
        <w:trPr>
          <w:cantSplit/>
          <w:trHeight w:val="1134"/>
        </w:trPr>
        <w:tc>
          <w:tcPr>
            <w:tcW w:w="534" w:type="dxa"/>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Осень</w:t>
            </w:r>
          </w:p>
        </w:tc>
        <w:tc>
          <w:tcPr>
            <w:tcW w:w="4111" w:type="dxa"/>
          </w:tcPr>
          <w:p w:rsidR="00982BD3" w:rsidRPr="00CC5E78" w:rsidRDefault="00982BD3" w:rsidP="003F2AA8">
            <w:pPr>
              <w:jc w:val="both"/>
              <w:rPr>
                <w:sz w:val="28"/>
                <w:szCs w:val="28"/>
              </w:rPr>
            </w:pPr>
            <w:r w:rsidRPr="00CC5E78">
              <w:rPr>
                <w:sz w:val="28"/>
                <w:szCs w:val="28"/>
              </w:rPr>
              <w:t>ОРУ с осенними листьями.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 «Осень».</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«Осенние листья»</w:t>
            </w:r>
          </w:p>
          <w:p w:rsidR="00982BD3" w:rsidRPr="00CC5E78" w:rsidRDefault="00982BD3" w:rsidP="003F2AA8">
            <w:pPr>
              <w:jc w:val="both"/>
              <w:rPr>
                <w:sz w:val="28"/>
                <w:szCs w:val="28"/>
              </w:rPr>
            </w:pPr>
            <w:r w:rsidRPr="00CC5E78">
              <w:rPr>
                <w:sz w:val="28"/>
                <w:szCs w:val="28"/>
              </w:rPr>
              <w:t>«Осень».</w:t>
            </w:r>
          </w:p>
          <w:p w:rsidR="00982BD3" w:rsidRPr="00CC5E78" w:rsidRDefault="00982BD3" w:rsidP="003F2AA8">
            <w:pPr>
              <w:jc w:val="both"/>
              <w:rPr>
                <w:sz w:val="28"/>
                <w:szCs w:val="28"/>
              </w:rPr>
            </w:pPr>
            <w:r w:rsidRPr="00CC5E78">
              <w:rPr>
                <w:sz w:val="28"/>
                <w:szCs w:val="28"/>
              </w:rPr>
              <w:t>Музыкально-подвижная игра «Осень спросим»</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Танец с осенними листьями.</w:t>
            </w:r>
          </w:p>
        </w:tc>
        <w:tc>
          <w:tcPr>
            <w:tcW w:w="6804" w:type="dxa"/>
          </w:tcPr>
          <w:p w:rsidR="00982BD3" w:rsidRPr="00CC5E78" w:rsidRDefault="00982BD3"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тонких движений пальцев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r w:rsidRPr="00CC5E78">
              <w:rPr>
                <w:sz w:val="28"/>
                <w:szCs w:val="28"/>
              </w:rPr>
              <w:t>Развивать эмоциональное отношение к игре. Действовать в соответствии с текстом стихотворения.</w:t>
            </w:r>
          </w:p>
          <w:p w:rsidR="00982BD3" w:rsidRPr="00CC5E78" w:rsidRDefault="00982BD3" w:rsidP="003F2AA8">
            <w:pPr>
              <w:jc w:val="both"/>
              <w:rPr>
                <w:sz w:val="28"/>
                <w:szCs w:val="28"/>
              </w:rPr>
            </w:pPr>
            <w:r w:rsidRPr="00CC5E78">
              <w:rPr>
                <w:sz w:val="28"/>
                <w:szCs w:val="28"/>
              </w:rPr>
              <w:t>Формирование чувства музыкального темпа. Согласование движений с музыкальным ритмом.</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lastRenderedPageBreak/>
              <w:t>Ноябрь</w:t>
            </w:r>
          </w:p>
        </w:tc>
        <w:tc>
          <w:tcPr>
            <w:tcW w:w="850" w:type="dxa"/>
          </w:tcPr>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r w:rsidRPr="00CC5E78">
              <w:rPr>
                <w:sz w:val="28"/>
                <w:szCs w:val="28"/>
              </w:rPr>
              <w:t>Человек</w:t>
            </w:r>
          </w:p>
        </w:tc>
        <w:tc>
          <w:tcPr>
            <w:tcW w:w="4111" w:type="dxa"/>
          </w:tcPr>
          <w:p w:rsidR="00982BD3" w:rsidRPr="00CC5E78" w:rsidRDefault="00982BD3" w:rsidP="003F2AA8">
            <w:pPr>
              <w:jc w:val="both"/>
              <w:rPr>
                <w:sz w:val="28"/>
                <w:szCs w:val="28"/>
              </w:rPr>
            </w:pPr>
            <w:r w:rsidRPr="00CC5E78">
              <w:rPr>
                <w:sz w:val="28"/>
                <w:szCs w:val="28"/>
              </w:rPr>
              <w:t>Упражнение «Моем, чистим зубы».</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 «Ах ты, девочка чумазая…».</w:t>
            </w:r>
          </w:p>
          <w:p w:rsidR="00982BD3" w:rsidRPr="00CC5E78" w:rsidRDefault="00982BD3" w:rsidP="003F2AA8">
            <w:pPr>
              <w:jc w:val="both"/>
              <w:rPr>
                <w:sz w:val="28"/>
                <w:szCs w:val="28"/>
              </w:rPr>
            </w:pPr>
            <w:r w:rsidRPr="00CC5E78">
              <w:rPr>
                <w:sz w:val="28"/>
                <w:szCs w:val="28"/>
              </w:rPr>
              <w:t>Дыхательная гимнастика «Ушки», «Чудо-нос».</w:t>
            </w:r>
          </w:p>
          <w:p w:rsidR="00982BD3" w:rsidRPr="00CC5E78" w:rsidRDefault="00982BD3" w:rsidP="003F2AA8">
            <w:pPr>
              <w:jc w:val="both"/>
              <w:rPr>
                <w:sz w:val="28"/>
                <w:szCs w:val="28"/>
              </w:rPr>
            </w:pPr>
            <w:r w:rsidRPr="00CC5E78">
              <w:rPr>
                <w:sz w:val="28"/>
                <w:szCs w:val="28"/>
              </w:rPr>
              <w:t>Пальчиковая гимнастика «Раным-рано поутру…».</w:t>
            </w:r>
          </w:p>
          <w:p w:rsidR="00982BD3" w:rsidRPr="00CC5E78" w:rsidRDefault="00982BD3" w:rsidP="003F2AA8">
            <w:pPr>
              <w:jc w:val="both"/>
              <w:rPr>
                <w:sz w:val="28"/>
                <w:szCs w:val="28"/>
              </w:rPr>
            </w:pPr>
            <w:r w:rsidRPr="00CC5E78">
              <w:rPr>
                <w:sz w:val="28"/>
                <w:szCs w:val="28"/>
              </w:rPr>
              <w:t>Двигательное упражнение «Пусть стоят на месте ножки».</w:t>
            </w:r>
          </w:p>
        </w:tc>
        <w:tc>
          <w:tcPr>
            <w:tcW w:w="6804" w:type="dxa"/>
          </w:tcPr>
          <w:p w:rsidR="00982BD3" w:rsidRPr="00CC5E78" w:rsidRDefault="00982BD3" w:rsidP="003F2AA8">
            <w:pPr>
              <w:jc w:val="both"/>
              <w:rPr>
                <w:sz w:val="28"/>
                <w:szCs w:val="28"/>
              </w:rPr>
            </w:pPr>
            <w:r w:rsidRPr="00CC5E78">
              <w:rPr>
                <w:sz w:val="28"/>
                <w:szCs w:val="28"/>
              </w:rPr>
              <w:t>Развитие умения действовать по представлению, согласовывая свои движения с текстом, умения контролировать движения.</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Синхронизация движений с текстом, снятие мышечного напряжения.</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Семья</w:t>
            </w:r>
          </w:p>
        </w:tc>
        <w:tc>
          <w:tcPr>
            <w:tcW w:w="4111" w:type="dxa"/>
          </w:tcPr>
          <w:p w:rsidR="00982BD3" w:rsidRPr="00CC5E78" w:rsidRDefault="00982BD3" w:rsidP="003F2AA8">
            <w:pPr>
              <w:jc w:val="both"/>
              <w:rPr>
                <w:sz w:val="28"/>
                <w:szCs w:val="28"/>
              </w:rPr>
            </w:pPr>
            <w:r w:rsidRPr="00CC5E78">
              <w:rPr>
                <w:sz w:val="28"/>
                <w:szCs w:val="28"/>
              </w:rPr>
              <w:t>Упражнение «Мастера пустили в дело…»</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Пальчиковая гимнастика «Моя семья»,  </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Артикуляционная гимнастика  «Расчесывание».</w:t>
            </w:r>
          </w:p>
          <w:p w:rsidR="00982BD3" w:rsidRPr="00CC5E78" w:rsidRDefault="00982BD3" w:rsidP="003F2AA8">
            <w:pPr>
              <w:jc w:val="both"/>
              <w:rPr>
                <w:sz w:val="28"/>
                <w:szCs w:val="28"/>
              </w:rPr>
            </w:pPr>
          </w:p>
          <w:p w:rsidR="00982BD3" w:rsidRPr="00CC5E78" w:rsidRDefault="00982BD3" w:rsidP="003F2AA8">
            <w:pPr>
              <w:jc w:val="both"/>
              <w:rPr>
                <w:b/>
                <w:sz w:val="28"/>
                <w:szCs w:val="28"/>
              </w:rPr>
            </w:pPr>
            <w:r w:rsidRPr="00CC5E78">
              <w:rPr>
                <w:sz w:val="28"/>
                <w:szCs w:val="28"/>
              </w:rPr>
              <w:t>Подвижная игра «Иголка и нитка».</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Формировать у детей умение играть дружно, согласовывая свои действия с действиями другими.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Одежда. Головные уборы. Обувь.</w:t>
            </w:r>
          </w:p>
        </w:tc>
        <w:tc>
          <w:tcPr>
            <w:tcW w:w="4111" w:type="dxa"/>
          </w:tcPr>
          <w:p w:rsidR="00982BD3" w:rsidRPr="00CC5E78" w:rsidRDefault="00982BD3" w:rsidP="003F2AA8">
            <w:pPr>
              <w:jc w:val="both"/>
              <w:rPr>
                <w:sz w:val="28"/>
                <w:szCs w:val="28"/>
              </w:rPr>
            </w:pPr>
            <w:r w:rsidRPr="00CC5E78">
              <w:rPr>
                <w:sz w:val="28"/>
                <w:szCs w:val="28"/>
              </w:rPr>
              <w:t>Упражнение «Туфельки нарядные», « Шапка».</w:t>
            </w:r>
          </w:p>
          <w:p w:rsidR="00982BD3" w:rsidRPr="00CC5E78" w:rsidRDefault="00982BD3" w:rsidP="003F2AA8">
            <w:pPr>
              <w:jc w:val="both"/>
              <w:rPr>
                <w:sz w:val="28"/>
                <w:szCs w:val="28"/>
              </w:rPr>
            </w:pPr>
            <w:r w:rsidRPr="00CC5E78">
              <w:rPr>
                <w:sz w:val="28"/>
                <w:szCs w:val="28"/>
              </w:rPr>
              <w:t>Малоподвижная игра с мячом  «Одежда, обувь, головные уборы».</w:t>
            </w:r>
          </w:p>
          <w:p w:rsidR="00982BD3" w:rsidRPr="00CC5E78" w:rsidRDefault="00982BD3" w:rsidP="003F2AA8">
            <w:pPr>
              <w:jc w:val="both"/>
              <w:rPr>
                <w:sz w:val="28"/>
                <w:szCs w:val="28"/>
              </w:rPr>
            </w:pPr>
            <w:r w:rsidRPr="00CC5E78">
              <w:rPr>
                <w:sz w:val="28"/>
                <w:szCs w:val="28"/>
              </w:rPr>
              <w:t>Пальчиковая гимнастика «Варежка», «В магазине много есть…».</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мыслительной деятельности и внимания. Расширение  и обогащение лексического запаса в игре.</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tc>
      </w:tr>
      <w:tr w:rsidR="00982BD3" w:rsidRPr="00CC5E78" w:rsidTr="00982BD3">
        <w:trPr>
          <w:cantSplit/>
          <w:trHeight w:val="1378"/>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Мебель. </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«Много мебели в квартире…»</w:t>
            </w:r>
          </w:p>
          <w:p w:rsidR="00982BD3" w:rsidRPr="00CC5E78" w:rsidRDefault="00982BD3" w:rsidP="003F2AA8">
            <w:pPr>
              <w:jc w:val="both"/>
              <w:rPr>
                <w:b/>
                <w:sz w:val="28"/>
                <w:szCs w:val="28"/>
              </w:rPr>
            </w:pPr>
            <w:r w:rsidRPr="00CC5E78">
              <w:rPr>
                <w:sz w:val="28"/>
                <w:szCs w:val="28"/>
              </w:rPr>
              <w:t>Упражнение «Коля, Коля, Николай…»</w:t>
            </w:r>
          </w:p>
          <w:p w:rsidR="00982BD3" w:rsidRPr="00CC5E78" w:rsidRDefault="00982BD3" w:rsidP="003F2AA8">
            <w:pPr>
              <w:jc w:val="both"/>
              <w:rPr>
                <w:sz w:val="28"/>
                <w:szCs w:val="28"/>
              </w:rPr>
            </w:pPr>
            <w:r w:rsidRPr="00CC5E78">
              <w:rPr>
                <w:sz w:val="28"/>
                <w:szCs w:val="28"/>
              </w:rPr>
              <w:t>Игровое упражнение «Погрузи мебель в машину»</w:t>
            </w:r>
          </w:p>
          <w:p w:rsidR="00982BD3" w:rsidRPr="00CC5E78" w:rsidRDefault="00982BD3" w:rsidP="003F2AA8">
            <w:pPr>
              <w:jc w:val="both"/>
              <w:rPr>
                <w:sz w:val="28"/>
                <w:szCs w:val="28"/>
              </w:rPr>
            </w:pPr>
            <w:r w:rsidRPr="00CC5E78">
              <w:rPr>
                <w:sz w:val="28"/>
                <w:szCs w:val="28"/>
              </w:rPr>
              <w:t>Малоподвижная игра с мячом  «Один – много».</w:t>
            </w:r>
          </w:p>
          <w:p w:rsidR="00982BD3" w:rsidRPr="00CC5E78" w:rsidRDefault="00982BD3" w:rsidP="003F2AA8">
            <w:pPr>
              <w:jc w:val="both"/>
              <w:rPr>
                <w:b/>
                <w:sz w:val="28"/>
                <w:szCs w:val="28"/>
              </w:rPr>
            </w:pPr>
            <w:r w:rsidRPr="00CC5E78">
              <w:rPr>
                <w:sz w:val="28"/>
                <w:szCs w:val="28"/>
              </w:rPr>
              <w:t xml:space="preserve"> «Займи свободный стульчик».</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ловкости, быстроты.</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мыслительной деятельности и внимания в игре.</w:t>
            </w:r>
          </w:p>
          <w:p w:rsidR="00982BD3" w:rsidRPr="00CC5E78" w:rsidRDefault="00982BD3" w:rsidP="003F2AA8">
            <w:pPr>
              <w:jc w:val="both"/>
              <w:rPr>
                <w:sz w:val="28"/>
                <w:szCs w:val="28"/>
              </w:rPr>
            </w:pPr>
            <w:r w:rsidRPr="00CC5E78">
              <w:rPr>
                <w:sz w:val="28"/>
                <w:szCs w:val="28"/>
              </w:rPr>
              <w:t>Развитие ловкости, быстроты.</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Декабрь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Посуда</w:t>
            </w:r>
          </w:p>
        </w:tc>
        <w:tc>
          <w:tcPr>
            <w:tcW w:w="4111" w:type="dxa"/>
          </w:tcPr>
          <w:p w:rsidR="00982BD3" w:rsidRPr="00CC5E78" w:rsidRDefault="00982BD3" w:rsidP="003F2AA8">
            <w:pPr>
              <w:jc w:val="both"/>
              <w:rPr>
                <w:sz w:val="28"/>
                <w:szCs w:val="28"/>
              </w:rPr>
            </w:pPr>
            <w:r w:rsidRPr="00CC5E78">
              <w:rPr>
                <w:sz w:val="28"/>
                <w:szCs w:val="28"/>
              </w:rPr>
              <w:t>Упражнение «Чашечка», «Раз, два, три, четыре…».</w:t>
            </w:r>
          </w:p>
          <w:p w:rsidR="00982BD3" w:rsidRPr="00CC5E78" w:rsidRDefault="00982BD3" w:rsidP="003F2AA8">
            <w:pPr>
              <w:jc w:val="both"/>
              <w:rPr>
                <w:sz w:val="28"/>
                <w:szCs w:val="28"/>
              </w:rPr>
            </w:pPr>
            <w:r w:rsidRPr="00CC5E78">
              <w:rPr>
                <w:sz w:val="28"/>
                <w:szCs w:val="28"/>
              </w:rPr>
              <w:t>Упражнение «К самовару гости прибежали…»</w:t>
            </w:r>
          </w:p>
        </w:tc>
        <w:tc>
          <w:tcPr>
            <w:tcW w:w="6804" w:type="dxa"/>
          </w:tcPr>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Мой дом</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«Наша квартира».</w:t>
            </w:r>
          </w:p>
          <w:p w:rsidR="00982BD3" w:rsidRPr="00CC5E78" w:rsidRDefault="00982BD3" w:rsidP="003F2AA8">
            <w:pPr>
              <w:jc w:val="both"/>
              <w:rPr>
                <w:sz w:val="28"/>
                <w:szCs w:val="28"/>
              </w:rPr>
            </w:pPr>
            <w:r w:rsidRPr="00CC5E78">
              <w:rPr>
                <w:sz w:val="28"/>
                <w:szCs w:val="28"/>
              </w:rPr>
              <w:t>Артикуляционная гимнастика «Окошко», «Заборчик».</w:t>
            </w:r>
          </w:p>
          <w:p w:rsidR="00982BD3" w:rsidRPr="00CC5E78" w:rsidRDefault="00982BD3" w:rsidP="003F2AA8">
            <w:pPr>
              <w:jc w:val="both"/>
              <w:rPr>
                <w:sz w:val="28"/>
                <w:szCs w:val="28"/>
              </w:rPr>
            </w:pPr>
            <w:r w:rsidRPr="00CC5E78">
              <w:rPr>
                <w:sz w:val="28"/>
                <w:szCs w:val="28"/>
              </w:rPr>
              <w:t>Двигательное упражнение «Домик».</w:t>
            </w:r>
          </w:p>
          <w:p w:rsidR="00982BD3" w:rsidRPr="00CC5E78" w:rsidRDefault="00982BD3" w:rsidP="003F2AA8">
            <w:pPr>
              <w:jc w:val="both"/>
              <w:rPr>
                <w:sz w:val="28"/>
                <w:szCs w:val="28"/>
              </w:rPr>
            </w:pPr>
            <w:r w:rsidRPr="00CC5E78">
              <w:rPr>
                <w:sz w:val="28"/>
                <w:szCs w:val="28"/>
              </w:rPr>
              <w:t>Музыкально-подвижная игра «Кто быстрей?»</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слухового внимания.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Развивать умение быстро реагировать на сигнал. Развитие физических качеств.</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Детский сад</w:t>
            </w:r>
          </w:p>
        </w:tc>
        <w:tc>
          <w:tcPr>
            <w:tcW w:w="4111" w:type="dxa"/>
          </w:tcPr>
          <w:p w:rsidR="00982BD3" w:rsidRPr="00CC5E78" w:rsidRDefault="00982BD3" w:rsidP="003F2AA8">
            <w:pPr>
              <w:jc w:val="both"/>
              <w:rPr>
                <w:sz w:val="28"/>
                <w:szCs w:val="28"/>
              </w:rPr>
            </w:pPr>
            <w:r w:rsidRPr="00CC5E78">
              <w:rPr>
                <w:sz w:val="28"/>
                <w:szCs w:val="28"/>
              </w:rPr>
              <w:t>Упражнение «Солнце скрылось за домами…»</w:t>
            </w:r>
          </w:p>
          <w:p w:rsidR="00982BD3" w:rsidRPr="00CC5E78" w:rsidRDefault="00982BD3" w:rsidP="003F2AA8">
            <w:pPr>
              <w:jc w:val="both"/>
              <w:rPr>
                <w:sz w:val="28"/>
                <w:szCs w:val="28"/>
              </w:rPr>
            </w:pPr>
            <w:r w:rsidRPr="00CC5E78">
              <w:rPr>
                <w:sz w:val="28"/>
                <w:szCs w:val="28"/>
              </w:rPr>
              <w:t>Пальчиковая гимнастика «Дружба», «Раз, два, три, четыре, пять…»</w:t>
            </w:r>
          </w:p>
          <w:p w:rsidR="00982BD3" w:rsidRPr="00CC5E78" w:rsidRDefault="00982BD3" w:rsidP="003F2AA8">
            <w:pPr>
              <w:jc w:val="both"/>
              <w:rPr>
                <w:sz w:val="28"/>
                <w:szCs w:val="28"/>
              </w:rPr>
            </w:pPr>
            <w:r w:rsidRPr="00CC5E78">
              <w:rPr>
                <w:sz w:val="28"/>
                <w:szCs w:val="28"/>
              </w:rPr>
              <w:t>Подвижная игра «Мы веселые ребята»</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«Кто ушел?», «Кто позвал?»</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фонематического слуха. Развитие физических качеств: ловкость, быстрота. Развитие устной речи.</w:t>
            </w:r>
          </w:p>
          <w:p w:rsidR="00982BD3" w:rsidRPr="00CC5E78" w:rsidRDefault="00982BD3" w:rsidP="003F2AA8">
            <w:pPr>
              <w:jc w:val="both"/>
              <w:rPr>
                <w:sz w:val="28"/>
                <w:szCs w:val="28"/>
              </w:rPr>
            </w:pPr>
            <w:r w:rsidRPr="00CC5E78">
              <w:rPr>
                <w:sz w:val="28"/>
                <w:szCs w:val="28"/>
              </w:rPr>
              <w:t>Развитие внимания и памяти.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Зима. Новогодний праздник.</w:t>
            </w:r>
          </w:p>
        </w:tc>
        <w:tc>
          <w:tcPr>
            <w:tcW w:w="4111" w:type="dxa"/>
          </w:tcPr>
          <w:p w:rsidR="00982BD3" w:rsidRPr="00CC5E78" w:rsidRDefault="00982BD3" w:rsidP="003F2AA8">
            <w:pPr>
              <w:jc w:val="both"/>
              <w:rPr>
                <w:sz w:val="28"/>
                <w:szCs w:val="28"/>
              </w:rPr>
            </w:pPr>
            <w:r w:rsidRPr="00CC5E78">
              <w:rPr>
                <w:sz w:val="28"/>
                <w:szCs w:val="28"/>
              </w:rPr>
              <w:t>ОРУ «В лес, на елку»</w:t>
            </w:r>
          </w:p>
          <w:p w:rsidR="00982BD3" w:rsidRPr="00CC5E78" w:rsidRDefault="00982BD3" w:rsidP="003F2AA8">
            <w:pPr>
              <w:jc w:val="both"/>
              <w:rPr>
                <w:sz w:val="28"/>
                <w:szCs w:val="28"/>
              </w:rPr>
            </w:pPr>
          </w:p>
          <w:p w:rsidR="007A4A10" w:rsidRDefault="00982BD3" w:rsidP="003F2AA8">
            <w:pPr>
              <w:jc w:val="both"/>
              <w:rPr>
                <w:sz w:val="28"/>
                <w:szCs w:val="28"/>
              </w:rPr>
            </w:pPr>
            <w:r w:rsidRPr="00CC5E78">
              <w:rPr>
                <w:sz w:val="28"/>
                <w:szCs w:val="28"/>
              </w:rPr>
              <w:t xml:space="preserve">Пальчиковая гимнастика   «Большаку – дрова рубить», </w:t>
            </w:r>
          </w:p>
          <w:p w:rsidR="007A4A10" w:rsidRDefault="007A4A10" w:rsidP="003F2AA8">
            <w:pPr>
              <w:jc w:val="both"/>
              <w:rPr>
                <w:sz w:val="28"/>
                <w:szCs w:val="28"/>
              </w:rPr>
            </w:pPr>
          </w:p>
          <w:p w:rsidR="00982BD3" w:rsidRPr="00CC5E78" w:rsidRDefault="00982BD3" w:rsidP="003F2AA8">
            <w:pPr>
              <w:jc w:val="both"/>
              <w:rPr>
                <w:sz w:val="28"/>
                <w:szCs w:val="28"/>
              </w:rPr>
            </w:pPr>
            <w:r w:rsidRPr="00CC5E78">
              <w:rPr>
                <w:sz w:val="28"/>
                <w:szCs w:val="28"/>
              </w:rPr>
              <w:t>«Мы на елке веселились…».</w:t>
            </w:r>
          </w:p>
          <w:p w:rsidR="00982BD3" w:rsidRPr="00CC5E78" w:rsidRDefault="00982BD3" w:rsidP="003F2AA8">
            <w:pPr>
              <w:jc w:val="both"/>
              <w:rPr>
                <w:sz w:val="28"/>
                <w:szCs w:val="28"/>
              </w:rPr>
            </w:pPr>
            <w:r w:rsidRPr="00CC5E78">
              <w:rPr>
                <w:sz w:val="28"/>
                <w:szCs w:val="28"/>
              </w:rPr>
              <w:t>Упражнение «С Новым годом!», «Веселый хоровод».</w:t>
            </w:r>
          </w:p>
          <w:p w:rsidR="00982BD3" w:rsidRPr="00CC5E78" w:rsidRDefault="00982BD3" w:rsidP="003F2AA8">
            <w:pPr>
              <w:jc w:val="both"/>
              <w:rPr>
                <w:sz w:val="28"/>
                <w:szCs w:val="28"/>
              </w:rPr>
            </w:pPr>
            <w:r w:rsidRPr="00CC5E78">
              <w:rPr>
                <w:sz w:val="28"/>
                <w:szCs w:val="28"/>
              </w:rPr>
              <w:t>Ритмический танец «Тетя Весельчак».</w:t>
            </w:r>
          </w:p>
        </w:tc>
        <w:tc>
          <w:tcPr>
            <w:tcW w:w="6804" w:type="dxa"/>
          </w:tcPr>
          <w:p w:rsidR="00982BD3" w:rsidRPr="00CC5E78" w:rsidRDefault="00982BD3"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7A4A10" w:rsidRDefault="007A4A10"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p>
          <w:p w:rsidR="007A4A10" w:rsidRDefault="007A4A10" w:rsidP="003F2AA8">
            <w:pPr>
              <w:jc w:val="both"/>
              <w:rPr>
                <w:sz w:val="28"/>
                <w:szCs w:val="28"/>
              </w:rPr>
            </w:pPr>
          </w:p>
          <w:p w:rsidR="00982BD3" w:rsidRPr="00CC5E78" w:rsidRDefault="00982BD3" w:rsidP="003F2AA8">
            <w:pPr>
              <w:jc w:val="both"/>
              <w:rPr>
                <w:sz w:val="28"/>
                <w:szCs w:val="28"/>
              </w:rPr>
            </w:pPr>
            <w:r w:rsidRPr="00CC5E78">
              <w:rPr>
                <w:sz w:val="28"/>
                <w:szCs w:val="28"/>
              </w:rPr>
              <w:t>Развитие точности, переключения движений. Согласование движений с музыкальным темпом и пением.</w:t>
            </w:r>
          </w:p>
        </w:tc>
      </w:tr>
      <w:tr w:rsidR="00982BD3" w:rsidRPr="00CC5E78" w:rsidTr="00982BD3">
        <w:trPr>
          <w:cantSplit/>
          <w:trHeight w:val="236"/>
        </w:trPr>
        <w:tc>
          <w:tcPr>
            <w:tcW w:w="534" w:type="dxa"/>
            <w:vMerge w:val="restart"/>
            <w:textDirection w:val="btLr"/>
          </w:tcPr>
          <w:p w:rsidR="00982BD3" w:rsidRPr="00CC5E78" w:rsidRDefault="00982BD3" w:rsidP="007A4A10">
            <w:pPr>
              <w:ind w:left="113" w:right="113"/>
              <w:jc w:val="center"/>
              <w:rPr>
                <w:b/>
                <w:sz w:val="28"/>
                <w:szCs w:val="28"/>
              </w:rPr>
            </w:pPr>
            <w:r w:rsidRPr="00CC5E78">
              <w:rPr>
                <w:b/>
                <w:sz w:val="28"/>
                <w:szCs w:val="28"/>
              </w:rPr>
              <w:t>Январь</w:t>
            </w:r>
          </w:p>
        </w:tc>
        <w:tc>
          <w:tcPr>
            <w:tcW w:w="850" w:type="dxa"/>
          </w:tcPr>
          <w:p w:rsidR="00982BD3" w:rsidRPr="00CC5E78" w:rsidRDefault="00982BD3" w:rsidP="003F2AA8">
            <w:pPr>
              <w:jc w:val="both"/>
              <w:rPr>
                <w:sz w:val="28"/>
                <w:szCs w:val="28"/>
              </w:rPr>
            </w:pPr>
            <w:r w:rsidRPr="00CC5E78">
              <w:rPr>
                <w:sz w:val="28"/>
                <w:szCs w:val="28"/>
                <w:lang w:val="en-US"/>
              </w:rPr>
              <w:t>I</w:t>
            </w:r>
          </w:p>
        </w:tc>
        <w:tc>
          <w:tcPr>
            <w:tcW w:w="2410" w:type="dxa"/>
          </w:tcPr>
          <w:p w:rsidR="00982BD3" w:rsidRDefault="00982BD3" w:rsidP="003F2AA8">
            <w:pPr>
              <w:jc w:val="both"/>
              <w:rPr>
                <w:sz w:val="28"/>
                <w:szCs w:val="28"/>
              </w:rPr>
            </w:pPr>
            <w:r w:rsidRPr="00CC5E78">
              <w:rPr>
                <w:sz w:val="28"/>
                <w:szCs w:val="28"/>
              </w:rPr>
              <w:t>-</w:t>
            </w:r>
          </w:p>
          <w:p w:rsidR="007A4A10" w:rsidRDefault="007A4A10" w:rsidP="003F2AA8">
            <w:pPr>
              <w:jc w:val="both"/>
              <w:rPr>
                <w:sz w:val="28"/>
                <w:szCs w:val="28"/>
              </w:rPr>
            </w:pPr>
          </w:p>
          <w:p w:rsidR="007A4A10" w:rsidRPr="00CC5E78" w:rsidRDefault="007A4A10" w:rsidP="003F2AA8">
            <w:pPr>
              <w:jc w:val="both"/>
              <w:rPr>
                <w:sz w:val="28"/>
                <w:szCs w:val="28"/>
              </w:rPr>
            </w:pPr>
          </w:p>
        </w:tc>
        <w:tc>
          <w:tcPr>
            <w:tcW w:w="4111" w:type="dxa"/>
          </w:tcPr>
          <w:p w:rsidR="00982BD3" w:rsidRPr="00CC5E78" w:rsidRDefault="00982BD3" w:rsidP="003F2AA8">
            <w:pPr>
              <w:jc w:val="both"/>
              <w:rPr>
                <w:sz w:val="28"/>
                <w:szCs w:val="28"/>
              </w:rPr>
            </w:pPr>
          </w:p>
        </w:tc>
        <w:tc>
          <w:tcPr>
            <w:tcW w:w="6804" w:type="dxa"/>
          </w:tcPr>
          <w:p w:rsidR="00982BD3" w:rsidRPr="00CC5E78" w:rsidRDefault="00982BD3" w:rsidP="003F2AA8">
            <w:pPr>
              <w:jc w:val="both"/>
              <w:rPr>
                <w:sz w:val="28"/>
                <w:szCs w:val="28"/>
              </w:rPr>
            </w:pPr>
          </w:p>
        </w:tc>
      </w:tr>
      <w:tr w:rsidR="00982BD3" w:rsidRPr="00CC5E78" w:rsidTr="00982BD3">
        <w:trPr>
          <w:cantSplit/>
          <w:trHeight w:val="270"/>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r w:rsidRPr="00CC5E78">
              <w:rPr>
                <w:sz w:val="28"/>
                <w:szCs w:val="28"/>
                <w:lang w:val="en-US"/>
              </w:rPr>
              <w:t>II</w:t>
            </w:r>
          </w:p>
        </w:tc>
        <w:tc>
          <w:tcPr>
            <w:tcW w:w="2410" w:type="dxa"/>
          </w:tcPr>
          <w:p w:rsidR="00982BD3" w:rsidRDefault="00982BD3" w:rsidP="003F2AA8">
            <w:pPr>
              <w:jc w:val="both"/>
              <w:rPr>
                <w:sz w:val="28"/>
                <w:szCs w:val="28"/>
              </w:rPr>
            </w:pPr>
            <w:r w:rsidRPr="00CC5E78">
              <w:rPr>
                <w:sz w:val="28"/>
                <w:szCs w:val="28"/>
              </w:rPr>
              <w:t>-</w:t>
            </w:r>
          </w:p>
          <w:p w:rsidR="007A4A10" w:rsidRDefault="007A4A10" w:rsidP="003F2AA8">
            <w:pPr>
              <w:jc w:val="both"/>
              <w:rPr>
                <w:sz w:val="28"/>
                <w:szCs w:val="28"/>
              </w:rPr>
            </w:pPr>
          </w:p>
          <w:p w:rsidR="007A4A10" w:rsidRPr="00CC5E78" w:rsidRDefault="007A4A10" w:rsidP="003F2AA8">
            <w:pPr>
              <w:jc w:val="both"/>
              <w:rPr>
                <w:sz w:val="28"/>
                <w:szCs w:val="28"/>
              </w:rPr>
            </w:pPr>
          </w:p>
        </w:tc>
        <w:tc>
          <w:tcPr>
            <w:tcW w:w="4111" w:type="dxa"/>
          </w:tcPr>
          <w:p w:rsidR="00982BD3" w:rsidRPr="00CC5E78" w:rsidRDefault="00982BD3" w:rsidP="003F2AA8">
            <w:pPr>
              <w:jc w:val="both"/>
              <w:rPr>
                <w:sz w:val="28"/>
                <w:szCs w:val="28"/>
              </w:rPr>
            </w:pPr>
          </w:p>
        </w:tc>
        <w:tc>
          <w:tcPr>
            <w:tcW w:w="6804" w:type="dxa"/>
          </w:tcPr>
          <w:p w:rsidR="00982BD3" w:rsidRPr="00CC5E78" w:rsidRDefault="00982BD3" w:rsidP="003F2AA8">
            <w:pPr>
              <w:jc w:val="both"/>
              <w:rPr>
                <w:sz w:val="28"/>
                <w:szCs w:val="28"/>
              </w:rPr>
            </w:pP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Зимние забавы и развлечения</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«Снеговик», «Пирог».</w:t>
            </w:r>
          </w:p>
          <w:p w:rsidR="00982BD3" w:rsidRPr="00CC5E78" w:rsidRDefault="00982BD3" w:rsidP="003F2AA8">
            <w:pPr>
              <w:jc w:val="both"/>
              <w:rPr>
                <w:sz w:val="28"/>
                <w:szCs w:val="28"/>
              </w:rPr>
            </w:pPr>
            <w:r w:rsidRPr="00CC5E78">
              <w:rPr>
                <w:sz w:val="28"/>
                <w:szCs w:val="28"/>
              </w:rPr>
              <w:t>Упражнение «Снеговик».</w:t>
            </w:r>
          </w:p>
          <w:p w:rsidR="00982BD3" w:rsidRPr="00CC5E78" w:rsidRDefault="00982BD3" w:rsidP="003F2AA8">
            <w:pPr>
              <w:jc w:val="both"/>
              <w:rPr>
                <w:sz w:val="28"/>
                <w:szCs w:val="28"/>
              </w:rPr>
            </w:pPr>
            <w:r w:rsidRPr="00CC5E78">
              <w:rPr>
                <w:sz w:val="28"/>
                <w:szCs w:val="28"/>
              </w:rPr>
              <w:t>Упражнение «Сдуть снежинки с варежки».</w:t>
            </w:r>
          </w:p>
          <w:p w:rsidR="00982BD3" w:rsidRPr="00CC5E78" w:rsidRDefault="00982BD3" w:rsidP="003F2AA8">
            <w:pPr>
              <w:jc w:val="both"/>
              <w:rPr>
                <w:b/>
                <w:sz w:val="28"/>
                <w:szCs w:val="28"/>
              </w:rPr>
            </w:pPr>
            <w:r w:rsidRPr="00CC5E78">
              <w:rPr>
                <w:sz w:val="28"/>
                <w:szCs w:val="28"/>
              </w:rPr>
              <w:t>Массаж лица (поглаживание, постукивание, спиралевидные движения».</w:t>
            </w:r>
          </w:p>
          <w:p w:rsidR="00982BD3" w:rsidRPr="00CC5E78" w:rsidRDefault="00982BD3" w:rsidP="003F2AA8">
            <w:pPr>
              <w:jc w:val="both"/>
              <w:rPr>
                <w:sz w:val="28"/>
                <w:szCs w:val="28"/>
              </w:rPr>
            </w:pPr>
            <w:r w:rsidRPr="00CC5E78">
              <w:rPr>
                <w:sz w:val="28"/>
                <w:szCs w:val="28"/>
              </w:rPr>
              <w:t>Подвижная игра «Два Мороза».</w:t>
            </w:r>
          </w:p>
          <w:p w:rsidR="00982BD3" w:rsidRPr="00CC5E78" w:rsidRDefault="00982BD3" w:rsidP="003F2AA8">
            <w:pPr>
              <w:jc w:val="both"/>
              <w:rPr>
                <w:b/>
                <w:sz w:val="28"/>
                <w:szCs w:val="28"/>
              </w:rPr>
            </w:pP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дыхания (воздушной струи).</w:t>
            </w: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Способствовать развитию ориентировки в пространстве, развитию смелости и ловкости.</w:t>
            </w:r>
          </w:p>
        </w:tc>
      </w:tr>
      <w:tr w:rsidR="00982BD3" w:rsidRPr="00CC5E78" w:rsidTr="00982BD3">
        <w:trPr>
          <w:cantSplit/>
          <w:trHeight w:val="1236"/>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Домашние животные.</w:t>
            </w:r>
          </w:p>
        </w:tc>
        <w:tc>
          <w:tcPr>
            <w:tcW w:w="4111" w:type="dxa"/>
          </w:tcPr>
          <w:p w:rsidR="00982BD3" w:rsidRPr="00CC5E78" w:rsidRDefault="00982BD3" w:rsidP="003F2AA8">
            <w:pPr>
              <w:jc w:val="both"/>
              <w:rPr>
                <w:sz w:val="28"/>
                <w:szCs w:val="28"/>
              </w:rPr>
            </w:pPr>
            <w:r w:rsidRPr="00CC5E78">
              <w:rPr>
                <w:sz w:val="28"/>
                <w:szCs w:val="28"/>
              </w:rPr>
              <w:t>Артикуляционная гимнастика «Лошадка», «Кошка сердится».</w:t>
            </w:r>
          </w:p>
          <w:p w:rsidR="00982BD3" w:rsidRPr="00CC5E78" w:rsidRDefault="00982BD3" w:rsidP="003F2AA8">
            <w:pPr>
              <w:jc w:val="both"/>
              <w:rPr>
                <w:sz w:val="28"/>
                <w:szCs w:val="28"/>
              </w:rPr>
            </w:pPr>
            <w:r w:rsidRPr="00CC5E78">
              <w:rPr>
                <w:sz w:val="28"/>
                <w:szCs w:val="28"/>
              </w:rPr>
              <w:t>Упражнение «Пугливая овечка».</w:t>
            </w:r>
          </w:p>
          <w:p w:rsidR="00982BD3" w:rsidRPr="00CC5E78" w:rsidRDefault="00982BD3" w:rsidP="003F2AA8">
            <w:pPr>
              <w:jc w:val="both"/>
              <w:rPr>
                <w:sz w:val="28"/>
                <w:szCs w:val="28"/>
              </w:rPr>
            </w:pPr>
            <w:r w:rsidRPr="00CC5E78">
              <w:rPr>
                <w:sz w:val="28"/>
                <w:szCs w:val="28"/>
              </w:rPr>
              <w:t>Пальчиковая гимнастика «Буренушка».</w:t>
            </w:r>
          </w:p>
          <w:p w:rsidR="00982BD3" w:rsidRPr="00CC5E78" w:rsidRDefault="00982BD3" w:rsidP="003F2AA8">
            <w:pPr>
              <w:jc w:val="both"/>
              <w:rPr>
                <w:sz w:val="28"/>
                <w:szCs w:val="28"/>
              </w:rPr>
            </w:pPr>
            <w:r w:rsidRPr="00CC5E78">
              <w:rPr>
                <w:sz w:val="28"/>
                <w:szCs w:val="28"/>
              </w:rPr>
              <w:t>Упр. «Котик».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Упражнение-игра с мячом «Назови детеныша»</w:t>
            </w:r>
          </w:p>
        </w:tc>
        <w:tc>
          <w:tcPr>
            <w:tcW w:w="6804" w:type="dxa"/>
          </w:tcPr>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982BD3" w:rsidRPr="00CC5E78" w:rsidTr="00982BD3">
        <w:trPr>
          <w:cantSplit/>
          <w:trHeight w:val="1236"/>
        </w:trPr>
        <w:tc>
          <w:tcPr>
            <w:tcW w:w="534" w:type="dxa"/>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r w:rsidRPr="00CC5E78">
              <w:rPr>
                <w:sz w:val="28"/>
                <w:szCs w:val="28"/>
                <w:lang w:val="en-US"/>
              </w:rPr>
              <w:t>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Перелетные птицы</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«Журавли», «Сорока».</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 «Дятел».</w:t>
            </w:r>
          </w:p>
          <w:p w:rsidR="00982BD3" w:rsidRPr="00CC5E78" w:rsidRDefault="00982BD3" w:rsidP="003F2AA8">
            <w:pPr>
              <w:jc w:val="both"/>
              <w:rPr>
                <w:sz w:val="28"/>
                <w:szCs w:val="28"/>
              </w:rPr>
            </w:pPr>
            <w:r w:rsidRPr="00CC5E78">
              <w:rPr>
                <w:sz w:val="28"/>
                <w:szCs w:val="28"/>
              </w:rPr>
              <w:t>Подвижная игра «Перелет птиц».</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Игра-упражнение «Любопытная Варвара»</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r w:rsidRPr="00CC5E78">
              <w:rPr>
                <w:sz w:val="28"/>
                <w:szCs w:val="28"/>
              </w:rPr>
              <w:t>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пространственных представлений, слухового внимания.</w:t>
            </w:r>
          </w:p>
        </w:tc>
      </w:tr>
      <w:tr w:rsidR="00982BD3" w:rsidRPr="00CC5E78" w:rsidTr="00982BD3">
        <w:trPr>
          <w:cantSplit/>
          <w:trHeight w:val="1410"/>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Февраль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r w:rsidRPr="00CC5E78">
              <w:rPr>
                <w:sz w:val="28"/>
                <w:szCs w:val="28"/>
              </w:rPr>
              <w:t>Лес, грибы, ягоды, деревья.</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«По ягоды», «Ягодки».</w:t>
            </w:r>
          </w:p>
          <w:p w:rsidR="000868C7" w:rsidRPr="00CC5E78" w:rsidRDefault="00982BD3" w:rsidP="003F2AA8">
            <w:pPr>
              <w:jc w:val="both"/>
              <w:rPr>
                <w:sz w:val="28"/>
                <w:szCs w:val="28"/>
              </w:rPr>
            </w:pPr>
            <w:r w:rsidRPr="00CC5E78">
              <w:rPr>
                <w:sz w:val="28"/>
                <w:szCs w:val="28"/>
              </w:rPr>
              <w:t>Упражнение  «Грибок».</w:t>
            </w:r>
          </w:p>
          <w:p w:rsidR="00982BD3" w:rsidRPr="00CC5E78" w:rsidRDefault="00982BD3" w:rsidP="003F2AA8">
            <w:pPr>
              <w:jc w:val="both"/>
              <w:rPr>
                <w:sz w:val="28"/>
                <w:szCs w:val="28"/>
              </w:rPr>
            </w:pPr>
            <w:r w:rsidRPr="00CC5E78">
              <w:rPr>
                <w:sz w:val="28"/>
                <w:szCs w:val="28"/>
              </w:rPr>
              <w:t>«Дуб».</w:t>
            </w:r>
          </w:p>
          <w:p w:rsidR="00982BD3" w:rsidRPr="00CC5E78" w:rsidRDefault="00982BD3" w:rsidP="003F2AA8">
            <w:pPr>
              <w:jc w:val="both"/>
              <w:rPr>
                <w:sz w:val="28"/>
                <w:szCs w:val="28"/>
              </w:rPr>
            </w:pPr>
            <w:r w:rsidRPr="00CC5E78">
              <w:rPr>
                <w:sz w:val="28"/>
                <w:szCs w:val="28"/>
              </w:rPr>
              <w:t>Самомассаж с СУ-ДЖОКОМ «Слива»</w:t>
            </w:r>
          </w:p>
          <w:p w:rsidR="00982BD3" w:rsidRPr="00CC5E78" w:rsidRDefault="00982BD3" w:rsidP="003F2AA8">
            <w:pPr>
              <w:jc w:val="both"/>
              <w:rPr>
                <w:b/>
                <w:sz w:val="28"/>
                <w:szCs w:val="28"/>
              </w:rPr>
            </w:pPr>
            <w:r w:rsidRPr="00CC5E78">
              <w:rPr>
                <w:sz w:val="28"/>
                <w:szCs w:val="28"/>
              </w:rPr>
              <w:t>Подвижная игра «Кто быстрей? По грибы, по ягоды»</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движений и физических качеств.</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Фрукты</w:t>
            </w:r>
          </w:p>
        </w:tc>
        <w:tc>
          <w:tcPr>
            <w:tcW w:w="4111" w:type="dxa"/>
          </w:tcPr>
          <w:p w:rsidR="00982BD3" w:rsidRPr="00CC5E78" w:rsidRDefault="00982BD3" w:rsidP="003F2AA8">
            <w:pPr>
              <w:jc w:val="both"/>
              <w:rPr>
                <w:sz w:val="28"/>
                <w:szCs w:val="28"/>
              </w:rPr>
            </w:pPr>
            <w:r w:rsidRPr="00CC5E78">
              <w:rPr>
                <w:sz w:val="28"/>
                <w:szCs w:val="28"/>
              </w:rPr>
              <w:t>Упражнение «Вкусное варенье».</w:t>
            </w:r>
          </w:p>
          <w:p w:rsidR="00982BD3" w:rsidRPr="00CC5E78" w:rsidRDefault="00982BD3" w:rsidP="003F2AA8">
            <w:pPr>
              <w:jc w:val="both"/>
              <w:rPr>
                <w:sz w:val="28"/>
                <w:szCs w:val="28"/>
              </w:rPr>
            </w:pPr>
            <w:r w:rsidRPr="00CC5E78">
              <w:rPr>
                <w:sz w:val="28"/>
                <w:szCs w:val="28"/>
              </w:rPr>
              <w:t>Упражнение «Яблоня»</w:t>
            </w:r>
          </w:p>
          <w:p w:rsidR="00982BD3" w:rsidRPr="00CC5E78" w:rsidRDefault="00982BD3" w:rsidP="003F2AA8">
            <w:pPr>
              <w:jc w:val="both"/>
              <w:rPr>
                <w:sz w:val="28"/>
                <w:szCs w:val="28"/>
              </w:rPr>
            </w:pPr>
            <w:r w:rsidRPr="00CC5E78">
              <w:rPr>
                <w:sz w:val="28"/>
                <w:szCs w:val="28"/>
              </w:rPr>
              <w:t>Упражнение с массажным мячиком «Слива».</w:t>
            </w:r>
          </w:p>
          <w:p w:rsidR="00982BD3" w:rsidRPr="00CC5E78" w:rsidRDefault="00982BD3" w:rsidP="003F2AA8">
            <w:pPr>
              <w:jc w:val="both"/>
              <w:rPr>
                <w:sz w:val="28"/>
                <w:szCs w:val="28"/>
              </w:rPr>
            </w:pPr>
            <w:r w:rsidRPr="00CC5E78">
              <w:rPr>
                <w:sz w:val="28"/>
                <w:szCs w:val="28"/>
              </w:rPr>
              <w:t>Пальчиковая гимнастика «Апельсин».</w:t>
            </w:r>
          </w:p>
          <w:p w:rsidR="00982BD3" w:rsidRPr="00CC5E78" w:rsidRDefault="00982BD3" w:rsidP="003F2AA8">
            <w:pPr>
              <w:jc w:val="both"/>
              <w:rPr>
                <w:sz w:val="28"/>
                <w:szCs w:val="28"/>
              </w:rPr>
            </w:pPr>
            <w:r w:rsidRPr="00CC5E78">
              <w:rPr>
                <w:sz w:val="28"/>
                <w:szCs w:val="28"/>
              </w:rPr>
              <w:t>Малоподвижная игра «Хлопай, топай, не зевай»</w:t>
            </w:r>
          </w:p>
        </w:tc>
        <w:tc>
          <w:tcPr>
            <w:tcW w:w="6804" w:type="dxa"/>
          </w:tcPr>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внимания и быстроты.</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Продукты питания.</w:t>
            </w:r>
          </w:p>
        </w:tc>
        <w:tc>
          <w:tcPr>
            <w:tcW w:w="4111" w:type="dxa"/>
          </w:tcPr>
          <w:p w:rsidR="00982BD3" w:rsidRPr="00CC5E78" w:rsidRDefault="00982BD3" w:rsidP="003F2AA8">
            <w:pPr>
              <w:jc w:val="both"/>
              <w:rPr>
                <w:sz w:val="28"/>
                <w:szCs w:val="28"/>
              </w:rPr>
            </w:pPr>
            <w:r w:rsidRPr="00CC5E78">
              <w:rPr>
                <w:sz w:val="28"/>
                <w:szCs w:val="28"/>
              </w:rPr>
              <w:t>Дыхательная гимнастика (Соловьева Н.) «Кипящая каша», «Петух».</w:t>
            </w:r>
          </w:p>
          <w:p w:rsidR="00982BD3" w:rsidRPr="00CC5E78" w:rsidRDefault="00982BD3" w:rsidP="003F2AA8">
            <w:pPr>
              <w:jc w:val="both"/>
              <w:rPr>
                <w:sz w:val="28"/>
                <w:szCs w:val="28"/>
              </w:rPr>
            </w:pPr>
            <w:r w:rsidRPr="00CC5E78">
              <w:rPr>
                <w:sz w:val="28"/>
                <w:szCs w:val="28"/>
              </w:rPr>
              <w:t>Упражнение «Вкусное варенье».</w:t>
            </w:r>
          </w:p>
          <w:p w:rsidR="00982BD3" w:rsidRPr="00CC5E78" w:rsidRDefault="00982BD3" w:rsidP="003F2AA8">
            <w:pPr>
              <w:jc w:val="both"/>
              <w:rPr>
                <w:sz w:val="28"/>
                <w:szCs w:val="28"/>
              </w:rPr>
            </w:pPr>
            <w:r w:rsidRPr="00CC5E78">
              <w:rPr>
                <w:sz w:val="28"/>
                <w:szCs w:val="28"/>
              </w:rPr>
              <w:t>Пальчиковая гимнастика «У метро – стеклянный дом»</w:t>
            </w:r>
          </w:p>
          <w:p w:rsidR="00982BD3" w:rsidRPr="00CC5E78" w:rsidRDefault="00982BD3" w:rsidP="003F2AA8">
            <w:pPr>
              <w:jc w:val="both"/>
              <w:rPr>
                <w:color w:val="FF0000"/>
                <w:sz w:val="28"/>
                <w:szCs w:val="28"/>
              </w:rPr>
            </w:pPr>
            <w:r w:rsidRPr="00CC5E78">
              <w:rPr>
                <w:sz w:val="28"/>
                <w:szCs w:val="28"/>
              </w:rPr>
              <w:t>Упражнение «Сумку в руки мы берем…»</w:t>
            </w:r>
          </w:p>
        </w:tc>
        <w:tc>
          <w:tcPr>
            <w:tcW w:w="6804" w:type="dxa"/>
          </w:tcPr>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Профессии</w:t>
            </w:r>
          </w:p>
        </w:tc>
        <w:tc>
          <w:tcPr>
            <w:tcW w:w="4111" w:type="dxa"/>
          </w:tcPr>
          <w:p w:rsidR="00982BD3" w:rsidRPr="00CC5E78" w:rsidRDefault="00982BD3" w:rsidP="003F2AA8">
            <w:pPr>
              <w:jc w:val="both"/>
              <w:rPr>
                <w:sz w:val="28"/>
                <w:szCs w:val="28"/>
              </w:rPr>
            </w:pPr>
            <w:r w:rsidRPr="00CC5E78">
              <w:rPr>
                <w:sz w:val="28"/>
                <w:szCs w:val="28"/>
              </w:rPr>
              <w:t>Упражнение «Балерина»</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 «Музыканты», «Самолет».</w:t>
            </w:r>
          </w:p>
          <w:p w:rsidR="00982BD3" w:rsidRPr="00CC5E78" w:rsidRDefault="00982BD3" w:rsidP="003F2AA8">
            <w:pPr>
              <w:jc w:val="both"/>
              <w:rPr>
                <w:sz w:val="28"/>
                <w:szCs w:val="28"/>
              </w:rPr>
            </w:pPr>
            <w:r w:rsidRPr="00CC5E78">
              <w:rPr>
                <w:sz w:val="28"/>
                <w:szCs w:val="28"/>
              </w:rPr>
              <w:t>Упражнение «Маляр», «Расческа».</w:t>
            </w:r>
          </w:p>
          <w:p w:rsidR="00982BD3" w:rsidRPr="00CC5E78" w:rsidRDefault="00982BD3" w:rsidP="003F2AA8">
            <w:pPr>
              <w:jc w:val="both"/>
              <w:rPr>
                <w:sz w:val="28"/>
                <w:szCs w:val="28"/>
              </w:rPr>
            </w:pPr>
            <w:r w:rsidRPr="00CC5E78">
              <w:rPr>
                <w:sz w:val="28"/>
                <w:szCs w:val="28"/>
              </w:rPr>
              <w:t>Пальчиковая гимнастика «Плотники», «Чтоб здоровыми мы были…».</w:t>
            </w:r>
          </w:p>
          <w:p w:rsidR="00982BD3" w:rsidRPr="00CC5E78" w:rsidRDefault="00982BD3" w:rsidP="003F2AA8">
            <w:pPr>
              <w:jc w:val="both"/>
              <w:rPr>
                <w:sz w:val="28"/>
                <w:szCs w:val="28"/>
              </w:rPr>
            </w:pPr>
            <w:r w:rsidRPr="00CC5E78">
              <w:rPr>
                <w:sz w:val="28"/>
                <w:szCs w:val="28"/>
              </w:rPr>
              <w:t>Подвижная игра «Пожарные на учении».</w:t>
            </w:r>
          </w:p>
          <w:p w:rsidR="00982BD3" w:rsidRPr="00CC5E78" w:rsidRDefault="00982BD3" w:rsidP="003F2AA8">
            <w:pPr>
              <w:jc w:val="both"/>
              <w:rPr>
                <w:sz w:val="28"/>
                <w:szCs w:val="28"/>
              </w:rPr>
            </w:pPr>
            <w:r w:rsidRPr="00CC5E78">
              <w:rPr>
                <w:sz w:val="28"/>
                <w:szCs w:val="28"/>
              </w:rPr>
              <w:t>Упр. «Дровосек».</w:t>
            </w:r>
          </w:p>
        </w:tc>
        <w:tc>
          <w:tcPr>
            <w:tcW w:w="6804" w:type="dxa"/>
          </w:tcPr>
          <w:p w:rsidR="00982BD3" w:rsidRPr="00CC5E78" w:rsidRDefault="00982BD3" w:rsidP="003F2AA8">
            <w:pPr>
              <w:jc w:val="both"/>
              <w:rPr>
                <w:sz w:val="28"/>
                <w:szCs w:val="28"/>
              </w:rPr>
            </w:pPr>
            <w:r w:rsidRPr="00CC5E78">
              <w:rPr>
                <w:sz w:val="28"/>
                <w:szCs w:val="28"/>
              </w:rPr>
              <w:t>Развитие равновесия. Улучшение координации движений, закрепление навыка правильной осанки, тренировка ощущения положения тела в пространстве.</w:t>
            </w: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и формирование физических качеств.</w:t>
            </w:r>
          </w:p>
          <w:p w:rsidR="00982BD3" w:rsidRPr="00CC5E78" w:rsidRDefault="00982BD3" w:rsidP="003F2AA8">
            <w:pPr>
              <w:jc w:val="both"/>
              <w:rPr>
                <w:sz w:val="28"/>
                <w:szCs w:val="28"/>
              </w:rPr>
            </w:pPr>
            <w:r w:rsidRPr="00CC5E78">
              <w:rPr>
                <w:sz w:val="28"/>
                <w:szCs w:val="28"/>
              </w:rPr>
              <w:t>Развитие дыхания.</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Март</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Откуда хлеб пришел?</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«Каша», «Пекарь».</w:t>
            </w:r>
          </w:p>
          <w:p w:rsidR="00982BD3" w:rsidRPr="00CC5E78" w:rsidRDefault="00982BD3" w:rsidP="003F2AA8">
            <w:pPr>
              <w:jc w:val="both"/>
              <w:rPr>
                <w:sz w:val="28"/>
                <w:szCs w:val="28"/>
              </w:rPr>
            </w:pPr>
            <w:r w:rsidRPr="00CC5E78">
              <w:rPr>
                <w:sz w:val="28"/>
                <w:szCs w:val="28"/>
              </w:rPr>
              <w:t>Упражнение «Снег растает в поле чистом…».</w:t>
            </w:r>
          </w:p>
          <w:p w:rsidR="00982BD3" w:rsidRPr="00CC5E78" w:rsidRDefault="00982BD3" w:rsidP="003F2AA8">
            <w:pPr>
              <w:jc w:val="both"/>
              <w:rPr>
                <w:sz w:val="28"/>
                <w:szCs w:val="28"/>
              </w:rPr>
            </w:pPr>
            <w:r w:rsidRPr="00CC5E78">
              <w:rPr>
                <w:sz w:val="28"/>
                <w:szCs w:val="28"/>
              </w:rPr>
              <w:t>Упражнение «Мама сыну говорит».</w:t>
            </w:r>
          </w:p>
          <w:p w:rsidR="00982BD3" w:rsidRPr="00CC5E78" w:rsidRDefault="00982BD3" w:rsidP="003F2AA8">
            <w:pPr>
              <w:jc w:val="both"/>
              <w:rPr>
                <w:sz w:val="28"/>
                <w:szCs w:val="28"/>
              </w:rPr>
            </w:pPr>
            <w:r w:rsidRPr="00CC5E78">
              <w:rPr>
                <w:sz w:val="28"/>
                <w:szCs w:val="28"/>
              </w:rPr>
              <w:t>Игра «Дудочка».</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дыхания и голоса.</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8 марта – Женский день.</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«Букет для мамочки», «Цветок для мамы».</w:t>
            </w:r>
          </w:p>
          <w:p w:rsidR="00982BD3" w:rsidRPr="00CC5E78" w:rsidRDefault="00982BD3" w:rsidP="003F2AA8">
            <w:pPr>
              <w:jc w:val="both"/>
              <w:rPr>
                <w:sz w:val="28"/>
                <w:szCs w:val="28"/>
              </w:rPr>
            </w:pPr>
            <w:r w:rsidRPr="00CC5E78">
              <w:rPr>
                <w:sz w:val="28"/>
                <w:szCs w:val="28"/>
              </w:rPr>
              <w:t>Упражнение «Маму я свою люблю…».</w:t>
            </w:r>
          </w:p>
          <w:p w:rsidR="00982BD3" w:rsidRPr="00CC5E78" w:rsidRDefault="00982BD3" w:rsidP="003F2AA8">
            <w:pPr>
              <w:jc w:val="both"/>
              <w:rPr>
                <w:color w:val="FF0000"/>
                <w:sz w:val="28"/>
                <w:szCs w:val="28"/>
              </w:rPr>
            </w:pP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К нам весна шагает …</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«Весна».</w:t>
            </w:r>
          </w:p>
          <w:p w:rsidR="00982BD3" w:rsidRPr="00CC5E78" w:rsidRDefault="00982BD3" w:rsidP="003F2AA8">
            <w:pPr>
              <w:jc w:val="both"/>
              <w:rPr>
                <w:sz w:val="28"/>
                <w:szCs w:val="28"/>
              </w:rPr>
            </w:pPr>
            <w:r w:rsidRPr="00CC5E78">
              <w:rPr>
                <w:sz w:val="28"/>
                <w:szCs w:val="28"/>
              </w:rPr>
              <w:t>Упражнение «Краски весны».</w:t>
            </w:r>
          </w:p>
          <w:p w:rsidR="00982BD3" w:rsidRPr="00CC5E78" w:rsidRDefault="00982BD3" w:rsidP="003F2AA8">
            <w:pPr>
              <w:jc w:val="both"/>
              <w:rPr>
                <w:sz w:val="28"/>
                <w:szCs w:val="28"/>
              </w:rPr>
            </w:pPr>
            <w:r w:rsidRPr="00CC5E78">
              <w:rPr>
                <w:sz w:val="28"/>
                <w:szCs w:val="28"/>
              </w:rPr>
              <w:t>Подвижная игра «Скворечники».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Дыхательное упражнение «Аист».</w:t>
            </w:r>
          </w:p>
          <w:p w:rsidR="00982BD3" w:rsidRPr="00CC5E78" w:rsidRDefault="00982BD3" w:rsidP="003F2AA8">
            <w:pPr>
              <w:jc w:val="both"/>
              <w:rPr>
                <w:sz w:val="28"/>
                <w:szCs w:val="28"/>
              </w:rPr>
            </w:pPr>
            <w:r w:rsidRPr="00CC5E78">
              <w:rPr>
                <w:sz w:val="28"/>
                <w:szCs w:val="28"/>
              </w:rPr>
              <w:t>Упражнение с цветами</w:t>
            </w:r>
          </w:p>
          <w:p w:rsidR="00982BD3" w:rsidRPr="00CC5E78" w:rsidRDefault="00982BD3" w:rsidP="003F2AA8">
            <w:pPr>
              <w:jc w:val="both"/>
              <w:rPr>
                <w:color w:val="FF0000"/>
                <w:sz w:val="28"/>
                <w:szCs w:val="28"/>
              </w:rPr>
            </w:pP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 xml:space="preserve">Развитие быстроты и точности реакции на звуковой сигнал. Стимулировать детей к образному выполнению движений характерных для птиц. </w:t>
            </w:r>
          </w:p>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r w:rsidRPr="00CC5E78">
              <w:rPr>
                <w:sz w:val="28"/>
                <w:szCs w:val="28"/>
              </w:rPr>
              <w:t>Развитие плавности и ритмичности движений, пространственных представлений.</w:t>
            </w:r>
          </w:p>
        </w:tc>
      </w:tr>
      <w:tr w:rsidR="00982BD3" w:rsidRPr="00CC5E78" w:rsidTr="00982BD3">
        <w:trPr>
          <w:cantSplit/>
          <w:trHeight w:val="1378"/>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Наша Родина - Россия</w:t>
            </w:r>
          </w:p>
        </w:tc>
        <w:tc>
          <w:tcPr>
            <w:tcW w:w="4111" w:type="dxa"/>
          </w:tcPr>
          <w:p w:rsidR="00982BD3" w:rsidRPr="00CC5E78" w:rsidRDefault="00982BD3" w:rsidP="003F2AA8">
            <w:pPr>
              <w:jc w:val="both"/>
              <w:rPr>
                <w:sz w:val="28"/>
                <w:szCs w:val="28"/>
              </w:rPr>
            </w:pPr>
            <w:r w:rsidRPr="00CC5E78">
              <w:rPr>
                <w:sz w:val="28"/>
                <w:szCs w:val="28"/>
              </w:rPr>
              <w:t>Упражнение «Слушай бубен».</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«Раз, два – Москва».</w:t>
            </w:r>
          </w:p>
          <w:p w:rsidR="00982BD3" w:rsidRPr="00CC5E78" w:rsidRDefault="00982BD3" w:rsidP="003F2AA8">
            <w:pPr>
              <w:jc w:val="both"/>
              <w:rPr>
                <w:sz w:val="28"/>
                <w:szCs w:val="28"/>
              </w:rPr>
            </w:pPr>
            <w:r w:rsidRPr="00CC5E78">
              <w:rPr>
                <w:sz w:val="28"/>
                <w:szCs w:val="28"/>
              </w:rPr>
              <w:t>Музыкально - ритмическая гимнастики «Вместе весело шагать…»</w:t>
            </w:r>
          </w:p>
          <w:p w:rsidR="00982BD3" w:rsidRPr="00CC5E78" w:rsidRDefault="00982BD3" w:rsidP="003F2AA8">
            <w:pPr>
              <w:jc w:val="both"/>
              <w:rPr>
                <w:sz w:val="28"/>
                <w:szCs w:val="28"/>
              </w:rPr>
            </w:pPr>
            <w:r w:rsidRPr="00CC5E78">
              <w:rPr>
                <w:sz w:val="28"/>
                <w:szCs w:val="28"/>
              </w:rPr>
              <w:t>Подвижная игра «Земляне и инопланетяне».</w:t>
            </w:r>
          </w:p>
          <w:p w:rsidR="00982BD3" w:rsidRPr="00CC5E78" w:rsidRDefault="00982BD3" w:rsidP="003F2AA8">
            <w:pPr>
              <w:jc w:val="both"/>
              <w:rPr>
                <w:sz w:val="28"/>
                <w:szCs w:val="28"/>
              </w:rPr>
            </w:pPr>
            <w:r w:rsidRPr="00CC5E78">
              <w:rPr>
                <w:sz w:val="28"/>
                <w:szCs w:val="28"/>
              </w:rPr>
              <w:t>Упр. «Нет на свете Родины красивей».</w:t>
            </w:r>
          </w:p>
        </w:tc>
        <w:tc>
          <w:tcPr>
            <w:tcW w:w="6804" w:type="dxa"/>
          </w:tcPr>
          <w:p w:rsidR="00982BD3" w:rsidRPr="00CC5E78" w:rsidRDefault="00982BD3" w:rsidP="003F2AA8">
            <w:pPr>
              <w:jc w:val="both"/>
              <w:rPr>
                <w:sz w:val="28"/>
                <w:szCs w:val="28"/>
              </w:rPr>
            </w:pPr>
            <w:r w:rsidRPr="00CC5E78">
              <w:rPr>
                <w:sz w:val="28"/>
                <w:szCs w:val="28"/>
              </w:rPr>
              <w:t>Развитие слухового внимания и преодоления двигательного автоматизма.</w:t>
            </w: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Согласование движений с музыкальным темпом.</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Развивать умение быстро реагировать на сигнал. Развитие физических качеств.</w:t>
            </w: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lastRenderedPageBreak/>
              <w:t>Апрель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Транспорт</w:t>
            </w:r>
          </w:p>
        </w:tc>
        <w:tc>
          <w:tcPr>
            <w:tcW w:w="4111" w:type="dxa"/>
          </w:tcPr>
          <w:p w:rsidR="00982BD3" w:rsidRPr="00CC5E78" w:rsidRDefault="00982BD3" w:rsidP="003F2AA8">
            <w:pPr>
              <w:jc w:val="both"/>
              <w:rPr>
                <w:sz w:val="28"/>
                <w:szCs w:val="28"/>
              </w:rPr>
            </w:pPr>
            <w:r w:rsidRPr="00CC5E78">
              <w:rPr>
                <w:sz w:val="28"/>
                <w:szCs w:val="28"/>
              </w:rPr>
              <w:t>Упражнение «Светофор».</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Игровое упражнение «Экскаватор». </w:t>
            </w:r>
          </w:p>
          <w:p w:rsidR="00982BD3" w:rsidRPr="00CC5E78" w:rsidRDefault="00982BD3" w:rsidP="003F2AA8">
            <w:pPr>
              <w:jc w:val="both"/>
              <w:rPr>
                <w:sz w:val="28"/>
                <w:szCs w:val="28"/>
              </w:rPr>
            </w:pPr>
            <w:r w:rsidRPr="00CC5E78">
              <w:rPr>
                <w:sz w:val="28"/>
                <w:szCs w:val="28"/>
              </w:rPr>
              <w:t>Дыхательная гимнастика «Паровозик».</w:t>
            </w:r>
          </w:p>
          <w:p w:rsidR="00982BD3" w:rsidRPr="00CC5E78" w:rsidRDefault="00982BD3" w:rsidP="003F2AA8">
            <w:pPr>
              <w:jc w:val="both"/>
              <w:rPr>
                <w:sz w:val="28"/>
                <w:szCs w:val="28"/>
              </w:rPr>
            </w:pPr>
            <w:r w:rsidRPr="00CC5E78">
              <w:rPr>
                <w:sz w:val="28"/>
                <w:szCs w:val="28"/>
              </w:rPr>
              <w:t>Массаж спины «Рельсы, рельсы…»</w:t>
            </w:r>
          </w:p>
          <w:p w:rsidR="00982BD3" w:rsidRPr="00CC5E78" w:rsidRDefault="00982BD3" w:rsidP="003F2AA8">
            <w:pPr>
              <w:jc w:val="both"/>
              <w:rPr>
                <w:sz w:val="28"/>
                <w:szCs w:val="28"/>
              </w:rPr>
            </w:pPr>
            <w:r w:rsidRPr="00CC5E78">
              <w:rPr>
                <w:sz w:val="28"/>
                <w:szCs w:val="28"/>
              </w:rPr>
              <w:t>Музыкально-подвижная игра «Автомобили».</w:t>
            </w:r>
          </w:p>
          <w:p w:rsidR="00982BD3" w:rsidRPr="00CC5E78" w:rsidRDefault="00982BD3" w:rsidP="003F2AA8">
            <w:pPr>
              <w:jc w:val="both"/>
              <w:rPr>
                <w:sz w:val="28"/>
                <w:szCs w:val="28"/>
              </w:rPr>
            </w:pPr>
            <w:r w:rsidRPr="00CC5E78">
              <w:rPr>
                <w:sz w:val="28"/>
                <w:szCs w:val="28"/>
              </w:rPr>
              <w:t>Малоподвижная игра «Найди транспорт».</w:t>
            </w:r>
          </w:p>
        </w:tc>
        <w:tc>
          <w:tcPr>
            <w:tcW w:w="6804" w:type="dxa"/>
          </w:tcPr>
          <w:p w:rsidR="00982BD3" w:rsidRPr="00CC5E78" w:rsidRDefault="00982BD3" w:rsidP="003F2AA8">
            <w:pPr>
              <w:jc w:val="both"/>
              <w:rPr>
                <w:sz w:val="28"/>
                <w:szCs w:val="28"/>
              </w:rPr>
            </w:pPr>
            <w:r w:rsidRPr="00CC5E78">
              <w:rPr>
                <w:sz w:val="28"/>
                <w:szCs w:val="28"/>
              </w:rPr>
              <w:t>Развитие устойчивости и концентрации внимания, удерживание заданной программы в условиях коллективных действий.</w:t>
            </w:r>
          </w:p>
          <w:p w:rsidR="00982BD3" w:rsidRPr="00CC5E78" w:rsidRDefault="00982BD3" w:rsidP="003F2AA8">
            <w:pPr>
              <w:jc w:val="both"/>
              <w:rPr>
                <w:sz w:val="28"/>
                <w:szCs w:val="28"/>
              </w:rPr>
            </w:pPr>
            <w:r w:rsidRPr="00CC5E78">
              <w:rPr>
                <w:sz w:val="28"/>
                <w:szCs w:val="28"/>
              </w:rPr>
              <w:t>Развитие гибкости.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различных качеств внимания (устойчивости, переключения) и памяти (зрительной, слуховой).</w:t>
            </w:r>
          </w:p>
          <w:p w:rsidR="00982BD3" w:rsidRPr="00CC5E78" w:rsidRDefault="00982BD3" w:rsidP="003F2AA8">
            <w:pPr>
              <w:jc w:val="both"/>
              <w:rPr>
                <w:sz w:val="28"/>
                <w:szCs w:val="28"/>
              </w:rPr>
            </w:pPr>
            <w:r w:rsidRPr="00CC5E78">
              <w:rPr>
                <w:sz w:val="28"/>
                <w:szCs w:val="28"/>
              </w:rPr>
              <w:t>Развитие внимания и целеустремленности.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День защитников Отечества</w:t>
            </w:r>
          </w:p>
        </w:tc>
        <w:tc>
          <w:tcPr>
            <w:tcW w:w="4111" w:type="dxa"/>
          </w:tcPr>
          <w:p w:rsidR="00982BD3" w:rsidRPr="00CC5E78" w:rsidRDefault="00982BD3" w:rsidP="003F2AA8">
            <w:pPr>
              <w:jc w:val="both"/>
              <w:rPr>
                <w:sz w:val="28"/>
                <w:szCs w:val="28"/>
              </w:rPr>
            </w:pPr>
            <w:r w:rsidRPr="00CC5E78">
              <w:rPr>
                <w:sz w:val="28"/>
                <w:szCs w:val="28"/>
              </w:rPr>
              <w:t>Игровое упражнение «Оловянный солдатик».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«Вышли танки на парад…»</w:t>
            </w:r>
          </w:p>
          <w:p w:rsidR="00982BD3" w:rsidRPr="00CC5E78" w:rsidRDefault="00982BD3" w:rsidP="003F2AA8">
            <w:pPr>
              <w:jc w:val="both"/>
              <w:rPr>
                <w:sz w:val="28"/>
                <w:szCs w:val="28"/>
              </w:rPr>
            </w:pPr>
            <w:r w:rsidRPr="00CC5E78">
              <w:rPr>
                <w:sz w:val="28"/>
                <w:szCs w:val="28"/>
              </w:rPr>
              <w:t>Малоподвижная игра «Салют».</w:t>
            </w:r>
          </w:p>
          <w:p w:rsidR="00982BD3" w:rsidRPr="00CC5E78" w:rsidRDefault="00982BD3" w:rsidP="003F2AA8">
            <w:pPr>
              <w:jc w:val="both"/>
              <w:rPr>
                <w:sz w:val="28"/>
                <w:szCs w:val="28"/>
              </w:rPr>
            </w:pPr>
            <w:r w:rsidRPr="00CC5E78">
              <w:rPr>
                <w:sz w:val="28"/>
                <w:szCs w:val="28"/>
              </w:rPr>
              <w:t>Упражнение «В пограничников играем…»</w:t>
            </w:r>
          </w:p>
          <w:p w:rsidR="00982BD3" w:rsidRPr="00CC5E78" w:rsidRDefault="00982BD3" w:rsidP="003F2AA8">
            <w:pPr>
              <w:jc w:val="both"/>
              <w:rPr>
                <w:color w:val="FF0000"/>
                <w:sz w:val="28"/>
                <w:szCs w:val="28"/>
              </w:rPr>
            </w:pPr>
            <w:r w:rsidRPr="00CC5E78">
              <w:rPr>
                <w:sz w:val="28"/>
                <w:szCs w:val="28"/>
              </w:rPr>
              <w:t>Упражнение «Запрещенное движение»</w:t>
            </w:r>
          </w:p>
        </w:tc>
        <w:tc>
          <w:tcPr>
            <w:tcW w:w="6804" w:type="dxa"/>
          </w:tcPr>
          <w:p w:rsidR="00982BD3" w:rsidRPr="00CC5E78" w:rsidRDefault="00982BD3" w:rsidP="003F2AA8">
            <w:pPr>
              <w:jc w:val="both"/>
              <w:rPr>
                <w:sz w:val="28"/>
                <w:szCs w:val="28"/>
              </w:rPr>
            </w:pPr>
            <w:r w:rsidRPr="00CC5E78">
              <w:rPr>
                <w:sz w:val="28"/>
                <w:szCs w:val="28"/>
              </w:rPr>
              <w:t>Способствовать укреплению мышц спины, живота и ног.</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Воспитывать дружеские взаимоотношения между детьми.</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Преодоление двигательного автоматизма. Развитие внимания и памяти.</w:t>
            </w:r>
          </w:p>
        </w:tc>
      </w:tr>
      <w:tr w:rsidR="00982BD3" w:rsidRPr="00CC5E78" w:rsidTr="00982BD3">
        <w:trPr>
          <w:cantSplit/>
          <w:trHeight w:val="690"/>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Игрушки</w:t>
            </w:r>
          </w:p>
        </w:tc>
        <w:tc>
          <w:tcPr>
            <w:tcW w:w="4111" w:type="dxa"/>
          </w:tcPr>
          <w:p w:rsidR="00982BD3" w:rsidRPr="00CC5E78" w:rsidRDefault="00982BD3" w:rsidP="003F2AA8">
            <w:pPr>
              <w:jc w:val="both"/>
              <w:rPr>
                <w:sz w:val="28"/>
                <w:szCs w:val="28"/>
              </w:rPr>
            </w:pPr>
            <w:r w:rsidRPr="00CC5E78">
              <w:rPr>
                <w:sz w:val="28"/>
                <w:szCs w:val="28"/>
              </w:rPr>
              <w:t>Игра «Хлопай, не зевай»</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«Любимые игрушки»</w:t>
            </w:r>
          </w:p>
          <w:p w:rsidR="00982BD3" w:rsidRPr="00CC5E78" w:rsidRDefault="00982BD3" w:rsidP="003F2AA8">
            <w:pPr>
              <w:jc w:val="both"/>
              <w:rPr>
                <w:sz w:val="28"/>
                <w:szCs w:val="28"/>
              </w:rPr>
            </w:pPr>
            <w:r w:rsidRPr="00CC5E78">
              <w:rPr>
                <w:sz w:val="28"/>
                <w:szCs w:val="28"/>
              </w:rPr>
              <w:t>Подвижная игра «Кто быстрее возьмет игрушку»</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«Найди игрушку»</w:t>
            </w:r>
          </w:p>
          <w:p w:rsidR="00982BD3" w:rsidRPr="00CC5E78" w:rsidRDefault="00982BD3" w:rsidP="003F2AA8">
            <w:pPr>
              <w:jc w:val="both"/>
              <w:rPr>
                <w:sz w:val="28"/>
                <w:szCs w:val="28"/>
              </w:rPr>
            </w:pPr>
            <w:r w:rsidRPr="00CC5E78">
              <w:rPr>
                <w:sz w:val="28"/>
                <w:szCs w:val="28"/>
              </w:rPr>
              <w:t>Игра-превращение «Деревянные и тряпочные куклы»</w:t>
            </w:r>
          </w:p>
        </w:tc>
        <w:tc>
          <w:tcPr>
            <w:tcW w:w="6804" w:type="dxa"/>
          </w:tcPr>
          <w:p w:rsidR="00982BD3" w:rsidRPr="00CC5E78" w:rsidRDefault="00982BD3" w:rsidP="003F2AA8">
            <w:pPr>
              <w:jc w:val="both"/>
              <w:rPr>
                <w:sz w:val="28"/>
                <w:szCs w:val="28"/>
              </w:rPr>
            </w:pPr>
            <w:r w:rsidRPr="00CC5E78">
              <w:rPr>
                <w:sz w:val="28"/>
                <w:szCs w:val="28"/>
              </w:rPr>
              <w:t>Формирование фонематического слуха.</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Развивать умение быстро реагировать на сигнал. Развитие физических качеств: ловкость, быстрота.</w:t>
            </w:r>
          </w:p>
          <w:p w:rsidR="00982BD3" w:rsidRPr="00CC5E78" w:rsidRDefault="00982BD3" w:rsidP="003F2AA8">
            <w:pPr>
              <w:jc w:val="both"/>
              <w:rPr>
                <w:sz w:val="28"/>
                <w:szCs w:val="28"/>
              </w:rPr>
            </w:pPr>
            <w:r w:rsidRPr="00CC5E78">
              <w:rPr>
                <w:sz w:val="28"/>
                <w:szCs w:val="28"/>
              </w:rPr>
              <w:t>Развитие внимания.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мышечных и кинестетических ощущений и умение передавать заданный образ.</w:t>
            </w:r>
          </w:p>
        </w:tc>
      </w:tr>
      <w:tr w:rsidR="00982BD3" w:rsidRPr="00CC5E78" w:rsidTr="00982BD3">
        <w:trPr>
          <w:cantSplit/>
          <w:trHeight w:val="692"/>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Ателье</w:t>
            </w:r>
          </w:p>
        </w:tc>
        <w:tc>
          <w:tcPr>
            <w:tcW w:w="4111" w:type="dxa"/>
          </w:tcPr>
          <w:p w:rsidR="00982BD3" w:rsidRPr="00CC5E78" w:rsidRDefault="00982BD3" w:rsidP="003F2AA8">
            <w:pPr>
              <w:jc w:val="both"/>
              <w:rPr>
                <w:sz w:val="28"/>
                <w:szCs w:val="28"/>
              </w:rPr>
            </w:pPr>
            <w:r w:rsidRPr="00CC5E78">
              <w:rPr>
                <w:sz w:val="28"/>
                <w:szCs w:val="28"/>
              </w:rPr>
              <w:t>Упражнение «Мастера пустили в дело…»</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«Наперсток»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Артикуляционная гимнастика «Иголочка», «Расчесывание».</w:t>
            </w:r>
          </w:p>
          <w:p w:rsidR="00982BD3" w:rsidRPr="00CC5E78" w:rsidRDefault="00982BD3" w:rsidP="003F2AA8">
            <w:pPr>
              <w:jc w:val="both"/>
              <w:rPr>
                <w:sz w:val="28"/>
                <w:szCs w:val="28"/>
              </w:rPr>
            </w:pPr>
          </w:p>
          <w:p w:rsidR="00982BD3" w:rsidRPr="00CC5E78" w:rsidRDefault="00982BD3" w:rsidP="003F2AA8">
            <w:pPr>
              <w:jc w:val="both"/>
              <w:rPr>
                <w:b/>
                <w:sz w:val="28"/>
                <w:szCs w:val="28"/>
              </w:rPr>
            </w:pPr>
            <w:r w:rsidRPr="00CC5E78">
              <w:rPr>
                <w:sz w:val="28"/>
                <w:szCs w:val="28"/>
              </w:rPr>
              <w:t>Подвижная игра «Иголка и нитка».</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Формировать у детей умение играть дружно, согласовывая свои действия с действиями другими.</w:t>
            </w:r>
          </w:p>
        </w:tc>
      </w:tr>
      <w:tr w:rsidR="00982BD3" w:rsidRPr="00CC5E78" w:rsidTr="00982BD3">
        <w:trPr>
          <w:cantSplit/>
          <w:trHeight w:val="600"/>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lastRenderedPageBreak/>
              <w:t>Май</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lang w:val="en-US"/>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Почта</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«Что принес нам почтальон?», «Почтовый ящик открываем…».</w:t>
            </w:r>
          </w:p>
          <w:p w:rsidR="00982BD3" w:rsidRPr="00CC5E78" w:rsidRDefault="00982BD3" w:rsidP="003F2AA8">
            <w:pPr>
              <w:jc w:val="both"/>
              <w:rPr>
                <w:sz w:val="28"/>
                <w:szCs w:val="28"/>
              </w:rPr>
            </w:pPr>
            <w:r w:rsidRPr="00CC5E78">
              <w:rPr>
                <w:sz w:val="28"/>
                <w:szCs w:val="28"/>
              </w:rPr>
              <w:t>Упражнение «На скамейку я встаю…»</w:t>
            </w:r>
          </w:p>
          <w:p w:rsidR="00982BD3" w:rsidRPr="00CC5E78" w:rsidRDefault="00982BD3" w:rsidP="003F2AA8">
            <w:pPr>
              <w:jc w:val="both"/>
              <w:rPr>
                <w:sz w:val="28"/>
                <w:szCs w:val="28"/>
              </w:rPr>
            </w:pPr>
            <w:r w:rsidRPr="00CC5E78">
              <w:rPr>
                <w:sz w:val="28"/>
                <w:szCs w:val="28"/>
              </w:rPr>
              <w:t>Игровое упражнение «Погрузи посылки  в машину»</w:t>
            </w:r>
          </w:p>
        </w:tc>
        <w:tc>
          <w:tcPr>
            <w:tcW w:w="6804"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ловкости, быстроты.</w:t>
            </w:r>
          </w:p>
        </w:tc>
      </w:tr>
      <w:tr w:rsidR="00982BD3" w:rsidRPr="00CC5E78" w:rsidTr="00982BD3">
        <w:trPr>
          <w:cantSplit/>
          <w:trHeight w:val="668"/>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lang w:val="en-US"/>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Комнатные растения</w:t>
            </w:r>
          </w:p>
        </w:tc>
        <w:tc>
          <w:tcPr>
            <w:tcW w:w="4111" w:type="dxa"/>
          </w:tcPr>
          <w:p w:rsidR="00982BD3" w:rsidRPr="00CC5E78" w:rsidRDefault="00982BD3" w:rsidP="003F2AA8">
            <w:pPr>
              <w:jc w:val="both"/>
              <w:rPr>
                <w:sz w:val="28"/>
                <w:szCs w:val="28"/>
              </w:rPr>
            </w:pPr>
            <w:r w:rsidRPr="00CC5E78">
              <w:rPr>
                <w:sz w:val="28"/>
                <w:szCs w:val="28"/>
              </w:rPr>
              <w:t>Упражнение «На солнечном окошке…»</w:t>
            </w:r>
          </w:p>
          <w:p w:rsidR="00982BD3" w:rsidRPr="00CC5E78" w:rsidRDefault="00982BD3" w:rsidP="003F2AA8">
            <w:pPr>
              <w:jc w:val="both"/>
              <w:rPr>
                <w:sz w:val="28"/>
                <w:szCs w:val="28"/>
              </w:rPr>
            </w:pPr>
            <w:r w:rsidRPr="00CC5E78">
              <w:rPr>
                <w:sz w:val="28"/>
                <w:szCs w:val="28"/>
              </w:rPr>
              <w:t>Пальчиковая гимнастика «Раз, два, три, четыре, пять…», «Цветочек».</w:t>
            </w:r>
          </w:p>
          <w:p w:rsidR="00982BD3" w:rsidRPr="00CC5E78" w:rsidRDefault="00982BD3" w:rsidP="003F2AA8">
            <w:pPr>
              <w:jc w:val="both"/>
              <w:rPr>
                <w:sz w:val="28"/>
                <w:szCs w:val="28"/>
              </w:rPr>
            </w:pPr>
            <w:r w:rsidRPr="00CC5E78">
              <w:rPr>
                <w:sz w:val="28"/>
                <w:szCs w:val="28"/>
              </w:rPr>
              <w:t>Малоподвижная игра с мячом  «Один – много».</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тонких движений пальцев рук.</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мыслительной деятельности и внимания в игре.</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lang w:val="en-US"/>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Насекомые</w:t>
            </w:r>
          </w:p>
        </w:tc>
        <w:tc>
          <w:tcPr>
            <w:tcW w:w="4111" w:type="dxa"/>
          </w:tcPr>
          <w:p w:rsidR="00982BD3" w:rsidRPr="00CC5E78" w:rsidRDefault="00982BD3" w:rsidP="003F2AA8">
            <w:pPr>
              <w:jc w:val="both"/>
              <w:rPr>
                <w:sz w:val="28"/>
                <w:szCs w:val="28"/>
              </w:rPr>
            </w:pPr>
            <w:r w:rsidRPr="00CC5E78">
              <w:rPr>
                <w:sz w:val="28"/>
                <w:szCs w:val="28"/>
              </w:rPr>
              <w:t>Игровое упражнение «Летит пчела».</w:t>
            </w:r>
          </w:p>
          <w:p w:rsidR="00982BD3" w:rsidRPr="00CC5E78" w:rsidRDefault="00982BD3" w:rsidP="003F2AA8">
            <w:pPr>
              <w:jc w:val="both"/>
              <w:rPr>
                <w:sz w:val="28"/>
                <w:szCs w:val="28"/>
              </w:rPr>
            </w:pPr>
          </w:p>
          <w:p w:rsidR="00982BD3" w:rsidRPr="00CC5E78" w:rsidRDefault="00982BD3" w:rsidP="003F2AA8">
            <w:pPr>
              <w:jc w:val="both"/>
              <w:rPr>
                <w:color w:val="FF0000"/>
                <w:sz w:val="28"/>
                <w:szCs w:val="28"/>
              </w:rPr>
            </w:pPr>
            <w:r w:rsidRPr="00CC5E78">
              <w:rPr>
                <w:sz w:val="28"/>
                <w:szCs w:val="28"/>
              </w:rPr>
              <w:t>Пальчиковая гимнастика «Пчелка», «Прилетела к нам вчера…»</w:t>
            </w:r>
          </w:p>
          <w:p w:rsidR="00982BD3" w:rsidRPr="00CC5E78" w:rsidRDefault="00982BD3" w:rsidP="003F2AA8">
            <w:pPr>
              <w:jc w:val="both"/>
              <w:rPr>
                <w:sz w:val="28"/>
                <w:szCs w:val="28"/>
              </w:rPr>
            </w:pPr>
            <w:r w:rsidRPr="00CC5E78">
              <w:rPr>
                <w:sz w:val="28"/>
                <w:szCs w:val="28"/>
              </w:rPr>
              <w:t>Подвижная игра «Медведь и пчелы», «Веселые пчелы».</w:t>
            </w:r>
          </w:p>
          <w:p w:rsidR="00982BD3" w:rsidRPr="00CC5E78" w:rsidRDefault="00982BD3" w:rsidP="003F2AA8">
            <w:pPr>
              <w:jc w:val="both"/>
              <w:rPr>
                <w:sz w:val="28"/>
                <w:szCs w:val="28"/>
              </w:rPr>
            </w:pPr>
            <w:r w:rsidRPr="00CC5E78">
              <w:rPr>
                <w:sz w:val="28"/>
                <w:szCs w:val="28"/>
              </w:rPr>
              <w:t>Малоподвижная игра «Найди насекомое».</w:t>
            </w:r>
          </w:p>
        </w:tc>
        <w:tc>
          <w:tcPr>
            <w:tcW w:w="6804" w:type="dxa"/>
          </w:tcPr>
          <w:p w:rsidR="00982BD3" w:rsidRPr="00CC5E78" w:rsidRDefault="00982BD3" w:rsidP="003F2AA8">
            <w:pPr>
              <w:jc w:val="both"/>
              <w:rPr>
                <w:sz w:val="28"/>
                <w:szCs w:val="28"/>
              </w:rPr>
            </w:pPr>
            <w:r w:rsidRPr="00CC5E78">
              <w:rPr>
                <w:sz w:val="28"/>
                <w:szCs w:val="28"/>
              </w:rPr>
              <w:t>Развитие основы дыхательных упражнений. Упражнение с удлиненным и усиленным выдохом.</w:t>
            </w: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движений, внимания и ловкости.</w:t>
            </w:r>
          </w:p>
          <w:p w:rsidR="00982BD3" w:rsidRPr="00CC5E78" w:rsidRDefault="00982BD3" w:rsidP="003F2AA8">
            <w:pPr>
              <w:jc w:val="both"/>
              <w:rPr>
                <w:sz w:val="28"/>
                <w:szCs w:val="28"/>
              </w:rPr>
            </w:pPr>
            <w:r w:rsidRPr="00CC5E78">
              <w:rPr>
                <w:sz w:val="28"/>
                <w:szCs w:val="28"/>
              </w:rPr>
              <w:t>Развитие целеустремленности и внимания.</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Лето</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«Цветочек».</w:t>
            </w:r>
          </w:p>
          <w:p w:rsidR="00982BD3" w:rsidRPr="00CC5E78" w:rsidRDefault="00982BD3" w:rsidP="003F2AA8">
            <w:pPr>
              <w:jc w:val="both"/>
              <w:rPr>
                <w:sz w:val="28"/>
                <w:szCs w:val="28"/>
              </w:rPr>
            </w:pPr>
            <w:r w:rsidRPr="00CC5E78">
              <w:rPr>
                <w:sz w:val="28"/>
                <w:szCs w:val="28"/>
              </w:rPr>
              <w:t>Игровое упражнение «Карусель».</w:t>
            </w:r>
          </w:p>
          <w:p w:rsidR="00982BD3" w:rsidRPr="00CC5E78" w:rsidRDefault="00982BD3" w:rsidP="003F2AA8">
            <w:pPr>
              <w:jc w:val="both"/>
              <w:rPr>
                <w:sz w:val="28"/>
                <w:szCs w:val="28"/>
              </w:rPr>
            </w:pPr>
            <w:r w:rsidRPr="00CC5E78">
              <w:rPr>
                <w:sz w:val="28"/>
                <w:szCs w:val="28"/>
              </w:rPr>
              <w:t>Артикуляционная гимнастика «Улыбка», «Карусель».</w:t>
            </w:r>
          </w:p>
          <w:p w:rsidR="00982BD3" w:rsidRPr="00CC5E78" w:rsidRDefault="00982BD3" w:rsidP="003F2AA8">
            <w:pPr>
              <w:jc w:val="both"/>
              <w:rPr>
                <w:sz w:val="28"/>
                <w:szCs w:val="28"/>
              </w:rPr>
            </w:pPr>
            <w:r w:rsidRPr="00CC5E78">
              <w:rPr>
                <w:sz w:val="28"/>
                <w:szCs w:val="28"/>
              </w:rPr>
              <w:t>Подвижная игра «Веночек».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Массаж лица «Солнышко проснулось».</w:t>
            </w:r>
          </w:p>
          <w:p w:rsidR="00982BD3" w:rsidRPr="00CC5E78" w:rsidRDefault="00982BD3" w:rsidP="003F2AA8">
            <w:pPr>
              <w:jc w:val="both"/>
              <w:rPr>
                <w:sz w:val="28"/>
                <w:szCs w:val="28"/>
              </w:rPr>
            </w:pPr>
            <w:r w:rsidRPr="00CC5E78">
              <w:rPr>
                <w:sz w:val="28"/>
                <w:szCs w:val="28"/>
              </w:rPr>
              <w:t>Ритмичный танец «Если весело живется…»</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Развитие координации, укрепление мышц рук, ног, ягодиц.</w:t>
            </w: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Способствовать развитию двигательных и психомоторных способностей.</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Содействовать развитию чувства ритма, музыкального слуха, внимания, умения согласовывать движения с музыкой.</w:t>
            </w:r>
          </w:p>
        </w:tc>
      </w:tr>
    </w:tbl>
    <w:p w:rsidR="00982BD3" w:rsidRPr="00CC5E78" w:rsidRDefault="00982BD3" w:rsidP="003F2AA8">
      <w:pPr>
        <w:jc w:val="both"/>
        <w:rPr>
          <w:b/>
          <w:sz w:val="28"/>
          <w:szCs w:val="28"/>
        </w:rPr>
      </w:pPr>
    </w:p>
    <w:p w:rsidR="002B2F2F" w:rsidRPr="00CC5E78" w:rsidRDefault="002B2F2F" w:rsidP="003F2AA8">
      <w:pPr>
        <w:jc w:val="both"/>
        <w:rPr>
          <w:b/>
          <w:sz w:val="28"/>
          <w:szCs w:val="28"/>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FD2E8C" w:rsidRPr="00CC5E78" w:rsidRDefault="001455C5" w:rsidP="003F2AA8">
      <w:pPr>
        <w:ind w:left="-1134" w:firstLine="1134"/>
        <w:jc w:val="both"/>
        <w:rPr>
          <w:b/>
          <w:sz w:val="28"/>
          <w:szCs w:val="28"/>
        </w:rPr>
      </w:pPr>
      <w:r w:rsidRPr="00CC5E78">
        <w:rPr>
          <w:rFonts w:eastAsiaTheme="minorHAnsi"/>
          <w:b/>
          <w:color w:val="000000"/>
          <w:sz w:val="28"/>
          <w:szCs w:val="28"/>
          <w:lang w:eastAsia="en-US"/>
        </w:rPr>
        <w:lastRenderedPageBreak/>
        <w:t>Приложение № 4</w:t>
      </w:r>
      <w:r w:rsidRPr="00CC5E78">
        <w:rPr>
          <w:rFonts w:eastAsiaTheme="minorHAnsi"/>
          <w:color w:val="000000"/>
          <w:sz w:val="28"/>
          <w:szCs w:val="28"/>
          <w:lang w:eastAsia="en-US"/>
        </w:rPr>
        <w:t xml:space="preserve"> </w:t>
      </w:r>
      <w:r w:rsidR="00FD2E8C" w:rsidRPr="00CC5E78">
        <w:rPr>
          <w:b/>
          <w:sz w:val="28"/>
          <w:szCs w:val="28"/>
        </w:rPr>
        <w:t>Календарно-тематическое планировани</w:t>
      </w:r>
      <w:r w:rsidR="00EB1B58" w:rsidRPr="00CC5E78">
        <w:rPr>
          <w:b/>
          <w:sz w:val="28"/>
          <w:szCs w:val="28"/>
        </w:rPr>
        <w:t>е спортивных мероприятий на 20</w:t>
      </w:r>
      <w:r w:rsidR="00B90CE4" w:rsidRPr="00CC5E78">
        <w:rPr>
          <w:b/>
          <w:sz w:val="28"/>
          <w:szCs w:val="28"/>
        </w:rPr>
        <w:t>20</w:t>
      </w:r>
      <w:r w:rsidR="00FD2E8C" w:rsidRPr="00CC5E78">
        <w:rPr>
          <w:b/>
          <w:sz w:val="28"/>
          <w:szCs w:val="28"/>
        </w:rPr>
        <w:t>– 20</w:t>
      </w:r>
      <w:r w:rsidR="00B90CE4" w:rsidRPr="00CC5E78">
        <w:rPr>
          <w:b/>
          <w:sz w:val="28"/>
          <w:szCs w:val="28"/>
        </w:rPr>
        <w:t>21</w:t>
      </w:r>
      <w:r w:rsidR="00FD2E8C" w:rsidRPr="00CC5E78">
        <w:rPr>
          <w:b/>
          <w:sz w:val="28"/>
          <w:szCs w:val="28"/>
        </w:rPr>
        <w:t xml:space="preserve"> учебный год</w:t>
      </w:r>
    </w:p>
    <w:p w:rsidR="00FD2E8C" w:rsidRPr="00CC5E78" w:rsidRDefault="00FD2E8C" w:rsidP="003F2AA8">
      <w:pPr>
        <w:ind w:left="-1134"/>
        <w:jc w:val="both"/>
        <w:rPr>
          <w:b/>
          <w:sz w:val="28"/>
          <w:szCs w:val="28"/>
        </w:rPr>
      </w:pPr>
    </w:p>
    <w:tbl>
      <w:tblPr>
        <w:tblStyle w:val="a4"/>
        <w:tblW w:w="15310" w:type="dxa"/>
        <w:tblInd w:w="-34" w:type="dxa"/>
        <w:tblLayout w:type="fixed"/>
        <w:tblLook w:val="04A0" w:firstRow="1" w:lastRow="0" w:firstColumn="1" w:lastColumn="0" w:noHBand="0" w:noVBand="1"/>
      </w:tblPr>
      <w:tblGrid>
        <w:gridCol w:w="1702"/>
        <w:gridCol w:w="10347"/>
        <w:gridCol w:w="3261"/>
      </w:tblGrid>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Месяцы</w:t>
            </w:r>
          </w:p>
        </w:tc>
        <w:tc>
          <w:tcPr>
            <w:tcW w:w="10347" w:type="dxa"/>
          </w:tcPr>
          <w:p w:rsidR="007419F6" w:rsidRPr="00CC5E78" w:rsidRDefault="007419F6" w:rsidP="003F2AA8">
            <w:pPr>
              <w:jc w:val="both"/>
              <w:rPr>
                <w:b/>
                <w:sz w:val="28"/>
                <w:szCs w:val="28"/>
              </w:rPr>
            </w:pPr>
            <w:r w:rsidRPr="00CC5E78">
              <w:rPr>
                <w:b/>
                <w:sz w:val="28"/>
                <w:szCs w:val="28"/>
              </w:rPr>
              <w:t>Мероприятие</w:t>
            </w:r>
          </w:p>
          <w:p w:rsidR="007419F6" w:rsidRPr="00CC5E78" w:rsidRDefault="007419F6" w:rsidP="003F2AA8">
            <w:pPr>
              <w:jc w:val="both"/>
              <w:rPr>
                <w:b/>
                <w:sz w:val="28"/>
                <w:szCs w:val="28"/>
              </w:rPr>
            </w:pPr>
          </w:p>
        </w:tc>
        <w:tc>
          <w:tcPr>
            <w:tcW w:w="3261" w:type="dxa"/>
          </w:tcPr>
          <w:p w:rsidR="007419F6" w:rsidRPr="00CC5E78" w:rsidRDefault="00A16497" w:rsidP="003F2AA8">
            <w:pPr>
              <w:jc w:val="both"/>
              <w:rPr>
                <w:b/>
                <w:sz w:val="28"/>
                <w:szCs w:val="28"/>
              </w:rPr>
            </w:pPr>
            <w:r w:rsidRPr="00CC5E78">
              <w:rPr>
                <w:b/>
                <w:sz w:val="28"/>
                <w:szCs w:val="28"/>
              </w:rPr>
              <w:t>Возраст</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Сентябрь</w:t>
            </w:r>
          </w:p>
        </w:tc>
        <w:tc>
          <w:tcPr>
            <w:tcW w:w="10347" w:type="dxa"/>
          </w:tcPr>
          <w:p w:rsidR="007419F6" w:rsidRPr="00CC5E78" w:rsidRDefault="007419F6" w:rsidP="003F2AA8">
            <w:pPr>
              <w:jc w:val="both"/>
              <w:rPr>
                <w:i/>
                <w:sz w:val="28"/>
                <w:szCs w:val="28"/>
              </w:rPr>
            </w:pPr>
            <w:r w:rsidRPr="00CC5E78">
              <w:rPr>
                <w:sz w:val="28"/>
                <w:szCs w:val="28"/>
              </w:rPr>
              <w:t xml:space="preserve">Легкоатлетический  пробег </w:t>
            </w:r>
            <w:r w:rsidRPr="00CC5E78">
              <w:rPr>
                <w:i/>
                <w:sz w:val="28"/>
                <w:szCs w:val="28"/>
              </w:rPr>
              <w:t>Кросс «Осенний листочек»</w:t>
            </w:r>
          </w:p>
          <w:p w:rsidR="00B90CE4" w:rsidRPr="00CC5E78" w:rsidRDefault="00B90CE4" w:rsidP="00B90CE4">
            <w:pPr>
              <w:jc w:val="both"/>
              <w:rPr>
                <w:sz w:val="28"/>
                <w:szCs w:val="28"/>
              </w:rPr>
            </w:pPr>
            <w:r w:rsidRPr="00CC5E78">
              <w:rPr>
                <w:sz w:val="28"/>
                <w:szCs w:val="28"/>
              </w:rPr>
              <w:t>Спортивный досуг по ОБЖ/ ПДД «Школа Аркадия Паровозова»</w:t>
            </w:r>
          </w:p>
        </w:tc>
        <w:tc>
          <w:tcPr>
            <w:tcW w:w="3261" w:type="dxa"/>
          </w:tcPr>
          <w:p w:rsidR="007419F6" w:rsidRPr="00CC5E78" w:rsidRDefault="00117DB4" w:rsidP="003F2AA8">
            <w:pPr>
              <w:jc w:val="both"/>
              <w:rPr>
                <w:sz w:val="28"/>
                <w:szCs w:val="28"/>
              </w:rPr>
            </w:pPr>
            <w:r w:rsidRPr="00CC5E78">
              <w:rPr>
                <w:sz w:val="28"/>
                <w:szCs w:val="28"/>
              </w:rPr>
              <w:t>Старший и подготовительный возраст</w:t>
            </w:r>
          </w:p>
        </w:tc>
      </w:tr>
      <w:tr w:rsidR="00564042" w:rsidRPr="00CC5E78" w:rsidTr="007A4A10">
        <w:tc>
          <w:tcPr>
            <w:tcW w:w="1702" w:type="dxa"/>
          </w:tcPr>
          <w:p w:rsidR="00564042" w:rsidRPr="00CC5E78" w:rsidRDefault="00564042" w:rsidP="003F2AA8">
            <w:pPr>
              <w:jc w:val="both"/>
              <w:rPr>
                <w:b/>
                <w:sz w:val="28"/>
                <w:szCs w:val="28"/>
              </w:rPr>
            </w:pPr>
            <w:r w:rsidRPr="00CC5E78">
              <w:rPr>
                <w:b/>
                <w:sz w:val="28"/>
                <w:szCs w:val="28"/>
              </w:rPr>
              <w:t>Октябрь</w:t>
            </w:r>
          </w:p>
        </w:tc>
        <w:tc>
          <w:tcPr>
            <w:tcW w:w="10347" w:type="dxa"/>
          </w:tcPr>
          <w:p w:rsidR="00564042" w:rsidRPr="00CC5E78" w:rsidRDefault="00564042" w:rsidP="003F2AA8">
            <w:pPr>
              <w:jc w:val="both"/>
              <w:rPr>
                <w:sz w:val="28"/>
                <w:szCs w:val="28"/>
              </w:rPr>
            </w:pPr>
            <w:r w:rsidRPr="00CC5E78">
              <w:rPr>
                <w:sz w:val="28"/>
                <w:szCs w:val="28"/>
              </w:rPr>
              <w:t>Спортивное развлечение «</w:t>
            </w:r>
            <w:r w:rsidR="00B90CE4" w:rsidRPr="00CC5E78">
              <w:rPr>
                <w:sz w:val="28"/>
                <w:szCs w:val="28"/>
              </w:rPr>
              <w:t>По следам осени</w:t>
            </w:r>
            <w:r w:rsidRPr="00CC5E78">
              <w:rPr>
                <w:sz w:val="28"/>
                <w:szCs w:val="28"/>
              </w:rPr>
              <w:t>»</w:t>
            </w:r>
          </w:p>
          <w:p w:rsidR="00D95DD0" w:rsidRPr="00CC5E78" w:rsidRDefault="00D95DD0" w:rsidP="00B90CE4">
            <w:pPr>
              <w:jc w:val="both"/>
              <w:rPr>
                <w:sz w:val="28"/>
                <w:szCs w:val="28"/>
              </w:rPr>
            </w:pPr>
          </w:p>
        </w:tc>
        <w:tc>
          <w:tcPr>
            <w:tcW w:w="3261" w:type="dxa"/>
          </w:tcPr>
          <w:p w:rsidR="00564042" w:rsidRPr="00CC5E78" w:rsidRDefault="00117DB4" w:rsidP="003F2AA8">
            <w:pPr>
              <w:jc w:val="both"/>
              <w:rPr>
                <w:sz w:val="28"/>
                <w:szCs w:val="28"/>
              </w:rPr>
            </w:pPr>
            <w:r w:rsidRPr="00CC5E78">
              <w:rPr>
                <w:sz w:val="28"/>
                <w:szCs w:val="28"/>
              </w:rPr>
              <w:t>Все возрастные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Ноябрь</w:t>
            </w:r>
          </w:p>
        </w:tc>
        <w:tc>
          <w:tcPr>
            <w:tcW w:w="10347" w:type="dxa"/>
          </w:tcPr>
          <w:p w:rsidR="007419F6" w:rsidRPr="00CC5E78" w:rsidRDefault="007419F6" w:rsidP="003F2AA8">
            <w:pPr>
              <w:jc w:val="both"/>
              <w:rPr>
                <w:sz w:val="28"/>
                <w:szCs w:val="28"/>
              </w:rPr>
            </w:pPr>
            <w:r w:rsidRPr="00CC5E78">
              <w:rPr>
                <w:sz w:val="28"/>
                <w:szCs w:val="28"/>
              </w:rPr>
              <w:t>Неделя национальных игр «</w:t>
            </w:r>
            <w:r w:rsidR="00B90CE4" w:rsidRPr="00CC5E78">
              <w:rPr>
                <w:sz w:val="28"/>
                <w:szCs w:val="28"/>
              </w:rPr>
              <w:t>Путешествие капельки</w:t>
            </w:r>
            <w:r w:rsidRPr="00CC5E78">
              <w:rPr>
                <w:sz w:val="28"/>
                <w:szCs w:val="28"/>
              </w:rPr>
              <w:t>»</w:t>
            </w:r>
          </w:p>
          <w:p w:rsidR="00B90CE4" w:rsidRPr="00CC5E78" w:rsidRDefault="00B90CE4" w:rsidP="003F2AA8">
            <w:pPr>
              <w:jc w:val="both"/>
              <w:rPr>
                <w:sz w:val="28"/>
                <w:szCs w:val="28"/>
              </w:rPr>
            </w:pPr>
          </w:p>
          <w:p w:rsidR="007419F6" w:rsidRPr="00CC5E78" w:rsidRDefault="007419F6" w:rsidP="003F2AA8">
            <w:pPr>
              <w:jc w:val="both"/>
              <w:rPr>
                <w:sz w:val="28"/>
                <w:szCs w:val="28"/>
              </w:rPr>
            </w:pPr>
            <w:r w:rsidRPr="00CC5E78">
              <w:rPr>
                <w:sz w:val="28"/>
                <w:szCs w:val="28"/>
              </w:rPr>
              <w:t>Спортивное мероприятие «Весёлые старты»</w:t>
            </w:r>
          </w:p>
        </w:tc>
        <w:tc>
          <w:tcPr>
            <w:tcW w:w="3261" w:type="dxa"/>
          </w:tcPr>
          <w:p w:rsidR="007419F6" w:rsidRPr="00CC5E78" w:rsidRDefault="00B17755" w:rsidP="003F2AA8">
            <w:pPr>
              <w:jc w:val="both"/>
              <w:rPr>
                <w:sz w:val="28"/>
                <w:szCs w:val="28"/>
              </w:rPr>
            </w:pPr>
            <w:r w:rsidRPr="00CC5E78">
              <w:rPr>
                <w:sz w:val="28"/>
                <w:szCs w:val="28"/>
              </w:rPr>
              <w:t>Младшие, средние и старшие группы</w:t>
            </w:r>
          </w:p>
          <w:p w:rsidR="00B17755" w:rsidRPr="00CC5E78" w:rsidRDefault="00B17755" w:rsidP="003F2AA8">
            <w:pPr>
              <w:jc w:val="both"/>
              <w:rPr>
                <w:sz w:val="28"/>
                <w:szCs w:val="28"/>
              </w:rPr>
            </w:pPr>
            <w:r w:rsidRPr="00CC5E78">
              <w:rPr>
                <w:sz w:val="28"/>
                <w:szCs w:val="28"/>
              </w:rPr>
              <w:t>Подготовительные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Декабрь</w:t>
            </w:r>
          </w:p>
        </w:tc>
        <w:tc>
          <w:tcPr>
            <w:tcW w:w="10347" w:type="dxa"/>
          </w:tcPr>
          <w:p w:rsidR="007419F6" w:rsidRPr="00CC5E78" w:rsidRDefault="007419F6" w:rsidP="003F2AA8">
            <w:pPr>
              <w:jc w:val="both"/>
              <w:rPr>
                <w:sz w:val="28"/>
                <w:szCs w:val="28"/>
              </w:rPr>
            </w:pPr>
            <w:r w:rsidRPr="00CC5E78">
              <w:rPr>
                <w:sz w:val="28"/>
                <w:szCs w:val="28"/>
              </w:rPr>
              <w:t>Спортивное развлечение «</w:t>
            </w:r>
            <w:r w:rsidR="00B90CE4" w:rsidRPr="00CC5E78">
              <w:rPr>
                <w:sz w:val="28"/>
                <w:szCs w:val="28"/>
              </w:rPr>
              <w:t>Мы мороза не боимся</w:t>
            </w:r>
            <w:r w:rsidRPr="00CC5E78">
              <w:rPr>
                <w:sz w:val="28"/>
                <w:szCs w:val="28"/>
              </w:rPr>
              <w:t>»</w:t>
            </w:r>
          </w:p>
          <w:p w:rsidR="00D95DD0" w:rsidRPr="00CC5E78" w:rsidRDefault="0093636B" w:rsidP="00F07781">
            <w:pPr>
              <w:jc w:val="both"/>
              <w:rPr>
                <w:sz w:val="28"/>
                <w:szCs w:val="28"/>
              </w:rPr>
            </w:pPr>
            <w:r w:rsidRPr="00CC5E78">
              <w:rPr>
                <w:sz w:val="28"/>
                <w:szCs w:val="28"/>
              </w:rPr>
              <w:t>Сп</w:t>
            </w:r>
            <w:r w:rsidR="00F07781" w:rsidRPr="00CC5E78">
              <w:rPr>
                <w:sz w:val="28"/>
                <w:szCs w:val="28"/>
              </w:rPr>
              <w:t xml:space="preserve">ортивное </w:t>
            </w:r>
            <w:r w:rsidR="00D978B3" w:rsidRPr="00CC5E78">
              <w:rPr>
                <w:sz w:val="28"/>
                <w:szCs w:val="28"/>
              </w:rPr>
              <w:t>развлечение «</w:t>
            </w:r>
            <w:r w:rsidR="00F07781" w:rsidRPr="00CC5E78">
              <w:rPr>
                <w:sz w:val="28"/>
                <w:szCs w:val="28"/>
              </w:rPr>
              <w:t>Олимпиада на северном полюсе</w:t>
            </w:r>
            <w:r w:rsidR="00D978B3" w:rsidRPr="00CC5E78">
              <w:rPr>
                <w:sz w:val="28"/>
                <w:szCs w:val="28"/>
              </w:rPr>
              <w:t>»</w:t>
            </w:r>
          </w:p>
        </w:tc>
        <w:tc>
          <w:tcPr>
            <w:tcW w:w="3261" w:type="dxa"/>
          </w:tcPr>
          <w:p w:rsidR="007419F6" w:rsidRPr="00CC5E78" w:rsidRDefault="00C41E2E" w:rsidP="003F2AA8">
            <w:pPr>
              <w:jc w:val="both"/>
              <w:rPr>
                <w:sz w:val="28"/>
                <w:szCs w:val="28"/>
              </w:rPr>
            </w:pPr>
            <w:r w:rsidRPr="00CC5E78">
              <w:rPr>
                <w:sz w:val="28"/>
                <w:szCs w:val="28"/>
              </w:rPr>
              <w:t>Младший и средний возраст</w:t>
            </w:r>
          </w:p>
          <w:p w:rsidR="00C41E2E" w:rsidRPr="00CC5E78" w:rsidRDefault="00C41E2E" w:rsidP="003F2AA8">
            <w:pPr>
              <w:jc w:val="both"/>
              <w:rPr>
                <w:sz w:val="28"/>
                <w:szCs w:val="28"/>
              </w:rPr>
            </w:pPr>
            <w:r w:rsidRPr="00CC5E78">
              <w:rPr>
                <w:sz w:val="28"/>
                <w:szCs w:val="28"/>
              </w:rPr>
              <w:t>С</w:t>
            </w:r>
            <w:r w:rsidR="00A16497" w:rsidRPr="00CC5E78">
              <w:rPr>
                <w:sz w:val="28"/>
                <w:szCs w:val="28"/>
              </w:rPr>
              <w:t>таршие</w:t>
            </w:r>
            <w:r w:rsidRPr="00CC5E78">
              <w:rPr>
                <w:sz w:val="28"/>
                <w:szCs w:val="28"/>
              </w:rPr>
              <w:t xml:space="preserve"> и подготовительны</w:t>
            </w:r>
            <w:r w:rsidR="00A16497" w:rsidRPr="00CC5E78">
              <w:rPr>
                <w:sz w:val="28"/>
                <w:szCs w:val="28"/>
              </w:rPr>
              <w:t>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Январь</w:t>
            </w:r>
          </w:p>
        </w:tc>
        <w:tc>
          <w:tcPr>
            <w:tcW w:w="10347" w:type="dxa"/>
          </w:tcPr>
          <w:p w:rsidR="007419F6" w:rsidRPr="00CC5E78" w:rsidRDefault="007419F6" w:rsidP="00B90CE4">
            <w:pPr>
              <w:jc w:val="both"/>
              <w:rPr>
                <w:sz w:val="28"/>
                <w:szCs w:val="28"/>
              </w:rPr>
            </w:pPr>
            <w:r w:rsidRPr="00CC5E78">
              <w:rPr>
                <w:sz w:val="28"/>
                <w:szCs w:val="28"/>
              </w:rPr>
              <w:t>Спортивный праздник «</w:t>
            </w:r>
            <w:r w:rsidR="00B90CE4" w:rsidRPr="00CC5E78">
              <w:rPr>
                <w:sz w:val="28"/>
                <w:szCs w:val="28"/>
              </w:rPr>
              <w:t>Русские забавы</w:t>
            </w:r>
            <w:r w:rsidRPr="00CC5E78">
              <w:rPr>
                <w:sz w:val="28"/>
                <w:szCs w:val="28"/>
              </w:rPr>
              <w:t>»</w:t>
            </w:r>
          </w:p>
        </w:tc>
        <w:tc>
          <w:tcPr>
            <w:tcW w:w="3261" w:type="dxa"/>
          </w:tcPr>
          <w:p w:rsidR="00B90CE4" w:rsidRPr="00CC5E78" w:rsidRDefault="00B90CE4" w:rsidP="00B90CE4">
            <w:pPr>
              <w:jc w:val="both"/>
              <w:rPr>
                <w:sz w:val="28"/>
                <w:szCs w:val="28"/>
              </w:rPr>
            </w:pPr>
            <w:r w:rsidRPr="00CC5E78">
              <w:rPr>
                <w:sz w:val="28"/>
                <w:szCs w:val="28"/>
              </w:rPr>
              <w:t>Все возрастные группы</w:t>
            </w:r>
          </w:p>
          <w:p w:rsidR="007419F6" w:rsidRPr="00CC5E78" w:rsidRDefault="007419F6" w:rsidP="003F2AA8">
            <w:pPr>
              <w:jc w:val="both"/>
              <w:rPr>
                <w:sz w:val="28"/>
                <w:szCs w:val="28"/>
              </w:rPr>
            </w:pP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Февраль</w:t>
            </w:r>
          </w:p>
        </w:tc>
        <w:tc>
          <w:tcPr>
            <w:tcW w:w="10347" w:type="dxa"/>
          </w:tcPr>
          <w:p w:rsidR="007419F6" w:rsidRPr="00CC5E78" w:rsidRDefault="007419F6" w:rsidP="003F2AA8">
            <w:pPr>
              <w:jc w:val="both"/>
              <w:rPr>
                <w:sz w:val="28"/>
                <w:szCs w:val="28"/>
              </w:rPr>
            </w:pPr>
            <w:r w:rsidRPr="00CC5E78">
              <w:rPr>
                <w:sz w:val="28"/>
                <w:szCs w:val="28"/>
              </w:rPr>
              <w:t>Массовое спортивное мероприятие «Лыжня России»</w:t>
            </w:r>
          </w:p>
          <w:p w:rsidR="0093636B" w:rsidRPr="00CC5E78" w:rsidRDefault="00420125" w:rsidP="003F2AA8">
            <w:pPr>
              <w:jc w:val="both"/>
              <w:rPr>
                <w:sz w:val="28"/>
                <w:szCs w:val="28"/>
              </w:rPr>
            </w:pPr>
            <w:r w:rsidRPr="00CC5E78">
              <w:rPr>
                <w:sz w:val="28"/>
                <w:szCs w:val="28"/>
              </w:rPr>
              <w:t>Спортивно – музыкальная программа «</w:t>
            </w:r>
            <w:r w:rsidR="0093636B" w:rsidRPr="00CC5E78">
              <w:rPr>
                <w:sz w:val="28"/>
                <w:szCs w:val="28"/>
              </w:rPr>
              <w:t>Будем как</w:t>
            </w:r>
            <w:r w:rsidR="00220797" w:rsidRPr="00CC5E78">
              <w:rPr>
                <w:sz w:val="28"/>
                <w:szCs w:val="28"/>
              </w:rPr>
              <w:t xml:space="preserve"> солдаты</w:t>
            </w:r>
            <w:r w:rsidRPr="00CC5E78">
              <w:rPr>
                <w:sz w:val="28"/>
                <w:szCs w:val="28"/>
              </w:rPr>
              <w:t>»</w:t>
            </w:r>
          </w:p>
          <w:p w:rsidR="0093636B" w:rsidRPr="00CC5E78" w:rsidRDefault="0093636B" w:rsidP="0093636B">
            <w:pPr>
              <w:jc w:val="both"/>
              <w:rPr>
                <w:sz w:val="28"/>
                <w:szCs w:val="28"/>
              </w:rPr>
            </w:pPr>
            <w:r w:rsidRPr="00CC5E78">
              <w:rPr>
                <w:sz w:val="28"/>
                <w:szCs w:val="28"/>
              </w:rPr>
              <w:t>Спортивный праздник «Папа, мама, я – спортивная семья»</w:t>
            </w:r>
          </w:p>
          <w:p w:rsidR="007419F6" w:rsidRPr="00CC5E78" w:rsidRDefault="007419F6" w:rsidP="003F2AA8">
            <w:pPr>
              <w:jc w:val="both"/>
              <w:rPr>
                <w:sz w:val="28"/>
                <w:szCs w:val="28"/>
              </w:rPr>
            </w:pPr>
            <w:r w:rsidRPr="00CC5E78">
              <w:rPr>
                <w:sz w:val="28"/>
                <w:szCs w:val="28"/>
              </w:rPr>
              <w:t>Подвижные игры «Перестрелка»</w:t>
            </w:r>
          </w:p>
        </w:tc>
        <w:tc>
          <w:tcPr>
            <w:tcW w:w="3261" w:type="dxa"/>
          </w:tcPr>
          <w:p w:rsidR="007419F6" w:rsidRPr="00CC5E78" w:rsidRDefault="006A4242" w:rsidP="003F2AA8">
            <w:pPr>
              <w:jc w:val="both"/>
              <w:rPr>
                <w:sz w:val="28"/>
                <w:szCs w:val="28"/>
              </w:rPr>
            </w:pPr>
            <w:r w:rsidRPr="00CC5E78">
              <w:rPr>
                <w:sz w:val="28"/>
                <w:szCs w:val="28"/>
              </w:rPr>
              <w:t>Старшие и подготовительные группы</w:t>
            </w:r>
          </w:p>
          <w:p w:rsidR="0093636B" w:rsidRPr="00CC5E78" w:rsidRDefault="0093636B" w:rsidP="003F2AA8">
            <w:pPr>
              <w:jc w:val="both"/>
              <w:rPr>
                <w:sz w:val="28"/>
                <w:szCs w:val="28"/>
              </w:rPr>
            </w:pPr>
            <w:r w:rsidRPr="00CC5E78">
              <w:rPr>
                <w:sz w:val="28"/>
                <w:szCs w:val="28"/>
              </w:rPr>
              <w:t>Подготовительные группы</w:t>
            </w:r>
          </w:p>
        </w:tc>
      </w:tr>
      <w:tr w:rsidR="00564042" w:rsidRPr="00CC5E78" w:rsidTr="007A4A10">
        <w:tc>
          <w:tcPr>
            <w:tcW w:w="1702" w:type="dxa"/>
          </w:tcPr>
          <w:p w:rsidR="00564042" w:rsidRPr="00CC5E78" w:rsidRDefault="00564042" w:rsidP="003F2AA8">
            <w:pPr>
              <w:jc w:val="both"/>
              <w:rPr>
                <w:b/>
                <w:sz w:val="28"/>
                <w:szCs w:val="28"/>
              </w:rPr>
            </w:pPr>
            <w:r w:rsidRPr="00CC5E78">
              <w:rPr>
                <w:b/>
                <w:sz w:val="28"/>
                <w:szCs w:val="28"/>
              </w:rPr>
              <w:t>Март</w:t>
            </w:r>
          </w:p>
        </w:tc>
        <w:tc>
          <w:tcPr>
            <w:tcW w:w="10347" w:type="dxa"/>
          </w:tcPr>
          <w:p w:rsidR="00564042" w:rsidRPr="00CC5E78" w:rsidRDefault="00564042" w:rsidP="003F2AA8">
            <w:pPr>
              <w:jc w:val="both"/>
              <w:rPr>
                <w:sz w:val="28"/>
                <w:szCs w:val="28"/>
              </w:rPr>
            </w:pPr>
            <w:r w:rsidRPr="00CC5E78">
              <w:rPr>
                <w:sz w:val="28"/>
                <w:szCs w:val="28"/>
              </w:rPr>
              <w:t>Спортивное развлечение «</w:t>
            </w:r>
            <w:r w:rsidR="0085459E" w:rsidRPr="00CC5E78">
              <w:rPr>
                <w:sz w:val="28"/>
                <w:szCs w:val="28"/>
              </w:rPr>
              <w:t xml:space="preserve">Крошки - </w:t>
            </w:r>
            <w:r w:rsidR="0025794A" w:rsidRPr="00CC5E78">
              <w:rPr>
                <w:sz w:val="28"/>
                <w:szCs w:val="28"/>
              </w:rPr>
              <w:t>матрёшки</w:t>
            </w:r>
            <w:r w:rsidRPr="00CC5E78">
              <w:rPr>
                <w:sz w:val="28"/>
                <w:szCs w:val="28"/>
              </w:rPr>
              <w:t>!»</w:t>
            </w:r>
          </w:p>
          <w:p w:rsidR="00D95DD0" w:rsidRPr="00CC5E78" w:rsidRDefault="00D95DD0" w:rsidP="003F2AA8">
            <w:pPr>
              <w:jc w:val="both"/>
              <w:rPr>
                <w:sz w:val="28"/>
                <w:szCs w:val="28"/>
              </w:rPr>
            </w:pPr>
          </w:p>
        </w:tc>
        <w:tc>
          <w:tcPr>
            <w:tcW w:w="3261" w:type="dxa"/>
          </w:tcPr>
          <w:p w:rsidR="00564042" w:rsidRPr="00CC5E78" w:rsidRDefault="006A4242" w:rsidP="003F2AA8">
            <w:pPr>
              <w:jc w:val="both"/>
              <w:rPr>
                <w:sz w:val="28"/>
                <w:szCs w:val="28"/>
              </w:rPr>
            </w:pPr>
            <w:r w:rsidRPr="00CC5E78">
              <w:rPr>
                <w:sz w:val="28"/>
                <w:szCs w:val="28"/>
              </w:rPr>
              <w:t>Все возрастные группы</w:t>
            </w:r>
          </w:p>
        </w:tc>
      </w:tr>
      <w:tr w:rsidR="0085459E" w:rsidRPr="00CC5E78" w:rsidTr="007A4A10">
        <w:trPr>
          <w:trHeight w:val="838"/>
        </w:trPr>
        <w:tc>
          <w:tcPr>
            <w:tcW w:w="1702" w:type="dxa"/>
          </w:tcPr>
          <w:p w:rsidR="0085459E" w:rsidRPr="00CC5E78" w:rsidRDefault="0085459E" w:rsidP="003F2AA8">
            <w:pPr>
              <w:jc w:val="both"/>
              <w:rPr>
                <w:b/>
                <w:sz w:val="28"/>
                <w:szCs w:val="28"/>
              </w:rPr>
            </w:pPr>
            <w:r w:rsidRPr="00CC5E78">
              <w:rPr>
                <w:b/>
                <w:sz w:val="28"/>
                <w:szCs w:val="28"/>
              </w:rPr>
              <w:t>Апрель</w:t>
            </w:r>
          </w:p>
        </w:tc>
        <w:tc>
          <w:tcPr>
            <w:tcW w:w="10347" w:type="dxa"/>
          </w:tcPr>
          <w:p w:rsidR="0085459E" w:rsidRPr="00CC5E78" w:rsidRDefault="0085459E" w:rsidP="003F2AA8">
            <w:pPr>
              <w:jc w:val="both"/>
              <w:rPr>
                <w:sz w:val="28"/>
                <w:szCs w:val="28"/>
              </w:rPr>
            </w:pPr>
            <w:r w:rsidRPr="00CC5E78">
              <w:rPr>
                <w:sz w:val="28"/>
                <w:szCs w:val="28"/>
              </w:rPr>
              <w:t>Спортивное развлечение «</w:t>
            </w:r>
            <w:r w:rsidR="0025794A" w:rsidRPr="00CC5E78">
              <w:rPr>
                <w:sz w:val="28"/>
                <w:szCs w:val="28"/>
              </w:rPr>
              <w:t>Путешествие на планету</w:t>
            </w:r>
            <w:r w:rsidRPr="00CC5E78">
              <w:rPr>
                <w:sz w:val="28"/>
                <w:szCs w:val="28"/>
              </w:rPr>
              <w:t>»</w:t>
            </w:r>
          </w:p>
          <w:p w:rsidR="0085459E" w:rsidRPr="00CC5E78" w:rsidRDefault="0085459E" w:rsidP="003F2AA8">
            <w:pPr>
              <w:jc w:val="both"/>
              <w:rPr>
                <w:sz w:val="28"/>
                <w:szCs w:val="28"/>
              </w:rPr>
            </w:pPr>
            <w:r w:rsidRPr="00CC5E78">
              <w:rPr>
                <w:sz w:val="28"/>
                <w:szCs w:val="28"/>
              </w:rPr>
              <w:t>Городская спартакиада «Губернаторские состязания»</w:t>
            </w:r>
          </w:p>
          <w:p w:rsidR="0085459E" w:rsidRPr="00CC5E78" w:rsidRDefault="0085459E" w:rsidP="0093636B">
            <w:pPr>
              <w:jc w:val="both"/>
              <w:rPr>
                <w:sz w:val="28"/>
                <w:szCs w:val="28"/>
              </w:rPr>
            </w:pPr>
            <w:r w:rsidRPr="00CC5E78">
              <w:rPr>
                <w:sz w:val="28"/>
                <w:szCs w:val="28"/>
              </w:rPr>
              <w:lastRenderedPageBreak/>
              <w:t>Спортивное развлечение «Тропинка здоровья»</w:t>
            </w:r>
          </w:p>
        </w:tc>
        <w:tc>
          <w:tcPr>
            <w:tcW w:w="3261" w:type="dxa"/>
          </w:tcPr>
          <w:p w:rsidR="0085459E" w:rsidRPr="00CC5E78" w:rsidRDefault="0085459E" w:rsidP="003F2AA8">
            <w:pPr>
              <w:jc w:val="both"/>
              <w:rPr>
                <w:sz w:val="28"/>
                <w:szCs w:val="28"/>
              </w:rPr>
            </w:pPr>
            <w:r w:rsidRPr="00CC5E78">
              <w:rPr>
                <w:sz w:val="28"/>
                <w:szCs w:val="28"/>
              </w:rPr>
              <w:lastRenderedPageBreak/>
              <w:t>Старшие группы</w:t>
            </w:r>
          </w:p>
          <w:p w:rsidR="0085459E" w:rsidRPr="00CC5E78" w:rsidRDefault="0085459E" w:rsidP="003F2AA8">
            <w:pPr>
              <w:jc w:val="both"/>
              <w:rPr>
                <w:sz w:val="28"/>
                <w:szCs w:val="28"/>
              </w:rPr>
            </w:pPr>
            <w:r w:rsidRPr="00CC5E78">
              <w:rPr>
                <w:sz w:val="28"/>
                <w:szCs w:val="28"/>
              </w:rPr>
              <w:t xml:space="preserve">Подготовительные </w:t>
            </w:r>
            <w:r w:rsidRPr="00CC5E78">
              <w:rPr>
                <w:sz w:val="28"/>
                <w:szCs w:val="28"/>
              </w:rPr>
              <w:lastRenderedPageBreak/>
              <w:t>группы</w:t>
            </w:r>
          </w:p>
          <w:p w:rsidR="0085459E" w:rsidRPr="00CC5E78" w:rsidRDefault="0085459E" w:rsidP="003F2AA8">
            <w:pPr>
              <w:jc w:val="both"/>
              <w:rPr>
                <w:sz w:val="28"/>
                <w:szCs w:val="28"/>
              </w:rPr>
            </w:pPr>
            <w:r w:rsidRPr="00CC5E78">
              <w:rPr>
                <w:sz w:val="28"/>
                <w:szCs w:val="28"/>
              </w:rPr>
              <w:t>Все возрастные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lastRenderedPageBreak/>
              <w:t>Май</w:t>
            </w:r>
          </w:p>
        </w:tc>
        <w:tc>
          <w:tcPr>
            <w:tcW w:w="10347" w:type="dxa"/>
          </w:tcPr>
          <w:p w:rsidR="007419F6" w:rsidRPr="00CC5E78" w:rsidRDefault="007419F6" w:rsidP="003F2AA8">
            <w:pPr>
              <w:jc w:val="both"/>
              <w:rPr>
                <w:i/>
                <w:sz w:val="28"/>
                <w:szCs w:val="28"/>
              </w:rPr>
            </w:pPr>
            <w:r w:rsidRPr="00CC5E78">
              <w:rPr>
                <w:sz w:val="28"/>
                <w:szCs w:val="28"/>
              </w:rPr>
              <w:t xml:space="preserve">Легкоатлетический  пробег </w:t>
            </w:r>
            <w:r w:rsidRPr="00CC5E78">
              <w:rPr>
                <w:i/>
                <w:sz w:val="28"/>
                <w:szCs w:val="28"/>
              </w:rPr>
              <w:t>Кросс ко Дню Победы</w:t>
            </w:r>
          </w:p>
          <w:p w:rsidR="00D95DD0" w:rsidRPr="00CC5E78" w:rsidRDefault="00D95DD0" w:rsidP="003F2AA8">
            <w:pPr>
              <w:jc w:val="both"/>
              <w:rPr>
                <w:sz w:val="28"/>
                <w:szCs w:val="28"/>
              </w:rPr>
            </w:pPr>
            <w:r w:rsidRPr="00CC5E78">
              <w:rPr>
                <w:sz w:val="28"/>
                <w:szCs w:val="28"/>
              </w:rPr>
              <w:t>Спортивный праздник ко Дню победы «</w:t>
            </w:r>
            <w:r w:rsidR="0025794A" w:rsidRPr="00CC5E78">
              <w:rPr>
                <w:sz w:val="28"/>
                <w:szCs w:val="28"/>
              </w:rPr>
              <w:t>Мы наследники Победы»</w:t>
            </w:r>
          </w:p>
        </w:tc>
        <w:tc>
          <w:tcPr>
            <w:tcW w:w="3261" w:type="dxa"/>
          </w:tcPr>
          <w:p w:rsidR="007419F6" w:rsidRPr="00CC5E78" w:rsidRDefault="006A4242" w:rsidP="003F2AA8">
            <w:pPr>
              <w:jc w:val="both"/>
              <w:rPr>
                <w:sz w:val="28"/>
                <w:szCs w:val="28"/>
              </w:rPr>
            </w:pPr>
            <w:r w:rsidRPr="00CC5E78">
              <w:rPr>
                <w:sz w:val="28"/>
                <w:szCs w:val="28"/>
              </w:rPr>
              <w:t>Все возрастные группы</w:t>
            </w:r>
          </w:p>
        </w:tc>
      </w:tr>
      <w:tr w:rsidR="00564042" w:rsidRPr="00CC5E78" w:rsidTr="007A4A10">
        <w:tc>
          <w:tcPr>
            <w:tcW w:w="1702" w:type="dxa"/>
          </w:tcPr>
          <w:p w:rsidR="00564042" w:rsidRPr="00CC5E78" w:rsidRDefault="00564042" w:rsidP="003F2AA8">
            <w:pPr>
              <w:jc w:val="both"/>
              <w:rPr>
                <w:b/>
                <w:sz w:val="28"/>
                <w:szCs w:val="28"/>
              </w:rPr>
            </w:pPr>
            <w:r w:rsidRPr="00CC5E78">
              <w:rPr>
                <w:b/>
                <w:sz w:val="28"/>
                <w:szCs w:val="28"/>
              </w:rPr>
              <w:t>Июнь</w:t>
            </w:r>
          </w:p>
        </w:tc>
        <w:tc>
          <w:tcPr>
            <w:tcW w:w="10347" w:type="dxa"/>
          </w:tcPr>
          <w:p w:rsidR="00564042" w:rsidRPr="00CC5E78" w:rsidRDefault="00564042" w:rsidP="003F2AA8">
            <w:pPr>
              <w:jc w:val="both"/>
              <w:rPr>
                <w:sz w:val="28"/>
                <w:szCs w:val="28"/>
              </w:rPr>
            </w:pPr>
            <w:r w:rsidRPr="00CC5E78">
              <w:rPr>
                <w:sz w:val="28"/>
                <w:szCs w:val="28"/>
              </w:rPr>
              <w:t>Спортивный праздник, посвящённый Дню Защиты детей «</w:t>
            </w:r>
            <w:r w:rsidR="005A67B5" w:rsidRPr="00CC5E78">
              <w:rPr>
                <w:sz w:val="28"/>
                <w:szCs w:val="28"/>
              </w:rPr>
              <w:t>В гости к лету</w:t>
            </w:r>
            <w:r w:rsidRPr="00CC5E78">
              <w:rPr>
                <w:sz w:val="28"/>
                <w:szCs w:val="28"/>
              </w:rPr>
              <w:t>».</w:t>
            </w:r>
          </w:p>
          <w:p w:rsidR="00564042" w:rsidRPr="00CC5E78" w:rsidRDefault="00564042" w:rsidP="003F2AA8">
            <w:pPr>
              <w:jc w:val="both"/>
              <w:rPr>
                <w:sz w:val="28"/>
                <w:szCs w:val="28"/>
              </w:rPr>
            </w:pPr>
            <w:r w:rsidRPr="00CC5E78">
              <w:rPr>
                <w:sz w:val="28"/>
                <w:szCs w:val="28"/>
              </w:rPr>
              <w:t>Развлечения по плану летней оздоровительной программы</w:t>
            </w:r>
          </w:p>
        </w:tc>
        <w:tc>
          <w:tcPr>
            <w:tcW w:w="3261" w:type="dxa"/>
          </w:tcPr>
          <w:p w:rsidR="00564042" w:rsidRPr="00CC5E78" w:rsidRDefault="006A4242" w:rsidP="003F2AA8">
            <w:pPr>
              <w:jc w:val="both"/>
              <w:rPr>
                <w:sz w:val="28"/>
                <w:szCs w:val="28"/>
              </w:rPr>
            </w:pPr>
            <w:r w:rsidRPr="00CC5E78">
              <w:rPr>
                <w:sz w:val="28"/>
                <w:szCs w:val="28"/>
              </w:rPr>
              <w:t>Все возрастные группы</w:t>
            </w:r>
          </w:p>
        </w:tc>
      </w:tr>
      <w:tr w:rsidR="00745F57" w:rsidRPr="00CC5E78" w:rsidTr="007A4A10">
        <w:tc>
          <w:tcPr>
            <w:tcW w:w="1702" w:type="dxa"/>
          </w:tcPr>
          <w:p w:rsidR="00745F57" w:rsidRPr="00CC5E78" w:rsidRDefault="00745F57" w:rsidP="003F2AA8">
            <w:pPr>
              <w:jc w:val="both"/>
              <w:rPr>
                <w:b/>
                <w:sz w:val="28"/>
                <w:szCs w:val="28"/>
              </w:rPr>
            </w:pPr>
            <w:r w:rsidRPr="00CC5E78">
              <w:rPr>
                <w:b/>
                <w:sz w:val="28"/>
                <w:szCs w:val="28"/>
              </w:rPr>
              <w:t>Июль</w:t>
            </w:r>
          </w:p>
        </w:tc>
        <w:tc>
          <w:tcPr>
            <w:tcW w:w="10347" w:type="dxa"/>
          </w:tcPr>
          <w:p w:rsidR="00745F57" w:rsidRPr="00CC5E78" w:rsidRDefault="00745F57" w:rsidP="003F2AA8">
            <w:pPr>
              <w:jc w:val="both"/>
              <w:rPr>
                <w:sz w:val="28"/>
                <w:szCs w:val="28"/>
              </w:rPr>
            </w:pPr>
            <w:r w:rsidRPr="00CC5E78">
              <w:rPr>
                <w:sz w:val="28"/>
                <w:szCs w:val="28"/>
              </w:rPr>
              <w:t>Развлечения по плану летней оздоровительной программы</w:t>
            </w:r>
          </w:p>
        </w:tc>
        <w:tc>
          <w:tcPr>
            <w:tcW w:w="3261" w:type="dxa"/>
          </w:tcPr>
          <w:p w:rsidR="00745F57" w:rsidRPr="00CC5E78" w:rsidRDefault="00745F57" w:rsidP="003F2AA8">
            <w:pPr>
              <w:jc w:val="both"/>
              <w:rPr>
                <w:sz w:val="28"/>
                <w:szCs w:val="28"/>
              </w:rPr>
            </w:pPr>
            <w:r w:rsidRPr="00CC5E78">
              <w:rPr>
                <w:sz w:val="28"/>
                <w:szCs w:val="28"/>
              </w:rPr>
              <w:t>Все возрастные группы</w:t>
            </w:r>
          </w:p>
        </w:tc>
      </w:tr>
      <w:tr w:rsidR="00745F57" w:rsidRPr="00CC5E78" w:rsidTr="007A4A10">
        <w:tc>
          <w:tcPr>
            <w:tcW w:w="1702" w:type="dxa"/>
          </w:tcPr>
          <w:p w:rsidR="00745F57" w:rsidRPr="00CC5E78" w:rsidRDefault="00745F57" w:rsidP="003F2AA8">
            <w:pPr>
              <w:jc w:val="both"/>
              <w:rPr>
                <w:b/>
                <w:sz w:val="28"/>
                <w:szCs w:val="28"/>
              </w:rPr>
            </w:pPr>
            <w:r w:rsidRPr="00CC5E78">
              <w:rPr>
                <w:b/>
                <w:sz w:val="28"/>
                <w:szCs w:val="28"/>
              </w:rPr>
              <w:t>Август</w:t>
            </w:r>
          </w:p>
        </w:tc>
        <w:tc>
          <w:tcPr>
            <w:tcW w:w="10347" w:type="dxa"/>
          </w:tcPr>
          <w:p w:rsidR="00745F57" w:rsidRPr="00CC5E78" w:rsidRDefault="00745F57" w:rsidP="003F2AA8">
            <w:pPr>
              <w:jc w:val="both"/>
              <w:rPr>
                <w:sz w:val="28"/>
                <w:szCs w:val="28"/>
              </w:rPr>
            </w:pPr>
            <w:r w:rsidRPr="00CC5E78">
              <w:rPr>
                <w:sz w:val="28"/>
                <w:szCs w:val="28"/>
              </w:rPr>
              <w:t>Развлечения по плану летней оздоровительной программы</w:t>
            </w:r>
          </w:p>
        </w:tc>
        <w:tc>
          <w:tcPr>
            <w:tcW w:w="3261" w:type="dxa"/>
          </w:tcPr>
          <w:p w:rsidR="00745F57" w:rsidRPr="00CC5E78" w:rsidRDefault="00745F57" w:rsidP="003F2AA8">
            <w:pPr>
              <w:jc w:val="both"/>
              <w:rPr>
                <w:sz w:val="28"/>
                <w:szCs w:val="28"/>
              </w:rPr>
            </w:pPr>
            <w:r w:rsidRPr="00CC5E78">
              <w:rPr>
                <w:sz w:val="28"/>
                <w:szCs w:val="28"/>
              </w:rPr>
              <w:t>Все возрастные группы</w:t>
            </w:r>
          </w:p>
        </w:tc>
      </w:tr>
    </w:tbl>
    <w:p w:rsidR="00E33CF6" w:rsidRPr="00CC5E78" w:rsidRDefault="00E33CF6" w:rsidP="003F2AA8">
      <w:pPr>
        <w:tabs>
          <w:tab w:val="left" w:pos="9639"/>
        </w:tabs>
        <w:jc w:val="both"/>
        <w:outlineLvl w:val="0"/>
        <w:rPr>
          <w:sz w:val="28"/>
          <w:szCs w:val="28"/>
        </w:rPr>
      </w:pPr>
    </w:p>
    <w:p w:rsidR="00AF6F0B" w:rsidRPr="00CC5E78" w:rsidRDefault="00AF6F0B" w:rsidP="003F2AA8">
      <w:pPr>
        <w:tabs>
          <w:tab w:val="left" w:pos="9639"/>
        </w:tabs>
        <w:jc w:val="both"/>
        <w:outlineLvl w:val="0"/>
        <w:rPr>
          <w:sz w:val="28"/>
          <w:szCs w:val="28"/>
        </w:rPr>
      </w:pPr>
    </w:p>
    <w:p w:rsidR="00AF6F0B" w:rsidRPr="00CC5E78" w:rsidRDefault="00AF6F0B" w:rsidP="003F2AA8">
      <w:pPr>
        <w:tabs>
          <w:tab w:val="left" w:pos="9639"/>
        </w:tabs>
        <w:jc w:val="both"/>
        <w:outlineLvl w:val="0"/>
        <w:rPr>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AF6F0B" w:rsidRPr="00CC5E78" w:rsidRDefault="00AF6F0B" w:rsidP="003F2AA8">
      <w:pPr>
        <w:tabs>
          <w:tab w:val="left" w:pos="9639"/>
        </w:tabs>
        <w:jc w:val="both"/>
        <w:outlineLvl w:val="0"/>
        <w:rPr>
          <w:b/>
          <w:sz w:val="28"/>
          <w:szCs w:val="28"/>
        </w:rPr>
      </w:pPr>
      <w:r w:rsidRPr="00CC5E78">
        <w:rPr>
          <w:b/>
          <w:sz w:val="28"/>
          <w:szCs w:val="28"/>
        </w:rPr>
        <w:lastRenderedPageBreak/>
        <w:t>Приложение №5</w:t>
      </w:r>
    </w:p>
    <w:p w:rsidR="00AF6F0B" w:rsidRPr="00CC5E78" w:rsidRDefault="00AF6F0B" w:rsidP="003F2AA8">
      <w:pPr>
        <w:jc w:val="both"/>
        <w:rPr>
          <w:b/>
          <w:sz w:val="28"/>
          <w:szCs w:val="28"/>
        </w:rPr>
      </w:pPr>
      <w:r w:rsidRPr="00CC5E78">
        <w:rPr>
          <w:b/>
          <w:sz w:val="28"/>
          <w:szCs w:val="28"/>
        </w:rPr>
        <w:t>Диагностика физического развития дошкольника.</w:t>
      </w:r>
    </w:p>
    <w:p w:rsidR="00AF6F0B" w:rsidRPr="00CC5E78" w:rsidRDefault="00AF6F0B" w:rsidP="003F2AA8">
      <w:pPr>
        <w:shd w:val="clear" w:color="auto" w:fill="FFFFFF"/>
        <w:spacing w:before="307"/>
        <w:ind w:right="163"/>
        <w:jc w:val="both"/>
        <w:rPr>
          <w:color w:val="000000"/>
          <w:spacing w:val="5"/>
          <w:sz w:val="28"/>
          <w:szCs w:val="28"/>
        </w:rPr>
      </w:pPr>
      <w:r w:rsidRPr="00CC5E78">
        <w:rPr>
          <w:color w:val="000000"/>
          <w:spacing w:val="5"/>
          <w:sz w:val="28"/>
          <w:szCs w:val="28"/>
        </w:rPr>
        <w:t xml:space="preserve">Программа физического обследования   дошкольников состоит  из двух  частей, </w:t>
      </w:r>
      <w:r w:rsidRPr="00CC5E78">
        <w:rPr>
          <w:color w:val="000000"/>
          <w:spacing w:val="-7"/>
          <w:sz w:val="28"/>
          <w:szCs w:val="28"/>
        </w:rPr>
        <w:t>характеризующих:</w:t>
      </w:r>
    </w:p>
    <w:p w:rsidR="00AF6F0B" w:rsidRPr="00CC5E78" w:rsidRDefault="00AF6F0B" w:rsidP="003F2AA8">
      <w:pPr>
        <w:numPr>
          <w:ilvl w:val="0"/>
          <w:numId w:val="9"/>
        </w:numPr>
        <w:shd w:val="clear" w:color="auto" w:fill="FFFFFF"/>
        <w:tabs>
          <w:tab w:val="left" w:pos="451"/>
        </w:tabs>
        <w:jc w:val="both"/>
        <w:rPr>
          <w:color w:val="000000"/>
          <w:sz w:val="28"/>
          <w:szCs w:val="28"/>
        </w:rPr>
      </w:pPr>
      <w:r w:rsidRPr="00CC5E78">
        <w:rPr>
          <w:b/>
          <w:color w:val="000000"/>
          <w:spacing w:val="61"/>
          <w:sz w:val="28"/>
          <w:szCs w:val="28"/>
        </w:rPr>
        <w:t xml:space="preserve">физическое </w:t>
      </w:r>
      <w:r w:rsidRPr="00CC5E78">
        <w:rPr>
          <w:b/>
          <w:color w:val="000000"/>
          <w:spacing w:val="64"/>
          <w:sz w:val="28"/>
          <w:szCs w:val="28"/>
        </w:rPr>
        <w:t>развитие</w:t>
      </w:r>
      <w:r w:rsidRPr="00CC5E78">
        <w:rPr>
          <w:color w:val="000000"/>
          <w:sz w:val="28"/>
          <w:szCs w:val="28"/>
        </w:rPr>
        <w:t xml:space="preserve"> </w:t>
      </w:r>
      <w:r w:rsidRPr="00CC5E78">
        <w:rPr>
          <w:color w:val="000000"/>
          <w:spacing w:val="3"/>
          <w:sz w:val="28"/>
          <w:szCs w:val="28"/>
        </w:rPr>
        <w:t>(измерение длины и массы тела</w:t>
      </w:r>
      <w:r w:rsidRPr="00CC5E78">
        <w:rPr>
          <w:color w:val="000000"/>
          <w:spacing w:val="-2"/>
          <w:sz w:val="28"/>
          <w:szCs w:val="28"/>
        </w:rPr>
        <w:t>);</w:t>
      </w:r>
    </w:p>
    <w:p w:rsidR="00AF6F0B" w:rsidRPr="00CC5E78" w:rsidRDefault="00AF6F0B" w:rsidP="003F2AA8">
      <w:pPr>
        <w:numPr>
          <w:ilvl w:val="0"/>
          <w:numId w:val="9"/>
        </w:numPr>
        <w:shd w:val="clear" w:color="auto" w:fill="FFFFFF"/>
        <w:tabs>
          <w:tab w:val="left" w:pos="451"/>
        </w:tabs>
        <w:jc w:val="both"/>
        <w:rPr>
          <w:color w:val="000000"/>
          <w:sz w:val="28"/>
          <w:szCs w:val="28"/>
        </w:rPr>
      </w:pPr>
      <w:r w:rsidRPr="00CC5E78">
        <w:rPr>
          <w:b/>
          <w:color w:val="000000"/>
          <w:spacing w:val="24"/>
          <w:sz w:val="28"/>
          <w:szCs w:val="28"/>
        </w:rPr>
        <w:t>развитие физических качеств</w:t>
      </w:r>
      <w:r w:rsidRPr="00CC5E78">
        <w:rPr>
          <w:b/>
          <w:i/>
          <w:color w:val="000000"/>
          <w:spacing w:val="24"/>
          <w:sz w:val="28"/>
          <w:szCs w:val="28"/>
        </w:rPr>
        <w:t>:</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color w:val="000000"/>
          <w:spacing w:val="24"/>
          <w:sz w:val="28"/>
          <w:szCs w:val="28"/>
        </w:rPr>
        <w:t xml:space="preserve">измерение     </w:t>
      </w:r>
      <w:r w:rsidRPr="00CC5E78">
        <w:rPr>
          <w:i/>
          <w:iCs/>
          <w:color w:val="000000"/>
          <w:spacing w:val="24"/>
          <w:sz w:val="28"/>
          <w:szCs w:val="28"/>
        </w:rPr>
        <w:t xml:space="preserve">силы: </w:t>
      </w:r>
      <w:r w:rsidRPr="00CC5E78">
        <w:rPr>
          <w:color w:val="000000"/>
          <w:spacing w:val="8"/>
          <w:sz w:val="28"/>
          <w:szCs w:val="28"/>
        </w:rPr>
        <w:t>подъем туловища в сед</w:t>
      </w:r>
      <w:r w:rsidRPr="00CC5E78">
        <w:rPr>
          <w:color w:val="000000"/>
          <w:spacing w:val="9"/>
          <w:sz w:val="28"/>
          <w:szCs w:val="28"/>
        </w:rPr>
        <w:t xml:space="preserve">;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pacing w:val="9"/>
          <w:sz w:val="28"/>
          <w:szCs w:val="28"/>
        </w:rPr>
        <w:t xml:space="preserve">скоростно-силовые качества: </w:t>
      </w:r>
      <w:r w:rsidRPr="00CC5E78">
        <w:rPr>
          <w:color w:val="000000"/>
          <w:spacing w:val="4"/>
          <w:sz w:val="28"/>
          <w:szCs w:val="28"/>
        </w:rPr>
        <w:t xml:space="preserve">прыжок в длину с места, бросок набивного мяча двумя руками из-за головы;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pacing w:val="3"/>
          <w:sz w:val="28"/>
          <w:szCs w:val="28"/>
        </w:rPr>
        <w:t xml:space="preserve">быстрота: </w:t>
      </w:r>
      <w:r w:rsidRPr="00CC5E78">
        <w:rPr>
          <w:color w:val="000000"/>
          <w:spacing w:val="3"/>
          <w:sz w:val="28"/>
          <w:szCs w:val="28"/>
        </w:rPr>
        <w:t xml:space="preserve">бег на дистанции </w:t>
      </w:r>
      <w:smartTag w:uri="urn:schemas-microsoft-com:office:smarttags" w:element="metricconverter">
        <w:smartTagPr>
          <w:attr w:name="ProductID" w:val="10 метров"/>
        </w:smartTagPr>
        <w:r w:rsidRPr="00CC5E78">
          <w:rPr>
            <w:color w:val="000000"/>
            <w:spacing w:val="3"/>
            <w:sz w:val="28"/>
            <w:szCs w:val="28"/>
          </w:rPr>
          <w:t>10 метров</w:t>
        </w:r>
      </w:smartTag>
      <w:r w:rsidRPr="00CC5E78">
        <w:rPr>
          <w:color w:val="000000"/>
          <w:spacing w:val="3"/>
          <w:sz w:val="28"/>
          <w:szCs w:val="28"/>
        </w:rPr>
        <w:t xml:space="preserve">  схода и </w:t>
      </w:r>
      <w:smartTag w:uri="urn:schemas-microsoft-com:office:smarttags" w:element="metricconverter">
        <w:smartTagPr>
          <w:attr w:name="ProductID" w:val="30 м"/>
        </w:smartTagPr>
        <w:r w:rsidRPr="00CC5E78">
          <w:rPr>
            <w:color w:val="000000"/>
            <w:spacing w:val="3"/>
            <w:sz w:val="28"/>
            <w:szCs w:val="28"/>
          </w:rPr>
          <w:t>30 м</w:t>
        </w:r>
      </w:smartTag>
      <w:r w:rsidRPr="00CC5E78">
        <w:rPr>
          <w:color w:val="000000"/>
          <w:spacing w:val="3"/>
          <w:sz w:val="28"/>
          <w:szCs w:val="28"/>
        </w:rPr>
        <w:t xml:space="preserve">;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z w:val="28"/>
          <w:szCs w:val="28"/>
        </w:rPr>
        <w:t xml:space="preserve">выносливость: </w:t>
      </w:r>
      <w:r w:rsidRPr="00CC5E78">
        <w:rPr>
          <w:color w:val="000000"/>
          <w:sz w:val="28"/>
          <w:szCs w:val="28"/>
        </w:rPr>
        <w:t xml:space="preserve">бег на дистанции 90, 120, 150, </w:t>
      </w:r>
      <w:smartTag w:uri="urn:schemas-microsoft-com:office:smarttags" w:element="metricconverter">
        <w:smartTagPr>
          <w:attr w:name="ProductID" w:val="300 м"/>
        </w:smartTagPr>
        <w:r w:rsidRPr="00CC5E78">
          <w:rPr>
            <w:color w:val="000000"/>
            <w:sz w:val="28"/>
            <w:szCs w:val="28"/>
          </w:rPr>
          <w:t>300 м</w:t>
        </w:r>
      </w:smartTag>
      <w:r w:rsidRPr="00CC5E78">
        <w:rPr>
          <w:color w:val="000000"/>
          <w:sz w:val="28"/>
          <w:szCs w:val="28"/>
        </w:rPr>
        <w:t xml:space="preserve"> (в зависимости от возраста </w:t>
      </w:r>
      <w:r w:rsidRPr="00CC5E78">
        <w:rPr>
          <w:color w:val="000000"/>
          <w:spacing w:val="10"/>
          <w:sz w:val="28"/>
          <w:szCs w:val="28"/>
        </w:rPr>
        <w:t xml:space="preserve">детей);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pacing w:val="10"/>
          <w:sz w:val="28"/>
          <w:szCs w:val="28"/>
        </w:rPr>
        <w:t xml:space="preserve">ловкость: </w:t>
      </w:r>
      <w:r w:rsidRPr="00CC5E78">
        <w:rPr>
          <w:color w:val="000000"/>
          <w:spacing w:val="3"/>
          <w:sz w:val="28"/>
          <w:szCs w:val="28"/>
        </w:rPr>
        <w:t>«челночный бег» 3х10 м;</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z w:val="28"/>
          <w:szCs w:val="28"/>
        </w:rPr>
        <w:t>гибкости</w:t>
      </w:r>
      <w:r w:rsidRPr="00CC5E78">
        <w:rPr>
          <w:color w:val="000000"/>
          <w:sz w:val="28"/>
          <w:szCs w:val="28"/>
        </w:rPr>
        <w:t>: наклон туловища вперед.</w:t>
      </w:r>
    </w:p>
    <w:p w:rsidR="00AF6F0B" w:rsidRPr="00CC5E78" w:rsidRDefault="00AF6F0B" w:rsidP="003F2AA8">
      <w:pPr>
        <w:shd w:val="clear" w:color="auto" w:fill="FFFFFF"/>
        <w:tabs>
          <w:tab w:val="left" w:pos="451"/>
        </w:tabs>
        <w:jc w:val="both"/>
        <w:rPr>
          <w:color w:val="000000"/>
          <w:sz w:val="28"/>
          <w:szCs w:val="28"/>
        </w:rPr>
      </w:pPr>
      <w:r w:rsidRPr="00CC5E78">
        <w:rPr>
          <w:color w:val="000000"/>
          <w:spacing w:val="5"/>
          <w:sz w:val="28"/>
          <w:szCs w:val="28"/>
        </w:rPr>
        <w:t xml:space="preserve">Обследование детей проводится как в помещении (физкультурный, </w:t>
      </w:r>
      <w:r w:rsidRPr="00CC5E78">
        <w:rPr>
          <w:color w:val="000000"/>
          <w:spacing w:val="6"/>
          <w:sz w:val="28"/>
          <w:szCs w:val="28"/>
        </w:rPr>
        <w:t xml:space="preserve">музыкальный залы), так и на физкультурной площадке. На физкультурной </w:t>
      </w:r>
      <w:r w:rsidRPr="00CC5E78">
        <w:rPr>
          <w:color w:val="000000"/>
          <w:spacing w:val="4"/>
          <w:sz w:val="28"/>
          <w:szCs w:val="28"/>
        </w:rPr>
        <w:t xml:space="preserve">площадке проводятся следующие тесты: метание мяча на дальность, бег на </w:t>
      </w:r>
      <w:r w:rsidRPr="00CC5E78">
        <w:rPr>
          <w:color w:val="000000"/>
          <w:spacing w:val="-3"/>
          <w:sz w:val="28"/>
          <w:szCs w:val="28"/>
        </w:rPr>
        <w:t xml:space="preserve">дистанции: 10, 30, 90, 120, 150, </w:t>
      </w:r>
      <w:smartTag w:uri="urn:schemas-microsoft-com:office:smarttags" w:element="metricconverter">
        <w:smartTagPr>
          <w:attr w:name="ProductID" w:val="300 м"/>
        </w:smartTagPr>
        <w:r w:rsidRPr="00CC5E78">
          <w:rPr>
            <w:color w:val="000000"/>
            <w:spacing w:val="-3"/>
            <w:sz w:val="28"/>
            <w:szCs w:val="28"/>
          </w:rPr>
          <w:t>300 м</w:t>
        </w:r>
      </w:smartTag>
      <w:r w:rsidRPr="00CC5E78">
        <w:rPr>
          <w:color w:val="000000"/>
          <w:spacing w:val="-3"/>
          <w:sz w:val="28"/>
          <w:szCs w:val="28"/>
        </w:rPr>
        <w:t>, «челночный бег» 3 х10 м.</w:t>
      </w:r>
    </w:p>
    <w:p w:rsidR="00AF6F0B" w:rsidRPr="00CC5E78" w:rsidRDefault="00AF6F0B" w:rsidP="003F2AA8">
      <w:pPr>
        <w:shd w:val="clear" w:color="auto" w:fill="FFFFFF"/>
        <w:jc w:val="both"/>
        <w:rPr>
          <w:b/>
          <w:color w:val="000000"/>
          <w:spacing w:val="10"/>
          <w:sz w:val="28"/>
          <w:szCs w:val="28"/>
        </w:rPr>
      </w:pPr>
      <w:r w:rsidRPr="00CC5E78">
        <w:rPr>
          <w:color w:val="000000"/>
          <w:spacing w:val="-1"/>
          <w:sz w:val="28"/>
          <w:szCs w:val="28"/>
        </w:rPr>
        <w:t xml:space="preserve">Измерение </w:t>
      </w:r>
      <w:r w:rsidRPr="00CC5E78">
        <w:rPr>
          <w:color w:val="000000"/>
          <w:spacing w:val="2"/>
          <w:sz w:val="28"/>
          <w:szCs w:val="28"/>
        </w:rPr>
        <w:t>физической  подготовленности  проводится    воспитателем вместе с инструктором по физическому воспитанию</w:t>
      </w:r>
      <w:r w:rsidRPr="00CC5E78">
        <w:rPr>
          <w:color w:val="000000"/>
          <w:spacing w:val="6"/>
          <w:sz w:val="28"/>
          <w:szCs w:val="28"/>
        </w:rPr>
        <w:t>. Все данные обследования заносятся в диагностическую карту по каждой возрастной группе отдельно</w:t>
      </w:r>
      <w:r w:rsidRPr="00CC5E78">
        <w:rPr>
          <w:b/>
          <w:color w:val="000000"/>
          <w:spacing w:val="10"/>
          <w:sz w:val="28"/>
          <w:szCs w:val="28"/>
        </w:rPr>
        <w:t>.</w:t>
      </w:r>
    </w:p>
    <w:p w:rsidR="00AF6F0B" w:rsidRPr="00CC5E78" w:rsidRDefault="00AF6F0B" w:rsidP="003F2AA8">
      <w:pPr>
        <w:shd w:val="clear" w:color="auto" w:fill="FFFFFF"/>
        <w:jc w:val="both"/>
        <w:rPr>
          <w:b/>
          <w:sz w:val="28"/>
          <w:szCs w:val="28"/>
        </w:rPr>
      </w:pPr>
      <w:r w:rsidRPr="00CC5E78">
        <w:rPr>
          <w:b/>
          <w:color w:val="000000"/>
          <w:spacing w:val="5"/>
          <w:sz w:val="28"/>
          <w:szCs w:val="28"/>
        </w:rPr>
        <w:t>Использование диагностических тестов.</w:t>
      </w:r>
    </w:p>
    <w:p w:rsidR="00AF6F0B" w:rsidRPr="00CC5E78" w:rsidRDefault="00AF6F0B" w:rsidP="003F2AA8">
      <w:pPr>
        <w:shd w:val="clear" w:color="auto" w:fill="FFFFFF"/>
        <w:ind w:right="-95" w:firstLine="426"/>
        <w:jc w:val="both"/>
        <w:rPr>
          <w:sz w:val="28"/>
          <w:szCs w:val="28"/>
        </w:rPr>
      </w:pPr>
      <w:r w:rsidRPr="00CC5E78">
        <w:rPr>
          <w:color w:val="000000"/>
          <w:spacing w:val="-5"/>
          <w:sz w:val="28"/>
          <w:szCs w:val="28"/>
        </w:rPr>
        <w:t xml:space="preserve">Диагностика физической подготовленности должна проводится не менее двух раз в течение учебного года </w:t>
      </w:r>
      <w:r w:rsidRPr="00CC5E78">
        <w:rPr>
          <w:color w:val="000000"/>
          <w:spacing w:val="-13"/>
          <w:sz w:val="28"/>
          <w:szCs w:val="28"/>
        </w:rPr>
        <w:t>(сентябрь — май).</w:t>
      </w:r>
    </w:p>
    <w:p w:rsidR="00AF6F0B" w:rsidRPr="00CC5E78" w:rsidRDefault="00AF6F0B" w:rsidP="003F2AA8">
      <w:pPr>
        <w:shd w:val="clear" w:color="auto" w:fill="FFFFFF"/>
        <w:ind w:firstLine="426"/>
        <w:jc w:val="both"/>
        <w:rPr>
          <w:color w:val="000000"/>
          <w:spacing w:val="-5"/>
          <w:sz w:val="28"/>
          <w:szCs w:val="28"/>
        </w:rPr>
      </w:pPr>
      <w:r w:rsidRPr="00CC5E78">
        <w:rPr>
          <w:color w:val="000000"/>
          <w:spacing w:val="-3"/>
          <w:sz w:val="28"/>
          <w:szCs w:val="28"/>
        </w:rPr>
        <w:t xml:space="preserve">Дети, выполнившие все  тесты, с </w:t>
      </w:r>
      <w:r w:rsidRPr="00CC5E78">
        <w:rPr>
          <w:color w:val="000000"/>
          <w:spacing w:val="-5"/>
          <w:sz w:val="28"/>
          <w:szCs w:val="28"/>
        </w:rPr>
        <w:t xml:space="preserve">результатами в рамках возрастных норм могут быть отнесены </w:t>
      </w:r>
      <w:r w:rsidRPr="00CC5E78">
        <w:rPr>
          <w:color w:val="000000"/>
          <w:spacing w:val="-4"/>
          <w:sz w:val="28"/>
          <w:szCs w:val="28"/>
        </w:rPr>
        <w:t xml:space="preserve">к среднему уровню физической подготовленности; выше </w:t>
      </w:r>
      <w:r w:rsidRPr="00CC5E78">
        <w:rPr>
          <w:color w:val="000000"/>
          <w:spacing w:val="-2"/>
          <w:sz w:val="28"/>
          <w:szCs w:val="28"/>
        </w:rPr>
        <w:t xml:space="preserve">ориентировочных показателей (более трёх показателей) - к </w:t>
      </w:r>
      <w:r w:rsidRPr="00CC5E78">
        <w:rPr>
          <w:color w:val="000000"/>
          <w:spacing w:val="-4"/>
          <w:sz w:val="28"/>
          <w:szCs w:val="28"/>
        </w:rPr>
        <w:t xml:space="preserve">высокому уровню физической подготовленности. Если из </w:t>
      </w:r>
      <w:r w:rsidRPr="00CC5E78">
        <w:rPr>
          <w:color w:val="000000"/>
          <w:spacing w:val="-6"/>
          <w:sz w:val="28"/>
          <w:szCs w:val="28"/>
        </w:rPr>
        <w:t xml:space="preserve">семи тестов, ребёнок имеет от трёх и более показателей ниже </w:t>
      </w:r>
      <w:r w:rsidRPr="00CC5E78">
        <w:rPr>
          <w:color w:val="000000"/>
          <w:spacing w:val="-3"/>
          <w:sz w:val="28"/>
          <w:szCs w:val="28"/>
        </w:rPr>
        <w:t xml:space="preserve">нормы, то у него низкий уровень физической </w:t>
      </w:r>
      <w:r w:rsidRPr="00CC5E78">
        <w:rPr>
          <w:color w:val="000000"/>
          <w:spacing w:val="-5"/>
          <w:sz w:val="28"/>
          <w:szCs w:val="28"/>
        </w:rPr>
        <w:t>подготовленности.</w:t>
      </w:r>
    </w:p>
    <w:p w:rsidR="00AF6F0B" w:rsidRPr="00CC5E78" w:rsidRDefault="00AF6F0B" w:rsidP="003F2AA8">
      <w:pPr>
        <w:shd w:val="clear" w:color="auto" w:fill="FFFFFF"/>
        <w:ind w:firstLine="426"/>
        <w:jc w:val="both"/>
        <w:rPr>
          <w:sz w:val="28"/>
          <w:szCs w:val="28"/>
        </w:rPr>
      </w:pPr>
      <w:r w:rsidRPr="00CC5E78">
        <w:rPr>
          <w:b/>
          <w:sz w:val="28"/>
          <w:szCs w:val="28"/>
        </w:rPr>
        <w:t>Тесты по определению скоростно – силовых качеств.</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Бросок набивного мяча. (1 кг.) двумя руками из – за головы из исходного положения стоя.</w:t>
      </w:r>
    </w:p>
    <w:p w:rsidR="00AF6F0B" w:rsidRPr="00CC5E78" w:rsidRDefault="00AF6F0B" w:rsidP="003F2AA8">
      <w:pPr>
        <w:shd w:val="clear" w:color="auto" w:fill="FFFFFF"/>
        <w:ind w:firstLine="426"/>
        <w:jc w:val="both"/>
        <w:rPr>
          <w:sz w:val="28"/>
          <w:szCs w:val="28"/>
        </w:rPr>
      </w:pPr>
      <w:r w:rsidRPr="00CC5E78">
        <w:rPr>
          <w:sz w:val="28"/>
          <w:szCs w:val="28"/>
        </w:rPr>
        <w:t xml:space="preserve">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w:t>
      </w:r>
      <w:r w:rsidRPr="00CC5E78">
        <w:rPr>
          <w:sz w:val="28"/>
          <w:szCs w:val="28"/>
        </w:rPr>
        <w:lastRenderedPageBreak/>
        <w:t>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 Тест предназначен для детей от 3 до 7 лет.</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Прыжок в длину с места.</w:t>
      </w:r>
    </w:p>
    <w:p w:rsidR="00AF6F0B" w:rsidRPr="00CC5E78" w:rsidRDefault="00AF6F0B" w:rsidP="003F2AA8">
      <w:pPr>
        <w:shd w:val="clear" w:color="auto" w:fill="FFFFFF"/>
        <w:ind w:firstLine="426"/>
        <w:jc w:val="both"/>
        <w:rPr>
          <w:sz w:val="28"/>
          <w:szCs w:val="28"/>
        </w:rPr>
      </w:pPr>
      <w:r w:rsidRPr="00CC5E78">
        <w:rPr>
          <w:sz w:val="28"/>
          <w:szCs w:val="28"/>
        </w:rPr>
        <w:t>Обследование прыжков в длину с места можно проводить на участке детского сада в теплое время ,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AF6F0B" w:rsidRPr="00CC5E78" w:rsidRDefault="00AF6F0B" w:rsidP="003F2AA8">
      <w:pPr>
        <w:shd w:val="clear" w:color="auto" w:fill="FFFFFF"/>
        <w:ind w:firstLine="426"/>
        <w:jc w:val="both"/>
        <w:rPr>
          <w:sz w:val="28"/>
          <w:szCs w:val="28"/>
        </w:rPr>
      </w:pPr>
      <w:r w:rsidRPr="00CC5E78">
        <w:rPr>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 Тест предназначен для детей от 3 до 7 лет.</w:t>
      </w:r>
    </w:p>
    <w:p w:rsidR="00AF6F0B" w:rsidRPr="00CC5E78" w:rsidRDefault="00AF6F0B" w:rsidP="003F2AA8">
      <w:pPr>
        <w:shd w:val="clear" w:color="auto" w:fill="FFFFFF"/>
        <w:ind w:firstLine="426"/>
        <w:jc w:val="both"/>
        <w:rPr>
          <w:b/>
          <w:sz w:val="28"/>
          <w:szCs w:val="28"/>
        </w:rPr>
      </w:pPr>
      <w:r w:rsidRPr="00CC5E78">
        <w:rPr>
          <w:b/>
          <w:sz w:val="28"/>
          <w:szCs w:val="28"/>
        </w:rPr>
        <w:t>Тесты по определению быстроты.</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Бег на дистанцию 10 метров схода</w:t>
      </w:r>
    </w:p>
    <w:p w:rsidR="00AF6F0B" w:rsidRPr="00CC5E78" w:rsidRDefault="00AF6F0B" w:rsidP="003F2AA8">
      <w:pPr>
        <w:shd w:val="clear" w:color="auto" w:fill="FFFFFF"/>
        <w:ind w:firstLine="426"/>
        <w:jc w:val="both"/>
        <w:rPr>
          <w:sz w:val="28"/>
          <w:szCs w:val="28"/>
        </w:rPr>
      </w:pPr>
      <w:r w:rsidRPr="00CC5E78">
        <w:rPr>
          <w:sz w:val="28"/>
          <w:szCs w:val="28"/>
        </w:rPr>
        <w:t>На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AF6F0B" w:rsidRPr="00CC5E78" w:rsidRDefault="00AF6F0B" w:rsidP="003F2AA8">
      <w:pPr>
        <w:shd w:val="clear" w:color="auto" w:fill="FFFFFF"/>
        <w:ind w:firstLine="426"/>
        <w:jc w:val="both"/>
        <w:rPr>
          <w:sz w:val="28"/>
          <w:szCs w:val="28"/>
        </w:rPr>
      </w:pPr>
      <w:r w:rsidRPr="00CC5E78">
        <w:rPr>
          <w:sz w:val="28"/>
          <w:szCs w:val="2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 Фиксируется лучший результат из двух попыток. Тест предназначен для детей от 3 до 7 лет.</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Бег на дистанцию 30  метров</w:t>
      </w:r>
    </w:p>
    <w:p w:rsidR="00AF6F0B" w:rsidRPr="00CC5E78" w:rsidRDefault="00AF6F0B" w:rsidP="003F2AA8">
      <w:pPr>
        <w:shd w:val="clear" w:color="auto" w:fill="FFFFFF"/>
        <w:ind w:firstLine="426"/>
        <w:jc w:val="both"/>
        <w:rPr>
          <w:sz w:val="28"/>
          <w:szCs w:val="28"/>
        </w:rPr>
      </w:pPr>
      <w:r w:rsidRPr="00CC5E78">
        <w:rPr>
          <w:sz w:val="28"/>
          <w:szCs w:val="28"/>
        </w:rPr>
        <w:t>Задание проводится на беговой дорожке (длина не менее 40 м, ширина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упражнениями. Предлагаются две попытки, фиксируется лучший результат. Внимание! Во время бега не следует торопить ребенка, корректировать его бег. Тест предназначен для детей от 4 до 7 лет.</w:t>
      </w:r>
    </w:p>
    <w:p w:rsidR="00AF6F0B" w:rsidRPr="00CC5E78" w:rsidRDefault="00AF6F0B" w:rsidP="003F2AA8">
      <w:pPr>
        <w:shd w:val="clear" w:color="auto" w:fill="FFFFFF"/>
        <w:ind w:firstLine="426"/>
        <w:jc w:val="both"/>
        <w:rPr>
          <w:b/>
          <w:sz w:val="28"/>
          <w:szCs w:val="28"/>
        </w:rPr>
      </w:pPr>
      <w:r w:rsidRPr="00CC5E78">
        <w:rPr>
          <w:b/>
          <w:sz w:val="28"/>
          <w:szCs w:val="28"/>
        </w:rPr>
        <w:lastRenderedPageBreak/>
        <w:t>Тесты по определению ловкости.</w:t>
      </w:r>
    </w:p>
    <w:p w:rsidR="00AF6F0B" w:rsidRPr="00CC5E78" w:rsidRDefault="00AF6F0B" w:rsidP="003F2AA8">
      <w:pPr>
        <w:shd w:val="clear" w:color="auto" w:fill="FFFFFF"/>
        <w:ind w:firstLine="426"/>
        <w:jc w:val="both"/>
        <w:rPr>
          <w:sz w:val="28"/>
          <w:szCs w:val="28"/>
          <w:u w:val="single"/>
        </w:rPr>
      </w:pPr>
      <w:r w:rsidRPr="00CC5E78">
        <w:rPr>
          <w:sz w:val="28"/>
          <w:szCs w:val="28"/>
          <w:u w:val="single"/>
        </w:rPr>
        <w:t>Челночный бег 3X 10 метров</w:t>
      </w:r>
    </w:p>
    <w:p w:rsidR="00AF6F0B" w:rsidRPr="00CC5E78" w:rsidRDefault="00AF6F0B" w:rsidP="003F2AA8">
      <w:pPr>
        <w:shd w:val="clear" w:color="auto" w:fill="FFFFFF"/>
        <w:ind w:firstLine="426"/>
        <w:jc w:val="both"/>
        <w:rPr>
          <w:sz w:val="28"/>
          <w:szCs w:val="28"/>
        </w:rPr>
      </w:pPr>
      <w:r w:rsidRPr="00CC5E78">
        <w:rPr>
          <w:sz w:val="28"/>
          <w:szCs w:val="28"/>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 Фиксируется общее время бега. Тест предназначен для детей от 4 до 7 лет.</w:t>
      </w:r>
    </w:p>
    <w:p w:rsidR="00AF6F0B" w:rsidRPr="00CC5E78" w:rsidRDefault="00AF6F0B" w:rsidP="003F2AA8">
      <w:pPr>
        <w:shd w:val="clear" w:color="auto" w:fill="FFFFFF"/>
        <w:ind w:firstLine="426"/>
        <w:jc w:val="both"/>
        <w:rPr>
          <w:sz w:val="28"/>
          <w:szCs w:val="28"/>
        </w:rPr>
      </w:pPr>
      <w:r w:rsidRPr="00CC5E78">
        <w:rPr>
          <w:b/>
          <w:sz w:val="28"/>
          <w:szCs w:val="28"/>
        </w:rPr>
        <w:t>Тесты по определению гибкости.</w:t>
      </w:r>
      <w:r w:rsidRPr="00CC5E78">
        <w:rPr>
          <w:sz w:val="28"/>
          <w:szCs w:val="28"/>
        </w:rPr>
        <w:tab/>
      </w:r>
    </w:p>
    <w:p w:rsidR="00AF6F0B" w:rsidRPr="00CC5E78" w:rsidRDefault="00AF6F0B" w:rsidP="003F2AA8">
      <w:pPr>
        <w:shd w:val="clear" w:color="auto" w:fill="FFFFFF"/>
        <w:ind w:firstLine="426"/>
        <w:jc w:val="both"/>
        <w:rPr>
          <w:sz w:val="28"/>
          <w:szCs w:val="28"/>
          <w:u w:val="single"/>
        </w:rPr>
      </w:pPr>
      <w:r w:rsidRPr="00CC5E78">
        <w:rPr>
          <w:sz w:val="28"/>
          <w:szCs w:val="28"/>
          <w:u w:val="single"/>
        </w:rPr>
        <w:t>Наклон туловища вперед.</w:t>
      </w:r>
    </w:p>
    <w:p w:rsidR="00AF6F0B" w:rsidRPr="00CC5E78" w:rsidRDefault="00AF6F0B" w:rsidP="003F2AA8">
      <w:pPr>
        <w:shd w:val="clear" w:color="auto" w:fill="FFFFFF"/>
        <w:ind w:firstLine="426"/>
        <w:jc w:val="both"/>
        <w:rPr>
          <w:sz w:val="28"/>
          <w:szCs w:val="28"/>
        </w:rPr>
      </w:pPr>
      <w:r w:rsidRPr="00CC5E78">
        <w:rPr>
          <w:sz w:val="28"/>
          <w:szCs w:val="28"/>
        </w:rPr>
        <w:t>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 Тест предназначен для детей от 3 до 7 лет.</w:t>
      </w:r>
    </w:p>
    <w:p w:rsidR="00AF6F0B" w:rsidRPr="00CC5E78" w:rsidRDefault="00AF6F0B" w:rsidP="003F2AA8">
      <w:pPr>
        <w:shd w:val="clear" w:color="auto" w:fill="FFFFFF"/>
        <w:ind w:firstLine="426"/>
        <w:jc w:val="both"/>
        <w:rPr>
          <w:sz w:val="28"/>
          <w:szCs w:val="28"/>
        </w:rPr>
      </w:pPr>
      <w:r w:rsidRPr="00CC5E78">
        <w:rPr>
          <w:b/>
          <w:sz w:val="28"/>
          <w:szCs w:val="28"/>
        </w:rPr>
        <w:t>Тесты по определению силовой выносливости.</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Подъем туловища в сед(за 30 секунд)</w:t>
      </w:r>
    </w:p>
    <w:p w:rsidR="00AF6F0B" w:rsidRPr="00CC5E78" w:rsidRDefault="00AF6F0B" w:rsidP="003F2AA8">
      <w:pPr>
        <w:shd w:val="clear" w:color="auto" w:fill="FFFFFF"/>
        <w:ind w:firstLine="426"/>
        <w:jc w:val="both"/>
        <w:rPr>
          <w:sz w:val="28"/>
          <w:szCs w:val="28"/>
        </w:rPr>
      </w:pPr>
      <w:r w:rsidRPr="00CC5E78">
        <w:rPr>
          <w:sz w:val="28"/>
          <w:szCs w:val="28"/>
        </w:rPr>
        <w:t>Ребенок лежит на гимнастическом мате на спине, скрестив руки на груди. По команде «начали» ребенок поднимается, не сгибая колен (вос-питатель слегка придерживает колени ребенка, сидя на мате рядом с ним), садится и вновь ложится. Воспитатель считает количество подъе¬мов. Тест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 Тест предназначен для детей от 4 до 7 лет.</w:t>
      </w:r>
    </w:p>
    <w:p w:rsidR="00AF6F0B" w:rsidRPr="00CC5E78" w:rsidRDefault="00AF6F0B" w:rsidP="003F2AA8">
      <w:pPr>
        <w:jc w:val="both"/>
        <w:rPr>
          <w:sz w:val="28"/>
          <w:szCs w:val="28"/>
        </w:rPr>
      </w:pPr>
      <w:r w:rsidRPr="00CC5E78">
        <w:rPr>
          <w:b/>
          <w:sz w:val="28"/>
          <w:szCs w:val="28"/>
        </w:rPr>
        <w:t xml:space="preserve">Показатели физической подготовленности детей 3-7 лет </w:t>
      </w:r>
    </w:p>
    <w:tbl>
      <w:tblPr>
        <w:tblW w:w="148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3935"/>
        <w:gridCol w:w="1618"/>
        <w:gridCol w:w="1718"/>
        <w:gridCol w:w="1723"/>
        <w:gridCol w:w="1721"/>
        <w:gridCol w:w="1721"/>
        <w:gridCol w:w="1721"/>
      </w:tblGrid>
      <w:tr w:rsidR="00AF6F0B" w:rsidRPr="00CC5E78" w:rsidTr="00AF6F0B">
        <w:trPr>
          <w:trHeight w:val="563"/>
        </w:trPr>
        <w:tc>
          <w:tcPr>
            <w:tcW w:w="712" w:type="dxa"/>
          </w:tcPr>
          <w:p w:rsidR="00AF6F0B" w:rsidRPr="00CC5E78" w:rsidRDefault="00AF6F0B" w:rsidP="003F2AA8">
            <w:pPr>
              <w:jc w:val="both"/>
              <w:rPr>
                <w:b/>
                <w:sz w:val="28"/>
                <w:szCs w:val="28"/>
              </w:rPr>
            </w:pPr>
            <w:r w:rsidRPr="00CC5E78">
              <w:rPr>
                <w:b/>
                <w:sz w:val="28"/>
                <w:szCs w:val="28"/>
              </w:rPr>
              <w:t>№</w:t>
            </w:r>
          </w:p>
        </w:tc>
        <w:tc>
          <w:tcPr>
            <w:tcW w:w="3935" w:type="dxa"/>
          </w:tcPr>
          <w:p w:rsidR="00AF6F0B" w:rsidRPr="00CC5E78" w:rsidRDefault="00AF6F0B" w:rsidP="003F2AA8">
            <w:pPr>
              <w:jc w:val="both"/>
              <w:rPr>
                <w:b/>
                <w:sz w:val="28"/>
                <w:szCs w:val="28"/>
              </w:rPr>
            </w:pPr>
            <w:r w:rsidRPr="00CC5E78">
              <w:rPr>
                <w:b/>
                <w:sz w:val="28"/>
                <w:szCs w:val="28"/>
              </w:rPr>
              <w:t>Наименование показателя</w:t>
            </w:r>
          </w:p>
        </w:tc>
        <w:tc>
          <w:tcPr>
            <w:tcW w:w="1618" w:type="dxa"/>
          </w:tcPr>
          <w:p w:rsidR="00AF6F0B" w:rsidRPr="00CC5E78" w:rsidRDefault="00AF6F0B" w:rsidP="003F2AA8">
            <w:pPr>
              <w:jc w:val="both"/>
              <w:rPr>
                <w:b/>
                <w:sz w:val="28"/>
                <w:szCs w:val="28"/>
              </w:rPr>
            </w:pPr>
            <w:r w:rsidRPr="00CC5E78">
              <w:rPr>
                <w:b/>
                <w:sz w:val="28"/>
                <w:szCs w:val="28"/>
              </w:rPr>
              <w:t>Пол</w:t>
            </w:r>
          </w:p>
        </w:tc>
        <w:tc>
          <w:tcPr>
            <w:tcW w:w="1718" w:type="dxa"/>
          </w:tcPr>
          <w:p w:rsidR="00AF6F0B" w:rsidRPr="00CC5E78" w:rsidRDefault="00AF6F0B" w:rsidP="003F2AA8">
            <w:pPr>
              <w:jc w:val="both"/>
              <w:rPr>
                <w:b/>
                <w:sz w:val="28"/>
                <w:szCs w:val="28"/>
              </w:rPr>
            </w:pPr>
            <w:r w:rsidRPr="00CC5E78">
              <w:rPr>
                <w:b/>
                <w:sz w:val="28"/>
                <w:szCs w:val="28"/>
              </w:rPr>
              <w:t>3 года</w:t>
            </w:r>
          </w:p>
        </w:tc>
        <w:tc>
          <w:tcPr>
            <w:tcW w:w="1723" w:type="dxa"/>
          </w:tcPr>
          <w:p w:rsidR="00AF6F0B" w:rsidRPr="00CC5E78" w:rsidRDefault="00AF6F0B" w:rsidP="003F2AA8">
            <w:pPr>
              <w:jc w:val="both"/>
              <w:rPr>
                <w:b/>
                <w:sz w:val="28"/>
                <w:szCs w:val="28"/>
              </w:rPr>
            </w:pPr>
            <w:r w:rsidRPr="00CC5E78">
              <w:rPr>
                <w:b/>
                <w:sz w:val="28"/>
                <w:szCs w:val="28"/>
              </w:rPr>
              <w:t>4 года</w:t>
            </w:r>
          </w:p>
        </w:tc>
        <w:tc>
          <w:tcPr>
            <w:tcW w:w="1721" w:type="dxa"/>
          </w:tcPr>
          <w:p w:rsidR="00AF6F0B" w:rsidRPr="00CC5E78" w:rsidRDefault="00AF6F0B" w:rsidP="003F2AA8">
            <w:pPr>
              <w:jc w:val="both"/>
              <w:rPr>
                <w:b/>
                <w:sz w:val="28"/>
                <w:szCs w:val="28"/>
              </w:rPr>
            </w:pPr>
            <w:r w:rsidRPr="00CC5E78">
              <w:rPr>
                <w:b/>
                <w:sz w:val="28"/>
                <w:szCs w:val="28"/>
              </w:rPr>
              <w:t>5 лет</w:t>
            </w:r>
          </w:p>
        </w:tc>
        <w:tc>
          <w:tcPr>
            <w:tcW w:w="1721" w:type="dxa"/>
          </w:tcPr>
          <w:p w:rsidR="00AF6F0B" w:rsidRPr="00CC5E78" w:rsidRDefault="00AF6F0B" w:rsidP="003F2AA8">
            <w:pPr>
              <w:jc w:val="both"/>
              <w:rPr>
                <w:b/>
                <w:sz w:val="28"/>
                <w:szCs w:val="28"/>
              </w:rPr>
            </w:pPr>
            <w:r w:rsidRPr="00CC5E78">
              <w:rPr>
                <w:b/>
                <w:sz w:val="28"/>
                <w:szCs w:val="28"/>
              </w:rPr>
              <w:t>6 лет</w:t>
            </w:r>
          </w:p>
        </w:tc>
        <w:tc>
          <w:tcPr>
            <w:tcW w:w="1721" w:type="dxa"/>
          </w:tcPr>
          <w:p w:rsidR="00AF6F0B" w:rsidRPr="00CC5E78" w:rsidRDefault="00AF6F0B" w:rsidP="003F2AA8">
            <w:pPr>
              <w:jc w:val="both"/>
              <w:rPr>
                <w:b/>
                <w:sz w:val="28"/>
                <w:szCs w:val="28"/>
              </w:rPr>
            </w:pPr>
            <w:r w:rsidRPr="00CC5E78">
              <w:rPr>
                <w:b/>
                <w:sz w:val="28"/>
                <w:szCs w:val="28"/>
              </w:rPr>
              <w:t>7 лет</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1</w:t>
            </w:r>
          </w:p>
        </w:tc>
        <w:tc>
          <w:tcPr>
            <w:tcW w:w="3935" w:type="dxa"/>
            <w:vMerge w:val="restart"/>
          </w:tcPr>
          <w:p w:rsidR="00AF6F0B" w:rsidRPr="00CC5E78" w:rsidRDefault="00AF6F0B" w:rsidP="003F2AA8">
            <w:pPr>
              <w:jc w:val="both"/>
              <w:rPr>
                <w:sz w:val="28"/>
                <w:szCs w:val="28"/>
              </w:rPr>
            </w:pPr>
            <w:r w:rsidRPr="00CC5E78">
              <w:rPr>
                <w:sz w:val="28"/>
                <w:szCs w:val="28"/>
              </w:rPr>
              <w:t>Бросок набивного мяча</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110-150</w:t>
            </w:r>
          </w:p>
        </w:tc>
        <w:tc>
          <w:tcPr>
            <w:tcW w:w="1723" w:type="dxa"/>
          </w:tcPr>
          <w:p w:rsidR="00AF6F0B" w:rsidRPr="00CC5E78" w:rsidRDefault="00AF6F0B" w:rsidP="003F2AA8">
            <w:pPr>
              <w:jc w:val="both"/>
              <w:rPr>
                <w:sz w:val="28"/>
                <w:szCs w:val="28"/>
              </w:rPr>
            </w:pPr>
            <w:r w:rsidRPr="00CC5E78">
              <w:rPr>
                <w:sz w:val="28"/>
                <w:szCs w:val="28"/>
              </w:rPr>
              <w:t>140-180</w:t>
            </w:r>
          </w:p>
        </w:tc>
        <w:tc>
          <w:tcPr>
            <w:tcW w:w="1721" w:type="dxa"/>
          </w:tcPr>
          <w:p w:rsidR="00AF6F0B" w:rsidRPr="00CC5E78" w:rsidRDefault="00AF6F0B" w:rsidP="003F2AA8">
            <w:pPr>
              <w:jc w:val="both"/>
              <w:rPr>
                <w:sz w:val="28"/>
                <w:szCs w:val="28"/>
              </w:rPr>
            </w:pPr>
            <w:r w:rsidRPr="00CC5E78">
              <w:rPr>
                <w:sz w:val="28"/>
                <w:szCs w:val="28"/>
              </w:rPr>
              <w:t>160-230</w:t>
            </w:r>
          </w:p>
        </w:tc>
        <w:tc>
          <w:tcPr>
            <w:tcW w:w="1721" w:type="dxa"/>
          </w:tcPr>
          <w:p w:rsidR="00AF6F0B" w:rsidRPr="00CC5E78" w:rsidRDefault="00AF6F0B" w:rsidP="003F2AA8">
            <w:pPr>
              <w:jc w:val="both"/>
              <w:rPr>
                <w:sz w:val="28"/>
                <w:szCs w:val="28"/>
              </w:rPr>
            </w:pPr>
            <w:r w:rsidRPr="00CC5E78">
              <w:rPr>
                <w:sz w:val="28"/>
                <w:szCs w:val="28"/>
              </w:rPr>
              <w:t>175-300</w:t>
            </w:r>
          </w:p>
        </w:tc>
        <w:tc>
          <w:tcPr>
            <w:tcW w:w="1721" w:type="dxa"/>
          </w:tcPr>
          <w:p w:rsidR="00AF6F0B" w:rsidRPr="00CC5E78" w:rsidRDefault="00AF6F0B" w:rsidP="003F2AA8">
            <w:pPr>
              <w:jc w:val="both"/>
              <w:rPr>
                <w:sz w:val="28"/>
                <w:szCs w:val="28"/>
              </w:rPr>
            </w:pPr>
            <w:r w:rsidRPr="00CC5E78">
              <w:rPr>
                <w:sz w:val="28"/>
                <w:szCs w:val="28"/>
              </w:rPr>
              <w:t>220-350</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100-140</w:t>
            </w:r>
          </w:p>
        </w:tc>
        <w:tc>
          <w:tcPr>
            <w:tcW w:w="1723" w:type="dxa"/>
          </w:tcPr>
          <w:p w:rsidR="00AF6F0B" w:rsidRPr="00CC5E78" w:rsidRDefault="00AF6F0B" w:rsidP="003F2AA8">
            <w:pPr>
              <w:jc w:val="both"/>
              <w:rPr>
                <w:sz w:val="28"/>
                <w:szCs w:val="28"/>
              </w:rPr>
            </w:pPr>
            <w:r w:rsidRPr="00CC5E78">
              <w:rPr>
                <w:sz w:val="28"/>
                <w:szCs w:val="28"/>
              </w:rPr>
              <w:t>130-175</w:t>
            </w:r>
          </w:p>
        </w:tc>
        <w:tc>
          <w:tcPr>
            <w:tcW w:w="1721" w:type="dxa"/>
          </w:tcPr>
          <w:p w:rsidR="00AF6F0B" w:rsidRPr="00CC5E78" w:rsidRDefault="00AF6F0B" w:rsidP="003F2AA8">
            <w:pPr>
              <w:jc w:val="both"/>
              <w:rPr>
                <w:sz w:val="28"/>
                <w:szCs w:val="28"/>
              </w:rPr>
            </w:pPr>
            <w:r w:rsidRPr="00CC5E78">
              <w:rPr>
                <w:sz w:val="28"/>
                <w:szCs w:val="28"/>
              </w:rPr>
              <w:t>150-225</w:t>
            </w:r>
          </w:p>
        </w:tc>
        <w:tc>
          <w:tcPr>
            <w:tcW w:w="1721" w:type="dxa"/>
          </w:tcPr>
          <w:p w:rsidR="00AF6F0B" w:rsidRPr="00CC5E78" w:rsidRDefault="00AF6F0B" w:rsidP="003F2AA8">
            <w:pPr>
              <w:jc w:val="both"/>
              <w:rPr>
                <w:sz w:val="28"/>
                <w:szCs w:val="28"/>
              </w:rPr>
            </w:pPr>
            <w:r w:rsidRPr="00CC5E78">
              <w:rPr>
                <w:sz w:val="28"/>
                <w:szCs w:val="28"/>
              </w:rPr>
              <w:t>170-280</w:t>
            </w:r>
          </w:p>
        </w:tc>
        <w:tc>
          <w:tcPr>
            <w:tcW w:w="1721" w:type="dxa"/>
          </w:tcPr>
          <w:p w:rsidR="00AF6F0B" w:rsidRPr="00CC5E78" w:rsidRDefault="00AF6F0B" w:rsidP="003F2AA8">
            <w:pPr>
              <w:jc w:val="both"/>
              <w:rPr>
                <w:sz w:val="28"/>
                <w:szCs w:val="28"/>
              </w:rPr>
            </w:pPr>
            <w:r w:rsidRPr="00CC5E78">
              <w:rPr>
                <w:sz w:val="28"/>
                <w:szCs w:val="28"/>
              </w:rPr>
              <w:t>190-330</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2</w:t>
            </w:r>
          </w:p>
        </w:tc>
        <w:tc>
          <w:tcPr>
            <w:tcW w:w="3935" w:type="dxa"/>
            <w:vMerge w:val="restart"/>
          </w:tcPr>
          <w:p w:rsidR="00AF6F0B" w:rsidRPr="00CC5E78" w:rsidRDefault="00AF6F0B" w:rsidP="003F2AA8">
            <w:pPr>
              <w:jc w:val="both"/>
              <w:rPr>
                <w:sz w:val="28"/>
                <w:szCs w:val="28"/>
              </w:rPr>
            </w:pPr>
            <w:r w:rsidRPr="00CC5E78">
              <w:rPr>
                <w:sz w:val="28"/>
                <w:szCs w:val="28"/>
              </w:rPr>
              <w:t>Прыжок в длину с места</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60-85</w:t>
            </w:r>
          </w:p>
        </w:tc>
        <w:tc>
          <w:tcPr>
            <w:tcW w:w="1723" w:type="dxa"/>
          </w:tcPr>
          <w:p w:rsidR="00AF6F0B" w:rsidRPr="00CC5E78" w:rsidRDefault="00AF6F0B" w:rsidP="003F2AA8">
            <w:pPr>
              <w:jc w:val="both"/>
              <w:rPr>
                <w:sz w:val="28"/>
                <w:szCs w:val="28"/>
              </w:rPr>
            </w:pPr>
            <w:r w:rsidRPr="00CC5E78">
              <w:rPr>
                <w:sz w:val="28"/>
                <w:szCs w:val="28"/>
              </w:rPr>
              <w:t>75-95</w:t>
            </w:r>
          </w:p>
        </w:tc>
        <w:tc>
          <w:tcPr>
            <w:tcW w:w="1721" w:type="dxa"/>
          </w:tcPr>
          <w:p w:rsidR="00AF6F0B" w:rsidRPr="00CC5E78" w:rsidRDefault="00AF6F0B" w:rsidP="003F2AA8">
            <w:pPr>
              <w:jc w:val="both"/>
              <w:rPr>
                <w:sz w:val="28"/>
                <w:szCs w:val="28"/>
              </w:rPr>
            </w:pPr>
            <w:r w:rsidRPr="00CC5E78">
              <w:rPr>
                <w:sz w:val="28"/>
                <w:szCs w:val="28"/>
              </w:rPr>
              <w:t>85-130</w:t>
            </w:r>
          </w:p>
        </w:tc>
        <w:tc>
          <w:tcPr>
            <w:tcW w:w="1721" w:type="dxa"/>
          </w:tcPr>
          <w:p w:rsidR="00AF6F0B" w:rsidRPr="00CC5E78" w:rsidRDefault="00AF6F0B" w:rsidP="003F2AA8">
            <w:pPr>
              <w:jc w:val="both"/>
              <w:rPr>
                <w:sz w:val="28"/>
                <w:szCs w:val="28"/>
              </w:rPr>
            </w:pPr>
            <w:r w:rsidRPr="00CC5E78">
              <w:rPr>
                <w:sz w:val="28"/>
                <w:szCs w:val="28"/>
              </w:rPr>
              <w:t>100-140</w:t>
            </w:r>
          </w:p>
        </w:tc>
        <w:tc>
          <w:tcPr>
            <w:tcW w:w="1721" w:type="dxa"/>
          </w:tcPr>
          <w:p w:rsidR="00AF6F0B" w:rsidRPr="00CC5E78" w:rsidRDefault="00AF6F0B" w:rsidP="003F2AA8">
            <w:pPr>
              <w:jc w:val="both"/>
              <w:rPr>
                <w:sz w:val="28"/>
                <w:szCs w:val="28"/>
              </w:rPr>
            </w:pPr>
            <w:r w:rsidRPr="00CC5E78">
              <w:rPr>
                <w:sz w:val="28"/>
                <w:szCs w:val="28"/>
              </w:rPr>
              <w:t>130-155</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55-80</w:t>
            </w:r>
          </w:p>
        </w:tc>
        <w:tc>
          <w:tcPr>
            <w:tcW w:w="1723" w:type="dxa"/>
          </w:tcPr>
          <w:p w:rsidR="00AF6F0B" w:rsidRPr="00CC5E78" w:rsidRDefault="00AF6F0B" w:rsidP="003F2AA8">
            <w:pPr>
              <w:jc w:val="both"/>
              <w:rPr>
                <w:sz w:val="28"/>
                <w:szCs w:val="28"/>
              </w:rPr>
            </w:pPr>
            <w:r w:rsidRPr="00CC5E78">
              <w:rPr>
                <w:sz w:val="28"/>
                <w:szCs w:val="28"/>
              </w:rPr>
              <w:t>70-90</w:t>
            </w:r>
          </w:p>
        </w:tc>
        <w:tc>
          <w:tcPr>
            <w:tcW w:w="1721" w:type="dxa"/>
          </w:tcPr>
          <w:p w:rsidR="00AF6F0B" w:rsidRPr="00CC5E78" w:rsidRDefault="00AF6F0B" w:rsidP="003F2AA8">
            <w:pPr>
              <w:jc w:val="both"/>
              <w:rPr>
                <w:sz w:val="28"/>
                <w:szCs w:val="28"/>
              </w:rPr>
            </w:pPr>
            <w:r w:rsidRPr="00CC5E78">
              <w:rPr>
                <w:sz w:val="28"/>
                <w:szCs w:val="28"/>
              </w:rPr>
              <w:t>85-125</w:t>
            </w:r>
          </w:p>
        </w:tc>
        <w:tc>
          <w:tcPr>
            <w:tcW w:w="1721" w:type="dxa"/>
          </w:tcPr>
          <w:p w:rsidR="00AF6F0B" w:rsidRPr="00CC5E78" w:rsidRDefault="00AF6F0B" w:rsidP="003F2AA8">
            <w:pPr>
              <w:jc w:val="both"/>
              <w:rPr>
                <w:sz w:val="28"/>
                <w:szCs w:val="28"/>
              </w:rPr>
            </w:pPr>
            <w:r w:rsidRPr="00CC5E78">
              <w:rPr>
                <w:sz w:val="28"/>
                <w:szCs w:val="28"/>
              </w:rPr>
              <w:t>90-140</w:t>
            </w:r>
          </w:p>
        </w:tc>
        <w:tc>
          <w:tcPr>
            <w:tcW w:w="1721" w:type="dxa"/>
          </w:tcPr>
          <w:p w:rsidR="00AF6F0B" w:rsidRPr="00CC5E78" w:rsidRDefault="00AF6F0B" w:rsidP="003F2AA8">
            <w:pPr>
              <w:jc w:val="both"/>
              <w:rPr>
                <w:sz w:val="28"/>
                <w:szCs w:val="28"/>
              </w:rPr>
            </w:pPr>
            <w:r w:rsidRPr="00CC5E78">
              <w:rPr>
                <w:sz w:val="28"/>
                <w:szCs w:val="28"/>
              </w:rPr>
              <w:t>125-150</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lastRenderedPageBreak/>
              <w:t>3</w:t>
            </w:r>
          </w:p>
        </w:tc>
        <w:tc>
          <w:tcPr>
            <w:tcW w:w="3935" w:type="dxa"/>
            <w:vMerge w:val="restart"/>
          </w:tcPr>
          <w:p w:rsidR="00AF6F0B" w:rsidRPr="00CC5E78" w:rsidRDefault="00AF6F0B" w:rsidP="003F2AA8">
            <w:pPr>
              <w:jc w:val="both"/>
              <w:rPr>
                <w:sz w:val="28"/>
                <w:szCs w:val="28"/>
              </w:rPr>
            </w:pPr>
            <w:r w:rsidRPr="00CC5E78">
              <w:rPr>
                <w:sz w:val="28"/>
                <w:szCs w:val="28"/>
              </w:rPr>
              <w:t>Наклон туловища вперед (см)</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1-3</w:t>
            </w:r>
          </w:p>
        </w:tc>
        <w:tc>
          <w:tcPr>
            <w:tcW w:w="1723" w:type="dxa"/>
          </w:tcPr>
          <w:p w:rsidR="00AF6F0B" w:rsidRPr="00CC5E78" w:rsidRDefault="00AF6F0B" w:rsidP="003F2AA8">
            <w:pPr>
              <w:jc w:val="both"/>
              <w:rPr>
                <w:sz w:val="28"/>
                <w:szCs w:val="28"/>
              </w:rPr>
            </w:pPr>
            <w:r w:rsidRPr="00CC5E78">
              <w:rPr>
                <w:sz w:val="28"/>
                <w:szCs w:val="28"/>
              </w:rPr>
              <w:t>2-5</w:t>
            </w:r>
          </w:p>
        </w:tc>
        <w:tc>
          <w:tcPr>
            <w:tcW w:w="1721" w:type="dxa"/>
          </w:tcPr>
          <w:p w:rsidR="00AF6F0B" w:rsidRPr="00CC5E78" w:rsidRDefault="00AF6F0B" w:rsidP="003F2AA8">
            <w:pPr>
              <w:jc w:val="both"/>
              <w:rPr>
                <w:sz w:val="28"/>
                <w:szCs w:val="28"/>
              </w:rPr>
            </w:pPr>
            <w:r w:rsidRPr="00CC5E78">
              <w:rPr>
                <w:sz w:val="28"/>
                <w:szCs w:val="28"/>
              </w:rPr>
              <w:t>3-6</w:t>
            </w:r>
          </w:p>
        </w:tc>
        <w:tc>
          <w:tcPr>
            <w:tcW w:w="1721" w:type="dxa"/>
          </w:tcPr>
          <w:p w:rsidR="00AF6F0B" w:rsidRPr="00CC5E78" w:rsidRDefault="00AF6F0B" w:rsidP="003F2AA8">
            <w:pPr>
              <w:jc w:val="both"/>
              <w:rPr>
                <w:sz w:val="28"/>
                <w:szCs w:val="28"/>
              </w:rPr>
            </w:pPr>
            <w:r w:rsidRPr="00CC5E78">
              <w:rPr>
                <w:sz w:val="28"/>
                <w:szCs w:val="28"/>
              </w:rPr>
              <w:t>4-7</w:t>
            </w:r>
          </w:p>
        </w:tc>
        <w:tc>
          <w:tcPr>
            <w:tcW w:w="1721" w:type="dxa"/>
          </w:tcPr>
          <w:p w:rsidR="00AF6F0B" w:rsidRPr="00CC5E78" w:rsidRDefault="00AF6F0B" w:rsidP="003F2AA8">
            <w:pPr>
              <w:jc w:val="both"/>
              <w:rPr>
                <w:sz w:val="28"/>
                <w:szCs w:val="28"/>
              </w:rPr>
            </w:pPr>
            <w:r w:rsidRPr="00CC5E78">
              <w:rPr>
                <w:sz w:val="28"/>
                <w:szCs w:val="28"/>
              </w:rPr>
              <w:t>5-8</w:t>
            </w:r>
          </w:p>
        </w:tc>
      </w:tr>
      <w:tr w:rsidR="00AF6F0B" w:rsidRPr="00CC5E78" w:rsidTr="00AF6F0B">
        <w:trPr>
          <w:cantSplit/>
          <w:trHeight w:val="451"/>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2-6</w:t>
            </w:r>
          </w:p>
        </w:tc>
        <w:tc>
          <w:tcPr>
            <w:tcW w:w="1723" w:type="dxa"/>
          </w:tcPr>
          <w:p w:rsidR="00AF6F0B" w:rsidRPr="00CC5E78" w:rsidRDefault="00AF6F0B" w:rsidP="003F2AA8">
            <w:pPr>
              <w:jc w:val="both"/>
              <w:rPr>
                <w:sz w:val="28"/>
                <w:szCs w:val="28"/>
              </w:rPr>
            </w:pPr>
            <w:r w:rsidRPr="00CC5E78">
              <w:rPr>
                <w:sz w:val="28"/>
                <w:szCs w:val="28"/>
              </w:rPr>
              <w:t>5-8</w:t>
            </w:r>
          </w:p>
        </w:tc>
        <w:tc>
          <w:tcPr>
            <w:tcW w:w="1721" w:type="dxa"/>
          </w:tcPr>
          <w:p w:rsidR="00AF6F0B" w:rsidRPr="00CC5E78" w:rsidRDefault="00AF6F0B" w:rsidP="003F2AA8">
            <w:pPr>
              <w:jc w:val="both"/>
              <w:rPr>
                <w:sz w:val="28"/>
                <w:szCs w:val="28"/>
              </w:rPr>
            </w:pPr>
            <w:r w:rsidRPr="00CC5E78">
              <w:rPr>
                <w:sz w:val="28"/>
                <w:szCs w:val="28"/>
              </w:rPr>
              <w:t>6-9</w:t>
            </w:r>
          </w:p>
        </w:tc>
        <w:tc>
          <w:tcPr>
            <w:tcW w:w="1721" w:type="dxa"/>
          </w:tcPr>
          <w:p w:rsidR="00AF6F0B" w:rsidRPr="00CC5E78" w:rsidRDefault="00AF6F0B" w:rsidP="003F2AA8">
            <w:pPr>
              <w:jc w:val="both"/>
              <w:rPr>
                <w:sz w:val="28"/>
                <w:szCs w:val="28"/>
              </w:rPr>
            </w:pPr>
            <w:r w:rsidRPr="00CC5E78">
              <w:rPr>
                <w:sz w:val="28"/>
                <w:szCs w:val="28"/>
              </w:rPr>
              <w:t>7-10</w:t>
            </w:r>
          </w:p>
        </w:tc>
        <w:tc>
          <w:tcPr>
            <w:tcW w:w="1721" w:type="dxa"/>
          </w:tcPr>
          <w:p w:rsidR="00AF6F0B" w:rsidRPr="00CC5E78" w:rsidRDefault="00AF6F0B" w:rsidP="003F2AA8">
            <w:pPr>
              <w:jc w:val="both"/>
              <w:rPr>
                <w:sz w:val="28"/>
                <w:szCs w:val="28"/>
              </w:rPr>
            </w:pPr>
            <w:r w:rsidRPr="00CC5E78">
              <w:rPr>
                <w:sz w:val="28"/>
                <w:szCs w:val="28"/>
              </w:rPr>
              <w:t>8-12</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4</w:t>
            </w:r>
          </w:p>
        </w:tc>
        <w:tc>
          <w:tcPr>
            <w:tcW w:w="3935" w:type="dxa"/>
            <w:vMerge w:val="restart"/>
          </w:tcPr>
          <w:p w:rsidR="00AF6F0B" w:rsidRPr="00CC5E78" w:rsidRDefault="00AF6F0B" w:rsidP="003F2AA8">
            <w:pPr>
              <w:jc w:val="both"/>
              <w:rPr>
                <w:sz w:val="28"/>
                <w:szCs w:val="28"/>
              </w:rPr>
            </w:pPr>
            <w:r w:rsidRPr="00CC5E78">
              <w:rPr>
                <w:sz w:val="28"/>
                <w:szCs w:val="28"/>
              </w:rPr>
              <w:t xml:space="preserve">Бег на дистанцию </w:t>
            </w:r>
            <w:smartTag w:uri="urn:schemas-microsoft-com:office:smarttags" w:element="metricconverter">
              <w:smartTagPr>
                <w:attr w:name="ProductID" w:val="10 метров"/>
              </w:smartTagPr>
              <w:r w:rsidRPr="00CC5E78">
                <w:rPr>
                  <w:sz w:val="28"/>
                  <w:szCs w:val="28"/>
                </w:rPr>
                <w:t>10 метров</w:t>
              </w:r>
            </w:smartTag>
            <w:r w:rsidRPr="00CC5E78">
              <w:rPr>
                <w:sz w:val="28"/>
                <w:szCs w:val="28"/>
              </w:rPr>
              <w:t xml:space="preserve"> схода</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7,8-7,5</w:t>
            </w:r>
          </w:p>
        </w:tc>
        <w:tc>
          <w:tcPr>
            <w:tcW w:w="1723" w:type="dxa"/>
          </w:tcPr>
          <w:p w:rsidR="00AF6F0B" w:rsidRPr="00CC5E78" w:rsidRDefault="00AF6F0B" w:rsidP="003F2AA8">
            <w:pPr>
              <w:jc w:val="both"/>
              <w:rPr>
                <w:sz w:val="28"/>
                <w:szCs w:val="28"/>
              </w:rPr>
            </w:pPr>
            <w:r w:rsidRPr="00CC5E78">
              <w:rPr>
                <w:sz w:val="28"/>
                <w:szCs w:val="28"/>
              </w:rPr>
              <w:t>5,5-5,0</w:t>
            </w:r>
          </w:p>
        </w:tc>
        <w:tc>
          <w:tcPr>
            <w:tcW w:w="1721" w:type="dxa"/>
          </w:tcPr>
          <w:p w:rsidR="00AF6F0B" w:rsidRPr="00CC5E78" w:rsidRDefault="00AF6F0B" w:rsidP="003F2AA8">
            <w:pPr>
              <w:jc w:val="both"/>
              <w:rPr>
                <w:sz w:val="28"/>
                <w:szCs w:val="28"/>
              </w:rPr>
            </w:pPr>
            <w:r w:rsidRPr="00CC5E78">
              <w:rPr>
                <w:sz w:val="28"/>
                <w:szCs w:val="28"/>
              </w:rPr>
              <w:t>3,8-3,7</w:t>
            </w:r>
          </w:p>
        </w:tc>
        <w:tc>
          <w:tcPr>
            <w:tcW w:w="1721" w:type="dxa"/>
          </w:tcPr>
          <w:p w:rsidR="00AF6F0B" w:rsidRPr="00CC5E78" w:rsidRDefault="00AF6F0B" w:rsidP="003F2AA8">
            <w:pPr>
              <w:jc w:val="both"/>
              <w:rPr>
                <w:sz w:val="28"/>
                <w:szCs w:val="28"/>
              </w:rPr>
            </w:pPr>
            <w:r w:rsidRPr="00CC5E78">
              <w:rPr>
                <w:sz w:val="28"/>
                <w:szCs w:val="28"/>
              </w:rPr>
              <w:t>2,5-2,1</w:t>
            </w:r>
          </w:p>
        </w:tc>
        <w:tc>
          <w:tcPr>
            <w:tcW w:w="1721" w:type="dxa"/>
          </w:tcPr>
          <w:p w:rsidR="00AF6F0B" w:rsidRPr="00CC5E78" w:rsidRDefault="00AF6F0B" w:rsidP="003F2AA8">
            <w:pPr>
              <w:jc w:val="both"/>
              <w:rPr>
                <w:sz w:val="28"/>
                <w:szCs w:val="28"/>
              </w:rPr>
            </w:pPr>
            <w:r w:rsidRPr="00CC5E78">
              <w:rPr>
                <w:sz w:val="28"/>
                <w:szCs w:val="28"/>
              </w:rPr>
              <w:t>2,3-2,0</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8,0-7,6</w:t>
            </w:r>
          </w:p>
        </w:tc>
        <w:tc>
          <w:tcPr>
            <w:tcW w:w="1723" w:type="dxa"/>
          </w:tcPr>
          <w:p w:rsidR="00AF6F0B" w:rsidRPr="00CC5E78" w:rsidRDefault="00AF6F0B" w:rsidP="003F2AA8">
            <w:pPr>
              <w:jc w:val="both"/>
              <w:rPr>
                <w:sz w:val="28"/>
                <w:szCs w:val="28"/>
              </w:rPr>
            </w:pPr>
            <w:r w:rsidRPr="00CC5E78">
              <w:rPr>
                <w:sz w:val="28"/>
                <w:szCs w:val="28"/>
              </w:rPr>
              <w:t>5,7-5,2</w:t>
            </w:r>
          </w:p>
        </w:tc>
        <w:tc>
          <w:tcPr>
            <w:tcW w:w="1721" w:type="dxa"/>
          </w:tcPr>
          <w:p w:rsidR="00AF6F0B" w:rsidRPr="00CC5E78" w:rsidRDefault="00AF6F0B" w:rsidP="003F2AA8">
            <w:pPr>
              <w:jc w:val="both"/>
              <w:rPr>
                <w:sz w:val="28"/>
                <w:szCs w:val="28"/>
              </w:rPr>
            </w:pPr>
            <w:r w:rsidRPr="00CC5E78">
              <w:rPr>
                <w:sz w:val="28"/>
                <w:szCs w:val="28"/>
              </w:rPr>
              <w:t>4,0-3,8</w:t>
            </w:r>
          </w:p>
        </w:tc>
        <w:tc>
          <w:tcPr>
            <w:tcW w:w="1721" w:type="dxa"/>
          </w:tcPr>
          <w:p w:rsidR="00AF6F0B" w:rsidRPr="00CC5E78" w:rsidRDefault="00AF6F0B" w:rsidP="003F2AA8">
            <w:pPr>
              <w:jc w:val="both"/>
              <w:rPr>
                <w:sz w:val="28"/>
                <w:szCs w:val="28"/>
              </w:rPr>
            </w:pPr>
            <w:r w:rsidRPr="00CC5E78">
              <w:rPr>
                <w:sz w:val="28"/>
                <w:szCs w:val="28"/>
              </w:rPr>
              <w:t>2,6-2,2</w:t>
            </w:r>
          </w:p>
        </w:tc>
        <w:tc>
          <w:tcPr>
            <w:tcW w:w="1721" w:type="dxa"/>
          </w:tcPr>
          <w:p w:rsidR="00AF6F0B" w:rsidRPr="00CC5E78" w:rsidRDefault="00AF6F0B" w:rsidP="003F2AA8">
            <w:pPr>
              <w:jc w:val="both"/>
              <w:rPr>
                <w:sz w:val="28"/>
                <w:szCs w:val="28"/>
              </w:rPr>
            </w:pPr>
            <w:r w:rsidRPr="00CC5E78">
              <w:rPr>
                <w:sz w:val="28"/>
                <w:szCs w:val="28"/>
              </w:rPr>
              <w:t>2,5-2,1</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5</w:t>
            </w:r>
          </w:p>
        </w:tc>
        <w:tc>
          <w:tcPr>
            <w:tcW w:w="3935" w:type="dxa"/>
            <w:vMerge w:val="restart"/>
          </w:tcPr>
          <w:p w:rsidR="00AF6F0B" w:rsidRPr="00CC5E78" w:rsidRDefault="00AF6F0B" w:rsidP="003F2AA8">
            <w:pPr>
              <w:jc w:val="both"/>
              <w:rPr>
                <w:sz w:val="28"/>
                <w:szCs w:val="28"/>
              </w:rPr>
            </w:pPr>
            <w:r w:rsidRPr="00CC5E78">
              <w:rPr>
                <w:sz w:val="28"/>
                <w:szCs w:val="28"/>
              </w:rPr>
              <w:t xml:space="preserve">Бег на дистанцию </w:t>
            </w:r>
            <w:smartTag w:uri="urn:schemas-microsoft-com:office:smarttags" w:element="metricconverter">
              <w:smartTagPr>
                <w:attr w:name="ProductID" w:val="30 метров"/>
              </w:smartTagPr>
              <w:r w:rsidRPr="00CC5E78">
                <w:rPr>
                  <w:sz w:val="28"/>
                  <w:szCs w:val="28"/>
                </w:rPr>
                <w:t>30 метров</w:t>
              </w:r>
            </w:smartTag>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8,5-10,0</w:t>
            </w:r>
          </w:p>
        </w:tc>
        <w:tc>
          <w:tcPr>
            <w:tcW w:w="1721" w:type="dxa"/>
          </w:tcPr>
          <w:p w:rsidR="00AF6F0B" w:rsidRPr="00CC5E78" w:rsidRDefault="00AF6F0B" w:rsidP="003F2AA8">
            <w:pPr>
              <w:jc w:val="both"/>
              <w:rPr>
                <w:sz w:val="28"/>
                <w:szCs w:val="28"/>
              </w:rPr>
            </w:pPr>
            <w:r w:rsidRPr="00CC5E78">
              <w:rPr>
                <w:sz w:val="28"/>
                <w:szCs w:val="28"/>
              </w:rPr>
              <w:t>8,2-7,0</w:t>
            </w:r>
          </w:p>
        </w:tc>
        <w:tc>
          <w:tcPr>
            <w:tcW w:w="1721" w:type="dxa"/>
          </w:tcPr>
          <w:p w:rsidR="00AF6F0B" w:rsidRPr="00CC5E78" w:rsidRDefault="00AF6F0B" w:rsidP="003F2AA8">
            <w:pPr>
              <w:jc w:val="both"/>
              <w:rPr>
                <w:sz w:val="28"/>
                <w:szCs w:val="28"/>
              </w:rPr>
            </w:pPr>
            <w:r w:rsidRPr="00CC5E78">
              <w:rPr>
                <w:sz w:val="28"/>
                <w:szCs w:val="28"/>
              </w:rPr>
              <w:t>7,0-6,3</w:t>
            </w:r>
          </w:p>
        </w:tc>
        <w:tc>
          <w:tcPr>
            <w:tcW w:w="1721" w:type="dxa"/>
          </w:tcPr>
          <w:p w:rsidR="00AF6F0B" w:rsidRPr="00CC5E78" w:rsidRDefault="00AF6F0B" w:rsidP="003F2AA8">
            <w:pPr>
              <w:jc w:val="both"/>
              <w:rPr>
                <w:sz w:val="28"/>
                <w:szCs w:val="28"/>
              </w:rPr>
            </w:pPr>
            <w:r w:rsidRPr="00CC5E78">
              <w:rPr>
                <w:sz w:val="28"/>
                <w:szCs w:val="28"/>
              </w:rPr>
              <w:t>6,2-5,7</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8,8-10,5</w:t>
            </w:r>
          </w:p>
        </w:tc>
        <w:tc>
          <w:tcPr>
            <w:tcW w:w="1721" w:type="dxa"/>
          </w:tcPr>
          <w:p w:rsidR="00AF6F0B" w:rsidRPr="00CC5E78" w:rsidRDefault="00AF6F0B" w:rsidP="003F2AA8">
            <w:pPr>
              <w:jc w:val="both"/>
              <w:rPr>
                <w:sz w:val="28"/>
                <w:szCs w:val="28"/>
              </w:rPr>
            </w:pPr>
            <w:r w:rsidRPr="00CC5E78">
              <w:rPr>
                <w:sz w:val="28"/>
                <w:szCs w:val="28"/>
              </w:rPr>
              <w:t>8,5-7,4</w:t>
            </w:r>
          </w:p>
        </w:tc>
        <w:tc>
          <w:tcPr>
            <w:tcW w:w="1721" w:type="dxa"/>
          </w:tcPr>
          <w:p w:rsidR="00AF6F0B" w:rsidRPr="00CC5E78" w:rsidRDefault="00AF6F0B" w:rsidP="003F2AA8">
            <w:pPr>
              <w:jc w:val="both"/>
              <w:rPr>
                <w:sz w:val="28"/>
                <w:szCs w:val="28"/>
              </w:rPr>
            </w:pPr>
            <w:r w:rsidRPr="00CC5E78">
              <w:rPr>
                <w:sz w:val="28"/>
                <w:szCs w:val="28"/>
              </w:rPr>
              <w:t>7,5-6,6</w:t>
            </w:r>
          </w:p>
        </w:tc>
        <w:tc>
          <w:tcPr>
            <w:tcW w:w="1721" w:type="dxa"/>
          </w:tcPr>
          <w:p w:rsidR="00AF6F0B" w:rsidRPr="00CC5E78" w:rsidRDefault="00AF6F0B" w:rsidP="003F2AA8">
            <w:pPr>
              <w:jc w:val="both"/>
              <w:rPr>
                <w:sz w:val="28"/>
                <w:szCs w:val="28"/>
              </w:rPr>
            </w:pPr>
            <w:r w:rsidRPr="00CC5E78">
              <w:rPr>
                <w:sz w:val="28"/>
                <w:szCs w:val="28"/>
              </w:rPr>
              <w:t>6,5-5,9</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6</w:t>
            </w:r>
          </w:p>
        </w:tc>
        <w:tc>
          <w:tcPr>
            <w:tcW w:w="3935" w:type="dxa"/>
            <w:vMerge w:val="restart"/>
          </w:tcPr>
          <w:p w:rsidR="00AF6F0B" w:rsidRPr="00CC5E78" w:rsidRDefault="00AF6F0B" w:rsidP="003F2AA8">
            <w:pPr>
              <w:jc w:val="both"/>
              <w:rPr>
                <w:sz w:val="28"/>
                <w:szCs w:val="28"/>
              </w:rPr>
            </w:pPr>
            <w:r w:rsidRPr="00CC5E78">
              <w:rPr>
                <w:sz w:val="28"/>
                <w:szCs w:val="28"/>
              </w:rPr>
              <w:t>Челночный бег 3x10 метров</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9,5-11,0</w:t>
            </w:r>
          </w:p>
        </w:tc>
        <w:tc>
          <w:tcPr>
            <w:tcW w:w="1721" w:type="dxa"/>
          </w:tcPr>
          <w:p w:rsidR="00AF6F0B" w:rsidRPr="00CC5E78" w:rsidRDefault="00AF6F0B" w:rsidP="003F2AA8">
            <w:pPr>
              <w:jc w:val="both"/>
              <w:rPr>
                <w:sz w:val="28"/>
                <w:szCs w:val="28"/>
              </w:rPr>
            </w:pPr>
            <w:r w:rsidRPr="00CC5E78">
              <w:rPr>
                <w:sz w:val="28"/>
                <w:szCs w:val="28"/>
              </w:rPr>
              <w:t>9,2-8,0</w:t>
            </w:r>
          </w:p>
        </w:tc>
        <w:tc>
          <w:tcPr>
            <w:tcW w:w="1721" w:type="dxa"/>
          </w:tcPr>
          <w:p w:rsidR="00AF6F0B" w:rsidRPr="00CC5E78" w:rsidRDefault="00AF6F0B" w:rsidP="003F2AA8">
            <w:pPr>
              <w:jc w:val="both"/>
              <w:rPr>
                <w:sz w:val="28"/>
                <w:szCs w:val="28"/>
              </w:rPr>
            </w:pPr>
            <w:r w:rsidRPr="00CC5E78">
              <w:rPr>
                <w:sz w:val="28"/>
                <w:szCs w:val="28"/>
              </w:rPr>
              <w:t>8,0-7,4</w:t>
            </w:r>
          </w:p>
        </w:tc>
        <w:tc>
          <w:tcPr>
            <w:tcW w:w="1721" w:type="dxa"/>
          </w:tcPr>
          <w:p w:rsidR="00AF6F0B" w:rsidRPr="00CC5E78" w:rsidRDefault="00AF6F0B" w:rsidP="003F2AA8">
            <w:pPr>
              <w:jc w:val="both"/>
              <w:rPr>
                <w:sz w:val="28"/>
                <w:szCs w:val="28"/>
              </w:rPr>
            </w:pPr>
            <w:r w:rsidRPr="00CC5E78">
              <w:rPr>
                <w:sz w:val="28"/>
                <w:szCs w:val="28"/>
              </w:rPr>
              <w:t>7,2-6,8</w:t>
            </w:r>
          </w:p>
        </w:tc>
      </w:tr>
      <w:tr w:rsidR="00AF6F0B" w:rsidRPr="00CC5E78" w:rsidTr="00AF6F0B">
        <w:trPr>
          <w:cantSplit/>
          <w:trHeight w:val="549"/>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9,8-11,5</w:t>
            </w:r>
          </w:p>
        </w:tc>
        <w:tc>
          <w:tcPr>
            <w:tcW w:w="1721" w:type="dxa"/>
          </w:tcPr>
          <w:p w:rsidR="00AF6F0B" w:rsidRPr="00CC5E78" w:rsidRDefault="00AF6F0B" w:rsidP="003F2AA8">
            <w:pPr>
              <w:jc w:val="both"/>
              <w:rPr>
                <w:sz w:val="28"/>
                <w:szCs w:val="28"/>
              </w:rPr>
            </w:pPr>
            <w:r w:rsidRPr="00CC5E78">
              <w:rPr>
                <w:sz w:val="28"/>
                <w:szCs w:val="28"/>
              </w:rPr>
              <w:t>9,5-8,4</w:t>
            </w:r>
          </w:p>
        </w:tc>
        <w:tc>
          <w:tcPr>
            <w:tcW w:w="1721" w:type="dxa"/>
          </w:tcPr>
          <w:p w:rsidR="00AF6F0B" w:rsidRPr="00CC5E78" w:rsidRDefault="00AF6F0B" w:rsidP="003F2AA8">
            <w:pPr>
              <w:jc w:val="both"/>
              <w:rPr>
                <w:sz w:val="28"/>
                <w:szCs w:val="28"/>
              </w:rPr>
            </w:pPr>
            <w:r w:rsidRPr="00CC5E78">
              <w:rPr>
                <w:sz w:val="28"/>
                <w:szCs w:val="28"/>
              </w:rPr>
              <w:t>8,5-7,7</w:t>
            </w:r>
          </w:p>
        </w:tc>
        <w:tc>
          <w:tcPr>
            <w:tcW w:w="1721" w:type="dxa"/>
          </w:tcPr>
          <w:p w:rsidR="00AF6F0B" w:rsidRPr="00CC5E78" w:rsidRDefault="00AF6F0B" w:rsidP="003F2AA8">
            <w:pPr>
              <w:jc w:val="both"/>
              <w:rPr>
                <w:sz w:val="28"/>
                <w:szCs w:val="28"/>
              </w:rPr>
            </w:pPr>
            <w:r w:rsidRPr="00CC5E78">
              <w:rPr>
                <w:sz w:val="28"/>
                <w:szCs w:val="28"/>
              </w:rPr>
              <w:t>7,5-7,0</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7</w:t>
            </w:r>
          </w:p>
        </w:tc>
        <w:tc>
          <w:tcPr>
            <w:tcW w:w="3935" w:type="dxa"/>
            <w:vMerge w:val="restart"/>
          </w:tcPr>
          <w:p w:rsidR="00AF6F0B" w:rsidRPr="00CC5E78" w:rsidRDefault="00AF6F0B" w:rsidP="003F2AA8">
            <w:pPr>
              <w:jc w:val="both"/>
              <w:rPr>
                <w:sz w:val="28"/>
                <w:szCs w:val="28"/>
              </w:rPr>
            </w:pPr>
            <w:r w:rsidRPr="00CC5E78">
              <w:rPr>
                <w:sz w:val="28"/>
                <w:szCs w:val="28"/>
              </w:rPr>
              <w:t>Подъем туловища в сед за 30 сек. (количество)</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6-8</w:t>
            </w:r>
          </w:p>
        </w:tc>
        <w:tc>
          <w:tcPr>
            <w:tcW w:w="1721" w:type="dxa"/>
          </w:tcPr>
          <w:p w:rsidR="00AF6F0B" w:rsidRPr="00CC5E78" w:rsidRDefault="00AF6F0B" w:rsidP="003F2AA8">
            <w:pPr>
              <w:jc w:val="both"/>
              <w:rPr>
                <w:sz w:val="28"/>
                <w:szCs w:val="28"/>
              </w:rPr>
            </w:pPr>
            <w:r w:rsidRPr="00CC5E78">
              <w:rPr>
                <w:sz w:val="28"/>
                <w:szCs w:val="28"/>
              </w:rPr>
              <w:t>9-11</w:t>
            </w:r>
          </w:p>
        </w:tc>
        <w:tc>
          <w:tcPr>
            <w:tcW w:w="1721" w:type="dxa"/>
          </w:tcPr>
          <w:p w:rsidR="00AF6F0B" w:rsidRPr="00CC5E78" w:rsidRDefault="00AF6F0B" w:rsidP="003F2AA8">
            <w:pPr>
              <w:jc w:val="both"/>
              <w:rPr>
                <w:sz w:val="28"/>
                <w:szCs w:val="28"/>
              </w:rPr>
            </w:pPr>
            <w:r w:rsidRPr="00CC5E78">
              <w:rPr>
                <w:sz w:val="28"/>
                <w:szCs w:val="28"/>
              </w:rPr>
              <w:t>10-12</w:t>
            </w:r>
          </w:p>
        </w:tc>
        <w:tc>
          <w:tcPr>
            <w:tcW w:w="1721" w:type="dxa"/>
          </w:tcPr>
          <w:p w:rsidR="00AF6F0B" w:rsidRPr="00CC5E78" w:rsidRDefault="00AF6F0B" w:rsidP="003F2AA8">
            <w:pPr>
              <w:jc w:val="both"/>
              <w:rPr>
                <w:sz w:val="28"/>
                <w:szCs w:val="28"/>
              </w:rPr>
            </w:pPr>
            <w:r w:rsidRPr="00CC5E78">
              <w:rPr>
                <w:sz w:val="28"/>
                <w:szCs w:val="28"/>
              </w:rPr>
              <w:t>12-14</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4-6</w:t>
            </w:r>
          </w:p>
        </w:tc>
        <w:tc>
          <w:tcPr>
            <w:tcW w:w="1721" w:type="dxa"/>
          </w:tcPr>
          <w:p w:rsidR="00AF6F0B" w:rsidRPr="00CC5E78" w:rsidRDefault="00AF6F0B" w:rsidP="003F2AA8">
            <w:pPr>
              <w:jc w:val="both"/>
              <w:rPr>
                <w:sz w:val="28"/>
                <w:szCs w:val="28"/>
              </w:rPr>
            </w:pPr>
            <w:r w:rsidRPr="00CC5E78">
              <w:rPr>
                <w:sz w:val="28"/>
                <w:szCs w:val="28"/>
              </w:rPr>
              <w:t>7-9</w:t>
            </w:r>
          </w:p>
        </w:tc>
        <w:tc>
          <w:tcPr>
            <w:tcW w:w="1721" w:type="dxa"/>
          </w:tcPr>
          <w:p w:rsidR="00AF6F0B" w:rsidRPr="00CC5E78" w:rsidRDefault="00AF6F0B" w:rsidP="003F2AA8">
            <w:pPr>
              <w:jc w:val="both"/>
              <w:rPr>
                <w:sz w:val="28"/>
                <w:szCs w:val="28"/>
              </w:rPr>
            </w:pPr>
            <w:r w:rsidRPr="00CC5E78">
              <w:rPr>
                <w:sz w:val="28"/>
                <w:szCs w:val="28"/>
              </w:rPr>
              <w:t>8-10</w:t>
            </w:r>
          </w:p>
        </w:tc>
        <w:tc>
          <w:tcPr>
            <w:tcW w:w="1721" w:type="dxa"/>
          </w:tcPr>
          <w:p w:rsidR="00AF6F0B" w:rsidRPr="00CC5E78" w:rsidRDefault="00AF6F0B" w:rsidP="003F2AA8">
            <w:pPr>
              <w:jc w:val="both"/>
              <w:rPr>
                <w:sz w:val="28"/>
                <w:szCs w:val="28"/>
              </w:rPr>
            </w:pPr>
            <w:r w:rsidRPr="00CC5E78">
              <w:rPr>
                <w:sz w:val="28"/>
                <w:szCs w:val="28"/>
              </w:rPr>
              <w:t>9-12</w:t>
            </w:r>
          </w:p>
        </w:tc>
      </w:tr>
    </w:tbl>
    <w:p w:rsidR="00AF6F0B" w:rsidRPr="00CC5E78" w:rsidRDefault="00AF6F0B" w:rsidP="003F2AA8">
      <w:pPr>
        <w:jc w:val="both"/>
        <w:rPr>
          <w:sz w:val="28"/>
          <w:szCs w:val="28"/>
        </w:rPr>
      </w:pPr>
    </w:p>
    <w:p w:rsidR="00AF6F0B" w:rsidRPr="00CC5E78" w:rsidRDefault="00AF6F0B" w:rsidP="003F2AA8">
      <w:pPr>
        <w:shd w:val="clear" w:color="auto" w:fill="FFFFFF"/>
        <w:ind w:firstLine="426"/>
        <w:jc w:val="both"/>
        <w:rPr>
          <w:sz w:val="28"/>
          <w:szCs w:val="28"/>
        </w:rPr>
        <w:sectPr w:rsidR="00AF6F0B" w:rsidRPr="00CC5E78" w:rsidSect="00CC5E78">
          <w:pgSz w:w="16838" w:h="11906" w:orient="landscape"/>
          <w:pgMar w:top="850" w:right="1134" w:bottom="1418" w:left="1134" w:header="708" w:footer="708" w:gutter="0"/>
          <w:cols w:space="708"/>
          <w:docGrid w:linePitch="360"/>
        </w:sectPr>
      </w:pPr>
    </w:p>
    <w:tbl>
      <w:tblPr>
        <w:tblW w:w="163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269"/>
        <w:gridCol w:w="709"/>
        <w:gridCol w:w="850"/>
        <w:gridCol w:w="851"/>
        <w:gridCol w:w="851"/>
        <w:gridCol w:w="850"/>
        <w:gridCol w:w="709"/>
        <w:gridCol w:w="850"/>
        <w:gridCol w:w="851"/>
        <w:gridCol w:w="850"/>
        <w:gridCol w:w="851"/>
        <w:gridCol w:w="851"/>
        <w:gridCol w:w="992"/>
        <w:gridCol w:w="851"/>
        <w:gridCol w:w="992"/>
        <w:gridCol w:w="851"/>
        <w:gridCol w:w="851"/>
      </w:tblGrid>
      <w:tr w:rsidR="00AF6F0B" w:rsidRPr="007A4A10" w:rsidTr="00AF6F0B">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11908" w:type="dxa"/>
            <w:gridSpan w:val="14"/>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rStyle w:val="Bodytext107"/>
                <w:sz w:val="22"/>
                <w:szCs w:val="24"/>
              </w:rPr>
            </w:pPr>
            <w:r w:rsidRPr="007A4A10">
              <w:rPr>
                <w:sz w:val="22"/>
              </w:rPr>
              <w:t>Физические качества</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rStyle w:val="Bodytext107"/>
                <w:sz w:val="22"/>
                <w:szCs w:val="24"/>
              </w:rPr>
            </w:pPr>
            <w:r w:rsidRPr="007A4A10">
              <w:rPr>
                <w:rStyle w:val="Bodytext107"/>
                <w:sz w:val="22"/>
                <w:szCs w:val="24"/>
              </w:rPr>
              <w:t>Итоговый показатель по каждому ребенку (среднее значение)</w:t>
            </w:r>
          </w:p>
          <w:p w:rsidR="00AF6F0B" w:rsidRPr="007A4A10" w:rsidRDefault="00AF6F0B" w:rsidP="003F2AA8">
            <w:pPr>
              <w:jc w:val="both"/>
              <w:rPr>
                <w:rStyle w:val="Bodytext107"/>
                <w:sz w:val="22"/>
                <w:szCs w:val="24"/>
              </w:rPr>
            </w:pPr>
          </w:p>
        </w:tc>
      </w:tr>
      <w:tr w:rsidR="00AF6F0B" w:rsidRPr="007A4A10" w:rsidTr="00AF6F0B">
        <w:tc>
          <w:tcPr>
            <w:tcW w:w="425" w:type="dxa"/>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sz w:val="22"/>
              </w:rPr>
            </w:pPr>
            <w:r w:rsidRPr="007A4A10">
              <w:rPr>
                <w:sz w:val="22"/>
              </w:rPr>
              <w:t>№ п/п</w:t>
            </w:r>
          </w:p>
        </w:tc>
        <w:tc>
          <w:tcPr>
            <w:tcW w:w="2269" w:type="dxa"/>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sz w:val="22"/>
              </w:rPr>
            </w:pPr>
            <w:r w:rsidRPr="007A4A10">
              <w:rPr>
                <w:sz w:val="22"/>
              </w:rPr>
              <w:t>Ф.И.О.</w:t>
            </w:r>
          </w:p>
          <w:p w:rsidR="00AF6F0B" w:rsidRPr="007A4A10" w:rsidRDefault="00AF6F0B" w:rsidP="003F2AA8">
            <w:pPr>
              <w:jc w:val="both"/>
              <w:rPr>
                <w:sz w:val="22"/>
              </w:rPr>
            </w:pPr>
            <w:r w:rsidRPr="007A4A10">
              <w:rPr>
                <w:sz w:val="22"/>
              </w:rPr>
              <w:t>ребенка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bCs/>
                <w:sz w:val="22"/>
              </w:rPr>
            </w:pPr>
            <w:r w:rsidRPr="007A4A10">
              <w:rPr>
                <w:bCs/>
                <w:sz w:val="22"/>
              </w:rPr>
              <w:t>Бег 10м, сек</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Бег 30 м, сек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Прыжок в длину с места, см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Бросок набивного мяча, см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Наклон туловища вперед , см</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Подъем туловища за 30 сек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Челночный бег 3х10 м</w:t>
            </w: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rStyle w:val="Bodytext107"/>
                <w:sz w:val="22"/>
                <w:szCs w:val="24"/>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ind w:left="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highlight w:val="red"/>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9"/>
              <w:jc w:val="both"/>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r w:rsidRPr="007A4A10">
              <w:rPr>
                <w:sz w:val="22"/>
              </w:rPr>
              <w:t>4,5</w:t>
            </w: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val="567"/>
        </w:trPr>
        <w:tc>
          <w:tcPr>
            <w:tcW w:w="2694" w:type="dxa"/>
            <w:gridSpan w:val="2"/>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sz w:val="22"/>
              </w:rPr>
            </w:pPr>
            <w:r w:rsidRPr="007A4A10">
              <w:rPr>
                <w:rStyle w:val="Bodytext107"/>
                <w:sz w:val="22"/>
                <w:szCs w:val="24"/>
              </w:rPr>
              <w:t>Итоговый показа</w:t>
            </w:r>
            <w:r w:rsidRPr="007A4A10">
              <w:rPr>
                <w:rStyle w:val="Bodytext107"/>
                <w:sz w:val="22"/>
                <w:szCs w:val="24"/>
              </w:rPr>
              <w:softHyphen/>
              <w:t>тель по группе (сред</w:t>
            </w:r>
            <w:r w:rsidRPr="007A4A10">
              <w:rPr>
                <w:rStyle w:val="Bodytext107"/>
                <w:sz w:val="22"/>
                <w:szCs w:val="24"/>
              </w:rPr>
              <w:softHyphen/>
              <w:t>нее значение)</w:t>
            </w:r>
          </w:p>
        </w:tc>
        <w:tc>
          <w:tcPr>
            <w:tcW w:w="70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r>
    </w:tbl>
    <w:p w:rsidR="00AF6F0B" w:rsidRPr="00CC5E78" w:rsidRDefault="00AF6F0B" w:rsidP="003F2AA8">
      <w:pPr>
        <w:tabs>
          <w:tab w:val="left" w:pos="9639"/>
        </w:tabs>
        <w:jc w:val="both"/>
        <w:outlineLvl w:val="0"/>
        <w:rPr>
          <w:sz w:val="28"/>
          <w:szCs w:val="28"/>
        </w:rPr>
      </w:pPr>
    </w:p>
    <w:sectPr w:rsidR="00AF6F0B" w:rsidRPr="00CC5E78" w:rsidSect="0046546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8A" w:rsidRDefault="00C6778A" w:rsidP="00840BDD">
      <w:r>
        <w:separator/>
      </w:r>
    </w:p>
  </w:endnote>
  <w:endnote w:type="continuationSeparator" w:id="0">
    <w:p w:rsidR="00C6778A" w:rsidRDefault="00C6778A" w:rsidP="0084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8A" w:rsidRDefault="00C6778A" w:rsidP="00840BDD">
      <w:r>
        <w:separator/>
      </w:r>
    </w:p>
  </w:footnote>
  <w:footnote w:type="continuationSeparator" w:id="0">
    <w:p w:rsidR="00C6778A" w:rsidRDefault="00C6778A" w:rsidP="0084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4A"/>
    <w:multiLevelType w:val="hybridMultilevel"/>
    <w:tmpl w:val="7FBCF796"/>
    <w:lvl w:ilvl="0" w:tplc="D3A626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26C25"/>
    <w:multiLevelType w:val="hybridMultilevel"/>
    <w:tmpl w:val="1E8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C0AAB"/>
    <w:multiLevelType w:val="multilevel"/>
    <w:tmpl w:val="53067896"/>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132674"/>
    <w:multiLevelType w:val="hybridMultilevel"/>
    <w:tmpl w:val="0BB6A380"/>
    <w:lvl w:ilvl="0" w:tplc="F476DFCE">
      <w:start w:val="1"/>
      <w:numFmt w:val="decimal"/>
      <w:lvlText w:val="%1."/>
      <w:lvlJc w:val="left"/>
      <w:pPr>
        <w:tabs>
          <w:tab w:val="num" w:pos="360"/>
        </w:tabs>
        <w:ind w:left="360" w:hanging="360"/>
      </w:pPr>
      <w:rPr>
        <w:b/>
        <w:i/>
      </w:rPr>
    </w:lvl>
    <w:lvl w:ilvl="1" w:tplc="F8C0A286">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55558C"/>
    <w:multiLevelType w:val="hybridMultilevel"/>
    <w:tmpl w:val="22464D08"/>
    <w:lvl w:ilvl="0" w:tplc="8A0C8106">
      <w:start w:val="1"/>
      <w:numFmt w:val="decimal"/>
      <w:lvlText w:val="%1."/>
      <w:lvlJc w:val="left"/>
      <w:pPr>
        <w:ind w:left="50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nsid w:val="2DF14363"/>
    <w:multiLevelType w:val="multilevel"/>
    <w:tmpl w:val="BB80D5F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DE0AC0"/>
    <w:multiLevelType w:val="multilevel"/>
    <w:tmpl w:val="41F0F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54553D3"/>
    <w:multiLevelType w:val="hybridMultilevel"/>
    <w:tmpl w:val="38F6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A74FC2"/>
    <w:multiLevelType w:val="hybridMultilevel"/>
    <w:tmpl w:val="2A1E3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B5491"/>
    <w:multiLevelType w:val="multilevel"/>
    <w:tmpl w:val="F984E54C"/>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56D570BC"/>
    <w:multiLevelType w:val="hybridMultilevel"/>
    <w:tmpl w:val="D41E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07AB1"/>
    <w:multiLevelType w:val="hybridMultilevel"/>
    <w:tmpl w:val="FDC2C0B4"/>
    <w:lvl w:ilvl="0" w:tplc="12547682">
      <w:start w:val="1"/>
      <w:numFmt w:val="decimal"/>
      <w:lvlText w:val="%1."/>
      <w:lvlJc w:val="left"/>
      <w:pPr>
        <w:ind w:left="616" w:hanging="45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12">
    <w:nsid w:val="72D407AD"/>
    <w:multiLevelType w:val="hybridMultilevel"/>
    <w:tmpl w:val="C882D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86BED"/>
    <w:multiLevelType w:val="hybridMultilevel"/>
    <w:tmpl w:val="7F64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6510D"/>
    <w:multiLevelType w:val="hybridMultilevel"/>
    <w:tmpl w:val="7DE6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9"/>
  </w:num>
  <w:num w:numId="5">
    <w:abstractNumId w:val="5"/>
  </w:num>
  <w:num w:numId="6">
    <w:abstractNumId w:val="6"/>
  </w:num>
  <w:num w:numId="7">
    <w:abstractNumId w:val="2"/>
  </w:num>
  <w:num w:numId="8">
    <w:abstractNumId w:val="8"/>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0"/>
  </w:num>
  <w:num w:numId="14">
    <w:abstractNumId w:val="13"/>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03"/>
    <w:rsid w:val="0000239E"/>
    <w:rsid w:val="000051D7"/>
    <w:rsid w:val="00005DB2"/>
    <w:rsid w:val="00013A71"/>
    <w:rsid w:val="00026CA8"/>
    <w:rsid w:val="00033188"/>
    <w:rsid w:val="000337A7"/>
    <w:rsid w:val="00053C31"/>
    <w:rsid w:val="0005676B"/>
    <w:rsid w:val="000636FF"/>
    <w:rsid w:val="00065C63"/>
    <w:rsid w:val="00065E2A"/>
    <w:rsid w:val="00075B7E"/>
    <w:rsid w:val="000868C7"/>
    <w:rsid w:val="000A66F0"/>
    <w:rsid w:val="000C3733"/>
    <w:rsid w:val="000C3A92"/>
    <w:rsid w:val="000D03BA"/>
    <w:rsid w:val="000E03E2"/>
    <w:rsid w:val="000E7F68"/>
    <w:rsid w:val="000F61B1"/>
    <w:rsid w:val="00110F24"/>
    <w:rsid w:val="00117DB4"/>
    <w:rsid w:val="0012312C"/>
    <w:rsid w:val="0013227E"/>
    <w:rsid w:val="00134143"/>
    <w:rsid w:val="001375A7"/>
    <w:rsid w:val="00142D6D"/>
    <w:rsid w:val="001455C5"/>
    <w:rsid w:val="0014590C"/>
    <w:rsid w:val="00151790"/>
    <w:rsid w:val="00157747"/>
    <w:rsid w:val="00176649"/>
    <w:rsid w:val="00191BD8"/>
    <w:rsid w:val="001A3446"/>
    <w:rsid w:val="001A6E26"/>
    <w:rsid w:val="001C082C"/>
    <w:rsid w:val="001C0C96"/>
    <w:rsid w:val="001C439C"/>
    <w:rsid w:val="001D478F"/>
    <w:rsid w:val="001E03B7"/>
    <w:rsid w:val="001E1878"/>
    <w:rsid w:val="001F1FC3"/>
    <w:rsid w:val="001F215E"/>
    <w:rsid w:val="001F3577"/>
    <w:rsid w:val="00203309"/>
    <w:rsid w:val="002063D8"/>
    <w:rsid w:val="00212E62"/>
    <w:rsid w:val="00214AD7"/>
    <w:rsid w:val="00220797"/>
    <w:rsid w:val="002257E4"/>
    <w:rsid w:val="0023219E"/>
    <w:rsid w:val="00241098"/>
    <w:rsid w:val="002458BD"/>
    <w:rsid w:val="00247385"/>
    <w:rsid w:val="00252B06"/>
    <w:rsid w:val="002547FC"/>
    <w:rsid w:val="0025794A"/>
    <w:rsid w:val="00264E23"/>
    <w:rsid w:val="00267BC1"/>
    <w:rsid w:val="00272EBF"/>
    <w:rsid w:val="00276B2D"/>
    <w:rsid w:val="002808E4"/>
    <w:rsid w:val="0028214C"/>
    <w:rsid w:val="002842AC"/>
    <w:rsid w:val="00284D9C"/>
    <w:rsid w:val="002A4F67"/>
    <w:rsid w:val="002B0B65"/>
    <w:rsid w:val="002B2F2F"/>
    <w:rsid w:val="002C0159"/>
    <w:rsid w:val="002C3CFF"/>
    <w:rsid w:val="002D06D6"/>
    <w:rsid w:val="002D1C58"/>
    <w:rsid w:val="002E0490"/>
    <w:rsid w:val="00300A61"/>
    <w:rsid w:val="00302AC1"/>
    <w:rsid w:val="00302E2D"/>
    <w:rsid w:val="00311732"/>
    <w:rsid w:val="00320401"/>
    <w:rsid w:val="003213F1"/>
    <w:rsid w:val="00325B7C"/>
    <w:rsid w:val="00336846"/>
    <w:rsid w:val="00342F02"/>
    <w:rsid w:val="00350530"/>
    <w:rsid w:val="003505D5"/>
    <w:rsid w:val="00350FC9"/>
    <w:rsid w:val="003571D7"/>
    <w:rsid w:val="003618EE"/>
    <w:rsid w:val="003736B7"/>
    <w:rsid w:val="00376E6C"/>
    <w:rsid w:val="00384B20"/>
    <w:rsid w:val="00384E8E"/>
    <w:rsid w:val="00384EF5"/>
    <w:rsid w:val="0039582A"/>
    <w:rsid w:val="00397F1F"/>
    <w:rsid w:val="003A0502"/>
    <w:rsid w:val="003B2A6B"/>
    <w:rsid w:val="003C5D42"/>
    <w:rsid w:val="003D14C1"/>
    <w:rsid w:val="003D1A6E"/>
    <w:rsid w:val="003D3837"/>
    <w:rsid w:val="003F0733"/>
    <w:rsid w:val="003F2AA8"/>
    <w:rsid w:val="003F51A4"/>
    <w:rsid w:val="00401A1B"/>
    <w:rsid w:val="0040594C"/>
    <w:rsid w:val="0041758C"/>
    <w:rsid w:val="00420125"/>
    <w:rsid w:val="0044481C"/>
    <w:rsid w:val="004622AD"/>
    <w:rsid w:val="00465461"/>
    <w:rsid w:val="004701BF"/>
    <w:rsid w:val="00472121"/>
    <w:rsid w:val="0047322B"/>
    <w:rsid w:val="004816E4"/>
    <w:rsid w:val="00481993"/>
    <w:rsid w:val="00484D3B"/>
    <w:rsid w:val="00487107"/>
    <w:rsid w:val="004941E2"/>
    <w:rsid w:val="00494B6E"/>
    <w:rsid w:val="004B2F14"/>
    <w:rsid w:val="004B52AD"/>
    <w:rsid w:val="004D03FD"/>
    <w:rsid w:val="004F7FDC"/>
    <w:rsid w:val="00500670"/>
    <w:rsid w:val="00503CBF"/>
    <w:rsid w:val="00522B6F"/>
    <w:rsid w:val="0053685B"/>
    <w:rsid w:val="005527DF"/>
    <w:rsid w:val="005557DD"/>
    <w:rsid w:val="00564042"/>
    <w:rsid w:val="00567908"/>
    <w:rsid w:val="00577600"/>
    <w:rsid w:val="00584F2E"/>
    <w:rsid w:val="00591987"/>
    <w:rsid w:val="00592947"/>
    <w:rsid w:val="00594593"/>
    <w:rsid w:val="00595BB5"/>
    <w:rsid w:val="005A3118"/>
    <w:rsid w:val="005A6325"/>
    <w:rsid w:val="005A67B5"/>
    <w:rsid w:val="005C40C9"/>
    <w:rsid w:val="005C51BF"/>
    <w:rsid w:val="005D1581"/>
    <w:rsid w:val="005D6C2E"/>
    <w:rsid w:val="0060141A"/>
    <w:rsid w:val="00602DF4"/>
    <w:rsid w:val="00614969"/>
    <w:rsid w:val="00614AAE"/>
    <w:rsid w:val="006152B7"/>
    <w:rsid w:val="0062590F"/>
    <w:rsid w:val="00627258"/>
    <w:rsid w:val="006304A7"/>
    <w:rsid w:val="00633EF1"/>
    <w:rsid w:val="00634034"/>
    <w:rsid w:val="00663F70"/>
    <w:rsid w:val="006731C0"/>
    <w:rsid w:val="00681DCB"/>
    <w:rsid w:val="00690C10"/>
    <w:rsid w:val="006A4242"/>
    <w:rsid w:val="006B1381"/>
    <w:rsid w:val="006F0B71"/>
    <w:rsid w:val="0071634C"/>
    <w:rsid w:val="00721154"/>
    <w:rsid w:val="007222B5"/>
    <w:rsid w:val="00735ADC"/>
    <w:rsid w:val="007419F6"/>
    <w:rsid w:val="00745F57"/>
    <w:rsid w:val="00766846"/>
    <w:rsid w:val="007702F3"/>
    <w:rsid w:val="00773F30"/>
    <w:rsid w:val="00774F0A"/>
    <w:rsid w:val="00776ACA"/>
    <w:rsid w:val="00785EEF"/>
    <w:rsid w:val="00790B25"/>
    <w:rsid w:val="007A4A10"/>
    <w:rsid w:val="007A69C8"/>
    <w:rsid w:val="007B0F64"/>
    <w:rsid w:val="007C0A0C"/>
    <w:rsid w:val="007C319B"/>
    <w:rsid w:val="007D1ACD"/>
    <w:rsid w:val="007D3371"/>
    <w:rsid w:val="007D6E9A"/>
    <w:rsid w:val="007E3DC7"/>
    <w:rsid w:val="007E60D6"/>
    <w:rsid w:val="007F0BCE"/>
    <w:rsid w:val="0080154C"/>
    <w:rsid w:val="00804C99"/>
    <w:rsid w:val="00821D01"/>
    <w:rsid w:val="008221E7"/>
    <w:rsid w:val="00831AE3"/>
    <w:rsid w:val="0083604F"/>
    <w:rsid w:val="00840BDD"/>
    <w:rsid w:val="00843162"/>
    <w:rsid w:val="00850977"/>
    <w:rsid w:val="0085459E"/>
    <w:rsid w:val="00862FC9"/>
    <w:rsid w:val="00892EB0"/>
    <w:rsid w:val="008A5E38"/>
    <w:rsid w:val="008A5EBB"/>
    <w:rsid w:val="008B74E6"/>
    <w:rsid w:val="008D71BC"/>
    <w:rsid w:val="008D7429"/>
    <w:rsid w:val="009157C6"/>
    <w:rsid w:val="00934A46"/>
    <w:rsid w:val="0093636B"/>
    <w:rsid w:val="00942040"/>
    <w:rsid w:val="0095047D"/>
    <w:rsid w:val="0095168F"/>
    <w:rsid w:val="009563B9"/>
    <w:rsid w:val="00960814"/>
    <w:rsid w:val="00972C5A"/>
    <w:rsid w:val="00976DC7"/>
    <w:rsid w:val="00982BD3"/>
    <w:rsid w:val="009A186A"/>
    <w:rsid w:val="009B7BA6"/>
    <w:rsid w:val="009D3D72"/>
    <w:rsid w:val="009E041E"/>
    <w:rsid w:val="009E57C5"/>
    <w:rsid w:val="009F354A"/>
    <w:rsid w:val="00A023C5"/>
    <w:rsid w:val="00A031AB"/>
    <w:rsid w:val="00A16497"/>
    <w:rsid w:val="00A23315"/>
    <w:rsid w:val="00A2552D"/>
    <w:rsid w:val="00A25904"/>
    <w:rsid w:val="00A557BB"/>
    <w:rsid w:val="00A66152"/>
    <w:rsid w:val="00A674A7"/>
    <w:rsid w:val="00A7450D"/>
    <w:rsid w:val="00A804E1"/>
    <w:rsid w:val="00A814F6"/>
    <w:rsid w:val="00A93108"/>
    <w:rsid w:val="00AA2B88"/>
    <w:rsid w:val="00AC5266"/>
    <w:rsid w:val="00AF3458"/>
    <w:rsid w:val="00AF5043"/>
    <w:rsid w:val="00AF6F0B"/>
    <w:rsid w:val="00B17755"/>
    <w:rsid w:val="00B322A5"/>
    <w:rsid w:val="00B34BBF"/>
    <w:rsid w:val="00B41565"/>
    <w:rsid w:val="00B427BE"/>
    <w:rsid w:val="00B468F4"/>
    <w:rsid w:val="00B61DE0"/>
    <w:rsid w:val="00B67405"/>
    <w:rsid w:val="00B76E1B"/>
    <w:rsid w:val="00B81F0A"/>
    <w:rsid w:val="00B90CE4"/>
    <w:rsid w:val="00B91B40"/>
    <w:rsid w:val="00B95977"/>
    <w:rsid w:val="00B96E19"/>
    <w:rsid w:val="00BA1F03"/>
    <w:rsid w:val="00BA3AC6"/>
    <w:rsid w:val="00BA3B86"/>
    <w:rsid w:val="00BB17A3"/>
    <w:rsid w:val="00BB7348"/>
    <w:rsid w:val="00BE7901"/>
    <w:rsid w:val="00BF0A33"/>
    <w:rsid w:val="00BF19C8"/>
    <w:rsid w:val="00C108D9"/>
    <w:rsid w:val="00C15A36"/>
    <w:rsid w:val="00C24AC4"/>
    <w:rsid w:val="00C32644"/>
    <w:rsid w:val="00C350CA"/>
    <w:rsid w:val="00C41E2E"/>
    <w:rsid w:val="00C41E4C"/>
    <w:rsid w:val="00C53AE6"/>
    <w:rsid w:val="00C556AC"/>
    <w:rsid w:val="00C578AD"/>
    <w:rsid w:val="00C60A05"/>
    <w:rsid w:val="00C6778A"/>
    <w:rsid w:val="00C71DB5"/>
    <w:rsid w:val="00C763AB"/>
    <w:rsid w:val="00C87FD4"/>
    <w:rsid w:val="00CB0526"/>
    <w:rsid w:val="00CC5E78"/>
    <w:rsid w:val="00CD16EB"/>
    <w:rsid w:val="00CD4253"/>
    <w:rsid w:val="00CD5479"/>
    <w:rsid w:val="00CF2D80"/>
    <w:rsid w:val="00CF468C"/>
    <w:rsid w:val="00D02D38"/>
    <w:rsid w:val="00D21F40"/>
    <w:rsid w:val="00D24212"/>
    <w:rsid w:val="00D317FB"/>
    <w:rsid w:val="00D545FF"/>
    <w:rsid w:val="00D95DD0"/>
    <w:rsid w:val="00D978B3"/>
    <w:rsid w:val="00DA1F7F"/>
    <w:rsid w:val="00DB005E"/>
    <w:rsid w:val="00DB214C"/>
    <w:rsid w:val="00DB4B9F"/>
    <w:rsid w:val="00DB64EE"/>
    <w:rsid w:val="00DD6149"/>
    <w:rsid w:val="00DE11DC"/>
    <w:rsid w:val="00E04455"/>
    <w:rsid w:val="00E06603"/>
    <w:rsid w:val="00E12E80"/>
    <w:rsid w:val="00E131F1"/>
    <w:rsid w:val="00E13E29"/>
    <w:rsid w:val="00E25746"/>
    <w:rsid w:val="00E2693C"/>
    <w:rsid w:val="00E3299C"/>
    <w:rsid w:val="00E33CF6"/>
    <w:rsid w:val="00E47605"/>
    <w:rsid w:val="00E60076"/>
    <w:rsid w:val="00E62EFA"/>
    <w:rsid w:val="00E71C09"/>
    <w:rsid w:val="00E76F45"/>
    <w:rsid w:val="00E81AB4"/>
    <w:rsid w:val="00E8583E"/>
    <w:rsid w:val="00EB036B"/>
    <w:rsid w:val="00EB179E"/>
    <w:rsid w:val="00EB1B58"/>
    <w:rsid w:val="00ED23DB"/>
    <w:rsid w:val="00ED5D5D"/>
    <w:rsid w:val="00EE6C4F"/>
    <w:rsid w:val="00EF1B0B"/>
    <w:rsid w:val="00F05C58"/>
    <w:rsid w:val="00F07781"/>
    <w:rsid w:val="00F10D0C"/>
    <w:rsid w:val="00F20944"/>
    <w:rsid w:val="00F2462B"/>
    <w:rsid w:val="00F26BC2"/>
    <w:rsid w:val="00F34371"/>
    <w:rsid w:val="00F4122A"/>
    <w:rsid w:val="00F4197A"/>
    <w:rsid w:val="00F52F27"/>
    <w:rsid w:val="00F5474C"/>
    <w:rsid w:val="00F67AB0"/>
    <w:rsid w:val="00F70218"/>
    <w:rsid w:val="00F703C3"/>
    <w:rsid w:val="00F70CDB"/>
    <w:rsid w:val="00F877FD"/>
    <w:rsid w:val="00F97AC7"/>
    <w:rsid w:val="00FA6B9F"/>
    <w:rsid w:val="00FC35B5"/>
    <w:rsid w:val="00FC47CF"/>
    <w:rsid w:val="00FC518C"/>
    <w:rsid w:val="00FD2E8C"/>
    <w:rsid w:val="00FF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701B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701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6C2E"/>
    <w:pPr>
      <w:ind w:left="720"/>
      <w:contextualSpacing/>
    </w:pPr>
  </w:style>
  <w:style w:type="paragraph" w:customStyle="1" w:styleId="Default">
    <w:name w:val="Default"/>
    <w:rsid w:val="00C24A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252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40BDD"/>
    <w:pPr>
      <w:tabs>
        <w:tab w:val="center" w:pos="4677"/>
        <w:tab w:val="right" w:pos="9355"/>
      </w:tabs>
    </w:pPr>
  </w:style>
  <w:style w:type="character" w:customStyle="1" w:styleId="a6">
    <w:name w:val="Верхний колонтитул Знак"/>
    <w:basedOn w:val="a0"/>
    <w:link w:val="a5"/>
    <w:uiPriority w:val="99"/>
    <w:rsid w:val="00840B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0BDD"/>
    <w:pPr>
      <w:tabs>
        <w:tab w:val="center" w:pos="4677"/>
        <w:tab w:val="right" w:pos="9355"/>
      </w:tabs>
    </w:pPr>
  </w:style>
  <w:style w:type="character" w:customStyle="1" w:styleId="a8">
    <w:name w:val="Нижний колонтитул Знак"/>
    <w:basedOn w:val="a0"/>
    <w:link w:val="a7"/>
    <w:uiPriority w:val="99"/>
    <w:rsid w:val="00840BDD"/>
    <w:rPr>
      <w:rFonts w:ascii="Times New Roman" w:eastAsia="Times New Roman" w:hAnsi="Times New Roman" w:cs="Times New Roman"/>
      <w:sz w:val="24"/>
      <w:szCs w:val="24"/>
      <w:lang w:eastAsia="ru-RU"/>
    </w:rPr>
  </w:style>
  <w:style w:type="paragraph" w:styleId="a9">
    <w:name w:val="No Spacing"/>
    <w:uiPriority w:val="1"/>
    <w:qFormat/>
    <w:rsid w:val="00766846"/>
    <w:pPr>
      <w:spacing w:after="0" w:line="240" w:lineRule="auto"/>
    </w:pPr>
  </w:style>
  <w:style w:type="paragraph" w:styleId="aa">
    <w:name w:val="Balloon Text"/>
    <w:basedOn w:val="a"/>
    <w:link w:val="ab"/>
    <w:uiPriority w:val="99"/>
    <w:semiHidden/>
    <w:unhideWhenUsed/>
    <w:rsid w:val="00A023C5"/>
    <w:rPr>
      <w:rFonts w:ascii="Tahoma" w:hAnsi="Tahoma" w:cs="Tahoma"/>
      <w:sz w:val="16"/>
      <w:szCs w:val="16"/>
    </w:rPr>
  </w:style>
  <w:style w:type="character" w:customStyle="1" w:styleId="ab">
    <w:name w:val="Текст выноски Знак"/>
    <w:basedOn w:val="a0"/>
    <w:link w:val="aa"/>
    <w:uiPriority w:val="99"/>
    <w:semiHidden/>
    <w:rsid w:val="00A023C5"/>
    <w:rPr>
      <w:rFonts w:ascii="Tahoma" w:eastAsia="Times New Roman" w:hAnsi="Tahoma" w:cs="Tahoma"/>
      <w:sz w:val="16"/>
      <w:szCs w:val="16"/>
      <w:lang w:eastAsia="ru-RU"/>
    </w:rPr>
  </w:style>
  <w:style w:type="character" w:customStyle="1" w:styleId="10">
    <w:name w:val="Заголовок 1 Знак"/>
    <w:basedOn w:val="a0"/>
    <w:link w:val="1"/>
    <w:uiPriority w:val="9"/>
    <w:rsid w:val="00470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1B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4701BF"/>
    <w:pPr>
      <w:spacing w:before="100" w:beforeAutospacing="1" w:after="100" w:afterAutospacing="1"/>
    </w:pPr>
  </w:style>
  <w:style w:type="character" w:customStyle="1" w:styleId="4">
    <w:name w:val="Основной текст4"/>
    <w:basedOn w:val="a0"/>
    <w:rsid w:val="004701B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d">
    <w:name w:val="Основной текст + Полужирный;Курсив"/>
    <w:basedOn w:val="a0"/>
    <w:rsid w:val="004701B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4701BF"/>
  </w:style>
  <w:style w:type="character" w:customStyle="1" w:styleId="21">
    <w:name w:val="Заголовок №2_"/>
    <w:basedOn w:val="a0"/>
    <w:link w:val="22"/>
    <w:rsid w:val="00C87FD4"/>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7FD4"/>
    <w:pPr>
      <w:widowControl w:val="0"/>
      <w:shd w:val="clear" w:color="auto" w:fill="FFFFFF"/>
      <w:spacing w:before="480" w:after="120" w:line="0" w:lineRule="atLeast"/>
      <w:outlineLvl w:val="1"/>
    </w:pPr>
    <w:rPr>
      <w:b/>
      <w:bCs/>
      <w:sz w:val="22"/>
      <w:szCs w:val="22"/>
      <w:lang w:eastAsia="en-US"/>
    </w:rPr>
  </w:style>
  <w:style w:type="character" w:customStyle="1" w:styleId="Bodytext107">
    <w:name w:val="Body text (10) + 7"/>
    <w:aliases w:val="5 pt2"/>
    <w:uiPriority w:val="99"/>
    <w:rsid w:val="00AF6F0B"/>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701B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701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6C2E"/>
    <w:pPr>
      <w:ind w:left="720"/>
      <w:contextualSpacing/>
    </w:pPr>
  </w:style>
  <w:style w:type="paragraph" w:customStyle="1" w:styleId="Default">
    <w:name w:val="Default"/>
    <w:rsid w:val="00C24A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252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40BDD"/>
    <w:pPr>
      <w:tabs>
        <w:tab w:val="center" w:pos="4677"/>
        <w:tab w:val="right" w:pos="9355"/>
      </w:tabs>
    </w:pPr>
  </w:style>
  <w:style w:type="character" w:customStyle="1" w:styleId="a6">
    <w:name w:val="Верхний колонтитул Знак"/>
    <w:basedOn w:val="a0"/>
    <w:link w:val="a5"/>
    <w:uiPriority w:val="99"/>
    <w:rsid w:val="00840B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0BDD"/>
    <w:pPr>
      <w:tabs>
        <w:tab w:val="center" w:pos="4677"/>
        <w:tab w:val="right" w:pos="9355"/>
      </w:tabs>
    </w:pPr>
  </w:style>
  <w:style w:type="character" w:customStyle="1" w:styleId="a8">
    <w:name w:val="Нижний колонтитул Знак"/>
    <w:basedOn w:val="a0"/>
    <w:link w:val="a7"/>
    <w:uiPriority w:val="99"/>
    <w:rsid w:val="00840BDD"/>
    <w:rPr>
      <w:rFonts w:ascii="Times New Roman" w:eastAsia="Times New Roman" w:hAnsi="Times New Roman" w:cs="Times New Roman"/>
      <w:sz w:val="24"/>
      <w:szCs w:val="24"/>
      <w:lang w:eastAsia="ru-RU"/>
    </w:rPr>
  </w:style>
  <w:style w:type="paragraph" w:styleId="a9">
    <w:name w:val="No Spacing"/>
    <w:uiPriority w:val="1"/>
    <w:qFormat/>
    <w:rsid w:val="00766846"/>
    <w:pPr>
      <w:spacing w:after="0" w:line="240" w:lineRule="auto"/>
    </w:pPr>
  </w:style>
  <w:style w:type="paragraph" w:styleId="aa">
    <w:name w:val="Balloon Text"/>
    <w:basedOn w:val="a"/>
    <w:link w:val="ab"/>
    <w:uiPriority w:val="99"/>
    <w:semiHidden/>
    <w:unhideWhenUsed/>
    <w:rsid w:val="00A023C5"/>
    <w:rPr>
      <w:rFonts w:ascii="Tahoma" w:hAnsi="Tahoma" w:cs="Tahoma"/>
      <w:sz w:val="16"/>
      <w:szCs w:val="16"/>
    </w:rPr>
  </w:style>
  <w:style w:type="character" w:customStyle="1" w:styleId="ab">
    <w:name w:val="Текст выноски Знак"/>
    <w:basedOn w:val="a0"/>
    <w:link w:val="aa"/>
    <w:uiPriority w:val="99"/>
    <w:semiHidden/>
    <w:rsid w:val="00A023C5"/>
    <w:rPr>
      <w:rFonts w:ascii="Tahoma" w:eastAsia="Times New Roman" w:hAnsi="Tahoma" w:cs="Tahoma"/>
      <w:sz w:val="16"/>
      <w:szCs w:val="16"/>
      <w:lang w:eastAsia="ru-RU"/>
    </w:rPr>
  </w:style>
  <w:style w:type="character" w:customStyle="1" w:styleId="10">
    <w:name w:val="Заголовок 1 Знак"/>
    <w:basedOn w:val="a0"/>
    <w:link w:val="1"/>
    <w:uiPriority w:val="9"/>
    <w:rsid w:val="00470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1B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4701BF"/>
    <w:pPr>
      <w:spacing w:before="100" w:beforeAutospacing="1" w:after="100" w:afterAutospacing="1"/>
    </w:pPr>
  </w:style>
  <w:style w:type="character" w:customStyle="1" w:styleId="4">
    <w:name w:val="Основной текст4"/>
    <w:basedOn w:val="a0"/>
    <w:rsid w:val="004701B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d">
    <w:name w:val="Основной текст + Полужирный;Курсив"/>
    <w:basedOn w:val="a0"/>
    <w:rsid w:val="004701B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4701BF"/>
  </w:style>
  <w:style w:type="character" w:customStyle="1" w:styleId="21">
    <w:name w:val="Заголовок №2_"/>
    <w:basedOn w:val="a0"/>
    <w:link w:val="22"/>
    <w:rsid w:val="00C87FD4"/>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7FD4"/>
    <w:pPr>
      <w:widowControl w:val="0"/>
      <w:shd w:val="clear" w:color="auto" w:fill="FFFFFF"/>
      <w:spacing w:before="480" w:after="120" w:line="0" w:lineRule="atLeast"/>
      <w:outlineLvl w:val="1"/>
    </w:pPr>
    <w:rPr>
      <w:b/>
      <w:bCs/>
      <w:sz w:val="22"/>
      <w:szCs w:val="22"/>
      <w:lang w:eastAsia="en-US"/>
    </w:rPr>
  </w:style>
  <w:style w:type="character" w:customStyle="1" w:styleId="Bodytext107">
    <w:name w:val="Body text (10) + 7"/>
    <w:aliases w:val="5 pt2"/>
    <w:uiPriority w:val="99"/>
    <w:rsid w:val="00AF6F0B"/>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311">
      <w:bodyDiv w:val="1"/>
      <w:marLeft w:val="0"/>
      <w:marRight w:val="0"/>
      <w:marTop w:val="0"/>
      <w:marBottom w:val="0"/>
      <w:divBdr>
        <w:top w:val="none" w:sz="0" w:space="0" w:color="auto"/>
        <w:left w:val="none" w:sz="0" w:space="0" w:color="auto"/>
        <w:bottom w:val="none" w:sz="0" w:space="0" w:color="auto"/>
        <w:right w:val="none" w:sz="0" w:space="0" w:color="auto"/>
      </w:divBdr>
    </w:div>
    <w:div w:id="1112896299">
      <w:bodyDiv w:val="1"/>
      <w:marLeft w:val="0"/>
      <w:marRight w:val="0"/>
      <w:marTop w:val="0"/>
      <w:marBottom w:val="0"/>
      <w:divBdr>
        <w:top w:val="none" w:sz="0" w:space="0" w:color="auto"/>
        <w:left w:val="none" w:sz="0" w:space="0" w:color="auto"/>
        <w:bottom w:val="none" w:sz="0" w:space="0" w:color="auto"/>
        <w:right w:val="none" w:sz="0" w:space="0" w:color="auto"/>
      </w:divBdr>
    </w:div>
    <w:div w:id="19145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860C-EA8D-430C-AA04-352270F9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41346</Words>
  <Characters>235675</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Пользователь</cp:lastModifiedBy>
  <cp:revision>2</cp:revision>
  <cp:lastPrinted>2020-09-30T06:23:00Z</cp:lastPrinted>
  <dcterms:created xsi:type="dcterms:W3CDTF">2021-09-23T04:51:00Z</dcterms:created>
  <dcterms:modified xsi:type="dcterms:W3CDTF">2021-09-23T04:51:00Z</dcterms:modified>
</cp:coreProperties>
</file>