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7" w:rsidRPr="000C2D58" w:rsidRDefault="00695C37" w:rsidP="00695C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695C37" w:rsidRPr="00B93D5B" w:rsidRDefault="00695C37" w:rsidP="00695C37">
      <w:pPr>
        <w:spacing w:after="0" w:line="240" w:lineRule="auto"/>
        <w:ind w:right="200" w:firstLine="567"/>
        <w:jc w:val="center"/>
        <w:rPr>
          <w:rFonts w:ascii="Times New Roman" w:eastAsia="Times New Roman" w:hAnsi="Times New Roman" w:cs="Times New Roman"/>
        </w:rPr>
      </w:pPr>
      <w:r w:rsidRPr="00B93D5B">
        <w:rPr>
          <w:rFonts w:ascii="Times New Roman" w:eastAsia="Times New Roman" w:hAnsi="Times New Roman" w:cs="Times New Roman"/>
        </w:rPr>
        <w:t xml:space="preserve">МУНИЦИПАЛЬНОЕ АВТОНОМНОЕ ДОШКОЛЬНОЕ ОБРАЗОВАТЕЛЬНОЕ УЧРЕЖДЕНИЕ ДЕТСКИЙ САД КОМБИНИРОВАННОГО ВИДА «ЮГОРКА» </w:t>
      </w:r>
    </w:p>
    <w:p w:rsidR="00695C37" w:rsidRPr="00B93D5B" w:rsidRDefault="00695C37" w:rsidP="00695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B93D5B">
        <w:rPr>
          <w:rFonts w:ascii="Times New Roman" w:eastAsia="Times New Roman" w:hAnsi="Times New Roman" w:cs="Times New Roman"/>
        </w:rPr>
        <w:t>ГОРОДА ПОКАЧИ</w:t>
      </w:r>
    </w:p>
    <w:p w:rsidR="00695C37" w:rsidRPr="00B93D5B" w:rsidRDefault="00695C37" w:rsidP="00695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93D5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36221475" wp14:editId="54779B54">
            <wp:simplePos x="0" y="0"/>
            <wp:positionH relativeFrom="column">
              <wp:posOffset>3230</wp:posOffset>
            </wp:positionH>
            <wp:positionV relativeFrom="paragraph">
              <wp:posOffset>-2678</wp:posOffset>
            </wp:positionV>
            <wp:extent cx="419417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93D5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0B8EC2A8" wp14:editId="7ECE5209">
            <wp:simplePos x="0" y="0"/>
            <wp:positionH relativeFrom="column">
              <wp:posOffset>283845</wp:posOffset>
            </wp:positionH>
            <wp:positionV relativeFrom="paragraph">
              <wp:posOffset>118745</wp:posOffset>
            </wp:positionV>
            <wp:extent cx="1581150" cy="1123950"/>
            <wp:effectExtent l="114300" t="57150" r="76200" b="133350"/>
            <wp:wrapNone/>
            <wp:docPr id="16" name="Рисунок 7" descr="http://xn--80afvpk5f.xn--p1ai/wp-content/uploads/2016/11/jugorka_1_szhatyj-300x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xn--80afvpk5f.xn--p1ai/wp-content/uploads/2016/11/jugorka_1_szhatyj-300x151.jpg"/>
                    <pic:cNvPicPr/>
                  </pic:nvPicPr>
                  <pic:blipFill rotWithShape="1">
                    <a:blip r:embed="rId7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1" r="9968"/>
                    <a:stretch/>
                  </pic:blipFill>
                  <pic:spPr bwMode="auto">
                    <a:xfrm>
                      <a:off x="0" y="0"/>
                      <a:ext cx="1581150" cy="112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695C37" w:rsidRPr="00B93D5B" w:rsidRDefault="00695C37" w:rsidP="00695C37">
      <w:pPr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695C37" w:rsidRPr="007E0127" w:rsidRDefault="00695C37" w:rsidP="00695C37">
      <w:pPr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E0127">
        <w:rPr>
          <w:rFonts w:ascii="Times New Roman" w:hAnsi="Times New Roman" w:cs="Times New Roman"/>
          <w:b/>
          <w:i/>
          <w:iCs/>
          <w:sz w:val="32"/>
          <w:szCs w:val="32"/>
        </w:rPr>
        <w:t>Развитие эмоциональной сферы детей в дошкольной образовательной организации</w:t>
      </w:r>
    </w:p>
    <w:p w:rsidR="00695C37" w:rsidRPr="007E0127" w:rsidRDefault="00695C37" w:rsidP="00695C37">
      <w:pPr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E01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«Я живу в мире эмоций»</w:t>
      </w:r>
    </w:p>
    <w:p w:rsidR="00695C37" w:rsidRPr="00B93D5B" w:rsidRDefault="00695C37" w:rsidP="00695C37">
      <w:pPr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95C37" w:rsidRPr="00B93D5B" w:rsidRDefault="00695C37" w:rsidP="00695C37">
      <w:pPr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3D5B">
        <w:rPr>
          <w:rFonts w:ascii="Times New Roman" w:eastAsia="Times New Roman" w:hAnsi="Times New Roman" w:cs="Times New Roman"/>
          <w:sz w:val="28"/>
          <w:szCs w:val="24"/>
        </w:rPr>
        <w:t>Разработчики проекта:</w:t>
      </w: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3D5B">
        <w:rPr>
          <w:rFonts w:ascii="Times New Roman" w:eastAsia="Times New Roman" w:hAnsi="Times New Roman" w:cs="Times New Roman"/>
          <w:sz w:val="28"/>
          <w:szCs w:val="24"/>
        </w:rPr>
        <w:t xml:space="preserve">Каминская Ксения Александровна, </w:t>
      </w: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3D5B">
        <w:rPr>
          <w:rFonts w:ascii="Times New Roman" w:eastAsia="Times New Roman" w:hAnsi="Times New Roman" w:cs="Times New Roman"/>
          <w:sz w:val="28"/>
          <w:szCs w:val="24"/>
        </w:rPr>
        <w:t xml:space="preserve"> воспитатель;</w:t>
      </w: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3D5B">
        <w:rPr>
          <w:rFonts w:ascii="Times New Roman" w:eastAsia="Times New Roman" w:hAnsi="Times New Roman" w:cs="Times New Roman"/>
          <w:sz w:val="28"/>
          <w:szCs w:val="24"/>
        </w:rPr>
        <w:t xml:space="preserve">Усманова </w:t>
      </w:r>
      <w:proofErr w:type="spellStart"/>
      <w:r w:rsidRPr="00B93D5B">
        <w:rPr>
          <w:rFonts w:ascii="Times New Roman" w:eastAsia="Times New Roman" w:hAnsi="Times New Roman" w:cs="Times New Roman"/>
          <w:sz w:val="28"/>
          <w:szCs w:val="24"/>
        </w:rPr>
        <w:t>Зелмира</w:t>
      </w:r>
      <w:proofErr w:type="spellEnd"/>
      <w:r w:rsidRPr="00B93D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93D5B">
        <w:rPr>
          <w:rFonts w:ascii="Times New Roman" w:eastAsia="Times New Roman" w:hAnsi="Times New Roman" w:cs="Times New Roman"/>
          <w:sz w:val="28"/>
          <w:szCs w:val="24"/>
        </w:rPr>
        <w:t>Шахбановна</w:t>
      </w:r>
      <w:proofErr w:type="spellEnd"/>
      <w:r w:rsidRPr="00B93D5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3D5B">
        <w:rPr>
          <w:rFonts w:ascii="Times New Roman" w:eastAsia="Times New Roman" w:hAnsi="Times New Roman" w:cs="Times New Roman"/>
          <w:sz w:val="28"/>
          <w:szCs w:val="24"/>
        </w:rPr>
        <w:t>воспитатель</w:t>
      </w: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695C37" w:rsidRPr="00B93D5B" w:rsidRDefault="00695C37" w:rsidP="00695C37">
      <w:pPr>
        <w:spacing w:after="0" w:line="240" w:lineRule="auto"/>
        <w:ind w:right="20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D5B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</w:p>
    <w:p w:rsidR="00695C37" w:rsidRPr="00B93D5B" w:rsidRDefault="00695C37" w:rsidP="00695C37">
      <w:pPr>
        <w:spacing w:after="0" w:line="240" w:lineRule="auto"/>
        <w:ind w:right="200"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93D5B">
        <w:rPr>
          <w:rFonts w:ascii="Times New Roman" w:eastAsia="Times New Roman" w:hAnsi="Times New Roman" w:cs="Times New Roman"/>
          <w:sz w:val="24"/>
          <w:szCs w:val="28"/>
        </w:rPr>
        <w:t xml:space="preserve"> 2022</w:t>
      </w:r>
    </w:p>
    <w:p w:rsidR="00695C37" w:rsidRPr="00B93D5B" w:rsidRDefault="00695C37" w:rsidP="00695C37">
      <w:pPr>
        <w:pStyle w:val="a3"/>
        <w:ind w:firstLine="567"/>
        <w:rPr>
          <w:iCs/>
          <w:szCs w:val="28"/>
        </w:rPr>
      </w:pPr>
    </w:p>
    <w:p w:rsidR="00695C37" w:rsidRPr="00B93D5B" w:rsidRDefault="00695C37" w:rsidP="00695C37">
      <w:pPr>
        <w:pStyle w:val="a3"/>
        <w:ind w:firstLine="567"/>
        <w:rPr>
          <w:iCs/>
          <w:szCs w:val="28"/>
        </w:rPr>
      </w:pPr>
    </w:p>
    <w:p w:rsidR="00695C37" w:rsidRPr="00B93D5B" w:rsidRDefault="00695C37" w:rsidP="00695C37">
      <w:pPr>
        <w:pStyle w:val="a3"/>
        <w:ind w:firstLine="567"/>
        <w:rPr>
          <w:iCs/>
          <w:szCs w:val="28"/>
        </w:rPr>
      </w:pPr>
    </w:p>
    <w:p w:rsidR="00695C37" w:rsidRPr="00B93D5B" w:rsidRDefault="00695C37" w:rsidP="00695C37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12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СОДЕРЖАНИЕ</w:t>
      </w:r>
    </w:p>
    <w:p w:rsidR="00695C37" w:rsidRPr="00B93D5B" w:rsidRDefault="00695C37" w:rsidP="00695C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bCs/>
          <w:sz w:val="24"/>
          <w:szCs w:val="24"/>
        </w:rPr>
        <w:t>Паспорт проекта ……………………………………………………………….................……3</w:t>
      </w:r>
    </w:p>
    <w:p w:rsidR="00695C37" w:rsidRPr="00B93D5B" w:rsidRDefault="00695C37" w:rsidP="00695C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bCs/>
          <w:sz w:val="24"/>
          <w:szCs w:val="24"/>
        </w:rPr>
        <w:t>ВВЕДЕНИЕ…………………………………………………………………………….............5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bCs/>
          <w:sz w:val="24"/>
          <w:szCs w:val="24"/>
        </w:rPr>
        <w:t>1. Актуальность …………………………………………….…………………….....................6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sz w:val="24"/>
          <w:szCs w:val="24"/>
        </w:rPr>
        <w:t>2. Цели и задачи………………………………………………………………………………...7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93D5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93D5B">
        <w:rPr>
          <w:rFonts w:ascii="Times New Roman" w:eastAsia="Times New Roman" w:hAnsi="Times New Roman" w:cs="Times New Roman"/>
          <w:bCs/>
          <w:sz w:val="24"/>
          <w:szCs w:val="28"/>
        </w:rPr>
        <w:t>Требования к организации РППС с учетом возрастных особенностей………………….8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sz w:val="24"/>
          <w:szCs w:val="24"/>
        </w:rPr>
        <w:t>4. Этапы реализации проекта………………………………………………………………….9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sz w:val="24"/>
          <w:szCs w:val="24"/>
        </w:rPr>
        <w:t>4.1. Внедрение УМК Социально-эмоциональное развитие.……………………..............11</w:t>
      </w:r>
    </w:p>
    <w:p w:rsidR="00695C37" w:rsidRPr="00B93D5B" w:rsidRDefault="00695C37" w:rsidP="00695C3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kern w:val="24"/>
          <w:sz w:val="24"/>
          <w:szCs w:val="32"/>
        </w:rPr>
      </w:pPr>
      <w:r w:rsidRPr="00B93D5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93D5B">
        <w:rPr>
          <w:rFonts w:ascii="Times New Roman" w:eastAsia="Times New Roman" w:hAnsi="Times New Roman" w:cs="Times New Roman"/>
          <w:kern w:val="24"/>
          <w:sz w:val="24"/>
          <w:szCs w:val="32"/>
        </w:rPr>
        <w:t>Взаимодействие родителей в реализацию проекта «Калейдоскоп эмоций»….……11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D5B">
        <w:rPr>
          <w:rFonts w:ascii="Times New Roman" w:eastAsia="Times New Roman" w:hAnsi="Times New Roman" w:cs="Times New Roman"/>
          <w:bCs/>
          <w:sz w:val="24"/>
          <w:szCs w:val="24"/>
        </w:rPr>
        <w:t>4.3.  Совершенствование РППС…………………………………………………...................12</w:t>
      </w:r>
    </w:p>
    <w:p w:rsidR="00695C37" w:rsidRPr="00B93D5B" w:rsidRDefault="00695C37" w:rsidP="00695C3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4"/>
          <w:szCs w:val="32"/>
        </w:rPr>
      </w:pPr>
      <w:r w:rsidRPr="00B93D5B"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r w:rsidRPr="00B93D5B">
        <w:rPr>
          <w:rFonts w:ascii="Times New Roman" w:eastAsia="Times New Roman" w:hAnsi="Times New Roman" w:cs="Times New Roman"/>
          <w:bCs/>
          <w:iCs/>
          <w:kern w:val="24"/>
          <w:sz w:val="24"/>
          <w:szCs w:val="32"/>
        </w:rPr>
        <w:t>Инновационные решения проекта «Калейдоскоп эмоций»……………………….… 13</w:t>
      </w:r>
    </w:p>
    <w:p w:rsidR="00695C37" w:rsidRPr="00B93D5B" w:rsidRDefault="00695C37" w:rsidP="00695C3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Cs/>
          <w:kern w:val="24"/>
          <w:sz w:val="24"/>
          <w:szCs w:val="28"/>
        </w:rPr>
      </w:pPr>
      <w:r w:rsidRPr="00B93D5B">
        <w:rPr>
          <w:rFonts w:ascii="Times New Roman" w:eastAsia="Times New Roman" w:hAnsi="Times New Roman" w:cs="Times New Roman"/>
          <w:bCs/>
          <w:iCs/>
          <w:kern w:val="24"/>
          <w:sz w:val="24"/>
          <w:szCs w:val="32"/>
        </w:rPr>
        <w:t>5.1. С</w:t>
      </w:r>
      <w:r w:rsidRPr="00B93D5B">
        <w:rPr>
          <w:rFonts w:ascii="Times New Roman" w:eastAsia="Times New Roman" w:hAnsi="Times New Roman" w:cs="Times New Roman"/>
          <w:iCs/>
          <w:kern w:val="24"/>
          <w:sz w:val="24"/>
          <w:szCs w:val="28"/>
        </w:rPr>
        <w:t>оздание или трансформация уголков уединения………………………….………..13</w:t>
      </w:r>
    </w:p>
    <w:p w:rsidR="00695C37" w:rsidRPr="00B93D5B" w:rsidRDefault="00695C37" w:rsidP="00695C3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Cs/>
          <w:kern w:val="24"/>
          <w:sz w:val="24"/>
          <w:szCs w:val="28"/>
        </w:rPr>
      </w:pPr>
      <w:r w:rsidRPr="00B93D5B">
        <w:rPr>
          <w:rFonts w:ascii="Times New Roman" w:eastAsia="Times New Roman" w:hAnsi="Times New Roman" w:cs="Times New Roman"/>
          <w:iCs/>
          <w:kern w:val="24"/>
          <w:sz w:val="24"/>
          <w:szCs w:val="28"/>
        </w:rPr>
        <w:t>5.2. Создание уголков  настроения……………………………………………….………..14</w:t>
      </w:r>
    </w:p>
    <w:p w:rsidR="00695C37" w:rsidRPr="00B93D5B" w:rsidRDefault="00695C37" w:rsidP="00695C3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  <w:r w:rsidRPr="00B93D5B">
        <w:rPr>
          <w:rFonts w:ascii="Times New Roman" w:eastAsia="Times New Roman" w:hAnsi="Times New Roman" w:cs="Times New Roman"/>
          <w:iCs/>
          <w:kern w:val="24"/>
          <w:sz w:val="24"/>
          <w:szCs w:val="28"/>
        </w:rPr>
        <w:t xml:space="preserve">5.3. </w:t>
      </w:r>
      <w:r w:rsidRPr="00B93D5B">
        <w:rPr>
          <w:rFonts w:ascii="Times New Roman" w:eastAsia="Times New Roman" w:hAnsi="Times New Roman" w:cs="Times New Roman"/>
          <w:sz w:val="24"/>
          <w:szCs w:val="28"/>
        </w:rPr>
        <w:t>Дизайнерские элементы по созданию положительных эмоций у детей и родителей.16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3D5B">
        <w:rPr>
          <w:rFonts w:ascii="Times New Roman" w:eastAsia="Calibri" w:hAnsi="Times New Roman" w:cs="Times New Roman"/>
          <w:bCs/>
          <w:iCs/>
          <w:kern w:val="24"/>
          <w:sz w:val="24"/>
          <w:szCs w:val="32"/>
          <w:lang w:eastAsia="en-US"/>
        </w:rPr>
        <w:t>6.</w:t>
      </w:r>
      <w:r w:rsidRPr="00B93D5B">
        <w:rPr>
          <w:rFonts w:ascii="Calibri" w:eastAsia="Calibri" w:hAnsi="Calibri" w:cs="Times New Roman"/>
          <w:bCs/>
          <w:iCs/>
          <w:kern w:val="24"/>
          <w:sz w:val="24"/>
          <w:szCs w:val="32"/>
          <w:lang w:eastAsia="en-US"/>
        </w:rPr>
        <w:t xml:space="preserve"> </w:t>
      </w:r>
      <w:r w:rsidRPr="00B93D5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Ожидаемые результаты реализации проекта…………………………………………...17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3D5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7. Вывод ……………………………………………………………………………………..18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3D5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19. </w:t>
      </w:r>
      <w:r w:rsidRPr="00B93D5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Дальнейшее развитие проекта в перспективе</w:t>
      </w:r>
      <w:r w:rsidRPr="00B93D5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и планируемое представление результатов педагогического проекта……………………………………………………..13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kern w:val="24"/>
          <w:sz w:val="20"/>
          <w:szCs w:val="32"/>
        </w:rPr>
      </w:pPr>
    </w:p>
    <w:p w:rsidR="00695C37" w:rsidRPr="00B93D5B" w:rsidRDefault="00695C37" w:rsidP="00695C37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3D5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Паспорт проекта</w:t>
      </w:r>
    </w:p>
    <w:p w:rsidR="00695C37" w:rsidRPr="00B93D5B" w:rsidRDefault="00695C37" w:rsidP="00695C37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«Я</w:t>
      </w:r>
      <w:r w:rsidRPr="00B93D5B">
        <w:rPr>
          <w:rFonts w:ascii="Times New Roman" w:eastAsia="Times New Roman" w:hAnsi="Times New Roman" w:cs="Times New Roman"/>
          <w:b/>
          <w:sz w:val="28"/>
          <w:szCs w:val="24"/>
        </w:rPr>
        <w:t xml:space="preserve"> живу в мире эмоций»</w:t>
      </w: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6"/>
      </w:tblGrid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Автор проекта и название ОО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Югорка</w:t>
            </w:r>
            <w:proofErr w:type="spellEnd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</w:p>
          <w:p w:rsidR="00695C37" w:rsidRPr="00BF11B3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Каминская Ксения Александровна</w:t>
            </w:r>
            <w:r w:rsidRPr="00BF11B3">
              <w:rPr>
                <w:rFonts w:ascii="Times New Roman" w:eastAsia="Times New Roman" w:hAnsi="Times New Roman" w:cs="Times New Roman"/>
                <w:sz w:val="28"/>
                <w:szCs w:val="24"/>
              </w:rPr>
              <w:t>, воспитатель;</w:t>
            </w:r>
          </w:p>
          <w:p w:rsidR="00695C37" w:rsidRPr="00B93D5B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Усманова </w:t>
            </w:r>
            <w:proofErr w:type="spell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Зелмира</w:t>
            </w:r>
            <w:proofErr w:type="spellEnd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Шахбановна</w:t>
            </w:r>
            <w:proofErr w:type="spellEnd"/>
            <w:r w:rsidRPr="00BF11B3">
              <w:rPr>
                <w:rFonts w:ascii="Times New Roman" w:eastAsia="Times New Roman" w:hAnsi="Times New Roman" w:cs="Times New Roman"/>
                <w:sz w:val="28"/>
                <w:szCs w:val="24"/>
              </w:rPr>
              <w:t>, воспитатель</w:t>
            </w: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Название (тема) управленческого проекта создания ЛРОС в ОО 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</w:rPr>
              <w:t>Совершенствование личностно-развивающей образова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тельной среды, ориентированной </w:t>
            </w:r>
            <w:r w:rsidRPr="00B93D5B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на развитие личностного потенциала участников образовательных отношений «Я расту!» 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Направление педагогического проекта</w:t>
            </w:r>
          </w:p>
        </w:tc>
        <w:tc>
          <w:tcPr>
            <w:tcW w:w="6486" w:type="dxa"/>
            <w:shd w:val="clear" w:color="auto" w:fill="auto"/>
          </w:tcPr>
          <w:p w:rsidR="00695C37" w:rsidRPr="001C33B6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3B6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комфортных условий, обеспечивающих целостное развитие личности ребенка дошкольника в условиях дошкольного учреждения.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(тема) педагогического проекта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 «Я живу в мире эмоций»</w:t>
            </w:r>
          </w:p>
          <w:p w:rsidR="00695C37" w:rsidRPr="00B93D5B" w:rsidRDefault="00695C37" w:rsidP="00045AA7">
            <w:pPr>
              <w:pStyle w:val="a3"/>
              <w:ind w:firstLine="567"/>
              <w:jc w:val="left"/>
              <w:rPr>
                <w:iCs/>
                <w:szCs w:val="28"/>
              </w:rPr>
            </w:pPr>
            <w:r w:rsidRPr="00B93D5B">
              <w:rPr>
                <w:i/>
              </w:rPr>
              <w:t>(</w:t>
            </w:r>
            <w:r w:rsidRPr="00B93D5B">
              <w:rPr>
                <w:b w:val="0"/>
                <w:i/>
                <w:iCs/>
                <w:szCs w:val="28"/>
              </w:rPr>
              <w:t>Развитие эмоциональной сферы детей в дошкольной образовательной организации)</w:t>
            </w:r>
          </w:p>
          <w:p w:rsidR="00695C37" w:rsidRPr="00B93D5B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Решаемая ключевая проблема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Организация и обогащение пространства </w:t>
            </w:r>
            <w:proofErr w:type="gramStart"/>
            <w:r w:rsidRPr="00B93D5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групп</w:t>
            </w:r>
            <w:proofErr w:type="gramEnd"/>
            <w:r w:rsidRPr="00B93D5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и использование оборудования и другого оснащения в соответствие с целями безопасности, психологического благополучия ребенка, его социально-эмоционального развития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Цель</w:t>
            </w:r>
            <w:proofErr w:type="gram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(-</w:t>
            </w:r>
            <w:proofErr w:type="gramEnd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и) педагогического проекта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Обогащение развивающей предметно-пространственной среды для социально-эмоционального развития детей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Целевая группа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Все участники образовательного процесса: воспитанники, педагоги, родители 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Основная идея педагогического проекта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Создание условий для </w:t>
            </w:r>
            <w:r w:rsidRPr="00B93D5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социально - эмоциональной комфортности и позитивного психологического самочувствия детей</w:t>
            </w:r>
            <w:r w:rsidRPr="00B93D5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, обеспечивающих целостное развитие личности ребенка дошкольника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2-3 тезиса, особенно ярко раскрывающие особенности педагогического </w:t>
            </w: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проекта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55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Помочь каждому ребенку поверить в свои силы, понять свои чувства и чувства других, развить социальные навыки общения и поведения в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67EBE">
              <w:rPr>
                <w:rFonts w:ascii="Times New Roman" w:eastAsia="Times New Roman" w:hAnsi="Times New Roman" w:cs="Times New Roman"/>
                <w:sz w:val="28"/>
                <w:szCs w:val="28"/>
              </w:rPr>
              <w:t>и в частности игры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коррекцию поведения и эмоций</w:t>
            </w:r>
            <w:r w:rsidRPr="00867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комплексе с другими воспитательными средствами представляют собой </w:t>
            </w:r>
            <w:r w:rsidRPr="00867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основу начального этапа формирования социально адаптированной, гармонически развитой личности.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Используемые технологии/методики/приёмы/техники</w:t>
            </w:r>
          </w:p>
        </w:tc>
        <w:tc>
          <w:tcPr>
            <w:tcW w:w="6486" w:type="dxa"/>
            <w:shd w:val="clear" w:color="auto" w:fill="auto"/>
          </w:tcPr>
          <w:p w:rsidR="00695C37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Проектные технологии,</w:t>
            </w:r>
          </w:p>
          <w:p w:rsidR="00695C37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Игровые технологии,</w:t>
            </w:r>
          </w:p>
          <w:p w:rsidR="00695C37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Личностно</w:t>
            </w:r>
            <w:r w:rsidRPr="00695C3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ориентированные технологии,</w:t>
            </w:r>
          </w:p>
          <w:p w:rsidR="00695C37" w:rsidRPr="00B93D5B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Значимые продукты педагогического проекта</w:t>
            </w:r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33B6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Совершенствование развивающей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: наполнение центров детской активности дидактическим материалом, развивающими играми, пособиями, картотеками.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Личный вклад педагога в изменения в ОО</w:t>
            </w:r>
          </w:p>
        </w:tc>
        <w:tc>
          <w:tcPr>
            <w:tcW w:w="6486" w:type="dxa"/>
            <w:shd w:val="clear" w:color="auto" w:fill="auto"/>
          </w:tcPr>
          <w:p w:rsidR="00695C37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разработка макетов уголков</w:t>
            </w:r>
          </w:p>
          <w:p w:rsidR="00695C37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картотеки и сборники игр</w:t>
            </w:r>
          </w:p>
          <w:p w:rsidR="00695C37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методические рекомендации по использованию игрового оборудования в уголках</w:t>
            </w:r>
          </w:p>
          <w:p w:rsidR="00695C37" w:rsidRPr="00B93D5B" w:rsidRDefault="00695C37" w:rsidP="00045A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организация и создание совместных проектов в сотрудничестве «педаго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ребенок- родитель»</w:t>
            </w:r>
          </w:p>
        </w:tc>
      </w:tr>
      <w:tr w:rsidR="00695C37" w:rsidRPr="00B93D5B" w:rsidTr="00045AA7">
        <w:tc>
          <w:tcPr>
            <w:tcW w:w="3085" w:type="dxa"/>
            <w:shd w:val="clear" w:color="auto" w:fill="auto"/>
          </w:tcPr>
          <w:p w:rsidR="00695C37" w:rsidRPr="00B93D5B" w:rsidRDefault="00695C37" w:rsidP="00045AA7">
            <w:pPr>
              <w:spacing w:before="240" w:after="24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Каким образом планируется представить результаты педагогического проекта (выступление (-я), занятие (-я), публикация (-и) </w:t>
            </w:r>
            <w:proofErr w:type="gramEnd"/>
          </w:p>
        </w:tc>
        <w:tc>
          <w:tcPr>
            <w:tcW w:w="6486" w:type="dxa"/>
            <w:shd w:val="clear" w:color="auto" w:fill="auto"/>
          </w:tcPr>
          <w:p w:rsidR="00695C37" w:rsidRPr="00B93D5B" w:rsidRDefault="00695C37" w:rsidP="00045AA7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тематических недель «Делимся опытом» по обмену опытом участниками </w:t>
            </w:r>
            <w:proofErr w:type="gram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ПОС</w:t>
            </w:r>
            <w:proofErr w:type="gramEnd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реализации УМК «Социально-эмоциональное развитие».</w:t>
            </w:r>
          </w:p>
          <w:p w:rsidR="00695C37" w:rsidRPr="00B93D5B" w:rsidRDefault="00695C37" w:rsidP="00045AA7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Представление педагогического опыта на городском теоретико-практическом семинаре «Личностно-развивающая образовательная среда дошкольной организации».</w:t>
            </w:r>
          </w:p>
          <w:p w:rsidR="00695C37" w:rsidRPr="00B93D5B" w:rsidRDefault="00695C37" w:rsidP="00045AA7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Транслирование положительного педагогического опыта, лучших педагогических практик в СМИ, на официальном сайте ДОУ, на страничках ДОУ в социальных сетях (педагогическое сетевое издание «</w:t>
            </w:r>
            <w:proofErr w:type="spellStart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Югория</w:t>
            </w:r>
            <w:proofErr w:type="spellEnd"/>
            <w:r w:rsidRPr="00B93D5B">
              <w:rPr>
                <w:rFonts w:ascii="Times New Roman" w:eastAsia="Times New Roman" w:hAnsi="Times New Roman" w:cs="Times New Roman"/>
                <w:sz w:val="28"/>
                <w:szCs w:val="24"/>
              </w:rPr>
              <w:t>»).</w:t>
            </w:r>
          </w:p>
        </w:tc>
      </w:tr>
    </w:tbl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Pr="00B93D5B" w:rsidRDefault="00695C37" w:rsidP="00695C3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C37" w:rsidRDefault="00695C37" w:rsidP="00695C37">
      <w:pPr>
        <w:pStyle w:val="a3"/>
        <w:ind w:firstLine="567"/>
        <w:rPr>
          <w:iCs/>
          <w:szCs w:val="28"/>
        </w:rPr>
      </w:pPr>
    </w:p>
    <w:p w:rsidR="00695C37" w:rsidRDefault="00695C37" w:rsidP="00695C37">
      <w:pPr>
        <w:pStyle w:val="a3"/>
        <w:ind w:firstLine="567"/>
        <w:rPr>
          <w:iCs/>
          <w:szCs w:val="28"/>
        </w:rPr>
      </w:pPr>
    </w:p>
    <w:p w:rsidR="00695C37" w:rsidRDefault="00695C37" w:rsidP="00695C37">
      <w:pPr>
        <w:pStyle w:val="a3"/>
        <w:ind w:firstLine="567"/>
        <w:rPr>
          <w:iCs/>
          <w:szCs w:val="28"/>
        </w:rPr>
      </w:pPr>
    </w:p>
    <w:p w:rsidR="00695C37" w:rsidRDefault="00695C37" w:rsidP="00695C37">
      <w:pPr>
        <w:pStyle w:val="a3"/>
        <w:ind w:firstLine="567"/>
        <w:rPr>
          <w:iCs/>
          <w:szCs w:val="28"/>
        </w:rPr>
      </w:pPr>
    </w:p>
    <w:p w:rsidR="00695C37" w:rsidRDefault="00695C37" w:rsidP="00695C37">
      <w:pPr>
        <w:pStyle w:val="a3"/>
        <w:ind w:firstLine="567"/>
        <w:rPr>
          <w:iCs/>
          <w:szCs w:val="28"/>
        </w:rPr>
      </w:pPr>
    </w:p>
    <w:p w:rsidR="00695C37" w:rsidRDefault="00695C37" w:rsidP="00695C37">
      <w:pPr>
        <w:pStyle w:val="a3"/>
        <w:ind w:firstLine="567"/>
        <w:rPr>
          <w:iCs/>
          <w:szCs w:val="28"/>
        </w:rPr>
      </w:pPr>
    </w:p>
    <w:p w:rsidR="00695C37" w:rsidRPr="003607CE" w:rsidRDefault="00695C37" w:rsidP="00695C37">
      <w:pPr>
        <w:spacing w:after="0" w:line="36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7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95C37" w:rsidRPr="00B3677F" w:rsidRDefault="00695C37" w:rsidP="00695C37">
      <w:pPr>
        <w:pStyle w:val="a3"/>
        <w:ind w:firstLine="567"/>
        <w:jc w:val="both"/>
        <w:rPr>
          <w:b w:val="0"/>
          <w:i/>
        </w:rPr>
      </w:pPr>
      <w:r w:rsidRPr="00B3677F">
        <w:rPr>
          <w:b w:val="0"/>
          <w:i/>
        </w:rPr>
        <w:t xml:space="preserve">Эмоциональная сторона личности   имеет не меньшее значение, чем другие стороны, и составляет предмет и заботу воспитания в такой же мере, как ум и воля. </w:t>
      </w:r>
    </w:p>
    <w:p w:rsidR="00695C37" w:rsidRDefault="00695C37" w:rsidP="00695C37">
      <w:pPr>
        <w:pStyle w:val="a3"/>
        <w:ind w:firstLine="567"/>
        <w:jc w:val="right"/>
        <w:rPr>
          <w:b w:val="0"/>
        </w:rPr>
      </w:pPr>
      <w:r w:rsidRPr="00B93D5B">
        <w:rPr>
          <w:b w:val="0"/>
        </w:rPr>
        <w:t>Л. С. Выготский</w:t>
      </w:r>
    </w:p>
    <w:p w:rsidR="00695C37" w:rsidRPr="00B93D5B" w:rsidRDefault="00695C37" w:rsidP="00695C37">
      <w:pPr>
        <w:pStyle w:val="a3"/>
        <w:ind w:firstLine="567"/>
        <w:jc w:val="right"/>
        <w:rPr>
          <w:b w:val="0"/>
          <w:iCs/>
          <w:szCs w:val="28"/>
        </w:rPr>
      </w:pPr>
    </w:p>
    <w:p w:rsidR="00695C37" w:rsidRPr="00B93D5B" w:rsidRDefault="00695C37" w:rsidP="00695C37">
      <w:pPr>
        <w:pStyle w:val="a3"/>
        <w:tabs>
          <w:tab w:val="left" w:pos="540"/>
        </w:tabs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 w:rsidRPr="00B93D5B">
        <w:rPr>
          <w:b w:val="0"/>
          <w:bCs w:val="0"/>
          <w:szCs w:val="28"/>
        </w:rPr>
        <w:t>Современный ученый Л.С.</w:t>
      </w:r>
      <w:r>
        <w:rPr>
          <w:b w:val="0"/>
          <w:bCs w:val="0"/>
          <w:szCs w:val="28"/>
        </w:rPr>
        <w:t xml:space="preserve"> </w:t>
      </w:r>
      <w:r w:rsidRPr="00B93D5B">
        <w:rPr>
          <w:b w:val="0"/>
          <w:bCs w:val="0"/>
          <w:szCs w:val="28"/>
        </w:rPr>
        <w:t>Выготский писал, «что жизненный путь личности – это история ее переживаний». Социально-эмоциональный опыт современного ребенка, то есть опыт его взаимодействия с окружающими людьми и опыт его переживаний, может иметь как</w:t>
      </w:r>
      <w:r>
        <w:rPr>
          <w:b w:val="0"/>
          <w:bCs w:val="0"/>
          <w:szCs w:val="28"/>
        </w:rPr>
        <w:t xml:space="preserve"> </w:t>
      </w:r>
      <w:r w:rsidRPr="00B93D5B">
        <w:rPr>
          <w:b w:val="0"/>
          <w:bCs w:val="0"/>
          <w:szCs w:val="28"/>
        </w:rPr>
        <w:t>положительную, так и негативную окрашенность, что  оказывает самое прямое влияние на его настоящую и будущую жизнь.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Результаты положительного социально – эмоционального детского опыта обеспечивают основу для позитивной самореализации растущей личности. Преимущественно негативный социально – эмоциональный опыт, напротив, развивает недоверие к миру, провоцирует агрессивные тенденции, что приводит к </w:t>
      </w:r>
      <w:proofErr w:type="spellStart"/>
      <w:r w:rsidRPr="00B93D5B">
        <w:rPr>
          <w:b w:val="0"/>
          <w:bCs w:val="0"/>
          <w:szCs w:val="28"/>
        </w:rPr>
        <w:t>девиантному</w:t>
      </w:r>
      <w:proofErr w:type="spellEnd"/>
      <w:r w:rsidRPr="00B93D5B">
        <w:rPr>
          <w:b w:val="0"/>
          <w:bCs w:val="0"/>
          <w:szCs w:val="28"/>
        </w:rPr>
        <w:t xml:space="preserve"> социальному поведению.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Поэтому, подчеркивает Т.И. Бабаева, «создавая условия для конструктивного социально – эмоционального развития, мы обеспечиваем основы созидательной   жизненной стратегии личности».</w:t>
      </w:r>
    </w:p>
    <w:p w:rsidR="00695C37" w:rsidRDefault="00695C37" w:rsidP="00695C37">
      <w:pPr>
        <w:pStyle w:val="a3"/>
        <w:ind w:firstLine="567"/>
        <w:jc w:val="both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 xml:space="preserve">Ежегодные диагностические наблюдения выявляют наличие проблем (разной степени сложности) в личностном развитии детей. Наиболее типичными симптомами этих проблем являются </w:t>
      </w:r>
      <w:proofErr w:type="gramStart"/>
      <w:r w:rsidRPr="00B93D5B">
        <w:rPr>
          <w:b w:val="0"/>
          <w:szCs w:val="28"/>
          <w:shd w:val="clear" w:color="auto" w:fill="FFFFFF"/>
        </w:rPr>
        <w:t>следующие</w:t>
      </w:r>
      <w:proofErr w:type="gramEnd"/>
      <w:r w:rsidRPr="00B93D5B">
        <w:rPr>
          <w:b w:val="0"/>
          <w:szCs w:val="28"/>
          <w:shd w:val="clear" w:color="auto" w:fill="FFFFFF"/>
        </w:rPr>
        <w:t>:</w:t>
      </w:r>
    </w:p>
    <w:p w:rsidR="00695C37" w:rsidRDefault="00695C37" w:rsidP="00695C37">
      <w:pPr>
        <w:pStyle w:val="a3"/>
        <w:numPr>
          <w:ilvl w:val="0"/>
          <w:numId w:val="11"/>
        </w:numPr>
        <w:ind w:left="0" w:firstLine="567"/>
        <w:jc w:val="both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>отсутствие у части детей навыков самостоятельного и цивилизованного разрешения конфликтных ситуаций и неумение объяснить причины своего поведения (неосознанность мотивов);</w:t>
      </w:r>
    </w:p>
    <w:p w:rsidR="00695C37" w:rsidRDefault="00695C37" w:rsidP="00695C37">
      <w:pPr>
        <w:pStyle w:val="a3"/>
        <w:numPr>
          <w:ilvl w:val="0"/>
          <w:numId w:val="11"/>
        </w:numPr>
        <w:ind w:left="0" w:firstLine="567"/>
        <w:jc w:val="both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>неумение вербально выразить свои чувства и неумение регулировать свое эмоциональное состояние;</w:t>
      </w:r>
    </w:p>
    <w:p w:rsidR="00695C37" w:rsidRDefault="00695C37" w:rsidP="00695C37">
      <w:pPr>
        <w:pStyle w:val="a3"/>
        <w:numPr>
          <w:ilvl w:val="0"/>
          <w:numId w:val="11"/>
        </w:numPr>
        <w:ind w:left="0" w:firstLine="567"/>
        <w:jc w:val="both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>отсутствие представлений о своих внешних и внутренних особенностях и неумение выделять себя из группы сверстников по тем или иным признакам;</w:t>
      </w:r>
    </w:p>
    <w:p w:rsidR="00695C37" w:rsidRDefault="00695C37" w:rsidP="00695C37">
      <w:pPr>
        <w:pStyle w:val="a3"/>
        <w:numPr>
          <w:ilvl w:val="0"/>
          <w:numId w:val="11"/>
        </w:numPr>
        <w:ind w:left="0" w:firstLine="567"/>
        <w:jc w:val="both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>низкая самооценка при высоком уровне тревожности;</w:t>
      </w:r>
    </w:p>
    <w:p w:rsidR="00695C37" w:rsidRPr="00B93D5B" w:rsidRDefault="00695C37" w:rsidP="00695C37">
      <w:pPr>
        <w:pStyle w:val="a3"/>
        <w:numPr>
          <w:ilvl w:val="0"/>
          <w:numId w:val="11"/>
        </w:numPr>
        <w:ind w:left="0" w:firstLine="567"/>
        <w:jc w:val="left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>отсутствие навыков культурного поведения в обществе.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szCs w:val="28"/>
          <w:shd w:val="clear" w:color="auto" w:fill="FFFFFF"/>
        </w:rPr>
      </w:pPr>
      <w:r w:rsidRPr="00B93D5B">
        <w:rPr>
          <w:b w:val="0"/>
          <w:szCs w:val="28"/>
          <w:shd w:val="clear" w:color="auto" w:fill="FFFFFF"/>
        </w:rPr>
        <w:t>Преодоление этих негативных тенденций возможно только в процессе целенаправленного, систематического, содержательно</w:t>
      </w:r>
      <w:r>
        <w:rPr>
          <w:b w:val="0"/>
          <w:szCs w:val="28"/>
          <w:shd w:val="clear" w:color="auto" w:fill="FFFFFF"/>
        </w:rPr>
        <w:t xml:space="preserve"> </w:t>
      </w:r>
      <w:r w:rsidRPr="00B93D5B">
        <w:rPr>
          <w:b w:val="0"/>
          <w:szCs w:val="28"/>
          <w:shd w:val="clear" w:color="auto" w:fill="FFFFFF"/>
        </w:rPr>
        <w:t>-</w:t>
      </w:r>
      <w:r>
        <w:rPr>
          <w:b w:val="0"/>
          <w:szCs w:val="28"/>
          <w:shd w:val="clear" w:color="auto" w:fill="FFFFFF"/>
        </w:rPr>
        <w:t xml:space="preserve"> </w:t>
      </w:r>
      <w:r w:rsidRPr="00B93D5B">
        <w:rPr>
          <w:b w:val="0"/>
          <w:szCs w:val="28"/>
          <w:shd w:val="clear" w:color="auto" w:fill="FFFFFF"/>
        </w:rPr>
        <w:t>наполненного взаимодействия всех субъектов образовательного процесса по социально-эмоциональному развитию.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Все выше сказанное послужило для создания проекта «</w:t>
      </w:r>
      <w:r>
        <w:rPr>
          <w:b w:val="0"/>
          <w:bCs w:val="0"/>
          <w:szCs w:val="28"/>
        </w:rPr>
        <w:t>Я живу в мире эмоций</w:t>
      </w:r>
      <w:r w:rsidRPr="00B93D5B">
        <w:rPr>
          <w:b w:val="0"/>
          <w:bCs w:val="0"/>
          <w:szCs w:val="28"/>
        </w:rPr>
        <w:t>», выбора парциальной программы «С</w:t>
      </w:r>
      <w:r>
        <w:rPr>
          <w:b w:val="0"/>
          <w:bCs w:val="0"/>
          <w:szCs w:val="28"/>
        </w:rPr>
        <w:t>оциально-эмоциональное развитие дошкольника</w:t>
      </w:r>
      <w:r w:rsidRPr="00B93D5B">
        <w:rPr>
          <w:b w:val="0"/>
          <w:bCs w:val="0"/>
          <w:szCs w:val="28"/>
        </w:rPr>
        <w:t xml:space="preserve">», </w:t>
      </w:r>
      <w:r>
        <w:rPr>
          <w:b w:val="0"/>
          <w:bCs w:val="0"/>
          <w:szCs w:val="28"/>
        </w:rPr>
        <w:t>о</w:t>
      </w:r>
      <w:r w:rsidRPr="00B93D5B">
        <w:rPr>
          <w:b w:val="0"/>
          <w:bCs w:val="0"/>
          <w:szCs w:val="28"/>
        </w:rPr>
        <w:t xml:space="preserve">беспечивающих реализацию требований ФГОС </w:t>
      </w:r>
      <w:proofErr w:type="gramStart"/>
      <w:r w:rsidRPr="00B93D5B">
        <w:rPr>
          <w:b w:val="0"/>
          <w:bCs w:val="0"/>
          <w:szCs w:val="28"/>
        </w:rPr>
        <w:t>ДО</w:t>
      </w:r>
      <w:proofErr w:type="gramEnd"/>
      <w:r w:rsidRPr="00B93D5B">
        <w:rPr>
          <w:b w:val="0"/>
          <w:bCs w:val="0"/>
          <w:szCs w:val="28"/>
        </w:rPr>
        <w:t xml:space="preserve"> </w:t>
      </w:r>
      <w:proofErr w:type="gramStart"/>
      <w:r w:rsidRPr="00B93D5B">
        <w:rPr>
          <w:b w:val="0"/>
          <w:bCs w:val="0"/>
          <w:szCs w:val="28"/>
        </w:rPr>
        <w:t>в</w:t>
      </w:r>
      <w:proofErr w:type="gramEnd"/>
      <w:r w:rsidRPr="00B93D5B">
        <w:rPr>
          <w:b w:val="0"/>
          <w:bCs w:val="0"/>
          <w:szCs w:val="28"/>
        </w:rPr>
        <w:t xml:space="preserve"> аспекте социально-личностного развития.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Образовательная ситуация в ДОУ </w:t>
      </w:r>
      <w:proofErr w:type="spellStart"/>
      <w:r w:rsidRPr="00B93D5B">
        <w:rPr>
          <w:b w:val="0"/>
          <w:bCs w:val="0"/>
          <w:szCs w:val="28"/>
        </w:rPr>
        <w:t>соответствовует</w:t>
      </w:r>
      <w:proofErr w:type="spellEnd"/>
      <w:r w:rsidRPr="00B93D5B">
        <w:rPr>
          <w:b w:val="0"/>
          <w:bCs w:val="0"/>
          <w:szCs w:val="28"/>
        </w:rPr>
        <w:t xml:space="preserve"> требованиям Государственного стандарта и образовательной программы </w:t>
      </w:r>
      <w:r>
        <w:rPr>
          <w:b w:val="0"/>
          <w:bCs w:val="0"/>
          <w:szCs w:val="28"/>
        </w:rPr>
        <w:t>«</w:t>
      </w:r>
      <w:r w:rsidRPr="00B93D5B">
        <w:rPr>
          <w:b w:val="0"/>
          <w:bCs w:val="0"/>
          <w:szCs w:val="28"/>
        </w:rPr>
        <w:t>Радуга</w:t>
      </w:r>
      <w:r>
        <w:rPr>
          <w:b w:val="0"/>
          <w:bCs w:val="0"/>
          <w:szCs w:val="28"/>
        </w:rPr>
        <w:t>»</w:t>
      </w:r>
      <w:r w:rsidRPr="00B93D5B">
        <w:rPr>
          <w:b w:val="0"/>
          <w:bCs w:val="0"/>
          <w:szCs w:val="28"/>
        </w:rPr>
        <w:t xml:space="preserve"> автор Соловьева, но в части обеспечения полноценного социально - личностного развития ребенка имеется возможность интегрировать парциальную Программу «СЭР».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iCs/>
          <w:szCs w:val="28"/>
        </w:rPr>
      </w:pPr>
      <w:r w:rsidRPr="00B93D5B">
        <w:rPr>
          <w:b w:val="0"/>
          <w:bCs w:val="0"/>
          <w:szCs w:val="28"/>
        </w:rPr>
        <w:t>Коллективом было принято решение пройти обучение при поддержке Благотворительного фонда Сбербанка «Вклад в будущее»</w:t>
      </w:r>
      <w:r w:rsidRPr="00B93D5B">
        <w:rPr>
          <w:b w:val="0"/>
          <w:bCs w:val="0"/>
        </w:rPr>
        <w:t xml:space="preserve"> совместно с ГАОУ </w:t>
      </w:r>
      <w:proofErr w:type="gramStart"/>
      <w:r w:rsidRPr="00B93D5B">
        <w:rPr>
          <w:b w:val="0"/>
          <w:bCs w:val="0"/>
        </w:rPr>
        <w:t>ВО</w:t>
      </w:r>
      <w:proofErr w:type="gramEnd"/>
      <w:r w:rsidRPr="00B93D5B">
        <w:rPr>
          <w:b w:val="0"/>
          <w:bCs w:val="0"/>
        </w:rPr>
        <w:t xml:space="preserve"> </w:t>
      </w:r>
      <w:r w:rsidRPr="00B93D5B">
        <w:rPr>
          <w:b w:val="0"/>
          <w:bCs w:val="0"/>
        </w:rPr>
        <w:lastRenderedPageBreak/>
        <w:t>г. Москвы «Московский городской педагогический университет» и поддержанной Департаментом образования и науки Ханты-Мансийского автономного округа-Югры</w:t>
      </w:r>
      <w:r>
        <w:rPr>
          <w:b w:val="0"/>
          <w:bCs w:val="0"/>
        </w:rPr>
        <w:t xml:space="preserve">, </w:t>
      </w:r>
      <w:r w:rsidRPr="00B93D5B">
        <w:rPr>
          <w:b w:val="0"/>
          <w:bCs w:val="0"/>
          <w:szCs w:val="28"/>
        </w:rPr>
        <w:t xml:space="preserve"> чтобы иметь соответствующие навыки для внедрения данной программы, и иметь возможность ответить на вопрос: Как обеспечить полноценное</w:t>
      </w:r>
      <w:r w:rsidRPr="00B93D5B">
        <w:rPr>
          <w:iCs/>
          <w:szCs w:val="28"/>
        </w:rPr>
        <w:t xml:space="preserve"> </w:t>
      </w:r>
      <w:r w:rsidRPr="00B93D5B">
        <w:rPr>
          <w:b w:val="0"/>
          <w:iCs/>
          <w:szCs w:val="28"/>
        </w:rPr>
        <w:t xml:space="preserve">развитие эмоциональной сферы детей в дошкольной образовательной организации. 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Проект «</w:t>
      </w:r>
      <w:r>
        <w:rPr>
          <w:b w:val="0"/>
          <w:bCs w:val="0"/>
          <w:szCs w:val="28"/>
        </w:rPr>
        <w:t>Я живу в мире эмоций</w:t>
      </w:r>
      <w:r w:rsidRPr="00B93D5B">
        <w:rPr>
          <w:b w:val="0"/>
          <w:bCs w:val="0"/>
          <w:szCs w:val="28"/>
        </w:rPr>
        <w:t xml:space="preserve">» разработан и будет реализован творческой группой педагогов ДОУ в процессе организации инновационной экспериментальной деятельности в течение 2022-2025 годов. </w:t>
      </w:r>
    </w:p>
    <w:p w:rsidR="00695C37" w:rsidRPr="00B93D5B" w:rsidRDefault="00695C37" w:rsidP="00695C37">
      <w:pPr>
        <w:pStyle w:val="a3"/>
        <w:ind w:firstLine="567"/>
        <w:rPr>
          <w:iCs/>
          <w:szCs w:val="28"/>
        </w:rPr>
      </w:pPr>
      <w:r w:rsidRPr="00B93D5B">
        <w:rPr>
          <w:iCs/>
          <w:szCs w:val="28"/>
        </w:rPr>
        <w:t>Актуальность.</w:t>
      </w:r>
    </w:p>
    <w:p w:rsidR="00695C37" w:rsidRPr="00D32EBF" w:rsidRDefault="00695C37" w:rsidP="00695C37">
      <w:pPr>
        <w:pStyle w:val="a3"/>
        <w:ind w:firstLine="567"/>
        <w:jc w:val="both"/>
        <w:rPr>
          <w:b w:val="0"/>
          <w:iCs/>
          <w:szCs w:val="28"/>
        </w:rPr>
      </w:pPr>
      <w:r w:rsidRPr="00B93D5B">
        <w:rPr>
          <w:b w:val="0"/>
          <w:bCs w:val="0"/>
          <w:szCs w:val="28"/>
        </w:rPr>
        <w:t>Проблема социально – эмоционального развития как составная часть проблемы социализации ребенка – дошкольника.</w:t>
      </w:r>
      <w:r>
        <w:rPr>
          <w:b w:val="0"/>
          <w:bCs w:val="0"/>
          <w:szCs w:val="28"/>
        </w:rPr>
        <w:t xml:space="preserve"> </w:t>
      </w:r>
      <w:r w:rsidRPr="00D32EBF">
        <w:rPr>
          <w:b w:val="0"/>
          <w:iCs/>
          <w:szCs w:val="28"/>
        </w:rPr>
        <w:t xml:space="preserve">Проблемы социально – эмоционального развития дошкольников  затрагиваются в работах выдающихся ученых – классиков отечественной психологической науки – Л.С. Выготского, </w:t>
      </w:r>
      <w:proofErr w:type="spellStart"/>
      <w:r w:rsidRPr="00D32EBF">
        <w:rPr>
          <w:b w:val="0"/>
          <w:iCs/>
          <w:szCs w:val="28"/>
        </w:rPr>
        <w:t>А.Л.Леонтьева</w:t>
      </w:r>
      <w:proofErr w:type="spellEnd"/>
      <w:r w:rsidRPr="00D32EBF">
        <w:rPr>
          <w:b w:val="0"/>
          <w:iCs/>
          <w:szCs w:val="28"/>
        </w:rPr>
        <w:t xml:space="preserve">, </w:t>
      </w:r>
      <w:proofErr w:type="spellStart"/>
      <w:r w:rsidRPr="00D32EBF">
        <w:rPr>
          <w:b w:val="0"/>
          <w:iCs/>
          <w:szCs w:val="28"/>
        </w:rPr>
        <w:t>А.В.Запорожца</w:t>
      </w:r>
      <w:proofErr w:type="spellEnd"/>
      <w:r w:rsidRPr="00D32EBF">
        <w:rPr>
          <w:b w:val="0"/>
          <w:iCs/>
          <w:szCs w:val="28"/>
        </w:rPr>
        <w:t xml:space="preserve">, Д.Б. </w:t>
      </w:r>
      <w:proofErr w:type="spellStart"/>
      <w:r w:rsidRPr="00D32EBF">
        <w:rPr>
          <w:b w:val="0"/>
          <w:iCs/>
          <w:szCs w:val="28"/>
        </w:rPr>
        <w:t>Эльконина</w:t>
      </w:r>
      <w:proofErr w:type="spellEnd"/>
      <w:r w:rsidRPr="00D32EBF">
        <w:rPr>
          <w:b w:val="0"/>
          <w:iCs/>
          <w:szCs w:val="28"/>
        </w:rPr>
        <w:t xml:space="preserve"> и других. В них раскрывается роль социального развития ребенка для становления его личностных, индивидуальных особенностей, формирования нравственных, общечеловеческих ценностей, толерантности. Показана связь социального и эмоционального развития, значение социальных навыков для умения детей общаться, устанавливать дружеские отношения с другими людьми, разрешать конфликтные ситуации.</w:t>
      </w:r>
    </w:p>
    <w:p w:rsidR="00695C37" w:rsidRPr="00B93D5B" w:rsidRDefault="00695C37" w:rsidP="00695C37">
      <w:pPr>
        <w:pStyle w:val="2"/>
        <w:tabs>
          <w:tab w:val="left" w:pos="720"/>
        </w:tabs>
        <w:ind w:firstLine="567"/>
      </w:pPr>
      <w:r w:rsidRPr="00B93D5B">
        <w:t xml:space="preserve">         С точки зрения современной педагогической науки проблема социально – эмоционального развития детей рассматривается как составная часть более глобальной проблемы – проблемы социализации ребенка – дошкольника. Социализация – сложный, многоплановый процесс вхождения ребенка в социальную среду, приобщение его к культуре, системе человеческих ценностей. </w:t>
      </w:r>
    </w:p>
    <w:p w:rsidR="00695C37" w:rsidRPr="007C0D1F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7C0D1F">
        <w:rPr>
          <w:rFonts w:ascii="Times New Roman" w:hAnsi="Times New Roman" w:cs="Times New Roman"/>
          <w:sz w:val="28"/>
          <w:szCs w:val="28"/>
        </w:rPr>
        <w:t>Основным приоритетом в воспитательно-образовательной работе с дошкольниками сегодня является личностно – ориентированное взаимодействие с ребенком, принятие и поддержка его индивидуальности, уважение интересов и потребностей, развитие творческих способностей, забота об его эмоциональном благополучии.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Эти направления обозначены в Федеральном Государственном стандарте дошкольного образования. Опираясь на эти источники, мы сформулировали, в рамках нашего проекта, рабочее определение </w:t>
      </w:r>
      <w:r w:rsidRPr="007C0D1F">
        <w:rPr>
          <w:rFonts w:ascii="Times New Roman" w:hAnsi="Times New Roman" w:cs="Times New Roman"/>
          <w:iCs/>
          <w:sz w:val="28"/>
          <w:szCs w:val="28"/>
        </w:rPr>
        <w:t>социально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– эмоционального развития дошкольника.</w:t>
      </w:r>
    </w:p>
    <w:p w:rsidR="00695C37" w:rsidRPr="00B93D5B" w:rsidRDefault="00695C37" w:rsidP="00695C3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Под ним мы понимаем </w:t>
      </w:r>
      <w:r w:rsidRPr="00B93D5B">
        <w:rPr>
          <w:rFonts w:ascii="Times New Roman" w:hAnsi="Times New Roman" w:cs="Times New Roman"/>
          <w:bCs/>
          <w:iCs/>
          <w:sz w:val="28"/>
          <w:szCs w:val="28"/>
        </w:rPr>
        <w:t>целенаправленное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развитие у ребенка, осознанного эмоционально - положительного отношения к себе, другим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3D5B">
        <w:rPr>
          <w:rFonts w:ascii="Times New Roman" w:hAnsi="Times New Roman" w:cs="Times New Roman"/>
          <w:iCs/>
          <w:sz w:val="28"/>
          <w:szCs w:val="28"/>
        </w:rPr>
        <w:t>людям, окружающему миру, умение обходиться с эмоциональными состояниями, мнениями и желаниями самого себя и других, а также развитие социально - значимых навыков поведения в обществе.</w:t>
      </w:r>
      <w:r w:rsidRPr="00B93D5B">
        <w:rPr>
          <w:rFonts w:ascii="Times New Roman" w:hAnsi="Times New Roman" w:cs="Times New Roman"/>
          <w:iCs/>
          <w:sz w:val="28"/>
          <w:szCs w:val="28"/>
        </w:rPr>
        <w:tab/>
      </w:r>
    </w:p>
    <w:p w:rsidR="00695C37" w:rsidRPr="00B93D5B" w:rsidRDefault="00695C37" w:rsidP="00695C37">
      <w:pPr>
        <w:pStyle w:val="a3"/>
        <w:tabs>
          <w:tab w:val="left" w:pos="540"/>
          <w:tab w:val="left" w:pos="720"/>
        </w:tabs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 w:rsidRPr="00B93D5B">
        <w:rPr>
          <w:b w:val="0"/>
          <w:bCs w:val="0"/>
          <w:szCs w:val="28"/>
        </w:rPr>
        <w:t>Сформированность этих качеств к концу дошкольного возраста обеспечит основу для дальнейшего развития таких значимых личностных образований, как: способность к творческому самовыражению, самореализации и саморазвитию. В конечном итоге - обеспечение социально - эмоционального благополучия человека это – формирование чувства уверенности в своих силах, гармоничное взаимодействие с социумом и жизненные успехи.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/>
          <w:iCs/>
          <w:sz w:val="28"/>
          <w:szCs w:val="28"/>
        </w:rPr>
        <w:lastRenderedPageBreak/>
        <w:tab/>
      </w:r>
      <w:r w:rsidRPr="00B93D5B">
        <w:rPr>
          <w:rFonts w:ascii="Times New Roman" w:hAnsi="Times New Roman" w:cs="Times New Roman"/>
          <w:bCs/>
          <w:iCs/>
          <w:sz w:val="28"/>
          <w:szCs w:val="28"/>
        </w:rPr>
        <w:t>Другими словами, под социально – эмоциональным развитием мы понимаем развитие коммуникативной, эмоциональной и социальной сферы у дошкольников.</w:t>
      </w:r>
    </w:p>
    <w:p w:rsidR="00695C37" w:rsidRDefault="00695C37" w:rsidP="00695C37">
      <w:pPr>
        <w:pStyle w:val="a3"/>
        <w:ind w:firstLine="567"/>
        <w:jc w:val="both"/>
        <w:rPr>
          <w:b w:val="0"/>
          <w:iCs/>
          <w:szCs w:val="28"/>
        </w:rPr>
      </w:pPr>
    </w:p>
    <w:p w:rsidR="00695C37" w:rsidRDefault="00695C37" w:rsidP="00695C37">
      <w:pPr>
        <w:pStyle w:val="a3"/>
        <w:ind w:firstLine="567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Поэтому задача организации образовательного процесса, включающего в себя социально-эмоциональное развитие, становится весьма актуально. В нашем дошкольном учреждении мы выбрали два направления:</w:t>
      </w:r>
    </w:p>
    <w:p w:rsidR="00695C37" w:rsidRDefault="00695C37" w:rsidP="00695C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EE5C88">
        <w:rPr>
          <w:rFonts w:ascii="Times New Roman" w:hAnsi="Times New Roman" w:cs="Times New Roman"/>
          <w:i/>
          <w:iCs/>
          <w:sz w:val="28"/>
          <w:szCs w:val="28"/>
        </w:rPr>
        <w:t>Первое направление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- п</w:t>
      </w:r>
      <w:r w:rsidRPr="004414EE">
        <w:rPr>
          <w:rFonts w:ascii="Times New Roman" w:hAnsi="Times New Roman" w:cs="Times New Roman"/>
          <w:iCs/>
          <w:sz w:val="28"/>
          <w:szCs w:val="28"/>
        </w:rPr>
        <w:t xml:space="preserve">ерестраивая среду, создавая такие условия развития, в которых эмоциональный мир, опыт взаимодействия со сверстниками и взрослыми обладают ценностью и заслуживают внимания независимо от достигнутого результата, где все это становится предметом рефлексии и органично вплетается в образовательный процесс – это направление реализует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414EE">
        <w:rPr>
          <w:rFonts w:ascii="Times New Roman" w:eastAsia="Times New Roman" w:hAnsi="Times New Roman" w:cs="Times New Roman"/>
          <w:b/>
          <w:sz w:val="28"/>
          <w:szCs w:val="28"/>
        </w:rPr>
        <w:t>роект «Калейдоскоп эмоций».</w:t>
      </w:r>
      <w:r w:rsidRPr="004414EE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Организация и обогащение пространства </w:t>
      </w:r>
      <w:proofErr w:type="gramStart"/>
      <w:r w:rsidRPr="004414EE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групп</w:t>
      </w:r>
      <w:proofErr w:type="gramEnd"/>
      <w:r w:rsidRPr="004414EE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и использование оборудования и другого оснащения в соответствие с целями безопасности, психологического благополучия ребенка, его социально-эмоционального развития.</w:t>
      </w:r>
    </w:p>
    <w:p w:rsidR="00695C37" w:rsidRPr="00824552" w:rsidRDefault="00695C37" w:rsidP="00695C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EE5C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Второе направление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– организуя специальную деятельность с детьми, в ходе которых социально-эмоциональное развитие становится педагогической задачей. В этом случае необходимо создание особой программы работы, которая будет проводиться в специально выделенное для этого время - реализует </w:t>
      </w:r>
      <w:r w:rsidRPr="00EE5C8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п</w:t>
      </w:r>
      <w:r w:rsidRPr="007C0D1F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роект «Я живу в мире эмоций».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52">
        <w:rPr>
          <w:rFonts w:ascii="Times New Roman" w:eastAsia="Times New Roman" w:hAnsi="Times New Roman" w:cs="Times New Roman"/>
          <w:sz w:val="28"/>
          <w:szCs w:val="28"/>
        </w:rPr>
        <w:t>В ходе работы над проектом планируется вовлечение всех участников образовательного процесса,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родителей,</w:t>
      </w:r>
      <w:r w:rsidRPr="00824552">
        <w:rPr>
          <w:rFonts w:ascii="Times New Roman" w:eastAsia="Times New Roman" w:hAnsi="Times New Roman" w:cs="Times New Roman"/>
          <w:sz w:val="28"/>
          <w:szCs w:val="28"/>
        </w:rPr>
        <w:t xml:space="preserve"> осознанное их участие, формирование команды единомышленников - одна из задач проекта, так как от этого зависит успешная и эффективная реализация проекта.</w:t>
      </w:r>
    </w:p>
    <w:p w:rsidR="00695C37" w:rsidRPr="003607CE" w:rsidRDefault="00695C37" w:rsidP="00695C37">
      <w:pPr>
        <w:spacing w:after="0" w:line="240" w:lineRule="auto"/>
        <w:ind w:firstLine="567"/>
        <w:jc w:val="both"/>
        <w:rPr>
          <w:b/>
          <w:iCs/>
          <w:szCs w:val="28"/>
        </w:rPr>
      </w:pPr>
    </w:p>
    <w:p w:rsidR="00695C37" w:rsidRDefault="00695C37" w:rsidP="00695C37">
      <w:pPr>
        <w:pStyle w:val="a3"/>
        <w:ind w:firstLine="567"/>
        <w:rPr>
          <w:bCs w:val="0"/>
          <w:szCs w:val="28"/>
        </w:rPr>
      </w:pPr>
      <w:r w:rsidRPr="00EE5C88">
        <w:rPr>
          <w:bCs w:val="0"/>
          <w:szCs w:val="28"/>
        </w:rPr>
        <w:t>Цели и задачи проекта</w:t>
      </w:r>
    </w:p>
    <w:p w:rsidR="00695C37" w:rsidRPr="00EE5C88" w:rsidRDefault="00695C37" w:rsidP="00695C37">
      <w:pPr>
        <w:pStyle w:val="a3"/>
        <w:ind w:firstLine="567"/>
        <w:rPr>
          <w:bCs w:val="0"/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iCs/>
          <w:szCs w:val="28"/>
        </w:rPr>
      </w:pPr>
      <w:r w:rsidRPr="00B93D5B">
        <w:rPr>
          <w:szCs w:val="28"/>
        </w:rPr>
        <w:t xml:space="preserve">Целью </w:t>
      </w:r>
      <w:r w:rsidRPr="00B93D5B">
        <w:rPr>
          <w:b w:val="0"/>
          <w:bCs w:val="0"/>
          <w:szCs w:val="28"/>
        </w:rPr>
        <w:t xml:space="preserve">социально – эмоционального воспитания и развития, на наш взгляд, является: </w:t>
      </w:r>
      <w:r w:rsidRPr="00B93D5B">
        <w:rPr>
          <w:iCs/>
          <w:szCs w:val="28"/>
        </w:rPr>
        <w:t>создание комфортных условий, обеспечивающих целостное развитие личности ребенка дошкольника в условиях дошкольного учреждения.</w:t>
      </w:r>
    </w:p>
    <w:p w:rsidR="00695C37" w:rsidRPr="00B93D5B" w:rsidRDefault="00695C37" w:rsidP="00695C37">
      <w:pPr>
        <w:pStyle w:val="a3"/>
        <w:ind w:firstLine="567"/>
        <w:jc w:val="left"/>
        <w:rPr>
          <w:i/>
          <w:iCs/>
          <w:szCs w:val="28"/>
        </w:rPr>
      </w:pPr>
    </w:p>
    <w:p w:rsidR="00695C37" w:rsidRPr="00AA4F46" w:rsidRDefault="00695C37" w:rsidP="00695C37">
      <w:pPr>
        <w:pStyle w:val="a3"/>
        <w:ind w:firstLine="567"/>
        <w:jc w:val="both"/>
        <w:rPr>
          <w:szCs w:val="28"/>
        </w:rPr>
      </w:pPr>
      <w:r w:rsidRPr="00AA4F46">
        <w:rPr>
          <w:szCs w:val="28"/>
        </w:rPr>
        <w:t>Задачи:</w:t>
      </w:r>
    </w:p>
    <w:p w:rsidR="00695C37" w:rsidRPr="00AA4F46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1.Создать модель целостной воспитательной среды для полноценного социально – эмоционального развития ребенка и апробировать ее в педагогическом процессе с детьми 5 - 7 лет.</w:t>
      </w:r>
    </w:p>
    <w:p w:rsidR="00695C37" w:rsidRPr="00AA4F46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2. Подобрать, разработать, систематизировать методы, средства, формы организации работы с детьми, обеспечивающие социально-эмоциональное развитие.</w:t>
      </w:r>
    </w:p>
    <w:p w:rsidR="00695C37" w:rsidRPr="00AA4F46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3.Установить субъект субъектные взаимоотношения между участниками образовательного процесса.</w:t>
      </w:r>
    </w:p>
    <w:p w:rsidR="00695C37" w:rsidRPr="00AA4F46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4.Повысить педагогическую компетенцию педагогов, родителей в вопросах социально – личностного развития ребенка – дошкольника.</w:t>
      </w:r>
    </w:p>
    <w:p w:rsidR="00695C37" w:rsidRDefault="00695C37" w:rsidP="00695C37">
      <w:pPr>
        <w:pStyle w:val="33"/>
        <w:ind w:firstLine="567"/>
        <w:rPr>
          <w:bCs w:val="0"/>
          <w:iCs w:val="0"/>
        </w:rPr>
      </w:pPr>
    </w:p>
    <w:p w:rsidR="00695C37" w:rsidRDefault="00695C37" w:rsidP="00695C37">
      <w:pPr>
        <w:pStyle w:val="33"/>
        <w:ind w:firstLine="567"/>
        <w:rPr>
          <w:bCs w:val="0"/>
          <w:iCs w:val="0"/>
        </w:rPr>
      </w:pPr>
    </w:p>
    <w:p w:rsidR="00695C37" w:rsidRDefault="00695C37" w:rsidP="00695C37">
      <w:pPr>
        <w:pStyle w:val="33"/>
        <w:ind w:firstLine="567"/>
        <w:rPr>
          <w:bCs w:val="0"/>
          <w:iCs w:val="0"/>
        </w:rPr>
      </w:pPr>
    </w:p>
    <w:p w:rsidR="00695C37" w:rsidRDefault="00695C37" w:rsidP="00695C37">
      <w:pPr>
        <w:pStyle w:val="33"/>
        <w:ind w:firstLine="567"/>
        <w:rPr>
          <w:bCs w:val="0"/>
          <w:iCs w:val="0"/>
        </w:rPr>
      </w:pPr>
    </w:p>
    <w:p w:rsidR="00695C37" w:rsidRDefault="00695C37" w:rsidP="00695C37">
      <w:pPr>
        <w:pStyle w:val="33"/>
        <w:spacing w:line="276" w:lineRule="auto"/>
        <w:ind w:firstLine="567"/>
        <w:jc w:val="center"/>
        <w:rPr>
          <w:bCs w:val="0"/>
          <w:iCs w:val="0"/>
        </w:rPr>
      </w:pPr>
      <w:r w:rsidRPr="00AA4F46">
        <w:rPr>
          <w:bCs w:val="0"/>
          <w:iCs w:val="0"/>
        </w:rPr>
        <w:lastRenderedPageBreak/>
        <w:t>Принципы реализации проекта</w:t>
      </w:r>
    </w:p>
    <w:p w:rsidR="00695C37" w:rsidRPr="00AA4F46" w:rsidRDefault="00695C37" w:rsidP="00695C37">
      <w:pPr>
        <w:pStyle w:val="33"/>
        <w:spacing w:line="276" w:lineRule="auto"/>
        <w:ind w:firstLine="567"/>
        <w:rPr>
          <w:bCs w:val="0"/>
          <w:iCs w:val="0"/>
        </w:rPr>
      </w:pP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/>
        </w:rPr>
        <w:t xml:space="preserve">  1.</w:t>
      </w:r>
      <w:r>
        <w:rPr>
          <w:i/>
        </w:rPr>
        <w:t xml:space="preserve"> </w:t>
      </w:r>
      <w:r w:rsidRPr="00B93D5B">
        <w:rPr>
          <w:i/>
        </w:rPr>
        <w:t xml:space="preserve">Принцип </w:t>
      </w:r>
      <w:proofErr w:type="spellStart"/>
      <w:r w:rsidRPr="00B93D5B">
        <w:rPr>
          <w:i/>
        </w:rPr>
        <w:t>гуманизации</w:t>
      </w:r>
      <w:proofErr w:type="spellEnd"/>
      <w:r w:rsidRPr="00B93D5B">
        <w:rPr>
          <w:b w:val="0"/>
          <w:bCs w:val="0"/>
          <w:iCs w:val="0"/>
        </w:rPr>
        <w:t xml:space="preserve">, который представляет собой процесс, направленный на развитие личности ребенка как субъекта творческой деятельности. Суть </w:t>
      </w:r>
      <w:proofErr w:type="spellStart"/>
      <w:r w:rsidRPr="00B93D5B">
        <w:rPr>
          <w:b w:val="0"/>
          <w:bCs w:val="0"/>
          <w:iCs w:val="0"/>
        </w:rPr>
        <w:t>гуманизации</w:t>
      </w:r>
      <w:proofErr w:type="spellEnd"/>
      <w:r w:rsidRPr="00B93D5B">
        <w:rPr>
          <w:b w:val="0"/>
          <w:bCs w:val="0"/>
          <w:iCs w:val="0"/>
        </w:rPr>
        <w:t xml:space="preserve"> состоит в  очеловечивании знаний, полученных ребенком, в важности и необходимости для развития каждого человека. </w:t>
      </w:r>
      <w:proofErr w:type="spellStart"/>
      <w:r w:rsidRPr="00B93D5B">
        <w:rPr>
          <w:b w:val="0"/>
          <w:bCs w:val="0"/>
          <w:iCs w:val="0"/>
        </w:rPr>
        <w:t>Гуманизация</w:t>
      </w:r>
      <w:proofErr w:type="spellEnd"/>
      <w:r w:rsidRPr="00B93D5B">
        <w:rPr>
          <w:b w:val="0"/>
          <w:bCs w:val="0"/>
          <w:iCs w:val="0"/>
        </w:rPr>
        <w:t xml:space="preserve"> составляет важнейшую характеристику образа жизни педагогов и детей, предполагающую установление подлинно человеческих, равноправных и партнерских отношений, направленных на сохранение социальн</w:t>
      </w:r>
      <w:proofErr w:type="gramStart"/>
      <w:r w:rsidRPr="00B93D5B">
        <w:rPr>
          <w:b w:val="0"/>
          <w:bCs w:val="0"/>
          <w:iCs w:val="0"/>
        </w:rPr>
        <w:t>о-</w:t>
      </w:r>
      <w:proofErr w:type="gramEnd"/>
      <w:r w:rsidRPr="00B93D5B">
        <w:rPr>
          <w:b w:val="0"/>
          <w:bCs w:val="0"/>
          <w:iCs w:val="0"/>
        </w:rPr>
        <w:t xml:space="preserve"> эмоционального здоровья ребенка.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 xml:space="preserve">   2.</w:t>
      </w:r>
      <w:r>
        <w:rPr>
          <w:iCs w:val="0"/>
        </w:rPr>
        <w:t xml:space="preserve"> </w:t>
      </w:r>
      <w:r w:rsidRPr="00B93D5B">
        <w:rPr>
          <w:i/>
        </w:rPr>
        <w:t>Принцип свободы и самостоятельности,</w:t>
      </w:r>
      <w:r w:rsidRPr="00B93D5B">
        <w:rPr>
          <w:b w:val="0"/>
          <w:bCs w:val="0"/>
          <w:iCs w:val="0"/>
        </w:rPr>
        <w:t xml:space="preserve"> позволяющий ребенку самостоятельно выбирать цель, определяться в мотивах и способах </w:t>
      </w:r>
      <w:proofErr w:type="spellStart"/>
      <w:r w:rsidRPr="00B93D5B">
        <w:rPr>
          <w:b w:val="0"/>
          <w:bCs w:val="0"/>
          <w:iCs w:val="0"/>
        </w:rPr>
        <w:t>действования</w:t>
      </w:r>
      <w:proofErr w:type="spellEnd"/>
      <w:r w:rsidRPr="00B93D5B">
        <w:rPr>
          <w:b w:val="0"/>
          <w:bCs w:val="0"/>
          <w:iCs w:val="0"/>
        </w:rPr>
        <w:t xml:space="preserve">, в дальнейшем применении результата данного </w:t>
      </w:r>
      <w:proofErr w:type="spellStart"/>
      <w:r w:rsidRPr="00B93D5B">
        <w:rPr>
          <w:b w:val="0"/>
          <w:bCs w:val="0"/>
          <w:iCs w:val="0"/>
        </w:rPr>
        <w:t>действования</w:t>
      </w:r>
      <w:proofErr w:type="spellEnd"/>
      <w:r w:rsidRPr="00B93D5B">
        <w:rPr>
          <w:b w:val="0"/>
          <w:bCs w:val="0"/>
          <w:iCs w:val="0"/>
        </w:rPr>
        <w:t xml:space="preserve"> и самооценке;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 xml:space="preserve">   3.</w:t>
      </w:r>
      <w:r>
        <w:rPr>
          <w:iCs w:val="0"/>
        </w:rPr>
        <w:t xml:space="preserve"> </w:t>
      </w:r>
      <w:r w:rsidRPr="00B93D5B">
        <w:rPr>
          <w:i/>
        </w:rPr>
        <w:t>Принцип индивидуализации</w:t>
      </w:r>
      <w:r w:rsidRPr="00B93D5B">
        <w:rPr>
          <w:b w:val="0"/>
          <w:bCs w:val="0"/>
          <w:iCs w:val="0"/>
        </w:rPr>
        <w:t>, проявляющийся в проектировании индивидуального пространств развития ребенка, где происходит его рефлексия, создается собственная «</w:t>
      </w:r>
      <w:proofErr w:type="gramStart"/>
      <w:r w:rsidRPr="00B93D5B">
        <w:rPr>
          <w:b w:val="0"/>
          <w:bCs w:val="0"/>
          <w:iCs w:val="0"/>
        </w:rPr>
        <w:t>Я-концепция</w:t>
      </w:r>
      <w:proofErr w:type="gramEnd"/>
      <w:r w:rsidRPr="00B93D5B">
        <w:rPr>
          <w:b w:val="0"/>
          <w:bCs w:val="0"/>
          <w:iCs w:val="0"/>
        </w:rPr>
        <w:t>». Реализация этого  принципа требует как глубокого изучения особенностей детей, так и создания управляемой системы форм и методов индивидуального развития.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 xml:space="preserve">   4</w:t>
      </w:r>
      <w:r w:rsidRPr="00B93D5B">
        <w:rPr>
          <w:b w:val="0"/>
          <w:bCs w:val="0"/>
          <w:iCs w:val="0"/>
        </w:rPr>
        <w:t>.</w:t>
      </w:r>
      <w:r>
        <w:rPr>
          <w:b w:val="0"/>
          <w:bCs w:val="0"/>
          <w:iCs w:val="0"/>
        </w:rPr>
        <w:t xml:space="preserve"> </w:t>
      </w:r>
      <w:proofErr w:type="gramStart"/>
      <w:r w:rsidRPr="00B93D5B">
        <w:rPr>
          <w:i/>
        </w:rPr>
        <w:t>Принцип ситуативности,</w:t>
      </w:r>
      <w:r w:rsidRPr="00B93D5B">
        <w:rPr>
          <w:b w:val="0"/>
          <w:bCs w:val="0"/>
          <w:iCs w:val="0"/>
        </w:rPr>
        <w:t xml:space="preserve"> позволяющий создать «социальную ситуацию» для ребенка, где ядром  выступает личностное взаимодействие, в основе которого лежит содержание проблемы, требующей разрешения; «ситуация» является  «маятником», раскачивающим его пространство, придающий ему динамизм и стимулирующим ребенка к «социальному выбору»;</w:t>
      </w:r>
      <w:proofErr w:type="gramEnd"/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 xml:space="preserve">   5.</w:t>
      </w:r>
      <w:r>
        <w:rPr>
          <w:iCs w:val="0"/>
        </w:rPr>
        <w:t xml:space="preserve"> </w:t>
      </w:r>
      <w:r w:rsidRPr="00B93D5B">
        <w:rPr>
          <w:i/>
        </w:rPr>
        <w:t xml:space="preserve">Принцип </w:t>
      </w:r>
      <w:proofErr w:type="spellStart"/>
      <w:r w:rsidRPr="00B93D5B">
        <w:rPr>
          <w:i/>
        </w:rPr>
        <w:t>интегративности</w:t>
      </w:r>
      <w:proofErr w:type="spellEnd"/>
      <w:r w:rsidRPr="00B93D5B">
        <w:rPr>
          <w:b w:val="0"/>
          <w:bCs w:val="0"/>
          <w:iCs w:val="0"/>
        </w:rPr>
        <w:t xml:space="preserve"> всех процессов воспитательно-образовательного пространства – обучение, воспитание, развитие и саморазвитие природной и социальной сферы, индивидуального и совместного пространства, детской и взрослой субкультуры, что обеспечивает уравновешенность и стабильность пространства. Этот принцип предполагает совместную и созидательную деятельность педагога и ребенка, ребенка и ребенка, родителя и педагога и ребенка, родителя и ребенка и продуктов культуры специально организованной и свободной деятельности ребенка.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>6</w:t>
      </w:r>
      <w:r w:rsidRPr="00B93D5B">
        <w:rPr>
          <w:b w:val="0"/>
          <w:bCs w:val="0"/>
          <w:iCs w:val="0"/>
        </w:rPr>
        <w:t>.</w:t>
      </w:r>
      <w:r>
        <w:rPr>
          <w:b w:val="0"/>
          <w:bCs w:val="0"/>
          <w:iCs w:val="0"/>
        </w:rPr>
        <w:t xml:space="preserve"> </w:t>
      </w:r>
      <w:r w:rsidRPr="00B93D5B">
        <w:rPr>
          <w:i/>
        </w:rPr>
        <w:t>Принцип ценностной ориентации</w:t>
      </w:r>
      <w:r w:rsidRPr="00B93D5B">
        <w:rPr>
          <w:b w:val="0"/>
          <w:bCs w:val="0"/>
          <w:iCs w:val="0"/>
        </w:rPr>
        <w:t xml:space="preserve"> всех видов взаимодействий и деятельности, где ценность (нравственная, гуманистическая, познавательная, эстетическая и др.) выступает связующим элементом пространства, придает ему  целостность, является стержнем, осью образовательного пространства.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b w:val="0"/>
          <w:bCs w:val="0"/>
          <w:iCs w:val="0"/>
        </w:rPr>
        <w:t>При такой организации результатом выступают, с одной стороны культура познания, культура чувства, культура взаимоотношений – как ценность личности, а с другой материализованный продукт, полученный при взаимодействии ребенка со средой и ставший ценностью для ребенка.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>7</w:t>
      </w:r>
      <w:r w:rsidRPr="00B93D5B">
        <w:rPr>
          <w:b w:val="0"/>
          <w:bCs w:val="0"/>
          <w:iCs w:val="0"/>
        </w:rPr>
        <w:t>.</w:t>
      </w:r>
      <w:r>
        <w:rPr>
          <w:b w:val="0"/>
          <w:bCs w:val="0"/>
          <w:iCs w:val="0"/>
        </w:rPr>
        <w:t xml:space="preserve"> </w:t>
      </w:r>
      <w:r w:rsidRPr="00B93D5B">
        <w:rPr>
          <w:i/>
        </w:rPr>
        <w:t>Принцип диалогичности</w:t>
      </w:r>
      <w:r w:rsidRPr="00B93D5B">
        <w:rPr>
          <w:b w:val="0"/>
          <w:bCs w:val="0"/>
          <w:iCs w:val="0"/>
        </w:rPr>
        <w:t xml:space="preserve"> реализует разнохарактерные и </w:t>
      </w:r>
      <w:proofErr w:type="spellStart"/>
      <w:r w:rsidRPr="00B93D5B">
        <w:rPr>
          <w:b w:val="0"/>
          <w:bCs w:val="0"/>
          <w:iCs w:val="0"/>
        </w:rPr>
        <w:t>разноуровневые</w:t>
      </w:r>
      <w:proofErr w:type="spellEnd"/>
      <w:r w:rsidRPr="00B93D5B">
        <w:rPr>
          <w:b w:val="0"/>
          <w:bCs w:val="0"/>
          <w:iCs w:val="0"/>
        </w:rPr>
        <w:t xml:space="preserve"> диалоги: диалог культур, диалог искусств, диалог сфер внешнего мира, диалог ребенка и окружающего мира (мира людей, рукотворного мира, мира природы, мира искусства), внутренний диалог ребенка со своим «Я» и т.п.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proofErr w:type="gramStart"/>
      <w:r w:rsidRPr="00B93D5B">
        <w:rPr>
          <w:b w:val="0"/>
          <w:bCs w:val="0"/>
          <w:iCs w:val="0"/>
        </w:rPr>
        <w:t xml:space="preserve">Суть принципа состоит в обеспечении диалога культур и диалога личности в определенной последовательности, динамике: от максимальной помощи педагога в решении задач деятельности к постепенному нарастанию собственной </w:t>
      </w:r>
      <w:r w:rsidRPr="00B93D5B">
        <w:rPr>
          <w:b w:val="0"/>
          <w:bCs w:val="0"/>
          <w:iCs w:val="0"/>
        </w:rPr>
        <w:lastRenderedPageBreak/>
        <w:t xml:space="preserve">активности детей до полной саморегуляции и появлению отношений партнерства и </w:t>
      </w:r>
      <w:proofErr w:type="spellStart"/>
      <w:r w:rsidRPr="00B93D5B">
        <w:rPr>
          <w:b w:val="0"/>
          <w:bCs w:val="0"/>
          <w:iCs w:val="0"/>
        </w:rPr>
        <w:t>взаимообучения</w:t>
      </w:r>
      <w:proofErr w:type="spellEnd"/>
      <w:r w:rsidRPr="00B93D5B">
        <w:rPr>
          <w:b w:val="0"/>
          <w:bCs w:val="0"/>
          <w:iCs w:val="0"/>
        </w:rPr>
        <w:t>.</w:t>
      </w:r>
      <w:proofErr w:type="gramEnd"/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b w:val="0"/>
          <w:bCs w:val="0"/>
          <w:iCs w:val="0"/>
        </w:rPr>
        <w:t xml:space="preserve">Перестройка форм сотрудничества, связанная с изменением позиций педагога и ребенка, приводит к возможности </w:t>
      </w:r>
      <w:proofErr w:type="spellStart"/>
      <w:r w:rsidRPr="00B93D5B">
        <w:rPr>
          <w:b w:val="0"/>
          <w:bCs w:val="0"/>
          <w:iCs w:val="0"/>
        </w:rPr>
        <w:t>самоизменения</w:t>
      </w:r>
      <w:proofErr w:type="spellEnd"/>
      <w:r w:rsidRPr="00B93D5B">
        <w:rPr>
          <w:b w:val="0"/>
          <w:bCs w:val="0"/>
          <w:iCs w:val="0"/>
        </w:rPr>
        <w:t xml:space="preserve"> воспитуемого, самостоятельного поиска способов социальной адаптации.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 xml:space="preserve">   8.</w:t>
      </w:r>
      <w:r>
        <w:rPr>
          <w:iCs w:val="0"/>
        </w:rPr>
        <w:t xml:space="preserve"> </w:t>
      </w:r>
      <w:r w:rsidRPr="00B93D5B">
        <w:rPr>
          <w:i/>
        </w:rPr>
        <w:t>Принцип открытости</w:t>
      </w:r>
      <w:r w:rsidRPr="00B93D5B">
        <w:rPr>
          <w:b w:val="0"/>
          <w:bCs w:val="0"/>
          <w:iCs w:val="0"/>
        </w:rPr>
        <w:t xml:space="preserve"> дошкольного образовательного учреждения ближайшему социальному окружению: культуре, природе, детям, взрослым.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 xml:space="preserve">   9.</w:t>
      </w:r>
      <w:r>
        <w:rPr>
          <w:iCs w:val="0"/>
        </w:rPr>
        <w:t xml:space="preserve"> </w:t>
      </w:r>
      <w:r w:rsidRPr="00B93D5B">
        <w:rPr>
          <w:i/>
        </w:rPr>
        <w:t>Принцип ценности личности и ее уникальности</w:t>
      </w:r>
      <w:r w:rsidRPr="00B93D5B">
        <w:rPr>
          <w:b w:val="0"/>
          <w:bCs w:val="0"/>
          <w:iCs w:val="0"/>
        </w:rPr>
        <w:t>, заключается в признании личности каждого ребенка, неповторимой индивидуальности, способности детей и, соответственно, необходимости построения воспитательно-образовательного процесса, ориентированного на максимальную реализацию этой индивидуальности.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iCs w:val="0"/>
        </w:rPr>
        <w:t>10.</w:t>
      </w:r>
      <w:r>
        <w:rPr>
          <w:iCs w:val="0"/>
        </w:rPr>
        <w:t xml:space="preserve"> </w:t>
      </w:r>
      <w:r w:rsidRPr="00B93D5B">
        <w:rPr>
          <w:i/>
        </w:rPr>
        <w:t>Принцип ориентации на зону ближайшего развития,</w:t>
      </w:r>
      <w:r w:rsidRPr="00B93D5B">
        <w:rPr>
          <w:b w:val="0"/>
          <w:bCs w:val="0"/>
          <w:iCs w:val="0"/>
        </w:rPr>
        <w:t xml:space="preserve"> включает в себя дифференциацию образования в соответствии с индивидуальным темпом усвоения ребенком, обеспечения доступного для него уровня трудности, построения с каждым воспитанником индивидуальных зон его личностного развития.</w:t>
      </w:r>
    </w:p>
    <w:p w:rsidR="00695C37" w:rsidRPr="00B93D5B" w:rsidRDefault="00695C37" w:rsidP="00695C3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95C37" w:rsidRPr="004224C5" w:rsidRDefault="00695C37" w:rsidP="00695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32"/>
        </w:rPr>
      </w:pPr>
      <w:r w:rsidRPr="004224C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32"/>
        </w:rPr>
        <w:t>Участники проекта</w:t>
      </w:r>
      <w:r w:rsidRPr="004224C5">
        <w:rPr>
          <w:rFonts w:ascii="Times New Roman" w:eastAsia="Times New Roman" w:hAnsi="Times New Roman" w:cs="Times New Roman"/>
          <w:color w:val="000000"/>
          <w:kern w:val="24"/>
          <w:sz w:val="28"/>
          <w:szCs w:val="32"/>
        </w:rPr>
        <w:t>: воспитанники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32"/>
        </w:rPr>
        <w:t xml:space="preserve"> 5-7 лет</w:t>
      </w:r>
      <w:r w:rsidRPr="004224C5">
        <w:rPr>
          <w:rFonts w:ascii="Times New Roman" w:eastAsia="Times New Roman" w:hAnsi="Times New Roman" w:cs="Times New Roman"/>
          <w:color w:val="000000"/>
          <w:kern w:val="24"/>
          <w:sz w:val="28"/>
          <w:szCs w:val="32"/>
        </w:rPr>
        <w:t>, педагоги, родители воспитанников.</w:t>
      </w:r>
    </w:p>
    <w:p w:rsidR="00695C37" w:rsidRDefault="00695C37" w:rsidP="00695C37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ab/>
      </w:r>
    </w:p>
    <w:p w:rsidR="00695C37" w:rsidRPr="00D87134" w:rsidRDefault="00695C37" w:rsidP="00695C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/>
          <w:sz w:val="28"/>
          <w:szCs w:val="28"/>
        </w:rPr>
        <w:t>Прогнозируемый результат:</w:t>
      </w:r>
    </w:p>
    <w:p w:rsidR="00695C37" w:rsidRPr="00D87134" w:rsidRDefault="00695C37" w:rsidP="00695C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sz w:val="28"/>
          <w:szCs w:val="28"/>
        </w:rPr>
        <w:t>У дошкольников формируется: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sz w:val="28"/>
          <w:szCs w:val="28"/>
        </w:rPr>
        <w:t>1. Осознанное отношение к себе и своим возможностям, адекватная самооценка.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sz w:val="28"/>
          <w:szCs w:val="28"/>
        </w:rPr>
        <w:t>2. Способность к произвольной регуляции своей деятельности, гибкость поведения, способность адекватно реагировать на различные жизненные ситуации, умение управлять своими эмоциями.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sz w:val="28"/>
          <w:szCs w:val="28"/>
        </w:rPr>
        <w:t>3. Умение разрешать проблемы межличностных отношений со сверстниками и взрослыми:</w:t>
      </w:r>
    </w:p>
    <w:p w:rsidR="00695C37" w:rsidRPr="00D87134" w:rsidRDefault="00695C37" w:rsidP="00695C37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видеть сверстника, чувствовать своё единство с ним;</w:t>
      </w:r>
    </w:p>
    <w:p w:rsidR="00695C37" w:rsidRPr="00D87134" w:rsidRDefault="00695C37" w:rsidP="00695C37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согласовывать своё поведение с поведением других детей;</w:t>
      </w:r>
    </w:p>
    <w:p w:rsidR="00695C37" w:rsidRPr="00D87134" w:rsidRDefault="00695C37" w:rsidP="00695C37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видеть и подчёркивать положительные качества и достоинства других детей;</w:t>
      </w:r>
    </w:p>
    <w:p w:rsidR="00695C37" w:rsidRPr="00D87134" w:rsidRDefault="00695C37" w:rsidP="00695C37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помогать сверстнику в процессе совместной деятельности, делиться с ним;</w:t>
      </w:r>
    </w:p>
    <w:p w:rsidR="00695C37" w:rsidRPr="00D87134" w:rsidRDefault="00695C37" w:rsidP="00695C37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свободно выражать своё эмоциональное состояние, чувства в коммуникативной сфере 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У педагогов повышается: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- уровень профессиональной компетентности по социально-личностному развитию воспитанников, формируются навыки и умения практического использования методов и приемов игровой деятельности для коррекции поведения и эмоциональной сферы дошкольников;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У родителей повышается:</w:t>
      </w:r>
    </w:p>
    <w:p w:rsidR="00695C37" w:rsidRPr="00D87134" w:rsidRDefault="00695C37" w:rsidP="00695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образовательный уровень через введение их в увлекательный мир коммуникативных игр; развивается система бесконфликтного взаимодействия между участниками образовательного процесса (дети вовлекают в проект родителей, общаются между собой и с воспитателями).</w:t>
      </w:r>
    </w:p>
    <w:p w:rsidR="00695C37" w:rsidRPr="00D87134" w:rsidRDefault="00695C37" w:rsidP="00695C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95C37" w:rsidRPr="00D87134" w:rsidRDefault="00695C37" w:rsidP="00695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        В результате реализации проекта дети должны научиться: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пониманию себя, принятию своих индивидуальных особенностей;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эмоционально воспринимать и понимать окружающих и себя;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анализировать собственные поступки и поступки окружающих;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проявлять потребность в общении;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общения адекватно ситуации;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учитывать нормы морали во взаимоотношениях со сверстниками и взрослыми;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контролировать свое поведение в общении;</w:t>
      </w:r>
    </w:p>
    <w:p w:rsidR="00695C37" w:rsidRPr="00D87134" w:rsidRDefault="00695C37" w:rsidP="00695C3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>знать и пользоваться правилами этикета.</w:t>
      </w:r>
    </w:p>
    <w:p w:rsidR="00695C37" w:rsidRPr="00D87134" w:rsidRDefault="00695C37" w:rsidP="00695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3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проекта отслеживается на основе диагностики уровня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</w:t>
      </w:r>
      <w:r w:rsidRPr="00D87134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МАДОУ ДСКВ </w:t>
      </w:r>
      <w:r w:rsidRPr="00D8713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Югорка</w:t>
      </w:r>
      <w:proofErr w:type="spellEnd"/>
      <w:r w:rsidRPr="00D871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(программа «Радуга»)</w:t>
      </w:r>
      <w:r w:rsidRPr="00D87134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социально-эмоциональному направлению.</w:t>
      </w:r>
    </w:p>
    <w:p w:rsidR="00695C37" w:rsidRDefault="00695C37" w:rsidP="00695C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C37" w:rsidRPr="00867EBE" w:rsidRDefault="00695C37" w:rsidP="00695C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EBE">
        <w:rPr>
          <w:rFonts w:ascii="Times New Roman" w:eastAsia="Times New Roman" w:hAnsi="Times New Roman" w:cs="Times New Roman"/>
          <w:b/>
          <w:sz w:val="28"/>
          <w:szCs w:val="28"/>
        </w:rPr>
        <w:t>Продукты реализации проекта:</w:t>
      </w:r>
    </w:p>
    <w:p w:rsidR="00695C37" w:rsidRPr="00A925BB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5BB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в группах центров СЭР в соответствии с ФГОС.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Пополнение центров активности;</w:t>
      </w:r>
    </w:p>
    <w:p w:rsidR="00695C37" w:rsidRPr="00867EBE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EB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тематических бесед и консультаций по теме «Коммуникативные игры с детьми и взрослыми»;</w:t>
      </w:r>
    </w:p>
    <w:p w:rsidR="00695C37" w:rsidRPr="00867EBE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EB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картотеки коммуникативных игр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социально-эмоциональному развитию;</w:t>
      </w:r>
    </w:p>
    <w:p w:rsidR="00695C37" w:rsidRPr="00867EBE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мини-музея:</w:t>
      </w:r>
      <w:r w:rsidRPr="00867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Город, в котором живу Я и моя семья», «Я и моя страна»; </w:t>
      </w:r>
    </w:p>
    <w:p w:rsidR="00695C37" w:rsidRPr="00867EBE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EBE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в группах портфолио дошкольников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95C37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EBE">
        <w:rPr>
          <w:rFonts w:ascii="Times New Roman" w:eastAsia="Calibri" w:hAnsi="Times New Roman" w:cs="Times New Roman"/>
          <w:sz w:val="28"/>
          <w:szCs w:val="28"/>
          <w:lang w:eastAsia="en-US"/>
        </w:rPr>
        <w:t>Итоговое занятие «Тропинка к своему Я»</w:t>
      </w:r>
    </w:p>
    <w:p w:rsidR="00695C37" w:rsidRPr="00867EBE" w:rsidRDefault="00695C37" w:rsidP="00695C37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EBE">
        <w:rPr>
          <w:rFonts w:ascii="Times New Roman" w:hAnsi="Times New Roman" w:cs="Times New Roman"/>
          <w:iCs/>
          <w:sz w:val="28"/>
          <w:szCs w:val="28"/>
        </w:rPr>
        <w:t>Педагоги повыс</w:t>
      </w:r>
      <w:r>
        <w:rPr>
          <w:rFonts w:ascii="Times New Roman" w:hAnsi="Times New Roman" w:cs="Times New Roman"/>
          <w:iCs/>
          <w:sz w:val="28"/>
          <w:szCs w:val="28"/>
        </w:rPr>
        <w:t>ят</w:t>
      </w:r>
      <w:r w:rsidRPr="00867EBE">
        <w:rPr>
          <w:rFonts w:ascii="Times New Roman" w:hAnsi="Times New Roman" w:cs="Times New Roman"/>
          <w:iCs/>
          <w:sz w:val="28"/>
          <w:szCs w:val="28"/>
        </w:rPr>
        <w:t xml:space="preserve"> профессиональную компетентность в вопросах социально-личностного развития детей дошкольного возраста</w:t>
      </w:r>
    </w:p>
    <w:p w:rsidR="00695C37" w:rsidRDefault="00695C37" w:rsidP="00695C37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5C37" w:rsidRPr="00B93D5B" w:rsidRDefault="00695C37" w:rsidP="00695C37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3D5B">
        <w:rPr>
          <w:rFonts w:ascii="Times New Roman" w:hAnsi="Times New Roman" w:cs="Times New Roman"/>
          <w:b/>
          <w:iCs/>
          <w:sz w:val="28"/>
          <w:szCs w:val="28"/>
        </w:rPr>
        <w:t>Практическая значимость нам видится:</w:t>
      </w:r>
    </w:p>
    <w:p w:rsidR="00695C37" w:rsidRPr="00B93D5B" w:rsidRDefault="00695C37" w:rsidP="00695C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в разработке механизмов социально – эмоционального развития в соответствии с требованиями Государственного образовательного стандарта;</w:t>
      </w:r>
    </w:p>
    <w:p w:rsidR="00695C37" w:rsidRPr="00B93D5B" w:rsidRDefault="00695C37" w:rsidP="00695C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в создании методического обеспечения процесса (УМК) социально – эмоционального развития (методических рекомендаций для педагогов и родителей, разработок различных форм работы с детьми и родителями и др.);</w:t>
      </w:r>
    </w:p>
    <w:p w:rsidR="00695C37" w:rsidRPr="00B93D5B" w:rsidRDefault="00695C37" w:rsidP="00695C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>трансляция полученных результатов для педагогов других ДОУ.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i/>
          <w:iCs/>
          <w:szCs w:val="28"/>
        </w:rPr>
      </w:pPr>
      <w:r>
        <w:rPr>
          <w:b w:val="0"/>
          <w:bCs w:val="0"/>
          <w:szCs w:val="28"/>
        </w:rPr>
        <w:t xml:space="preserve">    </w:t>
      </w:r>
      <w:r w:rsidRPr="00B93D5B">
        <w:rPr>
          <w:b w:val="0"/>
          <w:bCs w:val="0"/>
          <w:szCs w:val="28"/>
        </w:rPr>
        <w:t xml:space="preserve">Организация целостной воспитательной среды, которая обеспечивает последовательное становление важнейших личностных качеств ребенка, помогающих ему быть успешным в разных видах деятельности и общении, </w:t>
      </w:r>
      <w:proofErr w:type="gramStart"/>
      <w:r w:rsidRPr="00B93D5B">
        <w:rPr>
          <w:b w:val="0"/>
          <w:bCs w:val="0"/>
          <w:szCs w:val="28"/>
        </w:rPr>
        <w:t>представлен</w:t>
      </w:r>
      <w:proofErr w:type="gramEnd"/>
      <w:r w:rsidRPr="00B93D5B">
        <w:rPr>
          <w:b w:val="0"/>
          <w:bCs w:val="0"/>
          <w:szCs w:val="28"/>
        </w:rPr>
        <w:t xml:space="preserve"> в модели</w:t>
      </w:r>
      <w:r w:rsidRPr="00B93D5B">
        <w:rPr>
          <w:i/>
          <w:iCs/>
          <w:szCs w:val="28"/>
        </w:rPr>
        <w:t xml:space="preserve"> целостной воспитательной среды.</w:t>
      </w:r>
    </w:p>
    <w:p w:rsidR="00695C37" w:rsidRPr="00B93D5B" w:rsidRDefault="00695C37" w:rsidP="00695C37">
      <w:pPr>
        <w:pStyle w:val="1"/>
        <w:ind w:left="0" w:firstLine="567"/>
        <w:rPr>
          <w:b w:val="0"/>
          <w:bCs w:val="0"/>
          <w:szCs w:val="28"/>
          <w:u w:val="none"/>
        </w:rPr>
      </w:pPr>
      <w:r w:rsidRPr="00B93D5B">
        <w:rPr>
          <w:b w:val="0"/>
          <w:bCs w:val="0"/>
          <w:szCs w:val="28"/>
          <w:u w:val="none"/>
        </w:rPr>
        <w:lastRenderedPageBreak/>
        <w:t>Механизмами реализации содержания проекта по социально-эмоциональному развитию нами определены:</w:t>
      </w:r>
    </w:p>
    <w:p w:rsidR="00695C37" w:rsidRPr="00B93D5B" w:rsidRDefault="00695C37" w:rsidP="00695C3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процесса;</w:t>
      </w:r>
    </w:p>
    <w:p w:rsidR="00695C37" w:rsidRPr="00B93D5B" w:rsidRDefault="00695C37" w:rsidP="00695C3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сопровождение;</w:t>
      </w:r>
    </w:p>
    <w:p w:rsidR="00695C37" w:rsidRPr="00B93D5B" w:rsidRDefault="00695C37" w:rsidP="00695C3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>формы взаимодействия с семьей;</w:t>
      </w:r>
    </w:p>
    <w:p w:rsidR="00695C37" w:rsidRPr="00B93D5B" w:rsidRDefault="00695C37" w:rsidP="00695C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>преобразование развивающей предметно-пространственной среды.</w:t>
      </w:r>
    </w:p>
    <w:p w:rsidR="00695C37" w:rsidRPr="00B93D5B" w:rsidRDefault="00695C37" w:rsidP="00695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>Обозначенные механизмы раскрывают систему работы по созданию целостной воспитательной среды в условиях конкретного дошкольного образовательного учреждения и представлены в разных моделях.</w:t>
      </w:r>
    </w:p>
    <w:p w:rsidR="00695C37" w:rsidRPr="007E012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E0127">
        <w:rPr>
          <w:rFonts w:ascii="Times New Roman" w:hAnsi="Times New Roman" w:cs="Times New Roman"/>
          <w:b/>
          <w:iCs/>
          <w:sz w:val="28"/>
          <w:szCs w:val="28"/>
        </w:rPr>
        <w:t>Влияние семьи на развитие ребенка</w:t>
      </w:r>
    </w:p>
    <w:p w:rsidR="00695C37" w:rsidRPr="00357299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B93D5B">
        <w:rPr>
          <w:rFonts w:ascii="Times New Roman" w:hAnsi="Times New Roman" w:cs="Times New Roman"/>
          <w:sz w:val="28"/>
          <w:szCs w:val="28"/>
        </w:rPr>
        <w:t xml:space="preserve"> - важнейшая составляющая социальной ситуации развития ребенка, его «эмоциональный тыл». Если в семье ребенка царит доброжелательность, любовь, это срабатывает как положительный фактор и, наоборот, в атмосфере холодного отчуждения и постоянных конфликтов вырастают дети с психическими расстройствами и личностными проблемами. Именно в семье в первую очередь формируются интересы, потребности и ценностные ориентации ребенка. </w:t>
      </w:r>
      <w:proofErr w:type="gramStart"/>
      <w:r w:rsidRPr="00B93D5B">
        <w:rPr>
          <w:rFonts w:ascii="Times New Roman" w:hAnsi="Times New Roman" w:cs="Times New Roman"/>
          <w:sz w:val="28"/>
          <w:szCs w:val="28"/>
        </w:rPr>
        <w:t>Для социально – эмоционального развития малыша в условиях семьи очень 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5B">
        <w:rPr>
          <w:rFonts w:ascii="Times New Roman" w:hAnsi="Times New Roman" w:cs="Times New Roman"/>
          <w:sz w:val="28"/>
          <w:szCs w:val="28"/>
        </w:rPr>
        <w:t xml:space="preserve">чтобы родители не только обеспечили ему эмоциональный комфорт, но и более глубоко ориентировались на </w:t>
      </w:r>
      <w:proofErr w:type="spellStart"/>
      <w:r w:rsidRPr="00B93D5B">
        <w:rPr>
          <w:rFonts w:ascii="Times New Roman" w:hAnsi="Times New Roman" w:cs="Times New Roman"/>
          <w:sz w:val="28"/>
          <w:szCs w:val="28"/>
        </w:rPr>
        <w:t>егопсихологию</w:t>
      </w:r>
      <w:proofErr w:type="spellEnd"/>
      <w:r w:rsidRPr="00B93D5B">
        <w:rPr>
          <w:rFonts w:ascii="Times New Roman" w:hAnsi="Times New Roman" w:cs="Times New Roman"/>
          <w:sz w:val="28"/>
          <w:szCs w:val="28"/>
        </w:rPr>
        <w:t>, внутренние проблемы, проблемы во взаимоотношениях со сверстниками, обогащали его социальный опыт, шли на контакт с другими сферами социального становления ребенка, в первую очередь – с детским садом.</w:t>
      </w:r>
      <w:proofErr w:type="gramEnd"/>
      <w:r w:rsidRPr="00B93D5B">
        <w:rPr>
          <w:rFonts w:ascii="Times New Roman" w:hAnsi="Times New Roman" w:cs="Times New Roman"/>
          <w:sz w:val="28"/>
          <w:szCs w:val="28"/>
        </w:rPr>
        <w:t xml:space="preserve"> </w:t>
      </w:r>
      <w:r w:rsidRPr="00357299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357299">
        <w:rPr>
          <w:rFonts w:ascii="Times New Roman" w:hAnsi="Times New Roman" w:cs="Times New Roman"/>
          <w:bCs/>
          <w:iCs/>
          <w:sz w:val="28"/>
          <w:szCs w:val="28"/>
        </w:rPr>
        <w:t>активное взаимодействие</w:t>
      </w:r>
      <w:r w:rsidRPr="00357299">
        <w:rPr>
          <w:rFonts w:ascii="Times New Roman" w:hAnsi="Times New Roman" w:cs="Times New Roman"/>
          <w:iCs/>
          <w:sz w:val="28"/>
          <w:szCs w:val="28"/>
        </w:rPr>
        <w:t xml:space="preserve"> выступает как необходимое условие этого развития, а </w:t>
      </w:r>
      <w:r w:rsidRPr="00357299">
        <w:rPr>
          <w:rFonts w:ascii="Times New Roman" w:hAnsi="Times New Roman" w:cs="Times New Roman"/>
          <w:bCs/>
          <w:iCs/>
          <w:sz w:val="28"/>
          <w:szCs w:val="28"/>
        </w:rPr>
        <w:t xml:space="preserve">образ жизни семьи и воспитательная активность родителей – </w:t>
      </w:r>
      <w:r w:rsidRPr="00357299">
        <w:rPr>
          <w:rFonts w:ascii="Times New Roman" w:hAnsi="Times New Roman" w:cs="Times New Roman"/>
          <w:iCs/>
          <w:sz w:val="28"/>
          <w:szCs w:val="28"/>
        </w:rPr>
        <w:t>его важные факторы.</w:t>
      </w:r>
    </w:p>
    <w:p w:rsidR="00695C37" w:rsidRPr="00B93D5B" w:rsidRDefault="00695C37" w:rsidP="00695C37">
      <w:pPr>
        <w:pStyle w:val="a5"/>
        <w:tabs>
          <w:tab w:val="left" w:pos="720"/>
        </w:tabs>
        <w:spacing w:line="240" w:lineRule="auto"/>
        <w:ind w:firstLine="567"/>
      </w:pPr>
      <w:r w:rsidRPr="00357299">
        <w:rPr>
          <w:i w:val="0"/>
          <w:iCs/>
        </w:rPr>
        <w:t xml:space="preserve">Социально–эмоциональное развитие дошкольника осуществляется благоприятно при условии </w:t>
      </w:r>
      <w:r>
        <w:rPr>
          <w:i w:val="0"/>
          <w:iCs/>
        </w:rPr>
        <w:t xml:space="preserve">повторяемости </w:t>
      </w:r>
      <w:r w:rsidRPr="00357299">
        <w:rPr>
          <w:bCs/>
          <w:i w:val="0"/>
          <w:iCs/>
        </w:rPr>
        <w:t xml:space="preserve">всех компонентов социального опыта </w:t>
      </w:r>
      <w:r w:rsidRPr="00357299">
        <w:rPr>
          <w:i w:val="0"/>
          <w:iCs/>
        </w:rPr>
        <w:t xml:space="preserve">в образовательном процессе детского сада и в семье </w:t>
      </w:r>
      <w:r w:rsidRPr="00357299">
        <w:rPr>
          <w:bCs/>
          <w:i w:val="0"/>
          <w:iCs/>
        </w:rPr>
        <w:t>во взаимосвязи при максимально возможной самостоятельности детей в их освоении</w:t>
      </w:r>
      <w:r w:rsidRPr="00357299">
        <w:rPr>
          <w:i w:val="0"/>
          <w:iCs/>
        </w:rPr>
        <w:t>.</w:t>
      </w:r>
      <w:r w:rsidRPr="00B93D5B">
        <w:rPr>
          <w:i w:val="0"/>
          <w:iCs/>
        </w:rPr>
        <w:t xml:space="preserve"> Так, включение ценностного компонента формирует ориентацию дошкольника в общечеловеческих ценностях добра, красоты, справедливости, в ценностях своей семьи и детского сообщества. Окрашенные положительными чувствами ценности принимаются ребенком личностно – значимыми и становятся частью его побудительных мотивов поведения и взаимодействия с другими</w:t>
      </w:r>
      <w:r w:rsidRPr="00B93D5B">
        <w:t>.</w:t>
      </w:r>
    </w:p>
    <w:p w:rsidR="00695C37" w:rsidRPr="00B93D5B" w:rsidRDefault="00695C37" w:rsidP="00695C37">
      <w:pPr>
        <w:pStyle w:val="a3"/>
        <w:tabs>
          <w:tab w:val="left" w:pos="720"/>
        </w:tabs>
        <w:ind w:firstLine="567"/>
        <w:jc w:val="both"/>
        <w:rPr>
          <w:b w:val="0"/>
          <w:bCs w:val="0"/>
          <w:szCs w:val="28"/>
        </w:rPr>
      </w:pPr>
      <w:r w:rsidRPr="00B93D5B">
        <w:rPr>
          <w:szCs w:val="28"/>
        </w:rPr>
        <w:t xml:space="preserve">Познавательный компонент </w:t>
      </w:r>
      <w:r w:rsidRPr="00B93D5B">
        <w:rPr>
          <w:b w:val="0"/>
          <w:bCs w:val="0"/>
          <w:szCs w:val="28"/>
        </w:rPr>
        <w:t xml:space="preserve">социального опыта информирует ребенка о принятых в обществе нормах и способах поведения и отношений, форм выражения чувств и эмоций. </w:t>
      </w:r>
    </w:p>
    <w:p w:rsidR="00695C37" w:rsidRPr="00B93D5B" w:rsidRDefault="00695C37" w:rsidP="00695C37">
      <w:pPr>
        <w:pStyle w:val="21"/>
        <w:tabs>
          <w:tab w:val="left" w:pos="720"/>
        </w:tabs>
        <w:ind w:firstLine="567"/>
        <w:rPr>
          <w:szCs w:val="28"/>
        </w:rPr>
      </w:pPr>
      <w:proofErr w:type="gramStart"/>
      <w:r w:rsidRPr="00B93D5B">
        <w:rPr>
          <w:b/>
          <w:bCs/>
          <w:szCs w:val="28"/>
        </w:rPr>
        <w:t>Коммуникативный</w:t>
      </w:r>
      <w:proofErr w:type="gramEnd"/>
      <w:r w:rsidRPr="00B93D5B">
        <w:rPr>
          <w:b/>
          <w:bCs/>
          <w:szCs w:val="28"/>
        </w:rPr>
        <w:t xml:space="preserve"> и </w:t>
      </w:r>
      <w:proofErr w:type="spellStart"/>
      <w:r w:rsidRPr="00B93D5B">
        <w:rPr>
          <w:b/>
          <w:bCs/>
          <w:szCs w:val="28"/>
        </w:rPr>
        <w:t>поведенческо</w:t>
      </w:r>
      <w:proofErr w:type="spellEnd"/>
      <w:r w:rsidRPr="00B93D5B">
        <w:rPr>
          <w:b/>
          <w:bCs/>
          <w:szCs w:val="28"/>
        </w:rPr>
        <w:t>–деятельностный компоненты</w:t>
      </w:r>
      <w:r w:rsidRPr="00B93D5B">
        <w:rPr>
          <w:szCs w:val="28"/>
        </w:rPr>
        <w:t xml:space="preserve"> социального опыта помогают ребенку освоить многообразие актуальных форм социального взаимодействия, кооперации, сотрудничества, с </w:t>
      </w:r>
      <w:proofErr w:type="spellStart"/>
      <w:r w:rsidRPr="00B93D5B">
        <w:rPr>
          <w:szCs w:val="28"/>
        </w:rPr>
        <w:t>использованиемвербальных</w:t>
      </w:r>
      <w:proofErr w:type="spellEnd"/>
      <w:r w:rsidRPr="00B93D5B">
        <w:rPr>
          <w:szCs w:val="28"/>
        </w:rPr>
        <w:t xml:space="preserve"> и невербальных средств коммуникации, а также культурных форм и способов поведения и деятельности, позволяющих ребенку активно выражать свои чувства и желания в культурном сообществе. 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299">
        <w:rPr>
          <w:rFonts w:ascii="Times New Roman" w:hAnsi="Times New Roman" w:cs="Times New Roman"/>
          <w:bCs/>
          <w:iCs/>
          <w:sz w:val="28"/>
          <w:szCs w:val="28"/>
        </w:rPr>
        <w:t>Основой</w:t>
      </w:r>
      <w:r w:rsidRPr="00357299">
        <w:rPr>
          <w:rFonts w:ascii="Times New Roman" w:hAnsi="Times New Roman" w:cs="Times New Roman"/>
          <w:iCs/>
          <w:sz w:val="28"/>
          <w:szCs w:val="28"/>
        </w:rPr>
        <w:t xml:space="preserve"> является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7299">
        <w:rPr>
          <w:rFonts w:ascii="Times New Roman" w:hAnsi="Times New Roman" w:cs="Times New Roman"/>
          <w:bCs/>
          <w:iCs/>
          <w:sz w:val="28"/>
          <w:szCs w:val="28"/>
        </w:rPr>
        <w:t xml:space="preserve">удовлетворение ведущих социальных потребностей </w:t>
      </w:r>
      <w:r w:rsidRPr="00B93D5B">
        <w:rPr>
          <w:rFonts w:ascii="Times New Roman" w:hAnsi="Times New Roman" w:cs="Times New Roman"/>
          <w:iCs/>
          <w:sz w:val="28"/>
          <w:szCs w:val="28"/>
        </w:rPr>
        <w:t>ребенка. К ним относятся:</w:t>
      </w:r>
    </w:p>
    <w:p w:rsidR="00695C37" w:rsidRPr="00B93D5B" w:rsidRDefault="00695C37" w:rsidP="00695C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Потребность в эмоционально - положительных контактах, в любви и доброжелательном отношении, что создает ребенку чувство защищенности и ощущение ценности своей личности, стремление к самореализации.</w:t>
      </w:r>
    </w:p>
    <w:p w:rsidR="00695C37" w:rsidRPr="00B93D5B" w:rsidRDefault="00695C37" w:rsidP="00695C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lastRenderedPageBreak/>
        <w:t>Потребность в активной разнообразной деятельности и творчестве, удовлетворение данной потребности стимулирует положительное самоутверждение, формирует чувство уверенности.</w:t>
      </w:r>
    </w:p>
    <w:p w:rsidR="00695C37" w:rsidRPr="00B93D5B" w:rsidRDefault="00695C37" w:rsidP="00695C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Потребность в признании достижений ребенка со стороны окружающих, что формирует положительную самооценку, чувство собственного достоинства и побуждает ребенка к активному, положительно-направленному выражению своих чувств к миру. </w:t>
      </w:r>
    </w:p>
    <w:p w:rsidR="00695C37" w:rsidRPr="00B93D5B" w:rsidRDefault="00695C37" w:rsidP="00695C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Потребность в познании и активном информационном обмене, что способствует развитию интеллектуальных эмоций, радости открытий и познавательной активности ребенка</w:t>
      </w:r>
    </w:p>
    <w:p w:rsidR="00695C37" w:rsidRDefault="00695C37" w:rsidP="00695C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Потребность в активном, содержательном и разнообразном общении ребенка </w:t>
      </w:r>
      <w:proofErr w:type="gramStart"/>
      <w:r w:rsidRPr="00B93D5B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взрослыми и детьми, что развивает социальные чувства, сотрудничество, способность к самовыражению во взаимодействии с окружающими людьми и регулированию своих чувств в процессе коммуникации. </w:t>
      </w:r>
    </w:p>
    <w:p w:rsidR="00695C37" w:rsidRDefault="00695C37" w:rsidP="00695C37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5C37" w:rsidRPr="00695C37" w:rsidRDefault="00695C37" w:rsidP="00695C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5C37">
        <w:rPr>
          <w:rFonts w:ascii="Times New Roman" w:hAnsi="Times New Roman" w:cs="Times New Roman"/>
          <w:b/>
          <w:iCs/>
          <w:sz w:val="28"/>
          <w:szCs w:val="28"/>
        </w:rPr>
        <w:t>Влияние среды на развитие ребенка</w:t>
      </w:r>
    </w:p>
    <w:p w:rsidR="00695C37" w:rsidRPr="00357299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 xml:space="preserve">Степень удовлетворенности социальных потребностей детей обусловлена теми условиями, в которых живет и развивается ребенок, то есть </w:t>
      </w:r>
      <w:r w:rsidRPr="00357299">
        <w:rPr>
          <w:rFonts w:ascii="Times New Roman" w:hAnsi="Times New Roman" w:cs="Times New Roman"/>
          <w:bCs/>
          <w:sz w:val="28"/>
          <w:szCs w:val="28"/>
        </w:rPr>
        <w:t>средой</w:t>
      </w:r>
      <w:r w:rsidRPr="00357299">
        <w:rPr>
          <w:rFonts w:ascii="Times New Roman" w:hAnsi="Times New Roman" w:cs="Times New Roman"/>
          <w:sz w:val="28"/>
          <w:szCs w:val="28"/>
        </w:rPr>
        <w:t>.</w:t>
      </w:r>
    </w:p>
    <w:p w:rsidR="00695C37" w:rsidRPr="00B93D5B" w:rsidRDefault="00695C37" w:rsidP="00695C37">
      <w:pPr>
        <w:pStyle w:val="a5"/>
        <w:tabs>
          <w:tab w:val="left" w:pos="720"/>
        </w:tabs>
        <w:spacing w:line="240" w:lineRule="auto"/>
        <w:ind w:firstLine="567"/>
        <w:rPr>
          <w:i w:val="0"/>
        </w:rPr>
      </w:pPr>
      <w:r w:rsidRPr="00B93D5B">
        <w:tab/>
      </w:r>
      <w:r w:rsidRPr="00B93D5B">
        <w:rPr>
          <w:i w:val="0"/>
        </w:rPr>
        <w:t>С</w:t>
      </w:r>
      <w:r w:rsidRPr="00B93D5B">
        <w:rPr>
          <w:b/>
          <w:bCs/>
          <w:i w:val="0"/>
        </w:rPr>
        <w:t>редовой подход</w:t>
      </w:r>
      <w:r w:rsidRPr="00B93D5B">
        <w:rPr>
          <w:i w:val="0"/>
        </w:rPr>
        <w:t xml:space="preserve"> в воспитании является сегодня одним из популярных. В модели управления среда выступает в роли обобщенного, совокупного, объединенного, целостного средства. Качество среды зависит от взаимодействия, взаимопроникновения и взаимообогащения социальных факторов и условий.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     Для педагогов дошкольных учреждений достаточно привычен термин предметно – пространственная развивающая среда. Ее рассматривают как необходимое условие жизнедеятельности детей. Построенная с учетом личностно – ориентированного подхода к ребенку, развивающая среда обеспечивает развитие и становление важнейших качеств его личности.</w:t>
      </w: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В.А. </w:t>
      </w:r>
      <w:proofErr w:type="spellStart"/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>Ясвину</w:t>
      </w:r>
      <w:proofErr w:type="spellEnd"/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«Образовательная среда понимается как </w:t>
      </w:r>
      <w:proofErr w:type="spellStart"/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пространственно</w:t>
      </w:r>
      <w:proofErr w:type="spellEnd"/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событийно ограниченная совокупность возможностей для развития личности, возникающих при ее взаимодействии со своим социальн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и пространственно-предметным </w:t>
      </w:r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окружением».</w:t>
      </w:r>
      <w:r w:rsidRPr="00B9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5B">
        <w:rPr>
          <w:rFonts w:ascii="Times New Roman" w:hAnsi="Times New Roman" w:cs="Times New Roman"/>
          <w:sz w:val="28"/>
          <w:szCs w:val="28"/>
        </w:rPr>
        <w:t>Если</w:t>
      </w:r>
      <w:r w:rsidRPr="00B93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«пространство» характеризуется условиями, то «среда» может быть охарактеризована через ее возможности. Можно сказать, что пространство становится средой, когда условия становятся возможностями. «Возможность» включает в себя как аспект переживания среды, акцентируемый Л.С. Выготским, так и проекцию предполагаемой деятельности, что было важно для А.Н. Леонтьева.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Социально – эмоциональное развитие ребенка – процесс длительный, непрерывный и многогранный. Оно будет результативным, если в детском саду и семье имеются необходимые условия и эффективно используется совокупность всех факторов социально – эмоционального развития ребенка.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В связи с этим, </w:t>
      </w:r>
      <w:proofErr w:type="gramStart"/>
      <w:r w:rsidRPr="00B93D5B">
        <w:rPr>
          <w:rFonts w:ascii="Times New Roman" w:hAnsi="Times New Roman" w:cs="Times New Roman"/>
          <w:iCs/>
          <w:sz w:val="28"/>
          <w:szCs w:val="28"/>
        </w:rPr>
        <w:t>важное значение</w:t>
      </w:r>
      <w:proofErr w:type="gramEnd"/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имеет </w:t>
      </w:r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проектирование в дошкольном учреждении </w:t>
      </w:r>
      <w:r w:rsidRPr="00D32EBF">
        <w:rPr>
          <w:rFonts w:ascii="Times New Roman" w:hAnsi="Times New Roman" w:cs="Times New Roman"/>
          <w:iCs/>
          <w:sz w:val="28"/>
          <w:szCs w:val="28"/>
        </w:rPr>
        <w:t>целостной</w:t>
      </w:r>
      <w:r w:rsidRPr="00B93D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93D5B">
        <w:rPr>
          <w:rFonts w:ascii="Times New Roman" w:hAnsi="Times New Roman" w:cs="Times New Roman"/>
          <w:bCs/>
          <w:iCs/>
          <w:sz w:val="28"/>
          <w:szCs w:val="28"/>
        </w:rPr>
        <w:t>воспитательной среды, в которой ребенок с помощью взрослого может найти пути построения собственного «Я», творческого самоосуществления, системы смыслов деятельности и поведения.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Основное </w:t>
      </w:r>
      <w:r w:rsidRPr="00B93D5B">
        <w:rPr>
          <w:rFonts w:ascii="Times New Roman" w:hAnsi="Times New Roman" w:cs="Times New Roman"/>
          <w:iCs/>
          <w:sz w:val="28"/>
          <w:szCs w:val="28"/>
        </w:rPr>
        <w:lastRenderedPageBreak/>
        <w:t>назначение</w:t>
      </w:r>
      <w:r w:rsidRPr="00B93D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32EBF">
        <w:rPr>
          <w:rFonts w:ascii="Times New Roman" w:hAnsi="Times New Roman" w:cs="Times New Roman"/>
          <w:iCs/>
          <w:sz w:val="28"/>
          <w:szCs w:val="28"/>
        </w:rPr>
        <w:t>воспитательной среды</w:t>
      </w:r>
      <w:r w:rsidRPr="00B93D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93D5B">
        <w:rPr>
          <w:rFonts w:ascii="Times New Roman" w:hAnsi="Times New Roman" w:cs="Times New Roman"/>
          <w:iCs/>
          <w:sz w:val="28"/>
          <w:szCs w:val="28"/>
        </w:rPr>
        <w:t>дошкольного учреждения в том, чтобы способствовать развитию и становлению личности малыша, сопровождать этот процесс, объединять педагогические усилия и транслировать ценности, выработанные человечеством.</w:t>
      </w:r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 Один из последних подходов к пониманию среды определяет ее как </w:t>
      </w:r>
      <w:r w:rsidRPr="00D32EBF">
        <w:rPr>
          <w:rFonts w:ascii="Times New Roman" w:hAnsi="Times New Roman" w:cs="Times New Roman"/>
          <w:iCs/>
          <w:sz w:val="28"/>
          <w:szCs w:val="28"/>
        </w:rPr>
        <w:t>«среда взаимодействия»</w:t>
      </w:r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 (обобщение на более высоком уровне среды деятельности, среды общения и среды отношений).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воспитательном пространстве дошкольного учреждения необходимо проектировать пути и формы проживания сегодняшней жизни ребенка в сообществе и сотворчестве с другими детьми и взрослыми, реализуя и формируя социальные, духовные потребности, открывая новые культурные перспективы.</w:t>
      </w:r>
    </w:p>
    <w:p w:rsidR="00695C37" w:rsidRPr="00B93D5B" w:rsidRDefault="00695C37" w:rsidP="00695C3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      Таким образом, выделяются требования к целостности воспитательного пространства:</w:t>
      </w:r>
    </w:p>
    <w:p w:rsidR="00695C37" w:rsidRPr="00B93D5B" w:rsidRDefault="00695C37" w:rsidP="00695C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оно выстраивается на основе учета </w:t>
      </w:r>
      <w:proofErr w:type="spellStart"/>
      <w:r w:rsidRPr="00B93D5B">
        <w:rPr>
          <w:rFonts w:ascii="Times New Roman" w:hAnsi="Times New Roman" w:cs="Times New Roman"/>
          <w:bCs/>
          <w:iCs/>
          <w:sz w:val="28"/>
          <w:szCs w:val="28"/>
        </w:rPr>
        <w:t>самоценности</w:t>
      </w:r>
      <w:proofErr w:type="spellEnd"/>
      <w:r w:rsidRPr="00B93D5B">
        <w:rPr>
          <w:rFonts w:ascii="Times New Roman" w:hAnsi="Times New Roman" w:cs="Times New Roman"/>
          <w:bCs/>
          <w:iCs/>
          <w:sz w:val="28"/>
          <w:szCs w:val="28"/>
        </w:rPr>
        <w:t xml:space="preserve"> каждого возрастного этапа развития ребенка, проектируется с учетом данных о прошлом и настоящем на основе перспектив будущего;</w:t>
      </w:r>
    </w:p>
    <w:p w:rsidR="00695C37" w:rsidRPr="00B93D5B" w:rsidRDefault="00695C37" w:rsidP="00695C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>обеспечивается взаимодействие субъектов воспитательного процесса на основе диалога и сотворчества в разных видах деятельности;</w:t>
      </w:r>
    </w:p>
    <w:p w:rsidR="00695C37" w:rsidRPr="00B93D5B" w:rsidRDefault="00695C37" w:rsidP="00695C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>создаются комфортные условия для жизнедеятельности детей и взрослых;</w:t>
      </w:r>
    </w:p>
    <w:p w:rsidR="00695C37" w:rsidRPr="00B93D5B" w:rsidRDefault="00695C37" w:rsidP="00695C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>организуется воспитательно – развивающий процесс как мощный стимул и механизм осознания ребенком себя и своей принадлежности к определенной культуре;</w:t>
      </w:r>
    </w:p>
    <w:p w:rsidR="00695C37" w:rsidRPr="00B93D5B" w:rsidRDefault="00695C37" w:rsidP="00695C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bCs/>
          <w:iCs/>
          <w:sz w:val="28"/>
          <w:szCs w:val="28"/>
        </w:rPr>
        <w:t>обеспечивается приобщение ребенка к проживанию и освоению многогранного культурного и социального опыта, выработанного человечеством.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</w:rPr>
      </w:pPr>
      <w:r w:rsidRPr="00B93D5B">
        <w:rPr>
          <w:b w:val="0"/>
          <w:bCs w:val="0"/>
          <w:iCs w:val="0"/>
        </w:rPr>
        <w:tab/>
      </w:r>
      <w:r w:rsidRPr="00B93D5B">
        <w:rPr>
          <w:bCs w:val="0"/>
          <w:iCs w:val="0"/>
        </w:rPr>
        <w:t>Ц</w:t>
      </w:r>
      <w:r w:rsidRPr="00B93D5B">
        <w:t xml:space="preserve">елостность воспитательной среды определяется </w:t>
      </w:r>
      <w:r w:rsidRPr="00B93D5B">
        <w:rPr>
          <w:b w:val="0"/>
          <w:bCs w:val="0"/>
        </w:rPr>
        <w:t xml:space="preserve">содержательно – смысловым и процессуальным взаимодействием участников образовательного процесса, в процессе которого обеспечивается целесообразное сочетание значимых для социально – эмоционального развития детей факторов и условий в соответствии с возрастом детей. 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b w:val="0"/>
          <w:bCs w:val="0"/>
          <w:iCs w:val="0"/>
        </w:rPr>
        <w:t xml:space="preserve">   Модель целостной воспитательной среды представляет собой </w:t>
      </w:r>
      <w:proofErr w:type="spellStart"/>
      <w:r w:rsidRPr="00B93D5B">
        <w:rPr>
          <w:b w:val="0"/>
          <w:bCs w:val="0"/>
          <w:iCs w:val="0"/>
        </w:rPr>
        <w:t>психолого</w:t>
      </w:r>
      <w:proofErr w:type="spellEnd"/>
      <w:r w:rsidRPr="00B93D5B">
        <w:rPr>
          <w:b w:val="0"/>
          <w:bCs w:val="0"/>
          <w:iCs w:val="0"/>
        </w:rPr>
        <w:t xml:space="preserve"> – педагогическую систему, обеспечивающую полноценное социально – эмоциональное развитие ребенка. </w:t>
      </w:r>
    </w:p>
    <w:p w:rsidR="00695C37" w:rsidRPr="00B93D5B" w:rsidRDefault="00695C37" w:rsidP="00695C37">
      <w:pPr>
        <w:pStyle w:val="33"/>
        <w:ind w:firstLine="567"/>
        <w:rPr>
          <w:b w:val="0"/>
          <w:bCs w:val="0"/>
          <w:iCs w:val="0"/>
        </w:rPr>
      </w:pPr>
      <w:r w:rsidRPr="00B93D5B">
        <w:rPr>
          <w:b w:val="0"/>
          <w:bCs w:val="0"/>
          <w:iCs w:val="0"/>
        </w:rPr>
        <w:tab/>
        <w:t xml:space="preserve">В основные </w:t>
      </w:r>
      <w:proofErr w:type="gramStart"/>
      <w:r w:rsidRPr="00B93D5B">
        <w:rPr>
          <w:b w:val="0"/>
          <w:bCs w:val="0"/>
          <w:iCs w:val="0"/>
        </w:rPr>
        <w:t>компоненты</w:t>
      </w:r>
      <w:proofErr w:type="gramEnd"/>
      <w:r w:rsidRPr="00B93D5B">
        <w:rPr>
          <w:b w:val="0"/>
          <w:bCs w:val="0"/>
          <w:iCs w:val="0"/>
        </w:rPr>
        <w:t xml:space="preserve"> влияющие на социально – эмоциональное развитие  факторов и условий,   мы выделяем: воспитание, взаимодействие с семьей, развивающую предметно - пространственную среду и </w:t>
      </w:r>
      <w:proofErr w:type="spellStart"/>
      <w:r w:rsidRPr="00B93D5B">
        <w:rPr>
          <w:b w:val="0"/>
          <w:bCs w:val="0"/>
          <w:iCs w:val="0"/>
        </w:rPr>
        <w:t>психолого</w:t>
      </w:r>
      <w:proofErr w:type="spellEnd"/>
      <w:r w:rsidRPr="00B93D5B">
        <w:rPr>
          <w:b w:val="0"/>
          <w:bCs w:val="0"/>
          <w:iCs w:val="0"/>
        </w:rPr>
        <w:t xml:space="preserve"> – педагогическое сопровождение этого процесса.</w:t>
      </w: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93D5B">
        <w:rPr>
          <w:rFonts w:ascii="Times New Roman" w:hAnsi="Times New Roman" w:cs="Times New Roman"/>
          <w:b/>
          <w:bCs/>
          <w:sz w:val="28"/>
          <w:szCs w:val="28"/>
        </w:rPr>
        <w:t>Социально-эмоциональное воспитание и развитие дошкольников на основе создания целостной воспитательной среды</w:t>
      </w: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 xml:space="preserve">Целью социально-эмоционального воспитания и развития является обеспечение социально-эмоционального благополучия каждого ребенка, которое включает в себя:     </w:t>
      </w:r>
    </w:p>
    <w:p w:rsidR="00695C37" w:rsidRDefault="00695C37" w:rsidP="00695C37">
      <w:pPr>
        <w:pStyle w:val="a8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уверенность в себе</w:t>
      </w:r>
    </w:p>
    <w:p w:rsidR="00695C37" w:rsidRDefault="00695C37" w:rsidP="00695C37">
      <w:pPr>
        <w:pStyle w:val="a8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чувство защищенности</w:t>
      </w:r>
    </w:p>
    <w:p w:rsidR="00695C37" w:rsidRPr="00357299" w:rsidRDefault="00695C37" w:rsidP="00695C37">
      <w:pPr>
        <w:pStyle w:val="a8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lastRenderedPageBreak/>
        <w:t>жизненные успехи</w:t>
      </w:r>
    </w:p>
    <w:p w:rsidR="00695C37" w:rsidRPr="00357299" w:rsidRDefault="00695C37" w:rsidP="00695C37">
      <w:pPr>
        <w:pStyle w:val="a8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наличие хорошего настроения и друзей</w:t>
      </w:r>
    </w:p>
    <w:p w:rsidR="00695C37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Содержание социально-эмоционального воспитания и развития реализуется через специально организованные формы, виды совместной деятельности воспитателя с детьми (интерактивные игры, игры-тренинги, игры-экспериментирования, детские проекты). Помочь каждому ребенку поверить в свои силы, понять свои чувства и чувства других, развить социальные навыки общения и поведения в обществе – на это направлено взаимодействие с детьми по программе социально-эмоционального развития дошкольников «Социально-эмоциональное развитие дошкольников». </w:t>
      </w:r>
    </w:p>
    <w:p w:rsidR="00695C37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Работа по программе обеспечивает сбалансированное содержание, образование по социально-эмоциональному развитию, обогащает личностно-ориентированный подход к детям и строится по трем основным направлениям: </w:t>
      </w:r>
    </w:p>
    <w:p w:rsidR="00695C37" w:rsidRDefault="00695C37" w:rsidP="00695C37">
      <w:pPr>
        <w:pStyle w:val="a3"/>
        <w:numPr>
          <w:ilvl w:val="0"/>
          <w:numId w:val="17"/>
        </w:numPr>
        <w:ind w:left="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воспитание уверенности в себе</w:t>
      </w:r>
    </w:p>
    <w:p w:rsidR="00695C37" w:rsidRDefault="00695C37" w:rsidP="00695C37">
      <w:pPr>
        <w:pStyle w:val="a3"/>
        <w:numPr>
          <w:ilvl w:val="0"/>
          <w:numId w:val="17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развитие чувств,</w:t>
      </w:r>
      <w:r>
        <w:rPr>
          <w:b w:val="0"/>
          <w:bCs w:val="0"/>
          <w:szCs w:val="28"/>
        </w:rPr>
        <w:t xml:space="preserve"> желаний и взглядов,</w:t>
      </w:r>
    </w:p>
    <w:p w:rsidR="00695C37" w:rsidRPr="00B93D5B" w:rsidRDefault="00695C37" w:rsidP="00695C37">
      <w:pPr>
        <w:pStyle w:val="a3"/>
        <w:numPr>
          <w:ilvl w:val="0"/>
          <w:numId w:val="17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формирование социальных навыков.</w:t>
      </w:r>
    </w:p>
    <w:p w:rsidR="00695C37" w:rsidRPr="00B93D5B" w:rsidRDefault="00695C37" w:rsidP="00695C37">
      <w:pPr>
        <w:pStyle w:val="a3"/>
        <w:tabs>
          <w:tab w:val="left" w:pos="540"/>
          <w:tab w:val="left" w:pos="720"/>
        </w:tabs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Развивая чувства, желания и взгляды, педагоги учат внимательно относиться к настроениям друг друга, понимать и ясно выражать свои эмоции, считаясь с настроением и мнениями окружающих. Самостоятельная деятельность ребенка в специально организованной среде дает ему возможность выразить себя, приобрести социальные навыки в общении со сверстниками. В группе создаются такие условия, чтобы каждый ребенок смог:</w:t>
      </w:r>
    </w:p>
    <w:p w:rsidR="00695C37" w:rsidRPr="00B93D5B" w:rsidRDefault="00695C37" w:rsidP="00695C37">
      <w:pPr>
        <w:pStyle w:val="a3"/>
        <w:numPr>
          <w:ilvl w:val="0"/>
          <w:numId w:val="18"/>
        </w:numPr>
        <w:tabs>
          <w:tab w:val="left" w:pos="540"/>
          <w:tab w:val="left" w:pos="720"/>
        </w:tabs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найти свою нишу и реализовать социальные потребности и творческие возможности;</w:t>
      </w:r>
    </w:p>
    <w:p w:rsidR="00695C37" w:rsidRPr="00357299" w:rsidRDefault="00695C37" w:rsidP="00695C37">
      <w:pPr>
        <w:pStyle w:val="a3"/>
        <w:numPr>
          <w:ilvl w:val="0"/>
          <w:numId w:val="18"/>
        </w:numPr>
        <w:ind w:left="0" w:firstLine="567"/>
        <w:jc w:val="both"/>
        <w:rPr>
          <w:b w:val="0"/>
          <w:bCs w:val="0"/>
          <w:szCs w:val="28"/>
        </w:rPr>
      </w:pPr>
      <w:r w:rsidRPr="00357299">
        <w:rPr>
          <w:b w:val="0"/>
          <w:bCs w:val="0"/>
          <w:szCs w:val="28"/>
        </w:rPr>
        <w:t>чувствовал уют, комфорт и свою персональную значимость для всех окружающих его людей.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Субъект - субъектное взаимодействие педагога с детьми осуществляется </w:t>
      </w:r>
      <w:proofErr w:type="gramStart"/>
      <w:r w:rsidRPr="00B93D5B">
        <w:rPr>
          <w:b w:val="0"/>
          <w:bCs w:val="0"/>
          <w:szCs w:val="28"/>
        </w:rPr>
        <w:t>через</w:t>
      </w:r>
      <w:proofErr w:type="gramEnd"/>
      <w:r w:rsidRPr="00B93D5B">
        <w:rPr>
          <w:b w:val="0"/>
          <w:bCs w:val="0"/>
          <w:szCs w:val="28"/>
        </w:rPr>
        <w:t>:</w:t>
      </w:r>
    </w:p>
    <w:p w:rsidR="00695C37" w:rsidRPr="00B93D5B" w:rsidRDefault="00695C37" w:rsidP="00695C37">
      <w:pPr>
        <w:pStyle w:val="a3"/>
        <w:numPr>
          <w:ilvl w:val="0"/>
          <w:numId w:val="19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яркую эмоциональную насыщенность видов детской деятельности;</w:t>
      </w:r>
    </w:p>
    <w:p w:rsidR="00695C37" w:rsidRPr="00B93D5B" w:rsidRDefault="00695C37" w:rsidP="00695C37">
      <w:pPr>
        <w:pStyle w:val="a3"/>
        <w:numPr>
          <w:ilvl w:val="0"/>
          <w:numId w:val="19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создание комфортной обстановки;</w:t>
      </w:r>
    </w:p>
    <w:p w:rsidR="00695C37" w:rsidRPr="00B93D5B" w:rsidRDefault="00695C37" w:rsidP="00695C37">
      <w:pPr>
        <w:pStyle w:val="a3"/>
        <w:numPr>
          <w:ilvl w:val="0"/>
          <w:numId w:val="19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создание для ребенка ситуации успеха;</w:t>
      </w:r>
    </w:p>
    <w:p w:rsidR="00695C37" w:rsidRPr="00B93D5B" w:rsidRDefault="00695C37" w:rsidP="00695C37">
      <w:pPr>
        <w:pStyle w:val="a3"/>
        <w:numPr>
          <w:ilvl w:val="0"/>
          <w:numId w:val="19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создание популярности ребенка среди сверстников;</w:t>
      </w:r>
    </w:p>
    <w:p w:rsidR="00695C37" w:rsidRPr="00B93D5B" w:rsidRDefault="00695C37" w:rsidP="00695C37">
      <w:pPr>
        <w:pStyle w:val="a3"/>
        <w:numPr>
          <w:ilvl w:val="0"/>
          <w:numId w:val="19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обогащение впечатлений и представлений об окружающем мире;</w:t>
      </w:r>
    </w:p>
    <w:p w:rsidR="00695C37" w:rsidRPr="00B93D5B" w:rsidRDefault="00695C37" w:rsidP="00695C37">
      <w:pPr>
        <w:pStyle w:val="a3"/>
        <w:numPr>
          <w:ilvl w:val="0"/>
          <w:numId w:val="19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обеспечение активизации переживаний.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Социальный уклад жизни групп:</w:t>
      </w:r>
    </w:p>
    <w:p w:rsidR="00695C37" w:rsidRPr="00B93D5B" w:rsidRDefault="00695C37" w:rsidP="00695C37">
      <w:pPr>
        <w:pStyle w:val="a3"/>
        <w:numPr>
          <w:ilvl w:val="0"/>
          <w:numId w:val="20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символика (название, девиз, герб),</w:t>
      </w:r>
    </w:p>
    <w:p w:rsidR="00695C37" w:rsidRPr="00B93D5B" w:rsidRDefault="00695C37" w:rsidP="00695C37">
      <w:pPr>
        <w:pStyle w:val="a3"/>
        <w:numPr>
          <w:ilvl w:val="0"/>
          <w:numId w:val="20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правила,</w:t>
      </w:r>
    </w:p>
    <w:p w:rsidR="00695C37" w:rsidRPr="00357299" w:rsidRDefault="00695C37" w:rsidP="00695C37">
      <w:pPr>
        <w:pStyle w:val="a3"/>
        <w:numPr>
          <w:ilvl w:val="0"/>
          <w:numId w:val="20"/>
        </w:numPr>
        <w:ind w:left="0" w:firstLine="567"/>
        <w:jc w:val="both"/>
        <w:rPr>
          <w:b w:val="0"/>
          <w:bCs w:val="0"/>
          <w:szCs w:val="28"/>
        </w:rPr>
      </w:pPr>
      <w:r w:rsidRPr="00357299">
        <w:rPr>
          <w:b w:val="0"/>
          <w:bCs w:val="0"/>
          <w:szCs w:val="28"/>
        </w:rPr>
        <w:t>ритуалы, обычаи, традиции</w:t>
      </w:r>
      <w:r>
        <w:rPr>
          <w:b w:val="0"/>
          <w:bCs w:val="0"/>
          <w:szCs w:val="28"/>
        </w:rPr>
        <w:t xml:space="preserve"> </w:t>
      </w:r>
      <w:r w:rsidRPr="00357299">
        <w:rPr>
          <w:b w:val="0"/>
          <w:bCs w:val="0"/>
          <w:szCs w:val="28"/>
        </w:rPr>
        <w:t xml:space="preserve">эмоционально притягивают внимание детей и родителей, обогащают жизнь ребенка в детском саду положительными эмоциями. 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Дополнительное образование, представленное занятиями по интересам детей: театрально-игровая деятельность</w:t>
      </w:r>
      <w:r>
        <w:rPr>
          <w:b w:val="0"/>
          <w:bCs w:val="0"/>
          <w:szCs w:val="28"/>
        </w:rPr>
        <w:t>,</w:t>
      </w:r>
      <w:r w:rsidRPr="00B93D5B">
        <w:rPr>
          <w:b w:val="0"/>
          <w:bCs w:val="0"/>
          <w:szCs w:val="28"/>
        </w:rPr>
        <w:t xml:space="preserve"> музыкальная деятельность</w:t>
      </w:r>
      <w:r>
        <w:rPr>
          <w:b w:val="0"/>
          <w:bCs w:val="0"/>
          <w:szCs w:val="28"/>
        </w:rPr>
        <w:t xml:space="preserve">, </w:t>
      </w:r>
      <w:proofErr w:type="gramStart"/>
      <w:r>
        <w:rPr>
          <w:b w:val="0"/>
          <w:bCs w:val="0"/>
          <w:szCs w:val="28"/>
        </w:rPr>
        <w:t>изо</w:t>
      </w:r>
      <w:proofErr w:type="gramEnd"/>
      <w:r>
        <w:rPr>
          <w:b w:val="0"/>
          <w:bCs w:val="0"/>
          <w:szCs w:val="28"/>
        </w:rPr>
        <w:t xml:space="preserve"> деятельность (тесто пластика, рисование)</w:t>
      </w:r>
      <w:r w:rsidRPr="00B93D5B">
        <w:rPr>
          <w:b w:val="0"/>
          <w:bCs w:val="0"/>
          <w:szCs w:val="28"/>
        </w:rPr>
        <w:t xml:space="preserve"> формированию социальной уверенности у детей, предоставляют ребенку возможность в самовыражении, самореализации потребностей  в творческих   видах  деятельности.  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357299">
        <w:rPr>
          <w:b w:val="0"/>
          <w:bCs w:val="0"/>
          <w:szCs w:val="28"/>
        </w:rPr>
        <w:t>Внесени</w:t>
      </w:r>
      <w:r w:rsidRPr="00B93D5B">
        <w:rPr>
          <w:b w:val="0"/>
          <w:bCs w:val="0"/>
          <w:szCs w:val="28"/>
        </w:rPr>
        <w:t xml:space="preserve">е в среду группы социально значимых для ребенка атрибутов (игрушек, семейных фотографий, гербов, альбомов, рассказывающих о семье, ее </w:t>
      </w:r>
      <w:r w:rsidRPr="00B93D5B">
        <w:rPr>
          <w:b w:val="0"/>
          <w:bCs w:val="0"/>
          <w:szCs w:val="28"/>
        </w:rPr>
        <w:lastRenderedPageBreak/>
        <w:t xml:space="preserve">традициях, интересах, </w:t>
      </w:r>
      <w:proofErr w:type="spellStart"/>
      <w:r w:rsidRPr="00B93D5B">
        <w:rPr>
          <w:b w:val="0"/>
          <w:bCs w:val="0"/>
          <w:szCs w:val="28"/>
        </w:rPr>
        <w:t>генеологического</w:t>
      </w:r>
      <w:proofErr w:type="spellEnd"/>
      <w:r w:rsidRPr="00B93D5B">
        <w:rPr>
          <w:b w:val="0"/>
          <w:bCs w:val="0"/>
          <w:szCs w:val="28"/>
        </w:rPr>
        <w:t xml:space="preserve"> древа, герба семьи) помогают ему чувствовать себя защищенным и уверенным. </w:t>
      </w:r>
    </w:p>
    <w:p w:rsidR="00695C37" w:rsidRPr="00B93D5B" w:rsidRDefault="00695C37" w:rsidP="00695C37">
      <w:pPr>
        <w:pStyle w:val="a3"/>
        <w:tabs>
          <w:tab w:val="left" w:pos="540"/>
          <w:tab w:val="left" w:pos="900"/>
        </w:tabs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 w:rsidRPr="00B93D5B">
        <w:rPr>
          <w:b w:val="0"/>
          <w:bCs w:val="0"/>
          <w:szCs w:val="28"/>
        </w:rPr>
        <w:t>Мини-музей «Город</w:t>
      </w:r>
      <w:r>
        <w:rPr>
          <w:b w:val="0"/>
          <w:bCs w:val="0"/>
          <w:szCs w:val="28"/>
        </w:rPr>
        <w:t>,</w:t>
      </w:r>
      <w:r w:rsidRPr="00B93D5B">
        <w:rPr>
          <w:b w:val="0"/>
          <w:bCs w:val="0"/>
          <w:szCs w:val="28"/>
        </w:rPr>
        <w:t xml:space="preserve"> в котором живу Я и моя семья», «Я и моя </w:t>
      </w:r>
      <w:r>
        <w:rPr>
          <w:b w:val="0"/>
          <w:bCs w:val="0"/>
          <w:szCs w:val="28"/>
        </w:rPr>
        <w:t>страна</w:t>
      </w:r>
      <w:r w:rsidRPr="00B93D5B">
        <w:rPr>
          <w:b w:val="0"/>
          <w:bCs w:val="0"/>
          <w:szCs w:val="28"/>
        </w:rPr>
        <w:t>» - это своеобразный интегрированный продукт, над созданием которого работают воспитатели, родители и дети. В содержании материалов отражается прошлое, настоящее, традиции семьи и города, фотографии.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Таким образом, развивающая среда приближает два близких ребенку мира - детский сад и семью. 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Практически такие условия обеспечивают ребенку возможность познавать себя и своих друзей, самостоятельно выражать свои личные особенности, общаться вербально и в процессе содержательной деятельности со сверстниками и взрослыми. 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Психолого-педагогическое сопровождение социально-эмоционального развития осуществляется в течение всего периода пребывания ребенка в детском саду. В совместной деятельности с ребенком педагоги и родители лучше узнают детей, особенности их характера, мечты и желания. Создается микроклимат, в основе которого лежит уважение к личности маленького человека, забота о нем, доверительные отношения между педагогами и семьями воспитанников.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</w:p>
    <w:p w:rsidR="00695C37" w:rsidRPr="00AA4F46" w:rsidRDefault="00695C37" w:rsidP="00695C37">
      <w:pPr>
        <w:pStyle w:val="a3"/>
        <w:tabs>
          <w:tab w:val="left" w:pos="720"/>
        </w:tabs>
        <w:spacing w:line="276" w:lineRule="auto"/>
        <w:ind w:firstLine="567"/>
        <w:jc w:val="both"/>
        <w:rPr>
          <w:szCs w:val="28"/>
        </w:rPr>
      </w:pPr>
      <w:r w:rsidRPr="00AA4F46">
        <w:rPr>
          <w:szCs w:val="28"/>
        </w:rPr>
        <w:t>Методическое сопровождение социально-эмоционального воспитания и развития ребенка 5-7 лет:</w:t>
      </w:r>
    </w:p>
    <w:p w:rsidR="00695C37" w:rsidRPr="00AA4F46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программа «СЭР»;</w:t>
      </w:r>
    </w:p>
    <w:p w:rsidR="00695C37" w:rsidRPr="00AA4F46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перспективно-тематические планы работы с детьми;</w:t>
      </w:r>
    </w:p>
    <w:p w:rsidR="00695C37" w:rsidRPr="00AA4F46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содержание тематических недель и тематических дней;</w:t>
      </w:r>
    </w:p>
    <w:p w:rsidR="00695C37" w:rsidRPr="00AA4F46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Cs w:val="28"/>
        </w:rPr>
      </w:pPr>
      <w:r w:rsidRPr="00AA4F46">
        <w:rPr>
          <w:b w:val="0"/>
          <w:szCs w:val="28"/>
        </w:rPr>
        <w:t>совместные проекты педагогов с детьми</w:t>
      </w:r>
      <w:r w:rsidRPr="00AA4F46">
        <w:rPr>
          <w:szCs w:val="28"/>
        </w:rPr>
        <w:t>;</w:t>
      </w:r>
    </w:p>
    <w:p w:rsidR="00695C37" w:rsidRPr="00AA4F46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детско-родительские проекты;</w:t>
      </w:r>
    </w:p>
    <w:p w:rsidR="00695C37" w:rsidRPr="00AA4F46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bCs w:val="0"/>
          <w:szCs w:val="28"/>
        </w:rPr>
      </w:pPr>
      <w:r w:rsidRPr="00AA4F46">
        <w:rPr>
          <w:b w:val="0"/>
          <w:bCs w:val="0"/>
          <w:szCs w:val="28"/>
        </w:rPr>
        <w:t>педагогические проекты,</w:t>
      </w:r>
    </w:p>
    <w:p w:rsidR="00695C37" w:rsidRPr="0080001B" w:rsidRDefault="00695C37" w:rsidP="00695C37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bCs w:val="0"/>
          <w:szCs w:val="28"/>
        </w:rPr>
      </w:pPr>
      <w:r w:rsidRPr="0080001B">
        <w:rPr>
          <w:b w:val="0"/>
          <w:bCs w:val="0"/>
          <w:szCs w:val="28"/>
        </w:rPr>
        <w:t>конспекты форм работы с детьми.</w:t>
      </w: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  <w:sectPr w:rsidR="00695C37" w:rsidRPr="00B93D5B" w:rsidSect="00A925BB">
          <w:pgSz w:w="11906" w:h="16838" w:code="9"/>
          <w:pgMar w:top="680" w:right="707" w:bottom="737" w:left="1418" w:header="709" w:footer="709" w:gutter="0"/>
          <w:cols w:space="708"/>
          <w:docGrid w:linePitch="360"/>
        </w:sectPr>
      </w:pP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</w:p>
    <w:p w:rsidR="00695C37" w:rsidRPr="00B93D5B" w:rsidRDefault="00695C37" w:rsidP="00695C37">
      <w:pPr>
        <w:pStyle w:val="1"/>
        <w:ind w:left="0" w:firstLine="567"/>
        <w:jc w:val="center"/>
        <w:rPr>
          <w:szCs w:val="28"/>
          <w:u w:val="none"/>
        </w:rPr>
      </w:pPr>
      <w:r w:rsidRPr="00B93D5B">
        <w:rPr>
          <w:szCs w:val="28"/>
          <w:u w:val="none"/>
        </w:rPr>
        <w:t xml:space="preserve">     Модель педагогической системы социально – эмоционального воспитания и развития дошкольников </w:t>
      </w:r>
      <w:r>
        <w:rPr>
          <w:szCs w:val="28"/>
          <w:u w:val="none"/>
        </w:rPr>
        <w:t>5</w:t>
      </w:r>
      <w:r w:rsidRPr="00B93D5B">
        <w:rPr>
          <w:szCs w:val="28"/>
          <w:u w:val="none"/>
        </w:rPr>
        <w:t xml:space="preserve"> – 7 лет </w:t>
      </w:r>
    </w:p>
    <w:p w:rsidR="00695C37" w:rsidRPr="00B93D5B" w:rsidRDefault="00695C37" w:rsidP="00695C37">
      <w:pPr>
        <w:pStyle w:val="1"/>
        <w:ind w:left="0" w:firstLine="567"/>
        <w:rPr>
          <w:szCs w:val="28"/>
        </w:rPr>
      </w:pPr>
      <w:r>
        <w:rPr>
          <w:b w:val="0"/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7429500" cy="3429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Pr="00730558" w:rsidRDefault="00695C37" w:rsidP="00695C37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Цель: </w:t>
                            </w:r>
                            <w:r w:rsidRPr="0073055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Организация  воспитательного процесса социальн</w:t>
                            </w:r>
                            <w:proofErr w:type="gramStart"/>
                            <w:r w:rsidRPr="0073055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о-</w:t>
                            </w:r>
                            <w:proofErr w:type="gramEnd"/>
                            <w:r w:rsidRPr="0073055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эмоционального воспитания и развития</w:t>
                            </w:r>
                          </w:p>
                          <w:p w:rsidR="00695C37" w:rsidRDefault="00695C37" w:rsidP="00695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1in;margin-top:4.2pt;width:58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85TAIAAFoEAAAOAAAAZHJzL2Uyb0RvYy54bWysVM2O0zAQviPxDpbvNG1o2W3UdLXqUoS0&#10;wEoLD+A6TmLh2GbsNllOSHtF4hF4CC6In32G9I2YON1uFzghcrBmPDOfZ76ZyeykqRTZCHDS6JSO&#10;BkNKhOYmk7pI6ZvXy0fHlDjPdMaU0SKlV8LRk/nDB7PaJiI2pVGZAIIg2iW1TWnpvU2iyPFSVMwN&#10;jBUajbmBinlUoYgyYDWiVyqKh8MnUW0gs2C4cA5vz3ojnQf8PBfcv8pzJzxRKcXcfDghnKvujOYz&#10;lhTAbCn5Lg32D1lUTGp8dA91xjwja5B/QFWSg3Em9wNuqsjkueQi1IDVjIa/VXNZMitCLUiOs3ua&#10;3P+D5S83F0BkltIYO6VZhT1qP28/bD+1P9qb7XX7pb1pv28/tj/br+03gk7IWG1dgoGX9gK6mp09&#10;N/ytI9osSqYLcQpg6lKwDPMcdf7RvYBOcRhKVvULk+F7bO1NIK/JoeoAkRbShB5d7XskGk84Xh6N&#10;4+lkiK3kaHuMCsrdEyy5jbbg/DNhKtIJKQWcgYDONufO9663LiF7o2S2lEoFBYrVQgHZMJyXZfh2&#10;6O7QTWlSp3Q6iScB+Z7NHUIMw/c3iEp6HHwlq5Qe751Y0tH2VGeYJks8k6qXsTqldzx21PUt8M2q&#10;QceOz5XJrpBRMP2A40KiUBp4T0mNw51S927NQFCinmvsynQ0HnfbEJTx5ChGBQ4tq0ML0xyhUuop&#10;6cWF7zdobUEWJb40CjRoc4qdzGUg+S6rXd44wKFNu2XrNuRQD153v4T5LwAAAP//AwBQSwMEFAAG&#10;AAgAAAAhAJVwOb3dAAAACQEAAA8AAABkcnMvZG93bnJldi54bWxMj0FPg0AQhe8m/ofNmHizSylp&#10;KrI0RlMTjy29eBvYEWjZWcIuLfrrXU72+Oa9vPletp1MJy40uNayguUiAkFcWd1yreBY7J42IJxH&#10;1thZJgU/5GCb399lmGp75T1dDr4WoYRdigoa7/tUSlc1ZNAtbE8cvG87GPRBDrXUA15DuelkHEVr&#10;abDl8KHBnt4aqs6H0Sgo2/iIv/viIzLPu5X/nIrT+PWu1OPD9PoCwtPk/8Mw4wd0yANTaUfWTnRB&#10;J0nY4hVsEhCzv1rOh1LBOk5A5pm8XZD/AQAA//8DAFBLAQItABQABgAIAAAAIQC2gziS/gAAAOEB&#10;AAATAAAAAAAAAAAAAAAAAAAAAABbQ29udGVudF9UeXBlc10ueG1sUEsBAi0AFAAGAAgAAAAhADj9&#10;If/WAAAAlAEAAAsAAAAAAAAAAAAAAAAALwEAAF9yZWxzLy5yZWxzUEsBAi0AFAAGAAgAAAAhALWT&#10;XzlMAgAAWgQAAA4AAAAAAAAAAAAAAAAALgIAAGRycy9lMm9Eb2MueG1sUEsBAi0AFAAGAAgAAAAh&#10;AJVwOb3dAAAACQEAAA8AAAAAAAAAAAAAAAAApgQAAGRycy9kb3ducmV2LnhtbFBLBQYAAAAABAAE&#10;APMAAACwBQAAAAA=&#10;">
                <v:textbox>
                  <w:txbxContent>
                    <w:p w:rsidR="00695C37" w:rsidRPr="00730558" w:rsidRDefault="00695C37" w:rsidP="00695C37">
                      <w:pPr>
                        <w:ind w:left="36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Цель: </w:t>
                      </w:r>
                      <w:r w:rsidRPr="0073055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Организация  воспитательного процесса социальн</w:t>
                      </w:r>
                      <w:proofErr w:type="gramStart"/>
                      <w:r w:rsidRPr="0073055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о-</w:t>
                      </w:r>
                      <w:proofErr w:type="gramEnd"/>
                      <w:r w:rsidRPr="0073055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эмоционального воспитания и развития</w:t>
                      </w:r>
                    </w:p>
                    <w:p w:rsidR="00695C37" w:rsidRDefault="00695C37" w:rsidP="00695C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Pr="00B93D5B" w:rsidRDefault="00695C37" w:rsidP="00695C37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5080</wp:posOffset>
                </wp:positionV>
                <wp:extent cx="8633460" cy="675640"/>
                <wp:effectExtent l="0" t="0" r="1524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34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Pr="00730558" w:rsidRDefault="00695C37" w:rsidP="0069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0558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4570EC">
                              <w:rPr>
                                <w:rFonts w:ascii="Times New Roman" w:hAnsi="Times New Roman" w:cs="Times New Roman"/>
                              </w:rPr>
                              <w:t>Задачи</w:t>
                            </w:r>
                            <w:r w:rsidRPr="00730558">
                              <w:rPr>
                                <w:rFonts w:ascii="Times New Roman" w:hAnsi="Times New Roman" w:cs="Times New Roman"/>
                              </w:rPr>
                              <w:t>:  *стимулировать уверенность ребенка в себе</w:t>
                            </w:r>
                          </w:p>
                          <w:p w:rsidR="00695C37" w:rsidRDefault="00695C37" w:rsidP="00695C37">
                            <w:pPr>
                              <w:spacing w:after="0" w:line="240" w:lineRule="auto"/>
                            </w:pPr>
                            <w:r w:rsidRPr="00730558">
                              <w:rPr>
                                <w:rFonts w:ascii="Times New Roman" w:hAnsi="Times New Roman" w:cs="Times New Roman"/>
                              </w:rPr>
                              <w:t xml:space="preserve">                     *научить  детей осознанно воспринимать свои и  окружающих людей эмоции, чувства и переживания</w:t>
                            </w:r>
                            <w:r>
                              <w:t>;</w:t>
                            </w:r>
                          </w:p>
                          <w:p w:rsidR="00695C37" w:rsidRPr="00730558" w:rsidRDefault="00695C37" w:rsidP="00695C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0558">
                              <w:rPr>
                                <w:rFonts w:ascii="Times New Roman" w:hAnsi="Times New Roman" w:cs="Times New Roman"/>
                              </w:rPr>
                              <w:t xml:space="preserve">                     *развивать социальные навыки.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46.4pt;margin-top:.4pt;width:679.8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q8UgIAAGEEAAAOAAAAZHJzL2Uyb0RvYy54bWysVM2O0zAQviPxDpbvNG237e5GTVerLkVI&#10;C6y08ACO4yQWjm3GbtNyQtorEo/AQ3BB/OwzpG/ExOl2u8AJkYPl8cx8nvm+caZn60qRlQAnjU7o&#10;oNenRGhuMqmLhL55vXhyQonzTGdMGS0SuhGOns0eP5rWNhZDUxqVCSAIol1c24SW3ts4ihwvRcVc&#10;z1ih0ZkbqJhHE4ooA1YjeqWiYb8/iWoDmQXDhXN4etE56Szg57ng/lWeO+GJSijW5sMKYU3bNZpN&#10;WVwAs6XkuzLYP1RRManx0j3UBfOMLEH+AVVJDsaZ3Pe4qSKT55KL0AN2M+j/1s11yawIvSA5zu5p&#10;cv8Plr9cXQGRWUKHx5RoVqFGzefth+2n5kdzu71pvjS3zfftx+Zn87X5RjAIGautizHx2l5B27Oz&#10;l4a/dUSbecl0Ic4BTF0KlmGdgzY+epDQGg5TSVq/MBnex5beBPLWOVQtINJC1kGjzV4jsfaE4+HJ&#10;5OhoNEEpOfomx+PJKIgYsfgu24Lzz4SpSLtJKOAMBHS2unS+rYbFdyGheqNktpBKBQOKdK6ArBjO&#10;yyJ8oQFs8jBMaVIn9HQ8HAfkBz53CNEP398gKulx8JWssKV9EItb2p7qLIylZ1J1eyxZ6R2PLXWd&#10;BH6droN0geSW1tRkGyQWTDfn+C5xUxp4T0mNM55Q927JQFCinmsU53QwQvaID8ZofDxEAw496aGH&#10;aY5QCfWUdNu57x7S0oIsSrxpENjQ5hwFzWXg+r6qXfk4x0GC3ZtrH8qhHaLu/wyzXwAAAP//AwBQ&#10;SwMEFAAGAAgAAAAhAGo3p3jeAAAACAEAAA8AAABkcnMvZG93bnJldi54bWxMj81OwzAQhO9IvIO1&#10;SNyojSk/DXEqBCoSxza9cHPiJQnE6yh22sDTsz3BZTWrWc18m69n34sDjrELZOB6oUAg1cF11BjY&#10;l5urBxAxWXK2D4QGvjHCujg/y23mwpG2eNilRnAIxcwaaFMaMilj3aK3cREGJPY+wuht4nVspBvt&#10;kcN9L7VSd9LbjrihtQM+t1h/7SZvoOr03v5sy1flV5ub9DaXn9P7izGXF/PTI4iEc/o7hhM+o0PB&#10;TFWYyEXRG1hpJk8GeJ7c5a1egqhYqXsNssjl/weKXwAAAP//AwBQSwECLQAUAAYACAAAACEAtoM4&#10;kv4AAADhAQAAEwAAAAAAAAAAAAAAAAAAAAAAW0NvbnRlbnRfVHlwZXNdLnhtbFBLAQItABQABgAI&#10;AAAAIQA4/SH/1gAAAJQBAAALAAAAAAAAAAAAAAAAAC8BAABfcmVscy8ucmVsc1BLAQItABQABgAI&#10;AAAAIQBCelq8UgIAAGEEAAAOAAAAAAAAAAAAAAAAAC4CAABkcnMvZTJvRG9jLnhtbFBLAQItABQA&#10;BgAIAAAAIQBqN6d43gAAAAgBAAAPAAAAAAAAAAAAAAAAAKwEAABkcnMvZG93bnJldi54bWxQSwUG&#10;AAAAAAQABADzAAAAtwUAAAAA&#10;">
                <v:textbox>
                  <w:txbxContent>
                    <w:p w:rsidR="00695C37" w:rsidRPr="00730558" w:rsidRDefault="00695C37" w:rsidP="00695C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30558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4570EC">
                        <w:rPr>
                          <w:rFonts w:ascii="Times New Roman" w:hAnsi="Times New Roman" w:cs="Times New Roman"/>
                        </w:rPr>
                        <w:t>Задачи</w:t>
                      </w:r>
                      <w:r w:rsidRPr="00730558">
                        <w:rPr>
                          <w:rFonts w:ascii="Times New Roman" w:hAnsi="Times New Roman" w:cs="Times New Roman"/>
                        </w:rPr>
                        <w:t>:  *стимулировать уверенность ребенка в себе</w:t>
                      </w:r>
                    </w:p>
                    <w:p w:rsidR="00695C37" w:rsidRDefault="00695C37" w:rsidP="00695C37">
                      <w:pPr>
                        <w:spacing w:after="0" w:line="240" w:lineRule="auto"/>
                      </w:pPr>
                      <w:r w:rsidRPr="00730558">
                        <w:rPr>
                          <w:rFonts w:ascii="Times New Roman" w:hAnsi="Times New Roman" w:cs="Times New Roman"/>
                        </w:rPr>
                        <w:t xml:space="preserve">                     *научить  детей осознанно воспринимать свои и  окружающих людей эмоции, чувства и переживания</w:t>
                      </w:r>
                      <w:r>
                        <w:t>;</w:t>
                      </w:r>
                    </w:p>
                    <w:p w:rsidR="00695C37" w:rsidRPr="00730558" w:rsidRDefault="00695C37" w:rsidP="00695C3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0558">
                        <w:rPr>
                          <w:rFonts w:ascii="Times New Roman" w:hAnsi="Times New Roman" w:cs="Times New Roman"/>
                        </w:rPr>
                        <w:t xml:space="preserve">                     *развивать социальные навыки.</w:t>
                      </w:r>
                    </w:p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3390"/>
        <w:gridCol w:w="3402"/>
        <w:gridCol w:w="2976"/>
        <w:gridCol w:w="3828"/>
      </w:tblGrid>
      <w:tr w:rsidR="00695C37" w:rsidRPr="00695C37" w:rsidTr="00045AA7">
        <w:trPr>
          <w:cantSplit/>
          <w:trHeight w:val="263"/>
        </w:trPr>
        <w:tc>
          <w:tcPr>
            <w:tcW w:w="2247" w:type="dxa"/>
            <w:tcBorders>
              <w:bottom w:val="single" w:sz="4" w:space="0" w:color="auto"/>
            </w:tcBorders>
          </w:tcPr>
          <w:p w:rsidR="00695C37" w:rsidRPr="00695C37" w:rsidRDefault="00695C37" w:rsidP="00045A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695C37" w:rsidRPr="00695C37" w:rsidRDefault="00695C37" w:rsidP="00045AA7">
            <w:pPr>
              <w:pStyle w:val="1"/>
              <w:ind w:left="0" w:firstLine="142"/>
              <w:rPr>
                <w:sz w:val="22"/>
                <w:szCs w:val="22"/>
                <w:u w:val="none"/>
              </w:rPr>
            </w:pPr>
            <w:r w:rsidRPr="00695C37">
              <w:rPr>
                <w:sz w:val="22"/>
                <w:szCs w:val="22"/>
                <w:u w:val="none"/>
              </w:rPr>
              <w:t>Средства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Методы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95C37" w:rsidRPr="00695C37" w:rsidRDefault="00695C37" w:rsidP="00045AA7">
            <w:pPr>
              <w:pStyle w:val="1"/>
              <w:ind w:left="0" w:firstLine="142"/>
              <w:rPr>
                <w:sz w:val="22"/>
                <w:szCs w:val="22"/>
              </w:rPr>
            </w:pPr>
            <w:r w:rsidRPr="00695C37">
              <w:rPr>
                <w:sz w:val="22"/>
                <w:szCs w:val="22"/>
              </w:rPr>
              <w:t>Условия</w:t>
            </w:r>
          </w:p>
        </w:tc>
      </w:tr>
      <w:tr w:rsidR="00695C37" w:rsidRPr="00695C37" w:rsidTr="00045AA7">
        <w:tc>
          <w:tcPr>
            <w:tcW w:w="2247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1.Программа «Радуга</w:t>
            </w:r>
            <w:r w:rsidRPr="00695C37">
              <w:rPr>
                <w:rFonts w:ascii="Times New Roman" w:hAnsi="Times New Roman" w:cs="Times New Roman"/>
              </w:rPr>
              <w:t>», разделы: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*«Мир природы и мир человека»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(5-7 лет),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*«Ознакомление </w:t>
            </w:r>
            <w:proofErr w:type="gramStart"/>
            <w:r w:rsidRPr="00695C37">
              <w:rPr>
                <w:rFonts w:ascii="Times New Roman" w:hAnsi="Times New Roman" w:cs="Times New Roman"/>
              </w:rPr>
              <w:t>с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художественной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литературой и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развитие речи»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</w:rPr>
              <w:t xml:space="preserve">  (5-7 лет)</w:t>
            </w:r>
            <w:proofErr w:type="gramStart"/>
            <w:r w:rsidRPr="00695C37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2.Программа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 xml:space="preserve"> «СЭР»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3.Перспективно – тематические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планы</w:t>
            </w:r>
            <w:r w:rsidRPr="00695C37">
              <w:rPr>
                <w:rFonts w:ascii="Times New Roman" w:hAnsi="Times New Roman" w:cs="Times New Roman"/>
              </w:rPr>
              <w:t xml:space="preserve"> социально - </w:t>
            </w:r>
            <w:proofErr w:type="gramStart"/>
            <w:r w:rsidRPr="00695C37">
              <w:rPr>
                <w:rFonts w:ascii="Times New Roman" w:hAnsi="Times New Roman" w:cs="Times New Roman"/>
              </w:rPr>
              <w:t>эмоционального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развития и воспитания с детьми 5-6 лет; 6-7 лет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4.Разработанное педагогами ДОУ содержание </w:t>
            </w:r>
            <w:r w:rsidRPr="00695C37">
              <w:rPr>
                <w:rFonts w:ascii="Times New Roman" w:hAnsi="Times New Roman" w:cs="Times New Roman"/>
                <w:b/>
                <w:bCs/>
              </w:rPr>
              <w:t>тематических недель</w:t>
            </w:r>
            <w:r w:rsidRPr="00695C37">
              <w:rPr>
                <w:rFonts w:ascii="Times New Roman" w:hAnsi="Times New Roman" w:cs="Times New Roman"/>
              </w:rPr>
              <w:t xml:space="preserve"> «Я и моя семья», «Неделя здоровья», «Дарите людям доброту»,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«Природа и мы», «Неделя творчества»</w:t>
            </w:r>
          </w:p>
          <w:p w:rsidR="00695C37" w:rsidRPr="00695C37" w:rsidRDefault="00695C37" w:rsidP="00045AA7">
            <w:pPr>
              <w:pStyle w:val="2"/>
              <w:ind w:firstLine="142"/>
              <w:rPr>
                <w:sz w:val="22"/>
                <w:szCs w:val="22"/>
              </w:rPr>
            </w:pPr>
            <w:r w:rsidRPr="00695C37">
              <w:rPr>
                <w:sz w:val="22"/>
                <w:szCs w:val="22"/>
              </w:rPr>
              <w:lastRenderedPageBreak/>
              <w:t xml:space="preserve">5.Содержание тематических дней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«С днем рождения, детский сад!»,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«День ребенка»,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«День матери»,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«День семьи»,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День театра и др.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 w:rsidRPr="00695C37">
              <w:rPr>
                <w:rFonts w:ascii="Times New Roman" w:hAnsi="Times New Roman" w:cs="Times New Roman"/>
                <w:b/>
                <w:bCs/>
              </w:rPr>
              <w:t>6.Учебно - методические пособи</w:t>
            </w:r>
            <w:r w:rsidRPr="00695C37">
              <w:rPr>
                <w:rFonts w:ascii="Times New Roman" w:hAnsi="Times New Roman" w:cs="Times New Roman"/>
              </w:rPr>
              <w:t xml:space="preserve">я «О себе и обо мне» для 5-7 лет; «Что тебе нравится?», «Веселые, грустные» для лет; «Мои эмоции», «Я чувству что…», «Мой дневник эмоций», «Я и мой страх», «Веселые, грустные», «Как вести себя?», «Мы все разные», 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«С кем ты дружишь?» для детей 5-7 лет.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lastRenderedPageBreak/>
              <w:t xml:space="preserve">*Произведения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художественной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литературы,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*Русские народные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сказки; пословицы;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*Загадки;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*Сказки народов мира;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*Аудиозаписи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музыкальных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произведений;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*Видеофильмы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со сказками,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с записями детских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праздников;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*Сюжетные картины 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иллюстрации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*Дидактические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пособия;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*Тематические альбомы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*Летопись группы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*Ленты времени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*Семейные гербы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</w:t>
            </w:r>
            <w:proofErr w:type="spellStart"/>
            <w:r w:rsidRPr="00695C37">
              <w:rPr>
                <w:rFonts w:ascii="Times New Roman" w:hAnsi="Times New Roman" w:cs="Times New Roman"/>
              </w:rPr>
              <w:t>Генеологическое</w:t>
            </w:r>
            <w:proofErr w:type="spellEnd"/>
            <w:r w:rsidRPr="00695C37">
              <w:rPr>
                <w:rFonts w:ascii="Times New Roman" w:hAnsi="Times New Roman" w:cs="Times New Roman"/>
              </w:rPr>
              <w:t xml:space="preserve"> древо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ребенка                                            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1.Мотивационно – стимулирующие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</w:t>
            </w:r>
            <w:r w:rsidRPr="00695C37">
              <w:rPr>
                <w:rFonts w:ascii="Times New Roman" w:hAnsi="Times New Roman" w:cs="Times New Roman"/>
                <w:b/>
                <w:bCs/>
              </w:rPr>
              <w:t>наглядные</w:t>
            </w:r>
            <w:r w:rsidRPr="00695C37">
              <w:rPr>
                <w:rFonts w:ascii="Times New Roman" w:hAnsi="Times New Roman" w:cs="Times New Roman"/>
              </w:rPr>
              <w:t xml:space="preserve"> (наблюдения, демонстрация тематических альбомов) и приемы (показ способов действий, показ образца)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</w:t>
            </w:r>
            <w:r w:rsidRPr="00695C37">
              <w:rPr>
                <w:rFonts w:ascii="Times New Roman" w:hAnsi="Times New Roman" w:cs="Times New Roman"/>
                <w:b/>
                <w:bCs/>
              </w:rPr>
              <w:t>словесные (</w:t>
            </w:r>
            <w:r w:rsidRPr="00695C37">
              <w:rPr>
                <w:rFonts w:ascii="Times New Roman" w:hAnsi="Times New Roman" w:cs="Times New Roman"/>
              </w:rPr>
              <w:t>рассказ, беседа,) и приемы: (вопросы</w:t>
            </w:r>
            <w:proofErr w:type="gramStart"/>
            <w:r w:rsidRPr="00695C37">
              <w:rPr>
                <w:rFonts w:ascii="Times New Roman" w:hAnsi="Times New Roman" w:cs="Times New Roman"/>
              </w:rPr>
              <w:t>.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C37">
              <w:rPr>
                <w:rFonts w:ascii="Times New Roman" w:hAnsi="Times New Roman" w:cs="Times New Roman"/>
              </w:rPr>
              <w:t>у</w:t>
            </w:r>
            <w:proofErr w:type="gramEnd"/>
            <w:r w:rsidRPr="00695C37">
              <w:rPr>
                <w:rFonts w:ascii="Times New Roman" w:hAnsi="Times New Roman" w:cs="Times New Roman"/>
              </w:rPr>
              <w:t>казания, объяснения, пояснения, педагогическая оценка, проблемная ситуация)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*игровые:</w:t>
            </w:r>
            <w:r w:rsidRPr="00695C37">
              <w:rPr>
                <w:rFonts w:ascii="Times New Roman" w:hAnsi="Times New Roman" w:cs="Times New Roman"/>
              </w:rPr>
              <w:t xml:space="preserve"> дидактическая игра, воображаемая ситуация в развернутом виде  и приемы (внезапное появление игрушки, объектов; загадывание и отгадывание </w:t>
            </w:r>
            <w:proofErr w:type="spellStart"/>
            <w:r w:rsidRPr="00695C37">
              <w:rPr>
                <w:rFonts w:ascii="Times New Roman" w:hAnsi="Times New Roman" w:cs="Times New Roman"/>
              </w:rPr>
              <w:t>загадоки</w:t>
            </w:r>
            <w:proofErr w:type="spellEnd"/>
            <w:r w:rsidRPr="00695C37">
              <w:rPr>
                <w:rFonts w:ascii="Times New Roman" w:hAnsi="Times New Roman" w:cs="Times New Roman"/>
              </w:rPr>
              <w:t xml:space="preserve"> др.)</w:t>
            </w:r>
          </w:p>
          <w:p w:rsidR="00695C37" w:rsidRPr="00695C37" w:rsidRDefault="00695C37" w:rsidP="00045AA7">
            <w:pPr>
              <w:pStyle w:val="a3"/>
              <w:ind w:firstLine="142"/>
              <w:jc w:val="left"/>
              <w:rPr>
                <w:sz w:val="22"/>
                <w:szCs w:val="22"/>
              </w:rPr>
            </w:pPr>
            <w:r w:rsidRPr="00695C37">
              <w:rPr>
                <w:sz w:val="22"/>
                <w:szCs w:val="22"/>
              </w:rPr>
              <w:t xml:space="preserve">2. Методы </w:t>
            </w:r>
          </w:p>
          <w:p w:rsidR="00695C37" w:rsidRPr="00695C37" w:rsidRDefault="00695C37" w:rsidP="00045AA7">
            <w:pPr>
              <w:pStyle w:val="a3"/>
              <w:ind w:firstLine="142"/>
              <w:jc w:val="left"/>
              <w:rPr>
                <w:sz w:val="22"/>
                <w:szCs w:val="22"/>
              </w:rPr>
            </w:pPr>
            <w:r w:rsidRPr="00695C37">
              <w:rPr>
                <w:sz w:val="22"/>
                <w:szCs w:val="22"/>
              </w:rPr>
              <w:t xml:space="preserve"> организационн</w:t>
            </w:r>
            <w:proofErr w:type="gramStart"/>
            <w:r w:rsidRPr="00695C37">
              <w:rPr>
                <w:sz w:val="22"/>
                <w:szCs w:val="22"/>
              </w:rPr>
              <w:t>о-</w:t>
            </w:r>
            <w:proofErr w:type="gramEnd"/>
            <w:r w:rsidRPr="00695C37">
              <w:rPr>
                <w:sz w:val="22"/>
                <w:szCs w:val="22"/>
              </w:rPr>
              <w:t xml:space="preserve">   практической деятельности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</w:t>
            </w:r>
            <w:r w:rsidRPr="00695C37">
              <w:rPr>
                <w:rFonts w:ascii="Times New Roman" w:hAnsi="Times New Roman" w:cs="Times New Roman"/>
                <w:b/>
                <w:bCs/>
              </w:rPr>
              <w:t xml:space="preserve">наглядные </w:t>
            </w:r>
            <w:r w:rsidRPr="00695C37">
              <w:rPr>
                <w:rFonts w:ascii="Times New Roman" w:hAnsi="Times New Roman" w:cs="Times New Roman"/>
              </w:rPr>
              <w:t>(наблюдения, демонстрация наглядных дидактических пособий, тематических альбомов) и приемы (показ способов действий, показ образца)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</w:t>
            </w:r>
            <w:r w:rsidRPr="00695C37">
              <w:rPr>
                <w:rFonts w:ascii="Times New Roman" w:hAnsi="Times New Roman" w:cs="Times New Roman"/>
                <w:b/>
                <w:bCs/>
              </w:rPr>
              <w:t xml:space="preserve">словесные </w:t>
            </w:r>
            <w:r w:rsidRPr="00695C37">
              <w:rPr>
                <w:rFonts w:ascii="Times New Roman" w:hAnsi="Times New Roman" w:cs="Times New Roman"/>
              </w:rPr>
              <w:t>(рассказ, беседа, чтение) и приемы: (вопросы</w:t>
            </w:r>
            <w:proofErr w:type="gramStart"/>
            <w:r w:rsidRPr="00695C37">
              <w:rPr>
                <w:rFonts w:ascii="Times New Roman" w:hAnsi="Times New Roman" w:cs="Times New Roman"/>
              </w:rPr>
              <w:t>.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95C37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695C37">
              <w:rPr>
                <w:rFonts w:ascii="Times New Roman" w:hAnsi="Times New Roman" w:cs="Times New Roman"/>
              </w:rPr>
              <w:t>казания, объяснения, пояснения, педагогическая оценка)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*практические: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*упражнения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95C37">
              <w:rPr>
                <w:rFonts w:ascii="Times New Roman" w:hAnsi="Times New Roman" w:cs="Times New Roman"/>
              </w:rPr>
              <w:t xml:space="preserve">(подражательные, 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конструктивные,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творческие);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*элементарные опыты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и эксперименты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*моделирование</w:t>
            </w:r>
          </w:p>
          <w:p w:rsidR="00695C37" w:rsidRPr="00695C37" w:rsidRDefault="00695C37" w:rsidP="00045AA7">
            <w:pPr>
              <w:pStyle w:val="a3"/>
              <w:ind w:firstLine="142"/>
              <w:jc w:val="left"/>
              <w:rPr>
                <w:sz w:val="22"/>
                <w:szCs w:val="22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 xml:space="preserve">3. Контрольно-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 xml:space="preserve">    диагностические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 xml:space="preserve">*наглядные: 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наблюдения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*словесные: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обобщение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воспитателей и детей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по освоенному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материалу;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самооценка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*игровые: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C37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695C37">
              <w:rPr>
                <w:rFonts w:ascii="Times New Roman" w:hAnsi="Times New Roman" w:cs="Times New Roman"/>
              </w:rPr>
              <w:t xml:space="preserve"> – игровые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задания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*практические методы 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контроля и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самоконтроля: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695C37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695C37">
              <w:rPr>
                <w:rFonts w:ascii="Times New Roman" w:hAnsi="Times New Roman" w:cs="Times New Roman"/>
              </w:rPr>
              <w:t xml:space="preserve"> –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практические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задания;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 -самооценка</w:t>
            </w:r>
          </w:p>
        </w:tc>
        <w:tc>
          <w:tcPr>
            <w:tcW w:w="2976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lastRenderedPageBreak/>
              <w:t>*Игровые занятия;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*занятия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*беседы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*Театрализованные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 игры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*Игры путешествия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*Игры – тренинги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*Дидактические словесные игры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*Подвижные игры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*Праздники и развлечения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*Экскурсии, походы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*Виды совместной и самостоятельной деятельности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28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1.Психологопедагогические: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*личностное взаимодействие педагога с ребенком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*наличие программн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методического сопровождения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*наличие дидактического сопровождения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*Система мониторинга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*взаимодействие с родителями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*организация предметн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развивающей среды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*Осуществление личностн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ориентированного взаимодействия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субъектов образовательного процесса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2. Кадровые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 xml:space="preserve">*подбор и расстановка 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*подготовка (обучение педагогов)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3.Мотивационные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*материальное и моральное стимулирование участия педагогов в инновационной деятельности</w:t>
            </w:r>
          </w:p>
        </w:tc>
      </w:tr>
    </w:tbl>
    <w:p w:rsidR="00695C37" w:rsidRPr="00B93D5B" w:rsidRDefault="00695C37" w:rsidP="00695C37">
      <w:pPr>
        <w:pStyle w:val="1"/>
        <w:ind w:left="0" w:firstLine="567"/>
        <w:jc w:val="center"/>
        <w:rPr>
          <w:szCs w:val="28"/>
        </w:rPr>
        <w:sectPr w:rsidR="00695C37" w:rsidRPr="00B93D5B" w:rsidSect="00A925BB">
          <w:pgSz w:w="16838" w:h="11906" w:orient="landscape" w:code="9"/>
          <w:pgMar w:top="567" w:right="4505" w:bottom="567" w:left="680" w:header="709" w:footer="709" w:gutter="0"/>
          <w:cols w:space="708"/>
          <w:docGrid w:linePitch="360"/>
        </w:sectPr>
      </w:pPr>
    </w:p>
    <w:p w:rsidR="00695C37" w:rsidRPr="00B93D5B" w:rsidRDefault="00695C37" w:rsidP="00695C37">
      <w:pPr>
        <w:pStyle w:val="1"/>
        <w:ind w:left="0" w:firstLine="567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45770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Default="00695C37" w:rsidP="00695C37">
                            <w:pPr>
                              <w:pStyle w:val="5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  педагогическое 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3in;margin-top:9pt;width:35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J1TwIAAGE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wRIlmNfao/bx9v/3U/mhvth/aL+1N+337sf3Zfm2/EXRCxhrrMnx4ZS8h1Ozs&#10;heFvHNFmVjG9FGcApqkEKzDPfvBP7j0IisOnZNE8NwXGYytvInmbEuoAiLSQTezR9b5HYuMJx8vh&#10;cHR8nGIrOdoeDwdjlEMIlt2+tuD8U2FqEoScAs5ARGfrC+c711uXmL1RsphLpaICy8VMAVkznJd5&#10;/Hbo7tBNadLkdDwajCLyPZs7hEjj9zeIWnocfCXrnJ7snVgWaHuiC0yTZZ5J1clYndI7HgN1XQv8&#10;ZrHpWhcCBFoXprhGYsF0c457iUJl4B0lDc54Tt3bFQNBiXqmsTnj/nAYliIqyOsAFTi0LA4tTHOE&#10;yqmnpBNnvluklQW5rDBSP7KhzRk2tJSR67usdunjHMdu7XYuLMqhHr3u/gzTXwAAAP//AwBQSwME&#10;FAAGAAgAAAAhAD1/rkLdAAAACgEAAA8AAABkcnMvZG93bnJldi54bWxMj0FPg0AQhe8m/ofNmHiz&#10;S6HRiiyN0dTEY0sv3gYYAWVnCbu06K93erKnmcn38ua9bDPbXh1p9J1jA8tFBIq4cnXHjYFDsb1b&#10;g/IBucbeMRn4IQ+b/Poqw7R2J97RcR8aJSbsUzTQhjCkWvuqJYt+4QZiYZ9utBjkHBtdj3gSc9vr&#10;OIrutcWO5UOLA720VH3vJ2ug7OID/u6Kt8g+bpPwPhdf08erMbc38/MTqEBz+BfDOb5Eh1wylW7i&#10;2qvewCqJpUsQsJZ5FiyTlWylgQchOs/0ZYX8DwAA//8DAFBLAQItABQABgAIAAAAIQC2gziS/gAA&#10;AOEBAAATAAAAAAAAAAAAAAAAAAAAAABbQ29udGVudF9UeXBlc10ueG1sUEsBAi0AFAAGAAgAAAAh&#10;ADj9If/WAAAAlAEAAAsAAAAAAAAAAAAAAAAALwEAAF9yZWxzLy5yZWxzUEsBAi0AFAAGAAgAAAAh&#10;AGDYonVPAgAAYQQAAA4AAAAAAAAAAAAAAAAALgIAAGRycy9lMm9Eb2MueG1sUEsBAi0AFAAGAAgA&#10;AAAhAD1/rkLdAAAACgEAAA8AAAAAAAAAAAAAAAAAqQQAAGRycy9kb3ducmV2LnhtbFBLBQYAAAAA&#10;BAAEAPMAAACzBQAAAAA=&#10;">
                <v:textbox>
                  <w:txbxContent>
                    <w:p w:rsidR="00695C37" w:rsidRDefault="00695C37" w:rsidP="00695C37">
                      <w:pPr>
                        <w:pStyle w:val="5"/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Психолого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 –  педагогическое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300990</wp:posOffset>
                </wp:positionV>
                <wp:extent cx="7132320" cy="447675"/>
                <wp:effectExtent l="0" t="0" r="1143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Default="00695C37" w:rsidP="00695C37">
                            <w:pPr>
                              <w:pStyle w:val="a7"/>
                            </w:pPr>
                            <w:r w:rsidRPr="00BA5163">
                              <w:rPr>
                                <w:b/>
                                <w:sz w:val="22"/>
                                <w:szCs w:val="22"/>
                              </w:rPr>
                              <w:t>Цель:</w:t>
                            </w:r>
                            <w:r w:rsidRPr="00BA5163">
                              <w:rPr>
                                <w:sz w:val="22"/>
                                <w:szCs w:val="22"/>
                              </w:rPr>
                              <w:t xml:space="preserve"> создание условий для социально – эмоционального развития детей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BA5163">
                              <w:rPr>
                                <w:sz w:val="22"/>
                                <w:szCs w:val="22"/>
                              </w:rPr>
                              <w:t>-7 лет в условиях</w:t>
                            </w:r>
                            <w:r>
                              <w:t xml:space="preserve"> дошкольного учреждения</w:t>
                            </w:r>
                          </w:p>
                          <w:p w:rsidR="00695C37" w:rsidRDefault="00695C37" w:rsidP="0069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114.8pt;margin-top:23.7pt;width:561.6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iYTgIAAGEEAAAOAAAAZHJzL2Uyb0RvYy54bWysVEuOEzEQ3SNxB8t70vlOZlrpjEYZgpAG&#10;GGngAI7bnbZw26bspDOskNgicQQOwQbxmTN0bkTZnYTwEQtELyyXq/xc9V5VT843lSJrAU4andFe&#10;p0uJ0NzkUi8z+uL5/MEpJc4znTNltMjorXD0fHr/3qS2qeib0qhcAEEQ7dLaZrT03qZJ4ngpKuY6&#10;xgqNzsJAxTyasExyYDWiVyrpd7snSW0gt2C4cA5PL1snnUb8ohDcPysKJzxRGcXcfFwhrouwJtMJ&#10;S5fAbCn5Lg32D1lUTGp89AB1yTwjK5C/QVWSg3Gm8B1uqsQUheQi1oDV9Lq/VHNTMitiLUiOswea&#10;3P+D5U/X10BkntH+iBLNKtSo+bB9s33ffG3utm+bj81d82X7rvnWfGo+EwxCxmrrUrx4Y68h1Ozs&#10;leEvHdFmVjK9FBcApi4FyzHPXohPfroQDIdXyaJ+YnJ8j628ieRtCqgCINJCNlGj24NGYuMJx8Nx&#10;b9Af9FFKjr7hcHwyjiklLN3ftuD8I2EqEjYZBeyBiM7WV86HbFi6D4nZGyXzuVQqGrBczBSQNcN+&#10;mccvFoBFHocpTeqMno2Qjr9DdOP3J4hKemx8JauMnh6CWBpoe6jz2JaeSdXuMWWldzwG6loJ/Gax&#10;idIN9qIsTH6LxIJp+xznEjelgdeU1NjjGXWvVgwEJeqxRnHOesNhGIpoDEfjQCscexbHHqY5QmXU&#10;U9JuZ74dpJUFuSzxpV5kQ5sLFLSQkesgdpvVLn3s4yjBbubCoBzbMerHn2H6HQAA//8DAFBLAwQU&#10;AAYACAAAACEAfghYROAAAAALAQAADwAAAGRycy9kb3ducmV2LnhtbEyPwU7DMAyG70i8Q2Qkbixd&#10;NzbaNZ0QaEgct+7CzW2yttA4VZNuhafHO8HNlj/9/v5sO9lOnM3gW0cK5rMIhKHK6ZZqBcdi9/AE&#10;wgckjZ0jo+DbeNjmtzcZptpdaG/Oh1ALDiGfooImhD6V0leNsehnrjfEt5MbLAZeh1rqAS8cbjsZ&#10;R9FKWmyJPzTYm5fGVF+H0Soo2/iIP/viLbLJbhHep+Jz/HhV6v5uet6ACGYKfzBc9VkdcnYq3Uja&#10;i05BHCcrRhUs10sQV2DxGHOZkqf5OgGZZ/J/h/wXAAD//wMAUEsBAi0AFAAGAAgAAAAhALaDOJL+&#10;AAAA4QEAABMAAAAAAAAAAAAAAAAAAAAAAFtDb250ZW50X1R5cGVzXS54bWxQSwECLQAUAAYACAAA&#10;ACEAOP0h/9YAAACUAQAACwAAAAAAAAAAAAAAAAAvAQAAX3JlbHMvLnJlbHNQSwECLQAUAAYACAAA&#10;ACEADLFomE4CAABhBAAADgAAAAAAAAAAAAAAAAAuAgAAZHJzL2Uyb0RvYy54bWxQSwECLQAUAAYA&#10;CAAAACEAfghYROAAAAALAQAADwAAAAAAAAAAAAAAAACoBAAAZHJzL2Rvd25yZXYueG1sUEsFBgAA&#10;AAAEAAQA8wAAALUFAAAAAA==&#10;">
                <v:textbox>
                  <w:txbxContent>
                    <w:p w:rsidR="00695C37" w:rsidRDefault="00695C37" w:rsidP="00695C37">
                      <w:pPr>
                        <w:pStyle w:val="a7"/>
                      </w:pPr>
                      <w:r w:rsidRPr="00BA5163">
                        <w:rPr>
                          <w:b/>
                          <w:sz w:val="22"/>
                          <w:szCs w:val="22"/>
                        </w:rPr>
                        <w:t>Цель:</w:t>
                      </w:r>
                      <w:r w:rsidRPr="00BA5163">
                        <w:rPr>
                          <w:sz w:val="22"/>
                          <w:szCs w:val="22"/>
                        </w:rPr>
                        <w:t xml:space="preserve"> создание условий для социально – эмоционального развития детей 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BA5163">
                        <w:rPr>
                          <w:sz w:val="22"/>
                          <w:szCs w:val="22"/>
                        </w:rPr>
                        <w:t>-7 лет в условиях</w:t>
                      </w:r>
                      <w:r>
                        <w:t xml:space="preserve"> дошкольного учреждения</w:t>
                      </w:r>
                    </w:p>
                    <w:p w:rsidR="00695C37" w:rsidRDefault="00695C37" w:rsidP="00695C37"/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C37" w:rsidRPr="00B93D5B" w:rsidRDefault="00695C37" w:rsidP="00695C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</wp:posOffset>
                </wp:positionV>
                <wp:extent cx="6286500" cy="502920"/>
                <wp:effectExtent l="0" t="0" r="1905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Pr="00BA5163" w:rsidRDefault="00695C37" w:rsidP="00695C37">
                            <w:pPr>
                              <w:spacing w:after="0"/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5163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Задачи:</w:t>
                            </w:r>
                            <w:r w:rsidRPr="00BA5163">
                              <w:rPr>
                                <w:rFonts w:ascii="Times New Roman" w:hAnsi="Times New Roman" w:cs="Times New Roman"/>
                              </w:rPr>
                              <w:t xml:space="preserve">  *обеспечить  полноценное развитие социально – эмоциональной сферы детей;</w:t>
                            </w:r>
                          </w:p>
                          <w:p w:rsidR="00695C37" w:rsidRPr="00BA5163" w:rsidRDefault="00695C37" w:rsidP="00695C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5163">
                              <w:rPr>
                                <w:rFonts w:ascii="Times New Roman" w:hAnsi="Times New Roman" w:cs="Times New Roman"/>
                              </w:rPr>
                              <w:t>*развивать  психолог</w:t>
                            </w:r>
                            <w:proofErr w:type="gramStart"/>
                            <w:r w:rsidRPr="00BA5163">
                              <w:rPr>
                                <w:rFonts w:ascii="Times New Roman" w:hAnsi="Times New Roman" w:cs="Times New Roman"/>
                              </w:rPr>
                              <w:t>о-</w:t>
                            </w:r>
                            <w:proofErr w:type="gramEnd"/>
                            <w:r w:rsidRPr="00BA5163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педагогическую  компетентность педагогов и  родителей;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53pt;margin-top:1.9pt;width:495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tRUQIAAGE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WRAiWYVatR82r/ff2y+N7f7D83n5rb5tr9pfjRfmq8Eg5Cx2roUL17bK2hrdvbS&#10;8DeOaDMvmV6JcwBTl4LlmGe/jY/uXWgNh1fJsn5ucnyPrb0J5G0LqFpApIVsg0a7o0Zi6wnHw1Ey&#10;Hg1jlJKjbxgnkySIGLH07rYF558KU5F2k1HAHgjobHPpfJsNS+9CQvZGyXwhlQoGrJZzBWTDsF8W&#10;4QsFYJGnYUqTOqOTYTIMyPd87hQiDt/fICrpsfGVrDI6PgaxtKXtic5DW3omVbfHlJU+8NhS10ng&#10;t8ttkO4oytLkOyQWTNfnOJe4KQ28o6TGHs+oe7tmIChRzzSKM+kPBu1QBGMwfIxUEjj1LE89THOE&#10;yqinpNvOfTdIawtyVeJL/cCGNucoaCED163YXVaH9LGPgwSHmWsH5dQOUb/+DLOfAAAA//8DAFBL&#10;AwQUAAYACAAAACEAP7+qUd0AAAAJAQAADwAAAGRycy9kb3ducmV2LnhtbEyPQU/DMAyF70j8h8hI&#10;3FhCK01baToh0JA4bt1lN7cxbaFJqibdCr8e9wQ32+/p+Xv5bra9uNAYOu80PK4UCHK1N51rNJzK&#10;/cMGRIjoDPbekYZvCrArbm9yzIy/ugNdjrERHOJChhraGIdMylC3ZDGs/ECOtQ8/Woy8jo00I145&#10;3PYyUWotLXaOP7Q40EtL9ddxshqqLjnhz6F8U3a7T+P7XH5O51et7+/m5ycQkeb4Z4YFn9GhYKbK&#10;T84E0WtI1Zq7RB64waIn2+VQadikCmSRy/8Nil8AAAD//wMAUEsBAi0AFAAGAAgAAAAhALaDOJL+&#10;AAAA4QEAABMAAAAAAAAAAAAAAAAAAAAAAFtDb250ZW50X1R5cGVzXS54bWxQSwECLQAUAAYACAAA&#10;ACEAOP0h/9YAAACUAQAACwAAAAAAAAAAAAAAAAAvAQAAX3JlbHMvLnJlbHNQSwECLQAUAAYACAAA&#10;ACEAhOq7UVECAABhBAAADgAAAAAAAAAAAAAAAAAuAgAAZHJzL2Uyb0RvYy54bWxQSwECLQAUAAYA&#10;CAAAACEAP7+qUd0AAAAJAQAADwAAAAAAAAAAAAAAAACrBAAAZHJzL2Rvd25yZXYueG1sUEsFBgAA&#10;AAAEAAQA8wAAALUFAAAAAA==&#10;">
                <v:textbox>
                  <w:txbxContent>
                    <w:p w:rsidR="00695C37" w:rsidRPr="00BA5163" w:rsidRDefault="00695C37" w:rsidP="00695C37">
                      <w:pPr>
                        <w:spacing w:after="0"/>
                        <w:ind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5163">
                        <w:rPr>
                          <w:rFonts w:ascii="Times New Roman" w:hAnsi="Times New Roman" w:cs="Times New Roman"/>
                          <w:b/>
                        </w:rPr>
                        <w:t>Задачи:</w:t>
                      </w:r>
                      <w:r w:rsidRPr="00BA5163">
                        <w:rPr>
                          <w:rFonts w:ascii="Times New Roman" w:hAnsi="Times New Roman" w:cs="Times New Roman"/>
                        </w:rPr>
                        <w:t xml:space="preserve">  *обеспечить  полноценное развитие социально – эмоциональной сферы детей;</w:t>
                      </w:r>
                    </w:p>
                    <w:p w:rsidR="00695C37" w:rsidRPr="00BA5163" w:rsidRDefault="00695C37" w:rsidP="00695C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5163">
                        <w:rPr>
                          <w:rFonts w:ascii="Times New Roman" w:hAnsi="Times New Roman" w:cs="Times New Roman"/>
                        </w:rPr>
                        <w:t>*развивать  психолог</w:t>
                      </w:r>
                      <w:proofErr w:type="gramStart"/>
                      <w:r w:rsidRPr="00BA5163">
                        <w:rPr>
                          <w:rFonts w:ascii="Times New Roman" w:hAnsi="Times New Roman" w:cs="Times New Roman"/>
                        </w:rPr>
                        <w:t>о-</w:t>
                      </w:r>
                      <w:proofErr w:type="gramEnd"/>
                      <w:r w:rsidRPr="00BA5163">
                        <w:rPr>
                          <w:rFonts w:ascii="Times New Roman" w:hAnsi="Times New Roman" w:cs="Times New Roman"/>
                        </w:rPr>
                        <w:t xml:space="preserve"> педагогическую  компетентность педагогов и  родителей;</w:t>
                      </w:r>
                    </w:p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3128"/>
        <w:gridCol w:w="3686"/>
        <w:gridCol w:w="3402"/>
        <w:gridCol w:w="2835"/>
      </w:tblGrid>
      <w:tr w:rsidR="00695C37" w:rsidRPr="00695C37" w:rsidTr="00045AA7">
        <w:tc>
          <w:tcPr>
            <w:tcW w:w="2650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128" w:type="dxa"/>
          </w:tcPr>
          <w:p w:rsidR="00695C37" w:rsidRPr="00695C37" w:rsidRDefault="00695C37" w:rsidP="00045AA7">
            <w:pPr>
              <w:pStyle w:val="1"/>
              <w:ind w:left="0" w:firstLine="142"/>
              <w:rPr>
                <w:sz w:val="22"/>
                <w:szCs w:val="22"/>
                <w:u w:val="none"/>
              </w:rPr>
            </w:pPr>
            <w:r w:rsidRPr="00695C37">
              <w:rPr>
                <w:sz w:val="22"/>
                <w:szCs w:val="22"/>
                <w:u w:val="none"/>
              </w:rPr>
              <w:t>Средства</w:t>
            </w:r>
          </w:p>
        </w:tc>
        <w:tc>
          <w:tcPr>
            <w:tcW w:w="3686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Методы</w:t>
            </w:r>
          </w:p>
        </w:tc>
        <w:tc>
          <w:tcPr>
            <w:tcW w:w="3402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2835" w:type="dxa"/>
          </w:tcPr>
          <w:p w:rsidR="00695C37" w:rsidRPr="00695C37" w:rsidRDefault="00695C37" w:rsidP="00045AA7">
            <w:pPr>
              <w:pStyle w:val="1"/>
              <w:ind w:left="0" w:firstLine="142"/>
              <w:rPr>
                <w:sz w:val="22"/>
                <w:szCs w:val="22"/>
                <w:u w:val="none"/>
              </w:rPr>
            </w:pPr>
            <w:r w:rsidRPr="00695C37">
              <w:rPr>
                <w:sz w:val="22"/>
                <w:szCs w:val="22"/>
                <w:u w:val="none"/>
              </w:rPr>
              <w:t>Условия</w:t>
            </w:r>
          </w:p>
        </w:tc>
      </w:tr>
      <w:tr w:rsidR="00695C37" w:rsidRPr="00695C37" w:rsidTr="00045AA7">
        <w:trPr>
          <w:trHeight w:val="420"/>
        </w:trPr>
        <w:tc>
          <w:tcPr>
            <w:tcW w:w="2650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*Организация диагностики со всеми участниками образовательного процесса (определение критериев, показателей, уровней, подбор и проведение методик);</w:t>
            </w:r>
          </w:p>
          <w:p w:rsidR="00695C37" w:rsidRPr="00695C37" w:rsidRDefault="00695C37" w:rsidP="00045AA7">
            <w:pPr>
              <w:pStyle w:val="31"/>
              <w:ind w:firstLine="142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*изучение психолог</w:t>
            </w:r>
            <w:proofErr w:type="gramStart"/>
            <w:r w:rsidRPr="00695C37">
              <w:rPr>
                <w:b w:val="0"/>
                <w:bCs w:val="0"/>
                <w:sz w:val="22"/>
                <w:szCs w:val="22"/>
              </w:rPr>
              <w:t>о-</w:t>
            </w:r>
            <w:proofErr w:type="gramEnd"/>
            <w:r w:rsidRPr="00695C37">
              <w:rPr>
                <w:b w:val="0"/>
                <w:bCs w:val="0"/>
                <w:sz w:val="22"/>
                <w:szCs w:val="22"/>
              </w:rPr>
              <w:t xml:space="preserve"> педагогической компетенции педагогов и родителей;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 повышение   профессиональной квалификации педагогов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*просвещение родителей;</w:t>
            </w:r>
          </w:p>
          <w:p w:rsidR="00695C37" w:rsidRPr="00695C37" w:rsidRDefault="00695C37" w:rsidP="00045AA7">
            <w:pPr>
              <w:pStyle w:val="31"/>
              <w:ind w:firstLine="142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 xml:space="preserve">*профилактика </w:t>
            </w:r>
            <w:proofErr w:type="gramStart"/>
            <w:r w:rsidRPr="00695C37">
              <w:rPr>
                <w:b w:val="0"/>
                <w:bCs w:val="0"/>
                <w:sz w:val="22"/>
                <w:szCs w:val="22"/>
              </w:rPr>
              <w:t>социальной</w:t>
            </w:r>
            <w:proofErr w:type="gramEnd"/>
            <w:r w:rsidRPr="00695C3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95C37">
              <w:rPr>
                <w:b w:val="0"/>
                <w:bCs w:val="0"/>
                <w:sz w:val="22"/>
                <w:szCs w:val="22"/>
              </w:rPr>
              <w:t>дезадаптации</w:t>
            </w:r>
            <w:proofErr w:type="spellEnd"/>
            <w:r w:rsidRPr="00695C37">
              <w:rPr>
                <w:b w:val="0"/>
                <w:bCs w:val="0"/>
                <w:sz w:val="22"/>
                <w:szCs w:val="22"/>
              </w:rPr>
              <w:t xml:space="preserve"> детей;</w:t>
            </w:r>
          </w:p>
          <w:p w:rsidR="00695C37" w:rsidRPr="00695C37" w:rsidRDefault="00695C37" w:rsidP="00045AA7">
            <w:pPr>
              <w:pStyle w:val="31"/>
              <w:ind w:firstLine="142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*коррекция педагогических воздействий</w:t>
            </w:r>
          </w:p>
          <w:p w:rsidR="00695C37" w:rsidRPr="00695C37" w:rsidRDefault="00695C37" w:rsidP="00045AA7">
            <w:pPr>
              <w:pStyle w:val="31"/>
              <w:ind w:firstLine="142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*анализ условий, обеспечивающих социальн</w:t>
            </w:r>
            <w:proofErr w:type="gramStart"/>
            <w:r w:rsidRPr="00695C37">
              <w:rPr>
                <w:b w:val="0"/>
                <w:bCs w:val="0"/>
                <w:sz w:val="22"/>
                <w:szCs w:val="22"/>
              </w:rPr>
              <w:t>о-</w:t>
            </w:r>
            <w:proofErr w:type="gramEnd"/>
            <w:r w:rsidRPr="00695C37">
              <w:rPr>
                <w:b w:val="0"/>
                <w:bCs w:val="0"/>
                <w:sz w:val="22"/>
                <w:szCs w:val="22"/>
              </w:rPr>
              <w:t xml:space="preserve"> эмоциональное развитие и воспитание детей</w:t>
            </w:r>
          </w:p>
        </w:tc>
        <w:tc>
          <w:tcPr>
            <w:tcW w:w="3128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Диагностический инструментарий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 xml:space="preserve">*подбор и систематизация разнообразных форм работы с педагогами и родителями по педагогическому просвещению и профилактике социальной </w:t>
            </w:r>
            <w:proofErr w:type="spellStart"/>
            <w:r w:rsidRPr="00695C37">
              <w:rPr>
                <w:rFonts w:ascii="Times New Roman" w:hAnsi="Times New Roman" w:cs="Times New Roman"/>
                <w:iCs/>
              </w:rPr>
              <w:t>дезадаптации</w:t>
            </w:r>
            <w:proofErr w:type="spellEnd"/>
            <w:r w:rsidRPr="00695C37">
              <w:rPr>
                <w:rFonts w:ascii="Times New Roman" w:hAnsi="Times New Roman" w:cs="Times New Roman"/>
                <w:iCs/>
              </w:rPr>
              <w:t xml:space="preserve">  детей;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*анкеты.</w:t>
            </w:r>
          </w:p>
        </w:tc>
        <w:tc>
          <w:tcPr>
            <w:tcW w:w="3686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*Наблюдения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*диагностические методики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*опросные листы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(анкетирование педагогов и родителей)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*беседы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 xml:space="preserve">*интервьюирование детей 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старшего дошкольного возраста, педагогов, родителей;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*психолог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педагогический анализ продуктов детской деятельности;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*психолог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педагогический анализ форм работы с детьми;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 моделирование педагогических ситуаций и решение их с педагогами и родителями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*Консультирование групповое и индивидуальное педагогов и родителей;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*Игр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ы-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тренинги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*тренинги индивидуальные и подгрупповые с  педагогами;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*деловые игры с родителями;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*дневник наблюдения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*диагностические таблицы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*аналитические справки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*семинары, семинар</w:t>
            </w:r>
            <w:proofErr w:type="gramStart"/>
            <w:r w:rsidRPr="00695C37">
              <w:rPr>
                <w:rFonts w:ascii="Times New Roman" w:hAnsi="Times New Roman" w:cs="Times New Roman"/>
                <w:iCs/>
              </w:rPr>
              <w:t>ы-</w:t>
            </w:r>
            <w:proofErr w:type="gramEnd"/>
            <w:r w:rsidRPr="00695C37">
              <w:rPr>
                <w:rFonts w:ascii="Times New Roman" w:hAnsi="Times New Roman" w:cs="Times New Roman"/>
                <w:iCs/>
              </w:rPr>
              <w:t xml:space="preserve"> практикумы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*педагогическая мастерская.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*Учет педагогами и родителями возрастных и индивидуальных особенностей развития ребенка в процессе воспитания;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iCs/>
              </w:rPr>
              <w:t>*обеспечение психологического комфорта ребенка в группе;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right="113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*Преобразование предметн</w:t>
            </w:r>
            <w:proofErr w:type="gramStart"/>
            <w:r w:rsidRPr="00695C37">
              <w:rPr>
                <w:rFonts w:ascii="Times New Roman" w:hAnsi="Times New Roman" w:cs="Times New Roman"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развивающей среды для удовлетворения интересов и потребностей ребенка в разных видах деятельности;</w:t>
            </w:r>
          </w:p>
          <w:p w:rsidR="00695C37" w:rsidRPr="00695C37" w:rsidRDefault="00695C37" w:rsidP="00045AA7">
            <w:pPr>
              <w:spacing w:after="0" w:line="240" w:lineRule="auto"/>
              <w:ind w:right="113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right="113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*организация мониторинга результатов инновационной деятельности;</w:t>
            </w:r>
          </w:p>
          <w:p w:rsidR="00695C37" w:rsidRPr="00695C37" w:rsidRDefault="00695C37" w:rsidP="00045AA7">
            <w:pPr>
              <w:spacing w:after="0" w:line="240" w:lineRule="auto"/>
              <w:ind w:right="113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*мотивация педагогов и родителей на взаимодействие по социальн</w:t>
            </w:r>
            <w:proofErr w:type="gramStart"/>
            <w:r w:rsidRPr="00695C37">
              <w:rPr>
                <w:rFonts w:ascii="Times New Roman" w:hAnsi="Times New Roman" w:cs="Times New Roman"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эмоциональному развитию ребенка;</w:t>
            </w:r>
          </w:p>
          <w:p w:rsidR="00695C37" w:rsidRPr="00695C37" w:rsidRDefault="00695C37" w:rsidP="00045AA7">
            <w:pPr>
              <w:spacing w:after="0" w:line="240" w:lineRule="auto"/>
              <w:ind w:right="113" w:firstLine="142"/>
              <w:rPr>
                <w:rFonts w:ascii="Times New Roman" w:hAnsi="Times New Roman" w:cs="Times New Roman"/>
                <w:iCs/>
              </w:rPr>
            </w:pPr>
          </w:p>
        </w:tc>
      </w:tr>
    </w:tbl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  <w:sectPr w:rsidR="00695C37" w:rsidRPr="00B93D5B" w:rsidSect="00A925BB">
          <w:type w:val="nextColumn"/>
          <w:pgSz w:w="16838" w:h="11906" w:orient="landscape" w:code="9"/>
          <w:pgMar w:top="567" w:right="4505" w:bottom="510" w:left="680" w:header="709" w:footer="709" w:gutter="0"/>
          <w:cols w:space="708"/>
          <w:docGrid w:linePitch="360"/>
        </w:sectPr>
      </w:pPr>
    </w:p>
    <w:p w:rsidR="00695C37" w:rsidRPr="00B93D5B" w:rsidRDefault="00695C37" w:rsidP="00695C37">
      <w:pPr>
        <w:pStyle w:val="a3"/>
        <w:ind w:firstLine="567"/>
        <w:rPr>
          <w:szCs w:val="28"/>
        </w:rPr>
      </w:pPr>
      <w:r w:rsidRPr="00B93D5B">
        <w:rPr>
          <w:szCs w:val="28"/>
        </w:rPr>
        <w:lastRenderedPageBreak/>
        <w:t>Модель педагогической системы   социально – эмоционального воспитания и развития дошкольников 5 -7 лет в условиях ДОУ</w:t>
      </w:r>
    </w:p>
    <w:p w:rsidR="00695C37" w:rsidRPr="00B93D5B" w:rsidRDefault="00695C37" w:rsidP="00695C37">
      <w:pPr>
        <w:pStyle w:val="a3"/>
        <w:ind w:firstLine="567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761865" cy="539750"/>
                <wp:effectExtent l="0" t="0" r="1968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Default="00695C37" w:rsidP="00695C37">
                            <w:pPr>
                              <w:pStyle w:val="a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развивающая предметно пространственная среда </w:t>
                            </w:r>
                          </w:p>
                          <w:p w:rsidR="00695C37" w:rsidRDefault="00695C37" w:rsidP="0069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90pt;margin-top:8.4pt;width:374.9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/SUwIAAGEEAAAOAAAAZHJzL2Uyb0RvYy54bWysVM2O0zAQviPxDpbvNG236bZR09WqSxHS&#10;AistPIDrOI2FY5ux27SckLgi8Qg8BBfEzz5D+kZMnLZ0gRMiB8vjGX+e+b6ZTC42pSJrAU4andJe&#10;p0uJ0NxkUi9T+url/NGIEueZzpgyWqR0Kxy9mD58MKlsIvqmMCoTQBBEu6SyKS28t0kUOV6IkrmO&#10;sUKjMzdQMo8mLKMMWIXopYr63e4wqgxkFgwXzuHpVeuk04Cf54L7F3nuhCcqpZibDyuEddGs0XTC&#10;kiUwW0i+T4P9QxYlkxofPUJdMc/ICuQfUKXkYJzJfYebMjJ5LrkINWA1ve5v1dwWzIpQC5Lj7JEm&#10;9/9g+fP1DRCZpbR/RolmJWpUf9q9232sv9d3u/f15/qu/rb7UP+ov9RfCQYhY5V1CV68tTfQ1Ozs&#10;teGvHdFmVjC9FJcApioEyzDPXhMf3bvQGA6vkkX1zGT4Hlt5E8jb5FA2gEgL2QSNtkeNxMYTjoeD&#10;82FvNIwp4eiLz8bncRAxYsnhtgXnnwhTkmaTUsAeCOhsfe18kw1LDiEhe6NkNpdKBQOWi5kCsmbY&#10;L/PwhQKwyNMwpUmV0nHcjwPyPZ87heiG728QpfTY+EqWKR0dg1jS0PZYZ6EtPZOq3WPKSu95bKhr&#10;JfCbxSZIFx9EWZhsi8SCafsc5xI3hYG3lFTY4yl1b1YMBCXqqUZxxr3BoBmKYAzi8z4acOpZnHqY&#10;5giVUk9Ju535dpBWFuSywJd6gQ1tLlHQXAauG7HbrPbpYx8HCfYz1wzKqR2ifv0Zpj8BAAD//wMA&#10;UEsDBBQABgAIAAAAIQDgdqC+3gAAAAoBAAAPAAAAZHJzL2Rvd25yZXYueG1sTI9BT8MwDIXvSPyH&#10;yEjcWLIiTW1pOiHQkDhu3YWb23htR5NUTboVfj3mBDc/++n5fcV2sYO40BR67zSsVwoEucab3rUa&#10;jtXuIQURIjqDg3ek4YsCbMvbmwJz469uT5dDbAWHuJCjhi7GMZcyNB1ZDCs/kuPbyU8WI8uplWbC&#10;K4fbQSZKbaTF3vGHDkd66aj5PMxWQ90nR/zeV2/KZrvH+L5U5/njVev7u+X5CUSkJf6Z4bc+V4eS&#10;O9V+diaIgXWqmCXysGEENmRJloGoeaHWKciykP8Ryh8AAAD//wMAUEsBAi0AFAAGAAgAAAAhALaD&#10;OJL+AAAA4QEAABMAAAAAAAAAAAAAAAAAAAAAAFtDb250ZW50X1R5cGVzXS54bWxQSwECLQAUAAYA&#10;CAAAACEAOP0h/9YAAACUAQAACwAAAAAAAAAAAAAAAAAvAQAAX3JlbHMvLnJlbHNQSwECLQAUAAYA&#10;CAAAACEAbmBP0lMCAABhBAAADgAAAAAAAAAAAAAAAAAuAgAAZHJzL2Uyb0RvYy54bWxQSwECLQAU&#10;AAYACAAAACEA4Hagvt4AAAAKAQAADwAAAAAAAAAAAAAAAACtBAAAZHJzL2Rvd25yZXYueG1sUEsF&#10;BgAAAAAEAAQA8wAAALgFAAAAAA==&#10;">
                <v:textbox>
                  <w:txbxContent>
                    <w:p w:rsidR="00695C37" w:rsidRDefault="00695C37" w:rsidP="00695C37">
                      <w:pPr>
                        <w:pStyle w:val="a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развивающая предметно пространственная среда </w:t>
                      </w:r>
                    </w:p>
                    <w:p w:rsidR="00695C37" w:rsidRDefault="00695C37" w:rsidP="00695C37"/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pStyle w:val="a3"/>
        <w:ind w:firstLine="567"/>
        <w:jc w:val="both"/>
        <w:rPr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b w:val="0"/>
          <w:bCs w:val="0"/>
          <w:szCs w:val="28"/>
        </w:rPr>
      </w:pPr>
      <w:r w:rsidRPr="00B93D5B">
        <w:rPr>
          <w:szCs w:val="28"/>
        </w:rPr>
        <w:t xml:space="preserve">Цель: </w:t>
      </w:r>
      <w:r w:rsidRPr="00B93D5B">
        <w:rPr>
          <w:b w:val="0"/>
          <w:bCs w:val="0"/>
          <w:szCs w:val="28"/>
        </w:rPr>
        <w:t>преобразование предметно - развивающей среды для обеспечения полноценного социально-эмоционального воспитания и развития   ребенка</w:t>
      </w:r>
    </w:p>
    <w:p w:rsidR="00695C37" w:rsidRPr="00B93D5B" w:rsidRDefault="00695C37" w:rsidP="00695C37">
      <w:pPr>
        <w:pStyle w:val="a3"/>
        <w:ind w:firstLine="567"/>
        <w:jc w:val="both"/>
        <w:rPr>
          <w:szCs w:val="28"/>
        </w:rPr>
      </w:pPr>
      <w:r w:rsidRPr="00B93D5B">
        <w:rPr>
          <w:szCs w:val="28"/>
        </w:rPr>
        <w:t>Задачи:</w:t>
      </w:r>
    </w:p>
    <w:p w:rsidR="00695C37" w:rsidRPr="00B93D5B" w:rsidRDefault="00695C37" w:rsidP="00695C37">
      <w:pPr>
        <w:pStyle w:val="a3"/>
        <w:numPr>
          <w:ilvl w:val="0"/>
          <w:numId w:val="21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Разработать содержание изменений в предметно - развивающей среде;</w:t>
      </w:r>
    </w:p>
    <w:p w:rsidR="00695C37" w:rsidRPr="00CA0F48" w:rsidRDefault="00695C37" w:rsidP="00695C37">
      <w:pPr>
        <w:pStyle w:val="a3"/>
        <w:numPr>
          <w:ilvl w:val="0"/>
          <w:numId w:val="21"/>
        </w:numPr>
        <w:ind w:left="0" w:firstLine="567"/>
        <w:jc w:val="both"/>
        <w:rPr>
          <w:b w:val="0"/>
          <w:bCs w:val="0"/>
          <w:szCs w:val="28"/>
        </w:rPr>
      </w:pPr>
      <w:r w:rsidRPr="00CA0F48">
        <w:rPr>
          <w:b w:val="0"/>
          <w:bCs w:val="0"/>
          <w:szCs w:val="28"/>
        </w:rPr>
        <w:t xml:space="preserve">Привлечь к созданию предметно - развивающей среды детей и родителей методом проектирования; </w:t>
      </w:r>
    </w:p>
    <w:p w:rsidR="00695C37" w:rsidRPr="00CA0F48" w:rsidRDefault="00695C37" w:rsidP="00695C37">
      <w:pPr>
        <w:pStyle w:val="a3"/>
        <w:numPr>
          <w:ilvl w:val="0"/>
          <w:numId w:val="21"/>
        </w:numPr>
        <w:ind w:left="0" w:firstLine="567"/>
        <w:jc w:val="both"/>
        <w:rPr>
          <w:b w:val="0"/>
          <w:bCs w:val="0"/>
          <w:szCs w:val="28"/>
        </w:rPr>
      </w:pPr>
      <w:r w:rsidRPr="00CA0F48">
        <w:rPr>
          <w:b w:val="0"/>
          <w:bCs w:val="0"/>
          <w:szCs w:val="28"/>
        </w:rPr>
        <w:t>Обогатить предметно - развивающую среду в детском саду и группах для формирования субъектной позиции ребенка в познании окружающего мира и себя;</w:t>
      </w:r>
    </w:p>
    <w:p w:rsidR="00695C37" w:rsidRPr="00CA0F48" w:rsidRDefault="00695C37" w:rsidP="00695C37">
      <w:pPr>
        <w:pStyle w:val="a3"/>
        <w:numPr>
          <w:ilvl w:val="0"/>
          <w:numId w:val="21"/>
        </w:numPr>
        <w:ind w:left="0" w:firstLine="567"/>
        <w:jc w:val="both"/>
        <w:rPr>
          <w:b w:val="0"/>
          <w:bCs w:val="0"/>
          <w:szCs w:val="28"/>
        </w:rPr>
      </w:pPr>
      <w:r w:rsidRPr="00CA0F48">
        <w:rPr>
          <w:b w:val="0"/>
          <w:bCs w:val="0"/>
          <w:szCs w:val="28"/>
        </w:rPr>
        <w:t>Произвести оценку эффективности использования развивающей предметно пространственной среды ДОУ.</w:t>
      </w:r>
    </w:p>
    <w:p w:rsidR="00695C37" w:rsidRPr="00B93D5B" w:rsidRDefault="00695C37" w:rsidP="00695C37">
      <w:pPr>
        <w:pStyle w:val="a3"/>
        <w:ind w:firstLine="567"/>
        <w:jc w:val="both"/>
        <w:rPr>
          <w:szCs w:val="28"/>
        </w:rPr>
      </w:pPr>
      <w:r w:rsidRPr="00B93D5B">
        <w:rPr>
          <w:szCs w:val="28"/>
        </w:rPr>
        <w:t>Содержание:</w:t>
      </w:r>
    </w:p>
    <w:p w:rsidR="00695C37" w:rsidRPr="00CA0F48" w:rsidRDefault="00695C37" w:rsidP="00695C37">
      <w:pPr>
        <w:pStyle w:val="a3"/>
        <w:ind w:firstLine="567"/>
        <w:jc w:val="both"/>
        <w:rPr>
          <w:bCs w:val="0"/>
          <w:szCs w:val="28"/>
        </w:rPr>
      </w:pPr>
      <w:r w:rsidRPr="00CA0F48">
        <w:rPr>
          <w:bCs w:val="0"/>
          <w:szCs w:val="28"/>
        </w:rPr>
        <w:t>Центры детской активности:</w:t>
      </w:r>
    </w:p>
    <w:p w:rsidR="00695C37" w:rsidRPr="00CA0F48" w:rsidRDefault="00695C37" w:rsidP="00695C37">
      <w:pPr>
        <w:pStyle w:val="a3"/>
        <w:numPr>
          <w:ilvl w:val="0"/>
          <w:numId w:val="23"/>
        </w:numPr>
        <w:ind w:left="0" w:firstLine="567"/>
        <w:jc w:val="both"/>
        <w:rPr>
          <w:b w:val="0"/>
          <w:bCs w:val="0"/>
          <w:szCs w:val="28"/>
        </w:rPr>
      </w:pPr>
      <w:proofErr w:type="gramStart"/>
      <w:r w:rsidRPr="00B93D5B">
        <w:rPr>
          <w:b w:val="0"/>
          <w:bCs w:val="0"/>
          <w:szCs w:val="28"/>
        </w:rPr>
        <w:t xml:space="preserve">центр </w:t>
      </w:r>
      <w:proofErr w:type="spellStart"/>
      <w:r w:rsidRPr="00B93D5B">
        <w:rPr>
          <w:b w:val="0"/>
          <w:bCs w:val="0"/>
          <w:szCs w:val="28"/>
        </w:rPr>
        <w:t>сенсорики</w:t>
      </w:r>
      <w:proofErr w:type="spellEnd"/>
      <w:r w:rsidRPr="00B93D5B">
        <w:rPr>
          <w:b w:val="0"/>
          <w:bCs w:val="0"/>
          <w:szCs w:val="28"/>
        </w:rPr>
        <w:t xml:space="preserve"> (</w:t>
      </w:r>
      <w:r w:rsidRPr="00CA0F48">
        <w:rPr>
          <w:b w:val="0"/>
          <w:color w:val="111111"/>
          <w:szCs w:val="28"/>
          <w:shd w:val="clear" w:color="auto" w:fill="FFFFFF"/>
        </w:rPr>
        <w:t>содержит материалы и игры для </w:t>
      </w:r>
      <w:r w:rsidRPr="00CA0F48">
        <w:rPr>
          <w:rStyle w:val="a9"/>
          <w:color w:val="111111"/>
          <w:szCs w:val="28"/>
          <w:bdr w:val="none" w:sz="0" w:space="0" w:color="auto" w:frame="1"/>
          <w:shd w:val="clear" w:color="auto" w:fill="FFFFFF"/>
        </w:rPr>
        <w:t>развития тактильных ощущений</w:t>
      </w:r>
      <w:r w:rsidRPr="00CA0F48">
        <w:rPr>
          <w:b w:val="0"/>
          <w:color w:val="111111"/>
          <w:szCs w:val="28"/>
          <w:shd w:val="clear" w:color="auto" w:fill="FFFFFF"/>
        </w:rPr>
        <w:t>, мелкой моторики.</w:t>
      </w:r>
      <w:proofErr w:type="gramEnd"/>
      <w:r w:rsidRPr="00CA0F48">
        <w:rPr>
          <w:b w:val="0"/>
          <w:color w:val="111111"/>
          <w:szCs w:val="28"/>
          <w:shd w:val="clear" w:color="auto" w:fill="FFFFFF"/>
        </w:rPr>
        <w:t xml:space="preserve"> </w:t>
      </w:r>
      <w:proofErr w:type="gramStart"/>
      <w:r w:rsidRPr="00CA0F48">
        <w:rPr>
          <w:b w:val="0"/>
          <w:color w:val="111111"/>
          <w:szCs w:val="28"/>
          <w:shd w:val="clear" w:color="auto" w:fill="FFFFFF"/>
        </w:rPr>
        <w:t>Это различного вида шнуровки, застёжки, прищепки, пуговицы, бусы, лабиринты, счёты, конструкторы из мелких деталей, логические игры, юла, плетение из резинок браслетов, плетение косичек и т. д.</w:t>
      </w:r>
      <w:r w:rsidRPr="00CA0F48">
        <w:rPr>
          <w:b w:val="0"/>
          <w:bCs w:val="0"/>
          <w:szCs w:val="28"/>
        </w:rPr>
        <w:t>)</w:t>
      </w:r>
      <w:proofErr w:type="gramEnd"/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центр творческой активности (размещение </w:t>
      </w:r>
      <w:r>
        <w:rPr>
          <w:b w:val="0"/>
          <w:bCs w:val="0"/>
          <w:szCs w:val="28"/>
        </w:rPr>
        <w:t>трафаретов,</w:t>
      </w:r>
      <w:r w:rsidRPr="0095232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952324">
        <w:rPr>
          <w:b w:val="0"/>
          <w:color w:val="111111"/>
          <w:szCs w:val="28"/>
          <w:shd w:val="clear" w:color="auto" w:fill="FFFFFF"/>
        </w:rPr>
        <w:t>штемпельны</w:t>
      </w:r>
      <w:r>
        <w:rPr>
          <w:b w:val="0"/>
          <w:color w:val="111111"/>
          <w:szCs w:val="28"/>
          <w:shd w:val="clear" w:color="auto" w:fill="FFFFFF"/>
        </w:rPr>
        <w:t>х</w:t>
      </w:r>
      <w:r w:rsidRPr="00952324">
        <w:rPr>
          <w:b w:val="0"/>
          <w:color w:val="111111"/>
          <w:szCs w:val="28"/>
          <w:shd w:val="clear" w:color="auto" w:fill="FFFFFF"/>
        </w:rPr>
        <w:t xml:space="preserve"> подушеч</w:t>
      </w:r>
      <w:r>
        <w:rPr>
          <w:b w:val="0"/>
          <w:color w:val="111111"/>
          <w:szCs w:val="28"/>
          <w:shd w:val="clear" w:color="auto" w:fill="FFFFFF"/>
        </w:rPr>
        <w:t>ек</w:t>
      </w:r>
      <w:r w:rsidRPr="00952324">
        <w:rPr>
          <w:b w:val="0"/>
          <w:color w:val="111111"/>
          <w:szCs w:val="28"/>
          <w:shd w:val="clear" w:color="auto" w:fill="FFFFFF"/>
        </w:rPr>
        <w:t xml:space="preserve"> и руч</w:t>
      </w:r>
      <w:r>
        <w:rPr>
          <w:b w:val="0"/>
          <w:color w:val="111111"/>
          <w:szCs w:val="28"/>
          <w:shd w:val="clear" w:color="auto" w:fill="FFFFFF"/>
        </w:rPr>
        <w:t>ек, карандашей,</w:t>
      </w:r>
      <w:r>
        <w:rPr>
          <w:b w:val="0"/>
          <w:bCs w:val="0"/>
          <w:szCs w:val="28"/>
        </w:rPr>
        <w:t xml:space="preserve"> </w:t>
      </w:r>
      <w:r w:rsidRPr="00B93D5B">
        <w:rPr>
          <w:b w:val="0"/>
          <w:bCs w:val="0"/>
          <w:szCs w:val="28"/>
        </w:rPr>
        <w:t xml:space="preserve">раскрасок на распознавание эмоций, знакомство с символами России, промыслы России </w:t>
      </w:r>
      <w:proofErr w:type="spellStart"/>
      <w:r w:rsidRPr="00B93D5B">
        <w:rPr>
          <w:b w:val="0"/>
          <w:bCs w:val="0"/>
          <w:szCs w:val="28"/>
        </w:rPr>
        <w:t>итд</w:t>
      </w:r>
      <w:proofErr w:type="spellEnd"/>
      <w:r w:rsidRPr="00B93D5B">
        <w:rPr>
          <w:b w:val="0"/>
          <w:bCs w:val="0"/>
          <w:szCs w:val="28"/>
        </w:rPr>
        <w:t>)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центр развивающих игр (картотеки игр на распознавание и индикации эмоций, мешочки злости, стаканчики радости, домики, замки настроения)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центр патриотического воспитания (уголок патриотического воспитания, создание мини музея</w:t>
      </w:r>
      <w:r>
        <w:rPr>
          <w:b w:val="0"/>
          <w:bCs w:val="0"/>
          <w:szCs w:val="28"/>
        </w:rPr>
        <w:t xml:space="preserve"> «Я и моя страна»</w:t>
      </w:r>
      <w:r w:rsidRPr="00B93D5B">
        <w:rPr>
          <w:b w:val="0"/>
          <w:bCs w:val="0"/>
          <w:szCs w:val="28"/>
        </w:rPr>
        <w:t>)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центр театрализованных игр (подборка художественной литературы, пальчиковый, настольный, теневой театры, атрибуты для игр)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центр сюжетн</w:t>
      </w:r>
      <w:proofErr w:type="gramStart"/>
      <w:r w:rsidRPr="00B93D5B">
        <w:rPr>
          <w:b w:val="0"/>
          <w:bCs w:val="0"/>
          <w:szCs w:val="28"/>
        </w:rPr>
        <w:t>о-</w:t>
      </w:r>
      <w:proofErr w:type="gramEnd"/>
      <w:r w:rsidRPr="00B93D5B">
        <w:rPr>
          <w:b w:val="0"/>
          <w:bCs w:val="0"/>
          <w:szCs w:val="28"/>
        </w:rPr>
        <w:t xml:space="preserve"> ролевых игр (создание мини музея «Я и моя семья», атрибуты для игр)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центр двигательной активности (картотеки дидактических, пальчиковых, подвижных игр, раскрывающих эмоции)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Выставки детского и совместного с педагогами и родителями творчества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Введение и размещение в группе правил, герба, символов, оберегов группы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Портретные и фотогалереи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Тематические альбомы по темам проекта.</w:t>
      </w:r>
    </w:p>
    <w:p w:rsidR="00695C37" w:rsidRPr="00B93D5B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Дидактические пособия по темам проекта. </w:t>
      </w:r>
    </w:p>
    <w:p w:rsidR="00695C37" w:rsidRDefault="00695C37" w:rsidP="00695C37">
      <w:pPr>
        <w:pStyle w:val="a3"/>
        <w:numPr>
          <w:ilvl w:val="0"/>
          <w:numId w:val="23"/>
        </w:numPr>
        <w:ind w:left="0" w:firstLine="567"/>
        <w:jc w:val="left"/>
        <w:rPr>
          <w:szCs w:val="28"/>
        </w:rPr>
      </w:pPr>
      <w:r w:rsidRPr="00B93D5B">
        <w:rPr>
          <w:b w:val="0"/>
          <w:bCs w:val="0"/>
          <w:szCs w:val="28"/>
        </w:rPr>
        <w:t>Дидактические игры по темам проекта.</w:t>
      </w:r>
      <w:r w:rsidRPr="00B93D5B">
        <w:rPr>
          <w:szCs w:val="28"/>
        </w:rPr>
        <w:t xml:space="preserve"> </w:t>
      </w:r>
    </w:p>
    <w:p w:rsidR="00695C37" w:rsidRPr="00B93D5B" w:rsidRDefault="00695C37" w:rsidP="00695C37">
      <w:pPr>
        <w:pStyle w:val="a3"/>
        <w:ind w:firstLine="567"/>
        <w:jc w:val="left"/>
        <w:rPr>
          <w:szCs w:val="28"/>
        </w:rPr>
      </w:pPr>
    </w:p>
    <w:p w:rsidR="00695C37" w:rsidRPr="00B93D5B" w:rsidRDefault="00695C37" w:rsidP="00695C37">
      <w:pPr>
        <w:pStyle w:val="a3"/>
        <w:ind w:firstLine="567"/>
        <w:jc w:val="left"/>
        <w:rPr>
          <w:szCs w:val="28"/>
        </w:rPr>
      </w:pPr>
      <w:r w:rsidRPr="00B93D5B">
        <w:rPr>
          <w:szCs w:val="28"/>
        </w:rPr>
        <w:t>Условия построения развивающей среды:</w:t>
      </w:r>
    </w:p>
    <w:p w:rsidR="00695C37" w:rsidRPr="00B93D5B" w:rsidRDefault="00695C37" w:rsidP="00695C37">
      <w:pPr>
        <w:pStyle w:val="a3"/>
        <w:numPr>
          <w:ilvl w:val="0"/>
          <w:numId w:val="24"/>
        </w:numPr>
        <w:ind w:left="0" w:firstLine="567"/>
        <w:jc w:val="left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опора на личностно-ориентированную модель взаимодействия между участниками образовательного процесса;</w:t>
      </w:r>
    </w:p>
    <w:p w:rsidR="00695C37" w:rsidRPr="00952324" w:rsidRDefault="00695C37" w:rsidP="00695C37">
      <w:pPr>
        <w:pStyle w:val="a3"/>
        <w:numPr>
          <w:ilvl w:val="0"/>
          <w:numId w:val="24"/>
        </w:numPr>
        <w:ind w:left="0" w:firstLine="567"/>
        <w:jc w:val="both"/>
        <w:rPr>
          <w:b w:val="0"/>
          <w:bCs w:val="0"/>
          <w:szCs w:val="28"/>
        </w:rPr>
      </w:pPr>
      <w:r w:rsidRPr="00952324">
        <w:rPr>
          <w:b w:val="0"/>
          <w:bCs w:val="0"/>
          <w:szCs w:val="28"/>
        </w:rPr>
        <w:t>сбалансированное сочетание познавательного и социально-направленного эмоционального компонентов в содержании видов детской деятельности в   предметно-развивающей среде;</w:t>
      </w:r>
    </w:p>
    <w:p w:rsidR="00695C37" w:rsidRPr="00B93D5B" w:rsidRDefault="00695C37" w:rsidP="00695C37">
      <w:pPr>
        <w:pStyle w:val="a3"/>
        <w:numPr>
          <w:ilvl w:val="0"/>
          <w:numId w:val="24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создание и обеспечение психологического комфорта и безопасности ребенка;</w:t>
      </w:r>
    </w:p>
    <w:p w:rsidR="00695C37" w:rsidRPr="00B93D5B" w:rsidRDefault="00695C37" w:rsidP="00695C37">
      <w:pPr>
        <w:pStyle w:val="a3"/>
        <w:numPr>
          <w:ilvl w:val="0"/>
          <w:numId w:val="24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субъект </w:t>
      </w:r>
      <w:proofErr w:type="gramStart"/>
      <w:r w:rsidRPr="00B93D5B">
        <w:rPr>
          <w:b w:val="0"/>
          <w:bCs w:val="0"/>
          <w:szCs w:val="28"/>
        </w:rPr>
        <w:t>-с</w:t>
      </w:r>
      <w:proofErr w:type="gramEnd"/>
      <w:r w:rsidRPr="00B93D5B">
        <w:rPr>
          <w:b w:val="0"/>
          <w:bCs w:val="0"/>
          <w:szCs w:val="28"/>
        </w:rPr>
        <w:t>убъектное взаимодействие участников образовательного процесса;</w:t>
      </w:r>
    </w:p>
    <w:p w:rsidR="00695C37" w:rsidRPr="00B93D5B" w:rsidRDefault="00695C37" w:rsidP="00695C37">
      <w:pPr>
        <w:pStyle w:val="a3"/>
        <w:numPr>
          <w:ilvl w:val="0"/>
          <w:numId w:val="24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соблюдение принципов построения развивающей среды личностн</w:t>
      </w:r>
      <w:proofErr w:type="gramStart"/>
      <w:r w:rsidRPr="00B93D5B">
        <w:rPr>
          <w:b w:val="0"/>
          <w:bCs w:val="0"/>
          <w:szCs w:val="28"/>
        </w:rPr>
        <w:t>о-</w:t>
      </w:r>
      <w:proofErr w:type="gramEnd"/>
      <w:r w:rsidRPr="00B93D5B">
        <w:rPr>
          <w:b w:val="0"/>
          <w:bCs w:val="0"/>
          <w:szCs w:val="28"/>
        </w:rPr>
        <w:t xml:space="preserve">  ориентированной   модели воспитания</w:t>
      </w:r>
    </w:p>
    <w:p w:rsidR="00695C37" w:rsidRDefault="00695C37" w:rsidP="00695C37">
      <w:pPr>
        <w:pStyle w:val="a3"/>
        <w:ind w:firstLine="567"/>
        <w:jc w:val="both"/>
        <w:rPr>
          <w:szCs w:val="28"/>
        </w:rPr>
      </w:pPr>
    </w:p>
    <w:p w:rsidR="00695C37" w:rsidRPr="00B93D5B" w:rsidRDefault="00695C37" w:rsidP="00695C37">
      <w:pPr>
        <w:pStyle w:val="a3"/>
        <w:ind w:firstLine="567"/>
        <w:jc w:val="both"/>
        <w:rPr>
          <w:szCs w:val="28"/>
        </w:rPr>
      </w:pPr>
      <w:r w:rsidRPr="00B93D5B">
        <w:rPr>
          <w:szCs w:val="28"/>
        </w:rPr>
        <w:t>Принципы построения:</w:t>
      </w:r>
    </w:p>
    <w:p w:rsidR="00695C37" w:rsidRPr="00B93D5B" w:rsidRDefault="00695C37" w:rsidP="00695C37">
      <w:pPr>
        <w:pStyle w:val="a3"/>
        <w:numPr>
          <w:ilvl w:val="0"/>
          <w:numId w:val="25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принцип дистанции, позиции при взаимодействии (размещение оборудования, игрового   материала осуществляется удобно, доступно, предоставляя детям возможность выбора в   соответствии с их потребностями и эмоциональным состоянием для совместных занятий со сверстниками);</w:t>
      </w:r>
    </w:p>
    <w:p w:rsidR="00695C37" w:rsidRPr="00B93D5B" w:rsidRDefault="00695C37" w:rsidP="00695C37">
      <w:pPr>
        <w:pStyle w:val="a3"/>
        <w:numPr>
          <w:ilvl w:val="0"/>
          <w:numId w:val="25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принцип активности, самостоятельности, творчества (среда стимулирует, интенсивно развивает, провоцирует возникновение и развитие познавательных интересов ребенка, его волевых качеств, эмоций и чувств);</w:t>
      </w:r>
    </w:p>
    <w:p w:rsidR="00695C37" w:rsidRPr="00B93D5B" w:rsidRDefault="00695C37" w:rsidP="00695C37">
      <w:pPr>
        <w:pStyle w:val="a3"/>
        <w:numPr>
          <w:ilvl w:val="0"/>
          <w:numId w:val="25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>принцип стабильност</w:t>
      </w:r>
      <w:proofErr w:type="gramStart"/>
      <w:r w:rsidRPr="00B93D5B">
        <w:rPr>
          <w:b w:val="0"/>
          <w:bCs w:val="0"/>
          <w:szCs w:val="28"/>
        </w:rPr>
        <w:t>и-</w:t>
      </w:r>
      <w:proofErr w:type="gramEnd"/>
      <w:r w:rsidRPr="00B93D5B">
        <w:rPr>
          <w:b w:val="0"/>
          <w:bCs w:val="0"/>
          <w:szCs w:val="28"/>
        </w:rPr>
        <w:t xml:space="preserve"> динамичности (постоянство и неизменность среды в группе   обеспечивает ребенку надежность и защищенность, а появление моментов новизны не делают эту систему закрытой и отгороженной, представленность в среде элементов «домашней   жизни» ребенка приближает два близких ему мира: детский сад и семья);</w:t>
      </w:r>
    </w:p>
    <w:p w:rsidR="00695C37" w:rsidRPr="00B93D5B" w:rsidRDefault="00695C37" w:rsidP="00695C37">
      <w:pPr>
        <w:pStyle w:val="a3"/>
        <w:numPr>
          <w:ilvl w:val="0"/>
          <w:numId w:val="25"/>
        </w:numPr>
        <w:ind w:left="0" w:firstLine="567"/>
        <w:jc w:val="both"/>
        <w:rPr>
          <w:b w:val="0"/>
          <w:bCs w:val="0"/>
          <w:szCs w:val="28"/>
        </w:rPr>
      </w:pPr>
      <w:r w:rsidRPr="00B93D5B">
        <w:rPr>
          <w:b w:val="0"/>
          <w:bCs w:val="0"/>
          <w:szCs w:val="28"/>
        </w:rPr>
        <w:t xml:space="preserve">принцип эмоциональности среды, индивидуальной </w:t>
      </w:r>
      <w:r>
        <w:rPr>
          <w:b w:val="0"/>
          <w:bCs w:val="0"/>
          <w:szCs w:val="28"/>
        </w:rPr>
        <w:t xml:space="preserve">комфортности и эмоционального </w:t>
      </w:r>
      <w:r w:rsidRPr="00B93D5B">
        <w:rPr>
          <w:b w:val="0"/>
          <w:bCs w:val="0"/>
          <w:szCs w:val="28"/>
        </w:rPr>
        <w:t>благополучия каждого ребёнка и взрослого (определение оптимального представления стимулов по количеству и качеству в предметно - развивающей среде позволяет получить детям разнообразные впечатления, реализовать познавательный интерес);</w:t>
      </w: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Pr="00867EBE" w:rsidRDefault="00695C37" w:rsidP="00695C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E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 и выводы</w:t>
      </w:r>
    </w:p>
    <w:p w:rsidR="00695C37" w:rsidRPr="00867EBE" w:rsidRDefault="00695C37" w:rsidP="00695C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BE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Обучая навыкам общения в различных жизненных ситуациях – со сверстниками, педагогами, родителями и другими окружающими людьми игры на коррекцию поведения и эмоций вырабатывают у детей положительные черты характера, способствующие лучшему взаимопониманию в процессе общения.  По </w:t>
      </w:r>
      <w:r>
        <w:rPr>
          <w:rFonts w:ascii="Times New Roman" w:eastAsia="Times New Roman" w:hAnsi="Times New Roman" w:cs="Times New Roman"/>
          <w:sz w:val="28"/>
          <w:szCs w:val="28"/>
        </w:rPr>
        <w:t>нашим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наблюдениям детям б</w:t>
      </w:r>
      <w:r>
        <w:rPr>
          <w:rFonts w:ascii="Times New Roman" w:eastAsia="Times New Roman" w:hAnsi="Times New Roman" w:cs="Times New Roman"/>
          <w:sz w:val="28"/>
          <w:szCs w:val="28"/>
        </w:rPr>
        <w:t>удет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интересно участвовать в проекте, им это понравиться и б</w:t>
      </w:r>
      <w:r>
        <w:rPr>
          <w:rFonts w:ascii="Times New Roman" w:eastAsia="Times New Roman" w:hAnsi="Times New Roman" w:cs="Times New Roman"/>
          <w:sz w:val="28"/>
          <w:szCs w:val="28"/>
        </w:rPr>
        <w:t>удет необходимо.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Мы вместе с педагогами, детьми,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будем пытаться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с помощью   увлекательных игр помочь   детям войти в современный мир, такой сложный, динамичный, характеризующийся множеством негативных явлений и стать эмоционально отзывчивее и добрее.</w:t>
      </w:r>
    </w:p>
    <w:p w:rsidR="00695C37" w:rsidRPr="00867EBE" w:rsidRDefault="00695C37" w:rsidP="00695C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      Дети, как маленькие росточки, тянутся к солнцу, любви, доброте, познанию таинственного мира, в котором каждый должен найти свое место, то есть считаю, что мой проект должен быть полезен всем по-своему: и детям, и педагогам, и родителям. </w:t>
      </w:r>
    </w:p>
    <w:p w:rsidR="00695C37" w:rsidRPr="00867EBE" w:rsidRDefault="00695C37" w:rsidP="00695C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BE">
        <w:rPr>
          <w:rFonts w:ascii="Times New Roman" w:eastAsia="Times New Roman" w:hAnsi="Times New Roman" w:cs="Times New Roman"/>
          <w:sz w:val="28"/>
          <w:szCs w:val="28"/>
        </w:rPr>
        <w:t>В результате изучения информационных источников, литературы было собрано много интересного и познавательного материала, который был переработан специально для детей старшего дошкольного возраста.</w:t>
      </w:r>
    </w:p>
    <w:p w:rsidR="00695C37" w:rsidRPr="00867EBE" w:rsidRDefault="00695C37" w:rsidP="00695C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практической части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оздание мини-музея: «Город </w:t>
      </w:r>
      <w:proofErr w:type="gramStart"/>
      <w:r w:rsidRPr="00867E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7EBE">
        <w:rPr>
          <w:rFonts w:ascii="Times New Roman" w:eastAsia="Times New Roman" w:hAnsi="Times New Roman" w:cs="Times New Roman"/>
          <w:sz w:val="28"/>
          <w:szCs w:val="28"/>
        </w:rPr>
        <w:t>котом</w:t>
      </w:r>
      <w:proofErr w:type="gramEnd"/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живу Я и моя семья», «Я и моя страна», портфолио дошкольников, а также   картотек коммуникативных   игр, проведение развлечений и итогового занятия «Тропинка к своему Я»;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>центров социально-эмоционального развития</w:t>
      </w:r>
      <w:bookmarkStart w:id="0" w:name="_GoBack"/>
      <w:bookmarkEnd w:id="0"/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в группах, в которых дети могут поиграть в разные игры, расслабиться, снять агрессию, просто отдохнуть.</w:t>
      </w:r>
    </w:p>
    <w:p w:rsidR="00695C37" w:rsidRPr="00867EBE" w:rsidRDefault="00695C37" w:rsidP="00695C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7EBE">
        <w:rPr>
          <w:rFonts w:ascii="Times New Roman" w:eastAsia="Times New Roman" w:hAnsi="Times New Roman" w:cs="Times New Roman"/>
          <w:sz w:val="28"/>
          <w:szCs w:val="28"/>
        </w:rPr>
        <w:t>Итак, работа по социально-личностному развитию в нашем ДОУ и в частности игры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коррекцию поведения и эмоций</w:t>
      </w:r>
      <w:r w:rsidRPr="00867EBE">
        <w:rPr>
          <w:rFonts w:ascii="Times New Roman" w:eastAsia="Times New Roman" w:hAnsi="Times New Roman" w:cs="Times New Roman"/>
          <w:sz w:val="28"/>
          <w:szCs w:val="28"/>
        </w:rPr>
        <w:t xml:space="preserve"> в комплексе с другими воспитательными средствами представляют собой основу начального этапа формирования социально адаптированной, гармонически развитой личности.</w:t>
      </w:r>
      <w:proofErr w:type="gramEnd"/>
    </w:p>
    <w:p w:rsidR="00695C37" w:rsidRPr="00B93D5B" w:rsidRDefault="00695C37" w:rsidP="00695C3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C37" w:rsidRPr="00B93D5B" w:rsidRDefault="00695C37" w:rsidP="00695C37">
      <w:pPr>
        <w:pStyle w:val="1"/>
        <w:ind w:left="0" w:firstLine="567"/>
        <w:rPr>
          <w:rFonts w:eastAsiaTheme="minorEastAsia"/>
          <w:iCs w:val="0"/>
          <w:szCs w:val="28"/>
          <w:u w:val="none"/>
        </w:rPr>
        <w:sectPr w:rsidR="00695C37" w:rsidRPr="00B93D5B" w:rsidSect="0032796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95C37" w:rsidRDefault="00695C37" w:rsidP="00695C37">
      <w:pPr>
        <w:pStyle w:val="1"/>
        <w:ind w:left="0" w:firstLine="567"/>
        <w:rPr>
          <w:szCs w:val="28"/>
          <w:u w:val="none"/>
        </w:rPr>
      </w:pPr>
      <w:r w:rsidRPr="00B93D5B">
        <w:rPr>
          <w:szCs w:val="28"/>
          <w:u w:val="none"/>
        </w:rPr>
        <w:lastRenderedPageBreak/>
        <w:t xml:space="preserve">Модель взаимодействия с семьей по социально – эмоциональному воспитанию и развитию дошкольников </w:t>
      </w:r>
    </w:p>
    <w:p w:rsidR="00695C37" w:rsidRPr="00B93D5B" w:rsidRDefault="00695C37" w:rsidP="00695C37">
      <w:pPr>
        <w:pStyle w:val="1"/>
        <w:ind w:left="0" w:firstLine="567"/>
        <w:jc w:val="center"/>
        <w:rPr>
          <w:szCs w:val="28"/>
          <w:u w:val="none"/>
        </w:rPr>
      </w:pPr>
      <w:r w:rsidRPr="00B93D5B">
        <w:rPr>
          <w:szCs w:val="28"/>
          <w:u w:val="none"/>
        </w:rPr>
        <w:t>5 – 7 лет</w:t>
      </w: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129540</wp:posOffset>
                </wp:positionV>
                <wp:extent cx="9829800" cy="13144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37" w:rsidRPr="004F4A2C" w:rsidRDefault="00695C37" w:rsidP="00695C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Цель</w:t>
                            </w:r>
                            <w:r w:rsidRPr="004F4A2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создание условий  для  полноценного социальн</w:t>
                            </w:r>
                            <w:proofErr w:type="gramStart"/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о-</w:t>
                            </w:r>
                            <w:proofErr w:type="gramEnd"/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эмоционального развития и воспитания  дошкольников  в семье 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дошкольном  учреждении.</w:t>
                            </w:r>
                          </w:p>
                          <w:p w:rsidR="00695C37" w:rsidRPr="004F4A2C" w:rsidRDefault="00695C37" w:rsidP="00695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Задачи:</w:t>
                            </w:r>
                            <w:r w:rsidRPr="004F4A2C">
                              <w:rPr>
                                <w:rFonts w:ascii="Times New Roman" w:hAnsi="Times New Roman" w:cs="Times New Roman"/>
                              </w:rPr>
                              <w:t xml:space="preserve"> *</w:t>
                            </w: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Изучить особенности семей  и установить партнерские отношения с семьей каждого воспитанника.</w:t>
                            </w:r>
                          </w:p>
                          <w:p w:rsidR="00695C37" w:rsidRPr="004F4A2C" w:rsidRDefault="00695C37" w:rsidP="00695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 *Помочь родителям осознать важность их участия в жизни детского сада для  воспитания и  развития их собственного ребенка</w:t>
                            </w:r>
                          </w:p>
                          <w:p w:rsidR="00695C37" w:rsidRDefault="00695C37" w:rsidP="00695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  *Заинтересовать и вовлечь родителей  в создание условий для полноценного социальн</w:t>
                            </w:r>
                            <w:proofErr w:type="gramStart"/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о-</w:t>
                            </w:r>
                            <w:proofErr w:type="gramEnd"/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эмоционального воспитания и  развития детей в детском саду </w:t>
                            </w:r>
                          </w:p>
                          <w:p w:rsidR="00695C37" w:rsidRPr="004F4A2C" w:rsidRDefault="00695C37" w:rsidP="00695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и семье.</w:t>
                            </w:r>
                          </w:p>
                          <w:p w:rsidR="00695C37" w:rsidRPr="004F4A2C" w:rsidRDefault="00695C37" w:rsidP="00695C3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  *Повысить  психолог</w:t>
                            </w:r>
                            <w:proofErr w:type="gramStart"/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о-</w:t>
                            </w:r>
                            <w:proofErr w:type="gramEnd"/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педагогическую  компетентность родителей  в  вопросах  социально- эмоционального воспитания и развития  ребенка.</w:t>
                            </w:r>
                          </w:p>
                          <w:p w:rsidR="00695C37" w:rsidRPr="004F4A2C" w:rsidRDefault="00695C37" w:rsidP="00695C37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</w:pPr>
                            <w:r w:rsidRPr="004F4A2C"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 xml:space="preserve">  *Создать единое пространство воспитания и  развития ребенка  через использование разнообразных форм  взаимодействия  с семьями воспитанников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Cs w:val="36"/>
                              </w:rPr>
                              <w:t>.</w:t>
                            </w:r>
                          </w:p>
                          <w:p w:rsidR="00695C37" w:rsidRDefault="00695C37" w:rsidP="00695C37">
                            <w:pPr>
                              <w:tabs>
                                <w:tab w:val="left" w:pos="8380"/>
                              </w:tabs>
                              <w:jc w:val="both"/>
                              <w:rPr>
                                <w:bCs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Cs w:val="36"/>
                              </w:rPr>
                              <w:tab/>
                            </w:r>
                          </w:p>
                          <w:p w:rsidR="00695C37" w:rsidRDefault="00695C37" w:rsidP="00695C37">
                            <w:pPr>
                              <w:jc w:val="both"/>
                              <w:rPr>
                                <w:bCs/>
                                <w:szCs w:val="36"/>
                              </w:rPr>
                            </w:pPr>
                          </w:p>
                          <w:p w:rsidR="00695C37" w:rsidRDefault="00695C37" w:rsidP="00695C37">
                            <w:pPr>
                              <w:jc w:val="both"/>
                              <w:rPr>
                                <w:bCs/>
                                <w:szCs w:val="36"/>
                              </w:rPr>
                            </w:pPr>
                          </w:p>
                          <w:p w:rsidR="00695C37" w:rsidRDefault="00695C37" w:rsidP="00695C37">
                            <w:pPr>
                              <w:jc w:val="both"/>
                              <w:rPr>
                                <w:bCs/>
                                <w:szCs w:val="36"/>
                              </w:rPr>
                            </w:pPr>
                          </w:p>
                          <w:p w:rsidR="00695C37" w:rsidRDefault="00695C37" w:rsidP="00695C37">
                            <w:pPr>
                              <w:jc w:val="both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:rsidR="00695C37" w:rsidRDefault="00695C37" w:rsidP="00695C37">
                            <w:pPr>
                              <w:jc w:val="both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  социальн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эмоционального развития их собственного ребенка.</w:t>
                            </w:r>
                          </w:p>
                          <w:p w:rsidR="00695C37" w:rsidRDefault="00695C37" w:rsidP="00695C37">
                            <w:pPr>
                              <w:jc w:val="both"/>
                            </w:pPr>
                            <w:r>
                              <w:t xml:space="preserve">               *заинтересовать и вовлечь родителей  в создание условий для полноценного   социальн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эмоционального  развития ребенка в детском  </w:t>
                            </w:r>
                          </w:p>
                          <w:p w:rsidR="00695C37" w:rsidRDefault="00695C37" w:rsidP="00695C37">
                            <w:r>
                              <w:t xml:space="preserve">                 саду и семье </w:t>
                            </w:r>
                          </w:p>
                          <w:p w:rsidR="00695C37" w:rsidRDefault="00695C37" w:rsidP="00695C37">
                            <w:pPr>
                              <w:ind w:right="113"/>
                            </w:pPr>
                            <w:r>
                              <w:t xml:space="preserve">               *создать  единое пространство развитие ребенка через  использование разнообразных форм взаимодействия с семьями воспитанников</w:t>
                            </w:r>
                          </w:p>
                          <w:p w:rsidR="00695C37" w:rsidRDefault="00695C37" w:rsidP="00695C37">
                            <w:pPr>
                              <w:ind w:left="113" w:right="113"/>
                            </w:pPr>
                          </w:p>
                          <w:p w:rsidR="00695C37" w:rsidRDefault="00695C37" w:rsidP="00695C37"/>
                          <w:p w:rsidR="00695C37" w:rsidRDefault="00695C37" w:rsidP="0069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2.45pt;margin-top:10.2pt;width:774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dsUwIAAGIEAAAOAAAAZHJzL2Uyb0RvYy54bWysVM2O0zAQviPxDpbvNG1olzZqulp1KUJa&#10;YKWFB3Adp7FwbDN2m5YT0l6ReAQeggviZ58hfSPGbrfbBU4IH6yZzMznmW9mMj5d14qsBDhpdE57&#10;nS4lQnNTSL3I6ZvXs0dDSpxnumDKaJHTjXD0dPLwwbixmUhNZVQhgCCIdlljc1p5b7MkcbwSNXMd&#10;Y4VGY2mgZh5VWCQFsAbRa5Wk3e5J0hgoLBgunMOv5zsjnUT8shTcvypLJzxROcXcfLwh3vNwJ5Mx&#10;yxbAbCX5Pg32D1nUTGp89AB1zjwjS5B/QNWSg3Gm9B1u6sSUpeQi1oDV9Lq/VXNVMStiLUiOswea&#10;3P+D5S9Xl0BkkdM0pUSzGnvUft5+2H5qf7Q32+v2S3vTft9+bH+2X9tvBJ2Qsca6DAOv7CWEmp29&#10;MPytI9pMK6YX4gzANJVgBebZC/7JvYCgOAwl8+aFKfA9tvQmkrcuoQ6ASAtZxx5tDj0Sa084fhwN&#10;09Gwi63kaOs97vX7g9jFhGW34RacfyZMTYKQU8AhiPBsdeF8SIdlty4xfaNkMZNKRQUW86kCsmI4&#10;MLN4YgVY5bGb0qTBXAbpICLfs7ljiG48f4OopcfJV7LOKdaDJzixLPD2VBdR9kyqnYwpK70nMnC3&#10;64Ffz9exdychNvA6N8UGmQWzG3RcTBQqA+8paXDIc+reLRkIStRzjd0ZIX1hK6LSHzxJUYFjy/zY&#10;wjRHqJx6Snbi1O82aWlBLip8qRfZ0OYMO1rKyPVdVvv0cZBjC/ZLFzblWI9ed7+GyS8AAAD//wMA&#10;UEsDBBQABgAIAAAAIQAOScQz3QAAAAkBAAAPAAAAZHJzL2Rvd25yZXYueG1sTI/BTsMwEETvSPyD&#10;tUjcqE1IgYY4FQIViWObXrht4iUJxHYUO23g69meynFnRrNv8vVse3GgMXTeabhdKBDkam8612jY&#10;l5ubRxAhojPYe0cafijAuri8yDEz/ui2dNjFRnCJCxlqaGMcMilD3ZLFsPADOfY+/Wgx8jk20ox4&#10;5HLby0Spe2mxc/yhxYFeWqq/d5PVUHXJHn+35Zuyq81dfJ/Lr+njVevrq/n5CUSkOZ7DcMJndCiY&#10;qfKTM0H0GtIVBzUkKgVxspfLhJWKleQhBVnk8v+C4g8AAP//AwBQSwECLQAUAAYACAAAACEAtoM4&#10;kv4AAADhAQAAEwAAAAAAAAAAAAAAAAAAAAAAW0NvbnRlbnRfVHlwZXNdLnhtbFBLAQItABQABgAI&#10;AAAAIQA4/SH/1gAAAJQBAAALAAAAAAAAAAAAAAAAAC8BAABfcmVscy8ucmVsc1BLAQItABQABgAI&#10;AAAAIQDQMYdsUwIAAGIEAAAOAAAAAAAAAAAAAAAAAC4CAABkcnMvZTJvRG9jLnhtbFBLAQItABQA&#10;BgAIAAAAIQAOScQz3QAAAAkBAAAPAAAAAAAAAAAAAAAAAK0EAABkcnMvZG93bnJldi54bWxQSwUG&#10;AAAAAAQABADzAAAAtwUAAAAA&#10;">
                <v:textbox>
                  <w:txbxContent>
                    <w:p w:rsidR="00695C37" w:rsidRPr="004F4A2C" w:rsidRDefault="00695C37" w:rsidP="00695C37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/>
                          <w:bCs/>
                        </w:rPr>
                        <w:t>Цель</w:t>
                      </w:r>
                      <w:r w:rsidRPr="004F4A2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создание условий  для  полноценного социальн</w:t>
                      </w:r>
                      <w:proofErr w:type="gramStart"/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о-</w:t>
                      </w:r>
                      <w:proofErr w:type="gramEnd"/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эмоционального развития и воспитания  дошкольников  в семье и </w:t>
                      </w:r>
                      <w:r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дошкольном  учреждении.</w:t>
                      </w:r>
                    </w:p>
                    <w:p w:rsidR="00695C37" w:rsidRPr="004F4A2C" w:rsidRDefault="00695C37" w:rsidP="00695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Задачи:</w:t>
                      </w:r>
                      <w:r w:rsidRPr="004F4A2C">
                        <w:rPr>
                          <w:rFonts w:ascii="Times New Roman" w:hAnsi="Times New Roman" w:cs="Times New Roman"/>
                        </w:rPr>
                        <w:t xml:space="preserve"> *</w:t>
                      </w: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Изучить особенности семей  и установить партнерские отношения с семьей каждого воспитанника.</w:t>
                      </w:r>
                    </w:p>
                    <w:p w:rsidR="00695C37" w:rsidRPr="004F4A2C" w:rsidRDefault="00695C37" w:rsidP="00695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 *Помочь родителям осознать важность их участия в жизни детского сада для  воспитания и  развития их собственного ребенка</w:t>
                      </w:r>
                    </w:p>
                    <w:p w:rsidR="00695C37" w:rsidRDefault="00695C37" w:rsidP="00695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  *Заинтересовать и вовлечь родителей  в создание условий для полноценного социальн</w:t>
                      </w:r>
                      <w:proofErr w:type="gramStart"/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о-</w:t>
                      </w:r>
                      <w:proofErr w:type="gramEnd"/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эмоционального воспитания и  развития детей в детском саду </w:t>
                      </w:r>
                    </w:p>
                    <w:p w:rsidR="00695C37" w:rsidRPr="004F4A2C" w:rsidRDefault="00695C37" w:rsidP="00695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и семье.</w:t>
                      </w:r>
                    </w:p>
                    <w:p w:rsidR="00695C37" w:rsidRPr="004F4A2C" w:rsidRDefault="00695C37" w:rsidP="00695C3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  *Повысить  психолог</w:t>
                      </w:r>
                      <w:proofErr w:type="gramStart"/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о-</w:t>
                      </w:r>
                      <w:proofErr w:type="gramEnd"/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педагогическую  компетентность родителей  в  вопросах  социально- эмоционального воспитания и развития  ребенка.</w:t>
                      </w:r>
                    </w:p>
                    <w:p w:rsidR="00695C37" w:rsidRPr="004F4A2C" w:rsidRDefault="00695C37" w:rsidP="00695C37">
                      <w:pPr>
                        <w:tabs>
                          <w:tab w:val="left" w:pos="90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</w:pPr>
                      <w:r w:rsidRPr="004F4A2C"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 xml:space="preserve">  *Создать единое пространство воспитания и  развития ребенка  через использование разнообразных форм  взаимодействия  с семьями воспитанников</w:t>
                      </w:r>
                      <w:r>
                        <w:rPr>
                          <w:rFonts w:ascii="Times New Roman" w:hAnsi="Times New Roman" w:cs="Times New Roman"/>
                          <w:bCs/>
                          <w:szCs w:val="36"/>
                        </w:rPr>
                        <w:t>.</w:t>
                      </w:r>
                    </w:p>
                    <w:p w:rsidR="00695C37" w:rsidRDefault="00695C37" w:rsidP="00695C37">
                      <w:pPr>
                        <w:tabs>
                          <w:tab w:val="left" w:pos="8380"/>
                        </w:tabs>
                        <w:jc w:val="both"/>
                        <w:rPr>
                          <w:bCs/>
                          <w:szCs w:val="36"/>
                        </w:rPr>
                      </w:pPr>
                      <w:r>
                        <w:rPr>
                          <w:bCs/>
                          <w:szCs w:val="36"/>
                        </w:rPr>
                        <w:tab/>
                      </w:r>
                    </w:p>
                    <w:p w:rsidR="00695C37" w:rsidRDefault="00695C37" w:rsidP="00695C37">
                      <w:pPr>
                        <w:jc w:val="both"/>
                        <w:rPr>
                          <w:bCs/>
                          <w:szCs w:val="36"/>
                        </w:rPr>
                      </w:pPr>
                    </w:p>
                    <w:p w:rsidR="00695C37" w:rsidRDefault="00695C37" w:rsidP="00695C37">
                      <w:pPr>
                        <w:jc w:val="both"/>
                        <w:rPr>
                          <w:bCs/>
                          <w:szCs w:val="36"/>
                        </w:rPr>
                      </w:pPr>
                    </w:p>
                    <w:p w:rsidR="00695C37" w:rsidRDefault="00695C37" w:rsidP="00695C37">
                      <w:pPr>
                        <w:jc w:val="both"/>
                        <w:rPr>
                          <w:bCs/>
                          <w:szCs w:val="36"/>
                        </w:rPr>
                      </w:pPr>
                    </w:p>
                    <w:p w:rsidR="00695C37" w:rsidRDefault="00695C37" w:rsidP="00695C37">
                      <w:pPr>
                        <w:jc w:val="both"/>
                        <w:rPr>
                          <w:bCs/>
                          <w:sz w:val="28"/>
                          <w:szCs w:val="36"/>
                        </w:rPr>
                      </w:pPr>
                    </w:p>
                    <w:p w:rsidR="00695C37" w:rsidRDefault="00695C37" w:rsidP="00695C37">
                      <w:pPr>
                        <w:jc w:val="both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 xml:space="preserve">   социальн</w:t>
                      </w:r>
                      <w:proofErr w:type="gramStart"/>
                      <w:r>
                        <w:rPr>
                          <w:bCs/>
                          <w:sz w:val="28"/>
                          <w:szCs w:val="36"/>
                        </w:rPr>
                        <w:t>о-</w:t>
                      </w:r>
                      <w:proofErr w:type="gramEnd"/>
                      <w:r>
                        <w:rPr>
                          <w:bCs/>
                          <w:sz w:val="28"/>
                          <w:szCs w:val="36"/>
                        </w:rPr>
                        <w:t xml:space="preserve"> эмоционального развития их собственного ребенка.</w:t>
                      </w:r>
                    </w:p>
                    <w:p w:rsidR="00695C37" w:rsidRDefault="00695C37" w:rsidP="00695C37">
                      <w:pPr>
                        <w:jc w:val="both"/>
                      </w:pPr>
                      <w:r>
                        <w:t xml:space="preserve">               *заинтересовать и вовлечь родителей  в создание условий для полноценного   социальн</w:t>
                      </w:r>
                      <w:proofErr w:type="gramStart"/>
                      <w:r>
                        <w:t>о-</w:t>
                      </w:r>
                      <w:proofErr w:type="gramEnd"/>
                      <w:r>
                        <w:t xml:space="preserve"> эмоционального  развития ребенка в детском  </w:t>
                      </w:r>
                    </w:p>
                    <w:p w:rsidR="00695C37" w:rsidRDefault="00695C37" w:rsidP="00695C37">
                      <w:r>
                        <w:t xml:space="preserve">                 саду и семье </w:t>
                      </w:r>
                    </w:p>
                    <w:p w:rsidR="00695C37" w:rsidRDefault="00695C37" w:rsidP="00695C37">
                      <w:pPr>
                        <w:ind w:right="113"/>
                      </w:pPr>
                      <w:r>
                        <w:t xml:space="preserve">               *создать  единое пространство развитие ребенка через  использование разнообразных форм взаимодействия с семьями воспитанников</w:t>
                      </w:r>
                    </w:p>
                    <w:p w:rsidR="00695C37" w:rsidRDefault="00695C37" w:rsidP="00695C37">
                      <w:pPr>
                        <w:ind w:left="113" w:right="113"/>
                      </w:pPr>
                    </w:p>
                    <w:p w:rsidR="00695C37" w:rsidRDefault="00695C37" w:rsidP="00695C37"/>
                    <w:p w:rsidR="00695C37" w:rsidRDefault="00695C37" w:rsidP="00695C37"/>
                  </w:txbxContent>
                </v:textbox>
              </v:rect>
            </w:pict>
          </mc:Fallback>
        </mc:AlternateContent>
      </w: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5C37" w:rsidRPr="00B93D5B" w:rsidRDefault="00695C37" w:rsidP="00695C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5C37" w:rsidRPr="00DE41F0" w:rsidRDefault="00695C37" w:rsidP="00695C37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930274</wp:posOffset>
                </wp:positionH>
                <wp:positionV relativeFrom="paragraph">
                  <wp:posOffset>433705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25pt,34.15pt" to="73.2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I1rCfvgAAAACgEAAA8AAABkcnMvZG93bnJldi54&#10;bWxMj0FPwzAMhe9I/IfISNxYOjaqqjSdENK4bDBtQwhuWWPaisapknQr/x6PC9z87Kfn7xWL0Xbi&#10;iD60jhRMJwkIpMqZlmoFr/vlTQYiRE1Gd45QwTcGWJSXF4XOjTvRFo+7WAsOoZBrBU2MfS5lqBq0&#10;Okxcj8S3T+etjix9LY3XJw63nbxNklRa3RJ/aHSPjw1WX7vBKtiul6vsbTWMlf94mr7sN+vn95Ap&#10;dX01PtyDiDjGPzOc8RkdSmY6uIFMEB3reXrHVgVpNgNxNvwuDjwk8xnIspD/K5Q/AAAA//8DAFBL&#10;AQItABQABgAIAAAAIQC2gziS/gAAAOEBAAATAAAAAAAAAAAAAAAAAAAAAABbQ29udGVudF9UeXBl&#10;c10ueG1sUEsBAi0AFAAGAAgAAAAhADj9If/WAAAAlAEAAAsAAAAAAAAAAAAAAAAALwEAAF9yZWxz&#10;Ly5yZWxzUEsBAi0AFAAGAAgAAAAhAPUZOzdhAgAAewQAAA4AAAAAAAAAAAAAAAAALgIAAGRycy9l&#10;Mm9Eb2MueG1sUEsBAi0AFAAGAAgAAAAhAI1rCfv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2806699</wp:posOffset>
                </wp:positionH>
                <wp:positionV relativeFrom="paragraph">
                  <wp:posOffset>433705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pt,34.15pt" to="221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+/wEx4AAAAAoBAAAPAAAAZHJzL2Rvd25yZXYu&#10;eG1sTI/BSsNAEIbvgu+wjODNbtqGEmI2RYR6abW0FdHbNjsmwexs2N208e074kGPM/Pxz/cXy9F2&#10;4oQ+tI4UTCcJCKTKmZZqBa+H1V0GIkRNRneOUME3BliW11eFzo070w5P+1gLDqGQawVNjH0uZaga&#10;tDpMXI/Et0/nrY48+loar88cbjs5S5KFtLol/tDoHh8brL72g1Ww26zW2dt6GCv/8TR9OWw3z+8h&#10;U+r2Zny4BxFxjH8w/OizOpTsdHQDmSA6BWk64y5RwSKbg2Dgd3FkMknnIMtC/q9QXgA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C+/wEx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4789804</wp:posOffset>
                </wp:positionH>
                <wp:positionV relativeFrom="paragraph">
                  <wp:posOffset>433705</wp:posOffset>
                </wp:positionV>
                <wp:extent cx="0" cy="2286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15pt,34.15pt" to="377.1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xO1SRuAAAAAKAQAADwAAAGRycy9kb3ducmV2&#10;LnhtbEyPQU/DMAyF70j7D5GRuLF0A0ZVmk4T0rhsDG1DCG5ZY9pqjVMl6Vb+PUYc4GTZ79Pze/l8&#10;sK04oQ+NIwWTcQICqXSmoUrB6355nYIIUZPRrSNU8IUB5sXoIteZcWfa4mkXK8EmFDKtoI6xy6QM&#10;ZY1Wh7HrkFj7dN7qyKuvpPH6zOa2ldMkmUmrG+IPte7wscbyuOutgu16uUrfVv1Q+o+nyWb/sn5+&#10;D6lSV5fD4gFExCH+wfATn6NDwZkOricTRKvg/u72hlEFs5QnA7+HA5MJK7LI5f8KxTcA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xO1SR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6844664</wp:posOffset>
                </wp:positionH>
                <wp:positionV relativeFrom="paragraph">
                  <wp:posOffset>433705</wp:posOffset>
                </wp:positionV>
                <wp:extent cx="0" cy="2286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95pt,34.15pt" to="538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yI/D84QAAAAwBAAAPAAAAZHJzL2Rvd25yZXYu&#10;eG1sTI9BT8MwDIXvSPyHyEjcWDqGtlKaTghpXDZA2xCCW9aYtqJxqiTdyr/HFQe4+dlPz9/Ll4Nt&#10;xRF9aBwpmE4SEEilMw1VCl73q6sURIiajG4doYJvDLAszs9ynRl3oi0ed7ESHEIh0wrqGLtMylDW&#10;aHWYuA6Jb5/OWx1Z+koar08cblt5nSRzaXVD/KHWHT7UWH7teqtgu1mt07d1P5T+43H6vH/ZPL2H&#10;VKnLi+H+DkTEIf6ZYcRndCiY6eB6MkG0rJPF4pa9CubpDMTo+N0cxulmBrLI5f8SxQ8AAAD//wMA&#10;UEsBAi0AFAAGAAgAAAAhALaDOJL+AAAA4QEAABMAAAAAAAAAAAAAAAAAAAAAAFtDb250ZW50X1R5&#10;cGVzXS54bWxQSwECLQAUAAYACAAAACEAOP0h/9YAAACUAQAACwAAAAAAAAAAAAAAAAAvAQAAX3Jl&#10;bHMvLnJlbHNQSwECLQAUAAYACAAAACEAWL5TJ2ICAAB7BAAADgAAAAAAAAAAAAAAAAAuAgAAZHJz&#10;L2Uyb0RvYy54bWxQSwECLQAUAAYACAAAACEAciPw/OEAAAAM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8732519</wp:posOffset>
                </wp:positionH>
                <wp:positionV relativeFrom="paragraph">
                  <wp:posOffset>433705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7.6pt,34.15pt" to="687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l1o5duEAAAAMAQAADwAAAGRycy9kb3ducmV2&#10;LnhtbEyPQU/DMAyF70j8h8hI3Fi6FUZVmk4IaVw2QNsQglvWmLaicaok3cq/xxMHuPnZT8/fKxaj&#10;7cQBfWgdKZhOEhBIlTMt1Qped8urDESImozuHKGCbwywKM/PCp0bd6QNHraxFhxCIdcKmhj7XMpQ&#10;NWh1mLgeiW+fzlsdWfpaGq+PHG47OUuSubS6Jf7Q6B4fGqy+toNVsFkvV9nbahgr//E4fd69rJ/e&#10;Q6bU5cV4fwci4hj/zHDCZ3QomWnvBjJBdKzT25sZexXMsxTEyfG72fOUXKcgy0L+L1H+AAAA//8D&#10;AFBLAQItABQABgAIAAAAIQC2gziS/gAAAOEBAAATAAAAAAAAAAAAAAAAAAAAAABbQ29udGVudF9U&#10;eXBlc10ueG1sUEsBAi0AFAAGAAgAAAAhADj9If/WAAAAlAEAAAsAAAAAAAAAAAAAAAAALwEAAF9y&#10;ZWxzLy5yZWxzUEsBAi0AFAAGAAgAAAAhAOi5w55jAgAAewQAAA4AAAAAAAAAAAAAAAAALgIAAGRy&#10;cy9lMm9Eb2MueG1sUEsBAi0AFAAGAAgAAAAhAJdaOXbhAAAADAEAAA8AAAAAAAAAAAAAAAAAvQ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54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260"/>
        <w:gridCol w:w="3260"/>
        <w:gridCol w:w="2694"/>
      </w:tblGrid>
      <w:tr w:rsidR="00695C37" w:rsidRPr="00695C37" w:rsidTr="00045AA7">
        <w:tc>
          <w:tcPr>
            <w:tcW w:w="2943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119" w:type="dxa"/>
          </w:tcPr>
          <w:p w:rsidR="00695C37" w:rsidRPr="00695C37" w:rsidRDefault="00695C37" w:rsidP="00045AA7">
            <w:pPr>
              <w:pStyle w:val="1"/>
              <w:ind w:left="34" w:firstLine="142"/>
              <w:rPr>
                <w:sz w:val="22"/>
                <w:szCs w:val="22"/>
                <w:u w:val="none"/>
              </w:rPr>
            </w:pPr>
            <w:r w:rsidRPr="00695C37">
              <w:rPr>
                <w:sz w:val="22"/>
                <w:szCs w:val="22"/>
                <w:u w:val="none"/>
              </w:rPr>
              <w:t>Средства</w:t>
            </w:r>
          </w:p>
        </w:tc>
        <w:tc>
          <w:tcPr>
            <w:tcW w:w="3260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9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Методы</w:t>
            </w:r>
          </w:p>
        </w:tc>
        <w:tc>
          <w:tcPr>
            <w:tcW w:w="3260" w:type="dxa"/>
          </w:tcPr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2694" w:type="dxa"/>
          </w:tcPr>
          <w:p w:rsidR="00695C37" w:rsidRPr="00695C37" w:rsidRDefault="00695C37" w:rsidP="00045AA7">
            <w:pPr>
              <w:pStyle w:val="1"/>
              <w:ind w:left="309" w:firstLine="142"/>
              <w:rPr>
                <w:sz w:val="22"/>
                <w:szCs w:val="22"/>
                <w:u w:val="none"/>
              </w:rPr>
            </w:pPr>
            <w:r w:rsidRPr="00695C37">
              <w:rPr>
                <w:sz w:val="22"/>
                <w:szCs w:val="22"/>
                <w:u w:val="none"/>
              </w:rPr>
              <w:t>Условия</w:t>
            </w:r>
          </w:p>
        </w:tc>
      </w:tr>
      <w:tr w:rsidR="00695C37" w:rsidRPr="00695C37" w:rsidTr="00045AA7">
        <w:tc>
          <w:tcPr>
            <w:tcW w:w="2943" w:type="dxa"/>
          </w:tcPr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Информация о ДОУ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(для родителей вновь поступающих детей)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ознакомление с нормативными документами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и локальными актами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учреждения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создание условий для жизнедеятельности, сохранения и укрепления здоровья детей в ДОУ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обсуждение вопросов физического, социально-эмоционального, интеллектуального, эстетического развития и воспитания детей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 xml:space="preserve">результативность воспитательно-образовательной работы с </w:t>
            </w:r>
            <w:r w:rsidRPr="00695C37">
              <w:rPr>
                <w:rFonts w:ascii="Times New Roman" w:hAnsi="Times New Roman" w:cs="Times New Roman"/>
              </w:rPr>
              <w:lastRenderedPageBreak/>
              <w:t>детьми за прошедший учебный год и готовность детей к школьному обучению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обсуждение проблем воспитания и развития  на заседаниях семейного клуба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«Знающий родитель»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условия и содержание услуг дополнительного образования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совместное обогащение предметно - развивающей среды в ДОУ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участие родителей в образовательном процессе с детьми (занятия, праздники, развлечения, конкурсы, походы, экскурсии и др.)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социологическое исследование по определению социального статуса и микроклимата семьи;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изучение социального заказа и оценки образовательных услуг;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tabs>
                <w:tab w:val="left" w:pos="674"/>
                <w:tab w:val="left" w:pos="136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695C37">
              <w:rPr>
                <w:rFonts w:ascii="Times New Roman" w:hAnsi="Times New Roman" w:cs="Times New Roman"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педагогическое просвещение</w:t>
            </w:r>
          </w:p>
          <w:p w:rsidR="00695C37" w:rsidRPr="00695C37" w:rsidRDefault="00695C37" w:rsidP="00045AA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lastRenderedPageBreak/>
              <w:t>*</w:t>
            </w:r>
            <w:r w:rsidRPr="00695C37">
              <w:rPr>
                <w:rFonts w:ascii="Times New Roman" w:hAnsi="Times New Roman" w:cs="Times New Roman"/>
              </w:rPr>
              <w:t>Договор с родителями</w:t>
            </w:r>
          </w:p>
          <w:p w:rsidR="00695C37" w:rsidRPr="00695C37" w:rsidRDefault="00695C37" w:rsidP="00045AA7">
            <w:pPr>
              <w:tabs>
                <w:tab w:val="left" w:pos="1510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о сотрудничестве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*Рекомендации о воспитании и развитии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</w:rPr>
              <w:t>*Спонсорская помощь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pStyle w:val="a3"/>
              <w:ind w:left="34" w:firstLine="142"/>
              <w:jc w:val="left"/>
              <w:rPr>
                <w:b w:val="0"/>
                <w:iCs/>
                <w:sz w:val="22"/>
                <w:szCs w:val="22"/>
              </w:rPr>
            </w:pPr>
            <w:r w:rsidRPr="00695C37">
              <w:rPr>
                <w:b w:val="0"/>
                <w:iCs/>
                <w:sz w:val="22"/>
                <w:szCs w:val="22"/>
              </w:rPr>
              <w:t>*Видеозаписи праздников и развлечений, занятий с родителями и детьми</w:t>
            </w:r>
          </w:p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*Презентации образовательных услуг</w:t>
            </w:r>
          </w:p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*Рекламные буклеты</w:t>
            </w:r>
          </w:p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*Фотоальбомы и фотовыставки о жизни детей в детском саду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1.Наглядные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9"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</w:rPr>
              <w:t>*наблюдение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2.Словесные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опрос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*интервьюирование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*собеседование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*беседы</w:t>
            </w:r>
          </w:p>
          <w:p w:rsidR="00695C37" w:rsidRPr="00695C37" w:rsidRDefault="00695C37" w:rsidP="00045AA7">
            <w:pPr>
              <w:pStyle w:val="a3"/>
              <w:ind w:left="39" w:firstLine="142"/>
              <w:jc w:val="left"/>
              <w:rPr>
                <w:b w:val="0"/>
                <w:iCs/>
                <w:sz w:val="22"/>
                <w:szCs w:val="22"/>
              </w:rPr>
            </w:pPr>
            <w:r w:rsidRPr="00695C37">
              <w:rPr>
                <w:b w:val="0"/>
                <w:iCs/>
                <w:sz w:val="22"/>
                <w:szCs w:val="22"/>
              </w:rPr>
              <w:t>*психолог</w:t>
            </w:r>
            <w:proofErr w:type="gramStart"/>
            <w:r w:rsidRPr="00695C37">
              <w:rPr>
                <w:b w:val="0"/>
                <w:iCs/>
                <w:sz w:val="22"/>
                <w:szCs w:val="22"/>
              </w:rPr>
              <w:t>о-</w:t>
            </w:r>
            <w:proofErr w:type="gramEnd"/>
            <w:r w:rsidRPr="00695C37">
              <w:rPr>
                <w:b w:val="0"/>
                <w:iCs/>
                <w:sz w:val="22"/>
                <w:szCs w:val="22"/>
              </w:rPr>
              <w:t xml:space="preserve"> педагогический анализ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продуктов детской деятельности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*моделирование</w:t>
            </w:r>
          </w:p>
          <w:p w:rsidR="00695C37" w:rsidRPr="00695C37" w:rsidRDefault="00695C37" w:rsidP="00045AA7">
            <w:pPr>
              <w:pStyle w:val="a3"/>
              <w:tabs>
                <w:tab w:val="left" w:pos="13640"/>
              </w:tabs>
              <w:ind w:left="39" w:firstLine="142"/>
              <w:jc w:val="left"/>
              <w:rPr>
                <w:b w:val="0"/>
                <w:iCs/>
                <w:sz w:val="22"/>
                <w:szCs w:val="22"/>
              </w:rPr>
            </w:pPr>
            <w:r w:rsidRPr="00695C37">
              <w:rPr>
                <w:b w:val="0"/>
                <w:iCs/>
                <w:sz w:val="22"/>
                <w:szCs w:val="22"/>
              </w:rPr>
              <w:t>педагогических ситуаций и решение их родителями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3.Практические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*анкетирование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*патронаж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*изучение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медицинских карт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*отзывы родителей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*диагностика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proofErr w:type="gramStart"/>
            <w:r w:rsidRPr="00695C37">
              <w:rPr>
                <w:rFonts w:ascii="Times New Roman" w:hAnsi="Times New Roman" w:cs="Times New Roman"/>
              </w:rPr>
              <w:t>(оценочные листы,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опросник, экспресс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диагностика)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lastRenderedPageBreak/>
              <w:t>*родительский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самоанализ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proofErr w:type="gramStart"/>
            <w:r w:rsidRPr="00695C37">
              <w:rPr>
                <w:rFonts w:ascii="Times New Roman" w:hAnsi="Times New Roman" w:cs="Times New Roman"/>
              </w:rPr>
              <w:t>(результатов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 xml:space="preserve">готовности ребенка </w:t>
            </w:r>
            <w:proofErr w:type="gramStart"/>
            <w:r w:rsidRPr="00695C37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школе)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*совместное с</w:t>
            </w:r>
          </w:p>
          <w:p w:rsidR="00695C37" w:rsidRPr="00695C37" w:rsidRDefault="00695C37" w:rsidP="00045AA7">
            <w:pPr>
              <w:spacing w:after="0" w:line="240" w:lineRule="auto"/>
              <w:ind w:left="39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ребенком выполнение какого- либо задания педагога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39" w:firstLine="14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lastRenderedPageBreak/>
              <w:t>1.Организационные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*собрания групповые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*анкетирование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*инициативные группы по проблемам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2.Информационные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информационные стенды, *ширмы</w:t>
            </w:r>
            <w:r w:rsidRPr="00695C37">
              <w:rPr>
                <w:rFonts w:ascii="Times New Roman" w:hAnsi="Times New Roman" w:cs="Times New Roman"/>
              </w:rPr>
              <w:br/>
              <w:t>*приглашения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памятки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рекомендации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папк</w:t>
            </w:r>
            <w:proofErr w:type="gramStart"/>
            <w:r w:rsidRPr="00695C37">
              <w:rPr>
                <w:rFonts w:ascii="Times New Roman" w:hAnsi="Times New Roman" w:cs="Times New Roman"/>
              </w:rPr>
              <w:t>и-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передвижки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jc w:val="center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информационные листовки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стенгазета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*фотовыставки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*фоторепортажи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благодарственные письма и листовки семьям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3.Вовлечение родителей в жизнь детей в детском саду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совместные с родителями праздники и развлечения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lastRenderedPageBreak/>
              <w:t>*</w:t>
            </w:r>
            <w:r w:rsidRPr="00695C37">
              <w:rPr>
                <w:rFonts w:ascii="Times New Roman" w:hAnsi="Times New Roman" w:cs="Times New Roman"/>
              </w:rPr>
              <w:t>тематическая неделя «Я и моя семья»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 xml:space="preserve">*Конкурс сочинений родителей 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«Мой ребенок»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*Семейные проекты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695C37">
              <w:rPr>
                <w:b w:val="0"/>
                <w:bCs w:val="0"/>
                <w:sz w:val="22"/>
                <w:szCs w:val="22"/>
              </w:rPr>
              <w:t>(«Родословная семьи», «Герб семьи»,</w:t>
            </w:r>
            <w:proofErr w:type="gramEnd"/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«Лента времени» и др.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*совместные занятия родителей с детьми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*Совместные интеллектуальные игры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*Домашние задания для совместного выполнения родителей с детьми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*субботники (совместная трудовая деятельность по благоустройству группы и территории ДОУ)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*Выставки сотворчества родителей с детьми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  <w:b/>
                <w:b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4.Просветительские</w:t>
            </w:r>
          </w:p>
          <w:p w:rsidR="00695C37" w:rsidRPr="00695C37" w:rsidRDefault="00695C37" w:rsidP="00045AA7">
            <w:pPr>
              <w:pStyle w:val="a3"/>
              <w:ind w:left="110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695C37">
              <w:rPr>
                <w:b w:val="0"/>
                <w:bCs w:val="0"/>
                <w:sz w:val="22"/>
                <w:szCs w:val="22"/>
              </w:rPr>
              <w:t>*консультации групповые и индивидуальные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*папки-передвижки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*тематические ширмы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 xml:space="preserve">проблемно-деловые игры, </w:t>
            </w: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тренинги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jc w:val="center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заседания родительского клуба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«Знающий родитель»</w:t>
            </w:r>
          </w:p>
          <w:p w:rsidR="00695C37" w:rsidRPr="00695C37" w:rsidRDefault="00695C37" w:rsidP="00045AA7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дискуссии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110"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семинары-практикумы</w:t>
            </w:r>
          </w:p>
        </w:tc>
        <w:tc>
          <w:tcPr>
            <w:tcW w:w="2694" w:type="dxa"/>
          </w:tcPr>
          <w:p w:rsidR="00695C37" w:rsidRPr="00695C37" w:rsidRDefault="00695C37" w:rsidP="00045AA7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lastRenderedPageBreak/>
              <w:t>*</w:t>
            </w:r>
            <w:r w:rsidRPr="00695C37">
              <w:rPr>
                <w:rFonts w:ascii="Times New Roman" w:hAnsi="Times New Roman" w:cs="Times New Roman"/>
              </w:rPr>
              <w:t>Эмоциональн</w:t>
            </w:r>
            <w:proofErr w:type="gramStart"/>
            <w:r w:rsidRPr="00695C37">
              <w:rPr>
                <w:rFonts w:ascii="Times New Roman" w:hAnsi="Times New Roman" w:cs="Times New Roman"/>
              </w:rPr>
              <w:t>о-</w:t>
            </w:r>
            <w:proofErr w:type="gramEnd"/>
            <w:r w:rsidRPr="00695C37">
              <w:rPr>
                <w:rFonts w:ascii="Times New Roman" w:hAnsi="Times New Roman" w:cs="Times New Roman"/>
              </w:rPr>
              <w:t xml:space="preserve"> комфортный демократический стиль общения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сотрудников детского сада с родителями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  <w:iCs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Открытость образовательного пространства ДОУ для родителей</w:t>
            </w:r>
          </w:p>
          <w:p w:rsidR="00695C37" w:rsidRPr="00695C37" w:rsidRDefault="00695C37" w:rsidP="00045AA7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Учет семейной ситуации воспитания и развития ребенка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Учет социального заказа семей воспитанников на образовательные услуги</w:t>
            </w:r>
          </w:p>
          <w:p w:rsidR="00695C37" w:rsidRPr="00695C37" w:rsidRDefault="00695C37" w:rsidP="00045AA7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  <w:r w:rsidRPr="00695C37">
              <w:rPr>
                <w:rFonts w:ascii="Times New Roman" w:hAnsi="Times New Roman" w:cs="Times New Roman"/>
              </w:rPr>
              <w:t>*Установление доверительных отношений с семьями</w:t>
            </w: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</w:rPr>
            </w:pPr>
          </w:p>
          <w:p w:rsidR="00695C37" w:rsidRPr="00695C37" w:rsidRDefault="00695C37" w:rsidP="00045AA7">
            <w:pPr>
              <w:tabs>
                <w:tab w:val="left" w:pos="13640"/>
              </w:tabs>
              <w:spacing w:after="0" w:line="240" w:lineRule="auto"/>
              <w:ind w:left="28" w:firstLine="142"/>
              <w:rPr>
                <w:rFonts w:ascii="Times New Roman" w:hAnsi="Times New Roman" w:cs="Times New Roman"/>
                <w:iCs/>
              </w:rPr>
            </w:pPr>
            <w:r w:rsidRPr="00695C37">
              <w:rPr>
                <w:rFonts w:ascii="Times New Roman" w:hAnsi="Times New Roman" w:cs="Times New Roman"/>
                <w:b/>
                <w:bCs/>
              </w:rPr>
              <w:t>*</w:t>
            </w:r>
            <w:r w:rsidRPr="00695C37">
              <w:rPr>
                <w:rFonts w:ascii="Times New Roman" w:hAnsi="Times New Roman" w:cs="Times New Roman"/>
              </w:rPr>
              <w:t>Стремление и активное участие родителей в жизни детей в детском саду</w:t>
            </w:r>
          </w:p>
        </w:tc>
      </w:tr>
    </w:tbl>
    <w:p w:rsidR="00695C37" w:rsidRDefault="00695C37" w:rsidP="00695C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695C37" w:rsidSect="00DE41F0">
          <w:pgSz w:w="16838" w:h="11906" w:orient="landscape"/>
          <w:pgMar w:top="993" w:right="962" w:bottom="850" w:left="1134" w:header="708" w:footer="708" w:gutter="0"/>
          <w:cols w:space="708"/>
          <w:docGrid w:linePitch="360"/>
        </w:sectPr>
      </w:pPr>
    </w:p>
    <w:p w:rsidR="00695C37" w:rsidRPr="007C0F58" w:rsidRDefault="00695C37" w:rsidP="00695C3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5C37" w:rsidRPr="007C0F58" w:rsidRDefault="00695C37" w:rsidP="00695C3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1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Развлечение на День именинника в детском саду. Старшая группа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Создание праздничной атмосферы. Содействовать социально-эмоциональному развитию дошкольника. 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способствовать развитию положительных эмоций у детей;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- развивать ловкость, быстроту, сообразительность, творческое воображение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  <w:proofErr w:type="gramEnd"/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-развивать 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эмпатии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понимания других людей и оказания элементарной эмоциональной поддержки; </w:t>
      </w: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Описание: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Данный сценарий был написан для Дня Именинников. Роли исполняли взрослые. Дети в возрасте 4-6 лет, родившиеся в октябре, принимали активное участие. Данное развлечение можно провести и для любого другого праздника. Материал будет полезен всем работникам ДОУ.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Содержание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Ребята заходят в зал, встают в круг. Входит </w:t>
      </w:r>
      <w:proofErr w:type="spellStart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Здравствуйте, друзья! Рада вас приветствовать я!</w:t>
      </w: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Какие вы сегодня красивые, а вы знаете, на какой праздник вы сегодня попали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?(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ответы детей)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Меня зовут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! А хотите, я угадаю, как вас зовут?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Я досчитаю до трех, и каждый из вас громко крикнет свое имя!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Раз, два, три …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кричат свои имена</w:t>
      </w:r>
      <w:proofErr w:type="gramEnd"/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Я знаю, как вас всех зовут!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(показывает на детей</w:t>
      </w:r>
      <w:proofErr w:type="gramEnd"/>
    </w:p>
    <w:p w:rsidR="00695C37" w:rsidRPr="007C0F58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Это деда Коля, а это баба Таня. А это тетя Жанна.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Что не правильно? Может, вы дадите мне еще один шанс?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Раз, два, три …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снова кричат свои имена)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Я поняла, передо мной не бабушки и дедушки, и не дяди с тетями!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Передо мной герои мультфильмов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(показывает на детей поочередно)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Это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Шрек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это его друг Ослик, а это </w:t>
      </w:r>
      <w:proofErr w:type="spellStart"/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Крош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друг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Бараш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Как? Опять неправильно? Ну, тогда давайте дружно повторим!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Раз, два, три …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снова кричат свои имена)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Ой, как же я сразу не заметила, тут и Толи, и Вани, и Маши, и Сони!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Такие все нарядные.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Сегодня для маленьких и взрослых,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Для худеньких и толстых,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Послушных и непослушных,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Веселеньких и грустных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аше самое распрекрасное развлечение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 названьем День рожденья!</w:t>
      </w:r>
    </w:p>
    <w:p w:rsidR="00695C37" w:rsidRPr="007C0F58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День рожденья — это славно,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Это чудно и забавно!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Вы, ребята, не зевайте,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Дружно, хором помогайте.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Поздравляем с Днем рожденья!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Всем плохого настроенья!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Нет-нет-нет!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Настроение отличное?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Компания приличная?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Да-да-дат!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Все так считают?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У всех дни рождения бывают?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Дружить мы умеем?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Соперников одолеем?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Вы умеете играть?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Да-да-да!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Так давайте начинать!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Сейчас мы поиграем с вами в игру.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Если вы со мной согласны – хлопайте в ладоши, говорите «Да».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Если не согласны топайте ногами и говорите «Нет».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Нет рассеянных средь вас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Все внимательны у нас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Караси в реке живут?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сосне мухоморы растут?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(топают и говорят «Нет»)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Любит мишка сладкий мед?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поле едет пароход?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(топают и говорят «Нет»)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Дождь прошел – остались лужи?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Заяц с волком точно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дружат?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(топают и говорят «Нет»)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Ночь пройдет – настанет день?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Маме помогать нам лень?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(топают и говорят «Нет»)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Праздник дружно начинаем?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(хлопают и говорят «Да»)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вами мы сейчас скучаем?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(топают и говорят «Нет»)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Тогда давайте танцевать,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Поворачиваясь в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круге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Мы танцуем «Буги-вуги»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Танец «Буги-вуги»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Сейчас вместо традиционного «Каравая» мы испечем для нашего праздника необыкновенный торт. Возьмитесь все за руки, чтобы получилась длинная цепочка.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Игра «Торт».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сигналу,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стоящий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первым в цепочке, начинает поворачиваться вокруг себя, накручивая всю цепочку. Когда вся цепочка накрутится, следует остановиться.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Вот какой торт получился! С чем же он у нас?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высказывают различные предположения: с кремом, с бананами, с мороженым, с вишнями и пр.)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чего же не хватает на именинном торте? Конечно, свечек! Поднимите все руки вверх. Вот сколько свечек! Ах, какой чудесный торт у нас получился — вкусный, сладкий, с бананами, кремом и свечками! А теперь пусть каждый возьмет себе кусочек нашего вкусного торта и спокойно отойдет.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садятся на места)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день рождения принято дарить подарки. Я очень люблю дарить подарки и приготовила вот такой подарок.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выносит и ставит у центральной стены небольшую елочку, на веточках висят разноцветные конфетки.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Много в мире есть чудес,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 обойди весь свет —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Такого чуда, как у нас,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целом свете нет.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Посмотрите, детвора,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Ведь тут на каждой ветке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ачаются конфетки!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в конфетках тех секрет —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Отгадаем или нет?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Первую конфетку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дерева снимаю,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Что найду в конфетке,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Я пока не знаю...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Снимает с дерева конфетку, аккуратно разворачивает ее и читает записку: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«Есть подарок всех чудесней,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Он зовется дружной песней!»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Дети исполняют песню «Каравай».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Вторую конфетку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Я с дерева снимаю,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Что в конфетке этой,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Мы сейчас узнаем...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Снимает с елки еще одну конфетку, аккуратно разворачивает ее и читает записку: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br/>
        <w:t>«Без танца веселого праздник не ярок,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Тебе мы подарим наш танец в подарок!»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Танец «Ручки, ручки </w:t>
      </w:r>
      <w:proofErr w:type="spellStart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трататушким</w:t>
      </w:r>
      <w:proofErr w:type="spellEnd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… 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А теперь еще одну конфетку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Я сниму с колючей ветки...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Снимает с елки еще одну конфетку, аккуратно разворачивает ее и читает записку: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«Ждут вас всех сейчас, ребятки,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Интересные загадки».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Загадки.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Лечит птичек и зверей,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Лечит маленьких детей.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Сквозь очки свои глядит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Добрый доктор...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(Айболит)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Толстяк живет на крыше,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Летает он всех выше,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Варенье обожает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Малышом играет.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</w:t>
      </w:r>
      <w:proofErr w:type="spell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сметане он мешен,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окошке стужен,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Круглый бок, румяный бок,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Покатился...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(Колобок)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Бабушка девочку очень любила,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Шапочку красную ей подарила.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Девочка имя забыла свое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ну, подскажите имя ее.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(Красная Шапочка)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 отца был мальчик странный: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Необычный, деревянный.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земле и под водой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щет ключик золотой,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Всюду нос сует свой длинный.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Кто же это?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(Буратино</w:t>
      </w:r>
      <w:proofErr w:type="gram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)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Ай да молодцы, ребятки!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Отгадали все загадки!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Еще одну конфетку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дерева снимаю,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этой что конфетке,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Сейчас мы все узнаем...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Снимает с елки еще одну конфетку, аккуратно разворачивает ее и читает записку: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«Веселее всех на свете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День рождения отметим.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Игр мы очень много знаем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сейчас в них поиграем!»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Игра с колпачком («Вы, ребята, не зевайте»)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Много было здесь конфет,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каждой спрятан был секрет.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Мы и пели, и плясали,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днем рожденья поздравляли.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 теперь среди колючих веток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Л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ишь одна висит конфетка.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Последнюю конфетку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Я с дерева снимаю,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Что в конфетке этой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Я сейчас узнаю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</w:t>
      </w:r>
      <w:proofErr w:type="gram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с</w:t>
      </w:r>
      <w:proofErr w:type="gram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нимает и читает приглашение от жителей страны </w:t>
      </w:r>
      <w:proofErr w:type="spell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имнинников</w:t>
      </w:r>
      <w:proofErr w:type="spell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«Есть волшебная страна,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Именины там празднуют всегда.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Страна именинников вас в гости ждет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риходи на угощенье веселый народ»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Ну, что пойдем в страну Именинников? А как до нее добраться я не знаю. Давайте позовем моего друга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Карлсона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он все знает – пусть нам помогает.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Дети зовут </w:t>
      </w:r>
      <w:proofErr w:type="spellStart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Карлсона</w:t>
      </w:r>
      <w:proofErr w:type="spellEnd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. Забегает </w:t>
      </w:r>
      <w:proofErr w:type="spellStart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… как много ребятишек? И девчонок, и мальчишек?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Что за шумное веселье? Неужели День рождения?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Разрешите детвора повеселю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вас здесь немножко!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Проводится игра «Как живешь?»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Дети движениями показывают, то о чем говорится в тексте.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Как живешь?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(выставляют большой палец вперед)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Как идешь?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(идут на месте)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Как плывешь?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(имитируют плавание)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Как бежишь?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(бег на месте)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Как грустишь?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(грустят)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шалишь?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</w:t>
      </w:r>
      <w:proofErr w:type="gram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кривляются</w:t>
      </w:r>
      <w:proofErr w:type="gram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грозишь? – Вот так!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(грозят друг другу пальчиком)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Игра повторяется 3-4 раза, каждый раз темп становится быстрее.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, нас пригласили в страну Именинников, а как добраться туда мы не знаем. Ты нам поможешь?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Нет, эти ребята такие слабенькие, худенькие. Что-то у них силенки маловато.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Тогда я предлагаю сделать веселую зарядку!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Включается запись веселой зарядки: "Детская зарядка" (про зверей).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Вот теперь другое дело! Можно отправляться в страну именинников! Садимся в паровоз, отправляемся!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Включается запись «</w:t>
      </w:r>
      <w:proofErr w:type="spellStart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Чух-чух</w:t>
      </w:r>
      <w:proofErr w:type="spellEnd"/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, паровозик» (с остановками).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Вот мы и приехали.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Ничего не вижу. Ты куда нас привел?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А забыл самое главное. Это же волшебная страна. Чтобы в неё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попасть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надо сказать волшебные слова. Повторяйте за мной волшебное заклинание: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Маятник качается, сказка начинается.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Крибли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крабли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бумс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покружились. Вот мы и оказались в сказочной стране, по которой мы совершим путешествие. На нашем пути будет Музыкальная река, Спортивный темный лес, Тропинка фокусов и мы придем с вами в Сказочное королевство.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А вот пройти все задания нам помогут письма от сказочных героев. Ребята на нашем пути первое препятствие Музыкальная река. Отгадайте, чью подсказку нам надо сейчас использовать.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Носик круглый, пятачком,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Им в земле удобно рыться.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Хвостик маленький, крючком,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Вместо туфелек – копытца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Трое их – и до чего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Друг на друга все похожи.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Угадайте без подсказки,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Кто герои этой сказки?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(Три поросенка)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Дети ищут письмо 3-х поросят – конверт с картинкой.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«Необходимо по мелодии узнать сказку и героя из этой сказки»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Включается </w:t>
      </w:r>
      <w:proofErr w:type="spell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минусовки</w:t>
      </w:r>
      <w:proofErr w:type="spell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песен и дети отгадывают.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Песня крокодила Гены «Пусть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бегут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неуклюжи»,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Кот Леопольд «Неприятность эту мы переживем»,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Песня Антошки,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Песня Чебурашки «Я был когда-то странной»,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Песня Ежика и Медвежонка «Облака белогривые лошадки»,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Песенка Винни-Пуха,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Песня Красной Шапочки,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«Жили у бабуси два веселых гуся».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Тот, кто угадывает мелодию - перепрыгивает через музыкальную реку (синяя ткань с нотами). В реку упасть нельзя.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Молодцы, мы с вами прошли сложное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препятствие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попали в «Спортивный темный лес»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(выставляется несколько небольших елочек)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 А где же спряталось наше письмо-задание? 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ищут письмо и находят его за ёлкой)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«Ты попал в спортивный лес</w:t>
      </w:r>
      <w:proofErr w:type="gram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br/>
        <w:t>М</w:t>
      </w:r>
      <w:proofErr w:type="gram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ного в нем тайн и чудес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br/>
        <w:t>Поиграйте, попляшите</w:t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br/>
        <w:t>И лес вы быстро пробежите»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Веселая эстафета животных.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Первый этап – Пингвин – Участники передвигаются с одного конца комнаты в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другую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зажатым шариком между ногами.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Второй этап – Лягушка – Участники прыгают как лягушки: то есть сперва приседают на корточки, потом привстают и опять приседают…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Третий этап Кенгуру – Участники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преодолевают дистанцию прыгая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вместе (по 2 человека) на двух ногах.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Четвертый этап – Собачка – Участники преодолевают дистанцию на четвереньках.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Пятый этап – Рак –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Передвигаются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пятясь задом.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В конце Эстафеты все </w:t>
      </w:r>
      <w:proofErr w:type="spellStart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пролазиют</w:t>
      </w:r>
      <w:proofErr w:type="spellEnd"/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через обруч с натянутыми резинками - самая чаща леса.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Молодцы, мы с вами прошли еще одно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препятствие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попали на «Тропинку фокусов». Только что же нам делать, я фокусы показывать не умею. А вы умеете?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Нет.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А я вам зачем?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Ты что и фокусы показывать умеешь?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Конечно, сейчас все сами увидите.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Фокус с краской.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Для фокуса нам понадобятся три баночки из-под детского питания. На крышечку с внутренней стороны заранее наносится гуашь (с зеленой, красной и синей гуашью) и 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аккуратно наливается вода, чтобы она не окрасилась. Приговаривая волшебные слова, Фокусник трясет баночку, и... вода становится цветной!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1. Ты, вода-водица,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Друг ты мой студеный,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Стань, вода-водица,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светлой, а зеленой!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2. Ты, вода-водица,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Друг ты мой прекрасный,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Стань, вода-водица,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простой, а красной!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3.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Ты, вода-водица,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Светлая, как иней,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Стань, вода-водица,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простой, а синей!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Поздравлялка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Вот это да. А я и не знала. Что ты так умеешь.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Ну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же волшебная страна. Вы все можете здесь стать волшебниками. Хотите, угощения наколдуем.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Да!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proofErr w:type="spell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Тогда закрывайте глаза и все за мной повторяйте волшебные слова: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Бамбара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чуфара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, край неба алеет, трава зеленеет!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Вокруг ножки обернись,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Угощенье появись.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C0F5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Детей заранее необходимо поставить спиной к двери. Пока они произносят волшебные слова, взрослые заносят угощения. После дети угощаются.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1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2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</w:pP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>Дидактические игры по эмоциональному развитию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 xml:space="preserve"> «Зеркало</w:t>
      </w: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>»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распознавать различные эмоциональные состояния, подражать им, развивать </w:t>
      </w:r>
      <w:proofErr w:type="spell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игры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игры разбиваются на пары (по желанию), становятся или садятся лицом друг к другу. Один ребенок с помощью мимики и пантомимики (замедленных движений головой, руками, туловищем, ногами) передает разное настроение. Задача другого ребенка «зеркала» быть его отражением, точно копировать его состояние, настроение. Затем дети меняются ролями.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«Угадай  эмоцию».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по схеме узнавать эмоциональное состояние и изображать его с помощью мимики, пантомимики, голосовых интонаций.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со схематическим изображением эмоций.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игры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Вариант 1.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столе картинкой вниз выложить схематические изображения эмоций. Предложить детям по очереди брать любую карточку, не показывая ее остальным. Задача ребенка — по схеме узнать эмоциональное состояние, изобразить его с помощью мимики, пантомимики и голосовых интонаций.  Остальные дети — зрители — должны угадать, какие эмоции изображает ребенок, что происходит в его мини-сценке.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Вариант 2.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 интенсивности эмоций задание можно усложнить, предложив одному ребенку изобразить, например, радость, а другому — восторг, (раздражение — ярость, печаль — горе).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зрителей — как можно точнее определить эти эмоции.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«Разные настроения».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Пиктограммы эмоций.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 </w:t>
      </w:r>
      <w:r w:rsidRPr="007C0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Задачи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умение определять и различать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 и чувства; развивать воображение, речь ребенка.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пиктограммы различных эмоциональных состояний человека (радость, грусть, удивление, страх, злость, …).</w:t>
      </w:r>
      <w:proofErr w:type="gramEnd"/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Ход игры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Дети сидят на стульчиках полукругом. Воспитатель показывает какую-либо пиктограмму и спрашивает: «Какое настроение?» (например, грустное). Затем воспитатель предлагает детям мимикой изобразить данное эмоциональное состояние. Затем просит детей </w:t>
      </w:r>
      <w:proofErr w:type="spell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поразмышлять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такое грустное лицо, когда я …когда у меня…( например, у меня такое грустное настроение, когда у меня отняли игрушку; когда я упал…). Используя такой принцип, можно поговорить 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знакомых детям эмоциональных состояниях, опираясь на пиктограммы.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вариант этой игры.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</w:t>
      </w: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Мимическая гимнастика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 игры: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Ребенок вытаскивает карточку и показывает своей 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мимикой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изображенную на ней эмоцию, а другие дети (игроки) должны отгадать ее и назвать.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37" w:rsidRPr="007C0F58" w:rsidRDefault="00695C37" w:rsidP="00695C3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3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Конспект  НОД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для среднего дошкольного возраста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Образовательная область: 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познавательное развитие, художественно-эстетическое развитие.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Тема: «Умей дружить, умей дружбой дорожить»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Цель: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Развивать представления детей о дружбе и друзьях.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Задачи: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Развивать у детей понимания о дружбе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что дружбой надо дорожить, воспитывать чувства взаимопонимания и доверия к людям. Способствовать освоению детьми правил этикета в процессе обмена приветствия при встрече и прощании; помочь им понять, что это не только правила вежливости, но и способы установления взаимоотношений с другими людьми.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передавать в рисунке части растения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..(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дерева). Закреплять умение рисовать кистью и красками, правильно держать кисть.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Словарная работа: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дружба, друг, верность.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Оборудование: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Игрушки – кукла. Щенок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образцы рисунков деревьев , альбомные листы с изображением деревьев , краски, кисточки, подставки для кисточек, емкость для воды , салфетки.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НОД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мне очень приятно каждый день встречать Вас,   </w:t>
      </w:r>
      <w:proofErr w:type="spell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здароваться</w:t>
      </w:r>
      <w:proofErr w:type="spell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  вами, моими друзьями ! Как тепло звучит это слово – друзья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.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Друзья, это люди которые понимают друг друга , которым хорошо вместе. Вы все в группе друзья и я Ваш друг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!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(Звучит песня). Дети встают в круг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берут друг друга за руки.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Встаньте дети , встаньте в круг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В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станьте в круг, встаньте в круг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Ты мой друг и я твой друг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Самый верный друг...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( Дети жмут друг другу руки, обнимаются).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Садитесь ребята на стульчики.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Ход занятия.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 Ребята скажите 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мне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пожалуйста в какой Республики мы живем?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В Республике Крым.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В Крыму, 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живут много людей разных национальностей, все люди живут в дружбе и согласии. В нашей группе тоже много детей разной национальности и все мы в группе друзья.                    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В гости к детям приходят кукла Оля и ее друг щенок.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Здороваются с детьми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.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Послушайте сказку ,которая называется  « Настоящий друг».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как помог щенок Оле в ее беде?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отвечают на вопрос.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- Оля и щенок друзья?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Да друзья.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 у вас есть друзья?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lastRenderedPageBreak/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Отвечают на вопрос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рассуждают.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Назовите по имени своих друзей?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Называют.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это друзья в группе , а в доме или во дворе где вы живете у вас есть друзья?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Да есть.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Назовите их по имени ласково.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называют.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Физкультминутка.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Дети встают в круг.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Друзья все вместе спозаранку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Утром делают зарядку,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Дружно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дружно потянулись (Дети поднимаются на носочки)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Раз нагнулись, два нагнулись ( Нагибаются вперед)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Руки шире разведем ( Разводят руки в стороны)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И присядем мы потом ( Приседают)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Встанем дружно , раз и два. (Встают)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Вот и кончалась игра.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Читает стихотворение </w:t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« Мой дружок».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 xml:space="preserve">Мы с </w:t>
      </w:r>
      <w:proofErr w:type="spell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Виталькою</w:t>
      </w:r>
      <w:proofErr w:type="spell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дружком,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Не разлей вода живем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.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Мы не спорим, не деремся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Мы друзьями с ним зовемся…..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- Ребята , как Вы думаете , мальчики , о которых я прочитала стихотворение , умеют дружить?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Да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умеют дружить.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Почему Вы так думаете? 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Отвечают на вопрос.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А в какие игры Вы играете со своими друзьями?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Рассуждают, отвечают на вопрос.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Вы обижаете своих друзей?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 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- Нет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мы друзей своих не обижаем.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Воспитатель: - Что нужно чтобы не </w:t>
      </w:r>
      <w:proofErr w:type="gramStart"/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ссорится</w:t>
      </w:r>
      <w:proofErr w:type="gramEnd"/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?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Отвечают на вопрос.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а знаете ли Вы пословицы и поговорки о дружбе?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говорят 3 пословицы.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Дерево сильно корнями, а человек друзьями. Предлагаю Вам пройти на рабочие места и нарисовать столько корней к дереву, сколько у Вас друзей.                                                                                                        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  </w:t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Показ воспитателя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Пальчиковая гимнастика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Дружат в нашей группе девочки и мальчики.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(соединять пальцы в «замок»)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С вами мы подружим маленькие пальчики.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(касание кончиков пальцев обеих рук)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Раз, два, три, четыре, пять - начинай считать опять.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(парное касание пальцев от мизинцев)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Раз, два, три, четыре, пять - мы закончили считать.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(руки вниз, встряхнуть кистями)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рисуют дерево и подрисовывают корни у дерева.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Итог занятия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Воспитатель: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- Пока наши работы подсохнут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давайте вспомним о чем мы с Вами сегодня говорили?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r w:rsidRPr="007C0F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Дети: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О дружбе, о друзьях.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    Кто приходил к нам в гости? 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  Какую сказку они нам рассказали? 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Что в этой сказке вам понравилось больше всего? 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>    Кто из друзей вам понравился больше Оля или Щенок? Почему?</w:t>
      </w: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Молодцы ребята</w:t>
      </w:r>
      <w:proofErr w:type="gramStart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все постарались, нарисовали дерево с корнями, то есть своих друзей, значит у Вам их много. Дети находят своих друзей и дарят им свои рисунки, и говорят – ты, мой друг!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37" w:rsidRPr="00DE41F0" w:rsidRDefault="00695C37" w:rsidP="00695C3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1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4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Подвижные игры по развитию чувств у детей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«Солнышко и дождик</w:t>
      </w:r>
      <w:proofErr w:type="gramStart"/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бег)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передавать свои эмоции; учить детей ходить и бегать в 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наталкиваясь друг на друга, приучать их действовать по сигналу воспитателя.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стульчики (домики).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Воспитатель говорит: «На небе солнышко! Можно идти гулять! ». Дети бегают по всей площадке. На сигнал «Дождик! Скорей домой! » - бегут на свои места (в домик)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«Через ручеёк»  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(прыжки)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Научить 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прыгать, ходить по узенькой дорожке, держать равновесие.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На площадке чертятся две линии на расстоянии 1, 5-2метра одна от другой. На этом расстоянии рисуются камешки на определённом расстоянии друг от друга.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Играющие стоят у черты – на берегу ручейка, они должны перейти (перепрыгнуть) его по камешкам, не намочив ног. Те, кто оступился – намочил ноги, идут сушить их на солнышко – садятся на скамейку. Затем снова включаются в игру.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«Зайцы и волк»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выполнять функции волка и зайца, упражняться в прыжках на двух ногах с продвижением вперёд; закреплять умение играть по правилам.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Маски волка и зайцев.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На одной стороне дом зайцев, на другой – овраг волка. Воспитатель говорит: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 скачут, скок, скок, скок,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зелёный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лужок. Травку щиплют, кушают, Осторожно слушают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е идёт ли волк.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Зайцы выпрыгивают из домиков и разбегаются по площадке. Движения выполняют соответственно тексту. Когда воспитатель произносит последнее слово, волк выходит из оврага и бежит за зайцами, стараясь их поймать.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«Весёлая карусель</w:t>
      </w:r>
      <w:proofErr w:type="gramStart"/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движения)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чувства темпа, эмоции: грусть, обида, уныние; тренировка вестибулярного аппарата; развитие координации движений; учить действовать согласно правилам игры.</w:t>
      </w:r>
      <w:proofErr w:type="gramEnd"/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обруч или скакалка.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Дети берутся вместе с воспитателем за обруч и бегут в правую сторону со словами: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катались на качелях,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– на карусели,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Поначалу еле-еле,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потом, потом, потом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быстрее и бегом.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Пробежав 1-2 круга, </w:t>
      </w:r>
      <w:proofErr w:type="spell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-ль даёт команду «Стоп! », дети останавливаются, а потом берутся за обруч другой рукой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и бегут в противоположную сторону. На этот раз такой стишок: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Снова, снова еле-еле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В путь пустились карусели.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опять по кругу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Подгоняли мы друг друга.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Заканчивают игру под такие слова: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спешите, не спешите. Карусель остановите,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раз-два,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кончилась игра.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Сделав 1-2 круга, дети постепенно замедляют шаг. После этого как прозвучит последняя строка, они останавливаются, кладут обруч на пол и хором повторяют стишок за </w:t>
      </w:r>
      <w:proofErr w:type="spell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-м.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«Если нравится тебе</w:t>
      </w:r>
      <w:proofErr w:type="gramStart"/>
      <w:r w:rsidRPr="007C0F5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.»</w:t>
      </w:r>
      <w:proofErr w:type="gramEnd"/>
    </w:p>
    <w:p w:rsidR="00695C37" w:rsidRDefault="00695C37" w:rsidP="00695C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 детей положительные эмоции; выразительность движений, воображения, снятие напряжения.</w:t>
      </w:r>
    </w:p>
    <w:p w:rsidR="00695C37" w:rsidRPr="007C0F58" w:rsidRDefault="00695C37" w:rsidP="006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нравится тебе, то делай так… (2 щелчка пальцами над головой.)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нравится тебе, то делай так… (2 хлопка в ладоши.)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нравится тебе, то делай так… (2 хлопка за коленками.)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нравится тебе, то делай так… (2 притопа ногами.)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нравится тебе, ты скажи: «Хорошо». 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нравится тебе, и другим ты покажи. (Притопы ногами.)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нравится тебе, то делай все. (Прыжки на месте.)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Игра: “Кошка и мышата”.</w:t>
      </w:r>
      <w:r w:rsidRPr="007C0F5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Цель: Формировать положительный эмоциональный настрой и снятие психоэмоционального напряжения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(Мышки сидят в норке, перед ней расставляются дуги, по усмотрению ведущего, это выход из норки.</w:t>
      </w:r>
      <w:proofErr w:type="gramEnd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Звучит веселая музыка мышки, подлезая под дугами, 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выходят из норки и бегают на носочках по залу. </w:t>
      </w:r>
      <w:proofErr w:type="gramStart"/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выходом кошки характер музыки меняется).</w:t>
      </w:r>
      <w:proofErr w:type="gramEnd"/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Эй, мышата, не зевай, поскорее убегай!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Убегай из этих мест, а то кошка тебя съест!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Выбегает кошка, а мышки убегают, подлезая под дугой, так чтобы она не упала.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Шустрые мышата. Никого кошка не поймала. Ну, а теперь вы снова стали котятами. Что ж котятки, пушистые ребятки можно и на солнышке нам позагорать. Ведь после охоты надо отдыхать.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ложатся на ковры на живот, потягиваются. Затем переворачиваются на спину, потягиваются и дрыгают “лапками” изображая езду на велосипеде в разном темпе. Затем, вытянув руки, и ноги катятся как “бревнышки”, встают на колени с опорой на руки прогибают спину, и выгибают ее “кошка сердится”, стреляют газами то вправо, то влево, то вверх, то вниз “следят за полетом бабочки”, делают глубокий вдох и медленный выдох.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прошел, наступила ночь. Сейчас вы заснете котятки, а я взмахну своей волшебной палочкой, и вы снова превратитесь в детей. </w:t>
      </w:r>
      <w:r w:rsidRPr="007C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спокойную музыку дети “засыпают” лежа на ковре.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солнышко проснулось,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Разбудило все вокруг,</w:t>
      </w:r>
    </w:p>
    <w:p w:rsidR="00695C37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проснулись, потянулись,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Превратились в малышей!</w:t>
      </w:r>
    </w:p>
    <w:p w:rsidR="00695C37" w:rsidRPr="007C0F58" w:rsidRDefault="00695C37" w:rsidP="00695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7C0F58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вы были такими чудесными котятами, будет вам награда. (</w:t>
      </w:r>
      <w:r w:rsidRPr="007C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Угощение детей по выбору ведущего).</w:t>
      </w:r>
    </w:p>
    <w:p w:rsidR="00695C37" w:rsidRPr="007C0F58" w:rsidRDefault="00695C37" w:rsidP="00695C37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37" w:rsidRPr="007C0F58" w:rsidRDefault="00695C37" w:rsidP="00695C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0F5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Занятие </w:t>
      </w:r>
      <w:proofErr w:type="gramStart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-и</w:t>
      </w:r>
      <w:proofErr w:type="gramEnd"/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гра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Тема: «Моя мама»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:  вызвать положительные эмоции по отношению к близкому человеку – матери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азвивать эмоциональную отзывчивость, творческую самостоятельность,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Задачи: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положительного эмоционального настроения;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эмпатии</w:t>
      </w:r>
      <w:proofErr w:type="spell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мышления;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коммуникативных навыков;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творческих способностей.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Материал и оборудование: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Карточки, аудиозапись, краски баночки с водой, кисточки и альбомы на каждого ребёнка.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1. Упражнение на приветствие «Пирамида пожеланий»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Дети становятся в круг. Воспитатель спрашивает «Дети, что бы вы хотели нам всем сегодня пожелать?» Воспитатель  протягивает руку ладонью вниз и говорит пожелания всем присутствующим. Так делает  поочередно каждый участник группы.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2. Загадка о маме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«Она - добрая, самая лучшая, больше всего о вас заботится. Вы с ней обычно любите гулять, читать книги. Она очень любит вас. Она есть у каждого. Дети, отгадайте, о ком идет речь?» (Ответы детей.)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3. Упражнение «Мамино имя»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«Из предложенных букв выберите те буквы, которые есть в имени вашей мамы и приклейте на картон». Детям предлагается плотная бумага, различные буквы и клей. Затем воспитатель  задает вопрос: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Как ласково можно назвать маму по имени?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Как ее называет папа, бабушка?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 Динамическая игра «Комплименты»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становятся в ряд. Задача состоит в том, чтобы по очереди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продвигаться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вперед называя при этом маме комплименты (1 шаг или прыжок  комплимент). И так кто больше!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5. Упражнение «Знаю я о маме все?»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детьми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излагаются различные предметы и ставится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задача отыскать те предметы, которыми постоянно пользуется мама и рассказать где именно и когда именно она их использует.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Затем воспитатель расспрашивает детей о том знают ли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они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какой любимый цвет мамы? Блюдо? Что любит одевать? Что любит делать в свободное время?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6.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Игра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«Какая мама, когда вы ...»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 перед детьми раскладывает карточки с различными эмоциями женщин и обсуждает с детьми состояния в которых бывает мама.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  Затем воспитатель  говорит действие, которое было сделано, а дети должны выбрать карту, изображающую, по их мнению, что чувствует мама в этот момент.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Мама такая, когда вы: подмели пол, разбросали одежду, помогли помыть посуду, ударились коленом, заболели, не хотите собирать игрушки, обнимаете маму и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говорите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сильно ее любите, целуете ее, перебегаете дорогу сами, там, где ездят машины ...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После того, как дети назвали эмоции, можно предложить сделать упражнение наоборот. Воспитатель  показывает карточки с эмоциями, которых дети не назвали, и спрашивает «Когда мама такая?»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7. Динамическая игра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Дети становятся в ряд. Воспитатель  бросает мяч и говорит начало предложения. Детям нужно закончить предложение. Примеры: моя мама ..., моя мама лучше делает ..., я горжусь тем, что моя мама ..., моя мама радуется, когда я ..., моя мама грустит когда ... моя мама вкусно готовит ..., мне нравится в моей маме, что ... Вопрос можно повторять для того, чтобы дети поняли, сколько всего может их мама! В конце можно дать попробовать любому из участников стать ведущим.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8. История о маме и Сереже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 детям: «Мне вчера одна мама, рассказала о своем сыне, который ее очень расстроил. Послушайте и подумайте, почему мама обиделась на сына. И как бы вы поступили на месте Сергея?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История. «Мама Сережи пришла уставшая с работы, увидев разбросанные по всей квартире игрушки, попросила их убрать. Сергей сделал вид, что не услышал 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просьбу. Мама приготовила ужин, после которого попросила сына помочь ей убрать посуду со стола, на что Сергей отвернулся и пошел смотреть телевизор».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9. Упражнение «Нарисуй маму»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Инструкция детям: «Закройте глаза и вспомните, как  выглядит ваша мама, какого цвета у неё глаза, волосы, как она улыбается. А теперь откройте </w:t>
      </w:r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глаза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нарисуйте мамин портрет». Дети садятся за столы и рисуют мамин портрет. Затем рассказывают друг другу о ней.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10. Завершение занятия</w:t>
      </w:r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>Вспитатель</w:t>
      </w:r>
      <w:proofErr w:type="spellEnd"/>
      <w:proofErr w:type="gramStart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7C0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«Ребята, вам понравился наш разговор о маме? А ваши портреты? Мне они тоже очень понравились. Мы с вами устроим выставку для ваших мам, где они смогут их увидеть.</w:t>
      </w:r>
    </w:p>
    <w:p w:rsidR="00695C37" w:rsidRPr="007C0F58" w:rsidRDefault="00695C37" w:rsidP="00695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37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5C37" w:rsidRDefault="00695C37" w:rsidP="00695C37">
      <w:pPr>
        <w:framePr w:w="14187" w:wrap="auto" w:hAnchor="text" w:x="1134"/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5C37" w:rsidSect="007C0F58"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695C37" w:rsidRDefault="00695C37" w:rsidP="00695C37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6</w:t>
      </w:r>
    </w:p>
    <w:p w:rsidR="00695C37" w:rsidRPr="00B93D5B" w:rsidRDefault="00695C37" w:rsidP="00695C37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B93D5B">
        <w:rPr>
          <w:rFonts w:ascii="Times New Roman" w:hAnsi="Times New Roman" w:cs="Times New Roman"/>
          <w:b/>
          <w:bCs/>
          <w:iCs/>
          <w:sz w:val="28"/>
          <w:szCs w:val="28"/>
        </w:rPr>
        <w:t>Структурными   компонентами социально – эмоционального развития ребенка определены:</w:t>
      </w:r>
      <w:proofErr w:type="gramEnd"/>
    </w:p>
    <w:p w:rsidR="00695C37" w:rsidRPr="00B93D5B" w:rsidRDefault="00695C37" w:rsidP="00695C37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     1.Формирование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3D5B">
        <w:rPr>
          <w:rFonts w:ascii="Times New Roman" w:hAnsi="Times New Roman" w:cs="Times New Roman"/>
          <w:iCs/>
          <w:sz w:val="28"/>
          <w:szCs w:val="28"/>
        </w:rPr>
        <w:t>положительного самоощущения ребенка в любых жизненных ситуациях;</w:t>
      </w:r>
    </w:p>
    <w:p w:rsidR="00695C37" w:rsidRPr="00B93D5B" w:rsidRDefault="00695C37" w:rsidP="00695C37">
      <w:pPr>
        <w:pStyle w:val="2"/>
        <w:ind w:firstLine="567"/>
      </w:pPr>
      <w:r w:rsidRPr="00B93D5B">
        <w:t xml:space="preserve">     2.Развитие понимания ребенком своих индивидуальных внешних и внутренних особенностей (пола, возраста, внешнего вида, способностей, желаний, интересов, потребностей) и осознание своей уникальности (положительный образ - Я);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    3. Развитие уверенного поведения (умение выражать желания и требования, проявить волю, принять собственное решение, делать выбор) и навыков регуляции своего поведения;</w:t>
      </w:r>
    </w:p>
    <w:p w:rsidR="00695C37" w:rsidRPr="00B93D5B" w:rsidRDefault="00695C37" w:rsidP="00695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    4.  Положительное отношение ребенка к окружающим людям независимо от их возраста, пола, национальности, социального происхождения (формирование толерантности);</w:t>
      </w:r>
    </w:p>
    <w:p w:rsidR="00695C37" w:rsidRPr="00B93D5B" w:rsidRDefault="00695C37" w:rsidP="00695C37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     5.  Умение на практике учитывать мнение, взгляды, настроение, желания других.</w:t>
      </w:r>
    </w:p>
    <w:p w:rsidR="00695C37" w:rsidRPr="00B93D5B" w:rsidRDefault="00695C37" w:rsidP="00695C37">
      <w:pPr>
        <w:tabs>
          <w:tab w:val="left" w:pos="540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     6.  Развитие социальных навыков, а именно: осознание и осваивание различных социально – приемлемых способов разрешения конфликтных ситуаций, умений договориться, ориентируясь на правила этикета и безопасности, способность установить дружеские взаимоотношения и новые контакты. </w:t>
      </w:r>
    </w:p>
    <w:p w:rsidR="00695C37" w:rsidRPr="00B93D5B" w:rsidRDefault="00695C37" w:rsidP="00695C37">
      <w:pPr>
        <w:pStyle w:val="21"/>
        <w:tabs>
          <w:tab w:val="left" w:pos="720"/>
        </w:tabs>
        <w:ind w:firstLine="567"/>
        <w:rPr>
          <w:szCs w:val="28"/>
        </w:rPr>
      </w:pPr>
      <w:r w:rsidRPr="00B93D5B">
        <w:rPr>
          <w:szCs w:val="28"/>
        </w:rPr>
        <w:t xml:space="preserve">Опираясь на возрастные психические возможности ребенка и </w:t>
      </w:r>
      <w:proofErr w:type="spellStart"/>
      <w:r w:rsidRPr="00B93D5B">
        <w:rPr>
          <w:szCs w:val="28"/>
        </w:rPr>
        <w:t>социогенез</w:t>
      </w:r>
      <w:proofErr w:type="spellEnd"/>
      <w:r w:rsidRPr="00B93D5B">
        <w:rPr>
          <w:szCs w:val="28"/>
        </w:rPr>
        <w:t xml:space="preserve"> его отношений в социальных группах, определим ключевые (социальные, </w:t>
      </w:r>
      <w:proofErr w:type="spellStart"/>
      <w:r w:rsidRPr="00B93D5B">
        <w:rPr>
          <w:szCs w:val="28"/>
        </w:rPr>
        <w:t>психолого</w:t>
      </w:r>
      <w:proofErr w:type="spellEnd"/>
      <w:r w:rsidRPr="00B93D5B">
        <w:rPr>
          <w:szCs w:val="28"/>
        </w:rPr>
        <w:t>–педагогические) факторы и условия социально – эмоционального развития ребенка по возрастам.</w:t>
      </w:r>
    </w:p>
    <w:p w:rsidR="00695C37" w:rsidRPr="00B93D5B" w:rsidRDefault="00695C37" w:rsidP="00695C37">
      <w:pPr>
        <w:pStyle w:val="21"/>
        <w:tabs>
          <w:tab w:val="left" w:pos="720"/>
        </w:tabs>
        <w:ind w:firstLine="567"/>
        <w:rPr>
          <w:szCs w:val="28"/>
        </w:rPr>
      </w:pPr>
      <w:r w:rsidRPr="00B93D5B">
        <w:rPr>
          <w:szCs w:val="28"/>
        </w:rPr>
        <w:t xml:space="preserve">Отношения ребенка с миром, по сути, возникают задолго до его рождения, но лишь с появления совместной деятельности </w:t>
      </w:r>
      <w:proofErr w:type="gramStart"/>
      <w:r w:rsidRPr="00B93D5B">
        <w:rPr>
          <w:szCs w:val="28"/>
        </w:rPr>
        <w:t>со</w:t>
      </w:r>
      <w:proofErr w:type="gramEnd"/>
      <w:r w:rsidRPr="00B93D5B">
        <w:rPr>
          <w:szCs w:val="28"/>
        </w:rPr>
        <w:t xml:space="preserve"> взрослым, а затем и со сверстником эти отношения приобретают подлинный источник развития личности малыша. </w:t>
      </w:r>
    </w:p>
    <w:p w:rsidR="00695C37" w:rsidRDefault="00695C37" w:rsidP="00695C3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В старшем дошкольном возрасте (5 – 7 лет) ребенок способен более глубоко «заглянуть» в свой 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>внутренний мир</w:t>
      </w:r>
      <w:r w:rsidRPr="00D32EBF">
        <w:rPr>
          <w:rFonts w:ascii="Times New Roman" w:hAnsi="Times New Roman" w:cs="Times New Roman"/>
          <w:iCs/>
          <w:sz w:val="28"/>
          <w:szCs w:val="28"/>
        </w:rPr>
        <w:t>,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осознать с помощью взрослого свои особенности и желания, научиться отстаивать свое мнение, делать выбор, целенаправленно достигать цели в деятельности. На основе самопознания у него формируется способность к 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>саморегуляции своего поведения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в соответствии с социально – принятыми в обществе нормами. Проявляя собственное достоинство, ребенок на практике способен уважать другого, понимать его состояние, проявлять сочувствие. У ребенка формируется 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>положительная самооценка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как основа для самоутверждения на следующей социальной ступени развития и как следствие нормального хода психического развития. Это стадия 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r w:rsidRPr="00B93D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совместной деятельности, появления так называемых «играющих коллективов», в которых может вырабатываться единство «общественного мнения» по поводу тех или иных аспектов сотрудничества в игре, труде, занятиях. </w:t>
      </w:r>
    </w:p>
    <w:p w:rsidR="00695C37" w:rsidRPr="00B93D5B" w:rsidRDefault="00695C37" w:rsidP="00695C3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Важнейшим фактором социально – эмоционального развития выступает организация разнообразных форм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>взаимодействия ребенка с разными социальными группами в процессе социально – одобряемой деятельности</w:t>
      </w:r>
      <w:r w:rsidRPr="00D32EB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>открытости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границ жизненного пространства ребенка.</w:t>
      </w:r>
    </w:p>
    <w:p w:rsidR="00695C37" w:rsidRPr="00B93D5B" w:rsidRDefault="00695C37" w:rsidP="00695C37">
      <w:pPr>
        <w:pStyle w:val="21"/>
        <w:tabs>
          <w:tab w:val="left" w:pos="720"/>
        </w:tabs>
        <w:ind w:firstLine="567"/>
        <w:rPr>
          <w:iCs/>
          <w:szCs w:val="28"/>
        </w:rPr>
      </w:pPr>
      <w:r w:rsidRPr="00B93D5B">
        <w:rPr>
          <w:iCs/>
          <w:szCs w:val="28"/>
        </w:rPr>
        <w:lastRenderedPageBreak/>
        <w:t xml:space="preserve">Для становления у ребенка положительного «образа Я» и овладения им социально – приемлемых форм сотрудничества и общения требуется: </w:t>
      </w:r>
    </w:p>
    <w:p w:rsidR="00695C37" w:rsidRPr="00B93D5B" w:rsidRDefault="00695C37" w:rsidP="00695C3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направленность содержания образования на формирование новых форм сознания в контексте «Я и другие», других ценностных ориентиров; </w:t>
      </w:r>
    </w:p>
    <w:p w:rsidR="00695C37" w:rsidRPr="00B93D5B" w:rsidRDefault="00695C37" w:rsidP="00695C3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организация специальных развивающих ситуаций,</w:t>
      </w:r>
    </w:p>
    <w:p w:rsidR="00695C37" w:rsidRPr="00B93D5B" w:rsidRDefault="00695C37" w:rsidP="00695C3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использование позитивных педагогических установок и коммуникативных техник, </w:t>
      </w:r>
    </w:p>
    <w:p w:rsidR="00695C37" w:rsidRDefault="00695C37" w:rsidP="00695C3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3D5B">
        <w:rPr>
          <w:rFonts w:ascii="Times New Roman" w:hAnsi="Times New Roman" w:cs="Times New Roman"/>
          <w:iCs/>
          <w:sz w:val="28"/>
          <w:szCs w:val="28"/>
        </w:rPr>
        <w:t>использование в образовательном процессе</w:t>
      </w:r>
      <w:r w:rsidRPr="00D32EBF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развивающих методов</w:t>
      </w:r>
      <w:r w:rsidRPr="00B93D5B">
        <w:rPr>
          <w:rFonts w:ascii="Times New Roman" w:hAnsi="Times New Roman" w:cs="Times New Roman"/>
          <w:iCs/>
          <w:sz w:val="28"/>
          <w:szCs w:val="28"/>
        </w:rPr>
        <w:t xml:space="preserve"> и приемов работы.</w:t>
      </w:r>
    </w:p>
    <w:p w:rsidR="00695C37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5C37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5C37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5C37" w:rsidRPr="007E0127" w:rsidRDefault="00695C37" w:rsidP="00695C3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5C37" w:rsidRPr="000C2D58" w:rsidRDefault="00695C37" w:rsidP="00695C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62492" w:rsidRDefault="00C62492"/>
    <w:sectPr w:rsidR="00C62492" w:rsidSect="007C0F58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B37"/>
    <w:multiLevelType w:val="hybridMultilevel"/>
    <w:tmpl w:val="8EF4D034"/>
    <w:lvl w:ilvl="0" w:tplc="D58E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4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04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9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0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0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093347"/>
    <w:multiLevelType w:val="hybridMultilevel"/>
    <w:tmpl w:val="E5188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A4BCC"/>
    <w:multiLevelType w:val="hybridMultilevel"/>
    <w:tmpl w:val="318ADE66"/>
    <w:lvl w:ilvl="0" w:tplc="D176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1FE7"/>
    <w:multiLevelType w:val="hybridMultilevel"/>
    <w:tmpl w:val="21B0A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443F"/>
    <w:multiLevelType w:val="hybridMultilevel"/>
    <w:tmpl w:val="D46A7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A7350"/>
    <w:multiLevelType w:val="hybridMultilevel"/>
    <w:tmpl w:val="03C8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7E94"/>
    <w:multiLevelType w:val="hybridMultilevel"/>
    <w:tmpl w:val="3BEE92F4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2E57518"/>
    <w:multiLevelType w:val="hybridMultilevel"/>
    <w:tmpl w:val="7660E544"/>
    <w:lvl w:ilvl="0" w:tplc="0172E4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1F5E4E"/>
    <w:multiLevelType w:val="hybridMultilevel"/>
    <w:tmpl w:val="7526BD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0415D"/>
    <w:multiLevelType w:val="hybridMultilevel"/>
    <w:tmpl w:val="495CA6D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796E76"/>
    <w:multiLevelType w:val="hybridMultilevel"/>
    <w:tmpl w:val="BC56E5C8"/>
    <w:lvl w:ilvl="0" w:tplc="C5A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23DD4"/>
    <w:multiLevelType w:val="hybridMultilevel"/>
    <w:tmpl w:val="49861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C4093"/>
    <w:multiLevelType w:val="hybridMultilevel"/>
    <w:tmpl w:val="0FEC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E1247"/>
    <w:multiLevelType w:val="hybridMultilevel"/>
    <w:tmpl w:val="B8CE3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C4961"/>
    <w:multiLevelType w:val="hybridMultilevel"/>
    <w:tmpl w:val="519E69A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4F9C4C4D"/>
    <w:multiLevelType w:val="hybridMultilevel"/>
    <w:tmpl w:val="C714E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16458"/>
    <w:multiLevelType w:val="hybridMultilevel"/>
    <w:tmpl w:val="C200039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5C520E8D"/>
    <w:multiLevelType w:val="hybridMultilevel"/>
    <w:tmpl w:val="D838764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62D60841"/>
    <w:multiLevelType w:val="hybridMultilevel"/>
    <w:tmpl w:val="3F22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95C8E"/>
    <w:multiLevelType w:val="hybridMultilevel"/>
    <w:tmpl w:val="92BA6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B15D9"/>
    <w:multiLevelType w:val="hybridMultilevel"/>
    <w:tmpl w:val="E804A2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82EA7"/>
    <w:multiLevelType w:val="hybridMultilevel"/>
    <w:tmpl w:val="2FC0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143E6"/>
    <w:multiLevelType w:val="hybridMultilevel"/>
    <w:tmpl w:val="DD2A2AEE"/>
    <w:lvl w:ilvl="0" w:tplc="92C2A7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0223"/>
    <w:multiLevelType w:val="hybridMultilevel"/>
    <w:tmpl w:val="6D0AA616"/>
    <w:lvl w:ilvl="0" w:tplc="3E1067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A39C1"/>
    <w:multiLevelType w:val="hybridMultilevel"/>
    <w:tmpl w:val="CEFC1D2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5C6450"/>
    <w:multiLevelType w:val="hybridMultilevel"/>
    <w:tmpl w:val="0C603994"/>
    <w:lvl w:ilvl="0" w:tplc="92C2A7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E66054"/>
    <w:multiLevelType w:val="hybridMultilevel"/>
    <w:tmpl w:val="7092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26"/>
  </w:num>
  <w:num w:numId="12">
    <w:abstractNumId w:val="25"/>
  </w:num>
  <w:num w:numId="13">
    <w:abstractNumId w:val="22"/>
  </w:num>
  <w:num w:numId="14">
    <w:abstractNumId w:val="10"/>
  </w:num>
  <w:num w:numId="15">
    <w:abstractNumId w:val="7"/>
  </w:num>
  <w:num w:numId="16">
    <w:abstractNumId w:val="14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5"/>
  </w:num>
  <w:num w:numId="23">
    <w:abstractNumId w:val="20"/>
  </w:num>
  <w:num w:numId="24">
    <w:abstractNumId w:val="3"/>
  </w:num>
  <w:num w:numId="25">
    <w:abstractNumId w:val="15"/>
  </w:num>
  <w:num w:numId="26">
    <w:abstractNumId w:val="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7"/>
    <w:rsid w:val="00695C37"/>
    <w:rsid w:val="00C62492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5C37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695C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paragraph" w:styleId="5">
    <w:name w:val="heading 5"/>
    <w:basedOn w:val="a"/>
    <w:next w:val="a"/>
    <w:link w:val="50"/>
    <w:qFormat/>
    <w:rsid w:val="00695C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37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95C37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5C37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3">
    <w:name w:val="Body Text"/>
    <w:basedOn w:val="a"/>
    <w:link w:val="a4"/>
    <w:rsid w:val="00695C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5C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695C3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95C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95C3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95C3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95C3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95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95C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5C3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3">
    <w:name w:val="Body Text Indent 3"/>
    <w:basedOn w:val="a"/>
    <w:link w:val="34"/>
    <w:rsid w:val="00695C37"/>
    <w:pPr>
      <w:spacing w:after="0" w:line="240" w:lineRule="auto"/>
      <w:ind w:firstLine="495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695C3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7">
    <w:name w:val="Block Text"/>
    <w:basedOn w:val="a"/>
    <w:rsid w:val="00695C37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List Paragraph"/>
    <w:basedOn w:val="a"/>
    <w:uiPriority w:val="34"/>
    <w:qFormat/>
    <w:rsid w:val="00695C37"/>
    <w:pPr>
      <w:ind w:left="720"/>
      <w:contextualSpacing/>
    </w:pPr>
  </w:style>
  <w:style w:type="character" w:styleId="a9">
    <w:name w:val="Strong"/>
    <w:basedOn w:val="a0"/>
    <w:uiPriority w:val="22"/>
    <w:qFormat/>
    <w:rsid w:val="00695C37"/>
    <w:rPr>
      <w:b/>
      <w:bCs/>
    </w:rPr>
  </w:style>
  <w:style w:type="paragraph" w:styleId="aa">
    <w:name w:val="header"/>
    <w:basedOn w:val="a"/>
    <w:link w:val="ab"/>
    <w:uiPriority w:val="99"/>
    <w:unhideWhenUsed/>
    <w:rsid w:val="0069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5C3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9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5C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5C37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695C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paragraph" w:styleId="5">
    <w:name w:val="heading 5"/>
    <w:basedOn w:val="a"/>
    <w:next w:val="a"/>
    <w:link w:val="50"/>
    <w:qFormat/>
    <w:rsid w:val="00695C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37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95C37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5C37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3">
    <w:name w:val="Body Text"/>
    <w:basedOn w:val="a"/>
    <w:link w:val="a4"/>
    <w:rsid w:val="00695C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5C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695C3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95C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95C3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95C3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95C3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95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95C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5C3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3">
    <w:name w:val="Body Text Indent 3"/>
    <w:basedOn w:val="a"/>
    <w:link w:val="34"/>
    <w:rsid w:val="00695C37"/>
    <w:pPr>
      <w:spacing w:after="0" w:line="240" w:lineRule="auto"/>
      <w:ind w:firstLine="495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695C3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7">
    <w:name w:val="Block Text"/>
    <w:basedOn w:val="a"/>
    <w:rsid w:val="00695C37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List Paragraph"/>
    <w:basedOn w:val="a"/>
    <w:uiPriority w:val="34"/>
    <w:qFormat/>
    <w:rsid w:val="00695C37"/>
    <w:pPr>
      <w:ind w:left="720"/>
      <w:contextualSpacing/>
    </w:pPr>
  </w:style>
  <w:style w:type="character" w:styleId="a9">
    <w:name w:val="Strong"/>
    <w:basedOn w:val="a0"/>
    <w:uiPriority w:val="22"/>
    <w:qFormat/>
    <w:rsid w:val="00695C37"/>
    <w:rPr>
      <w:b/>
      <w:bCs/>
    </w:rPr>
  </w:style>
  <w:style w:type="paragraph" w:styleId="aa">
    <w:name w:val="header"/>
    <w:basedOn w:val="a"/>
    <w:link w:val="ab"/>
    <w:uiPriority w:val="99"/>
    <w:unhideWhenUsed/>
    <w:rsid w:val="0069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5C3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9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5C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11462</Words>
  <Characters>65338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2022-11-23T07:56:00Z</dcterms:created>
  <dcterms:modified xsi:type="dcterms:W3CDTF">2022-11-23T08:04:00Z</dcterms:modified>
</cp:coreProperties>
</file>