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762" w:rsidRPr="00BE2264" w:rsidRDefault="00644762" w:rsidP="0064476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E2264">
        <w:rPr>
          <w:rFonts w:ascii="Times New Roman" w:eastAsia="Times New Roman" w:hAnsi="Times New Roman" w:cs="Times New Roman"/>
          <w:b/>
          <w:bCs/>
          <w:sz w:val="28"/>
          <w:szCs w:val="28"/>
          <w:lang w:eastAsia="ru-RU"/>
        </w:rPr>
        <w:t>Методика обу</w:t>
      </w:r>
      <w:r w:rsidR="001955FB" w:rsidRPr="00BE2264">
        <w:rPr>
          <w:rFonts w:ascii="Times New Roman" w:eastAsia="Times New Roman" w:hAnsi="Times New Roman" w:cs="Times New Roman"/>
          <w:b/>
          <w:bCs/>
          <w:sz w:val="28"/>
          <w:szCs w:val="28"/>
          <w:lang w:eastAsia="ru-RU"/>
        </w:rPr>
        <w:t>чения дошкольников</w:t>
      </w:r>
      <w:r w:rsidRPr="00BE2264">
        <w:rPr>
          <w:rFonts w:ascii="Times New Roman" w:eastAsia="Times New Roman" w:hAnsi="Times New Roman" w:cs="Times New Roman"/>
          <w:b/>
          <w:bCs/>
          <w:sz w:val="28"/>
          <w:szCs w:val="28"/>
          <w:lang w:eastAsia="ru-RU"/>
        </w:rPr>
        <w:t xml:space="preserve"> строевым упражнениям</w:t>
      </w:r>
    </w:p>
    <w:p w:rsidR="00644762" w:rsidRPr="00BE2264" w:rsidRDefault="00644762" w:rsidP="00644762">
      <w:pPr>
        <w:spacing w:after="0" w:line="240" w:lineRule="auto"/>
        <w:rPr>
          <w:rFonts w:ascii="Times New Roman" w:eastAsia="Times New Roman" w:hAnsi="Times New Roman" w:cs="Times New Roman"/>
          <w:sz w:val="28"/>
          <w:szCs w:val="28"/>
          <w:lang w:eastAsia="ru-RU"/>
        </w:rPr>
      </w:pPr>
      <w:r w:rsidRPr="00BE2264">
        <w:rPr>
          <w:rFonts w:ascii="Times New Roman" w:eastAsia="Times New Roman" w:hAnsi="Times New Roman" w:cs="Times New Roman"/>
          <w:sz w:val="28"/>
          <w:szCs w:val="28"/>
          <w:lang w:eastAsia="ru-RU"/>
        </w:rPr>
        <w:t xml:space="preserve"> </w:t>
      </w:r>
    </w:p>
    <w:p w:rsidR="00644762" w:rsidRPr="00BE2264" w:rsidRDefault="00644762" w:rsidP="00644762">
      <w:pPr>
        <w:spacing w:before="100" w:beforeAutospacing="1" w:after="100" w:afterAutospacing="1" w:line="240" w:lineRule="auto"/>
        <w:rPr>
          <w:rFonts w:ascii="Times New Roman" w:eastAsia="Times New Roman" w:hAnsi="Times New Roman" w:cs="Times New Roman"/>
          <w:i/>
          <w:sz w:val="28"/>
          <w:szCs w:val="28"/>
          <w:lang w:eastAsia="ru-RU"/>
        </w:rPr>
      </w:pPr>
      <w:r w:rsidRPr="00BE2264">
        <w:rPr>
          <w:rFonts w:ascii="Times New Roman" w:eastAsia="Times New Roman" w:hAnsi="Times New Roman" w:cs="Times New Roman"/>
          <w:b/>
          <w:bCs/>
          <w:i/>
          <w:sz w:val="28"/>
          <w:szCs w:val="28"/>
          <w:lang w:eastAsia="ru-RU"/>
        </w:rPr>
        <w:t>1.Значение строевых упражнений</w:t>
      </w:r>
    </w:p>
    <w:p w:rsidR="00644762" w:rsidRPr="00BE2264" w:rsidRDefault="00644762" w:rsidP="00644762">
      <w:pPr>
        <w:spacing w:before="100" w:beforeAutospacing="1" w:after="100" w:afterAutospacing="1" w:line="240" w:lineRule="auto"/>
        <w:rPr>
          <w:rFonts w:ascii="Times New Roman" w:eastAsia="Times New Roman" w:hAnsi="Times New Roman" w:cs="Times New Roman"/>
          <w:sz w:val="28"/>
          <w:szCs w:val="28"/>
          <w:lang w:eastAsia="ru-RU"/>
        </w:rPr>
      </w:pPr>
      <w:r w:rsidRPr="00BE2264">
        <w:rPr>
          <w:rFonts w:ascii="Times New Roman" w:eastAsia="Times New Roman" w:hAnsi="Times New Roman" w:cs="Times New Roman"/>
          <w:sz w:val="28"/>
          <w:szCs w:val="28"/>
          <w:lang w:eastAsia="ru-RU"/>
        </w:rPr>
        <w:t>Для решения задач физического воспитания детей дошкольного возраста используются: гигиенические факторы, естественные силы природы, физические упражнения и др. Полноценное физическое воспитание достигается при комплексном применении всех средств, так как каждое из них по-разному влияет на организм.</w:t>
      </w:r>
      <w:bookmarkStart w:id="0" w:name="_GoBack"/>
      <w:bookmarkEnd w:id="0"/>
    </w:p>
    <w:p w:rsidR="00644762" w:rsidRPr="00BE2264" w:rsidRDefault="00644762" w:rsidP="00644762">
      <w:pPr>
        <w:spacing w:before="100" w:beforeAutospacing="1" w:after="100" w:afterAutospacing="1" w:line="240" w:lineRule="auto"/>
        <w:rPr>
          <w:rFonts w:ascii="Times New Roman" w:eastAsia="Times New Roman" w:hAnsi="Times New Roman" w:cs="Times New Roman"/>
          <w:sz w:val="28"/>
          <w:szCs w:val="28"/>
          <w:lang w:eastAsia="ru-RU"/>
        </w:rPr>
      </w:pPr>
      <w:r w:rsidRPr="00BE2264">
        <w:rPr>
          <w:rFonts w:ascii="Times New Roman" w:eastAsia="Times New Roman" w:hAnsi="Times New Roman" w:cs="Times New Roman"/>
          <w:sz w:val="28"/>
          <w:szCs w:val="28"/>
          <w:lang w:eastAsia="ru-RU"/>
        </w:rPr>
        <w:t>Физические упражнения</w:t>
      </w:r>
      <w:proofErr w:type="gramStart"/>
      <w:r w:rsidRPr="00BE2264">
        <w:rPr>
          <w:rFonts w:ascii="Times New Roman" w:eastAsia="Times New Roman" w:hAnsi="Times New Roman" w:cs="Times New Roman"/>
          <w:sz w:val="28"/>
          <w:szCs w:val="28"/>
          <w:lang w:eastAsia="ru-RU"/>
        </w:rPr>
        <w:t xml:space="preserve"> -- </w:t>
      </w:r>
      <w:proofErr w:type="gramEnd"/>
      <w:r w:rsidRPr="00BE2264">
        <w:rPr>
          <w:rFonts w:ascii="Times New Roman" w:eastAsia="Times New Roman" w:hAnsi="Times New Roman" w:cs="Times New Roman"/>
          <w:sz w:val="28"/>
          <w:szCs w:val="28"/>
          <w:lang w:eastAsia="ru-RU"/>
        </w:rPr>
        <w:t>основное специфическое средство физического воспитания. Физические упражнения оказывают на человека многостороннее воздействие: они изменяют его физическое состояние, способствуют осуществлению задач нравственного, умственного, эстетического и трудового воспитания, а также развитию психических качеств.</w:t>
      </w:r>
    </w:p>
    <w:p w:rsidR="00644762" w:rsidRPr="00BE2264" w:rsidRDefault="00644762" w:rsidP="00644762">
      <w:pPr>
        <w:spacing w:before="100" w:beforeAutospacing="1" w:after="100" w:afterAutospacing="1" w:line="240" w:lineRule="auto"/>
        <w:rPr>
          <w:rFonts w:ascii="Times New Roman" w:eastAsia="Times New Roman" w:hAnsi="Times New Roman" w:cs="Times New Roman"/>
          <w:sz w:val="28"/>
          <w:szCs w:val="28"/>
          <w:lang w:eastAsia="ru-RU"/>
        </w:rPr>
      </w:pPr>
      <w:r w:rsidRPr="00BE2264">
        <w:rPr>
          <w:rFonts w:ascii="Times New Roman" w:eastAsia="Times New Roman" w:hAnsi="Times New Roman" w:cs="Times New Roman"/>
          <w:sz w:val="28"/>
          <w:szCs w:val="28"/>
          <w:lang w:eastAsia="ru-RU"/>
        </w:rPr>
        <w:t>Строевые упражнения являются одним из средств физического воспитания детей. Они содействуют воспитанию дисциплины и организованности, навыков коллективных действий, правильной осанки, чувства ритма и темпа.</w:t>
      </w:r>
    </w:p>
    <w:p w:rsidR="00644762" w:rsidRPr="00BE2264" w:rsidRDefault="00644762" w:rsidP="00644762">
      <w:pPr>
        <w:spacing w:before="100" w:beforeAutospacing="1" w:after="100" w:afterAutospacing="1" w:line="240" w:lineRule="auto"/>
        <w:rPr>
          <w:rFonts w:ascii="Times New Roman" w:eastAsia="Times New Roman" w:hAnsi="Times New Roman" w:cs="Times New Roman"/>
          <w:sz w:val="28"/>
          <w:szCs w:val="28"/>
          <w:lang w:eastAsia="ru-RU"/>
        </w:rPr>
      </w:pPr>
      <w:r w:rsidRPr="00BE2264">
        <w:rPr>
          <w:rFonts w:ascii="Times New Roman" w:eastAsia="Times New Roman" w:hAnsi="Times New Roman" w:cs="Times New Roman"/>
          <w:sz w:val="28"/>
          <w:szCs w:val="28"/>
          <w:lang w:eastAsia="ru-RU"/>
        </w:rPr>
        <w:t xml:space="preserve">Строевые упражнения - совместные или одиночные действия </w:t>
      </w:r>
      <w:proofErr w:type="gramStart"/>
      <w:r w:rsidRPr="00BE2264">
        <w:rPr>
          <w:rFonts w:ascii="Times New Roman" w:eastAsia="Times New Roman" w:hAnsi="Times New Roman" w:cs="Times New Roman"/>
          <w:sz w:val="28"/>
          <w:szCs w:val="28"/>
          <w:lang w:eastAsia="ru-RU"/>
        </w:rPr>
        <w:t>занимающихся</w:t>
      </w:r>
      <w:proofErr w:type="gramEnd"/>
      <w:r w:rsidRPr="00BE2264">
        <w:rPr>
          <w:rFonts w:ascii="Times New Roman" w:eastAsia="Times New Roman" w:hAnsi="Times New Roman" w:cs="Times New Roman"/>
          <w:sz w:val="28"/>
          <w:szCs w:val="28"/>
          <w:lang w:eastAsia="ru-RU"/>
        </w:rPr>
        <w:t xml:space="preserve"> в том или ином строю, удобном и целесообразном размещении занимающихся на спортивной площадке, в зале или в другом месте. Этот вид упражнений служит средством постепенного и умеренного разогревания мышц, а также содействию формирования правильной осанки и регулируют эмоциональный настрой занимающихся.</w:t>
      </w:r>
    </w:p>
    <w:p w:rsidR="00644762" w:rsidRPr="00BE2264" w:rsidRDefault="00644762" w:rsidP="00644762">
      <w:pPr>
        <w:spacing w:before="100" w:beforeAutospacing="1" w:after="100" w:afterAutospacing="1" w:line="240" w:lineRule="auto"/>
        <w:rPr>
          <w:rFonts w:ascii="Times New Roman" w:eastAsia="Times New Roman" w:hAnsi="Times New Roman" w:cs="Times New Roman"/>
          <w:sz w:val="28"/>
          <w:szCs w:val="28"/>
          <w:lang w:eastAsia="ru-RU"/>
        </w:rPr>
      </w:pPr>
      <w:r w:rsidRPr="00BE2264">
        <w:rPr>
          <w:rFonts w:ascii="Times New Roman" w:eastAsia="Times New Roman" w:hAnsi="Times New Roman" w:cs="Times New Roman"/>
          <w:sz w:val="28"/>
          <w:szCs w:val="28"/>
          <w:lang w:eastAsia="ru-RU"/>
        </w:rPr>
        <w:t>Классифицируются строевые упражнения на четыре группы: строевые приемы, построения и перестроения, передвижения, размыкания и смыкания. Ниже перечислены основные понятия, которые используются в строевых упражнениях:</w:t>
      </w:r>
    </w:p>
    <w:p w:rsidR="00644762" w:rsidRPr="00BE2264" w:rsidRDefault="00644762" w:rsidP="00644762">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BE2264">
        <w:rPr>
          <w:rFonts w:ascii="Times New Roman" w:eastAsia="Times New Roman" w:hAnsi="Times New Roman" w:cs="Times New Roman"/>
          <w:b/>
          <w:sz w:val="28"/>
          <w:szCs w:val="28"/>
          <w:u w:val="single"/>
          <w:lang w:eastAsia="ru-RU"/>
        </w:rPr>
        <w:t xml:space="preserve">Строй </w:t>
      </w:r>
      <w:r w:rsidRPr="00BE2264">
        <w:rPr>
          <w:rFonts w:ascii="Times New Roman" w:eastAsia="Times New Roman" w:hAnsi="Times New Roman" w:cs="Times New Roman"/>
          <w:sz w:val="28"/>
          <w:szCs w:val="28"/>
          <w:lang w:eastAsia="ru-RU"/>
        </w:rPr>
        <w:t>- установленное размещение занимающихся, для совместных действий.</w:t>
      </w:r>
      <w:proofErr w:type="gramEnd"/>
    </w:p>
    <w:p w:rsidR="00644762" w:rsidRPr="00BE2264" w:rsidRDefault="00644762" w:rsidP="00644762">
      <w:pPr>
        <w:spacing w:before="100" w:beforeAutospacing="1" w:after="100" w:afterAutospacing="1" w:line="240" w:lineRule="auto"/>
        <w:rPr>
          <w:rFonts w:ascii="Times New Roman" w:eastAsia="Times New Roman" w:hAnsi="Times New Roman" w:cs="Times New Roman"/>
          <w:sz w:val="28"/>
          <w:szCs w:val="28"/>
          <w:lang w:eastAsia="ru-RU"/>
        </w:rPr>
      </w:pPr>
      <w:r w:rsidRPr="00BE2264">
        <w:rPr>
          <w:rFonts w:ascii="Times New Roman" w:eastAsia="Times New Roman" w:hAnsi="Times New Roman" w:cs="Times New Roman"/>
          <w:b/>
          <w:sz w:val="28"/>
          <w:szCs w:val="28"/>
          <w:u w:val="single"/>
          <w:lang w:eastAsia="ru-RU"/>
        </w:rPr>
        <w:t>Сомкнутый строй</w:t>
      </w:r>
      <w:r w:rsidRPr="00BE2264">
        <w:rPr>
          <w:rFonts w:ascii="Times New Roman" w:eastAsia="Times New Roman" w:hAnsi="Times New Roman" w:cs="Times New Roman"/>
          <w:sz w:val="28"/>
          <w:szCs w:val="28"/>
          <w:lang w:eastAsia="ru-RU"/>
        </w:rPr>
        <w:t xml:space="preserve"> - строй, в котором занимающиеся расположены в шеренгах с интервалом, равным ширине ладони (между локтями), один от другого или в колоннах на дистанции, равной поднятой впереди руки.</w:t>
      </w:r>
    </w:p>
    <w:p w:rsidR="00644762" w:rsidRPr="00BE2264" w:rsidRDefault="00644762" w:rsidP="00644762">
      <w:pPr>
        <w:spacing w:before="100" w:beforeAutospacing="1" w:after="100" w:afterAutospacing="1" w:line="240" w:lineRule="auto"/>
        <w:rPr>
          <w:rFonts w:ascii="Times New Roman" w:eastAsia="Times New Roman" w:hAnsi="Times New Roman" w:cs="Times New Roman"/>
          <w:sz w:val="28"/>
          <w:szCs w:val="28"/>
          <w:lang w:eastAsia="ru-RU"/>
        </w:rPr>
      </w:pPr>
      <w:r w:rsidRPr="00BE2264">
        <w:rPr>
          <w:rFonts w:ascii="Times New Roman" w:eastAsia="Times New Roman" w:hAnsi="Times New Roman" w:cs="Times New Roman"/>
          <w:b/>
          <w:sz w:val="28"/>
          <w:szCs w:val="28"/>
          <w:u w:val="single"/>
          <w:lang w:eastAsia="ru-RU"/>
        </w:rPr>
        <w:t>Разомкнутый строй</w:t>
      </w:r>
      <w:r w:rsidRPr="00BE2264">
        <w:rPr>
          <w:rFonts w:ascii="Times New Roman" w:eastAsia="Times New Roman" w:hAnsi="Times New Roman" w:cs="Times New Roman"/>
          <w:sz w:val="28"/>
          <w:szCs w:val="28"/>
          <w:lang w:eastAsia="ru-RU"/>
        </w:rPr>
        <w:t xml:space="preserve"> - строй, в котором </w:t>
      </w:r>
      <w:proofErr w:type="gramStart"/>
      <w:r w:rsidRPr="00BE2264">
        <w:rPr>
          <w:rFonts w:ascii="Times New Roman" w:eastAsia="Times New Roman" w:hAnsi="Times New Roman" w:cs="Times New Roman"/>
          <w:sz w:val="28"/>
          <w:szCs w:val="28"/>
          <w:lang w:eastAsia="ru-RU"/>
        </w:rPr>
        <w:t>занимающиеся</w:t>
      </w:r>
      <w:proofErr w:type="gramEnd"/>
      <w:r w:rsidRPr="00BE2264">
        <w:rPr>
          <w:rFonts w:ascii="Times New Roman" w:eastAsia="Times New Roman" w:hAnsi="Times New Roman" w:cs="Times New Roman"/>
          <w:sz w:val="28"/>
          <w:szCs w:val="28"/>
          <w:lang w:eastAsia="ru-RU"/>
        </w:rPr>
        <w:t xml:space="preserve"> расположены в шеренгах, с интервалом в один шаг или с интервалом, указанным преподавателем.</w:t>
      </w:r>
    </w:p>
    <w:p w:rsidR="00644762" w:rsidRPr="00BE2264" w:rsidRDefault="00644762" w:rsidP="00644762">
      <w:pPr>
        <w:spacing w:before="100" w:beforeAutospacing="1" w:after="100" w:afterAutospacing="1" w:line="240" w:lineRule="auto"/>
        <w:rPr>
          <w:rFonts w:ascii="Times New Roman" w:eastAsia="Times New Roman" w:hAnsi="Times New Roman" w:cs="Times New Roman"/>
          <w:sz w:val="28"/>
          <w:szCs w:val="28"/>
          <w:lang w:eastAsia="ru-RU"/>
        </w:rPr>
      </w:pPr>
      <w:r w:rsidRPr="00BE2264">
        <w:rPr>
          <w:rFonts w:ascii="Times New Roman" w:eastAsia="Times New Roman" w:hAnsi="Times New Roman" w:cs="Times New Roman"/>
          <w:b/>
          <w:sz w:val="28"/>
          <w:szCs w:val="28"/>
          <w:u w:val="single"/>
          <w:lang w:eastAsia="ru-RU"/>
        </w:rPr>
        <w:lastRenderedPageBreak/>
        <w:t>Шеренга</w:t>
      </w:r>
      <w:proofErr w:type="gramStart"/>
      <w:r w:rsidRPr="00BE2264">
        <w:rPr>
          <w:rFonts w:ascii="Times New Roman" w:eastAsia="Times New Roman" w:hAnsi="Times New Roman" w:cs="Times New Roman"/>
          <w:sz w:val="28"/>
          <w:szCs w:val="28"/>
          <w:lang w:eastAsia="ru-RU"/>
        </w:rPr>
        <w:t xml:space="preserve"> -- </w:t>
      </w:r>
      <w:proofErr w:type="gramEnd"/>
      <w:r w:rsidRPr="00BE2264">
        <w:rPr>
          <w:rFonts w:ascii="Times New Roman" w:eastAsia="Times New Roman" w:hAnsi="Times New Roman" w:cs="Times New Roman"/>
          <w:sz w:val="28"/>
          <w:szCs w:val="28"/>
          <w:lang w:eastAsia="ru-RU"/>
        </w:rPr>
        <w:t>строй, в котором дети стоят один возле другого на одной линии, лицом в одну сторону, с интервалом в одну ладонь, приставленную к бедру.</w:t>
      </w:r>
    </w:p>
    <w:p w:rsidR="00644762" w:rsidRPr="00BE2264" w:rsidRDefault="00644762" w:rsidP="00644762">
      <w:pPr>
        <w:spacing w:before="100" w:beforeAutospacing="1" w:after="100" w:afterAutospacing="1" w:line="240" w:lineRule="auto"/>
        <w:rPr>
          <w:rFonts w:ascii="Times New Roman" w:eastAsia="Times New Roman" w:hAnsi="Times New Roman" w:cs="Times New Roman"/>
          <w:sz w:val="28"/>
          <w:szCs w:val="28"/>
          <w:lang w:eastAsia="ru-RU"/>
        </w:rPr>
      </w:pPr>
      <w:r w:rsidRPr="00BE2264">
        <w:rPr>
          <w:rFonts w:ascii="Times New Roman" w:eastAsia="Times New Roman" w:hAnsi="Times New Roman" w:cs="Times New Roman"/>
          <w:b/>
          <w:sz w:val="28"/>
          <w:szCs w:val="28"/>
          <w:u w:val="single"/>
          <w:lang w:eastAsia="ru-RU"/>
        </w:rPr>
        <w:t>Фланги</w:t>
      </w:r>
      <w:r w:rsidRPr="00BE2264">
        <w:rPr>
          <w:rFonts w:ascii="Times New Roman" w:eastAsia="Times New Roman" w:hAnsi="Times New Roman" w:cs="Times New Roman"/>
          <w:sz w:val="28"/>
          <w:szCs w:val="28"/>
          <w:lang w:eastAsia="ru-RU"/>
        </w:rPr>
        <w:t xml:space="preserve"> - правая и левая оконечности строя.</w:t>
      </w:r>
    </w:p>
    <w:p w:rsidR="00644762" w:rsidRPr="00BE2264" w:rsidRDefault="00644762" w:rsidP="00644762">
      <w:pPr>
        <w:spacing w:before="100" w:beforeAutospacing="1" w:after="100" w:afterAutospacing="1" w:line="240" w:lineRule="auto"/>
        <w:rPr>
          <w:rFonts w:ascii="Times New Roman" w:eastAsia="Times New Roman" w:hAnsi="Times New Roman" w:cs="Times New Roman"/>
          <w:sz w:val="28"/>
          <w:szCs w:val="28"/>
          <w:lang w:eastAsia="ru-RU"/>
        </w:rPr>
      </w:pPr>
      <w:r w:rsidRPr="00BE2264">
        <w:rPr>
          <w:rFonts w:ascii="Times New Roman" w:eastAsia="Times New Roman" w:hAnsi="Times New Roman" w:cs="Times New Roman"/>
          <w:b/>
          <w:sz w:val="28"/>
          <w:szCs w:val="28"/>
          <w:u w:val="single"/>
          <w:lang w:eastAsia="ru-RU"/>
        </w:rPr>
        <w:t>Интервал</w:t>
      </w:r>
      <w:r w:rsidRPr="00BE2264">
        <w:rPr>
          <w:rFonts w:ascii="Times New Roman" w:eastAsia="Times New Roman" w:hAnsi="Times New Roman" w:cs="Times New Roman"/>
          <w:sz w:val="28"/>
          <w:szCs w:val="28"/>
          <w:lang w:eastAsia="ru-RU"/>
        </w:rPr>
        <w:t xml:space="preserve"> - расстояние по фронту между </w:t>
      </w:r>
      <w:proofErr w:type="gramStart"/>
      <w:r w:rsidRPr="00BE2264">
        <w:rPr>
          <w:rFonts w:ascii="Times New Roman" w:eastAsia="Times New Roman" w:hAnsi="Times New Roman" w:cs="Times New Roman"/>
          <w:sz w:val="28"/>
          <w:szCs w:val="28"/>
          <w:lang w:eastAsia="ru-RU"/>
        </w:rPr>
        <w:t>занимающимися</w:t>
      </w:r>
      <w:proofErr w:type="gramEnd"/>
      <w:r w:rsidRPr="00BE2264">
        <w:rPr>
          <w:rFonts w:ascii="Times New Roman" w:eastAsia="Times New Roman" w:hAnsi="Times New Roman" w:cs="Times New Roman"/>
          <w:sz w:val="28"/>
          <w:szCs w:val="28"/>
          <w:lang w:eastAsia="ru-RU"/>
        </w:rPr>
        <w:t xml:space="preserve"> (в шеренге).</w:t>
      </w:r>
    </w:p>
    <w:p w:rsidR="00644762" w:rsidRPr="00BE2264" w:rsidRDefault="00644762" w:rsidP="00644762">
      <w:pPr>
        <w:spacing w:before="100" w:beforeAutospacing="1" w:after="100" w:afterAutospacing="1" w:line="240" w:lineRule="auto"/>
        <w:rPr>
          <w:rFonts w:ascii="Times New Roman" w:eastAsia="Times New Roman" w:hAnsi="Times New Roman" w:cs="Times New Roman"/>
          <w:sz w:val="28"/>
          <w:szCs w:val="28"/>
          <w:lang w:eastAsia="ru-RU"/>
        </w:rPr>
      </w:pPr>
      <w:r w:rsidRPr="00BE2264">
        <w:rPr>
          <w:rFonts w:ascii="Times New Roman" w:eastAsia="Times New Roman" w:hAnsi="Times New Roman" w:cs="Times New Roman"/>
          <w:b/>
          <w:sz w:val="28"/>
          <w:szCs w:val="28"/>
          <w:u w:val="single"/>
          <w:lang w:eastAsia="ru-RU"/>
        </w:rPr>
        <w:t>Колонна</w:t>
      </w:r>
      <w:r w:rsidRPr="00BE2264">
        <w:rPr>
          <w:rFonts w:ascii="Times New Roman" w:eastAsia="Times New Roman" w:hAnsi="Times New Roman" w:cs="Times New Roman"/>
          <w:sz w:val="28"/>
          <w:szCs w:val="28"/>
          <w:lang w:eastAsia="ru-RU"/>
        </w:rPr>
        <w:t xml:space="preserve"> - строй, в котором </w:t>
      </w:r>
      <w:proofErr w:type="gramStart"/>
      <w:r w:rsidRPr="00BE2264">
        <w:rPr>
          <w:rFonts w:ascii="Times New Roman" w:eastAsia="Times New Roman" w:hAnsi="Times New Roman" w:cs="Times New Roman"/>
          <w:sz w:val="28"/>
          <w:szCs w:val="28"/>
          <w:lang w:eastAsia="ru-RU"/>
        </w:rPr>
        <w:t>занимающиеся</w:t>
      </w:r>
      <w:proofErr w:type="gramEnd"/>
      <w:r w:rsidRPr="00BE2264">
        <w:rPr>
          <w:rFonts w:ascii="Times New Roman" w:eastAsia="Times New Roman" w:hAnsi="Times New Roman" w:cs="Times New Roman"/>
          <w:sz w:val="28"/>
          <w:szCs w:val="28"/>
          <w:lang w:eastAsia="ru-RU"/>
        </w:rPr>
        <w:t xml:space="preserve"> расположены в затылок друг другу.</w:t>
      </w:r>
    </w:p>
    <w:p w:rsidR="00644762" w:rsidRPr="00BE2264" w:rsidRDefault="00644762" w:rsidP="00644762">
      <w:pPr>
        <w:spacing w:before="100" w:beforeAutospacing="1" w:after="100" w:afterAutospacing="1" w:line="240" w:lineRule="auto"/>
        <w:rPr>
          <w:rFonts w:ascii="Times New Roman" w:eastAsia="Times New Roman" w:hAnsi="Times New Roman" w:cs="Times New Roman"/>
          <w:sz w:val="28"/>
          <w:szCs w:val="28"/>
          <w:lang w:eastAsia="ru-RU"/>
        </w:rPr>
      </w:pPr>
      <w:r w:rsidRPr="00BE2264">
        <w:rPr>
          <w:rFonts w:ascii="Times New Roman" w:eastAsia="Times New Roman" w:hAnsi="Times New Roman" w:cs="Times New Roman"/>
          <w:b/>
          <w:sz w:val="28"/>
          <w:szCs w:val="28"/>
          <w:u w:val="single"/>
          <w:lang w:eastAsia="ru-RU"/>
        </w:rPr>
        <w:t xml:space="preserve">Дистанция </w:t>
      </w:r>
      <w:r w:rsidRPr="00BE2264">
        <w:rPr>
          <w:rFonts w:ascii="Times New Roman" w:eastAsia="Times New Roman" w:hAnsi="Times New Roman" w:cs="Times New Roman"/>
          <w:sz w:val="28"/>
          <w:szCs w:val="28"/>
          <w:lang w:eastAsia="ru-RU"/>
        </w:rPr>
        <w:t xml:space="preserve">- расстояние между </w:t>
      </w:r>
      <w:proofErr w:type="gramStart"/>
      <w:r w:rsidRPr="00BE2264">
        <w:rPr>
          <w:rFonts w:ascii="Times New Roman" w:eastAsia="Times New Roman" w:hAnsi="Times New Roman" w:cs="Times New Roman"/>
          <w:sz w:val="28"/>
          <w:szCs w:val="28"/>
          <w:lang w:eastAsia="ru-RU"/>
        </w:rPr>
        <w:t>занимающимися</w:t>
      </w:r>
      <w:proofErr w:type="gramEnd"/>
      <w:r w:rsidRPr="00BE2264">
        <w:rPr>
          <w:rFonts w:ascii="Times New Roman" w:eastAsia="Times New Roman" w:hAnsi="Times New Roman" w:cs="Times New Roman"/>
          <w:sz w:val="28"/>
          <w:szCs w:val="28"/>
          <w:lang w:eastAsia="ru-RU"/>
        </w:rPr>
        <w:t xml:space="preserve"> в глубину (в колонне).</w:t>
      </w:r>
    </w:p>
    <w:p w:rsidR="00644762" w:rsidRPr="00BE2264" w:rsidRDefault="00644762" w:rsidP="00644762">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BE2264">
        <w:rPr>
          <w:rFonts w:ascii="Times New Roman" w:eastAsia="Times New Roman" w:hAnsi="Times New Roman" w:cs="Times New Roman"/>
          <w:b/>
          <w:sz w:val="28"/>
          <w:szCs w:val="28"/>
          <w:u w:val="single"/>
          <w:lang w:eastAsia="ru-RU"/>
        </w:rPr>
        <w:t>Направляющий</w:t>
      </w:r>
      <w:proofErr w:type="gramEnd"/>
      <w:r w:rsidRPr="00BE2264">
        <w:rPr>
          <w:rFonts w:ascii="Times New Roman" w:eastAsia="Times New Roman" w:hAnsi="Times New Roman" w:cs="Times New Roman"/>
          <w:sz w:val="28"/>
          <w:szCs w:val="28"/>
          <w:lang w:eastAsia="ru-RU"/>
        </w:rPr>
        <w:t xml:space="preserve"> - занимающийся, идущий первым в колонне.</w:t>
      </w:r>
    </w:p>
    <w:p w:rsidR="00644762" w:rsidRPr="00BE2264" w:rsidRDefault="00644762" w:rsidP="00644762">
      <w:pPr>
        <w:spacing w:before="100" w:beforeAutospacing="1" w:after="100" w:afterAutospacing="1" w:line="240" w:lineRule="auto"/>
        <w:rPr>
          <w:rFonts w:ascii="Times New Roman" w:eastAsia="Times New Roman" w:hAnsi="Times New Roman" w:cs="Times New Roman"/>
          <w:sz w:val="28"/>
          <w:szCs w:val="28"/>
          <w:lang w:eastAsia="ru-RU"/>
        </w:rPr>
      </w:pPr>
      <w:r w:rsidRPr="00BE2264">
        <w:rPr>
          <w:rFonts w:ascii="Times New Roman" w:eastAsia="Times New Roman" w:hAnsi="Times New Roman" w:cs="Times New Roman"/>
          <w:b/>
          <w:sz w:val="28"/>
          <w:szCs w:val="28"/>
          <w:u w:val="single"/>
          <w:lang w:eastAsia="ru-RU"/>
        </w:rPr>
        <w:t>Замыкающий -</w:t>
      </w:r>
      <w:r w:rsidRPr="00BE2264">
        <w:rPr>
          <w:rFonts w:ascii="Times New Roman" w:eastAsia="Times New Roman" w:hAnsi="Times New Roman" w:cs="Times New Roman"/>
          <w:sz w:val="28"/>
          <w:szCs w:val="28"/>
          <w:lang w:eastAsia="ru-RU"/>
        </w:rPr>
        <w:t xml:space="preserve"> занимающийся, идущий в колонне последним</w:t>
      </w:r>
    </w:p>
    <w:p w:rsidR="00644762" w:rsidRPr="00BE2264" w:rsidRDefault="00644762" w:rsidP="00644762">
      <w:pPr>
        <w:spacing w:before="100" w:beforeAutospacing="1" w:after="100" w:afterAutospacing="1" w:line="240" w:lineRule="auto"/>
        <w:rPr>
          <w:rFonts w:ascii="Times New Roman" w:eastAsia="Times New Roman" w:hAnsi="Times New Roman" w:cs="Times New Roman"/>
          <w:sz w:val="28"/>
          <w:szCs w:val="28"/>
          <w:lang w:eastAsia="ru-RU"/>
        </w:rPr>
      </w:pPr>
      <w:r w:rsidRPr="00BE2264">
        <w:rPr>
          <w:rFonts w:ascii="Times New Roman" w:eastAsia="Times New Roman" w:hAnsi="Times New Roman" w:cs="Times New Roman"/>
          <w:b/>
          <w:sz w:val="28"/>
          <w:szCs w:val="28"/>
          <w:u w:val="single"/>
          <w:lang w:eastAsia="ru-RU"/>
        </w:rPr>
        <w:t>Размыкание</w:t>
      </w:r>
      <w:r w:rsidRPr="00BE2264">
        <w:rPr>
          <w:rFonts w:ascii="Times New Roman" w:eastAsia="Times New Roman" w:hAnsi="Times New Roman" w:cs="Times New Roman"/>
          <w:sz w:val="28"/>
          <w:szCs w:val="28"/>
          <w:lang w:eastAsia="ru-RU"/>
        </w:rPr>
        <w:t xml:space="preserve"> - способы увеличения интервала или дистанции строя.</w:t>
      </w:r>
    </w:p>
    <w:p w:rsidR="00644762" w:rsidRPr="00BE2264" w:rsidRDefault="00644762" w:rsidP="00644762">
      <w:pPr>
        <w:spacing w:before="100" w:beforeAutospacing="1" w:after="100" w:afterAutospacing="1" w:line="240" w:lineRule="auto"/>
        <w:rPr>
          <w:rFonts w:ascii="Times New Roman" w:eastAsia="Times New Roman" w:hAnsi="Times New Roman" w:cs="Times New Roman"/>
          <w:sz w:val="28"/>
          <w:szCs w:val="28"/>
          <w:lang w:eastAsia="ru-RU"/>
        </w:rPr>
      </w:pPr>
      <w:r w:rsidRPr="00BE2264">
        <w:rPr>
          <w:rFonts w:ascii="Times New Roman" w:eastAsia="Times New Roman" w:hAnsi="Times New Roman" w:cs="Times New Roman"/>
          <w:b/>
          <w:sz w:val="28"/>
          <w:szCs w:val="28"/>
          <w:lang w:eastAsia="ru-RU"/>
        </w:rPr>
        <w:t>Смыкания</w:t>
      </w:r>
      <w:r w:rsidRPr="00BE2264">
        <w:rPr>
          <w:rFonts w:ascii="Times New Roman" w:eastAsia="Times New Roman" w:hAnsi="Times New Roman" w:cs="Times New Roman"/>
          <w:sz w:val="28"/>
          <w:szCs w:val="28"/>
          <w:lang w:eastAsia="ru-RU"/>
        </w:rPr>
        <w:t xml:space="preserve"> - приемы уплотнения разомкнутого строя.</w:t>
      </w:r>
    </w:p>
    <w:p w:rsidR="00644762" w:rsidRPr="00BE2264" w:rsidRDefault="00644762" w:rsidP="00644762">
      <w:pPr>
        <w:spacing w:before="100" w:beforeAutospacing="1" w:after="100" w:afterAutospacing="1" w:line="240" w:lineRule="auto"/>
        <w:rPr>
          <w:rFonts w:ascii="Times New Roman" w:eastAsia="Times New Roman" w:hAnsi="Times New Roman" w:cs="Times New Roman"/>
          <w:i/>
          <w:sz w:val="28"/>
          <w:szCs w:val="28"/>
          <w:lang w:eastAsia="ru-RU"/>
        </w:rPr>
      </w:pPr>
      <w:r w:rsidRPr="00BE2264">
        <w:rPr>
          <w:rFonts w:ascii="Times New Roman" w:eastAsia="Times New Roman" w:hAnsi="Times New Roman" w:cs="Times New Roman"/>
          <w:b/>
          <w:bCs/>
          <w:i/>
          <w:sz w:val="28"/>
          <w:szCs w:val="28"/>
          <w:lang w:eastAsia="ru-RU"/>
        </w:rPr>
        <w:t>2.Виды и содержание строевых упражнений в разных возрастных группах</w:t>
      </w:r>
      <w:r w:rsidRPr="00BE2264">
        <w:rPr>
          <w:rFonts w:ascii="Times New Roman" w:eastAsia="Times New Roman" w:hAnsi="Times New Roman" w:cs="Times New Roman"/>
          <w:i/>
          <w:sz w:val="28"/>
          <w:szCs w:val="28"/>
          <w:lang w:eastAsia="ru-RU"/>
        </w:rPr>
        <w:t>.</w:t>
      </w:r>
    </w:p>
    <w:p w:rsidR="00644762" w:rsidRPr="00BE2264" w:rsidRDefault="00644762" w:rsidP="00644762">
      <w:pPr>
        <w:spacing w:before="100" w:beforeAutospacing="1" w:after="100" w:afterAutospacing="1" w:line="240" w:lineRule="auto"/>
        <w:rPr>
          <w:rFonts w:ascii="Times New Roman" w:eastAsia="Times New Roman" w:hAnsi="Times New Roman" w:cs="Times New Roman"/>
          <w:sz w:val="28"/>
          <w:szCs w:val="28"/>
          <w:lang w:eastAsia="ru-RU"/>
        </w:rPr>
      </w:pPr>
      <w:r w:rsidRPr="00BE2264">
        <w:rPr>
          <w:rFonts w:ascii="Times New Roman" w:eastAsia="Times New Roman" w:hAnsi="Times New Roman" w:cs="Times New Roman"/>
          <w:sz w:val="28"/>
          <w:szCs w:val="28"/>
          <w:lang w:eastAsia="ru-RU"/>
        </w:rPr>
        <w:t>Обучение ребенка строевым упражнениям проводится по принципу «</w:t>
      </w:r>
      <w:proofErr w:type="gramStart"/>
      <w:r w:rsidRPr="00BE2264">
        <w:rPr>
          <w:rFonts w:ascii="Times New Roman" w:eastAsia="Times New Roman" w:hAnsi="Times New Roman" w:cs="Times New Roman"/>
          <w:sz w:val="28"/>
          <w:szCs w:val="28"/>
          <w:lang w:eastAsia="ru-RU"/>
        </w:rPr>
        <w:t>от</w:t>
      </w:r>
      <w:proofErr w:type="gramEnd"/>
      <w:r w:rsidRPr="00BE2264">
        <w:rPr>
          <w:rFonts w:ascii="Times New Roman" w:eastAsia="Times New Roman" w:hAnsi="Times New Roman" w:cs="Times New Roman"/>
          <w:sz w:val="28"/>
          <w:szCs w:val="28"/>
          <w:lang w:eastAsia="ru-RU"/>
        </w:rPr>
        <w:t xml:space="preserve"> простого к сложному».</w:t>
      </w:r>
    </w:p>
    <w:p w:rsidR="00644762" w:rsidRPr="00BE2264" w:rsidRDefault="00644762" w:rsidP="00644762">
      <w:pPr>
        <w:spacing w:before="100" w:beforeAutospacing="1" w:after="100" w:afterAutospacing="1" w:line="240" w:lineRule="auto"/>
        <w:rPr>
          <w:rFonts w:ascii="Times New Roman" w:eastAsia="Times New Roman" w:hAnsi="Times New Roman" w:cs="Times New Roman"/>
          <w:sz w:val="28"/>
          <w:szCs w:val="28"/>
          <w:lang w:eastAsia="ru-RU"/>
        </w:rPr>
      </w:pPr>
      <w:r w:rsidRPr="00BE2264">
        <w:rPr>
          <w:rFonts w:ascii="Times New Roman" w:eastAsia="Times New Roman" w:hAnsi="Times New Roman" w:cs="Times New Roman"/>
          <w:b/>
          <w:i/>
          <w:sz w:val="28"/>
          <w:szCs w:val="28"/>
          <w:lang w:eastAsia="ru-RU"/>
        </w:rPr>
        <w:t>Со второй младшей группы</w:t>
      </w:r>
      <w:r w:rsidRPr="00BE2264">
        <w:rPr>
          <w:rFonts w:ascii="Times New Roman" w:eastAsia="Times New Roman" w:hAnsi="Times New Roman" w:cs="Times New Roman"/>
          <w:sz w:val="28"/>
          <w:szCs w:val="28"/>
          <w:lang w:eastAsia="ru-RU"/>
        </w:rPr>
        <w:t xml:space="preserve"> детей приучают строиться (с помощью воспитателя</w:t>
      </w:r>
      <w:proofErr w:type="gramStart"/>
      <w:r w:rsidRPr="00BE2264">
        <w:rPr>
          <w:rFonts w:ascii="Times New Roman" w:eastAsia="Times New Roman" w:hAnsi="Times New Roman" w:cs="Times New Roman"/>
          <w:sz w:val="28"/>
          <w:szCs w:val="28"/>
          <w:lang w:eastAsia="ru-RU"/>
        </w:rPr>
        <w:t xml:space="preserve">) -- </w:t>
      </w:r>
      <w:proofErr w:type="gramEnd"/>
      <w:r w:rsidRPr="00BE2264">
        <w:rPr>
          <w:rFonts w:ascii="Times New Roman" w:eastAsia="Times New Roman" w:hAnsi="Times New Roman" w:cs="Times New Roman"/>
          <w:sz w:val="28"/>
          <w:szCs w:val="28"/>
          <w:lang w:eastAsia="ru-RU"/>
        </w:rPr>
        <w:t>в круг, в колонну друг за другом, запоминая впереди стоящего ребенка; дети строятся возле стены, разложенного вдоль нее шнура и т.д. Их учат перестроению из колонны по одному в пары.</w:t>
      </w:r>
    </w:p>
    <w:p w:rsidR="00644762" w:rsidRPr="00BE2264" w:rsidRDefault="00644762" w:rsidP="00644762">
      <w:pPr>
        <w:spacing w:before="100" w:beforeAutospacing="1" w:after="100" w:afterAutospacing="1" w:line="240" w:lineRule="auto"/>
        <w:rPr>
          <w:rFonts w:ascii="Times New Roman" w:eastAsia="Times New Roman" w:hAnsi="Times New Roman" w:cs="Times New Roman"/>
          <w:sz w:val="28"/>
          <w:szCs w:val="28"/>
          <w:lang w:eastAsia="ru-RU"/>
        </w:rPr>
      </w:pPr>
      <w:r w:rsidRPr="00BE2264">
        <w:rPr>
          <w:rFonts w:ascii="Times New Roman" w:eastAsia="Times New Roman" w:hAnsi="Times New Roman" w:cs="Times New Roman"/>
          <w:b/>
          <w:i/>
          <w:sz w:val="28"/>
          <w:szCs w:val="28"/>
          <w:lang w:eastAsia="ru-RU"/>
        </w:rPr>
        <w:t>В средней группе</w:t>
      </w:r>
      <w:r w:rsidRPr="00BE2264">
        <w:rPr>
          <w:rFonts w:ascii="Times New Roman" w:eastAsia="Times New Roman" w:hAnsi="Times New Roman" w:cs="Times New Roman"/>
          <w:sz w:val="28"/>
          <w:szCs w:val="28"/>
          <w:lang w:eastAsia="ru-RU"/>
        </w:rPr>
        <w:t xml:space="preserve"> закрепляются навыки построения и перестроения, умения быстро строиться и перестраиваться не только на месте, но и в движении; изменять движение по сигналу.</w:t>
      </w:r>
    </w:p>
    <w:p w:rsidR="00644762" w:rsidRPr="00BE2264" w:rsidRDefault="00644762" w:rsidP="00644762">
      <w:pPr>
        <w:spacing w:before="100" w:beforeAutospacing="1" w:after="100" w:afterAutospacing="1" w:line="240" w:lineRule="auto"/>
        <w:rPr>
          <w:rFonts w:ascii="Times New Roman" w:eastAsia="Times New Roman" w:hAnsi="Times New Roman" w:cs="Times New Roman"/>
          <w:sz w:val="28"/>
          <w:szCs w:val="28"/>
          <w:lang w:eastAsia="ru-RU"/>
        </w:rPr>
      </w:pPr>
      <w:r w:rsidRPr="00BE2264">
        <w:rPr>
          <w:rFonts w:ascii="Times New Roman" w:eastAsia="Times New Roman" w:hAnsi="Times New Roman" w:cs="Times New Roman"/>
          <w:b/>
          <w:i/>
          <w:sz w:val="28"/>
          <w:szCs w:val="28"/>
          <w:lang w:eastAsia="ru-RU"/>
        </w:rPr>
        <w:t>В старших группах</w:t>
      </w:r>
      <w:r w:rsidRPr="00BE2264">
        <w:rPr>
          <w:rFonts w:ascii="Times New Roman" w:eastAsia="Times New Roman" w:hAnsi="Times New Roman" w:cs="Times New Roman"/>
          <w:sz w:val="28"/>
          <w:szCs w:val="28"/>
          <w:lang w:eastAsia="ru-RU"/>
        </w:rPr>
        <w:t xml:space="preserve"> ребенок по сигналу воспитателя выполняет разнообразные построения и перестроения: из колонны в пары, четверки путем прохождения через центр зала и расхождения направо и налево. Дети выполняют упражнения в смыкании и размыкании колонн, используя приставной шаг; проверяют расстояние между колоннами и друг другом с помощью вытянутой руки; строятся по глазомеру, ориентируясь на водящих, умеют четко и свободно поворачиваться по команде.</w:t>
      </w:r>
    </w:p>
    <w:p w:rsidR="00644762" w:rsidRPr="00BE2264" w:rsidRDefault="00644762" w:rsidP="00644762">
      <w:pPr>
        <w:spacing w:before="100" w:beforeAutospacing="1" w:after="100" w:afterAutospacing="1" w:line="240" w:lineRule="auto"/>
        <w:rPr>
          <w:rFonts w:ascii="Times New Roman" w:eastAsia="Times New Roman" w:hAnsi="Times New Roman" w:cs="Times New Roman"/>
          <w:sz w:val="28"/>
          <w:szCs w:val="28"/>
          <w:lang w:eastAsia="ru-RU"/>
        </w:rPr>
      </w:pPr>
      <w:r w:rsidRPr="00BE2264">
        <w:rPr>
          <w:rFonts w:ascii="Times New Roman" w:eastAsia="Times New Roman" w:hAnsi="Times New Roman" w:cs="Times New Roman"/>
          <w:sz w:val="28"/>
          <w:szCs w:val="28"/>
          <w:lang w:eastAsia="ru-RU"/>
        </w:rPr>
        <w:t>Методика руководства строевыми упражнениями должна учитывать готовность детей к выполнению упражнений определенной сложности и стимулировать самостоятельность действий.</w:t>
      </w:r>
    </w:p>
    <w:p w:rsidR="00644762" w:rsidRPr="00BE2264" w:rsidRDefault="00644762" w:rsidP="00644762">
      <w:pPr>
        <w:spacing w:before="100" w:beforeAutospacing="1" w:after="100" w:afterAutospacing="1" w:line="240" w:lineRule="auto"/>
        <w:rPr>
          <w:rFonts w:ascii="Times New Roman" w:eastAsia="Times New Roman" w:hAnsi="Times New Roman" w:cs="Times New Roman"/>
          <w:b/>
          <w:sz w:val="28"/>
          <w:szCs w:val="28"/>
          <w:lang w:eastAsia="ru-RU"/>
        </w:rPr>
      </w:pPr>
      <w:r w:rsidRPr="00BE2264">
        <w:rPr>
          <w:rFonts w:ascii="Times New Roman" w:eastAsia="Times New Roman" w:hAnsi="Times New Roman" w:cs="Times New Roman"/>
          <w:b/>
          <w:sz w:val="28"/>
          <w:szCs w:val="28"/>
          <w:lang w:eastAsia="ru-RU"/>
        </w:rPr>
        <w:lastRenderedPageBreak/>
        <w:t>Построение в колонну</w:t>
      </w:r>
    </w:p>
    <w:p w:rsidR="00644762" w:rsidRPr="00BE2264" w:rsidRDefault="00644762" w:rsidP="00644762">
      <w:pPr>
        <w:spacing w:before="100" w:beforeAutospacing="1" w:after="100" w:afterAutospacing="1" w:line="240" w:lineRule="auto"/>
        <w:rPr>
          <w:rFonts w:ascii="Times New Roman" w:eastAsia="Times New Roman" w:hAnsi="Times New Roman" w:cs="Times New Roman"/>
          <w:sz w:val="28"/>
          <w:szCs w:val="28"/>
          <w:lang w:eastAsia="ru-RU"/>
        </w:rPr>
      </w:pPr>
      <w:r w:rsidRPr="00BE2264">
        <w:rPr>
          <w:rFonts w:ascii="Times New Roman" w:eastAsia="Times New Roman" w:hAnsi="Times New Roman" w:cs="Times New Roman"/>
          <w:sz w:val="28"/>
          <w:szCs w:val="28"/>
          <w:lang w:eastAsia="ru-RU"/>
        </w:rPr>
        <w:t xml:space="preserve">Построение в колонну осуществляется вдоль длинной стороны спортивной площадки, начиная от верхнего правого угла. Воспитатель становится лицом к детям в голове колонны, на один шаг справа от </w:t>
      </w:r>
      <w:proofErr w:type="gramStart"/>
      <w:r w:rsidRPr="00BE2264">
        <w:rPr>
          <w:rFonts w:ascii="Times New Roman" w:eastAsia="Times New Roman" w:hAnsi="Times New Roman" w:cs="Times New Roman"/>
          <w:sz w:val="28"/>
          <w:szCs w:val="28"/>
          <w:lang w:eastAsia="ru-RU"/>
        </w:rPr>
        <w:t>направляющего</w:t>
      </w:r>
      <w:proofErr w:type="gramEnd"/>
      <w:r w:rsidRPr="00BE2264">
        <w:rPr>
          <w:rFonts w:ascii="Times New Roman" w:eastAsia="Times New Roman" w:hAnsi="Times New Roman" w:cs="Times New Roman"/>
          <w:sz w:val="28"/>
          <w:szCs w:val="28"/>
          <w:lang w:eastAsia="ru-RU"/>
        </w:rPr>
        <w:t xml:space="preserve">. Таким </w:t>
      </w:r>
      <w:proofErr w:type="gramStart"/>
      <w:r w:rsidRPr="00BE2264">
        <w:rPr>
          <w:rFonts w:ascii="Times New Roman" w:eastAsia="Times New Roman" w:hAnsi="Times New Roman" w:cs="Times New Roman"/>
          <w:sz w:val="28"/>
          <w:szCs w:val="28"/>
          <w:lang w:eastAsia="ru-RU"/>
        </w:rPr>
        <w:t>образом</w:t>
      </w:r>
      <w:proofErr w:type="gramEnd"/>
      <w:r w:rsidRPr="00BE2264">
        <w:rPr>
          <w:rFonts w:ascii="Times New Roman" w:eastAsia="Times New Roman" w:hAnsi="Times New Roman" w:cs="Times New Roman"/>
          <w:sz w:val="28"/>
          <w:szCs w:val="28"/>
          <w:lang w:eastAsia="ru-RU"/>
        </w:rPr>
        <w:t xml:space="preserve"> все дети, от направляющего до замыкающего, находятся в поле зрения воспитателя.</w:t>
      </w:r>
    </w:p>
    <w:p w:rsidR="00644762" w:rsidRPr="00BE2264" w:rsidRDefault="00644762" w:rsidP="00644762">
      <w:pPr>
        <w:spacing w:before="100" w:beforeAutospacing="1" w:after="100" w:afterAutospacing="1" w:line="240" w:lineRule="auto"/>
        <w:rPr>
          <w:rFonts w:ascii="Times New Roman" w:eastAsia="Times New Roman" w:hAnsi="Times New Roman" w:cs="Times New Roman"/>
          <w:sz w:val="28"/>
          <w:szCs w:val="28"/>
          <w:lang w:eastAsia="ru-RU"/>
        </w:rPr>
      </w:pPr>
      <w:r w:rsidRPr="00BE2264">
        <w:rPr>
          <w:rFonts w:ascii="Times New Roman" w:eastAsia="Times New Roman" w:hAnsi="Times New Roman" w:cs="Times New Roman"/>
          <w:sz w:val="28"/>
          <w:szCs w:val="28"/>
          <w:lang w:eastAsia="ru-RU"/>
        </w:rPr>
        <w:t>Воспитатель должен стоять перед строем в основной стойке, служить примером для детей.</w:t>
      </w:r>
    </w:p>
    <w:p w:rsidR="00644762" w:rsidRPr="00BE2264" w:rsidRDefault="00644762" w:rsidP="00644762">
      <w:pPr>
        <w:spacing w:before="100" w:beforeAutospacing="1" w:after="100" w:afterAutospacing="1" w:line="240" w:lineRule="auto"/>
        <w:rPr>
          <w:rFonts w:ascii="Times New Roman" w:eastAsia="Times New Roman" w:hAnsi="Times New Roman" w:cs="Times New Roman"/>
          <w:sz w:val="28"/>
          <w:szCs w:val="28"/>
          <w:lang w:eastAsia="ru-RU"/>
        </w:rPr>
      </w:pPr>
      <w:r w:rsidRPr="00BE2264">
        <w:rPr>
          <w:rFonts w:ascii="Times New Roman" w:eastAsia="Times New Roman" w:hAnsi="Times New Roman" w:cs="Times New Roman"/>
          <w:b/>
          <w:i/>
          <w:sz w:val="28"/>
          <w:szCs w:val="28"/>
          <w:lang w:eastAsia="ru-RU"/>
        </w:rPr>
        <w:t>В младшей группе</w:t>
      </w:r>
      <w:r w:rsidRPr="00BE2264">
        <w:rPr>
          <w:rFonts w:ascii="Times New Roman" w:eastAsia="Times New Roman" w:hAnsi="Times New Roman" w:cs="Times New Roman"/>
          <w:sz w:val="28"/>
          <w:szCs w:val="28"/>
          <w:lang w:eastAsia="ru-RU"/>
        </w:rPr>
        <w:t xml:space="preserve"> дети строятся в колонну на дорожке из клеенки или картона, около расставленных в ряд кубиков (на расстоянии 35-40 см) или вдоль лежащей на полу веревки, между двумя начерченными линиями, вдоль одной линии и др. На первом этапе обучения обязательно используются зрительные ориентиры, сначала объемные, затем плоскостные.</w:t>
      </w:r>
    </w:p>
    <w:p w:rsidR="00644762" w:rsidRPr="00BE2264" w:rsidRDefault="00644762" w:rsidP="00644762">
      <w:pPr>
        <w:spacing w:before="100" w:beforeAutospacing="1" w:after="100" w:afterAutospacing="1" w:line="240" w:lineRule="auto"/>
        <w:rPr>
          <w:rFonts w:ascii="Times New Roman" w:eastAsia="Times New Roman" w:hAnsi="Times New Roman" w:cs="Times New Roman"/>
          <w:sz w:val="28"/>
          <w:szCs w:val="28"/>
          <w:lang w:eastAsia="ru-RU"/>
        </w:rPr>
      </w:pPr>
      <w:r w:rsidRPr="00BE2264">
        <w:rPr>
          <w:rFonts w:ascii="Times New Roman" w:eastAsia="Times New Roman" w:hAnsi="Times New Roman" w:cs="Times New Roman"/>
          <w:b/>
          <w:i/>
          <w:sz w:val="28"/>
          <w:szCs w:val="28"/>
          <w:lang w:eastAsia="ru-RU"/>
        </w:rPr>
        <w:t>В средней группе</w:t>
      </w:r>
      <w:r w:rsidRPr="00BE2264">
        <w:rPr>
          <w:rFonts w:ascii="Times New Roman" w:eastAsia="Times New Roman" w:hAnsi="Times New Roman" w:cs="Times New Roman"/>
          <w:sz w:val="28"/>
          <w:szCs w:val="28"/>
          <w:lang w:eastAsia="ru-RU"/>
        </w:rPr>
        <w:t xml:space="preserve"> дети должны знать название строя и свое место в строю. Для быстрого и качественного построения целесообразно использовать естественные ориентиры - архитектурные детали помещения, предметы убранства групповой комнаты, стационарную разметку спортивного зала, растения на игровом участке и др. Ориентирами могут быть и сами дети - направляющий, средний, замыкающий. Значимость самого маленького по росту ребенка надо подчеркнуть тем, что после него никто не должен становиться.</w:t>
      </w:r>
    </w:p>
    <w:p w:rsidR="00644762" w:rsidRPr="00BE2264" w:rsidRDefault="00644762" w:rsidP="00644762">
      <w:pPr>
        <w:spacing w:before="100" w:beforeAutospacing="1" w:after="100" w:afterAutospacing="1" w:line="240" w:lineRule="auto"/>
        <w:rPr>
          <w:rFonts w:ascii="Times New Roman" w:eastAsia="Times New Roman" w:hAnsi="Times New Roman" w:cs="Times New Roman"/>
          <w:sz w:val="28"/>
          <w:szCs w:val="28"/>
          <w:lang w:eastAsia="ru-RU"/>
        </w:rPr>
      </w:pPr>
      <w:r w:rsidRPr="00BE2264">
        <w:rPr>
          <w:rFonts w:ascii="Times New Roman" w:eastAsia="Times New Roman" w:hAnsi="Times New Roman" w:cs="Times New Roman"/>
          <w:b/>
          <w:i/>
          <w:sz w:val="28"/>
          <w:szCs w:val="28"/>
          <w:lang w:eastAsia="ru-RU"/>
        </w:rPr>
        <w:t>Дети старшей группы</w:t>
      </w:r>
      <w:r w:rsidRPr="00BE2264">
        <w:rPr>
          <w:rFonts w:ascii="Times New Roman" w:eastAsia="Times New Roman" w:hAnsi="Times New Roman" w:cs="Times New Roman"/>
          <w:sz w:val="28"/>
          <w:szCs w:val="28"/>
          <w:lang w:eastAsia="ru-RU"/>
        </w:rPr>
        <w:t xml:space="preserve"> должны уметь строиться быстро, четко, знать, как стоять в строю, как ровняться, как проверять свое положение в строю, понимать смысл и значение команд и распоряжений. Словом, </w:t>
      </w:r>
      <w:proofErr w:type="gramStart"/>
      <w:r w:rsidRPr="00BE2264">
        <w:rPr>
          <w:rFonts w:ascii="Times New Roman" w:eastAsia="Times New Roman" w:hAnsi="Times New Roman" w:cs="Times New Roman"/>
          <w:sz w:val="28"/>
          <w:szCs w:val="28"/>
          <w:lang w:eastAsia="ru-RU"/>
        </w:rPr>
        <w:t>объем</w:t>
      </w:r>
      <w:proofErr w:type="gramEnd"/>
      <w:r w:rsidRPr="00BE2264">
        <w:rPr>
          <w:rFonts w:ascii="Times New Roman" w:eastAsia="Times New Roman" w:hAnsi="Times New Roman" w:cs="Times New Roman"/>
          <w:sz w:val="28"/>
          <w:szCs w:val="28"/>
          <w:lang w:eastAsia="ru-RU"/>
        </w:rPr>
        <w:t xml:space="preserve"> и содержание требований к старшим детям значительно возрастает. Однако нельзя забывать об особенностях возраста, игнорировать специфику дошкольного обучения категорично требовать от дошколят выполнения всех традиционных для строя действий. Даже команда как </w:t>
      </w:r>
      <w:proofErr w:type="gramStart"/>
      <w:r w:rsidRPr="00BE2264">
        <w:rPr>
          <w:rFonts w:ascii="Times New Roman" w:eastAsia="Times New Roman" w:hAnsi="Times New Roman" w:cs="Times New Roman"/>
          <w:sz w:val="28"/>
          <w:szCs w:val="28"/>
          <w:lang w:eastAsia="ru-RU"/>
        </w:rPr>
        <w:t>прием обучения, требующий одновременных и четких действий не должна быть лишена</w:t>
      </w:r>
      <w:proofErr w:type="gramEnd"/>
      <w:r w:rsidRPr="00BE2264">
        <w:rPr>
          <w:rFonts w:ascii="Times New Roman" w:eastAsia="Times New Roman" w:hAnsi="Times New Roman" w:cs="Times New Roman"/>
          <w:sz w:val="28"/>
          <w:szCs w:val="28"/>
          <w:lang w:eastAsia="ru-RU"/>
        </w:rPr>
        <w:t xml:space="preserve"> игровых оттенков, особенно на первом этапе. Вместе с тем старшие дети должны быть достаточно самостоятельны в выполнении строевых упражнений.</w:t>
      </w:r>
    </w:p>
    <w:p w:rsidR="00644762" w:rsidRPr="00BE2264" w:rsidRDefault="00644762" w:rsidP="00644762">
      <w:pPr>
        <w:spacing w:before="100" w:beforeAutospacing="1" w:after="100" w:afterAutospacing="1" w:line="240" w:lineRule="auto"/>
        <w:rPr>
          <w:rFonts w:ascii="Times New Roman" w:eastAsia="Times New Roman" w:hAnsi="Times New Roman" w:cs="Times New Roman"/>
          <w:b/>
          <w:sz w:val="28"/>
          <w:szCs w:val="28"/>
          <w:lang w:eastAsia="ru-RU"/>
        </w:rPr>
      </w:pPr>
      <w:r w:rsidRPr="00BE2264">
        <w:rPr>
          <w:rFonts w:ascii="Times New Roman" w:eastAsia="Times New Roman" w:hAnsi="Times New Roman" w:cs="Times New Roman"/>
          <w:b/>
          <w:sz w:val="28"/>
          <w:szCs w:val="28"/>
          <w:lang w:eastAsia="ru-RU"/>
        </w:rPr>
        <w:t>Построение в шеренгу</w:t>
      </w:r>
    </w:p>
    <w:p w:rsidR="00644762" w:rsidRPr="00BE2264" w:rsidRDefault="00644762" w:rsidP="00644762">
      <w:pPr>
        <w:spacing w:before="100" w:beforeAutospacing="1" w:after="100" w:afterAutospacing="1" w:line="240" w:lineRule="auto"/>
        <w:rPr>
          <w:rFonts w:ascii="Times New Roman" w:eastAsia="Times New Roman" w:hAnsi="Times New Roman" w:cs="Times New Roman"/>
          <w:sz w:val="28"/>
          <w:szCs w:val="28"/>
          <w:lang w:eastAsia="ru-RU"/>
        </w:rPr>
      </w:pPr>
      <w:r w:rsidRPr="00BE2264">
        <w:rPr>
          <w:rFonts w:ascii="Times New Roman" w:eastAsia="Times New Roman" w:hAnsi="Times New Roman" w:cs="Times New Roman"/>
          <w:sz w:val="28"/>
          <w:szCs w:val="28"/>
          <w:lang w:eastAsia="ru-RU"/>
        </w:rPr>
        <w:t>В помещении и на открытой площадке дети строятся в шеренгу спиной к источнику света, чтобы он не мешал им наблюдать за действиями воспитателя, который стоит напротив, лицом к детям.</w:t>
      </w:r>
    </w:p>
    <w:p w:rsidR="00644762" w:rsidRPr="00BE2264" w:rsidRDefault="00644762" w:rsidP="00644762">
      <w:pPr>
        <w:spacing w:before="100" w:beforeAutospacing="1" w:after="100" w:afterAutospacing="1" w:line="240" w:lineRule="auto"/>
        <w:rPr>
          <w:rFonts w:ascii="Times New Roman" w:eastAsia="Times New Roman" w:hAnsi="Times New Roman" w:cs="Times New Roman"/>
          <w:sz w:val="28"/>
          <w:szCs w:val="28"/>
          <w:lang w:eastAsia="ru-RU"/>
        </w:rPr>
      </w:pPr>
      <w:r w:rsidRPr="00BE2264">
        <w:rPr>
          <w:rFonts w:ascii="Times New Roman" w:eastAsia="Times New Roman" w:hAnsi="Times New Roman" w:cs="Times New Roman"/>
          <w:sz w:val="28"/>
          <w:szCs w:val="28"/>
          <w:lang w:eastAsia="ru-RU"/>
        </w:rPr>
        <w:t xml:space="preserve">Обучение детей построению в шеренгу ведется аналогично построению в колонну. В младших группах используются игровые задания с применением </w:t>
      </w:r>
      <w:r w:rsidRPr="00BE2264">
        <w:rPr>
          <w:rFonts w:ascii="Times New Roman" w:eastAsia="Times New Roman" w:hAnsi="Times New Roman" w:cs="Times New Roman"/>
          <w:sz w:val="28"/>
          <w:szCs w:val="28"/>
          <w:lang w:eastAsia="ru-RU"/>
        </w:rPr>
        <w:lastRenderedPageBreak/>
        <w:t>зрительных ориентиров</w:t>
      </w:r>
      <w:proofErr w:type="gramStart"/>
      <w:r w:rsidRPr="00BE2264">
        <w:rPr>
          <w:rFonts w:ascii="Times New Roman" w:eastAsia="Times New Roman" w:hAnsi="Times New Roman" w:cs="Times New Roman"/>
          <w:sz w:val="28"/>
          <w:szCs w:val="28"/>
          <w:lang w:eastAsia="ru-RU"/>
        </w:rPr>
        <w:t xml:space="preserve"> -- </w:t>
      </w:r>
      <w:proofErr w:type="gramEnd"/>
      <w:r w:rsidRPr="00BE2264">
        <w:rPr>
          <w:rFonts w:ascii="Times New Roman" w:eastAsia="Times New Roman" w:hAnsi="Times New Roman" w:cs="Times New Roman"/>
          <w:sz w:val="28"/>
          <w:szCs w:val="28"/>
          <w:lang w:eastAsia="ru-RU"/>
        </w:rPr>
        <w:t>предметов и игрушек, стационарной разметки зала, а также естественных ориентиров - игрового и физкультурного оборудования на участке, деревьев и пр.</w:t>
      </w:r>
    </w:p>
    <w:p w:rsidR="00644762" w:rsidRPr="00BE2264" w:rsidRDefault="00644762" w:rsidP="00644762">
      <w:pPr>
        <w:spacing w:before="100" w:beforeAutospacing="1" w:after="100" w:afterAutospacing="1" w:line="240" w:lineRule="auto"/>
        <w:rPr>
          <w:rFonts w:ascii="Times New Roman" w:eastAsia="Times New Roman" w:hAnsi="Times New Roman" w:cs="Times New Roman"/>
          <w:sz w:val="28"/>
          <w:szCs w:val="28"/>
          <w:lang w:eastAsia="ru-RU"/>
        </w:rPr>
      </w:pPr>
      <w:r w:rsidRPr="00BE2264">
        <w:rPr>
          <w:rFonts w:ascii="Times New Roman" w:eastAsia="Times New Roman" w:hAnsi="Times New Roman" w:cs="Times New Roman"/>
          <w:sz w:val="28"/>
          <w:szCs w:val="28"/>
          <w:lang w:eastAsia="ru-RU"/>
        </w:rPr>
        <w:t>По мере накопления опыта задания усложняются для того, чтобы дети учились воспринимать смысловую сторону упражнений и контролировать свое поведение: уметь равняться</w:t>
      </w:r>
      <w:proofErr w:type="gramStart"/>
      <w:r w:rsidRPr="00BE2264">
        <w:rPr>
          <w:rFonts w:ascii="Times New Roman" w:eastAsia="Times New Roman" w:hAnsi="Times New Roman" w:cs="Times New Roman"/>
          <w:sz w:val="28"/>
          <w:szCs w:val="28"/>
          <w:lang w:eastAsia="ru-RU"/>
        </w:rPr>
        <w:t xml:space="preserve"> -- </w:t>
      </w:r>
      <w:proofErr w:type="gramEnd"/>
      <w:r w:rsidRPr="00BE2264">
        <w:rPr>
          <w:rFonts w:ascii="Times New Roman" w:eastAsia="Times New Roman" w:hAnsi="Times New Roman" w:cs="Times New Roman"/>
          <w:sz w:val="28"/>
          <w:szCs w:val="28"/>
          <w:lang w:eastAsia="ru-RU"/>
        </w:rPr>
        <w:t>носки ставить на линию; проверять интервал, приставляя ладонь к бедру; знать свое место в шеренге; строиться быстро, в разных местах площадки; без помощи ориентиров.</w:t>
      </w:r>
    </w:p>
    <w:p w:rsidR="00644762" w:rsidRPr="00BE2264" w:rsidRDefault="00644762" w:rsidP="00644762">
      <w:pPr>
        <w:spacing w:before="100" w:beforeAutospacing="1" w:after="100" w:afterAutospacing="1" w:line="240" w:lineRule="auto"/>
        <w:rPr>
          <w:rFonts w:ascii="Times New Roman" w:eastAsia="Times New Roman" w:hAnsi="Times New Roman" w:cs="Times New Roman"/>
          <w:sz w:val="28"/>
          <w:szCs w:val="28"/>
          <w:lang w:eastAsia="ru-RU"/>
        </w:rPr>
      </w:pPr>
      <w:r w:rsidRPr="00BE2264">
        <w:rPr>
          <w:rFonts w:ascii="Times New Roman" w:eastAsia="Times New Roman" w:hAnsi="Times New Roman" w:cs="Times New Roman"/>
          <w:sz w:val="28"/>
          <w:szCs w:val="28"/>
          <w:lang w:eastAsia="ru-RU"/>
        </w:rPr>
        <w:t xml:space="preserve">Разнообразие и сложность заданий зависят от конкретных педагогических задач и уровня </w:t>
      </w:r>
      <w:proofErr w:type="spellStart"/>
      <w:r w:rsidRPr="00BE2264">
        <w:rPr>
          <w:rFonts w:ascii="Times New Roman" w:eastAsia="Times New Roman" w:hAnsi="Times New Roman" w:cs="Times New Roman"/>
          <w:sz w:val="28"/>
          <w:szCs w:val="28"/>
          <w:lang w:eastAsia="ru-RU"/>
        </w:rPr>
        <w:t>обученности</w:t>
      </w:r>
      <w:proofErr w:type="spellEnd"/>
      <w:r w:rsidRPr="00BE2264">
        <w:rPr>
          <w:rFonts w:ascii="Times New Roman" w:eastAsia="Times New Roman" w:hAnsi="Times New Roman" w:cs="Times New Roman"/>
          <w:sz w:val="28"/>
          <w:szCs w:val="28"/>
          <w:lang w:eastAsia="ru-RU"/>
        </w:rPr>
        <w:t xml:space="preserve"> детей.</w:t>
      </w:r>
    </w:p>
    <w:p w:rsidR="00644762" w:rsidRPr="00BE2264" w:rsidRDefault="00644762" w:rsidP="00644762">
      <w:pPr>
        <w:spacing w:before="100" w:beforeAutospacing="1" w:after="100" w:afterAutospacing="1" w:line="240" w:lineRule="auto"/>
        <w:rPr>
          <w:rFonts w:ascii="Times New Roman" w:eastAsia="Times New Roman" w:hAnsi="Times New Roman" w:cs="Times New Roman"/>
          <w:b/>
          <w:sz w:val="28"/>
          <w:szCs w:val="28"/>
          <w:lang w:eastAsia="ru-RU"/>
        </w:rPr>
      </w:pPr>
      <w:r w:rsidRPr="00BE2264">
        <w:rPr>
          <w:rFonts w:ascii="Times New Roman" w:eastAsia="Times New Roman" w:hAnsi="Times New Roman" w:cs="Times New Roman"/>
          <w:b/>
          <w:sz w:val="28"/>
          <w:szCs w:val="28"/>
          <w:lang w:eastAsia="ru-RU"/>
        </w:rPr>
        <w:t>Построение в круг</w:t>
      </w:r>
    </w:p>
    <w:p w:rsidR="00644762" w:rsidRPr="00BE2264" w:rsidRDefault="00644762" w:rsidP="00644762">
      <w:pPr>
        <w:spacing w:before="100" w:beforeAutospacing="1" w:after="100" w:afterAutospacing="1" w:line="240" w:lineRule="auto"/>
        <w:rPr>
          <w:rFonts w:ascii="Times New Roman" w:eastAsia="Times New Roman" w:hAnsi="Times New Roman" w:cs="Times New Roman"/>
          <w:sz w:val="28"/>
          <w:szCs w:val="28"/>
          <w:lang w:eastAsia="ru-RU"/>
        </w:rPr>
      </w:pPr>
      <w:r w:rsidRPr="00BE2264">
        <w:rPr>
          <w:rFonts w:ascii="Times New Roman" w:eastAsia="Times New Roman" w:hAnsi="Times New Roman" w:cs="Times New Roman"/>
          <w:sz w:val="28"/>
          <w:szCs w:val="28"/>
          <w:lang w:eastAsia="ru-RU"/>
        </w:rPr>
        <w:t>Круг - самый доступный вид строя. Даже в начале обучения построиться в круг можно без всяких пособий, просто взявшись за руки. Однако</w:t>
      </w:r>
      <w:proofErr w:type="gramStart"/>
      <w:r w:rsidRPr="00BE2264">
        <w:rPr>
          <w:rFonts w:ascii="Times New Roman" w:eastAsia="Times New Roman" w:hAnsi="Times New Roman" w:cs="Times New Roman"/>
          <w:sz w:val="28"/>
          <w:szCs w:val="28"/>
          <w:lang w:eastAsia="ru-RU"/>
        </w:rPr>
        <w:t>,</w:t>
      </w:r>
      <w:proofErr w:type="gramEnd"/>
      <w:r w:rsidRPr="00BE2264">
        <w:rPr>
          <w:rFonts w:ascii="Times New Roman" w:eastAsia="Times New Roman" w:hAnsi="Times New Roman" w:cs="Times New Roman"/>
          <w:sz w:val="28"/>
          <w:szCs w:val="28"/>
          <w:lang w:eastAsia="ru-RU"/>
        </w:rPr>
        <w:t xml:space="preserve"> чтобы круг был ровным и каждому было удобно стоять, а в дальнейшем делать круг без помощи воспитателя, целесообразно использовать зрительные ориентиры. Малышам они помогают разместиться для выполнения общеразвивающих упражнений. Поэтому кубики, флажки, погремушки заранее раскладываются на полу по кругу. Для старших ребят такие ориентиры иногда служат критерием оценки при выполнении заданий соревновательного типа ("Чей круг самый ровный?").</w:t>
      </w:r>
    </w:p>
    <w:p w:rsidR="00644762" w:rsidRPr="00BE2264" w:rsidRDefault="00644762" w:rsidP="00644762">
      <w:pPr>
        <w:spacing w:before="100" w:beforeAutospacing="1" w:after="100" w:afterAutospacing="1" w:line="240" w:lineRule="auto"/>
        <w:rPr>
          <w:rFonts w:ascii="Times New Roman" w:eastAsia="Times New Roman" w:hAnsi="Times New Roman" w:cs="Times New Roman"/>
          <w:sz w:val="28"/>
          <w:szCs w:val="28"/>
          <w:lang w:eastAsia="ru-RU"/>
        </w:rPr>
      </w:pPr>
      <w:r w:rsidRPr="00BE2264">
        <w:rPr>
          <w:rFonts w:ascii="Times New Roman" w:eastAsia="Times New Roman" w:hAnsi="Times New Roman" w:cs="Times New Roman"/>
          <w:sz w:val="28"/>
          <w:szCs w:val="28"/>
          <w:lang w:eastAsia="ru-RU"/>
        </w:rPr>
        <w:t>Сначала ориентиры используются для каждого ребенка, в последующем - один для всех. Он обозначает центр, вокруг которого надо построиться. Объемные ориентиры постепенно заменяются плоскостными, а потом и вовсе убираются за ненадобностью.</w:t>
      </w:r>
    </w:p>
    <w:p w:rsidR="00644762" w:rsidRPr="00BE2264" w:rsidRDefault="00644762" w:rsidP="00644762">
      <w:pPr>
        <w:spacing w:before="100" w:beforeAutospacing="1" w:after="100" w:afterAutospacing="1" w:line="240" w:lineRule="auto"/>
        <w:rPr>
          <w:rFonts w:ascii="Times New Roman" w:eastAsia="Times New Roman" w:hAnsi="Times New Roman" w:cs="Times New Roman"/>
          <w:sz w:val="28"/>
          <w:szCs w:val="28"/>
          <w:lang w:eastAsia="ru-RU"/>
        </w:rPr>
      </w:pPr>
      <w:r w:rsidRPr="00BE2264">
        <w:rPr>
          <w:rFonts w:ascii="Times New Roman" w:eastAsia="Times New Roman" w:hAnsi="Times New Roman" w:cs="Times New Roman"/>
          <w:sz w:val="28"/>
          <w:szCs w:val="28"/>
          <w:lang w:eastAsia="ru-RU"/>
        </w:rPr>
        <w:t>При построении в круг воспитатель становится вместе с детьми по кругу, а не в центре. Для того</w:t>
      </w:r>
      <w:proofErr w:type="gramStart"/>
      <w:r w:rsidRPr="00BE2264">
        <w:rPr>
          <w:rFonts w:ascii="Times New Roman" w:eastAsia="Times New Roman" w:hAnsi="Times New Roman" w:cs="Times New Roman"/>
          <w:sz w:val="28"/>
          <w:szCs w:val="28"/>
          <w:lang w:eastAsia="ru-RU"/>
        </w:rPr>
        <w:t>,</w:t>
      </w:r>
      <w:proofErr w:type="gramEnd"/>
      <w:r w:rsidRPr="00BE2264">
        <w:rPr>
          <w:rFonts w:ascii="Times New Roman" w:eastAsia="Times New Roman" w:hAnsi="Times New Roman" w:cs="Times New Roman"/>
          <w:sz w:val="28"/>
          <w:szCs w:val="28"/>
          <w:lang w:eastAsia="ru-RU"/>
        </w:rPr>
        <w:t xml:space="preserve"> чтобы все дети видели лицо воспитателя, он должен время от времени перемещаться по кругу.</w:t>
      </w:r>
    </w:p>
    <w:p w:rsidR="00644762" w:rsidRPr="00BE2264" w:rsidRDefault="00644762" w:rsidP="00644762">
      <w:pPr>
        <w:spacing w:before="100" w:beforeAutospacing="1" w:after="100" w:afterAutospacing="1" w:line="240" w:lineRule="auto"/>
        <w:rPr>
          <w:rFonts w:ascii="Times New Roman" w:eastAsia="Times New Roman" w:hAnsi="Times New Roman" w:cs="Times New Roman"/>
          <w:b/>
          <w:sz w:val="28"/>
          <w:szCs w:val="28"/>
          <w:lang w:eastAsia="ru-RU"/>
        </w:rPr>
      </w:pPr>
      <w:r w:rsidRPr="00BE2264">
        <w:rPr>
          <w:rFonts w:ascii="Times New Roman" w:eastAsia="Times New Roman" w:hAnsi="Times New Roman" w:cs="Times New Roman"/>
          <w:b/>
          <w:sz w:val="28"/>
          <w:szCs w:val="28"/>
          <w:lang w:eastAsia="ru-RU"/>
        </w:rPr>
        <w:t>Построение врассыпную</w:t>
      </w:r>
    </w:p>
    <w:p w:rsidR="00644762" w:rsidRPr="00BE2264" w:rsidRDefault="00644762" w:rsidP="00644762">
      <w:pPr>
        <w:spacing w:before="100" w:beforeAutospacing="1" w:after="100" w:afterAutospacing="1" w:line="240" w:lineRule="auto"/>
        <w:rPr>
          <w:rFonts w:ascii="Times New Roman" w:eastAsia="Times New Roman" w:hAnsi="Times New Roman" w:cs="Times New Roman"/>
          <w:sz w:val="28"/>
          <w:szCs w:val="28"/>
          <w:lang w:eastAsia="ru-RU"/>
        </w:rPr>
      </w:pPr>
      <w:r w:rsidRPr="00BE2264">
        <w:rPr>
          <w:rFonts w:ascii="Times New Roman" w:eastAsia="Times New Roman" w:hAnsi="Times New Roman" w:cs="Times New Roman"/>
          <w:sz w:val="28"/>
          <w:szCs w:val="28"/>
          <w:lang w:eastAsia="ru-RU"/>
        </w:rPr>
        <w:t>Оно означает размещение детей на площадке без точно установленных ориентиров. Главный критерий: вытянув руки вперед и в сторону, никому не мешать. Размещение врассыпную в младших группах предшествует четкому построению. В последующем построение врассыпную используется во всех группах в разных ситуациях - при выполнении общеразвивающих упражнений, в подвижных играх и др.</w:t>
      </w:r>
    </w:p>
    <w:p w:rsidR="00644762" w:rsidRPr="00BE2264" w:rsidRDefault="00644762" w:rsidP="00644762">
      <w:pPr>
        <w:spacing w:before="100" w:beforeAutospacing="1" w:after="100" w:afterAutospacing="1" w:line="240" w:lineRule="auto"/>
        <w:rPr>
          <w:rFonts w:ascii="Times New Roman" w:eastAsia="Times New Roman" w:hAnsi="Times New Roman" w:cs="Times New Roman"/>
          <w:sz w:val="28"/>
          <w:szCs w:val="28"/>
          <w:lang w:eastAsia="ru-RU"/>
        </w:rPr>
      </w:pPr>
      <w:r w:rsidRPr="00BE2264">
        <w:rPr>
          <w:rFonts w:ascii="Times New Roman" w:eastAsia="Times New Roman" w:hAnsi="Times New Roman" w:cs="Times New Roman"/>
          <w:sz w:val="28"/>
          <w:szCs w:val="28"/>
          <w:lang w:eastAsia="ru-RU"/>
        </w:rPr>
        <w:t>Место воспитателя во всех случаях</w:t>
      </w:r>
      <w:proofErr w:type="gramStart"/>
      <w:r w:rsidRPr="00BE2264">
        <w:rPr>
          <w:rFonts w:ascii="Times New Roman" w:eastAsia="Times New Roman" w:hAnsi="Times New Roman" w:cs="Times New Roman"/>
          <w:sz w:val="28"/>
          <w:szCs w:val="28"/>
          <w:lang w:eastAsia="ru-RU"/>
        </w:rPr>
        <w:t xml:space="preserve"> -- </w:t>
      </w:r>
      <w:proofErr w:type="gramEnd"/>
      <w:r w:rsidRPr="00BE2264">
        <w:rPr>
          <w:rFonts w:ascii="Times New Roman" w:eastAsia="Times New Roman" w:hAnsi="Times New Roman" w:cs="Times New Roman"/>
          <w:sz w:val="28"/>
          <w:szCs w:val="28"/>
          <w:lang w:eastAsia="ru-RU"/>
        </w:rPr>
        <w:t>на краю площадки, спиной к короткой стене, чтобы все дети были в поле зрения.</w:t>
      </w:r>
    </w:p>
    <w:p w:rsidR="00644762" w:rsidRPr="00BE2264" w:rsidRDefault="00644762" w:rsidP="00644762">
      <w:pPr>
        <w:spacing w:after="0" w:line="240" w:lineRule="auto"/>
        <w:rPr>
          <w:rFonts w:ascii="Times New Roman" w:eastAsia="Times New Roman" w:hAnsi="Times New Roman" w:cs="Times New Roman"/>
          <w:sz w:val="28"/>
          <w:szCs w:val="28"/>
          <w:lang w:eastAsia="ru-RU"/>
        </w:rPr>
      </w:pPr>
      <w:r w:rsidRPr="00BE2264">
        <w:rPr>
          <w:rFonts w:ascii="Times New Roman" w:eastAsia="Times New Roman" w:hAnsi="Times New Roman" w:cs="Times New Roman"/>
          <w:sz w:val="28"/>
          <w:szCs w:val="28"/>
          <w:lang w:eastAsia="ru-RU"/>
        </w:rPr>
        <w:lastRenderedPageBreak/>
        <w:t xml:space="preserve"> </w:t>
      </w:r>
    </w:p>
    <w:p w:rsidR="00644762" w:rsidRPr="00BE2264" w:rsidRDefault="00644762" w:rsidP="00644762">
      <w:pPr>
        <w:spacing w:before="100" w:beforeAutospacing="1" w:after="100" w:afterAutospacing="1" w:line="240" w:lineRule="auto"/>
        <w:rPr>
          <w:rFonts w:ascii="Times New Roman" w:eastAsia="Times New Roman" w:hAnsi="Times New Roman" w:cs="Times New Roman"/>
          <w:b/>
          <w:i/>
          <w:sz w:val="28"/>
          <w:szCs w:val="28"/>
          <w:lang w:eastAsia="ru-RU"/>
        </w:rPr>
      </w:pPr>
      <w:r w:rsidRPr="00BE2264">
        <w:rPr>
          <w:rFonts w:ascii="Times New Roman" w:eastAsia="Times New Roman" w:hAnsi="Times New Roman" w:cs="Times New Roman"/>
          <w:b/>
          <w:bCs/>
          <w:i/>
          <w:sz w:val="28"/>
          <w:szCs w:val="28"/>
          <w:lang w:eastAsia="ru-RU"/>
        </w:rPr>
        <w:t>3.Методика обучения строевым упражнениям</w:t>
      </w:r>
    </w:p>
    <w:p w:rsidR="00644762" w:rsidRPr="00BE2264" w:rsidRDefault="00644762" w:rsidP="00644762">
      <w:pPr>
        <w:spacing w:before="100" w:beforeAutospacing="1" w:after="100" w:afterAutospacing="1" w:line="240" w:lineRule="auto"/>
        <w:rPr>
          <w:rFonts w:ascii="Times New Roman" w:eastAsia="Times New Roman" w:hAnsi="Times New Roman" w:cs="Times New Roman"/>
          <w:sz w:val="28"/>
          <w:szCs w:val="28"/>
          <w:lang w:eastAsia="ru-RU"/>
        </w:rPr>
      </w:pPr>
      <w:r w:rsidRPr="00BE2264">
        <w:rPr>
          <w:rFonts w:ascii="Times New Roman" w:eastAsia="Times New Roman" w:hAnsi="Times New Roman" w:cs="Times New Roman"/>
          <w:sz w:val="28"/>
          <w:szCs w:val="28"/>
          <w:lang w:eastAsia="ru-RU"/>
        </w:rPr>
        <w:t xml:space="preserve">При обучении строевым упражнениям пользуются в основном методами показа, объяснения и </w:t>
      </w:r>
      <w:proofErr w:type="gramStart"/>
      <w:r w:rsidRPr="00BE2264">
        <w:rPr>
          <w:rFonts w:ascii="Times New Roman" w:eastAsia="Times New Roman" w:hAnsi="Times New Roman" w:cs="Times New Roman"/>
          <w:sz w:val="28"/>
          <w:szCs w:val="28"/>
          <w:lang w:eastAsia="ru-RU"/>
        </w:rPr>
        <w:t>обучения по частям</w:t>
      </w:r>
      <w:proofErr w:type="gramEnd"/>
      <w:r w:rsidRPr="00BE2264">
        <w:rPr>
          <w:rFonts w:ascii="Times New Roman" w:eastAsia="Times New Roman" w:hAnsi="Times New Roman" w:cs="Times New Roman"/>
          <w:sz w:val="28"/>
          <w:szCs w:val="28"/>
          <w:lang w:eastAsia="ru-RU"/>
        </w:rPr>
        <w:t xml:space="preserve"> (по разделениям). Исходя из небольшой сложности овладения строевыми упражнениями, чаще всего при обучении сочетаются показ и объяснения, а затем упражнение выполняется всей группой одновременно.</w:t>
      </w:r>
    </w:p>
    <w:p w:rsidR="00644762" w:rsidRPr="00BE2264" w:rsidRDefault="00644762" w:rsidP="00644762">
      <w:pPr>
        <w:spacing w:before="100" w:beforeAutospacing="1" w:after="100" w:afterAutospacing="1" w:line="240" w:lineRule="auto"/>
        <w:rPr>
          <w:rFonts w:ascii="Times New Roman" w:eastAsia="Times New Roman" w:hAnsi="Times New Roman" w:cs="Times New Roman"/>
          <w:sz w:val="28"/>
          <w:szCs w:val="28"/>
          <w:lang w:eastAsia="ru-RU"/>
        </w:rPr>
      </w:pPr>
      <w:r w:rsidRPr="00BE2264">
        <w:rPr>
          <w:rFonts w:ascii="Times New Roman" w:eastAsia="Times New Roman" w:hAnsi="Times New Roman" w:cs="Times New Roman"/>
          <w:sz w:val="28"/>
          <w:szCs w:val="28"/>
          <w:lang w:eastAsia="ru-RU"/>
        </w:rPr>
        <w:t xml:space="preserve">Начинать обучение строевым упражнениям следует с самых необходимых для проведения занятий, одновременно для всех групп, начиная с построения, строевых приёмов, передвижения, кончая </w:t>
      </w:r>
      <w:proofErr w:type="spellStart"/>
      <w:r w:rsidRPr="00BE2264">
        <w:rPr>
          <w:rFonts w:ascii="Times New Roman" w:eastAsia="Times New Roman" w:hAnsi="Times New Roman" w:cs="Times New Roman"/>
          <w:sz w:val="28"/>
          <w:szCs w:val="28"/>
          <w:lang w:eastAsia="ru-RU"/>
        </w:rPr>
        <w:t>размыканиями</w:t>
      </w:r>
      <w:proofErr w:type="spellEnd"/>
      <w:r w:rsidRPr="00BE2264">
        <w:rPr>
          <w:rFonts w:ascii="Times New Roman" w:eastAsia="Times New Roman" w:hAnsi="Times New Roman" w:cs="Times New Roman"/>
          <w:sz w:val="28"/>
          <w:szCs w:val="28"/>
          <w:lang w:eastAsia="ru-RU"/>
        </w:rPr>
        <w:t xml:space="preserve"> и </w:t>
      </w:r>
      <w:proofErr w:type="spellStart"/>
      <w:r w:rsidRPr="00BE2264">
        <w:rPr>
          <w:rFonts w:ascii="Times New Roman" w:eastAsia="Times New Roman" w:hAnsi="Times New Roman" w:cs="Times New Roman"/>
          <w:sz w:val="28"/>
          <w:szCs w:val="28"/>
          <w:lang w:eastAsia="ru-RU"/>
        </w:rPr>
        <w:t>смыканиями</w:t>
      </w:r>
      <w:proofErr w:type="spellEnd"/>
      <w:r w:rsidRPr="00BE2264">
        <w:rPr>
          <w:rFonts w:ascii="Times New Roman" w:eastAsia="Times New Roman" w:hAnsi="Times New Roman" w:cs="Times New Roman"/>
          <w:sz w:val="28"/>
          <w:szCs w:val="28"/>
          <w:lang w:eastAsia="ru-RU"/>
        </w:rPr>
        <w:t>, ставя узкие, конкретные задачи на каждом уроке. Для более успешного овладения строевыми упражнениями целесообразно с первых же занятий начинать учебную практику по их проведению в составе учебных отделений. Некоторые строевые приёмы можно проводить в парах, когда один подаёт команду, а второй её выполняет.</w:t>
      </w:r>
    </w:p>
    <w:p w:rsidR="00644762" w:rsidRPr="00BE2264" w:rsidRDefault="00644762" w:rsidP="00644762">
      <w:pPr>
        <w:spacing w:before="100" w:beforeAutospacing="1" w:after="100" w:afterAutospacing="1" w:line="240" w:lineRule="auto"/>
        <w:rPr>
          <w:rFonts w:ascii="Times New Roman" w:eastAsia="Times New Roman" w:hAnsi="Times New Roman" w:cs="Times New Roman"/>
          <w:sz w:val="28"/>
          <w:szCs w:val="28"/>
          <w:lang w:eastAsia="ru-RU"/>
        </w:rPr>
      </w:pPr>
      <w:r w:rsidRPr="00BE2264">
        <w:rPr>
          <w:rFonts w:ascii="Times New Roman" w:eastAsia="Times New Roman" w:hAnsi="Times New Roman" w:cs="Times New Roman"/>
          <w:sz w:val="28"/>
          <w:szCs w:val="28"/>
          <w:lang w:eastAsia="ru-RU"/>
        </w:rPr>
        <w:t xml:space="preserve">Строевые упражнения выполняются детьми дошкольного возраста с различными предметами. Они сопровождаются музыкой, </w:t>
      </w:r>
      <w:proofErr w:type="spellStart"/>
      <w:r w:rsidRPr="00BE2264">
        <w:rPr>
          <w:rFonts w:ascii="Times New Roman" w:eastAsia="Times New Roman" w:hAnsi="Times New Roman" w:cs="Times New Roman"/>
          <w:sz w:val="28"/>
          <w:szCs w:val="28"/>
          <w:lang w:eastAsia="ru-RU"/>
        </w:rPr>
        <w:t>речевками</w:t>
      </w:r>
      <w:proofErr w:type="spellEnd"/>
      <w:r w:rsidRPr="00BE2264">
        <w:rPr>
          <w:rFonts w:ascii="Times New Roman" w:eastAsia="Times New Roman" w:hAnsi="Times New Roman" w:cs="Times New Roman"/>
          <w:sz w:val="28"/>
          <w:szCs w:val="28"/>
          <w:lang w:eastAsia="ru-RU"/>
        </w:rPr>
        <w:t xml:space="preserve">, песнями, ударными инструментами (бубном, барабаном). Ребенок младшего и среднего возраста выполняет различные команды педагога, воспринимает пространственную терминологию с ориентировкой на предмет: «повернитесь к окну, Направо». </w:t>
      </w:r>
      <w:proofErr w:type="gramStart"/>
      <w:r w:rsidRPr="00BE2264">
        <w:rPr>
          <w:rFonts w:ascii="Times New Roman" w:eastAsia="Times New Roman" w:hAnsi="Times New Roman" w:cs="Times New Roman"/>
          <w:sz w:val="28"/>
          <w:szCs w:val="28"/>
          <w:lang w:eastAsia="ru-RU"/>
        </w:rPr>
        <w:t>В старших группах без ориентира: «первое звено -- направо, второе -- налево -- марш» и т.д.</w:t>
      </w:r>
      <w:proofErr w:type="gramEnd"/>
      <w:r w:rsidRPr="00BE2264">
        <w:rPr>
          <w:rFonts w:ascii="Times New Roman" w:eastAsia="Times New Roman" w:hAnsi="Times New Roman" w:cs="Times New Roman"/>
          <w:sz w:val="28"/>
          <w:szCs w:val="28"/>
          <w:lang w:eastAsia="ru-RU"/>
        </w:rPr>
        <w:t xml:space="preserve"> Экспериментально доказана доступность усвоения и самостоятельного использования пространственной терминологии ребенком 5-6 лет.</w:t>
      </w:r>
    </w:p>
    <w:p w:rsidR="00644762" w:rsidRPr="00BE2264" w:rsidRDefault="00644762" w:rsidP="00644762">
      <w:pPr>
        <w:spacing w:after="0" w:line="240" w:lineRule="auto"/>
        <w:rPr>
          <w:rFonts w:ascii="Times New Roman" w:eastAsia="Times New Roman" w:hAnsi="Times New Roman" w:cs="Times New Roman"/>
          <w:sz w:val="28"/>
          <w:szCs w:val="28"/>
          <w:lang w:eastAsia="ru-RU"/>
        </w:rPr>
      </w:pPr>
      <w:r w:rsidRPr="00BE2264">
        <w:rPr>
          <w:rFonts w:ascii="Times New Roman" w:eastAsia="Times New Roman" w:hAnsi="Times New Roman" w:cs="Times New Roman"/>
          <w:sz w:val="28"/>
          <w:szCs w:val="28"/>
          <w:lang w:eastAsia="ru-RU"/>
        </w:rPr>
        <w:t xml:space="preserve"> </w:t>
      </w:r>
    </w:p>
    <w:p w:rsidR="00644762" w:rsidRPr="00BE2264" w:rsidRDefault="00644762" w:rsidP="00644762">
      <w:pPr>
        <w:spacing w:before="100" w:beforeAutospacing="1" w:after="100" w:afterAutospacing="1" w:line="240" w:lineRule="auto"/>
        <w:rPr>
          <w:rFonts w:ascii="Times New Roman" w:eastAsia="Times New Roman" w:hAnsi="Times New Roman" w:cs="Times New Roman"/>
          <w:i/>
          <w:sz w:val="28"/>
          <w:szCs w:val="28"/>
          <w:lang w:eastAsia="ru-RU"/>
        </w:rPr>
      </w:pPr>
      <w:r w:rsidRPr="00BE2264">
        <w:rPr>
          <w:rFonts w:ascii="Times New Roman" w:eastAsia="Times New Roman" w:hAnsi="Times New Roman" w:cs="Times New Roman"/>
          <w:b/>
          <w:bCs/>
          <w:i/>
          <w:sz w:val="28"/>
          <w:szCs w:val="28"/>
          <w:lang w:eastAsia="ru-RU"/>
        </w:rPr>
        <w:t xml:space="preserve">4.Использование строевых упражнений на праздниках и в </w:t>
      </w:r>
      <w:proofErr w:type="gramStart"/>
      <w:r w:rsidRPr="00BE2264">
        <w:rPr>
          <w:rFonts w:ascii="Times New Roman" w:eastAsia="Times New Roman" w:hAnsi="Times New Roman" w:cs="Times New Roman"/>
          <w:b/>
          <w:bCs/>
          <w:i/>
          <w:sz w:val="28"/>
          <w:szCs w:val="28"/>
          <w:lang w:eastAsia="ru-RU"/>
        </w:rPr>
        <w:t>повседневной</w:t>
      </w:r>
      <w:proofErr w:type="gramEnd"/>
      <w:r w:rsidRPr="00BE2264">
        <w:rPr>
          <w:rFonts w:ascii="Times New Roman" w:eastAsia="Times New Roman" w:hAnsi="Times New Roman" w:cs="Times New Roman"/>
          <w:b/>
          <w:bCs/>
          <w:i/>
          <w:sz w:val="28"/>
          <w:szCs w:val="28"/>
          <w:lang w:eastAsia="ru-RU"/>
        </w:rPr>
        <w:t xml:space="preserve"> </w:t>
      </w:r>
      <w:proofErr w:type="spellStart"/>
      <w:r w:rsidRPr="00BE2264">
        <w:rPr>
          <w:rFonts w:ascii="Times New Roman" w:eastAsia="Times New Roman" w:hAnsi="Times New Roman" w:cs="Times New Roman"/>
          <w:b/>
          <w:bCs/>
          <w:i/>
          <w:sz w:val="28"/>
          <w:szCs w:val="28"/>
          <w:lang w:eastAsia="ru-RU"/>
        </w:rPr>
        <w:t>жизн</w:t>
      </w:r>
      <w:proofErr w:type="spellEnd"/>
      <w:r w:rsidRPr="00BE2264">
        <w:rPr>
          <w:rFonts w:ascii="Times New Roman" w:eastAsia="Times New Roman" w:hAnsi="Times New Roman" w:cs="Times New Roman"/>
          <w:b/>
          <w:bCs/>
          <w:i/>
          <w:sz w:val="28"/>
          <w:szCs w:val="28"/>
          <w:lang w:eastAsia="ru-RU"/>
        </w:rPr>
        <w:t>.</w:t>
      </w:r>
    </w:p>
    <w:p w:rsidR="00644762" w:rsidRPr="00BE2264" w:rsidRDefault="00644762" w:rsidP="00644762">
      <w:pPr>
        <w:spacing w:before="100" w:beforeAutospacing="1" w:after="100" w:afterAutospacing="1" w:line="240" w:lineRule="auto"/>
        <w:rPr>
          <w:rFonts w:ascii="Times New Roman" w:eastAsia="Times New Roman" w:hAnsi="Times New Roman" w:cs="Times New Roman"/>
          <w:sz w:val="28"/>
          <w:szCs w:val="28"/>
          <w:lang w:eastAsia="ru-RU"/>
        </w:rPr>
      </w:pPr>
      <w:r w:rsidRPr="00BE2264">
        <w:rPr>
          <w:rFonts w:ascii="Times New Roman" w:eastAsia="Times New Roman" w:hAnsi="Times New Roman" w:cs="Times New Roman"/>
          <w:sz w:val="28"/>
          <w:szCs w:val="28"/>
          <w:lang w:eastAsia="ru-RU"/>
        </w:rPr>
        <w:t>Физкультурные развлечения проводятся 1-2 раза в месяц во второй половине дня продолжительностью 30-45 минут. Они включают в себя уже известные детям подвижные игры, эстафеты, задания, разнообразные движения, в том числе, это могут быть и строевые упражнения.</w:t>
      </w:r>
    </w:p>
    <w:p w:rsidR="00644762" w:rsidRPr="00BE2264" w:rsidRDefault="00644762" w:rsidP="00644762">
      <w:pPr>
        <w:spacing w:before="100" w:beforeAutospacing="1" w:after="100" w:afterAutospacing="1" w:line="240" w:lineRule="auto"/>
        <w:rPr>
          <w:rFonts w:ascii="Times New Roman" w:eastAsia="Times New Roman" w:hAnsi="Times New Roman" w:cs="Times New Roman"/>
          <w:sz w:val="28"/>
          <w:szCs w:val="28"/>
          <w:lang w:eastAsia="ru-RU"/>
        </w:rPr>
      </w:pPr>
      <w:r w:rsidRPr="00BE2264">
        <w:rPr>
          <w:rFonts w:ascii="Times New Roman" w:eastAsia="Times New Roman" w:hAnsi="Times New Roman" w:cs="Times New Roman"/>
          <w:sz w:val="28"/>
          <w:szCs w:val="28"/>
          <w:lang w:eastAsia="ru-RU"/>
        </w:rPr>
        <w:t>Праздник состоит из трех частей. Первая часть праздника, как правило, проходит в форме физкультурного парада, который начинается общим шествием детей, разделенных на отдельные команды, идущие со своими значками, вымпелами, эмблемами. Движения проводятся под музыку, стихи, песни, что вызывает высокий эмоциональный подъем. После физкультурного парада дети демонстрируют свои умения в играх и упражнениях. Старшие группы участвуют в соревнованиях в беге, метании, прыжках и т.д.; играх-</w:t>
      </w:r>
      <w:r w:rsidRPr="00BE2264">
        <w:rPr>
          <w:rFonts w:ascii="Times New Roman" w:eastAsia="Times New Roman" w:hAnsi="Times New Roman" w:cs="Times New Roman"/>
          <w:sz w:val="28"/>
          <w:szCs w:val="28"/>
          <w:lang w:eastAsia="ru-RU"/>
        </w:rPr>
        <w:lastRenderedPageBreak/>
        <w:t>эстафетах, играх с элементами соревнования, спортивных играх. В праздник можно включать и разнообразные аттракционы. Эта часть праздника проводится с учетом времени для каждой возрастной группы и всех участников.</w:t>
      </w:r>
    </w:p>
    <w:p w:rsidR="00644762" w:rsidRPr="00BE2264" w:rsidRDefault="00644762" w:rsidP="00644762">
      <w:pPr>
        <w:spacing w:before="100" w:beforeAutospacing="1" w:after="100" w:afterAutospacing="1" w:line="240" w:lineRule="auto"/>
        <w:rPr>
          <w:rFonts w:ascii="Times New Roman" w:eastAsia="Times New Roman" w:hAnsi="Times New Roman" w:cs="Times New Roman"/>
          <w:sz w:val="28"/>
          <w:szCs w:val="28"/>
          <w:lang w:eastAsia="ru-RU"/>
        </w:rPr>
      </w:pPr>
      <w:r w:rsidRPr="00BE2264">
        <w:rPr>
          <w:rFonts w:ascii="Times New Roman" w:eastAsia="Times New Roman" w:hAnsi="Times New Roman" w:cs="Times New Roman"/>
          <w:sz w:val="28"/>
          <w:szCs w:val="28"/>
          <w:lang w:eastAsia="ru-RU"/>
        </w:rPr>
        <w:t>Во второй части праздника могут быть организованы кукольный театр, выступление школьников, взрослых, сюжетные прогулки и т.д. В этой части обязательно вводятся разнообразные сюрпризные моменты: появление сказочных героев, фокусника, танцоров и т.д.</w:t>
      </w:r>
    </w:p>
    <w:p w:rsidR="00644762" w:rsidRPr="00BE2264" w:rsidRDefault="00644762" w:rsidP="00644762">
      <w:pPr>
        <w:spacing w:before="100" w:beforeAutospacing="1" w:after="100" w:afterAutospacing="1" w:line="240" w:lineRule="auto"/>
        <w:rPr>
          <w:rFonts w:ascii="Times New Roman" w:eastAsia="Times New Roman" w:hAnsi="Times New Roman" w:cs="Times New Roman"/>
          <w:sz w:val="28"/>
          <w:szCs w:val="28"/>
          <w:lang w:eastAsia="ru-RU"/>
        </w:rPr>
      </w:pPr>
      <w:r w:rsidRPr="00BE2264">
        <w:rPr>
          <w:rFonts w:ascii="Times New Roman" w:eastAsia="Times New Roman" w:hAnsi="Times New Roman" w:cs="Times New Roman"/>
          <w:sz w:val="28"/>
          <w:szCs w:val="28"/>
          <w:lang w:eastAsia="ru-RU"/>
        </w:rPr>
        <w:t>В заключение праздника гости, дети, родители, воспитатели и сотрудники детского сада исполняют общий танец, импровизируя и веселясь.</w:t>
      </w:r>
    </w:p>
    <w:p w:rsidR="00644762" w:rsidRPr="00BE2264" w:rsidRDefault="00644762" w:rsidP="00644762">
      <w:pPr>
        <w:spacing w:before="100" w:beforeAutospacing="1" w:after="100" w:afterAutospacing="1" w:line="240" w:lineRule="auto"/>
        <w:rPr>
          <w:rFonts w:ascii="Times New Roman" w:eastAsia="Times New Roman" w:hAnsi="Times New Roman" w:cs="Times New Roman"/>
          <w:sz w:val="28"/>
          <w:szCs w:val="28"/>
          <w:lang w:eastAsia="ru-RU"/>
        </w:rPr>
      </w:pPr>
      <w:r w:rsidRPr="00BE2264">
        <w:rPr>
          <w:rFonts w:ascii="Times New Roman" w:eastAsia="Times New Roman" w:hAnsi="Times New Roman" w:cs="Times New Roman"/>
          <w:sz w:val="28"/>
          <w:szCs w:val="28"/>
          <w:lang w:eastAsia="ru-RU"/>
        </w:rPr>
        <w:t>Для организации детей на празднике используются такие упражнения, как построение в колонну, шеренгу, в круг, различные перестроения.</w:t>
      </w:r>
    </w:p>
    <w:p w:rsidR="00644762" w:rsidRPr="00BE2264" w:rsidRDefault="00644762" w:rsidP="00644762">
      <w:pPr>
        <w:spacing w:before="100" w:beforeAutospacing="1" w:after="100" w:afterAutospacing="1" w:line="240" w:lineRule="auto"/>
        <w:rPr>
          <w:rFonts w:ascii="Times New Roman" w:eastAsia="Times New Roman" w:hAnsi="Times New Roman" w:cs="Times New Roman"/>
          <w:sz w:val="28"/>
          <w:szCs w:val="28"/>
          <w:lang w:eastAsia="ru-RU"/>
        </w:rPr>
      </w:pPr>
      <w:r w:rsidRPr="00BE2264">
        <w:rPr>
          <w:rFonts w:ascii="Times New Roman" w:eastAsia="Times New Roman" w:hAnsi="Times New Roman" w:cs="Times New Roman"/>
          <w:sz w:val="28"/>
          <w:szCs w:val="28"/>
          <w:lang w:eastAsia="ru-RU"/>
        </w:rPr>
        <w:t>В повседневной жизни упражнения на построение используются во время зарядки, походов, экскурсий, обычных прогулок, в подвижных играх.</w:t>
      </w:r>
    </w:p>
    <w:p w:rsidR="00644762" w:rsidRPr="00BE2264" w:rsidRDefault="00644762" w:rsidP="00644762">
      <w:pPr>
        <w:spacing w:after="0" w:line="240" w:lineRule="auto"/>
        <w:rPr>
          <w:rFonts w:ascii="Times New Roman" w:eastAsia="Times New Roman" w:hAnsi="Times New Roman" w:cs="Times New Roman"/>
          <w:sz w:val="28"/>
          <w:szCs w:val="28"/>
          <w:lang w:eastAsia="ru-RU"/>
        </w:rPr>
      </w:pPr>
      <w:r w:rsidRPr="00BE2264">
        <w:rPr>
          <w:rFonts w:ascii="Times New Roman" w:eastAsia="Times New Roman" w:hAnsi="Times New Roman" w:cs="Times New Roman"/>
          <w:sz w:val="28"/>
          <w:szCs w:val="28"/>
          <w:lang w:eastAsia="ru-RU"/>
        </w:rPr>
        <w:t xml:space="preserve"> </w:t>
      </w:r>
    </w:p>
    <w:p w:rsidR="00644762" w:rsidRPr="00BE2264" w:rsidRDefault="00644762" w:rsidP="00644762">
      <w:pPr>
        <w:spacing w:before="100" w:beforeAutospacing="1" w:after="100" w:afterAutospacing="1" w:line="240" w:lineRule="auto"/>
        <w:rPr>
          <w:rFonts w:ascii="Times New Roman" w:eastAsia="Times New Roman" w:hAnsi="Times New Roman" w:cs="Times New Roman"/>
          <w:i/>
          <w:sz w:val="28"/>
          <w:szCs w:val="28"/>
          <w:lang w:eastAsia="ru-RU"/>
        </w:rPr>
      </w:pPr>
      <w:r w:rsidRPr="00BE2264">
        <w:rPr>
          <w:rFonts w:ascii="Times New Roman" w:eastAsia="Times New Roman" w:hAnsi="Times New Roman" w:cs="Times New Roman"/>
          <w:b/>
          <w:bCs/>
          <w:i/>
          <w:sz w:val="28"/>
          <w:szCs w:val="28"/>
          <w:lang w:eastAsia="ru-RU"/>
        </w:rPr>
        <w:t>5.Игры на построение и перестроение</w:t>
      </w:r>
    </w:p>
    <w:p w:rsidR="00644762" w:rsidRPr="00BE2264" w:rsidRDefault="00644762" w:rsidP="00644762">
      <w:pPr>
        <w:spacing w:before="100" w:beforeAutospacing="1" w:after="100" w:afterAutospacing="1" w:line="240" w:lineRule="auto"/>
        <w:rPr>
          <w:rFonts w:ascii="Times New Roman" w:eastAsia="Times New Roman" w:hAnsi="Times New Roman" w:cs="Times New Roman"/>
          <w:sz w:val="28"/>
          <w:szCs w:val="28"/>
          <w:lang w:eastAsia="ru-RU"/>
        </w:rPr>
      </w:pPr>
      <w:r w:rsidRPr="00BE2264">
        <w:rPr>
          <w:rFonts w:ascii="Times New Roman" w:eastAsia="Times New Roman" w:hAnsi="Times New Roman" w:cs="Times New Roman"/>
          <w:sz w:val="28"/>
          <w:szCs w:val="28"/>
          <w:lang w:eastAsia="ru-RU"/>
        </w:rPr>
        <w:t>Большое значение имеют игры на построение и перестроение детей. Умение строиться в колонну закрепляется в таких играх, как "Чье звено быстрее построится", "Ищи вожатого", в которых воспитателю следует оценивать не только быстроту выполнения задания, но и качество построения - равнение в строю, дистанцию.</w:t>
      </w:r>
    </w:p>
    <w:p w:rsidR="00644762" w:rsidRPr="00BE2264" w:rsidRDefault="00644762" w:rsidP="00644762">
      <w:pPr>
        <w:spacing w:before="100" w:beforeAutospacing="1" w:after="100" w:afterAutospacing="1" w:line="240" w:lineRule="auto"/>
        <w:rPr>
          <w:rFonts w:ascii="Times New Roman" w:eastAsia="Times New Roman" w:hAnsi="Times New Roman" w:cs="Times New Roman"/>
          <w:sz w:val="28"/>
          <w:szCs w:val="28"/>
          <w:lang w:eastAsia="ru-RU"/>
        </w:rPr>
      </w:pPr>
      <w:r w:rsidRPr="00BE2264">
        <w:rPr>
          <w:rFonts w:ascii="Times New Roman" w:eastAsia="Times New Roman" w:hAnsi="Times New Roman" w:cs="Times New Roman"/>
          <w:sz w:val="28"/>
          <w:szCs w:val="28"/>
          <w:lang w:eastAsia="ru-RU"/>
        </w:rPr>
        <w:t xml:space="preserve">В интересной форме можно предложить дошкольникам становиться в колонну строго на свое место. </w:t>
      </w:r>
      <w:proofErr w:type="gramStart"/>
      <w:r w:rsidRPr="00BE2264">
        <w:rPr>
          <w:rFonts w:ascii="Times New Roman" w:eastAsia="Times New Roman" w:hAnsi="Times New Roman" w:cs="Times New Roman"/>
          <w:sz w:val="28"/>
          <w:szCs w:val="28"/>
          <w:lang w:eastAsia="ru-RU"/>
        </w:rPr>
        <w:t>В игре "Репка" (аналог игры "Чье звено быстрее построится") каждая колонна состоит из семи человек -- репка, дедка, бабка, внучка, жучка, кошка, мышка.</w:t>
      </w:r>
      <w:proofErr w:type="gramEnd"/>
      <w:r w:rsidRPr="00BE2264">
        <w:rPr>
          <w:rFonts w:ascii="Times New Roman" w:eastAsia="Times New Roman" w:hAnsi="Times New Roman" w:cs="Times New Roman"/>
          <w:sz w:val="28"/>
          <w:szCs w:val="28"/>
          <w:lang w:eastAsia="ru-RU"/>
        </w:rPr>
        <w:t xml:space="preserve"> Критерием правильности построения послужат маски - шапочки и детали костюмов. Такая игра украсит любой праздник. Используя интерес детей к игре, можно совершенствовать конкретные навыки строя, отдавая следующие команды: стоять в основной стойке, ноги в коленях выпрямить, плечи развернуть, подтянуть живот, смотреть перед собой, руки повернуть ладошками к бедру, расстояние </w:t>
      </w:r>
      <w:proofErr w:type="gramStart"/>
      <w:r w:rsidRPr="00BE2264">
        <w:rPr>
          <w:rFonts w:ascii="Times New Roman" w:eastAsia="Times New Roman" w:hAnsi="Times New Roman" w:cs="Times New Roman"/>
          <w:sz w:val="28"/>
          <w:szCs w:val="28"/>
          <w:lang w:eastAsia="ru-RU"/>
        </w:rPr>
        <w:t>до</w:t>
      </w:r>
      <w:proofErr w:type="gramEnd"/>
      <w:r w:rsidRPr="00BE2264">
        <w:rPr>
          <w:rFonts w:ascii="Times New Roman" w:eastAsia="Times New Roman" w:hAnsi="Times New Roman" w:cs="Times New Roman"/>
          <w:sz w:val="28"/>
          <w:szCs w:val="28"/>
          <w:lang w:eastAsia="ru-RU"/>
        </w:rPr>
        <w:t xml:space="preserve"> стоящего впереди определить на глаз и т.д. В основе всех этих требований лежат игровые задания типа "Кто лучше построится".</w:t>
      </w:r>
    </w:p>
    <w:p w:rsidR="00644762" w:rsidRPr="00BE2264" w:rsidRDefault="00644762" w:rsidP="00644762">
      <w:pPr>
        <w:spacing w:before="100" w:beforeAutospacing="1" w:after="100" w:afterAutospacing="1" w:line="240" w:lineRule="auto"/>
        <w:rPr>
          <w:rFonts w:ascii="Times New Roman" w:eastAsia="Times New Roman" w:hAnsi="Times New Roman" w:cs="Times New Roman"/>
          <w:sz w:val="28"/>
          <w:szCs w:val="28"/>
          <w:lang w:eastAsia="ru-RU"/>
        </w:rPr>
      </w:pPr>
      <w:r w:rsidRPr="00BE2264">
        <w:rPr>
          <w:rFonts w:ascii="Times New Roman" w:eastAsia="Times New Roman" w:hAnsi="Times New Roman" w:cs="Times New Roman"/>
          <w:sz w:val="28"/>
          <w:szCs w:val="28"/>
          <w:lang w:eastAsia="ru-RU"/>
        </w:rPr>
        <w:t xml:space="preserve">Старшие дети достаточно самостоятельны в выполнении строевых упражнений, чему способствуют игровые задания типа "Построй, как хочешь". Например: "В колонну стройся!.. Сейчас вы пойдете врассыпную. Тот, кого я назову, должен быстро выбежать на край площадки и рукой подать всем детям сигнал, как надо построиться: рука, поднятая вверх, </w:t>
      </w:r>
      <w:r w:rsidRPr="00BE2264">
        <w:rPr>
          <w:rFonts w:ascii="Times New Roman" w:eastAsia="Times New Roman" w:hAnsi="Times New Roman" w:cs="Times New Roman"/>
          <w:sz w:val="28"/>
          <w:szCs w:val="28"/>
          <w:lang w:eastAsia="ru-RU"/>
        </w:rPr>
        <w:lastRenderedPageBreak/>
        <w:t>означает «Стройся за мной в колонну!». Строить колонну можно в любом месте зала, но обязательно вдоль".</w:t>
      </w:r>
    </w:p>
    <w:p w:rsidR="00644762" w:rsidRPr="00BE2264" w:rsidRDefault="00644762" w:rsidP="00644762">
      <w:pPr>
        <w:spacing w:before="100" w:beforeAutospacing="1" w:after="100" w:afterAutospacing="1" w:line="240" w:lineRule="auto"/>
        <w:rPr>
          <w:rFonts w:ascii="Times New Roman" w:eastAsia="Times New Roman" w:hAnsi="Times New Roman" w:cs="Times New Roman"/>
          <w:sz w:val="28"/>
          <w:szCs w:val="28"/>
          <w:lang w:eastAsia="ru-RU"/>
        </w:rPr>
      </w:pPr>
      <w:r w:rsidRPr="00BE2264">
        <w:rPr>
          <w:rFonts w:ascii="Times New Roman" w:eastAsia="Times New Roman" w:hAnsi="Times New Roman" w:cs="Times New Roman"/>
          <w:sz w:val="28"/>
          <w:szCs w:val="28"/>
          <w:lang w:eastAsia="ru-RU"/>
        </w:rPr>
        <w:t>Чаще других в перестроениях используется движение врассыпную: колонна по сигналу "рассыпается", дети движутся хаотично, а по следующему сигналу снова строятся в колонну. В зависимости от возраста детей можно по-разному варьировать целевые установки: строиться быстро, вставать на свои места по росту - в старших группах или просто строиться - в младших. В первую половину года во второй младшей группе такие задания даются без обратного перестроения: из положения врассыпную дети строятся с помощью воспитателя в круг или исполняют упражнения, оставаясь на своих местах, там, где их застал сигнал.</w:t>
      </w:r>
    </w:p>
    <w:p w:rsidR="00644762" w:rsidRPr="00BE2264" w:rsidRDefault="00644762" w:rsidP="00644762">
      <w:pPr>
        <w:spacing w:before="100" w:beforeAutospacing="1" w:after="100" w:afterAutospacing="1" w:line="240" w:lineRule="auto"/>
        <w:rPr>
          <w:rFonts w:ascii="Times New Roman" w:eastAsia="Times New Roman" w:hAnsi="Times New Roman" w:cs="Times New Roman"/>
          <w:sz w:val="28"/>
          <w:szCs w:val="28"/>
          <w:lang w:eastAsia="ru-RU"/>
        </w:rPr>
      </w:pPr>
      <w:r w:rsidRPr="00BE2264">
        <w:rPr>
          <w:rFonts w:ascii="Times New Roman" w:eastAsia="Times New Roman" w:hAnsi="Times New Roman" w:cs="Times New Roman"/>
          <w:b/>
          <w:i/>
          <w:sz w:val="28"/>
          <w:szCs w:val="28"/>
          <w:u w:val="single"/>
          <w:lang w:eastAsia="ru-RU"/>
        </w:rPr>
        <w:t>Игра «Робот».</w:t>
      </w:r>
      <w:r w:rsidRPr="00BE2264">
        <w:rPr>
          <w:rFonts w:ascii="Times New Roman" w:eastAsia="Times New Roman" w:hAnsi="Times New Roman" w:cs="Times New Roman"/>
          <w:sz w:val="28"/>
          <w:szCs w:val="28"/>
          <w:lang w:eastAsia="ru-RU"/>
        </w:rPr>
        <w:t xml:space="preserve"> В нее могут играть взрослый и ребенок или несколько детей. Необходимо с помощью веревки ограничить на полу трассу, как для автогонок с поворотами и сужениями. «Робот» с закрытыми глазами идет по дороге, выполняя инструкции помощника (штурмана). Можно играть командами по 2 человека. Потом ролями нужно поменяться: робот становится штурманом.</w:t>
      </w:r>
    </w:p>
    <w:p w:rsidR="00644762" w:rsidRPr="00BE2264" w:rsidRDefault="00644762" w:rsidP="00644762">
      <w:pPr>
        <w:spacing w:before="100" w:beforeAutospacing="1" w:after="100" w:afterAutospacing="1" w:line="240" w:lineRule="auto"/>
        <w:rPr>
          <w:rFonts w:ascii="Times New Roman" w:eastAsia="Times New Roman" w:hAnsi="Times New Roman" w:cs="Times New Roman"/>
          <w:sz w:val="28"/>
          <w:szCs w:val="28"/>
          <w:lang w:eastAsia="ru-RU"/>
        </w:rPr>
      </w:pPr>
      <w:r w:rsidRPr="00BE2264">
        <w:rPr>
          <w:rFonts w:ascii="Times New Roman" w:eastAsia="Times New Roman" w:hAnsi="Times New Roman" w:cs="Times New Roman"/>
          <w:b/>
          <w:i/>
          <w:sz w:val="28"/>
          <w:szCs w:val="28"/>
          <w:u w:val="single"/>
          <w:lang w:eastAsia="ru-RU"/>
        </w:rPr>
        <w:t>Игра « Карусели».</w:t>
      </w:r>
      <w:r w:rsidRPr="00BE2264">
        <w:rPr>
          <w:rFonts w:ascii="Times New Roman" w:eastAsia="Times New Roman" w:hAnsi="Times New Roman" w:cs="Times New Roman"/>
          <w:sz w:val="28"/>
          <w:szCs w:val="28"/>
          <w:lang w:eastAsia="ru-RU"/>
        </w:rPr>
        <w:t xml:space="preserve"> </w:t>
      </w:r>
      <w:proofErr w:type="gramStart"/>
      <w:r w:rsidRPr="00BE2264">
        <w:rPr>
          <w:rFonts w:ascii="Times New Roman" w:eastAsia="Times New Roman" w:hAnsi="Times New Roman" w:cs="Times New Roman"/>
          <w:sz w:val="28"/>
          <w:szCs w:val="28"/>
          <w:lang w:eastAsia="ru-RU"/>
        </w:rPr>
        <w:t>Играющие становятся в круг, держаться за руки (в младшем возрасте при знакомстве с игрой можно использовать обруч или веревку).</w:t>
      </w:r>
      <w:proofErr w:type="gramEnd"/>
      <w:r w:rsidRPr="00BE2264">
        <w:rPr>
          <w:rFonts w:ascii="Times New Roman" w:eastAsia="Times New Roman" w:hAnsi="Times New Roman" w:cs="Times New Roman"/>
          <w:sz w:val="28"/>
          <w:szCs w:val="28"/>
          <w:lang w:eastAsia="ru-RU"/>
        </w:rPr>
        <w:t xml:space="preserve"> Дети вместе с воспитателем идут по кругу, произнося слова:</w:t>
      </w:r>
    </w:p>
    <w:p w:rsidR="00644762" w:rsidRPr="00BE2264" w:rsidRDefault="00644762" w:rsidP="00644762">
      <w:pPr>
        <w:spacing w:before="100" w:beforeAutospacing="1" w:after="100" w:afterAutospacing="1" w:line="240" w:lineRule="auto"/>
        <w:rPr>
          <w:rFonts w:ascii="Times New Roman" w:eastAsia="Times New Roman" w:hAnsi="Times New Roman" w:cs="Times New Roman"/>
          <w:sz w:val="28"/>
          <w:szCs w:val="28"/>
          <w:lang w:eastAsia="ru-RU"/>
        </w:rPr>
      </w:pPr>
      <w:r w:rsidRPr="00BE2264">
        <w:rPr>
          <w:rFonts w:ascii="Times New Roman" w:eastAsia="Times New Roman" w:hAnsi="Times New Roman" w:cs="Times New Roman"/>
          <w:sz w:val="28"/>
          <w:szCs w:val="28"/>
          <w:lang w:eastAsia="ru-RU"/>
        </w:rPr>
        <w:t>Еле-еле, еле-еле</w:t>
      </w:r>
    </w:p>
    <w:p w:rsidR="00644762" w:rsidRPr="00BE2264" w:rsidRDefault="00644762" w:rsidP="00644762">
      <w:pPr>
        <w:spacing w:before="100" w:beforeAutospacing="1" w:after="100" w:afterAutospacing="1" w:line="240" w:lineRule="auto"/>
        <w:rPr>
          <w:rFonts w:ascii="Times New Roman" w:eastAsia="Times New Roman" w:hAnsi="Times New Roman" w:cs="Times New Roman"/>
          <w:sz w:val="28"/>
          <w:szCs w:val="28"/>
          <w:lang w:eastAsia="ru-RU"/>
        </w:rPr>
      </w:pPr>
      <w:r w:rsidRPr="00BE2264">
        <w:rPr>
          <w:rFonts w:ascii="Times New Roman" w:eastAsia="Times New Roman" w:hAnsi="Times New Roman" w:cs="Times New Roman"/>
          <w:sz w:val="28"/>
          <w:szCs w:val="28"/>
          <w:lang w:eastAsia="ru-RU"/>
        </w:rPr>
        <w:t>Завертелись карусели,</w:t>
      </w:r>
    </w:p>
    <w:p w:rsidR="00644762" w:rsidRPr="00BE2264" w:rsidRDefault="00644762" w:rsidP="00644762">
      <w:pPr>
        <w:spacing w:before="100" w:beforeAutospacing="1" w:after="100" w:afterAutospacing="1" w:line="240" w:lineRule="auto"/>
        <w:rPr>
          <w:rFonts w:ascii="Times New Roman" w:eastAsia="Times New Roman" w:hAnsi="Times New Roman" w:cs="Times New Roman"/>
          <w:sz w:val="28"/>
          <w:szCs w:val="28"/>
          <w:lang w:eastAsia="ru-RU"/>
        </w:rPr>
      </w:pPr>
      <w:r w:rsidRPr="00BE2264">
        <w:rPr>
          <w:rFonts w:ascii="Times New Roman" w:eastAsia="Times New Roman" w:hAnsi="Times New Roman" w:cs="Times New Roman"/>
          <w:sz w:val="28"/>
          <w:szCs w:val="28"/>
          <w:lang w:eastAsia="ru-RU"/>
        </w:rPr>
        <w:t>А потом, потом, потом</w:t>
      </w:r>
    </w:p>
    <w:p w:rsidR="00644762" w:rsidRPr="00BE2264" w:rsidRDefault="00644762" w:rsidP="00644762">
      <w:pPr>
        <w:spacing w:before="100" w:beforeAutospacing="1" w:after="100" w:afterAutospacing="1" w:line="240" w:lineRule="auto"/>
        <w:rPr>
          <w:rFonts w:ascii="Times New Roman" w:eastAsia="Times New Roman" w:hAnsi="Times New Roman" w:cs="Times New Roman"/>
          <w:sz w:val="28"/>
          <w:szCs w:val="28"/>
          <w:lang w:eastAsia="ru-RU"/>
        </w:rPr>
      </w:pPr>
      <w:r w:rsidRPr="00BE2264">
        <w:rPr>
          <w:rFonts w:ascii="Times New Roman" w:eastAsia="Times New Roman" w:hAnsi="Times New Roman" w:cs="Times New Roman"/>
          <w:sz w:val="28"/>
          <w:szCs w:val="28"/>
          <w:lang w:eastAsia="ru-RU"/>
        </w:rPr>
        <w:t>Все бегом, бегом, бегом. (Ходьба ускоряется до бега)</w:t>
      </w:r>
    </w:p>
    <w:p w:rsidR="00644762" w:rsidRPr="00BE2264" w:rsidRDefault="00644762" w:rsidP="00644762">
      <w:pPr>
        <w:spacing w:before="100" w:beforeAutospacing="1" w:after="100" w:afterAutospacing="1" w:line="240" w:lineRule="auto"/>
        <w:rPr>
          <w:rFonts w:ascii="Times New Roman" w:eastAsia="Times New Roman" w:hAnsi="Times New Roman" w:cs="Times New Roman"/>
          <w:sz w:val="28"/>
          <w:szCs w:val="28"/>
          <w:lang w:eastAsia="ru-RU"/>
        </w:rPr>
      </w:pPr>
      <w:r w:rsidRPr="00BE2264">
        <w:rPr>
          <w:rFonts w:ascii="Times New Roman" w:eastAsia="Times New Roman" w:hAnsi="Times New Roman" w:cs="Times New Roman"/>
          <w:sz w:val="28"/>
          <w:szCs w:val="28"/>
          <w:lang w:eastAsia="ru-RU"/>
        </w:rPr>
        <w:t>Тише, тише, не спешите! (Движение замедляется)</w:t>
      </w:r>
    </w:p>
    <w:p w:rsidR="00644762" w:rsidRPr="00BE2264" w:rsidRDefault="00644762" w:rsidP="00644762">
      <w:pPr>
        <w:spacing w:before="100" w:beforeAutospacing="1" w:after="100" w:afterAutospacing="1" w:line="240" w:lineRule="auto"/>
        <w:rPr>
          <w:rFonts w:ascii="Times New Roman" w:eastAsia="Times New Roman" w:hAnsi="Times New Roman" w:cs="Times New Roman"/>
          <w:sz w:val="28"/>
          <w:szCs w:val="28"/>
          <w:lang w:eastAsia="ru-RU"/>
        </w:rPr>
      </w:pPr>
      <w:r w:rsidRPr="00BE2264">
        <w:rPr>
          <w:rFonts w:ascii="Times New Roman" w:eastAsia="Times New Roman" w:hAnsi="Times New Roman" w:cs="Times New Roman"/>
          <w:sz w:val="28"/>
          <w:szCs w:val="28"/>
          <w:lang w:eastAsia="ru-RU"/>
        </w:rPr>
        <w:t>Карусель остановите.</w:t>
      </w:r>
    </w:p>
    <w:p w:rsidR="00644762" w:rsidRPr="00BE2264" w:rsidRDefault="00644762" w:rsidP="00644762">
      <w:pPr>
        <w:spacing w:before="100" w:beforeAutospacing="1" w:after="100" w:afterAutospacing="1" w:line="240" w:lineRule="auto"/>
        <w:rPr>
          <w:rFonts w:ascii="Times New Roman" w:eastAsia="Times New Roman" w:hAnsi="Times New Roman" w:cs="Times New Roman"/>
          <w:sz w:val="28"/>
          <w:szCs w:val="28"/>
          <w:lang w:eastAsia="ru-RU"/>
        </w:rPr>
      </w:pPr>
      <w:r w:rsidRPr="00BE2264">
        <w:rPr>
          <w:rFonts w:ascii="Times New Roman" w:eastAsia="Times New Roman" w:hAnsi="Times New Roman" w:cs="Times New Roman"/>
          <w:sz w:val="28"/>
          <w:szCs w:val="28"/>
          <w:lang w:eastAsia="ru-RU"/>
        </w:rPr>
        <w:t>Раз, два. Раз, два.</w:t>
      </w:r>
    </w:p>
    <w:p w:rsidR="00644762" w:rsidRPr="00BE2264" w:rsidRDefault="00644762" w:rsidP="00644762">
      <w:pPr>
        <w:spacing w:before="100" w:beforeAutospacing="1" w:after="100" w:afterAutospacing="1" w:line="240" w:lineRule="auto"/>
        <w:rPr>
          <w:rFonts w:ascii="Times New Roman" w:eastAsia="Times New Roman" w:hAnsi="Times New Roman" w:cs="Times New Roman"/>
          <w:sz w:val="28"/>
          <w:szCs w:val="28"/>
          <w:lang w:eastAsia="ru-RU"/>
        </w:rPr>
      </w:pPr>
      <w:r w:rsidRPr="00BE2264">
        <w:rPr>
          <w:rFonts w:ascii="Times New Roman" w:eastAsia="Times New Roman" w:hAnsi="Times New Roman" w:cs="Times New Roman"/>
          <w:sz w:val="28"/>
          <w:szCs w:val="28"/>
          <w:lang w:eastAsia="ru-RU"/>
        </w:rPr>
        <w:t>Вот и кончилась игра. Стоп!</w:t>
      </w:r>
    </w:p>
    <w:p w:rsidR="00644762" w:rsidRPr="00BE2264" w:rsidRDefault="00644762" w:rsidP="00644762">
      <w:pPr>
        <w:spacing w:before="100" w:beforeAutospacing="1" w:after="100" w:afterAutospacing="1" w:line="240" w:lineRule="auto"/>
        <w:rPr>
          <w:rFonts w:ascii="Times New Roman" w:eastAsia="Times New Roman" w:hAnsi="Times New Roman" w:cs="Times New Roman"/>
          <w:sz w:val="28"/>
          <w:szCs w:val="28"/>
          <w:lang w:eastAsia="ru-RU"/>
        </w:rPr>
      </w:pPr>
      <w:r w:rsidRPr="00BE2264">
        <w:rPr>
          <w:rFonts w:ascii="Times New Roman" w:eastAsia="Times New Roman" w:hAnsi="Times New Roman" w:cs="Times New Roman"/>
          <w:b/>
          <w:i/>
          <w:sz w:val="28"/>
          <w:szCs w:val="28"/>
          <w:u w:val="single"/>
          <w:lang w:eastAsia="ru-RU"/>
        </w:rPr>
        <w:t>Игра «Поезд».</w:t>
      </w:r>
      <w:r w:rsidRPr="00BE2264">
        <w:rPr>
          <w:rFonts w:ascii="Times New Roman" w:eastAsia="Times New Roman" w:hAnsi="Times New Roman" w:cs="Times New Roman"/>
          <w:sz w:val="28"/>
          <w:szCs w:val="28"/>
          <w:lang w:eastAsia="ru-RU"/>
        </w:rPr>
        <w:t xml:space="preserve"> Дети встают один за другим в колонну. Это вагоны. Первым в колонне «паровозом» встает воспитатель или кто-нибудь из детей в старших группах. «Паровоз» дает гудок, дети начинают двигаться вперед, постепенно ускоряя темп ходьбы, которая плавно переходит в бег. Подъезжая к станции, дети на слова воспитателя: «Пришел, пришел, пришел» снова переходят на </w:t>
      </w:r>
      <w:r w:rsidRPr="00BE2264">
        <w:rPr>
          <w:rFonts w:ascii="Times New Roman" w:eastAsia="Times New Roman" w:hAnsi="Times New Roman" w:cs="Times New Roman"/>
          <w:sz w:val="28"/>
          <w:szCs w:val="28"/>
          <w:lang w:eastAsia="ru-RU"/>
        </w:rPr>
        <w:lastRenderedPageBreak/>
        <w:t xml:space="preserve">ходьбу. На слово: «Приехали» дети </w:t>
      </w:r>
      <w:proofErr w:type="gramStart"/>
      <w:r w:rsidRPr="00BE2264">
        <w:rPr>
          <w:rFonts w:ascii="Times New Roman" w:eastAsia="Times New Roman" w:hAnsi="Times New Roman" w:cs="Times New Roman"/>
          <w:sz w:val="28"/>
          <w:szCs w:val="28"/>
          <w:lang w:eastAsia="ru-RU"/>
        </w:rPr>
        <w:t>останавливаются</w:t>
      </w:r>
      <w:proofErr w:type="gramEnd"/>
      <w:r w:rsidRPr="00BE2264">
        <w:rPr>
          <w:rFonts w:ascii="Times New Roman" w:eastAsia="Times New Roman" w:hAnsi="Times New Roman" w:cs="Times New Roman"/>
          <w:sz w:val="28"/>
          <w:szCs w:val="28"/>
          <w:lang w:eastAsia="ru-RU"/>
        </w:rPr>
        <w:t xml:space="preserve"> и паровоз выпускает пар: «Ш-ш-ш-ш». Игру можно повторять несколько раз.</w:t>
      </w:r>
    </w:p>
    <w:p w:rsidR="00644762" w:rsidRPr="00BE2264" w:rsidRDefault="00644762" w:rsidP="00644762">
      <w:pPr>
        <w:spacing w:before="100" w:beforeAutospacing="1" w:after="100" w:afterAutospacing="1" w:line="240" w:lineRule="auto"/>
        <w:rPr>
          <w:rFonts w:ascii="Times New Roman" w:eastAsia="Times New Roman" w:hAnsi="Times New Roman" w:cs="Times New Roman"/>
          <w:b/>
          <w:i/>
          <w:sz w:val="28"/>
          <w:szCs w:val="28"/>
          <w:lang w:eastAsia="ru-RU"/>
        </w:rPr>
      </w:pPr>
      <w:r w:rsidRPr="00BE2264">
        <w:rPr>
          <w:rFonts w:ascii="Times New Roman" w:eastAsia="Times New Roman" w:hAnsi="Times New Roman" w:cs="Times New Roman"/>
          <w:b/>
          <w:bCs/>
          <w:i/>
          <w:sz w:val="28"/>
          <w:szCs w:val="28"/>
          <w:lang w:eastAsia="ru-RU"/>
        </w:rPr>
        <w:t>6.Последовательность обучения определенному виду строевых упражнений в конкретной группе</w:t>
      </w:r>
    </w:p>
    <w:p w:rsidR="00644762" w:rsidRPr="00BE2264" w:rsidRDefault="00644762" w:rsidP="00644762">
      <w:pPr>
        <w:spacing w:before="100" w:beforeAutospacing="1" w:after="100" w:afterAutospacing="1" w:line="240" w:lineRule="auto"/>
        <w:rPr>
          <w:rFonts w:ascii="Times New Roman" w:eastAsia="Times New Roman" w:hAnsi="Times New Roman" w:cs="Times New Roman"/>
          <w:sz w:val="28"/>
          <w:szCs w:val="28"/>
          <w:lang w:eastAsia="ru-RU"/>
        </w:rPr>
      </w:pPr>
      <w:r w:rsidRPr="00BE2264">
        <w:rPr>
          <w:rFonts w:ascii="Times New Roman" w:eastAsia="Times New Roman" w:hAnsi="Times New Roman" w:cs="Times New Roman"/>
          <w:sz w:val="28"/>
          <w:szCs w:val="28"/>
          <w:lang w:eastAsia="ru-RU"/>
        </w:rPr>
        <w:t>Обучению детей построения в круг начинается уже с первой младшей группы. Для начала можно использовать игру «Карусель». Для освоения понятий «круг, хождение по кругу» можно использовать обруч. Дети берутся за него одной рукой. Движение идет по кругу в одну сторону. Воспитатель произносит текст игры. Когда дети понимают, что значит ходить по кругу, можно обходиться без обруча. Дети держатся за руки и так же выполняют движения по кругу.</w:t>
      </w:r>
    </w:p>
    <w:p w:rsidR="00644762" w:rsidRPr="00BE2264" w:rsidRDefault="00644762" w:rsidP="00644762">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BE2264">
        <w:rPr>
          <w:rFonts w:ascii="Times New Roman" w:eastAsia="Times New Roman" w:hAnsi="Times New Roman" w:cs="Times New Roman"/>
          <w:sz w:val="28"/>
          <w:szCs w:val="28"/>
          <w:lang w:eastAsia="ru-RU"/>
        </w:rPr>
        <w:t>Для</w:t>
      </w:r>
      <w:proofErr w:type="gramEnd"/>
      <w:r w:rsidRPr="00BE2264">
        <w:rPr>
          <w:rFonts w:ascii="Times New Roman" w:eastAsia="Times New Roman" w:hAnsi="Times New Roman" w:cs="Times New Roman"/>
          <w:sz w:val="28"/>
          <w:szCs w:val="28"/>
          <w:lang w:eastAsia="ru-RU"/>
        </w:rPr>
        <w:t xml:space="preserve"> </w:t>
      </w:r>
      <w:proofErr w:type="gramStart"/>
      <w:r w:rsidRPr="00BE2264">
        <w:rPr>
          <w:rFonts w:ascii="Times New Roman" w:eastAsia="Times New Roman" w:hAnsi="Times New Roman" w:cs="Times New Roman"/>
          <w:sz w:val="28"/>
          <w:szCs w:val="28"/>
          <w:lang w:eastAsia="ru-RU"/>
        </w:rPr>
        <w:t>обучению</w:t>
      </w:r>
      <w:proofErr w:type="gramEnd"/>
      <w:r w:rsidRPr="00BE2264">
        <w:rPr>
          <w:rFonts w:ascii="Times New Roman" w:eastAsia="Times New Roman" w:hAnsi="Times New Roman" w:cs="Times New Roman"/>
          <w:sz w:val="28"/>
          <w:szCs w:val="28"/>
          <w:lang w:eastAsia="ru-RU"/>
        </w:rPr>
        <w:t xml:space="preserve"> понятия «круг» можно также использовать игру «Пузырь». Дети держаться за руки, образуя маленький круг «пузырь». Дети делают шаги назад, произнося следующий текст:</w:t>
      </w:r>
    </w:p>
    <w:p w:rsidR="00644762" w:rsidRPr="00BE2264" w:rsidRDefault="00644762" w:rsidP="00644762">
      <w:pPr>
        <w:spacing w:before="100" w:beforeAutospacing="1" w:after="100" w:afterAutospacing="1" w:line="240" w:lineRule="auto"/>
        <w:rPr>
          <w:rFonts w:ascii="Times New Roman" w:eastAsia="Times New Roman" w:hAnsi="Times New Roman" w:cs="Times New Roman"/>
          <w:sz w:val="28"/>
          <w:szCs w:val="28"/>
          <w:lang w:eastAsia="ru-RU"/>
        </w:rPr>
      </w:pPr>
      <w:r w:rsidRPr="00BE2264">
        <w:rPr>
          <w:rFonts w:ascii="Times New Roman" w:eastAsia="Times New Roman" w:hAnsi="Times New Roman" w:cs="Times New Roman"/>
          <w:sz w:val="28"/>
          <w:szCs w:val="28"/>
          <w:lang w:eastAsia="ru-RU"/>
        </w:rPr>
        <w:t>Раздувайся, пузырь,</w:t>
      </w:r>
    </w:p>
    <w:p w:rsidR="00644762" w:rsidRPr="00BE2264" w:rsidRDefault="00644762" w:rsidP="00644762">
      <w:pPr>
        <w:spacing w:before="100" w:beforeAutospacing="1" w:after="100" w:afterAutospacing="1" w:line="240" w:lineRule="auto"/>
        <w:rPr>
          <w:rFonts w:ascii="Times New Roman" w:eastAsia="Times New Roman" w:hAnsi="Times New Roman" w:cs="Times New Roman"/>
          <w:sz w:val="28"/>
          <w:szCs w:val="28"/>
          <w:lang w:eastAsia="ru-RU"/>
        </w:rPr>
      </w:pPr>
      <w:r w:rsidRPr="00BE2264">
        <w:rPr>
          <w:rFonts w:ascii="Times New Roman" w:eastAsia="Times New Roman" w:hAnsi="Times New Roman" w:cs="Times New Roman"/>
          <w:sz w:val="28"/>
          <w:szCs w:val="28"/>
          <w:lang w:eastAsia="ru-RU"/>
        </w:rPr>
        <w:t>Раздувайся большой,</w:t>
      </w:r>
    </w:p>
    <w:p w:rsidR="00644762" w:rsidRPr="00BE2264" w:rsidRDefault="00644762" w:rsidP="00644762">
      <w:pPr>
        <w:spacing w:before="100" w:beforeAutospacing="1" w:after="100" w:afterAutospacing="1" w:line="240" w:lineRule="auto"/>
        <w:rPr>
          <w:rFonts w:ascii="Times New Roman" w:eastAsia="Times New Roman" w:hAnsi="Times New Roman" w:cs="Times New Roman"/>
          <w:sz w:val="28"/>
          <w:szCs w:val="28"/>
          <w:lang w:eastAsia="ru-RU"/>
        </w:rPr>
      </w:pPr>
      <w:r w:rsidRPr="00BE2264">
        <w:rPr>
          <w:rFonts w:ascii="Times New Roman" w:eastAsia="Times New Roman" w:hAnsi="Times New Roman" w:cs="Times New Roman"/>
          <w:sz w:val="28"/>
          <w:szCs w:val="28"/>
          <w:lang w:eastAsia="ru-RU"/>
        </w:rPr>
        <w:t>Оставайся такой</w:t>
      </w:r>
    </w:p>
    <w:p w:rsidR="00644762" w:rsidRPr="00BE2264" w:rsidRDefault="00644762" w:rsidP="00644762">
      <w:pPr>
        <w:spacing w:before="100" w:beforeAutospacing="1" w:after="100" w:afterAutospacing="1" w:line="240" w:lineRule="auto"/>
        <w:rPr>
          <w:rFonts w:ascii="Times New Roman" w:eastAsia="Times New Roman" w:hAnsi="Times New Roman" w:cs="Times New Roman"/>
          <w:sz w:val="28"/>
          <w:szCs w:val="28"/>
          <w:lang w:eastAsia="ru-RU"/>
        </w:rPr>
      </w:pPr>
      <w:r w:rsidRPr="00BE2264">
        <w:rPr>
          <w:rFonts w:ascii="Times New Roman" w:eastAsia="Times New Roman" w:hAnsi="Times New Roman" w:cs="Times New Roman"/>
          <w:sz w:val="28"/>
          <w:szCs w:val="28"/>
          <w:lang w:eastAsia="ru-RU"/>
        </w:rPr>
        <w:t>И не лопайся!</w:t>
      </w:r>
    </w:p>
    <w:p w:rsidR="00644762" w:rsidRPr="00BE2264" w:rsidRDefault="00644762" w:rsidP="00644762">
      <w:pPr>
        <w:spacing w:before="100" w:beforeAutospacing="1" w:after="100" w:afterAutospacing="1" w:line="240" w:lineRule="auto"/>
        <w:rPr>
          <w:rFonts w:ascii="Times New Roman" w:eastAsia="Times New Roman" w:hAnsi="Times New Roman" w:cs="Times New Roman"/>
          <w:sz w:val="28"/>
          <w:szCs w:val="28"/>
          <w:lang w:eastAsia="ru-RU"/>
        </w:rPr>
      </w:pPr>
      <w:r w:rsidRPr="00BE2264">
        <w:rPr>
          <w:rFonts w:ascii="Times New Roman" w:eastAsia="Times New Roman" w:hAnsi="Times New Roman" w:cs="Times New Roman"/>
          <w:sz w:val="28"/>
          <w:szCs w:val="28"/>
          <w:lang w:eastAsia="ru-RU"/>
        </w:rPr>
        <w:t>Образуется большой круг. Затем воспитатель говорит: «Хлоп!» и пузырь лопается. Дети при этом снова делают маленький круг, издавая звук «Ш-ш-ш».</w:t>
      </w:r>
    </w:p>
    <w:p w:rsidR="00644762" w:rsidRPr="00BE2264" w:rsidRDefault="00644762" w:rsidP="00644762">
      <w:pPr>
        <w:spacing w:after="0" w:line="240" w:lineRule="auto"/>
        <w:rPr>
          <w:rFonts w:ascii="Times New Roman" w:eastAsia="Times New Roman" w:hAnsi="Times New Roman" w:cs="Times New Roman"/>
          <w:sz w:val="28"/>
          <w:szCs w:val="28"/>
          <w:lang w:eastAsia="ru-RU"/>
        </w:rPr>
      </w:pPr>
      <w:r w:rsidRPr="00BE2264">
        <w:rPr>
          <w:rFonts w:ascii="Times New Roman" w:eastAsia="Times New Roman" w:hAnsi="Times New Roman" w:cs="Times New Roman"/>
          <w:sz w:val="28"/>
          <w:szCs w:val="28"/>
          <w:lang w:eastAsia="ru-RU"/>
        </w:rPr>
        <w:t xml:space="preserve"> </w:t>
      </w:r>
    </w:p>
    <w:p w:rsidR="00644762" w:rsidRPr="00BE2264" w:rsidRDefault="00644762" w:rsidP="00644762">
      <w:pPr>
        <w:spacing w:before="100" w:beforeAutospacing="1" w:after="100" w:afterAutospacing="1" w:line="240" w:lineRule="auto"/>
        <w:rPr>
          <w:rFonts w:ascii="Times New Roman" w:eastAsia="Times New Roman" w:hAnsi="Times New Roman" w:cs="Times New Roman"/>
          <w:i/>
          <w:sz w:val="28"/>
          <w:szCs w:val="28"/>
          <w:lang w:eastAsia="ru-RU"/>
        </w:rPr>
      </w:pPr>
      <w:r w:rsidRPr="00BE2264">
        <w:rPr>
          <w:rFonts w:ascii="Times New Roman" w:eastAsia="Times New Roman" w:hAnsi="Times New Roman" w:cs="Times New Roman"/>
          <w:b/>
          <w:bCs/>
          <w:i/>
          <w:sz w:val="28"/>
          <w:szCs w:val="28"/>
          <w:lang w:eastAsia="ru-RU"/>
        </w:rPr>
        <w:t>Список литературы</w:t>
      </w:r>
    </w:p>
    <w:p w:rsidR="00644762" w:rsidRPr="00BE2264" w:rsidRDefault="00644762" w:rsidP="00644762">
      <w:pPr>
        <w:spacing w:before="100" w:beforeAutospacing="1" w:after="100" w:afterAutospacing="1" w:line="240" w:lineRule="auto"/>
        <w:rPr>
          <w:rFonts w:ascii="Times New Roman" w:eastAsia="Times New Roman" w:hAnsi="Times New Roman" w:cs="Times New Roman"/>
          <w:sz w:val="28"/>
          <w:szCs w:val="28"/>
          <w:lang w:eastAsia="ru-RU"/>
        </w:rPr>
      </w:pPr>
      <w:r w:rsidRPr="00BE2264">
        <w:rPr>
          <w:rFonts w:ascii="Times New Roman" w:eastAsia="Times New Roman" w:hAnsi="Times New Roman" w:cs="Times New Roman"/>
          <w:sz w:val="28"/>
          <w:szCs w:val="28"/>
          <w:lang w:eastAsia="ru-RU"/>
        </w:rPr>
        <w:t xml:space="preserve">1. </w:t>
      </w:r>
      <w:proofErr w:type="spellStart"/>
      <w:r w:rsidRPr="00BE2264">
        <w:rPr>
          <w:rFonts w:ascii="Times New Roman" w:eastAsia="Times New Roman" w:hAnsi="Times New Roman" w:cs="Times New Roman"/>
          <w:sz w:val="28"/>
          <w:szCs w:val="28"/>
          <w:lang w:eastAsia="ru-RU"/>
        </w:rPr>
        <w:t>Кенеман</w:t>
      </w:r>
      <w:proofErr w:type="spellEnd"/>
      <w:r w:rsidRPr="00BE2264">
        <w:rPr>
          <w:rFonts w:ascii="Times New Roman" w:eastAsia="Times New Roman" w:hAnsi="Times New Roman" w:cs="Times New Roman"/>
          <w:sz w:val="28"/>
          <w:szCs w:val="28"/>
          <w:lang w:eastAsia="ru-RU"/>
        </w:rPr>
        <w:t xml:space="preserve"> А. В., </w:t>
      </w:r>
      <w:proofErr w:type="spellStart"/>
      <w:r w:rsidRPr="00BE2264">
        <w:rPr>
          <w:rFonts w:ascii="Times New Roman" w:eastAsia="Times New Roman" w:hAnsi="Times New Roman" w:cs="Times New Roman"/>
          <w:sz w:val="28"/>
          <w:szCs w:val="28"/>
          <w:lang w:eastAsia="ru-RU"/>
        </w:rPr>
        <w:t>Хухлаева</w:t>
      </w:r>
      <w:proofErr w:type="spellEnd"/>
      <w:r w:rsidRPr="00BE2264">
        <w:rPr>
          <w:rFonts w:ascii="Times New Roman" w:eastAsia="Times New Roman" w:hAnsi="Times New Roman" w:cs="Times New Roman"/>
          <w:sz w:val="28"/>
          <w:szCs w:val="28"/>
          <w:lang w:eastAsia="ru-RU"/>
        </w:rPr>
        <w:t xml:space="preserve"> Д. В. Теория и методика физического воспитания детей дошкольного возраста. Учеб, пособие для студентов </w:t>
      </w:r>
      <w:proofErr w:type="spellStart"/>
      <w:r w:rsidRPr="00BE2264">
        <w:rPr>
          <w:rFonts w:ascii="Times New Roman" w:eastAsia="Times New Roman" w:hAnsi="Times New Roman" w:cs="Times New Roman"/>
          <w:sz w:val="28"/>
          <w:szCs w:val="28"/>
          <w:lang w:eastAsia="ru-RU"/>
        </w:rPr>
        <w:t>пед</w:t>
      </w:r>
      <w:proofErr w:type="spellEnd"/>
      <w:r w:rsidRPr="00BE2264">
        <w:rPr>
          <w:rFonts w:ascii="Times New Roman" w:eastAsia="Times New Roman" w:hAnsi="Times New Roman" w:cs="Times New Roman"/>
          <w:sz w:val="28"/>
          <w:szCs w:val="28"/>
          <w:lang w:eastAsia="ru-RU"/>
        </w:rPr>
        <w:t>. ин-</w:t>
      </w:r>
      <w:proofErr w:type="spellStart"/>
      <w:r w:rsidRPr="00BE2264">
        <w:rPr>
          <w:rFonts w:ascii="Times New Roman" w:eastAsia="Times New Roman" w:hAnsi="Times New Roman" w:cs="Times New Roman"/>
          <w:sz w:val="28"/>
          <w:szCs w:val="28"/>
          <w:lang w:eastAsia="ru-RU"/>
        </w:rPr>
        <w:t>тов</w:t>
      </w:r>
      <w:proofErr w:type="spellEnd"/>
      <w:r w:rsidRPr="00BE2264">
        <w:rPr>
          <w:rFonts w:ascii="Times New Roman" w:eastAsia="Times New Roman" w:hAnsi="Times New Roman" w:cs="Times New Roman"/>
          <w:sz w:val="28"/>
          <w:szCs w:val="28"/>
          <w:lang w:eastAsia="ru-RU"/>
        </w:rPr>
        <w:t xml:space="preserve"> по </w:t>
      </w:r>
      <w:proofErr w:type="gramStart"/>
      <w:r w:rsidRPr="00BE2264">
        <w:rPr>
          <w:rFonts w:ascii="Times New Roman" w:eastAsia="Times New Roman" w:hAnsi="Times New Roman" w:cs="Times New Roman"/>
          <w:sz w:val="28"/>
          <w:szCs w:val="28"/>
          <w:lang w:eastAsia="ru-RU"/>
        </w:rPr>
        <w:t>спец</w:t>
      </w:r>
      <w:proofErr w:type="gramEnd"/>
      <w:r w:rsidRPr="00BE2264">
        <w:rPr>
          <w:rFonts w:ascii="Times New Roman" w:eastAsia="Times New Roman" w:hAnsi="Times New Roman" w:cs="Times New Roman"/>
          <w:sz w:val="28"/>
          <w:szCs w:val="28"/>
          <w:lang w:eastAsia="ru-RU"/>
        </w:rPr>
        <w:t xml:space="preserve">. «Дошкольная педагогика и психология». Изд. 2-е, </w:t>
      </w:r>
      <w:proofErr w:type="spellStart"/>
      <w:r w:rsidRPr="00BE2264">
        <w:rPr>
          <w:rFonts w:ascii="Times New Roman" w:eastAsia="Times New Roman" w:hAnsi="Times New Roman" w:cs="Times New Roman"/>
          <w:sz w:val="28"/>
          <w:szCs w:val="28"/>
          <w:lang w:eastAsia="ru-RU"/>
        </w:rPr>
        <w:t>испр</w:t>
      </w:r>
      <w:proofErr w:type="spellEnd"/>
      <w:r w:rsidRPr="00BE2264">
        <w:rPr>
          <w:rFonts w:ascii="Times New Roman" w:eastAsia="Times New Roman" w:hAnsi="Times New Roman" w:cs="Times New Roman"/>
          <w:sz w:val="28"/>
          <w:szCs w:val="28"/>
          <w:lang w:eastAsia="ru-RU"/>
        </w:rPr>
        <w:t>. и доп. - М.: Просвещение, 1978.</w:t>
      </w:r>
    </w:p>
    <w:p w:rsidR="00644762" w:rsidRPr="00BE2264" w:rsidRDefault="00644762" w:rsidP="00644762">
      <w:pPr>
        <w:spacing w:before="100" w:beforeAutospacing="1" w:after="100" w:afterAutospacing="1" w:line="240" w:lineRule="auto"/>
        <w:rPr>
          <w:rFonts w:ascii="Times New Roman" w:eastAsia="Times New Roman" w:hAnsi="Times New Roman" w:cs="Times New Roman"/>
          <w:sz w:val="28"/>
          <w:szCs w:val="28"/>
          <w:lang w:eastAsia="ru-RU"/>
        </w:rPr>
      </w:pPr>
      <w:r w:rsidRPr="00BE2264">
        <w:rPr>
          <w:rFonts w:ascii="Times New Roman" w:eastAsia="Times New Roman" w:hAnsi="Times New Roman" w:cs="Times New Roman"/>
          <w:sz w:val="28"/>
          <w:szCs w:val="28"/>
          <w:lang w:eastAsia="ru-RU"/>
        </w:rPr>
        <w:t xml:space="preserve">2. </w:t>
      </w:r>
      <w:proofErr w:type="spellStart"/>
      <w:r w:rsidRPr="00BE2264">
        <w:rPr>
          <w:rFonts w:ascii="Times New Roman" w:eastAsia="Times New Roman" w:hAnsi="Times New Roman" w:cs="Times New Roman"/>
          <w:sz w:val="28"/>
          <w:szCs w:val="28"/>
          <w:lang w:eastAsia="ru-RU"/>
        </w:rPr>
        <w:t>Степаненкова</w:t>
      </w:r>
      <w:proofErr w:type="spellEnd"/>
      <w:r w:rsidRPr="00BE2264">
        <w:rPr>
          <w:rFonts w:ascii="Times New Roman" w:eastAsia="Times New Roman" w:hAnsi="Times New Roman" w:cs="Times New Roman"/>
          <w:sz w:val="28"/>
          <w:szCs w:val="28"/>
          <w:lang w:eastAsia="ru-RU"/>
        </w:rPr>
        <w:t xml:space="preserve"> Э.Я. Теория и методика физического воспитания и развития ребенка. - М., 2001.</w:t>
      </w:r>
    </w:p>
    <w:p w:rsidR="00644762" w:rsidRPr="00BE2264" w:rsidRDefault="00644762" w:rsidP="00644762">
      <w:pPr>
        <w:spacing w:before="100" w:beforeAutospacing="1" w:after="100" w:afterAutospacing="1" w:line="240" w:lineRule="auto"/>
        <w:rPr>
          <w:rFonts w:ascii="Times New Roman" w:eastAsia="Times New Roman" w:hAnsi="Times New Roman" w:cs="Times New Roman"/>
          <w:sz w:val="28"/>
          <w:szCs w:val="28"/>
          <w:lang w:eastAsia="ru-RU"/>
        </w:rPr>
      </w:pPr>
      <w:r w:rsidRPr="00BE2264">
        <w:rPr>
          <w:rFonts w:ascii="Times New Roman" w:eastAsia="Times New Roman" w:hAnsi="Times New Roman" w:cs="Times New Roman"/>
          <w:sz w:val="28"/>
          <w:szCs w:val="28"/>
          <w:lang w:eastAsia="ru-RU"/>
        </w:rPr>
        <w:t xml:space="preserve">3. </w:t>
      </w:r>
      <w:proofErr w:type="spellStart"/>
      <w:r w:rsidRPr="00BE2264">
        <w:rPr>
          <w:rFonts w:ascii="Times New Roman" w:eastAsia="Times New Roman" w:hAnsi="Times New Roman" w:cs="Times New Roman"/>
          <w:sz w:val="28"/>
          <w:szCs w:val="28"/>
          <w:lang w:eastAsia="ru-RU"/>
        </w:rPr>
        <w:t>Шебеко</w:t>
      </w:r>
      <w:proofErr w:type="spellEnd"/>
      <w:r w:rsidRPr="00BE2264">
        <w:rPr>
          <w:rFonts w:ascii="Times New Roman" w:eastAsia="Times New Roman" w:hAnsi="Times New Roman" w:cs="Times New Roman"/>
          <w:sz w:val="28"/>
          <w:szCs w:val="28"/>
          <w:lang w:eastAsia="ru-RU"/>
        </w:rPr>
        <w:t xml:space="preserve"> В.И., </w:t>
      </w:r>
      <w:proofErr w:type="spellStart"/>
      <w:r w:rsidRPr="00BE2264">
        <w:rPr>
          <w:rFonts w:ascii="Times New Roman" w:eastAsia="Times New Roman" w:hAnsi="Times New Roman" w:cs="Times New Roman"/>
          <w:sz w:val="28"/>
          <w:szCs w:val="28"/>
          <w:lang w:eastAsia="ru-RU"/>
        </w:rPr>
        <w:t>Шишикина</w:t>
      </w:r>
      <w:proofErr w:type="spellEnd"/>
      <w:r w:rsidRPr="00BE2264">
        <w:rPr>
          <w:rFonts w:ascii="Times New Roman" w:eastAsia="Times New Roman" w:hAnsi="Times New Roman" w:cs="Times New Roman"/>
          <w:sz w:val="28"/>
          <w:szCs w:val="28"/>
          <w:lang w:eastAsia="ru-RU"/>
        </w:rPr>
        <w:t xml:space="preserve"> В.А., Ермак Н.И. Методика </w:t>
      </w:r>
      <w:proofErr w:type="gramStart"/>
      <w:r w:rsidRPr="00BE2264">
        <w:rPr>
          <w:rFonts w:ascii="Times New Roman" w:eastAsia="Times New Roman" w:hAnsi="Times New Roman" w:cs="Times New Roman"/>
          <w:sz w:val="28"/>
          <w:szCs w:val="28"/>
          <w:lang w:eastAsia="ru-RU"/>
        </w:rPr>
        <w:t>физического</w:t>
      </w:r>
      <w:proofErr w:type="gramEnd"/>
      <w:r w:rsidRPr="00BE2264">
        <w:rPr>
          <w:rFonts w:ascii="Times New Roman" w:eastAsia="Times New Roman" w:hAnsi="Times New Roman" w:cs="Times New Roman"/>
          <w:sz w:val="28"/>
          <w:szCs w:val="28"/>
          <w:lang w:eastAsia="ru-RU"/>
        </w:rPr>
        <w:t xml:space="preserve"> </w:t>
      </w:r>
      <w:proofErr w:type="spellStart"/>
      <w:r w:rsidRPr="00BE2264">
        <w:rPr>
          <w:rFonts w:ascii="Times New Roman" w:eastAsia="Times New Roman" w:hAnsi="Times New Roman" w:cs="Times New Roman"/>
          <w:sz w:val="28"/>
          <w:szCs w:val="28"/>
          <w:lang w:eastAsia="ru-RU"/>
        </w:rPr>
        <w:t>восп</w:t>
      </w:r>
      <w:proofErr w:type="spellEnd"/>
      <w:r w:rsidRPr="00BE2264">
        <w:rPr>
          <w:rFonts w:ascii="Times New Roman" w:eastAsia="Times New Roman" w:hAnsi="Times New Roman" w:cs="Times New Roman"/>
          <w:sz w:val="28"/>
          <w:szCs w:val="28"/>
          <w:lang w:eastAsia="ru-RU"/>
        </w:rPr>
        <w:t xml:space="preserve">. в </w:t>
      </w:r>
      <w:proofErr w:type="spellStart"/>
      <w:r w:rsidRPr="00BE2264">
        <w:rPr>
          <w:rFonts w:ascii="Times New Roman" w:eastAsia="Times New Roman" w:hAnsi="Times New Roman" w:cs="Times New Roman"/>
          <w:sz w:val="28"/>
          <w:szCs w:val="28"/>
          <w:lang w:eastAsia="ru-RU"/>
        </w:rPr>
        <w:t>дош</w:t>
      </w:r>
      <w:proofErr w:type="spellEnd"/>
      <w:r w:rsidRPr="00BE2264">
        <w:rPr>
          <w:rFonts w:ascii="Times New Roman" w:eastAsia="Times New Roman" w:hAnsi="Times New Roman" w:cs="Times New Roman"/>
          <w:sz w:val="28"/>
          <w:szCs w:val="28"/>
          <w:lang w:eastAsia="ru-RU"/>
        </w:rPr>
        <w:t xml:space="preserve">. </w:t>
      </w:r>
      <w:proofErr w:type="spellStart"/>
      <w:r w:rsidRPr="00BE2264">
        <w:rPr>
          <w:rFonts w:ascii="Times New Roman" w:eastAsia="Times New Roman" w:hAnsi="Times New Roman" w:cs="Times New Roman"/>
          <w:sz w:val="28"/>
          <w:szCs w:val="28"/>
          <w:lang w:eastAsia="ru-RU"/>
        </w:rPr>
        <w:t>учр</w:t>
      </w:r>
      <w:proofErr w:type="spellEnd"/>
      <w:r w:rsidRPr="00BE2264">
        <w:rPr>
          <w:rFonts w:ascii="Times New Roman" w:eastAsia="Times New Roman" w:hAnsi="Times New Roman" w:cs="Times New Roman"/>
          <w:sz w:val="28"/>
          <w:szCs w:val="28"/>
          <w:lang w:eastAsia="ru-RU"/>
        </w:rPr>
        <w:t>. - Минск, 1998</w:t>
      </w:r>
    </w:p>
    <w:p w:rsidR="00644762" w:rsidRPr="00BE2264" w:rsidRDefault="00644762" w:rsidP="00644762">
      <w:pPr>
        <w:spacing w:before="100" w:beforeAutospacing="1" w:after="100" w:afterAutospacing="1" w:line="240" w:lineRule="auto"/>
        <w:rPr>
          <w:rFonts w:ascii="Times New Roman" w:eastAsia="Times New Roman" w:hAnsi="Times New Roman" w:cs="Times New Roman"/>
          <w:sz w:val="28"/>
          <w:szCs w:val="28"/>
          <w:lang w:eastAsia="ru-RU"/>
        </w:rPr>
      </w:pPr>
      <w:r w:rsidRPr="00BE2264">
        <w:rPr>
          <w:rFonts w:ascii="Times New Roman" w:eastAsia="Times New Roman" w:hAnsi="Times New Roman" w:cs="Times New Roman"/>
          <w:sz w:val="28"/>
          <w:szCs w:val="28"/>
          <w:lang w:eastAsia="ru-RU"/>
        </w:rPr>
        <w:t>4. Программа воспитания и обучения в детском саду</w:t>
      </w:r>
      <w:proofErr w:type="gramStart"/>
      <w:r w:rsidRPr="00BE2264">
        <w:rPr>
          <w:rFonts w:ascii="Times New Roman" w:eastAsia="Times New Roman" w:hAnsi="Times New Roman" w:cs="Times New Roman"/>
          <w:sz w:val="28"/>
          <w:szCs w:val="28"/>
          <w:lang w:eastAsia="ru-RU"/>
        </w:rPr>
        <w:t>.</w:t>
      </w:r>
      <w:proofErr w:type="gramEnd"/>
      <w:r w:rsidRPr="00BE2264">
        <w:rPr>
          <w:rFonts w:ascii="Times New Roman" w:eastAsia="Times New Roman" w:hAnsi="Times New Roman" w:cs="Times New Roman"/>
          <w:sz w:val="28"/>
          <w:szCs w:val="28"/>
          <w:lang w:eastAsia="ru-RU"/>
        </w:rPr>
        <w:t xml:space="preserve">/ </w:t>
      </w:r>
      <w:proofErr w:type="gramStart"/>
      <w:r w:rsidRPr="00BE2264">
        <w:rPr>
          <w:rFonts w:ascii="Times New Roman" w:eastAsia="Times New Roman" w:hAnsi="Times New Roman" w:cs="Times New Roman"/>
          <w:sz w:val="28"/>
          <w:szCs w:val="28"/>
          <w:lang w:eastAsia="ru-RU"/>
        </w:rPr>
        <w:t>п</w:t>
      </w:r>
      <w:proofErr w:type="gramEnd"/>
      <w:r w:rsidRPr="00BE2264">
        <w:rPr>
          <w:rFonts w:ascii="Times New Roman" w:eastAsia="Times New Roman" w:hAnsi="Times New Roman" w:cs="Times New Roman"/>
          <w:sz w:val="28"/>
          <w:szCs w:val="28"/>
          <w:lang w:eastAsia="ru-RU"/>
        </w:rPr>
        <w:t xml:space="preserve">од ред. М.А. Васильевой, </w:t>
      </w:r>
      <w:proofErr w:type="spellStart"/>
      <w:r w:rsidRPr="00BE2264">
        <w:rPr>
          <w:rFonts w:ascii="Times New Roman" w:eastAsia="Times New Roman" w:hAnsi="Times New Roman" w:cs="Times New Roman"/>
          <w:sz w:val="28"/>
          <w:szCs w:val="28"/>
          <w:lang w:eastAsia="ru-RU"/>
        </w:rPr>
        <w:t>В.В.Гербовой</w:t>
      </w:r>
      <w:proofErr w:type="spellEnd"/>
      <w:r w:rsidRPr="00BE2264">
        <w:rPr>
          <w:rFonts w:ascii="Times New Roman" w:eastAsia="Times New Roman" w:hAnsi="Times New Roman" w:cs="Times New Roman"/>
          <w:sz w:val="28"/>
          <w:szCs w:val="28"/>
          <w:lang w:eastAsia="ru-RU"/>
        </w:rPr>
        <w:t xml:space="preserve">, </w:t>
      </w:r>
      <w:proofErr w:type="spellStart"/>
      <w:r w:rsidRPr="00BE2264">
        <w:rPr>
          <w:rFonts w:ascii="Times New Roman" w:eastAsia="Times New Roman" w:hAnsi="Times New Roman" w:cs="Times New Roman"/>
          <w:sz w:val="28"/>
          <w:szCs w:val="28"/>
          <w:lang w:eastAsia="ru-RU"/>
        </w:rPr>
        <w:t>Т.С.Комаровой</w:t>
      </w:r>
      <w:proofErr w:type="spellEnd"/>
      <w:r w:rsidRPr="00BE2264">
        <w:rPr>
          <w:rFonts w:ascii="Times New Roman" w:eastAsia="Times New Roman" w:hAnsi="Times New Roman" w:cs="Times New Roman"/>
          <w:sz w:val="28"/>
          <w:szCs w:val="28"/>
          <w:lang w:eastAsia="ru-RU"/>
        </w:rPr>
        <w:t xml:space="preserve"> - М., 2009.</w:t>
      </w:r>
    </w:p>
    <w:p w:rsidR="00644762" w:rsidRPr="00BE2264" w:rsidRDefault="00644762" w:rsidP="00644762">
      <w:pPr>
        <w:spacing w:before="100" w:beforeAutospacing="1" w:after="100" w:afterAutospacing="1" w:line="240" w:lineRule="auto"/>
        <w:rPr>
          <w:rFonts w:ascii="Times New Roman" w:eastAsia="Times New Roman" w:hAnsi="Times New Roman" w:cs="Times New Roman"/>
          <w:sz w:val="28"/>
          <w:szCs w:val="28"/>
          <w:lang w:eastAsia="ru-RU"/>
        </w:rPr>
      </w:pPr>
      <w:r w:rsidRPr="00BE2264">
        <w:rPr>
          <w:rFonts w:ascii="Times New Roman" w:eastAsia="Times New Roman" w:hAnsi="Times New Roman" w:cs="Times New Roman"/>
          <w:sz w:val="28"/>
          <w:szCs w:val="28"/>
          <w:lang w:eastAsia="ru-RU"/>
        </w:rPr>
        <w:lastRenderedPageBreak/>
        <w:t xml:space="preserve">5. </w:t>
      </w:r>
      <w:proofErr w:type="spellStart"/>
      <w:r w:rsidRPr="00BE2264">
        <w:rPr>
          <w:rFonts w:ascii="Times New Roman" w:eastAsia="Times New Roman" w:hAnsi="Times New Roman" w:cs="Times New Roman"/>
          <w:sz w:val="28"/>
          <w:szCs w:val="28"/>
          <w:lang w:eastAsia="ru-RU"/>
        </w:rPr>
        <w:t>Хухлаева</w:t>
      </w:r>
      <w:proofErr w:type="spellEnd"/>
      <w:r w:rsidRPr="00BE2264">
        <w:rPr>
          <w:rFonts w:ascii="Times New Roman" w:eastAsia="Times New Roman" w:hAnsi="Times New Roman" w:cs="Times New Roman"/>
          <w:sz w:val="28"/>
          <w:szCs w:val="28"/>
          <w:lang w:eastAsia="ru-RU"/>
        </w:rPr>
        <w:t xml:space="preserve"> Д.В. Методика физического воспитания в дошкольных учреждениях. - М., 1984</w:t>
      </w:r>
    </w:p>
    <w:p w:rsidR="007F7C9C" w:rsidRPr="00BE2264" w:rsidRDefault="00644762" w:rsidP="00644762">
      <w:pPr>
        <w:rPr>
          <w:rFonts w:ascii="Times New Roman" w:hAnsi="Times New Roman" w:cs="Times New Roman"/>
          <w:sz w:val="28"/>
          <w:szCs w:val="28"/>
        </w:rPr>
      </w:pPr>
      <w:r w:rsidRPr="00BE2264">
        <w:rPr>
          <w:rFonts w:ascii="Times New Roman" w:eastAsia="Times New Roman" w:hAnsi="Times New Roman" w:cs="Times New Roman"/>
          <w:sz w:val="28"/>
          <w:szCs w:val="28"/>
          <w:lang w:eastAsia="ru-RU"/>
        </w:rPr>
        <w:t>6. Шебека В.Н., Ермак Н.Н., Шишкина В.Г. Физическое воспитание дошкольников.- М.: Академия, 1996</w:t>
      </w:r>
    </w:p>
    <w:sectPr w:rsidR="007F7C9C" w:rsidRPr="00BE2264" w:rsidSect="00C742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44762"/>
    <w:rsid w:val="001955FB"/>
    <w:rsid w:val="0047183D"/>
    <w:rsid w:val="00562DEE"/>
    <w:rsid w:val="00644762"/>
    <w:rsid w:val="00BE2264"/>
    <w:rsid w:val="00C74251"/>
    <w:rsid w:val="00F329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7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2437</Words>
  <Characters>13893</Characters>
  <Application>Microsoft Office Word</Application>
  <DocSecurity>0</DocSecurity>
  <Lines>115</Lines>
  <Paragraphs>32</Paragraphs>
  <ScaleCrop>false</ScaleCrop>
  <Company>DreamLair</Company>
  <LinksUpToDate>false</LinksUpToDate>
  <CharactersWithSpaces>16298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Спортзал</cp:lastModifiedBy>
  <cp:revision>4</cp:revision>
  <dcterms:created xsi:type="dcterms:W3CDTF">2015-02-28T10:25:00Z</dcterms:created>
  <dcterms:modified xsi:type="dcterms:W3CDTF">2024-05-15T12:13:00Z</dcterms:modified>
</cp:coreProperties>
</file>