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br/>
      </w:r>
    </w:p>
    <w:p w14:paraId="02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</w:p>
    <w:p w14:paraId="03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br/>
      </w:r>
    </w:p>
    <w:p w14:paraId="04000000">
      <w:pPr>
        <w:pStyle w:val="Style_1"/>
        <w:ind/>
        <w:jc w:val="center"/>
        <w:rPr>
          <w:b w:val="1"/>
          <w:color w:val="000000"/>
          <w:sz w:val="56"/>
        </w:rPr>
      </w:pPr>
    </w:p>
    <w:p w14:paraId="05000000">
      <w:pPr>
        <w:pStyle w:val="Style_1"/>
        <w:ind/>
        <w:jc w:val="center"/>
        <w:rPr>
          <w:b w:val="1"/>
          <w:color w:val="000000"/>
          <w:sz w:val="56"/>
        </w:rPr>
      </w:pPr>
    </w:p>
    <w:p w14:paraId="06000000">
      <w:pPr>
        <w:pStyle w:val="Style_1"/>
        <w:ind/>
        <w:jc w:val="center"/>
        <w:rPr>
          <w:b w:val="1"/>
          <w:color w:val="000000"/>
          <w:sz w:val="56"/>
        </w:rPr>
      </w:pPr>
      <w:r>
        <w:rPr>
          <w:b w:val="1"/>
          <w:color w:val="000000"/>
          <w:sz w:val="56"/>
        </w:rPr>
        <w:t xml:space="preserve">Памятка для родителей: </w:t>
      </w:r>
    </w:p>
    <w:p w14:paraId="07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b w:val="1"/>
          <w:color w:val="000000"/>
          <w:sz w:val="56"/>
        </w:rPr>
        <w:t>«Наши</w:t>
      </w:r>
      <w:r>
        <w:rPr>
          <w:b w:val="1"/>
          <w:color w:val="000000"/>
          <w:sz w:val="56"/>
        </w:rPr>
        <w:t xml:space="preserve"> </w:t>
      </w:r>
      <w:r>
        <w:rPr>
          <w:b w:val="1"/>
          <w:color w:val="000000"/>
          <w:sz w:val="56"/>
        </w:rPr>
        <w:t>пальчиковые игры»</w:t>
      </w:r>
      <w:r>
        <w:rPr>
          <w:b w:val="1"/>
          <w:color w:val="000000"/>
          <w:sz w:val="56"/>
        </w:rPr>
        <w:t xml:space="preserve"> </w:t>
      </w:r>
    </w:p>
    <w:p w14:paraId="08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</w:p>
    <w:p w14:paraId="09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br/>
      </w:r>
    </w:p>
    <w:p w14:paraId="0A000000">
      <w:pPr>
        <w:pStyle w:val="Style_1"/>
        <w:ind/>
        <w:jc w:val="right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br/>
      </w:r>
    </w:p>
    <w:p w14:paraId="0B000000">
      <w:pPr>
        <w:pStyle w:val="Style_1"/>
        <w:ind/>
        <w:jc w:val="right"/>
        <w:rPr>
          <w:color w:val="000000"/>
          <w:sz w:val="18"/>
        </w:rPr>
      </w:pPr>
      <w:r>
        <w:rPr>
          <w:rFonts w:ascii="Tahoma" w:hAnsi="Tahoma"/>
          <w:color w:val="000000"/>
          <w:sz w:val="18"/>
        </w:rPr>
        <w:br/>
      </w:r>
    </w:p>
    <w:p w14:paraId="0C000000">
      <w:pPr>
        <w:pStyle w:val="Style_1"/>
        <w:ind/>
        <w:jc w:val="center"/>
        <w:rPr>
          <w:b w:val="1"/>
          <w:color w:val="FF0066"/>
          <w:sz w:val="40"/>
        </w:rPr>
      </w:pPr>
    </w:p>
    <w:p w14:paraId="0D000000">
      <w:pPr>
        <w:pStyle w:val="Style_1"/>
        <w:ind/>
        <w:jc w:val="center"/>
        <w:rPr>
          <w:b w:val="1"/>
          <w:color w:val="FF0066"/>
          <w:sz w:val="40"/>
        </w:rPr>
      </w:pPr>
    </w:p>
    <w:p w14:paraId="0E000000">
      <w:pPr>
        <w:pStyle w:val="Style_1"/>
        <w:ind/>
        <w:jc w:val="center"/>
        <w:rPr>
          <w:b w:val="1"/>
          <w:color w:val="FF0066"/>
          <w:sz w:val="40"/>
        </w:rPr>
      </w:pPr>
    </w:p>
    <w:p w14:paraId="0F000000">
      <w:pPr>
        <w:pStyle w:val="Style_1"/>
        <w:ind/>
        <w:jc w:val="center"/>
        <w:rPr>
          <w:b w:val="1"/>
          <w:color w:val="FF0066"/>
          <w:sz w:val="40"/>
        </w:rPr>
      </w:pPr>
    </w:p>
    <w:p w14:paraId="10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b w:val="1"/>
          <w:color w:val="FF0066"/>
          <w:sz w:val="40"/>
        </w:rPr>
        <w:t>Пальчиковые игры.</w:t>
      </w:r>
    </w:p>
    <w:p w14:paraId="11000000">
      <w:pPr>
        <w:pStyle w:val="Style_1"/>
        <w:ind/>
        <w:jc w:val="right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"Ум ребенка находится на кончиках его пальцев"</w:t>
      </w:r>
      <w:r>
        <w:rPr>
          <w:color w:val="000080"/>
          <w:sz w:val="27"/>
        </w:rPr>
        <w:br/>
      </w:r>
      <w:r>
        <w:rPr>
          <w:color w:val="000080"/>
          <w:sz w:val="27"/>
        </w:rPr>
        <w:t>В. Сухомлинский</w:t>
      </w:r>
    </w:p>
    <w:p w14:paraId="12000000">
      <w:pPr>
        <w:pStyle w:val="Style_1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Вы прекрасно знаете, что всем маленьким детям нравятся</w:t>
      </w:r>
      <w:r>
        <w:rPr>
          <w:rStyle w:val="Style_2_ch"/>
          <w:color w:val="000080"/>
          <w:sz w:val="27"/>
        </w:rPr>
        <w:t> </w:t>
      </w:r>
      <w:r>
        <w:rPr>
          <w:b w:val="1"/>
          <w:color w:val="000080"/>
          <w:sz w:val="27"/>
        </w:rPr>
        <w:t>"пальчиковые игры".</w:t>
      </w:r>
    </w:p>
    <w:p w14:paraId="13000000">
      <w:pPr>
        <w:pStyle w:val="Style_1"/>
        <w:rPr>
          <w:rFonts w:ascii="Tahoma" w:hAnsi="Tahoma"/>
          <w:color w:val="000000"/>
          <w:sz w:val="18"/>
        </w:rPr>
      </w:pPr>
      <w:r>
        <w:rPr>
          <w:b w:val="1"/>
          <w:color w:val="0000CC"/>
          <w:sz w:val="27"/>
        </w:rPr>
        <w:t>Пальчиковые игры не только развлекают малыша, а еще и помогают взрослым развивать у ребенка координацию движений, стимулировать развитие речевых навыков, активизировать память, мышление, развивать творческое мышление и внимание.</w:t>
      </w:r>
    </w:p>
    <w:p w14:paraId="14000000">
      <w:pPr>
        <w:pStyle w:val="Style_1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Прежде чем играть с ребенком в "</w:t>
      </w:r>
      <w:r>
        <w:rPr>
          <w:b w:val="1"/>
          <w:color w:val="000080"/>
          <w:sz w:val="27"/>
        </w:rPr>
        <w:t>пальчиковые игры</w:t>
      </w:r>
      <w:r>
        <w:rPr>
          <w:color w:val="000080"/>
          <w:sz w:val="27"/>
        </w:rPr>
        <w:t>", вы, уважаемые папы и мамы, бабушки и дедушки, должны сами хорошо знать каждую из игр.  У ребенка во время игры должно быть ощущение эмоционального подъема от увиденного. Только тогда Ваш ребенок с удовольствием будет выполнять Ваши задания.</w:t>
      </w:r>
    </w:p>
    <w:p w14:paraId="15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br/>
      </w:r>
    </w:p>
    <w:p w14:paraId="16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"Встретились двое"</w:t>
      </w:r>
    </w:p>
    <w:p w14:paraId="17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18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i w:val="1"/>
          <w:color w:val="000080"/>
          <w:sz w:val="27"/>
        </w:rPr>
        <w:t>действия с пальчиками</w:t>
      </w:r>
    </w:p>
    <w:p w14:paraId="19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Встретились двое котят: "Мяу-мяу!"</w:t>
      </w:r>
    </w:p>
    <w:p w14:paraId="1A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drawing>
          <wp:anchor allowOverlap="true" behindDoc="false" distL="66675" distR="66675" layoutInCell="true" locked="false" relativeHeight="251658240" simplePos="false">
            <wp:simplePos x="0" y="0"/>
            <wp:positionH relativeFrom="column">
              <wp:posOffset>-177165</wp:posOffset>
            </wp:positionH>
            <wp:positionV relativeFrom="line">
              <wp:posOffset>285750</wp:posOffset>
            </wp:positionV>
            <wp:extent cx="952500" cy="952500"/>
            <wp:wrapSquare distL="66675" distR="66675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52500" cy="9525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80"/>
          <w:sz w:val="27"/>
        </w:rPr>
        <w:t>соединяем мизинцы обеих рук</w:t>
      </w:r>
    </w:p>
    <w:p w14:paraId="1B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И двое щенят: "Гав-гав",</w:t>
      </w:r>
    </w:p>
    <w:p w14:paraId="1C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соединяем безымянные пальцы обеих рук</w:t>
      </w:r>
    </w:p>
    <w:p w14:paraId="1D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и две лошадки: "Бру-бру",</w:t>
      </w:r>
    </w:p>
    <w:p w14:paraId="1E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соединяем средние пальцы обеих рук</w:t>
      </w:r>
    </w:p>
    <w:p w14:paraId="1F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и две коровки: "Му-му",</w:t>
      </w:r>
    </w:p>
    <w:p w14:paraId="20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соединяем указательные и большие пальцы обеих рук</w:t>
      </w:r>
    </w:p>
    <w:p w14:paraId="21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а рогатые ж, ну и ну!!!</w:t>
      </w:r>
    </w:p>
    <w:p w14:paraId="22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показать рога, выпрямляя указательные пальцы и мизинцы</w:t>
      </w:r>
    </w:p>
    <w:p w14:paraId="23000000">
      <w:pPr>
        <w:pStyle w:val="Style_1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drawing>
          <wp:inline>
            <wp:extent cx="952500" cy="95250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52500" cy="952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ahoma" w:hAnsi="Tahoma"/>
          <w:color w:val="000080"/>
          <w:sz w:val="18"/>
        </w:rPr>
        <w:t>   </w:t>
      </w:r>
      <w:r>
        <w:rPr>
          <w:rStyle w:val="Style_2_ch"/>
          <w:rFonts w:ascii="Tahoma" w:hAnsi="Tahoma"/>
          <w:color w:val="000080"/>
          <w:sz w:val="18"/>
        </w:rPr>
        <w:t> </w:t>
      </w:r>
      <w:r>
        <w:rPr>
          <w:rFonts w:ascii="Tahoma" w:hAnsi="Tahoma"/>
          <w:color w:val="000000"/>
          <w:sz w:val="18"/>
        </w:rPr>
        <w:drawing>
          <wp:inline>
            <wp:extent cx="952500" cy="95250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952500" cy="952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4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br/>
      </w:r>
    </w:p>
    <w:p w14:paraId="25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"Считалка для пальчиков" №1</w:t>
      </w:r>
    </w:p>
    <w:p w14:paraId="26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27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i w:val="1"/>
          <w:color w:val="000080"/>
          <w:sz w:val="27"/>
        </w:rPr>
        <w:t>действия с пальчиками</w:t>
      </w:r>
    </w:p>
    <w:p w14:paraId="28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Давай-ка пальчики считать!</w:t>
      </w:r>
    </w:p>
    <w:p w14:paraId="29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2A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Один, два, три, четыре, пять.</w:t>
      </w:r>
    </w:p>
    <w:p w14:paraId="2B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поочередно загибаем пальчики на одной руке</w:t>
      </w:r>
    </w:p>
    <w:p w14:paraId="2C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Один, два, три, четыре, пять -</w:t>
      </w:r>
    </w:p>
    <w:p w14:paraId="2D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поочередно загибаем пальчики на другой руке</w:t>
      </w:r>
    </w:p>
    <w:p w14:paraId="2E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десять пальцев, две руки,</w:t>
      </w:r>
    </w:p>
    <w:p w14:paraId="2F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покрутить кистями рук, "как фонарики"</w:t>
      </w:r>
    </w:p>
    <w:p w14:paraId="30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все твои помощники!</w:t>
      </w:r>
    </w:p>
    <w:p w14:paraId="31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покрутить кистями рук, "как фонарики"</w:t>
      </w:r>
    </w:p>
    <w:p w14:paraId="32000000">
      <w:pPr>
        <w:pStyle w:val="Style_1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 </w:t>
      </w:r>
      <w:r>
        <w:rPr>
          <w:rStyle w:val="Style_2_ch"/>
          <w:rFonts w:ascii="Tahoma" w:hAnsi="Tahoma"/>
          <w:color w:val="000080"/>
          <w:sz w:val="18"/>
        </w:rPr>
        <w:t> </w:t>
      </w:r>
      <w:r>
        <w:rPr>
          <w:rFonts w:ascii="Tahoma" w:hAnsi="Tahoma"/>
          <w:color w:val="000000"/>
          <w:sz w:val="18"/>
        </w:rPr>
        <w:drawing>
          <wp:inline>
            <wp:extent cx="952500" cy="95250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952500" cy="952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ahoma" w:hAnsi="Tahoma"/>
          <w:color w:val="000080"/>
          <w:sz w:val="18"/>
        </w:rPr>
        <w:t>   </w:t>
      </w:r>
      <w:r>
        <w:rPr>
          <w:rStyle w:val="Style_2_ch"/>
          <w:rFonts w:ascii="Tahoma" w:hAnsi="Tahoma"/>
          <w:color w:val="000080"/>
          <w:sz w:val="18"/>
        </w:rPr>
        <w:t> </w:t>
      </w:r>
      <w:r>
        <w:rPr>
          <w:rFonts w:ascii="Tahoma" w:hAnsi="Tahoma"/>
          <w:color w:val="000000"/>
          <w:sz w:val="18"/>
        </w:rPr>
        <w:drawing>
          <wp:inline>
            <wp:extent cx="952500" cy="95250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952500" cy="952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ahoma" w:hAnsi="Tahoma"/>
          <w:color w:val="000080"/>
          <w:sz w:val="18"/>
        </w:rPr>
        <w:t>   </w:t>
      </w:r>
      <w:r>
        <w:rPr>
          <w:rStyle w:val="Style_2_ch"/>
          <w:rFonts w:ascii="Tahoma" w:hAnsi="Tahoma"/>
          <w:color w:val="000080"/>
          <w:sz w:val="18"/>
        </w:rPr>
        <w:t> </w:t>
      </w:r>
      <w:r>
        <w:rPr>
          <w:rFonts w:ascii="Tahoma" w:hAnsi="Tahoma"/>
          <w:color w:val="000000"/>
          <w:sz w:val="18"/>
        </w:rPr>
        <w:drawing>
          <wp:inline>
            <wp:extent cx="952500" cy="714375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952500" cy="7143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3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br/>
      </w:r>
    </w:p>
    <w:p w14:paraId="34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"Считалка для пальчиков" №2</w:t>
      </w:r>
    </w:p>
    <w:p w14:paraId="35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36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i w:val="1"/>
          <w:color w:val="000080"/>
          <w:sz w:val="27"/>
        </w:rPr>
        <w:t>действия с пальчиками</w:t>
      </w:r>
    </w:p>
    <w:p w14:paraId="37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Раз, два, три, четыре, пять!</w:t>
      </w:r>
    </w:p>
    <w:p w14:paraId="38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39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Вышли пальчики гулять!</w:t>
      </w:r>
    </w:p>
    <w:p w14:paraId="3A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3B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Этот пальчик - гриб нашел,</w:t>
      </w:r>
    </w:p>
    <w:p w14:paraId="3C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загибаем мизинец</w:t>
      </w:r>
    </w:p>
    <w:p w14:paraId="3D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этот пальчик - чистит стол,</w:t>
      </w:r>
    </w:p>
    <w:p w14:paraId="3E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загибаем безымянный палец</w:t>
      </w:r>
    </w:p>
    <w:p w14:paraId="3F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этот резал,</w:t>
      </w:r>
    </w:p>
    <w:p w14:paraId="40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загибаем средний палец</w:t>
      </w:r>
    </w:p>
    <w:p w14:paraId="41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этот ел,</w:t>
      </w:r>
    </w:p>
    <w:p w14:paraId="42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загибаем указательный палец</w:t>
      </w:r>
    </w:p>
    <w:p w14:paraId="43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ну а этот лишь глядел!</w:t>
      </w:r>
    </w:p>
    <w:p w14:paraId="44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загибаем большой палец</w:t>
      </w:r>
    </w:p>
    <w:p w14:paraId="45000000">
      <w:pPr>
        <w:pStyle w:val="Style_1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46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"Считалка для пальчиков" №3</w:t>
      </w:r>
    </w:p>
    <w:p w14:paraId="47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48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i w:val="1"/>
          <w:color w:val="000080"/>
          <w:sz w:val="27"/>
        </w:rPr>
        <w:t>действия с пальчиками</w:t>
      </w:r>
    </w:p>
    <w:p w14:paraId="49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Этот пальчик маленький,</w:t>
      </w:r>
    </w:p>
    <w:p w14:paraId="4A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загибаем мизинец</w:t>
      </w:r>
    </w:p>
    <w:p w14:paraId="4B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Этот пальчик слабенький,</w:t>
      </w:r>
    </w:p>
    <w:p w14:paraId="4C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загибаем безымянный палец</w:t>
      </w:r>
    </w:p>
    <w:p w14:paraId="4D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Этот пальчик длинный,</w:t>
      </w:r>
    </w:p>
    <w:p w14:paraId="4E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загибаем средний палец</w:t>
      </w:r>
    </w:p>
    <w:p w14:paraId="4F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Этот пальчик сильный,</w:t>
      </w:r>
    </w:p>
    <w:p w14:paraId="50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загибаем указательный палец</w:t>
      </w:r>
    </w:p>
    <w:p w14:paraId="51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Ну а это толстячок,</w:t>
      </w:r>
    </w:p>
    <w:p w14:paraId="52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загибаем большой палец</w:t>
      </w:r>
    </w:p>
    <w:p w14:paraId="53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А все вместе - кулачок!</w:t>
      </w:r>
    </w:p>
    <w:p w14:paraId="54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покрутите кулачком</w:t>
      </w:r>
    </w:p>
    <w:p w14:paraId="55000000">
      <w:pPr>
        <w:pStyle w:val="Style_1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56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"Сорока-белобока"</w:t>
      </w:r>
    </w:p>
    <w:p w14:paraId="57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58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i w:val="1"/>
          <w:color w:val="000080"/>
          <w:sz w:val="27"/>
        </w:rPr>
        <w:t>действия с пальчиками</w:t>
      </w:r>
    </w:p>
    <w:p w14:paraId="59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Сорока-сорока</w:t>
      </w:r>
    </w:p>
    <w:p w14:paraId="5A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5B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кашку варила,</w:t>
      </w:r>
    </w:p>
    <w:p w14:paraId="5C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водим по ладошке ребенка пальчиком</w:t>
      </w:r>
    </w:p>
    <w:p w14:paraId="5D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деток кормила:</w:t>
      </w:r>
    </w:p>
    <w:p w14:paraId="5E000000">
      <w:pPr>
        <w:pStyle w:val="Style_1"/>
        <w:ind/>
        <w:jc w:val="center"/>
        <w:rPr>
          <w:color w:val="000080"/>
          <w:sz w:val="27"/>
        </w:rPr>
      </w:pPr>
    </w:p>
    <w:p w14:paraId="5F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водим по ладошке ребенка пальчиком</w:t>
      </w:r>
    </w:p>
    <w:p w14:paraId="60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этому дала,</w:t>
      </w:r>
    </w:p>
    <w:p w14:paraId="61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загибаем мизинец</w:t>
      </w:r>
    </w:p>
    <w:p w14:paraId="62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этому дала,</w:t>
      </w:r>
    </w:p>
    <w:p w14:paraId="63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загибаем безымянный палец</w:t>
      </w:r>
    </w:p>
    <w:p w14:paraId="64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этому дала,</w:t>
      </w:r>
    </w:p>
    <w:p w14:paraId="65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загибаем средний палец</w:t>
      </w:r>
    </w:p>
    <w:p w14:paraId="66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этому дала,</w:t>
      </w:r>
    </w:p>
    <w:p w14:paraId="67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загибаем указательный палец</w:t>
      </w:r>
    </w:p>
    <w:p w14:paraId="68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а этому не дала!</w:t>
      </w:r>
    </w:p>
    <w:p w14:paraId="69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потрясите большой пальчик</w:t>
      </w:r>
    </w:p>
    <w:p w14:paraId="6A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Ты дров не колол? Не колол.</w:t>
      </w:r>
    </w:p>
    <w:p w14:paraId="6B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потрясите большой пальчик</w:t>
      </w:r>
    </w:p>
    <w:p w14:paraId="6C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Воды не носил? Не носил.</w:t>
      </w:r>
    </w:p>
    <w:p w14:paraId="6D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потрясите большой пальчик</w:t>
      </w:r>
    </w:p>
    <w:p w14:paraId="6E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Здесь водичка - холодненькая,</w:t>
      </w:r>
    </w:p>
    <w:p w14:paraId="6F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гладим малыша по запястью</w:t>
      </w:r>
    </w:p>
    <w:p w14:paraId="70000000">
      <w:pPr>
        <w:pStyle w:val="Style_1"/>
        <w:ind/>
        <w:jc w:val="center"/>
        <w:rPr>
          <w:color w:val="000080"/>
          <w:sz w:val="27"/>
        </w:rPr>
      </w:pPr>
    </w:p>
    <w:p w14:paraId="71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здесь водичка - тепленькая,</w:t>
      </w:r>
    </w:p>
    <w:p w14:paraId="72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гладим малыша по плечу</w:t>
      </w:r>
    </w:p>
    <w:p w14:paraId="73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а здесь - кипяток, кипяток!</w:t>
      </w:r>
    </w:p>
    <w:p w14:paraId="74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щекочим малыша и смеемся!</w:t>
      </w:r>
    </w:p>
    <w:p w14:paraId="75000000">
      <w:pPr>
        <w:pStyle w:val="Style_1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76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"Зайчики-пальчики"</w:t>
      </w:r>
    </w:p>
    <w:p w14:paraId="77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78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i w:val="1"/>
          <w:color w:val="000080"/>
          <w:sz w:val="27"/>
        </w:rPr>
        <w:t>действия с пальчиками</w:t>
      </w:r>
    </w:p>
    <w:p w14:paraId="79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Раз, два, три, четыре, пять,</w:t>
      </w:r>
    </w:p>
    <w:p w14:paraId="7A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Сначала кулачок сжат. Потом пальчики по одному разжимаются, а в конце снова по одному прячутся в кулак.</w:t>
      </w:r>
    </w:p>
    <w:p w14:paraId="7B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7C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Вышли зайчики гулять</w:t>
      </w:r>
    </w:p>
    <w:p w14:paraId="7D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Раз, два, три, четыре, пять,</w:t>
      </w:r>
    </w:p>
    <w:p w14:paraId="7E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В домик спрятались опять.</w:t>
      </w:r>
    </w:p>
    <w:p w14:paraId="7F000000">
      <w:pPr>
        <w:pStyle w:val="Style_1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80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"Сорока-белобока"</w:t>
      </w:r>
    </w:p>
    <w:p w14:paraId="81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82000000">
      <w:pPr>
        <w:pStyle w:val="Style_1"/>
        <w:ind/>
        <w:jc w:val="center"/>
        <w:rPr>
          <w:i w:val="1"/>
          <w:color w:val="000080"/>
          <w:sz w:val="27"/>
        </w:rPr>
      </w:pPr>
    </w:p>
    <w:p w14:paraId="83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i w:val="1"/>
          <w:color w:val="000080"/>
          <w:sz w:val="27"/>
        </w:rPr>
        <w:t>действия с пальчиками</w:t>
      </w:r>
    </w:p>
    <w:p w14:paraId="84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Этот пальчик хочет спать,</w:t>
      </w:r>
    </w:p>
    <w:p w14:paraId="85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загибаем поочередно пальчики</w:t>
      </w:r>
    </w:p>
    <w:p w14:paraId="86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этот пальчик – прыг в кровать,</w:t>
      </w:r>
    </w:p>
    <w:p w14:paraId="87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этот пальчик прикорнул,</w:t>
      </w:r>
    </w:p>
    <w:p w14:paraId="88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этот пальчик уж заснул.</w:t>
      </w:r>
    </w:p>
    <w:p w14:paraId="89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Встали пальчики. Ура!</w:t>
      </w:r>
    </w:p>
    <w:p w14:paraId="8A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раскрываем кулачок</w:t>
      </w:r>
    </w:p>
    <w:p w14:paraId="8B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В детский сад идти пора!</w:t>
      </w:r>
    </w:p>
    <w:p w14:paraId="8C000000">
      <w:pPr>
        <w:pStyle w:val="Style_1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8D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"Цыпленок"</w:t>
      </w:r>
    </w:p>
    <w:p w14:paraId="8E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8F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i w:val="1"/>
          <w:color w:val="000080"/>
          <w:sz w:val="27"/>
        </w:rPr>
        <w:t>действия с пальчиками</w:t>
      </w:r>
    </w:p>
    <w:p w14:paraId="90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Бедный маленький цыпленок</w:t>
      </w:r>
    </w:p>
    <w:p w14:paraId="91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прижать кулачки друг у другу</w:t>
      </w:r>
    </w:p>
    <w:p w14:paraId="92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Кушать захотел спросонок,</w:t>
      </w:r>
    </w:p>
    <w:p w14:paraId="93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Пальчиком, как клювом бьёт,</w:t>
      </w:r>
    </w:p>
    <w:p w14:paraId="94000000">
      <w:pPr>
        <w:pStyle w:val="Style_1"/>
        <w:ind/>
        <w:jc w:val="center"/>
        <w:rPr>
          <w:color w:val="000080"/>
          <w:sz w:val="27"/>
        </w:rPr>
      </w:pPr>
    </w:p>
    <w:p w14:paraId="95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постучать указательными пальчиками по столу</w:t>
      </w:r>
    </w:p>
    <w:p w14:paraId="96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Буд-то бы зерно клюёт.</w:t>
      </w:r>
    </w:p>
    <w:p w14:paraId="97000000">
      <w:pPr>
        <w:pStyle w:val="Style_1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98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"Замок"</w:t>
      </w:r>
    </w:p>
    <w:p w14:paraId="99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9A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i w:val="1"/>
          <w:color w:val="000080"/>
          <w:sz w:val="27"/>
        </w:rPr>
        <w:t>действия с пальчиками</w:t>
      </w:r>
    </w:p>
    <w:p w14:paraId="9B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На двери висит замок,</w:t>
      </w:r>
    </w:p>
    <w:p w14:paraId="9C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Пальчики переплести в замок, раскачивать "замок" при чтении стиха</w:t>
      </w:r>
    </w:p>
    <w:p w14:paraId="9D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Кто его открыть бы мог?</w:t>
      </w:r>
    </w:p>
    <w:p w14:paraId="9E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Постучали,</w:t>
      </w:r>
    </w:p>
    <w:p w14:paraId="9F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постукивать основания ладоней обеих рук, не разрывая пальцы (не открывая замок)</w:t>
      </w:r>
    </w:p>
    <w:p w14:paraId="A0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Покрутили,</w:t>
      </w:r>
    </w:p>
    <w:p w14:paraId="A1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не расцепляя пальцы, сдвигать ладони в разных направлениях (одну - вперед, другую - назад, так чередовать)</w:t>
      </w:r>
    </w:p>
    <w:p w14:paraId="A2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Потянули</w:t>
      </w:r>
    </w:p>
    <w:p w14:paraId="A3000000">
      <w:pPr>
        <w:pStyle w:val="Style_1"/>
        <w:ind/>
        <w:jc w:val="center"/>
        <w:rPr>
          <w:color w:val="000080"/>
          <w:sz w:val="27"/>
        </w:rPr>
      </w:pPr>
    </w:p>
    <w:p w14:paraId="A4000000">
      <w:pPr>
        <w:pStyle w:val="Style_1"/>
        <w:ind/>
        <w:jc w:val="center"/>
        <w:rPr>
          <w:color w:val="000080"/>
          <w:sz w:val="27"/>
        </w:rPr>
      </w:pPr>
    </w:p>
    <w:p w14:paraId="A5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не расцепляя пальцы, развести основания ладоней в стороны, при этом пальчики выпрямляем</w:t>
      </w:r>
    </w:p>
    <w:p w14:paraId="A6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И открыли!</w:t>
      </w:r>
    </w:p>
    <w:p w14:paraId="A7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резко отпускаете руки, раскрыв замок, и руки надо развести широко в стороны.</w:t>
      </w:r>
    </w:p>
    <w:p w14:paraId="A8000000">
      <w:pPr>
        <w:pStyle w:val="Style_1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A9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"Рыбки"</w:t>
      </w:r>
    </w:p>
    <w:p w14:paraId="AA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AB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i w:val="1"/>
          <w:color w:val="000080"/>
          <w:sz w:val="27"/>
        </w:rPr>
        <w:t>действия с пальчиками</w:t>
      </w:r>
    </w:p>
    <w:p w14:paraId="AC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Рыбки плавали, ныряли</w:t>
      </w:r>
    </w:p>
    <w:p w14:paraId="AD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имитировать пальчиками плаванье рыбок</w:t>
      </w:r>
    </w:p>
    <w:p w14:paraId="AE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В чистой тепленькой воде,</w:t>
      </w:r>
    </w:p>
    <w:p w14:paraId="AF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То сожмутся,</w:t>
      </w:r>
    </w:p>
    <w:p w14:paraId="B0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сильно сжать пальчики друг к другу (получается плотная ладошка)</w:t>
      </w:r>
    </w:p>
    <w:p w14:paraId="B1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Разожмутся,</w:t>
      </w:r>
    </w:p>
    <w:p w14:paraId="B2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растопырить пальчики</w:t>
      </w:r>
    </w:p>
    <w:p w14:paraId="B3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То зароются в песке.</w:t>
      </w:r>
    </w:p>
    <w:p w14:paraId="B4000000">
      <w:pPr>
        <w:pStyle w:val="Style_1"/>
        <w:ind/>
        <w:jc w:val="center"/>
        <w:rPr>
          <w:color w:val="000080"/>
          <w:sz w:val="27"/>
        </w:rPr>
      </w:pPr>
    </w:p>
    <w:p w14:paraId="B5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снова сложить пальчики и делать движения, как будто роете песок ладошкой</w:t>
      </w:r>
    </w:p>
    <w:p w14:paraId="B6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br/>
      </w:r>
    </w:p>
    <w:p w14:paraId="B7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"Вышли пальчики гулять"</w:t>
      </w:r>
    </w:p>
    <w:p w14:paraId="B8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B9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i w:val="1"/>
          <w:color w:val="000080"/>
          <w:sz w:val="27"/>
        </w:rPr>
        <w:t>действия с пальчиками</w:t>
      </w:r>
    </w:p>
    <w:p w14:paraId="BA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Раз, два, три, четыре, пять -</w:t>
      </w:r>
    </w:p>
    <w:p w14:paraId="BB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поочередно разгибаем пальчики из кулачков</w:t>
      </w:r>
    </w:p>
    <w:p w14:paraId="BC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Вышли пальчики гулять.</w:t>
      </w:r>
    </w:p>
    <w:p w14:paraId="BD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Раз, два, три, четыре, пять -</w:t>
      </w:r>
    </w:p>
    <w:p w14:paraId="BE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поочередно загибаем пальчики вз кулачки</w:t>
      </w:r>
    </w:p>
    <w:p w14:paraId="BF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В домик спрятались опять.</w:t>
      </w:r>
    </w:p>
    <w:p w14:paraId="C0000000">
      <w:pPr>
        <w:pStyle w:val="Style_1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  </w:t>
      </w:r>
    </w:p>
    <w:p w14:paraId="C1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"Строим дом"</w:t>
      </w:r>
    </w:p>
    <w:p w14:paraId="C2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C3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i w:val="1"/>
          <w:color w:val="000080"/>
          <w:sz w:val="27"/>
        </w:rPr>
        <w:t>действия с пальчиками</w:t>
      </w:r>
    </w:p>
    <w:p w14:paraId="C4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Молотком стучу, стучу,</w:t>
      </w:r>
    </w:p>
    <w:p w14:paraId="C5000000">
      <w:pPr>
        <w:pStyle w:val="Style_1"/>
        <w:ind/>
        <w:jc w:val="center"/>
        <w:rPr>
          <w:color w:val="000080"/>
          <w:sz w:val="27"/>
        </w:rPr>
      </w:pPr>
    </w:p>
    <w:p w14:paraId="C6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постукиваем кулачком одной руки по расправленной ладошке другой руки</w:t>
      </w:r>
    </w:p>
    <w:p w14:paraId="C7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Сто гвоздей заколочу.</w:t>
      </w:r>
    </w:p>
    <w:p w14:paraId="C8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то же самое, только поменять руки</w:t>
      </w:r>
    </w:p>
    <w:p w14:paraId="C9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Буду строить дом, дом,</w:t>
      </w:r>
    </w:p>
    <w:p w14:paraId="CA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ставить поочередно кулачок на кулачок</w:t>
      </w:r>
    </w:p>
    <w:p w14:paraId="CB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Будем жить в нем, в нем.</w:t>
      </w:r>
    </w:p>
    <w:p w14:paraId="CC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соединить кончики всех пальцев обеих рук, изображая крышу</w:t>
      </w:r>
    </w:p>
    <w:p w14:paraId="CD000000">
      <w:pPr>
        <w:pStyle w:val="Style_1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  <w:r>
        <w:rPr>
          <w:rStyle w:val="Style_2_ch"/>
          <w:rFonts w:ascii="Tahoma" w:hAnsi="Tahoma"/>
          <w:color w:val="000080"/>
          <w:sz w:val="18"/>
        </w:rPr>
        <w:t> </w:t>
      </w:r>
      <w:r>
        <w:rPr>
          <w:rFonts w:ascii="Tahoma" w:hAnsi="Tahoma"/>
          <w:color w:val="000000"/>
          <w:sz w:val="18"/>
        </w:rPr>
        <w:drawing>
          <wp:inline>
            <wp:extent cx="952500" cy="952500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952500" cy="952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ahoma" w:hAnsi="Tahoma"/>
          <w:color w:val="000080"/>
          <w:sz w:val="18"/>
        </w:rPr>
        <w:t>       </w:t>
      </w:r>
      <w:r>
        <w:rPr>
          <w:rStyle w:val="Style_2_ch"/>
          <w:rFonts w:ascii="Tahoma" w:hAnsi="Tahoma"/>
          <w:color w:val="000080"/>
          <w:sz w:val="18"/>
        </w:rPr>
        <w:t> </w:t>
      </w:r>
      <w:r>
        <w:rPr>
          <w:rFonts w:ascii="Tahoma" w:hAnsi="Tahoma"/>
          <w:color w:val="000000"/>
          <w:sz w:val="18"/>
        </w:rPr>
        <w:drawing>
          <wp:inline>
            <wp:extent cx="952500" cy="952500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952500" cy="952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ahoma" w:hAnsi="Tahoma"/>
          <w:color w:val="000080"/>
          <w:sz w:val="18"/>
        </w:rPr>
        <w:t>       </w:t>
      </w:r>
      <w:r>
        <w:rPr>
          <w:rStyle w:val="Style_2_ch"/>
          <w:rFonts w:ascii="Tahoma" w:hAnsi="Tahoma"/>
          <w:color w:val="000080"/>
          <w:sz w:val="18"/>
        </w:rPr>
        <w:t> </w:t>
      </w:r>
      <w:r>
        <w:rPr>
          <w:rFonts w:ascii="Tahoma" w:hAnsi="Tahoma"/>
          <w:color w:val="000000"/>
          <w:sz w:val="18"/>
        </w:rPr>
        <w:drawing>
          <wp:inline>
            <wp:extent cx="952500" cy="952500"/>
            <wp:docPr hidden="false" id="18" name="Picture 18"/>
            <a:graphic>
              <a:graphicData uri="http://schemas.openxmlformats.org/drawingml/2006/picture">
                <pic:pic>
                  <pic:nvPicPr>
                    <pic:cNvPr hidden="false" id="17" name="Picture 17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952500" cy="952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E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br/>
      </w:r>
    </w:p>
    <w:p w14:paraId="CF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"Идет коза рогатая"</w:t>
      </w:r>
    </w:p>
    <w:p w14:paraId="D0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D1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i w:val="1"/>
          <w:color w:val="000080"/>
          <w:sz w:val="27"/>
        </w:rPr>
        <w:t>действия с пальчиками</w:t>
      </w:r>
    </w:p>
    <w:p w14:paraId="D2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Идет коза рогатая,</w:t>
      </w:r>
    </w:p>
    <w:p w14:paraId="D3000000">
      <w:pPr>
        <w:pStyle w:val="Style_1"/>
        <w:ind/>
        <w:jc w:val="center"/>
        <w:rPr>
          <w:color w:val="000080"/>
          <w:sz w:val="27"/>
        </w:rPr>
      </w:pPr>
    </w:p>
    <w:p w14:paraId="D4000000">
      <w:pPr>
        <w:pStyle w:val="Style_1"/>
        <w:ind/>
        <w:jc w:val="center"/>
        <w:rPr>
          <w:color w:val="000080"/>
          <w:sz w:val="27"/>
        </w:rPr>
      </w:pPr>
    </w:p>
    <w:p w14:paraId="D5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изобразить рога, вытянув вперед указательный палец и мизинец</w:t>
      </w:r>
    </w:p>
    <w:p w14:paraId="D6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Идет коза бодатая,</w:t>
      </w:r>
    </w:p>
    <w:p w14:paraId="D7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Ножками топ-топ,</w:t>
      </w:r>
    </w:p>
    <w:p w14:paraId="D8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кончиками пальцев обеих рук постукивать по столу либо по коленкам</w:t>
      </w:r>
    </w:p>
    <w:p w14:paraId="D9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Глазками хлоп-хлоп.</w:t>
      </w:r>
    </w:p>
    <w:p w14:paraId="DA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хлопаем в ладоши</w:t>
      </w:r>
    </w:p>
    <w:p w14:paraId="DB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Кто каши не ест,</w:t>
      </w:r>
    </w:p>
    <w:p w14:paraId="DC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изобразить рога, вытянув вперед указательный палец и мизинец</w:t>
      </w:r>
    </w:p>
    <w:p w14:paraId="DD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Молока не пьет,</w:t>
      </w:r>
    </w:p>
    <w:p w14:paraId="DE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Того коза</w:t>
      </w:r>
    </w:p>
    <w:p w14:paraId="DF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Забодает, забодает!</w:t>
      </w:r>
    </w:p>
    <w:p w14:paraId="E0000000">
      <w:pPr>
        <w:pStyle w:val="Style_1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drawing>
          <wp:inline>
            <wp:extent cx="952500" cy="952500"/>
            <wp:docPr hidden="false" id="20" name="Picture 20"/>
            <a:graphic>
              <a:graphicData uri="http://schemas.openxmlformats.org/drawingml/2006/picture">
                <pic:pic>
                  <pic:nvPicPr>
                    <pic:cNvPr hidden="false" id="19" name="Picture 19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952500" cy="952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ahoma" w:hAnsi="Tahoma"/>
          <w:color w:val="000080"/>
          <w:sz w:val="18"/>
        </w:rPr>
        <w:t>        </w:t>
      </w:r>
      <w:r>
        <w:rPr>
          <w:rStyle w:val="Style_2_ch"/>
          <w:rFonts w:ascii="Tahoma" w:hAnsi="Tahoma"/>
          <w:color w:val="000080"/>
          <w:sz w:val="18"/>
        </w:rPr>
        <w:t> </w:t>
      </w:r>
      <w:r>
        <w:rPr>
          <w:rFonts w:ascii="Tahoma" w:hAnsi="Tahoma"/>
          <w:color w:val="000000"/>
          <w:sz w:val="18"/>
        </w:rPr>
        <w:drawing>
          <wp:inline>
            <wp:extent cx="952500" cy="952500"/>
            <wp:docPr hidden="false" id="22" name="Picture 22"/>
            <a:graphic>
              <a:graphicData uri="http://schemas.openxmlformats.org/drawingml/2006/picture">
                <pic:pic>
                  <pic:nvPicPr>
                    <pic:cNvPr hidden="false" id="21" name="Picture 21"/>
                    <pic:cNvPicPr preferRelativeResize="true"/>
                  </pic:nvPicPr>
                  <pic:blipFill>
                    <a:blip r:embed="rId11"/>
                    <a:srcRect b="0" l="0" r="0" t="0"/>
                    <a:stretch/>
                  </pic:blipFill>
                  <pic:spPr>
                    <a:xfrm flipH="false" flipV="false" rot="0">
                      <a:ext cx="952500" cy="952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ahoma" w:hAnsi="Tahoma"/>
          <w:color w:val="000080"/>
          <w:sz w:val="18"/>
        </w:rPr>
        <w:t>       </w:t>
      </w:r>
      <w:r>
        <w:rPr>
          <w:rStyle w:val="Style_2_ch"/>
          <w:rFonts w:ascii="Tahoma" w:hAnsi="Tahoma"/>
          <w:color w:val="000080"/>
          <w:sz w:val="18"/>
        </w:rPr>
        <w:t> </w:t>
      </w:r>
      <w:r>
        <w:rPr>
          <w:rFonts w:ascii="Tahoma" w:hAnsi="Tahoma"/>
          <w:color w:val="000000"/>
          <w:sz w:val="18"/>
        </w:rPr>
        <w:drawing>
          <wp:inline>
            <wp:extent cx="951864" cy="951864"/>
            <wp:docPr hidden="false" id="24" name="Picture 24"/>
            <a:graphic>
              <a:graphicData uri="http://schemas.openxmlformats.org/drawingml/2006/picture">
                <pic:pic>
                  <pic:nvPicPr>
                    <pic:cNvPr hidden="false" id="23" name="Picture 23"/>
                    <pic:cNvPicPr preferRelativeResize="true"/>
                  </pic:nvPicPr>
                  <pic:blipFill>
                    <a:blip r:embed="rId12"/>
                    <a:srcRect b="0" l="0" r="0" t="0"/>
                    <a:stretch/>
                  </pic:blipFill>
                  <pic:spPr>
                    <a:xfrm flipH="false" flipV="false" rot="0">
                      <a:ext cx="951864" cy="95186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E1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00"/>
          <w:sz w:val="18"/>
        </w:rPr>
        <w:br/>
      </w:r>
    </w:p>
    <w:p w14:paraId="E2000000">
      <w:pPr>
        <w:pStyle w:val="Style_1"/>
        <w:ind/>
        <w:jc w:val="center"/>
        <w:rPr>
          <w:color w:val="000080"/>
          <w:sz w:val="27"/>
        </w:rPr>
      </w:pPr>
      <w:r>
        <w:rPr>
          <w:color w:val="000080"/>
          <w:sz w:val="27"/>
        </w:rPr>
        <w:t>"</w:t>
      </w:r>
    </w:p>
    <w:p w14:paraId="E3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Дом и ворота"</w:t>
      </w:r>
    </w:p>
    <w:p w14:paraId="E4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E5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i w:val="1"/>
          <w:color w:val="000080"/>
          <w:sz w:val="27"/>
        </w:rPr>
        <w:t>действия с пальчиками</w:t>
      </w:r>
    </w:p>
    <w:p w14:paraId="E6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На полянке дом стоит,</w:t>
      </w:r>
    </w:p>
    <w:p w14:paraId="E7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соединить кончики пальцев обеих рук под углом, имитируем крышу дома</w:t>
      </w:r>
    </w:p>
    <w:p w14:paraId="E8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Только к дому путь закрыт.</w:t>
      </w:r>
    </w:p>
    <w:p w14:paraId="E9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большие пальцы поднять вверх, повернуть ладони внутренней стороной к себе, но кончики пальцев обеих рук остаются соединенными, имитируем ограду</w:t>
      </w:r>
    </w:p>
    <w:p w14:paraId="EA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Мы ворота открываем,</w:t>
      </w:r>
    </w:p>
    <w:p w14:paraId="EB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ладони развести в стороны, параллельно друг другу</w:t>
      </w:r>
    </w:p>
    <w:p w14:paraId="EC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В гости всех вас приглашаем.</w:t>
      </w:r>
    </w:p>
    <w:p w14:paraId="ED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соединить кончики пальцев обеих рук под углом, имитируем крышу дома</w:t>
      </w:r>
    </w:p>
    <w:p w14:paraId="EE000000">
      <w:pPr>
        <w:pStyle w:val="Style_1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EF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"Мышка"</w:t>
      </w:r>
    </w:p>
    <w:p w14:paraId="F0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color w:val="000080"/>
          <w:sz w:val="18"/>
        </w:rPr>
        <w:t> </w:t>
      </w:r>
    </w:p>
    <w:p w14:paraId="F1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i w:val="1"/>
          <w:color w:val="000080"/>
          <w:sz w:val="27"/>
        </w:rPr>
        <w:t>действия с пальчиками</w:t>
      </w:r>
    </w:p>
    <w:p w14:paraId="F2000000">
      <w:pPr>
        <w:pStyle w:val="Style_1"/>
        <w:ind/>
        <w:jc w:val="center"/>
        <w:rPr>
          <w:color w:val="000080"/>
          <w:sz w:val="27"/>
        </w:rPr>
      </w:pPr>
    </w:p>
    <w:p w14:paraId="F3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Мышка в норку пробралась,</w:t>
      </w:r>
    </w:p>
    <w:p w14:paraId="F4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"шагать" двумя пальчиками по столу</w:t>
      </w:r>
    </w:p>
    <w:p w14:paraId="F5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На замочек заперлась.</w:t>
      </w:r>
    </w:p>
    <w:p w14:paraId="F6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зацепить друг за друга указательные пальцы обеих рук, как цепочку</w:t>
      </w:r>
    </w:p>
    <w:p w14:paraId="F7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В дырочку глядит -</w:t>
      </w:r>
    </w:p>
    <w:p w14:paraId="F8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сделать колечко из большого и указательного пальцев и посмотреть в колечко</w:t>
      </w:r>
    </w:p>
    <w:p w14:paraId="F9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Кошка не бежит?</w:t>
      </w:r>
    </w:p>
    <w:p w14:paraId="FA000000">
      <w:pPr>
        <w:pStyle w:val="Style_1"/>
        <w:ind/>
        <w:jc w:val="center"/>
        <w:rPr>
          <w:rFonts w:ascii="Tahoma" w:hAnsi="Tahoma"/>
          <w:color w:val="000000"/>
          <w:sz w:val="18"/>
        </w:rPr>
      </w:pPr>
      <w:r>
        <w:rPr>
          <w:color w:val="000080"/>
          <w:sz w:val="27"/>
        </w:rPr>
        <w:t>ладонь руки поднести ко лбу, как козырек, и посмотреть из-под нее, как будто вглядываемся вдаль</w:t>
      </w:r>
      <w:r>
        <w:rPr>
          <w:color w:val="000080"/>
          <w:sz w:val="27"/>
        </w:rPr>
        <w:t>.</w:t>
      </w:r>
    </w:p>
    <w:p w14:paraId="FB000000"/>
    <w:sectPr>
      <w:pgSz w:h="11906" w:orient="landscape" w:w="16838"/>
      <w:pgMar w:bottom="850" w:footer="708" w:gutter="0" w:header="708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2" w:type="paragraph">
    <w:name w:val="apple-converted-space"/>
    <w:basedOn w:val="Style_6"/>
    <w:link w:val="Style_2_ch"/>
  </w:style>
  <w:style w:styleId="Style_2_ch" w:type="character">
    <w:name w:val="apple-converted-space"/>
    <w:basedOn w:val="Style_6_ch"/>
    <w:link w:val="Style_2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Стиль Знак сноски + 14 пт"/>
    <w:link w:val="Style_13_ch"/>
    <w:rPr>
      <w:rFonts w:ascii="Times New Roman" w:hAnsi="Times New Roman"/>
      <w:sz w:val="20"/>
      <w:vertAlign w:val="superscript"/>
    </w:rPr>
  </w:style>
  <w:style w:styleId="Style_13_ch" w:type="character">
    <w:name w:val="Стиль Знак сноски + 14 пт"/>
    <w:link w:val="Style_13"/>
    <w:rPr>
      <w:rFonts w:ascii="Times New Roman" w:hAnsi="Times New Roman"/>
      <w:sz w:val="20"/>
      <w:vertAlign w:val="superscript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" w:type="paragraph">
    <w:name w:val="Normal (Web)"/>
    <w:basedOn w:val="Style_3"/>
    <w:link w:val="Style_1_ch"/>
    <w:pPr>
      <w:spacing w:afterAutospacing="on" w:beforeAutospacing="on"/>
      <w:ind/>
    </w:pPr>
  </w:style>
  <w:style w:styleId="Style_1_ch" w:type="character">
    <w:name w:val="Normal (Web)"/>
    <w:basedOn w:val="Style_3_ch"/>
    <w:link w:val="Style_1"/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20" w:type="paragraph">
    <w:name w:val="footnote reference"/>
    <w:link w:val="Style_20_ch"/>
    <w:rPr>
      <w:vertAlign w:val="superscript"/>
    </w:rPr>
  </w:style>
  <w:style w:styleId="Style_20_ch" w:type="character">
    <w:name w:val="footnote reference"/>
    <w:link w:val="Style_20"/>
    <w:rPr>
      <w:vertAlign w:val="superscript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fontTable.xml" Type="http://schemas.openxmlformats.org/officeDocument/2006/relationships/fontTable"/>
  <Relationship Id="rId11" Target="media/11.jpeg" Type="http://schemas.openxmlformats.org/officeDocument/2006/relationships/image"/>
  <Relationship Id="rId18" Target="theme/theme1.xml" Type="http://schemas.openxmlformats.org/officeDocument/2006/relationships/theme"/>
  <Relationship Id="rId17" Target="webSettings.xml" Type="http://schemas.openxmlformats.org/officeDocument/2006/relationships/webSettings"/>
  <Relationship Id="rId10" Target="media/10.jpeg" Type="http://schemas.openxmlformats.org/officeDocument/2006/relationships/image"/>
  <Relationship Id="rId15" Target="styles.xml" Type="http://schemas.openxmlformats.org/officeDocument/2006/relationships/styles"/>
  <Relationship Id="rId9" Target="media/9.jpeg" Type="http://schemas.openxmlformats.org/officeDocument/2006/relationships/image"/>
  <Relationship Id="rId8" Target="media/8.jpeg" Type="http://schemas.openxmlformats.org/officeDocument/2006/relationships/image"/>
  <Relationship Id="rId7" Target="media/7.jpeg" Type="http://schemas.openxmlformats.org/officeDocument/2006/relationships/image"/>
  <Relationship Id="rId14" Target="settings.xml" Type="http://schemas.openxmlformats.org/officeDocument/2006/relationships/settings"/>
  <Relationship Id="rId6" Target="media/6.png" Type="http://schemas.openxmlformats.org/officeDocument/2006/relationships/image"/>
  <Relationship Id="rId5" Target="media/5.png" Type="http://schemas.openxmlformats.org/officeDocument/2006/relationships/image"/>
  <Relationship Id="rId4" Target="media/4.png" Type="http://schemas.openxmlformats.org/officeDocument/2006/relationships/image"/>
  <Relationship Id="rId16" Target="stylesWithEffects.xml" Type="http://schemas.microsoft.com/office/2007/relationships/stylesWithEffects"/>
  <Relationship Id="rId12" Target="media/12.jpe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2024-04-30T08:38:41Z</dcterms:modified>
</cp:coreProperties>
</file>