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B7" w:rsidRPr="00FB1CB7" w:rsidRDefault="00FB1CB7" w:rsidP="00FB1CB7">
      <w:pPr>
        <w:spacing w:line="240" w:lineRule="auto"/>
        <w:rPr>
          <w:sz w:val="36"/>
          <w:szCs w:val="36"/>
        </w:rPr>
      </w:pPr>
      <w:r w:rsidRPr="00FB1CB7">
        <w:rPr>
          <w:sz w:val="36"/>
          <w:szCs w:val="36"/>
        </w:rPr>
        <w:t>С</w:t>
      </w:r>
      <w:r w:rsidRPr="00FB1CB7">
        <w:rPr>
          <w:sz w:val="36"/>
          <w:szCs w:val="36"/>
        </w:rPr>
        <w:t>овременные образовательные технологии в ДОУ</w:t>
      </w:r>
    </w:p>
    <w:p w:rsidR="00FB1CB7" w:rsidRDefault="00FB1CB7" w:rsidP="00FB1CB7">
      <w:pPr>
        <w:spacing w:line="240" w:lineRule="auto"/>
      </w:pPr>
    </w:p>
    <w:p w:rsidR="00FB1CB7" w:rsidRDefault="00FB1CB7" w:rsidP="00FB1CB7">
      <w:pPr>
        <w:spacing w:line="240" w:lineRule="auto"/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>
        <w:t xml:space="preserve"> </w:t>
      </w:r>
      <w:r w:rsidRPr="00FB1CB7">
        <w:rPr>
          <w:sz w:val="28"/>
          <w:szCs w:val="28"/>
        </w:rPr>
        <w:t xml:space="preserve">Ребенок воспитывается разными случайностями, его окружающими. Педагогика должна дать направление этим случайностям.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 Его цел</w:t>
      </w:r>
      <w:proofErr w:type="gramStart"/>
      <w:r w:rsidRPr="00FB1CB7">
        <w:rPr>
          <w:sz w:val="28"/>
          <w:szCs w:val="28"/>
        </w:rPr>
        <w:t>ь-</w:t>
      </w:r>
      <w:proofErr w:type="gramEnd"/>
      <w:r w:rsidRPr="00FB1CB7">
        <w:rPr>
          <w:sz w:val="28"/>
          <w:szCs w:val="28"/>
        </w:rPr>
        <w:t xml:space="preserve"> содействовать становлению ребенка как личности.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Технология – это совокупность приемов, применяемых в каком-либо деле, мастерстве, искусстве (толковый словарь).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 xml:space="preserve">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</w:t>
      </w:r>
      <w:r w:rsidRPr="00FB1CB7">
        <w:rPr>
          <w:sz w:val="28"/>
          <w:szCs w:val="28"/>
        </w:rPr>
        <w:lastRenderedPageBreak/>
        <w:t>организационно - методический инструментарий педагогического процесса (Б.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Сегодня насчитывается больше сотни  образовательных технологий.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Основные требования (критерии) педагогической технологии: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Концептуальность 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Системность – технология должна обладать всеми признаками системы: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- логикой процесса,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- взаимосвязью его частей,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- целостностью.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Управляемость –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Эффективность – 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spellStart"/>
      <w:r w:rsidRPr="00FB1CB7">
        <w:rPr>
          <w:sz w:val="28"/>
          <w:szCs w:val="28"/>
        </w:rPr>
        <w:t>Воспроизводимость</w:t>
      </w:r>
      <w:proofErr w:type="spellEnd"/>
      <w:r w:rsidRPr="00FB1CB7">
        <w:rPr>
          <w:sz w:val="28"/>
          <w:szCs w:val="28"/>
        </w:rPr>
        <w:t xml:space="preserve"> – возможность применения (повторения, воспроизведения) образовательной технологии в образовательных учреждениях, т.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Структура образовательной технологии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Структура образовательной технологии состоит из трех частей: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Концептуальная часть – это научная база технологии, т. психолого-педагогические идеи, которые заложены в ее фундамент.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Содержательная часть – это общие, конкретные цели и содержание учебного материала.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Процессуальная часть 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Таким образом, очевидно: если некая система претендует на роль технологии, она должна соответствовать всем перечисленным выше требованиям.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К числу современных образовательных технологий можно отнести: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</w:t>
      </w:r>
      <w:proofErr w:type="spellStart"/>
      <w:r w:rsidRPr="00FB1CB7">
        <w:rPr>
          <w:sz w:val="28"/>
          <w:szCs w:val="28"/>
        </w:rPr>
        <w:t>здоровьесберегающие</w:t>
      </w:r>
      <w:proofErr w:type="spellEnd"/>
      <w:r w:rsidRPr="00FB1CB7">
        <w:rPr>
          <w:sz w:val="28"/>
          <w:szCs w:val="28"/>
        </w:rPr>
        <w:t xml:space="preserve"> технологии;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технологии проектной деятельности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технология исследовательской деятельности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информационно-коммуникационные технологии;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личностно-ориентированные технологии;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технология портфолио дошкольника и воспитателя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игровая технология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технология «ТРИЗ» и др.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spellStart"/>
      <w:r w:rsidRPr="00FB1CB7">
        <w:rPr>
          <w:sz w:val="28"/>
          <w:szCs w:val="28"/>
        </w:rPr>
        <w:t>Здоровьесберегающие</w:t>
      </w:r>
      <w:proofErr w:type="spellEnd"/>
      <w:r w:rsidRPr="00FB1CB7">
        <w:rPr>
          <w:sz w:val="28"/>
          <w:szCs w:val="28"/>
        </w:rPr>
        <w:t xml:space="preserve"> технологии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Целью </w:t>
      </w:r>
      <w:proofErr w:type="spellStart"/>
      <w:r w:rsidRPr="00FB1CB7">
        <w:rPr>
          <w:sz w:val="28"/>
          <w:szCs w:val="28"/>
        </w:rPr>
        <w:t>здоровьесберегающих</w:t>
      </w:r>
      <w:proofErr w:type="spellEnd"/>
      <w:r w:rsidRPr="00FB1CB7">
        <w:rPr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spellStart"/>
      <w:r w:rsidRPr="00FB1CB7">
        <w:rPr>
          <w:sz w:val="28"/>
          <w:szCs w:val="28"/>
        </w:rPr>
        <w:t>Здоровьесберегающие</w:t>
      </w:r>
      <w:proofErr w:type="spellEnd"/>
      <w:r w:rsidRPr="00FB1CB7">
        <w:rPr>
          <w:sz w:val="28"/>
          <w:szCs w:val="28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FB1CB7">
        <w:rPr>
          <w:sz w:val="28"/>
          <w:szCs w:val="28"/>
        </w:rPr>
        <w:t>здоровьесберегающих</w:t>
      </w:r>
      <w:proofErr w:type="spellEnd"/>
      <w:r w:rsidRPr="00FB1CB7">
        <w:rPr>
          <w:sz w:val="28"/>
          <w:szCs w:val="28"/>
        </w:rPr>
        <w:t xml:space="preserve"> педагогических технологий зависит: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от типа дошкольного учреждения,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от продолжительности пребывания в нем детей,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от программы, по которой работают педагоги,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конкретных условий ДОУ,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профессиональной компетентности педагога,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показателей здоровья детей.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Выделяют (применительно к ДОУ) следующую классификацию </w:t>
      </w:r>
      <w:proofErr w:type="spellStart"/>
      <w:r w:rsidRPr="00FB1CB7">
        <w:rPr>
          <w:sz w:val="28"/>
          <w:szCs w:val="28"/>
        </w:rPr>
        <w:t>здоровьесберегающих</w:t>
      </w:r>
      <w:proofErr w:type="spellEnd"/>
      <w:r w:rsidRPr="00FB1CB7">
        <w:rPr>
          <w:sz w:val="28"/>
          <w:szCs w:val="28"/>
        </w:rPr>
        <w:t xml:space="preserve"> технологий: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</w:t>
      </w:r>
      <w:proofErr w:type="gramStart"/>
      <w:r w:rsidRPr="00FB1CB7">
        <w:rPr>
          <w:sz w:val="28"/>
          <w:szCs w:val="28"/>
        </w:rPr>
        <w:t xml:space="preserve">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 контроля за питанием детей, профилактических мероприятий, </w:t>
      </w:r>
      <w:proofErr w:type="spellStart"/>
      <w:r w:rsidRPr="00FB1CB7">
        <w:rPr>
          <w:sz w:val="28"/>
          <w:szCs w:val="28"/>
        </w:rPr>
        <w:t>здоровьесберегающей</w:t>
      </w:r>
      <w:proofErr w:type="spellEnd"/>
      <w:r w:rsidRPr="00FB1CB7">
        <w:rPr>
          <w:sz w:val="28"/>
          <w:szCs w:val="28"/>
        </w:rPr>
        <w:t xml:space="preserve"> среды в ДОУ);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>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>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spellStart"/>
      <w:r w:rsidRPr="00FB1CB7">
        <w:rPr>
          <w:sz w:val="28"/>
          <w:szCs w:val="28"/>
        </w:rPr>
        <w:t>здоровьесбережения</w:t>
      </w:r>
      <w:proofErr w:type="spellEnd"/>
      <w:r w:rsidRPr="00FB1CB7">
        <w:rPr>
          <w:sz w:val="28"/>
          <w:szCs w:val="28"/>
        </w:rPr>
        <w:t xml:space="preserve"> и </w:t>
      </w:r>
      <w:proofErr w:type="spellStart"/>
      <w:r w:rsidRPr="00FB1CB7">
        <w:rPr>
          <w:sz w:val="28"/>
          <w:szCs w:val="28"/>
        </w:rPr>
        <w:t>здоровьеобогащения</w:t>
      </w:r>
      <w:proofErr w:type="spellEnd"/>
      <w:r w:rsidRPr="00FB1CB7">
        <w:rPr>
          <w:sz w:val="28"/>
          <w:szCs w:val="28"/>
        </w:rPr>
        <w:t xml:space="preserve"> педагогов 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</w:t>
      </w:r>
      <w:proofErr w:type="gramStart"/>
      <w:r w:rsidRPr="00FB1CB7">
        <w:rPr>
          <w:sz w:val="28"/>
          <w:szCs w:val="28"/>
        </w:rPr>
        <w:t xml:space="preserve"> )</w:t>
      </w:r>
      <w:proofErr w:type="gramEnd"/>
      <w:r w:rsidRPr="00FB1CB7">
        <w:rPr>
          <w:sz w:val="28"/>
          <w:szCs w:val="28"/>
        </w:rPr>
        <w:t>, ритмопластика, динамические паузы, релаксация);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образовательные (воспитания культуры здоровья дошкольников, личностно-ориентированного воспитания и обучения);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>обучения здоровому образу жизни 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FB1CB7">
        <w:rPr>
          <w:sz w:val="28"/>
          <w:szCs w:val="28"/>
        </w:rPr>
        <w:t>игротренинги</w:t>
      </w:r>
      <w:proofErr w:type="spellEnd"/>
      <w:r w:rsidRPr="00FB1CB7">
        <w:rPr>
          <w:sz w:val="28"/>
          <w:szCs w:val="28"/>
        </w:rPr>
        <w:t xml:space="preserve">, </w:t>
      </w:r>
      <w:proofErr w:type="spellStart"/>
      <w:r w:rsidRPr="00FB1CB7">
        <w:rPr>
          <w:sz w:val="28"/>
          <w:szCs w:val="28"/>
        </w:rPr>
        <w:t>игротерапия</w:t>
      </w:r>
      <w:proofErr w:type="spellEnd"/>
      <w:r w:rsidRPr="00FB1CB7">
        <w:rPr>
          <w:sz w:val="28"/>
          <w:szCs w:val="28"/>
        </w:rPr>
        <w:t xml:space="preserve">), самомассаж); коррекционные (арт-терапия, технология музыкального воздействия, </w:t>
      </w:r>
      <w:proofErr w:type="spellStart"/>
      <w:r w:rsidRPr="00FB1CB7">
        <w:rPr>
          <w:sz w:val="28"/>
          <w:szCs w:val="28"/>
        </w:rPr>
        <w:t>сказкотерапия</w:t>
      </w:r>
      <w:proofErr w:type="spellEnd"/>
      <w:r w:rsidRPr="00FB1CB7">
        <w:rPr>
          <w:sz w:val="28"/>
          <w:szCs w:val="28"/>
        </w:rPr>
        <w:t xml:space="preserve">, </w:t>
      </w:r>
      <w:proofErr w:type="spellStart"/>
      <w:r w:rsidRPr="00FB1CB7">
        <w:rPr>
          <w:sz w:val="28"/>
          <w:szCs w:val="28"/>
        </w:rPr>
        <w:t>психогимнастики</w:t>
      </w:r>
      <w:proofErr w:type="spellEnd"/>
      <w:r w:rsidRPr="00FB1CB7">
        <w:rPr>
          <w:sz w:val="28"/>
          <w:szCs w:val="28"/>
        </w:rPr>
        <w:t xml:space="preserve"> и др.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К числу </w:t>
      </w:r>
      <w:proofErr w:type="spellStart"/>
      <w:r w:rsidRPr="00FB1CB7">
        <w:rPr>
          <w:sz w:val="28"/>
          <w:szCs w:val="28"/>
        </w:rPr>
        <w:t>здоровьесберегающих</w:t>
      </w:r>
      <w:proofErr w:type="spellEnd"/>
      <w:r w:rsidRPr="00FB1CB7">
        <w:rPr>
          <w:sz w:val="28"/>
          <w:szCs w:val="28"/>
        </w:rPr>
        <w:t xml:space="preserve"> педагогических технологий следует отнести и педагогическую технологию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Технологии проектной деятельности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Развитие и обогащение социально-личностного опыта посредством включения детей в сферу межличностного взаимодействия.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Классификация учебных проектов: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«игровые» — детские занятия, участие в групповой деятельности (игры, народные танцы, драматизации, разного рода развлечения);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«экскурсионные», направленные на изучение проблем, связанных с окружающей природой и общественной жизнью;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>«повествовательные»,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«конструктивные», нацеленные на создание конкретного полезного продукта: сколачивание скворечника, устройство клумб.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Типы проектов: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 доминирующему методу: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 характеру содержания: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включают ребенка и его семью,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ребенка и природу,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ребенка и рукотворный мир,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ребенка, общество и его культурные ценности.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 характеру участия ребенка в проекте: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участник от зарождения идеи до получения результата.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 характеру контактов: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осуществляется внутри одной возрастной группы,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 контакте с другой возрастной группой,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внутри ДОУ,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 контакте с семьей,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учреждениями культуры,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общественными организациями (открытый проект).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 количеству участников: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 продолжительности: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средней продолжительности,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Технология исследовательской деятельности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  задача, которую можно решить, что-то исследуя или проводя эксперименты.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Методы и приемы организации экспериментально – исследовательской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- эвристические беседы;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- постановка и решение вопросов проблемного характера;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- наблюдения;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- моделирование (создание моделей об изменениях в неживой природе);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- опыты;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- фиксация результатов: наблюдений, опытов, экспериментов, трудовой деятельности;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- «погружение» в краски, звуки, запахи и образы природы;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- подражание голосам и звукам природы;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- использование художественного слова;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- дидактические игры, игровые обучающие и творчески развивающие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- трудовые поручения, действия.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Содержание познавательно-исследовательской деятельности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Опыты (экспериментирование)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Состояние и превращение вещества.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Движение  воздуха, воды.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Свойства почвы и минералов.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Условия жизни растений.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Коллекционирование (классификационная работа)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Виды растений.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Виды животных.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Виды строительных сооружений.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Виды транспорта.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Виды профессий.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Путешествие по карте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Стороны света.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Рельефы местности.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Природные  ландшафты и их обитатели.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Части света, их природные и культурные «метки» - символы.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Путешествие по «реке времени»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>Прошлое и настоящее  человечества (историческое время) в «метках» материальной цивилизации (например, Египет — пирамиды).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История  жилища и благоустройства.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Информационно-коммуникационные технологии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Мир, в котором развивается современный ребенок, коренным образом отличается от мира,  в котором выросли его родители. </w:t>
      </w:r>
      <w:proofErr w:type="gramStart"/>
      <w:r w:rsidRPr="00FB1CB7">
        <w:rPr>
          <w:sz w:val="28"/>
          <w:szCs w:val="28"/>
        </w:rPr>
        <w:t xml:space="preserve">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 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Информатизация общества ставит перед педагогами-дошкольниками задачи: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идти в ногу со временем,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стать для ребенка проводником  в мир новых технологий,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наставником в выборе компьютерных программ,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сформировать основы информационной культуры его личности,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повысить профессиональный уровень педагогов и компетентность родителей.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Решение этих задач не возможно без актуализации и пересмотра всех направлений работы детского сада в контексте информатизации.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Требования к компьютерным программам ДОУ: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Исследовательский характер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Легкость для самостоятельных занятий детей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Развитие широкого спектра навыков и представлений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Возрастное соответствие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Классификация программ: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Развитие воображения, мышления, памяти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Говорящие словари иностранных языков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Простейшие графические редакторы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Обучение чтению, математике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Использование мультимедийных презентаций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Преимущества компьютера: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предъявление информации на экране компьютера в игровой форме вызывает у детей огромный интерес;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несет в себе образный тип информации, понятный дошкольникам;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движения, звук, мультипликация надолго привлекает внимание ребенка;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обладает стимулом познавательной активности детей;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предоставляет возможность индивидуализации обучения;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 процессе своей деятельности за компьютером дошкольник приобретает уверенность в себе;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позволяет моделировать жизненные ситуации, которые нельзя увидеть в повседневной жизни.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Ошибки при использовании информационно-коммуникационных технологий: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Недостаточная методическая подготовленность педагога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Неправильное определение дидактической роли и места ИКТ на занятиях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Бесплановость, случайность применения ИКТ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Перегруженность занятия демонстрацией.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ИКТ в работе современного педагога: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Подбор дополнительного познавательного материала к занятиям, знакомство со  сценариями праздников и других мероприятий.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Обмен опытом, знакомство с периодикой, наработками других педагогов России и зарубежья.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Создание презентаций в программе </w:t>
      </w:r>
      <w:proofErr w:type="spellStart"/>
      <w:proofErr w:type="gramStart"/>
      <w:r w:rsidRPr="00FB1CB7">
        <w:rPr>
          <w:sz w:val="28"/>
          <w:szCs w:val="28"/>
        </w:rPr>
        <w:t>Р</w:t>
      </w:r>
      <w:proofErr w:type="gramEnd"/>
      <w:r w:rsidRPr="00FB1CB7">
        <w:rPr>
          <w:sz w:val="28"/>
          <w:szCs w:val="28"/>
        </w:rPr>
        <w:t>ower</w:t>
      </w:r>
      <w:proofErr w:type="spellEnd"/>
      <w:r w:rsidRPr="00FB1CB7">
        <w:rPr>
          <w:sz w:val="28"/>
          <w:szCs w:val="28"/>
        </w:rPr>
        <w:t xml:space="preserve"> </w:t>
      </w:r>
      <w:proofErr w:type="spellStart"/>
      <w:r w:rsidRPr="00FB1CB7">
        <w:rPr>
          <w:sz w:val="28"/>
          <w:szCs w:val="28"/>
        </w:rPr>
        <w:t>Рoint</w:t>
      </w:r>
      <w:proofErr w:type="spellEnd"/>
      <w:r w:rsidRPr="00FB1CB7">
        <w:rPr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Личностно - ориентированная технология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 рамках личностно-ориентированных технологий самостоятельными направлениями выделяются: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Данную технологию хорошо реализовать в новых дошкольных учреждениях (например: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Педагогические технологии на основе </w:t>
      </w:r>
      <w:proofErr w:type="spellStart"/>
      <w:r w:rsidRPr="00FB1CB7">
        <w:rPr>
          <w:sz w:val="28"/>
          <w:szCs w:val="28"/>
        </w:rPr>
        <w:t>гуманизации</w:t>
      </w:r>
      <w:proofErr w:type="spellEnd"/>
      <w:r w:rsidRPr="00FB1CB7">
        <w:rPr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Выявление темпов развития позволяет воспитателю поддерживать каждого ребенка на его уровне развития.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постановка целей и их максимальное уточнение (воспитание и обучение с ориентацией на достижение результата;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подготовка методических пособий (</w:t>
      </w:r>
      <w:proofErr w:type="gramStart"/>
      <w:r w:rsidRPr="00FB1CB7">
        <w:rPr>
          <w:sz w:val="28"/>
          <w:szCs w:val="28"/>
        </w:rPr>
        <w:t>демонстрационный</w:t>
      </w:r>
      <w:proofErr w:type="gramEnd"/>
      <w:r w:rsidRPr="00FB1CB7">
        <w:rPr>
          <w:sz w:val="28"/>
          <w:szCs w:val="28"/>
        </w:rPr>
        <w:t xml:space="preserve"> и раздаточный) в соответствии с учебными целями и задачами;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оценка актуального развития дошкольника, коррекция отклонений, направленная на достижение целей;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заключительная оценка результата - уровень развития дошкольника.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Технология портфолио дошкольника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Портфолио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Существует ряд функций портфолио: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диагностическая (фиксирует </w:t>
      </w:r>
      <w:proofErr w:type="gramStart"/>
      <w:r w:rsidRPr="00FB1CB7">
        <w:rPr>
          <w:sz w:val="28"/>
          <w:szCs w:val="28"/>
        </w:rPr>
        <w:t>изменения</w:t>
      </w:r>
      <w:proofErr w:type="gramEnd"/>
      <w:r w:rsidRPr="00FB1CB7">
        <w:rPr>
          <w:sz w:val="28"/>
          <w:szCs w:val="28"/>
        </w:rPr>
        <w:t xml:space="preserve"> и рост за определенный период времени),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>содержательная</w:t>
      </w:r>
      <w:proofErr w:type="gramEnd"/>
      <w:r w:rsidRPr="00FB1CB7">
        <w:rPr>
          <w:sz w:val="28"/>
          <w:szCs w:val="28"/>
        </w:rPr>
        <w:t xml:space="preserve"> (раскрывает весь спектр выполняемых работ),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>рейтинговая</w:t>
      </w:r>
      <w:proofErr w:type="gramEnd"/>
      <w:r w:rsidRPr="00FB1CB7">
        <w:rPr>
          <w:sz w:val="28"/>
          <w:szCs w:val="28"/>
        </w:rPr>
        <w:t xml:space="preserve"> (показывает диапазон умений и навыков ребенка) и др.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Процесс создания портфолио является своего рода педагогической технологией. Вариантов портфолио очень много. Содержание разделов  заполняется постепенно, в соответствии с возможностями и достижениями дошкольника.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1 «Давайте познакомимся». В разделе помещается фотография ребенка, указываются его фамилия и имя, номер группы; можно ввести рубрику «Я люблю. » </w:t>
      </w:r>
      <w:proofErr w:type="gramStart"/>
      <w:r w:rsidRPr="00FB1CB7">
        <w:rPr>
          <w:sz w:val="28"/>
          <w:szCs w:val="28"/>
        </w:rPr>
        <w:t>(«Мне нравится. », «Обожаю, когда. »), в которой будут записаны ответы ребенка.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2 «Я расту! В раздел вносятся антропометрические данные (в художественно-графическом исполнении): «Вот я какой! », «Как я расту», «Я вырос», «Я большой».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3 «Портрет моего ребенка». В разделе помещаются сочинения родителей о своем малыше.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4 «Я мечтаю. В разделе фиксируются высказывания самого ребенка на предложение продолжить фразы: «Я мечтаю о. », «Я бы хотел быть. », «Я жду, когда. », «Я вижу себя. », «Я хочу видеть себя. », «Мои любимые дела</w:t>
      </w:r>
      <w:proofErr w:type="gramStart"/>
      <w:r w:rsidRPr="00FB1CB7">
        <w:rPr>
          <w:sz w:val="28"/>
          <w:szCs w:val="28"/>
        </w:rPr>
        <w:t>.</w:t>
      </w:r>
      <w:proofErr w:type="gramEnd"/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>о</w:t>
      </w:r>
      <w:proofErr w:type="gramEnd"/>
      <w:r w:rsidRPr="00FB1CB7">
        <w:rPr>
          <w:sz w:val="28"/>
          <w:szCs w:val="28"/>
        </w:rPr>
        <w:t xml:space="preserve">тветы на вопросы: «Кем и каким я буду, когда вырасту? », «О чем я люблю думать?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Раздел 5 «Вот что я могу». В разделе помещаются образцы творчества ребенка (рисунки, рассказы, книги-самоделки).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6 «Мои достижения». В разделе фиксируются грамоты, дипломы (от различных организаций: детского сада, СМИ, проводящих конкурсы).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7 «Посоветуйте мне. В разделе даются рекомендации родителям воспитателем и всеми специалистами, работающими с ребенком.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8 «Спрашивайте, родители! В разделе родители формулируют свои вопросы к специалистам ДОУ.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Орлова предлагает такой вариант портфолио, содержание которого в первую очередь будет интересно родителям, портфолио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>Раздел 1 «Познакомьтесь со мной» 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</w:t>
      </w:r>
      <w:proofErr w:type="gramEnd"/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>известных однофамильцах, персональная информация ребенка (знак зодиака, гороскопы, талисманы и др.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2 «Я расту» 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FB1CB7">
        <w:rPr>
          <w:sz w:val="28"/>
          <w:szCs w:val="28"/>
        </w:rPr>
        <w:t>например</w:t>
      </w:r>
      <w:proofErr w:type="gramEnd"/>
      <w:r w:rsidRPr="00FB1CB7">
        <w:rPr>
          <w:sz w:val="28"/>
          <w:szCs w:val="28"/>
        </w:rPr>
        <w:t xml:space="preserve"> считать до пяти, кувыркаться и др.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3 «Моя семья». 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4 «Чем могу — помогу» содержит фотографии ребенка, на которых он изображен за выполнением домашней работы.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5 «Мир вокруг нас». В данный раздел вносятся небольшие творческие работы ребенка по экскурсиям, познавательным прогулкам.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6 «Вдохновение зимы (весны, лета, осени)». </w:t>
      </w:r>
      <w:proofErr w:type="gramStart"/>
      <w:r w:rsidRPr="00FB1CB7">
        <w:rPr>
          <w:sz w:val="28"/>
          <w:szCs w:val="28"/>
        </w:rPr>
        <w:t xml:space="preserve"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 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Дмитриева, Е. Егорова также предлагают определенную структуру портфолио: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1 «Информация родителей», в котором есть рубрика «Давайте познакомимся», включающая в себя сведения о ребенке, его достижения, которые отметили сами родители.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2 «Информация педагогов» 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 xml:space="preserve">Раздел 3 «Информация ребенка о себе» содержит информацию, полученную от самого ребенка (рисунки, игры, которые ребенок сам придумал, рассказы о себе, о друзьях, награды, дипломы, грамоты). 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Адаменко предлагает следующую структуру портфолио: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</w:t>
      </w:r>
      <w:proofErr w:type="gramStart"/>
      <w:r w:rsidRPr="00FB1CB7">
        <w:rPr>
          <w:sz w:val="28"/>
          <w:szCs w:val="28"/>
        </w:rPr>
        <w:t>блок</w:t>
      </w:r>
      <w:proofErr w:type="gramEnd"/>
      <w:r w:rsidRPr="00FB1CB7">
        <w:rPr>
          <w:sz w:val="28"/>
          <w:szCs w:val="28"/>
        </w:rPr>
        <w:t xml:space="preserve"> «Какой ребенок хороший», 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</w:t>
      </w:r>
      <w:proofErr w:type="gramStart"/>
      <w:r w:rsidRPr="00FB1CB7">
        <w:rPr>
          <w:sz w:val="28"/>
          <w:szCs w:val="28"/>
        </w:rPr>
        <w:t>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>блок</w:t>
      </w:r>
      <w:proofErr w:type="gramEnd"/>
      <w:r w:rsidRPr="00FB1CB7">
        <w:rPr>
          <w:sz w:val="28"/>
          <w:szCs w:val="28"/>
        </w:rPr>
        <w:t xml:space="preserve"> «Какой ребенок умелый» 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>блок</w:t>
      </w:r>
      <w:proofErr w:type="gramEnd"/>
      <w:r w:rsidRPr="00FB1CB7">
        <w:rPr>
          <w:sz w:val="28"/>
          <w:szCs w:val="28"/>
        </w:rPr>
        <w:t xml:space="preserve"> «Какой ребенок успешный» 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иллюстрации успешности и др.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Технология «Портфолио педагога»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Современное образование нуждается в новом типе педагога: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творчески думающим,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>владеющим</w:t>
      </w:r>
      <w:proofErr w:type="gramEnd"/>
      <w:r w:rsidRPr="00FB1CB7">
        <w:rPr>
          <w:sz w:val="28"/>
          <w:szCs w:val="28"/>
        </w:rPr>
        <w:t xml:space="preserve"> современными технологиями образования,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приемами психолого-педагогической диагностики,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способами самостоятельного конструирования педагогического процесса в условиях конкретной практической деятельности,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умением прогнозировать свой конечный результат.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Для создания комплексного портфолио целесообразно ввести следующие разделы: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1 «Общие сведения о педагоге»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образование (что и когда окончил, полученная специальность и квалификация по диплому);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трудовой и педагогический стаж, стаж работы в данном образовательном учреждении;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повышение квалификации (название структуры, где прослушаны курсы, год, месяц, проблематика курсов);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копии документов, подтверждающих наличие ученых и почетных званий и степеней;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наиболее значимые правительственные награды, грамоты, благодарственные письма;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дипломы различных конкурсов;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другие документы по усмотрению педагога.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2 «Результаты педагогической деятельности».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Содержание данного раздела формирует представление о динамике результатов деятельности педагога за определенный период. В раздел могут быть </w:t>
      </w:r>
      <w:proofErr w:type="gramStart"/>
      <w:r w:rsidRPr="00FB1CB7">
        <w:rPr>
          <w:sz w:val="28"/>
          <w:szCs w:val="28"/>
        </w:rPr>
        <w:t>включены</w:t>
      </w:r>
      <w:proofErr w:type="gramEnd"/>
      <w:r w:rsidRPr="00FB1CB7">
        <w:rPr>
          <w:sz w:val="28"/>
          <w:szCs w:val="28"/>
        </w:rPr>
        <w:t>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материалы с результатами освоения детьми реализуемой программы;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материалы, характеризующие уровень развития представлений и умений детей, уровень развития личностных качеств;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сравнительный анализ деятельности педагога за три года на основании результатов педагогической диагностики, результатов участия воспитанников </w:t>
      </w:r>
      <w:bookmarkStart w:id="0" w:name="_GoBack"/>
      <w:bookmarkEnd w:id="0"/>
      <w:r w:rsidRPr="00FB1CB7">
        <w:rPr>
          <w:sz w:val="28"/>
          <w:szCs w:val="28"/>
        </w:rPr>
        <w:t xml:space="preserve">в различных конкурсах и олимпиадах;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анализ результатов обучения воспитанников в первом классе и др.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3 «Научно-методическая деятельность»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 содержание данного раздела помещаются материалы, свидетельствующие о профессионализме педагога. Это могут быть: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материалы, в которых описываются технологии, используемые педагогом в деятельности с детьми, обосновывается их выбор;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материалы, характеризующие работу в методическом объединении, творческой группе;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материалы, подтверждающие участие в профессиональных и творческих педагогических конкурсах;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 неделях </w:t>
      </w:r>
      <w:proofErr w:type="spellStart"/>
      <w:r w:rsidRPr="00FB1CB7">
        <w:rPr>
          <w:sz w:val="28"/>
          <w:szCs w:val="28"/>
        </w:rPr>
        <w:t>педмастерства</w:t>
      </w:r>
      <w:proofErr w:type="spellEnd"/>
      <w:r w:rsidRPr="00FB1CB7">
        <w:rPr>
          <w:sz w:val="28"/>
          <w:szCs w:val="28"/>
        </w:rPr>
        <w:t>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 проведении семинаров, «круглых столов», мастер-классов;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авторские программы, методические разработки;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творческие отчеты, рефераты, доклады, статьи и другие документы.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4 «Предметно-развивающая среда»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Содержит информацию об организации предметно-развивающей среды в группах и кабинетах: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планы по организации предметно-развивающей среды;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эскизы, фотографии и </w:t>
      </w:r>
      <w:proofErr w:type="gramStart"/>
      <w:r w:rsidRPr="00FB1CB7">
        <w:rPr>
          <w:sz w:val="28"/>
          <w:szCs w:val="28"/>
        </w:rPr>
        <w:t>т</w:t>
      </w:r>
      <w:proofErr w:type="gramEnd"/>
      <w:r w:rsidRPr="00FB1CB7">
        <w:rPr>
          <w:sz w:val="28"/>
          <w:szCs w:val="28"/>
        </w:rPr>
        <w:t xml:space="preserve">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Раздел 5 «Работа с родителями»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</w:t>
      </w:r>
      <w:proofErr w:type="gramStart"/>
      <w:r w:rsidRPr="00FB1CB7">
        <w:rPr>
          <w:sz w:val="28"/>
          <w:szCs w:val="28"/>
        </w:rPr>
        <w:t xml:space="preserve">Содержит информацию о работе с родителями воспитанников (планы работы; сценарии мероприятий и др. </w:t>
      </w:r>
      <w:proofErr w:type="gramEnd"/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Игровая технология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игры и упражнения, формирующие умение выделять основные, характерные признаки предметов, сравнивать, сопоставлять их;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группы игр на обобщение предметов по определенным признакам;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группы игр, в процессе которых у дошкольников развивается умение отличать реальные явления </w:t>
      </w:r>
      <w:proofErr w:type="gramStart"/>
      <w:r w:rsidRPr="00FB1CB7">
        <w:rPr>
          <w:sz w:val="28"/>
          <w:szCs w:val="28"/>
        </w:rPr>
        <w:t>от</w:t>
      </w:r>
      <w:proofErr w:type="gramEnd"/>
      <w:r w:rsidRPr="00FB1CB7">
        <w:rPr>
          <w:sz w:val="28"/>
          <w:szCs w:val="28"/>
        </w:rPr>
        <w:t xml:space="preserve"> нереальных;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группы игр, воспитывающих умение владеть собой, быстроту реакции на слово, фонематический слух, смекалку и др.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Составление игровых технологий из отдельных игр и элементов - забота каждого воспитателя.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 деятельности с помощью игровых технологий у детей развиваются психические процессы.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Технология «ТРИЗ»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ТРИЗ (теория решения изобретательских задач), которая создана ученым-изобретателем Т.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t xml:space="preserve"> Воспитатель использует нетрадиционные формы работы, которые ставят ребенка в позицию думающего человека. </w:t>
      </w:r>
      <w:proofErr w:type="gramStart"/>
      <w:r w:rsidRPr="00FB1CB7">
        <w:rPr>
          <w:sz w:val="28"/>
          <w:szCs w:val="28"/>
        </w:rPr>
        <w:t>Адаптированная</w:t>
      </w:r>
      <w:proofErr w:type="gramEnd"/>
      <w:r w:rsidRPr="00FB1CB7">
        <w:rPr>
          <w:sz w:val="28"/>
          <w:szCs w:val="28"/>
        </w:rPr>
        <w:t xml:space="preserve"> к дошкольному возрасту ТРИЗ-технология позволит воспитывать и обучать ребенка под девизом «Творчество во всем! 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FB1CB7" w:rsidRPr="00FB1CB7" w:rsidRDefault="00FB1CB7" w:rsidP="00FB1CB7">
      <w:pPr>
        <w:spacing w:line="240" w:lineRule="auto"/>
        <w:rPr>
          <w:sz w:val="28"/>
          <w:szCs w:val="28"/>
        </w:rPr>
      </w:pPr>
    </w:p>
    <w:p w:rsidR="00FD5965" w:rsidRPr="00FB1CB7" w:rsidRDefault="00FB1CB7" w:rsidP="00FB1CB7">
      <w:pPr>
        <w:spacing w:line="240" w:lineRule="auto"/>
        <w:rPr>
          <w:sz w:val="28"/>
          <w:szCs w:val="28"/>
        </w:rPr>
      </w:pPr>
      <w:r w:rsidRPr="00FB1CB7">
        <w:rPr>
          <w:sz w:val="28"/>
          <w:szCs w:val="28"/>
        </w:rPr>
        <w:lastRenderedPageBreak/>
        <w:t xml:space="preserve"> Целью использования данной технологии в детском саду является развитие, с одной стороны, таких качеств мышления, как </w:t>
      </w:r>
      <w:proofErr w:type="spellStart"/>
      <w:r w:rsidRPr="00FB1CB7">
        <w:rPr>
          <w:sz w:val="28"/>
          <w:szCs w:val="28"/>
        </w:rPr>
        <w:t>гибкос</w:t>
      </w:r>
      <w:proofErr w:type="spellEnd"/>
    </w:p>
    <w:sectPr w:rsidR="00FD5965" w:rsidRPr="00FB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F0"/>
    <w:rsid w:val="00EB35F0"/>
    <w:rsid w:val="00FB1CB7"/>
    <w:rsid w:val="00FD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4374</Words>
  <Characters>24935</Characters>
  <Application>Microsoft Office Word</Application>
  <DocSecurity>0</DocSecurity>
  <Lines>207</Lines>
  <Paragraphs>58</Paragraphs>
  <ScaleCrop>false</ScaleCrop>
  <Company/>
  <LinksUpToDate>false</LinksUpToDate>
  <CharactersWithSpaces>29251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9</dc:creator>
  <cp:keywords/>
  <dc:description/>
  <cp:lastModifiedBy>Библиотека 9</cp:lastModifiedBy>
  <cp:revision>2</cp:revision>
  <dcterms:created xsi:type="dcterms:W3CDTF">2024-06-23T06:25:00Z</dcterms:created>
  <dcterms:modified xsi:type="dcterms:W3CDTF">2024-06-23T06:28:00Z</dcterms:modified>
</cp:coreProperties>
</file>