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33" w:rsidRDefault="00DA07A3" w:rsidP="00D43A33">
      <w:pPr>
        <w:tabs>
          <w:tab w:val="left" w:pos="567"/>
        </w:tabs>
        <w:spacing w:after="0"/>
        <w:ind w:firstLine="284"/>
        <w:jc w:val="center"/>
        <w:rPr>
          <w:rFonts w:ascii="Times New Roman" w:hAnsi="Times New Roman" w:cs="Times New Roman"/>
          <w:sz w:val="24"/>
          <w:szCs w:val="24"/>
        </w:rPr>
      </w:pPr>
      <w:r w:rsidRPr="00D43A33">
        <w:rPr>
          <w:rFonts w:ascii="Times New Roman" w:hAnsi="Times New Roman" w:cs="Times New Roman"/>
          <w:sz w:val="24"/>
          <w:szCs w:val="24"/>
        </w:rPr>
        <w:t>Консультация для родителей.</w:t>
      </w:r>
    </w:p>
    <w:p w:rsidR="00DA07A3" w:rsidRPr="00D43A33" w:rsidRDefault="00DA07A3" w:rsidP="00D43A33">
      <w:pPr>
        <w:tabs>
          <w:tab w:val="left" w:pos="567"/>
        </w:tabs>
        <w:spacing w:after="0"/>
        <w:ind w:firstLine="284"/>
        <w:jc w:val="center"/>
        <w:rPr>
          <w:rFonts w:ascii="Times New Roman" w:hAnsi="Times New Roman" w:cs="Times New Roman"/>
          <w:sz w:val="24"/>
          <w:szCs w:val="24"/>
        </w:rPr>
      </w:pPr>
      <w:bookmarkStart w:id="0" w:name="_GoBack"/>
      <w:bookmarkEnd w:id="0"/>
      <w:r w:rsidRPr="00D43A33">
        <w:rPr>
          <w:rFonts w:ascii="Times New Roman" w:hAnsi="Times New Roman" w:cs="Times New Roman"/>
          <w:sz w:val="24"/>
          <w:szCs w:val="24"/>
        </w:rPr>
        <w:t>"Дисциплина на улице – залог безопасности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Первостепенная задача всех родителей – обеспечить благополучие своих детей. Еще задолго до появления малыша на свет родители практически наизусть </w:t>
      </w:r>
      <w:proofErr w:type="gramStart"/>
      <w:r w:rsidRPr="00D43A33">
        <w:rPr>
          <w:rFonts w:ascii="Times New Roman" w:hAnsi="Times New Roman" w:cs="Times New Roman"/>
          <w:sz w:val="24"/>
          <w:szCs w:val="24"/>
        </w:rPr>
        <w:t>зубрят</w:t>
      </w:r>
      <w:proofErr w:type="gramEnd"/>
      <w:r w:rsidRPr="00D43A33">
        <w:rPr>
          <w:rFonts w:ascii="Times New Roman" w:hAnsi="Times New Roman" w:cs="Times New Roman"/>
          <w:sz w:val="24"/>
          <w:szCs w:val="24"/>
        </w:rPr>
        <w:t xml:space="preserve">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w:t>
      </w:r>
      <w:proofErr w:type="gramStart"/>
      <w:r w:rsidRPr="00D43A33">
        <w:rPr>
          <w:rFonts w:ascii="Times New Roman" w:hAnsi="Times New Roman" w:cs="Times New Roman"/>
          <w:sz w:val="24"/>
          <w:szCs w:val="24"/>
        </w:rPr>
        <w:t>находящиеся</w:t>
      </w:r>
      <w:proofErr w:type="gramEnd"/>
      <w:r w:rsidRPr="00D43A33">
        <w:rPr>
          <w:rFonts w:ascii="Times New Roman" w:hAnsi="Times New Roman" w:cs="Times New Roman"/>
          <w:sz w:val="24"/>
          <w:szCs w:val="24"/>
        </w:rPr>
        <w:t xml:space="preserve"> через дорогу.</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Лучше рано, чем поздно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И </w:t>
      </w:r>
      <w:proofErr w:type="spellStart"/>
      <w:r w:rsidRPr="00D43A33">
        <w:rPr>
          <w:rFonts w:ascii="Times New Roman" w:hAnsi="Times New Roman" w:cs="Times New Roman"/>
          <w:sz w:val="24"/>
          <w:szCs w:val="24"/>
        </w:rPr>
        <w:t>начинатьобучение</w:t>
      </w:r>
      <w:proofErr w:type="spellEnd"/>
      <w:r w:rsidRPr="00D43A33">
        <w:rPr>
          <w:rFonts w:ascii="Times New Roman" w:hAnsi="Times New Roman" w:cs="Times New Roman"/>
          <w:sz w:val="24"/>
          <w:szCs w:val="24"/>
        </w:rPr>
        <w:t xml:space="preserve">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w:t>
      </w:r>
      <w:proofErr w:type="gramStart"/>
      <w:r w:rsidRPr="00D43A33">
        <w:rPr>
          <w:rFonts w:ascii="Times New Roman" w:hAnsi="Times New Roman" w:cs="Times New Roman"/>
          <w:sz w:val="24"/>
          <w:szCs w:val="24"/>
        </w:rPr>
        <w:t xml:space="preserve"> .</w:t>
      </w:r>
      <w:proofErr w:type="gramEnd"/>
      <w:r w:rsidRPr="00D43A33">
        <w:rPr>
          <w:rFonts w:ascii="Times New Roman" w:hAnsi="Times New Roman" w:cs="Times New Roman"/>
          <w:sz w:val="24"/>
          <w:szCs w:val="24"/>
        </w:rPr>
        <w:t xml:space="preserve">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w:t>
      </w:r>
      <w:proofErr w:type="gramStart"/>
      <w:r w:rsidRPr="00D43A33">
        <w:rPr>
          <w:rFonts w:ascii="Times New Roman" w:hAnsi="Times New Roman" w:cs="Times New Roman"/>
          <w:sz w:val="24"/>
          <w:szCs w:val="24"/>
        </w:rPr>
        <w:t>уровне</w:t>
      </w:r>
      <w:proofErr w:type="gramEnd"/>
      <w:r w:rsidRPr="00D43A33">
        <w:rPr>
          <w:rFonts w:ascii="Times New Roman" w:hAnsi="Times New Roman" w:cs="Times New Roman"/>
          <w:sz w:val="24"/>
          <w:szCs w:val="24"/>
        </w:rPr>
        <w:t xml:space="preserve">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Топ – топ, топает малыш</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Как уже говорилось, прежде всего, обучение должно происходить на личном примере. </w:t>
      </w:r>
      <w:proofErr w:type="gramStart"/>
      <w:r w:rsidRPr="00D43A33">
        <w:rPr>
          <w:rFonts w:ascii="Times New Roman" w:hAnsi="Times New Roman" w:cs="Times New Roman"/>
          <w:sz w:val="24"/>
          <w:szCs w:val="24"/>
        </w:rPr>
        <w:t xml:space="preserve">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 </w:t>
      </w:r>
      <w:proofErr w:type="gramEnd"/>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lastRenderedPageBreak/>
        <w:t xml:space="preserve"> 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Дети видят дорогу по-другому!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Детский глазомер.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Детки, достигшие примерно трехлетнего возраста, уже вполне способны отличить стоящий на месте автомобиль </w:t>
      </w:r>
      <w:proofErr w:type="gramStart"/>
      <w:r w:rsidRPr="00D43A33">
        <w:rPr>
          <w:rFonts w:ascii="Times New Roman" w:hAnsi="Times New Roman" w:cs="Times New Roman"/>
          <w:sz w:val="24"/>
          <w:szCs w:val="24"/>
        </w:rPr>
        <w:t>от</w:t>
      </w:r>
      <w:proofErr w:type="gramEnd"/>
      <w:r w:rsidRPr="00D43A33">
        <w:rPr>
          <w:rFonts w:ascii="Times New Roman" w:hAnsi="Times New Roman" w:cs="Times New Roman"/>
          <w:sz w:val="24"/>
          <w:szCs w:val="24"/>
        </w:rPr>
        <w:t xml:space="preserve">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w:t>
      </w:r>
      <w:proofErr w:type="gramStart"/>
      <w:r w:rsidRPr="00D43A33">
        <w:rPr>
          <w:rFonts w:ascii="Times New Roman" w:hAnsi="Times New Roman" w:cs="Times New Roman"/>
          <w:sz w:val="24"/>
          <w:szCs w:val="24"/>
        </w:rPr>
        <w:t>от</w:t>
      </w:r>
      <w:proofErr w:type="gramEnd"/>
      <w:r w:rsidRPr="00D43A33">
        <w:rPr>
          <w:rFonts w:ascii="Times New Roman" w:hAnsi="Times New Roman" w:cs="Times New Roman"/>
          <w:sz w:val="24"/>
          <w:szCs w:val="24"/>
        </w:rPr>
        <w:t xml:space="preserve"> игрушечного, который можно остановить немедленно.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Избирательное детское внимание.</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proofErr w:type="spellStart"/>
      <w:r w:rsidRPr="00D43A33">
        <w:rPr>
          <w:rFonts w:ascii="Times New Roman" w:hAnsi="Times New Roman" w:cs="Times New Roman"/>
          <w:sz w:val="24"/>
          <w:szCs w:val="24"/>
        </w:rPr>
        <w:t>напросто</w:t>
      </w:r>
      <w:proofErr w:type="spellEnd"/>
      <w:r w:rsidRPr="00D43A33">
        <w:rPr>
          <w:rFonts w:ascii="Times New Roman" w:hAnsi="Times New Roman" w:cs="Times New Roman"/>
          <w:sz w:val="24"/>
          <w:szCs w:val="24"/>
        </w:rPr>
        <w:t xml:space="preserve"> не заметит, и, к несчастью, может приключиться беда.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Неадекватная оценка опасности.</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lastRenderedPageBreak/>
        <w:t xml:space="preserve"> 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w:t>
      </w:r>
      <w:proofErr w:type="gramStart"/>
      <w:r w:rsidRPr="00D43A33">
        <w:rPr>
          <w:rFonts w:ascii="Times New Roman" w:hAnsi="Times New Roman" w:cs="Times New Roman"/>
          <w:sz w:val="24"/>
          <w:szCs w:val="24"/>
        </w:rPr>
        <w:t>намного большую</w:t>
      </w:r>
      <w:proofErr w:type="gramEnd"/>
      <w:r w:rsidRPr="00D43A33">
        <w:rPr>
          <w:rFonts w:ascii="Times New Roman" w:hAnsi="Times New Roman" w:cs="Times New Roman"/>
          <w:sz w:val="24"/>
          <w:szCs w:val="24"/>
        </w:rPr>
        <w:t xml:space="preserve">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Низкий рост крохи.</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w:t>
      </w:r>
      <w:proofErr w:type="gramStart"/>
      <w:r w:rsidRPr="00D43A33">
        <w:rPr>
          <w:rFonts w:ascii="Times New Roman" w:hAnsi="Times New Roman" w:cs="Times New Roman"/>
          <w:sz w:val="24"/>
          <w:szCs w:val="24"/>
        </w:rPr>
        <w:t>грузовых</w:t>
      </w:r>
      <w:proofErr w:type="gramEnd"/>
      <w:r w:rsidRPr="00D43A33">
        <w:rPr>
          <w:rFonts w:ascii="Times New Roman" w:hAnsi="Times New Roman" w:cs="Times New Roman"/>
          <w:sz w:val="24"/>
          <w:szCs w:val="24"/>
        </w:rPr>
        <w:t xml:space="preserve"> машина</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 </w:t>
      </w:r>
    </w:p>
    <w:p w:rsidR="00DA07A3"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Полученную теоретическую информацию ребенок должен закрепить практическими занятиями. Причем для этого </w:t>
      </w:r>
      <w:proofErr w:type="gramStart"/>
      <w:r w:rsidRPr="00D43A33">
        <w:rPr>
          <w:rFonts w:ascii="Times New Roman" w:hAnsi="Times New Roman" w:cs="Times New Roman"/>
          <w:sz w:val="24"/>
          <w:szCs w:val="24"/>
        </w:rPr>
        <w:t>родителям</w:t>
      </w:r>
      <w:proofErr w:type="gramEnd"/>
      <w:r w:rsidRPr="00D43A33">
        <w:rPr>
          <w:rFonts w:ascii="Times New Roman" w:hAnsi="Times New Roman" w:cs="Times New Roman"/>
          <w:sz w:val="24"/>
          <w:szCs w:val="24"/>
        </w:rPr>
        <w:t xml:space="preserve"> не нужно покупать </w:t>
      </w:r>
      <w:proofErr w:type="gramStart"/>
      <w:r w:rsidRPr="00D43A33">
        <w:rPr>
          <w:rFonts w:ascii="Times New Roman" w:hAnsi="Times New Roman" w:cs="Times New Roman"/>
          <w:sz w:val="24"/>
          <w:szCs w:val="24"/>
        </w:rPr>
        <w:t>какие</w:t>
      </w:r>
      <w:proofErr w:type="gramEnd"/>
      <w:r w:rsidRPr="00D43A33">
        <w:rPr>
          <w:rFonts w:ascii="Times New Roman" w:hAnsi="Times New Roman" w:cs="Times New Roman"/>
          <w:sz w:val="24"/>
          <w:szCs w:val="24"/>
        </w:rPr>
        <w:t xml:space="preserve">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 </w:t>
      </w:r>
    </w:p>
    <w:p w:rsidR="004E5AFD" w:rsidRPr="00D43A33" w:rsidRDefault="00DA07A3" w:rsidP="00D43A33">
      <w:pPr>
        <w:tabs>
          <w:tab w:val="left" w:pos="567"/>
        </w:tabs>
        <w:spacing w:after="0" w:line="240" w:lineRule="auto"/>
        <w:ind w:firstLine="284"/>
        <w:jc w:val="both"/>
        <w:rPr>
          <w:rFonts w:ascii="Times New Roman" w:hAnsi="Times New Roman" w:cs="Times New Roman"/>
          <w:sz w:val="24"/>
          <w:szCs w:val="24"/>
        </w:rPr>
      </w:pPr>
      <w:r w:rsidRPr="00D43A33">
        <w:rPr>
          <w:rFonts w:ascii="Times New Roman" w:hAnsi="Times New Roman" w:cs="Times New Roman"/>
          <w:sz w:val="24"/>
          <w:szCs w:val="24"/>
        </w:rPr>
        <w:t xml:space="preserve"> 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p>
    <w:sectPr w:rsidR="004E5AFD" w:rsidRPr="00D43A33" w:rsidSect="00D43A33">
      <w:pgSz w:w="11906" w:h="16838"/>
      <w:pgMar w:top="709"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3B"/>
    <w:rsid w:val="004E5AFD"/>
    <w:rsid w:val="0069513B"/>
    <w:rsid w:val="007D3ABC"/>
    <w:rsid w:val="00D43A33"/>
    <w:rsid w:val="00DA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 9</dc:creator>
  <cp:lastModifiedBy>2</cp:lastModifiedBy>
  <cp:revision>2</cp:revision>
  <dcterms:created xsi:type="dcterms:W3CDTF">2024-07-19T07:27:00Z</dcterms:created>
  <dcterms:modified xsi:type="dcterms:W3CDTF">2024-07-19T07:27:00Z</dcterms:modified>
</cp:coreProperties>
</file>