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F2" w:rsidRPr="00B953F2" w:rsidRDefault="00B953F2" w:rsidP="00B953F2">
      <w:pPr>
        <w:spacing w:after="0" w:line="240" w:lineRule="auto"/>
        <w:ind w:left="-709"/>
        <w:jc w:val="center"/>
        <w:rPr>
          <w:rFonts w:ascii="Times New Roman" w:eastAsia="Times New Roman" w:hAnsi="Times New Roman" w:cs="Times New Roman"/>
          <w:b/>
          <w:sz w:val="36"/>
          <w:szCs w:val="36"/>
          <w:lang w:eastAsia="ru-RU"/>
        </w:rPr>
      </w:pPr>
      <w:bookmarkStart w:id="0" w:name="_GoBack"/>
      <w:bookmarkEnd w:id="0"/>
      <w:r w:rsidRPr="00B953F2">
        <w:rPr>
          <w:rFonts w:ascii="Times New Roman" w:eastAsia="Times New Roman" w:hAnsi="Times New Roman" w:cs="Times New Roman"/>
          <w:b/>
          <w:sz w:val="36"/>
          <w:szCs w:val="36"/>
          <w:lang w:eastAsia="ru-RU"/>
        </w:rPr>
        <w:t>Основные показатели и результаты деятельности в части интеллектуального развития детей</w:t>
      </w:r>
    </w:p>
    <w:p w:rsidR="00ED298B" w:rsidRDefault="00ED298B" w:rsidP="00204428">
      <w:pPr>
        <w:spacing w:after="160" w:line="259" w:lineRule="auto"/>
        <w:jc w:val="both"/>
        <w:rPr>
          <w:rFonts w:ascii="Times New Roman" w:eastAsia="Calibri" w:hAnsi="Times New Roman" w:cs="Times New Roman"/>
          <w:sz w:val="28"/>
          <w:szCs w:val="28"/>
          <w:lang w:eastAsia="ru-RU"/>
        </w:rPr>
      </w:pPr>
    </w:p>
    <w:p w:rsidR="00ED298B" w:rsidRPr="00ED298B" w:rsidRDefault="00ED298B" w:rsidP="00ED298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D298B">
        <w:rPr>
          <w:rFonts w:ascii="Times New Roman" w:eastAsia="Times New Roman" w:hAnsi="Times New Roman" w:cs="Times New Roman"/>
          <w:color w:val="000000"/>
          <w:sz w:val="28"/>
          <w:szCs w:val="28"/>
          <w:lang w:eastAsia="ru-RU"/>
        </w:rPr>
        <w:t xml:space="preserve">Новые федеральные государственные образовательные стандарты (ФГОС) изменяют содержание образовательного процесса, в котором </w:t>
      </w:r>
      <w:r w:rsidRPr="00ED298B">
        <w:rPr>
          <w:rFonts w:ascii="Times New Roman" w:eastAsia="Times New Roman" w:hAnsi="Times New Roman" w:cs="Times New Roman"/>
          <w:b/>
          <w:color w:val="000000"/>
          <w:sz w:val="28"/>
          <w:szCs w:val="28"/>
          <w:lang w:eastAsia="ru-RU"/>
        </w:rPr>
        <w:t xml:space="preserve">необходимо </w:t>
      </w:r>
      <w:r w:rsidRPr="00ED298B">
        <w:rPr>
          <w:rFonts w:ascii="Times New Roman" w:eastAsia="Times New Roman" w:hAnsi="Times New Roman" w:cs="Times New Roman"/>
          <w:color w:val="000000"/>
          <w:sz w:val="28"/>
          <w:szCs w:val="28"/>
          <w:lang w:eastAsia="ru-RU"/>
        </w:rPr>
        <w:t>выявить и раскрыть потенциал каждого ребенка, развить его индивидуальность, создать оптимальные условия для обогащения жизненного опыта и личностного роста; обеспечить ресурсы для самореализации детей. Опыт показывает, что наличие интелл</w:t>
      </w:r>
      <w:r>
        <w:rPr>
          <w:rFonts w:ascii="Times New Roman" w:eastAsia="Times New Roman" w:hAnsi="Times New Roman" w:cs="Times New Roman"/>
          <w:color w:val="000000"/>
          <w:sz w:val="28"/>
          <w:szCs w:val="28"/>
          <w:lang w:eastAsia="ru-RU"/>
        </w:rPr>
        <w:t>ектуальных способностей у детей</w:t>
      </w:r>
      <w:r w:rsidRPr="00ED298B">
        <w:rPr>
          <w:rFonts w:ascii="Times New Roman" w:eastAsia="Times New Roman" w:hAnsi="Times New Roman" w:cs="Times New Roman"/>
          <w:color w:val="000000"/>
          <w:sz w:val="28"/>
          <w:szCs w:val="28"/>
          <w:lang w:eastAsia="ru-RU"/>
        </w:rPr>
        <w:t>, играет в жизни человека немаловажную роль. Эффективное развитие интеллектуальных способностей детей дошкольного возраста – одна из актуальных проблем современности. Так как дошкольники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 а развитие интеллектуальных способностей ребёнка происходит, благодаря тренировке каждой из его составляющих: мышления</w:t>
      </w:r>
      <w:r>
        <w:rPr>
          <w:rFonts w:ascii="Times New Roman" w:eastAsia="Times New Roman" w:hAnsi="Times New Roman" w:cs="Times New Roman"/>
          <w:color w:val="000000"/>
          <w:sz w:val="28"/>
          <w:szCs w:val="28"/>
          <w:lang w:eastAsia="ru-RU"/>
        </w:rPr>
        <w:t>, восприятия, внимания,</w:t>
      </w:r>
      <w:r w:rsidRPr="00ED298B">
        <w:rPr>
          <w:rFonts w:ascii="Times New Roman" w:eastAsia="Times New Roman" w:hAnsi="Times New Roman" w:cs="Times New Roman"/>
          <w:color w:val="000000"/>
          <w:sz w:val="28"/>
          <w:szCs w:val="28"/>
          <w:lang w:eastAsia="ru-RU"/>
        </w:rPr>
        <w:t xml:space="preserve"> пам</w:t>
      </w:r>
      <w:r>
        <w:rPr>
          <w:rFonts w:ascii="Times New Roman" w:eastAsia="Times New Roman" w:hAnsi="Times New Roman" w:cs="Times New Roman"/>
          <w:color w:val="000000"/>
          <w:sz w:val="28"/>
          <w:szCs w:val="28"/>
          <w:lang w:eastAsia="ru-RU"/>
        </w:rPr>
        <w:t>яти,</w:t>
      </w:r>
      <w:r w:rsidRPr="00ED298B">
        <w:rPr>
          <w:rFonts w:ascii="Times New Roman" w:eastAsia="Times New Roman" w:hAnsi="Times New Roman" w:cs="Times New Roman"/>
          <w:color w:val="000000"/>
          <w:sz w:val="28"/>
          <w:szCs w:val="28"/>
          <w:lang w:eastAsia="ru-RU"/>
        </w:rPr>
        <w:t xml:space="preserve"> воображения.</w:t>
      </w:r>
    </w:p>
    <w:p w:rsidR="00353FBA" w:rsidRDefault="00ED298B" w:rsidP="00353FBA">
      <w:pPr>
        <w:spacing w:after="0" w:line="240" w:lineRule="auto"/>
        <w:jc w:val="both"/>
        <w:rPr>
          <w:rFonts w:ascii="Times New Roman" w:eastAsia="Calibri" w:hAnsi="Times New Roman" w:cs="Times New Roman"/>
          <w:sz w:val="28"/>
          <w:szCs w:val="28"/>
          <w:lang w:eastAsia="ru-RU"/>
        </w:rPr>
      </w:pPr>
      <w:r w:rsidRPr="00060C76">
        <w:rPr>
          <w:rFonts w:ascii="Times New Roman" w:eastAsia="Calibri" w:hAnsi="Times New Roman" w:cs="Times New Roman"/>
          <w:b/>
          <w:sz w:val="28"/>
          <w:szCs w:val="28"/>
          <w:lang w:eastAsia="ru-RU"/>
        </w:rPr>
        <w:t>Основные показатели</w:t>
      </w:r>
      <w:r w:rsidR="00A831F1" w:rsidRPr="00060C76">
        <w:rPr>
          <w:rFonts w:ascii="Times New Roman" w:eastAsia="Calibri" w:hAnsi="Times New Roman" w:cs="Times New Roman"/>
          <w:b/>
          <w:sz w:val="28"/>
          <w:szCs w:val="28"/>
          <w:lang w:eastAsia="ru-RU"/>
        </w:rPr>
        <w:t xml:space="preserve"> умственного развития дошкольников</w:t>
      </w:r>
      <w:r w:rsidR="00A831F1">
        <w:rPr>
          <w:rFonts w:ascii="Times New Roman" w:eastAsia="Calibri" w:hAnsi="Times New Roman" w:cs="Times New Roman"/>
          <w:sz w:val="28"/>
          <w:szCs w:val="28"/>
          <w:lang w:eastAsia="ru-RU"/>
        </w:rPr>
        <w:t xml:space="preserve">: </w:t>
      </w:r>
    </w:p>
    <w:p w:rsidR="00DB7ACD" w:rsidRDefault="00A831F1" w:rsidP="00353FB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усвоение системы знаний, накопление их</w:t>
      </w:r>
      <w:r w:rsidR="00060C76">
        <w:rPr>
          <w:rFonts w:ascii="Times New Roman" w:eastAsia="Calibri" w:hAnsi="Times New Roman" w:cs="Times New Roman"/>
          <w:sz w:val="28"/>
          <w:szCs w:val="28"/>
          <w:lang w:eastAsia="ru-RU"/>
        </w:rPr>
        <w:t xml:space="preserve"> фонда, развитие творческого мышления и овладение способами познавательной деятельности, необходимыми для приобретения новых знаний. Важнейшим представляется развитие умения наблюдать, сравнивать, выделять существенные признаки предметов и явлений, классифицировать, делать простейшие выводы и обобщения. Приобретенные в результате логические приемы мышления как способы познавательной деятельности необходимы для решения широкого круга умственных задач и призваны служить основой интеллекта ребенка.</w:t>
      </w:r>
      <w:r w:rsidR="00DB7ACD">
        <w:rPr>
          <w:rFonts w:ascii="Times New Roman" w:eastAsia="Calibri" w:hAnsi="Times New Roman" w:cs="Times New Roman"/>
          <w:sz w:val="28"/>
          <w:szCs w:val="28"/>
          <w:lang w:eastAsia="ru-RU"/>
        </w:rPr>
        <w:t xml:space="preserve"> </w:t>
      </w:r>
    </w:p>
    <w:p w:rsidR="00C6252C" w:rsidRDefault="00C6252C" w:rsidP="00C6252C">
      <w:pPr>
        <w:spacing w:after="0" w:line="240" w:lineRule="auto"/>
        <w:jc w:val="both"/>
        <w:rPr>
          <w:rFonts w:ascii="Times New Roman" w:eastAsia="Calibri" w:hAnsi="Times New Roman" w:cs="Times New Roman"/>
          <w:sz w:val="28"/>
          <w:szCs w:val="28"/>
          <w:lang w:eastAsia="ru-RU"/>
        </w:rPr>
      </w:pP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5A2782">
        <w:rPr>
          <w:rFonts w:ascii="Times New Roman" w:eastAsia="Calibri" w:hAnsi="Times New Roman" w:cs="Times New Roman"/>
          <w:sz w:val="28"/>
          <w:szCs w:val="28"/>
          <w:lang w:eastAsia="ru-RU"/>
        </w:rPr>
        <w:t>И</w:t>
      </w:r>
      <w:r w:rsidRPr="00C6252C">
        <w:rPr>
          <w:rFonts w:ascii="Times New Roman" w:eastAsia="Calibri" w:hAnsi="Times New Roman" w:cs="Times New Roman"/>
          <w:sz w:val="28"/>
          <w:szCs w:val="28"/>
          <w:lang w:eastAsia="ru-RU"/>
        </w:rPr>
        <w:t xml:space="preserve">нтеллектуальное развитие включает в себя несколько направлений, каждое из которых играет значительную роль в формировании личности ребенка. </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C6252C">
        <w:rPr>
          <w:rFonts w:ascii="Times New Roman" w:eastAsia="Calibri" w:hAnsi="Times New Roman" w:cs="Times New Roman"/>
          <w:sz w:val="28"/>
          <w:szCs w:val="28"/>
          <w:lang w:eastAsia="ru-RU"/>
        </w:rPr>
        <w:t>Выделяют следующие виды интеллекта:</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C6252C">
        <w:rPr>
          <w:rFonts w:ascii="Times New Roman" w:eastAsia="Calibri" w:hAnsi="Times New Roman" w:cs="Times New Roman"/>
          <w:sz w:val="28"/>
          <w:szCs w:val="28"/>
          <w:lang w:eastAsia="ru-RU"/>
        </w:rPr>
        <w:t>Вербальный – учит общаться с окружающими людьми, вести диалог, находить контакт со сверстниками;</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C6252C">
        <w:rPr>
          <w:rFonts w:ascii="Times New Roman" w:eastAsia="Calibri" w:hAnsi="Times New Roman" w:cs="Times New Roman"/>
          <w:sz w:val="28"/>
          <w:szCs w:val="28"/>
          <w:lang w:eastAsia="ru-RU"/>
        </w:rPr>
        <w:t>Социальный – помогает налаживать контакт с обществом и находить свое место в нем;</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C6252C">
        <w:rPr>
          <w:rFonts w:ascii="Times New Roman" w:eastAsia="Calibri" w:hAnsi="Times New Roman" w:cs="Times New Roman"/>
          <w:sz w:val="28"/>
          <w:szCs w:val="28"/>
          <w:lang w:eastAsia="ru-RU"/>
        </w:rPr>
        <w:t>Эмоциональный – связан с чувствами и впечатлениями человека, помогает анализировать свои ощущения и делать конкретные выводы;</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proofErr w:type="gramStart"/>
      <w:r w:rsidRPr="00C6252C">
        <w:rPr>
          <w:rFonts w:ascii="Times New Roman" w:eastAsia="Calibri" w:hAnsi="Times New Roman" w:cs="Times New Roman"/>
          <w:sz w:val="28"/>
          <w:szCs w:val="28"/>
          <w:lang w:eastAsia="ru-RU"/>
        </w:rPr>
        <w:t>Логический</w:t>
      </w:r>
      <w:proofErr w:type="gramEnd"/>
      <w:r w:rsidRPr="00C6252C">
        <w:rPr>
          <w:rFonts w:ascii="Times New Roman" w:eastAsia="Calibri" w:hAnsi="Times New Roman" w:cs="Times New Roman"/>
          <w:sz w:val="28"/>
          <w:szCs w:val="28"/>
          <w:lang w:eastAsia="ru-RU"/>
        </w:rPr>
        <w:t xml:space="preserve"> – тесно связан с мышлением, помогает рассуждать, решать поставленные задачи и проблемы;</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r w:rsidRPr="00C6252C">
        <w:rPr>
          <w:rFonts w:ascii="Times New Roman" w:eastAsia="Calibri" w:hAnsi="Times New Roman" w:cs="Times New Roman"/>
          <w:sz w:val="28"/>
          <w:szCs w:val="28"/>
          <w:lang w:eastAsia="ru-RU"/>
        </w:rPr>
        <w:t>Духовный – обогащает внутренний мир человека;</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proofErr w:type="gramStart"/>
      <w:r w:rsidRPr="00C6252C">
        <w:rPr>
          <w:rFonts w:ascii="Times New Roman" w:eastAsia="Calibri" w:hAnsi="Times New Roman" w:cs="Times New Roman"/>
          <w:sz w:val="28"/>
          <w:szCs w:val="28"/>
          <w:lang w:eastAsia="ru-RU"/>
        </w:rPr>
        <w:t>Творческий</w:t>
      </w:r>
      <w:proofErr w:type="gramEnd"/>
      <w:r w:rsidRPr="00C6252C">
        <w:rPr>
          <w:rFonts w:ascii="Times New Roman" w:eastAsia="Calibri" w:hAnsi="Times New Roman" w:cs="Times New Roman"/>
          <w:sz w:val="28"/>
          <w:szCs w:val="28"/>
          <w:lang w:eastAsia="ru-RU"/>
        </w:rPr>
        <w:t xml:space="preserve"> – дает возможность творить что-то новое, воплощать свои идеи в реальность.</w:t>
      </w:r>
    </w:p>
    <w:p w:rsidR="00C6252C" w:rsidRPr="00C6252C" w:rsidRDefault="00C6252C" w:rsidP="00C6252C">
      <w:pPr>
        <w:spacing w:after="0" w:line="240" w:lineRule="auto"/>
        <w:jc w:val="both"/>
        <w:rPr>
          <w:rFonts w:ascii="Times New Roman" w:eastAsia="Calibri" w:hAnsi="Times New Roman" w:cs="Times New Roman"/>
          <w:sz w:val="28"/>
          <w:szCs w:val="28"/>
          <w:lang w:eastAsia="ru-RU"/>
        </w:rPr>
      </w:pPr>
      <w:proofErr w:type="gramStart"/>
      <w:r w:rsidRPr="00C6252C">
        <w:rPr>
          <w:rFonts w:ascii="Times New Roman" w:eastAsia="Calibri" w:hAnsi="Times New Roman" w:cs="Times New Roman"/>
          <w:sz w:val="28"/>
          <w:szCs w:val="28"/>
          <w:lang w:eastAsia="ru-RU"/>
        </w:rPr>
        <w:t>Физический</w:t>
      </w:r>
      <w:proofErr w:type="gramEnd"/>
      <w:r w:rsidRPr="00C6252C">
        <w:rPr>
          <w:rFonts w:ascii="Times New Roman" w:eastAsia="Calibri" w:hAnsi="Times New Roman" w:cs="Times New Roman"/>
          <w:sz w:val="28"/>
          <w:szCs w:val="28"/>
          <w:lang w:eastAsia="ru-RU"/>
        </w:rPr>
        <w:t xml:space="preserve"> – учит координировать движения, а также положительно влияет на моторику;</w:t>
      </w:r>
    </w:p>
    <w:p w:rsidR="0015506B" w:rsidRDefault="00C6252C" w:rsidP="00C6252C">
      <w:pPr>
        <w:spacing w:after="0" w:line="240" w:lineRule="auto"/>
        <w:jc w:val="both"/>
        <w:rPr>
          <w:rFonts w:ascii="Times New Roman" w:eastAsia="Times New Roman" w:hAnsi="Times New Roman" w:cs="Times New Roman"/>
          <w:b/>
          <w:bCs/>
          <w:color w:val="333333"/>
          <w:sz w:val="28"/>
          <w:szCs w:val="28"/>
          <w:lang w:eastAsia="ru-RU"/>
        </w:rPr>
      </w:pPr>
      <w:r w:rsidRPr="00C6252C">
        <w:rPr>
          <w:rFonts w:ascii="Times New Roman" w:eastAsia="Calibri" w:hAnsi="Times New Roman" w:cs="Times New Roman"/>
          <w:sz w:val="28"/>
          <w:szCs w:val="28"/>
          <w:lang w:eastAsia="ru-RU"/>
        </w:rPr>
        <w:lastRenderedPageBreak/>
        <w:t>Становится понятно, что для того, чтобы человек вырос полноценно развитой личностью, следует уделять внимание всем сферам его интеллекта,</w:t>
      </w:r>
    </w:p>
    <w:p w:rsidR="004A0F1F" w:rsidRDefault="00044BC6" w:rsidP="00E62611">
      <w:pPr>
        <w:spacing w:after="0" w:line="240" w:lineRule="auto"/>
        <w:jc w:val="both"/>
        <w:rPr>
          <w:rFonts w:ascii="Times New Roman" w:eastAsia="Times New Roman" w:hAnsi="Times New Roman" w:cs="Times New Roman"/>
          <w:color w:val="333333"/>
          <w:sz w:val="28"/>
          <w:szCs w:val="28"/>
          <w:lang w:eastAsia="ru-RU"/>
        </w:rPr>
      </w:pPr>
      <w:r w:rsidRPr="00044BC6">
        <w:rPr>
          <w:rFonts w:ascii="Times New Roman" w:eastAsia="Times New Roman" w:hAnsi="Times New Roman" w:cs="Times New Roman"/>
          <w:b/>
          <w:bCs/>
          <w:color w:val="333333"/>
          <w:sz w:val="28"/>
          <w:szCs w:val="28"/>
          <w:lang w:eastAsia="ru-RU"/>
        </w:rPr>
        <w:t>Интеллектуальное воспитание дошкольников </w:t>
      </w:r>
      <w:r w:rsidRPr="00044BC6">
        <w:rPr>
          <w:rFonts w:ascii="Times New Roman" w:eastAsia="Times New Roman" w:hAnsi="Times New Roman" w:cs="Times New Roman"/>
          <w:color w:val="333333"/>
          <w:sz w:val="28"/>
          <w:szCs w:val="28"/>
          <w:lang w:eastAsia="ru-RU"/>
        </w:rPr>
        <w:t> </w:t>
      </w:r>
      <w:r w:rsidRPr="00044BC6">
        <w:rPr>
          <w:rFonts w:ascii="Times New Roman" w:eastAsia="Times New Roman" w:hAnsi="Times New Roman" w:cs="Times New Roman"/>
          <w:color w:val="333333"/>
          <w:sz w:val="28"/>
          <w:szCs w:val="28"/>
          <w:shd w:val="clear" w:color="auto" w:fill="FFFFFF"/>
          <w:lang w:eastAsia="ru-RU"/>
        </w:rPr>
        <w:t xml:space="preserve">в </w:t>
      </w:r>
      <w:proofErr w:type="gramStart"/>
      <w:r w:rsidRPr="00044BC6">
        <w:rPr>
          <w:rFonts w:ascii="Times New Roman" w:eastAsia="Times New Roman" w:hAnsi="Times New Roman" w:cs="Times New Roman"/>
          <w:color w:val="333333"/>
          <w:sz w:val="28"/>
          <w:szCs w:val="28"/>
          <w:shd w:val="clear" w:color="auto" w:fill="FFFFFF"/>
          <w:lang w:eastAsia="ru-RU"/>
        </w:rPr>
        <w:t>нашем</w:t>
      </w:r>
      <w:proofErr w:type="gramEnd"/>
      <w:r w:rsidRPr="00044BC6">
        <w:rPr>
          <w:rFonts w:ascii="Times New Roman" w:eastAsia="Times New Roman" w:hAnsi="Times New Roman" w:cs="Times New Roman"/>
          <w:color w:val="333333"/>
          <w:sz w:val="28"/>
          <w:szCs w:val="28"/>
          <w:shd w:val="clear" w:color="auto" w:fill="FFFFFF"/>
          <w:lang w:eastAsia="ru-RU"/>
        </w:rPr>
        <w:t xml:space="preserve"> ДОУ</w:t>
      </w:r>
      <w:r w:rsidR="005A2782">
        <w:rPr>
          <w:rFonts w:ascii="Times New Roman" w:eastAsia="Times New Roman" w:hAnsi="Times New Roman" w:cs="Times New Roman"/>
          <w:color w:val="333333"/>
          <w:sz w:val="28"/>
          <w:szCs w:val="28"/>
          <w:shd w:val="clear" w:color="auto" w:fill="FFFFFF"/>
          <w:lang w:eastAsia="ru-RU"/>
        </w:rPr>
        <w:t>-</w:t>
      </w:r>
      <w:r w:rsidRPr="00044BC6">
        <w:rPr>
          <w:rFonts w:ascii="Times New Roman" w:eastAsia="Times New Roman" w:hAnsi="Times New Roman" w:cs="Times New Roman"/>
          <w:color w:val="333333"/>
          <w:sz w:val="28"/>
          <w:szCs w:val="28"/>
          <w:lang w:eastAsia="ru-RU"/>
        </w:rPr>
        <w:t xml:space="preserve">это систематическое и целенаправленное </w:t>
      </w:r>
      <w:r w:rsidR="00DB7ACD">
        <w:rPr>
          <w:rFonts w:ascii="Times New Roman" w:eastAsia="Times New Roman" w:hAnsi="Times New Roman" w:cs="Times New Roman"/>
          <w:color w:val="333333"/>
          <w:sz w:val="28"/>
          <w:szCs w:val="28"/>
          <w:lang w:eastAsia="ru-RU"/>
        </w:rPr>
        <w:t xml:space="preserve">  </w:t>
      </w:r>
      <w:r w:rsidRPr="00044BC6">
        <w:rPr>
          <w:rFonts w:ascii="Times New Roman" w:eastAsia="Times New Roman" w:hAnsi="Times New Roman" w:cs="Times New Roman"/>
          <w:color w:val="333333"/>
          <w:sz w:val="28"/>
          <w:szCs w:val="28"/>
          <w:lang w:eastAsia="ru-RU"/>
        </w:rPr>
        <w:t>педагогическое воздействие на подрастающего человека с целью </w:t>
      </w:r>
      <w:r w:rsidR="00382C4C">
        <w:rPr>
          <w:rFonts w:ascii="Times New Roman" w:eastAsia="Times New Roman" w:hAnsi="Times New Roman" w:cs="Times New Roman"/>
          <w:bCs/>
          <w:color w:val="333333"/>
          <w:sz w:val="28"/>
          <w:szCs w:val="28"/>
          <w:lang w:eastAsia="ru-RU"/>
        </w:rPr>
        <w:t>развития умственных способностей</w:t>
      </w:r>
      <w:r w:rsidRPr="002F397B">
        <w:rPr>
          <w:rFonts w:ascii="Times New Roman" w:eastAsia="Times New Roman" w:hAnsi="Times New Roman" w:cs="Times New Roman"/>
          <w:color w:val="333333"/>
          <w:sz w:val="28"/>
          <w:szCs w:val="28"/>
          <w:lang w:eastAsia="ru-RU"/>
        </w:rPr>
        <w:t>.</w:t>
      </w:r>
      <w:r w:rsidRPr="00044BC6">
        <w:rPr>
          <w:rFonts w:ascii="Times New Roman" w:eastAsia="Times New Roman" w:hAnsi="Times New Roman" w:cs="Times New Roman"/>
          <w:color w:val="333333"/>
          <w:sz w:val="28"/>
          <w:szCs w:val="28"/>
          <w:lang w:eastAsia="ru-RU"/>
        </w:rPr>
        <w:br/>
        <w:t>Это возд</w:t>
      </w:r>
      <w:r w:rsidR="00BE24A6">
        <w:rPr>
          <w:rFonts w:ascii="Times New Roman" w:eastAsia="Times New Roman" w:hAnsi="Times New Roman" w:cs="Times New Roman"/>
          <w:color w:val="333333"/>
          <w:sz w:val="28"/>
          <w:szCs w:val="28"/>
          <w:lang w:eastAsia="ru-RU"/>
        </w:rPr>
        <w:t>ействие осуществляется воспитателями, специалистами</w:t>
      </w:r>
      <w:r w:rsidRPr="00044BC6">
        <w:rPr>
          <w:rFonts w:ascii="Times New Roman" w:eastAsia="Times New Roman" w:hAnsi="Times New Roman" w:cs="Times New Roman"/>
          <w:color w:val="333333"/>
          <w:sz w:val="28"/>
          <w:szCs w:val="28"/>
          <w:lang w:eastAsia="ru-RU"/>
        </w:rPr>
        <w:t xml:space="preserve"> и включает систему разнообразных средств, методов, создание условий, обеспечивающих </w:t>
      </w:r>
      <w:r w:rsidR="00382C4C">
        <w:rPr>
          <w:rFonts w:ascii="Times New Roman" w:eastAsia="Times New Roman" w:hAnsi="Times New Roman" w:cs="Times New Roman"/>
          <w:color w:val="333333"/>
          <w:sz w:val="28"/>
          <w:szCs w:val="28"/>
          <w:lang w:eastAsia="ru-RU"/>
        </w:rPr>
        <w:t xml:space="preserve"> </w:t>
      </w:r>
      <w:r w:rsidRPr="00044BC6">
        <w:rPr>
          <w:rFonts w:ascii="Times New Roman" w:eastAsia="Times New Roman" w:hAnsi="Times New Roman" w:cs="Times New Roman"/>
          <w:b/>
          <w:bCs/>
          <w:color w:val="333333"/>
          <w:sz w:val="28"/>
          <w:szCs w:val="28"/>
          <w:lang w:eastAsia="ru-RU"/>
        </w:rPr>
        <w:t>интеллектуальное развитие детей.</w:t>
      </w:r>
      <w:r w:rsidRPr="00044BC6">
        <w:rPr>
          <w:rFonts w:ascii="Times New Roman" w:eastAsia="Times New Roman" w:hAnsi="Times New Roman" w:cs="Times New Roman"/>
          <w:color w:val="333333"/>
          <w:sz w:val="28"/>
          <w:szCs w:val="28"/>
          <w:lang w:eastAsia="ru-RU"/>
        </w:rPr>
        <w:br/>
      </w:r>
    </w:p>
    <w:p w:rsidR="00E62611" w:rsidRDefault="00044BC6" w:rsidP="00E62611">
      <w:pPr>
        <w:spacing w:after="0" w:line="240" w:lineRule="auto"/>
        <w:jc w:val="both"/>
        <w:rPr>
          <w:rFonts w:ascii="Times New Roman" w:eastAsia="Times New Roman" w:hAnsi="Times New Roman" w:cs="Times New Roman"/>
          <w:color w:val="333333"/>
          <w:sz w:val="28"/>
          <w:szCs w:val="28"/>
          <w:lang w:eastAsia="ru-RU"/>
        </w:rPr>
      </w:pPr>
      <w:r w:rsidRPr="00044BC6">
        <w:rPr>
          <w:rFonts w:ascii="Times New Roman" w:eastAsia="Times New Roman" w:hAnsi="Times New Roman" w:cs="Times New Roman"/>
          <w:color w:val="333333"/>
          <w:sz w:val="28"/>
          <w:szCs w:val="28"/>
          <w:lang w:eastAsia="ru-RU"/>
        </w:rPr>
        <w:t>Основными задачами умственного воспитания </w:t>
      </w:r>
      <w:r w:rsidRPr="00044BC6">
        <w:rPr>
          <w:rFonts w:ascii="Times New Roman" w:eastAsia="Times New Roman" w:hAnsi="Times New Roman" w:cs="Times New Roman"/>
          <w:b/>
          <w:bCs/>
          <w:color w:val="333333"/>
          <w:sz w:val="28"/>
          <w:szCs w:val="28"/>
          <w:lang w:eastAsia="ru-RU"/>
        </w:rPr>
        <w:t>дошкольников являются</w:t>
      </w:r>
      <w:r w:rsidRPr="00044BC6">
        <w:rPr>
          <w:rFonts w:ascii="Times New Roman" w:eastAsia="Times New Roman" w:hAnsi="Times New Roman" w:cs="Times New Roman"/>
          <w:color w:val="333333"/>
          <w:sz w:val="28"/>
          <w:szCs w:val="28"/>
          <w:lang w:eastAsia="ru-RU"/>
        </w:rPr>
        <w:t>:</w:t>
      </w:r>
      <w:r w:rsidRPr="00044BC6">
        <w:rPr>
          <w:rFonts w:ascii="Times New Roman" w:eastAsia="Times New Roman" w:hAnsi="Times New Roman" w:cs="Times New Roman"/>
          <w:color w:val="333333"/>
          <w:sz w:val="28"/>
          <w:szCs w:val="28"/>
          <w:lang w:eastAsia="ru-RU"/>
        </w:rPr>
        <w:br/>
        <w:t xml:space="preserve">• </w:t>
      </w:r>
      <w:r w:rsidRPr="00353FBA">
        <w:rPr>
          <w:rFonts w:ascii="Times New Roman" w:eastAsia="Times New Roman" w:hAnsi="Times New Roman" w:cs="Times New Roman"/>
          <w:b/>
          <w:color w:val="333333"/>
          <w:sz w:val="28"/>
          <w:szCs w:val="28"/>
          <w:lang w:eastAsia="ru-RU"/>
        </w:rPr>
        <w:t>формирование</w:t>
      </w:r>
      <w:r w:rsidRPr="00044BC6">
        <w:rPr>
          <w:rFonts w:ascii="Times New Roman" w:eastAsia="Times New Roman" w:hAnsi="Times New Roman" w:cs="Times New Roman"/>
          <w:color w:val="333333"/>
          <w:sz w:val="28"/>
          <w:szCs w:val="28"/>
          <w:lang w:eastAsia="ru-RU"/>
        </w:rPr>
        <w:t xml:space="preserve"> правильных представлений об окружающем, о простейших явлениях природы и общественной жизни;</w:t>
      </w:r>
      <w:r w:rsidRPr="00044BC6">
        <w:rPr>
          <w:rFonts w:ascii="Times New Roman" w:eastAsia="Times New Roman" w:hAnsi="Times New Roman" w:cs="Times New Roman"/>
          <w:color w:val="333333"/>
          <w:sz w:val="28"/>
          <w:szCs w:val="28"/>
          <w:lang w:eastAsia="ru-RU"/>
        </w:rPr>
        <w:br/>
        <w:t>• </w:t>
      </w:r>
      <w:r w:rsidRPr="00044BC6">
        <w:rPr>
          <w:rFonts w:ascii="Times New Roman" w:eastAsia="Times New Roman" w:hAnsi="Times New Roman" w:cs="Times New Roman"/>
          <w:b/>
          <w:bCs/>
          <w:color w:val="333333"/>
          <w:sz w:val="28"/>
          <w:szCs w:val="28"/>
          <w:lang w:eastAsia="ru-RU"/>
        </w:rPr>
        <w:t>развитие</w:t>
      </w:r>
      <w:r w:rsidRPr="00044BC6">
        <w:rPr>
          <w:rFonts w:ascii="Times New Roman" w:eastAsia="Times New Roman" w:hAnsi="Times New Roman" w:cs="Times New Roman"/>
          <w:color w:val="333333"/>
          <w:sz w:val="28"/>
          <w:szCs w:val="28"/>
          <w:lang w:eastAsia="ru-RU"/>
        </w:rPr>
        <w:t> познавательных психических процессов – ощущений, восприятий, памяти, воображения, мышления, речи;</w:t>
      </w:r>
      <w:r w:rsidRPr="00044BC6">
        <w:rPr>
          <w:rFonts w:ascii="Times New Roman" w:eastAsia="Times New Roman" w:hAnsi="Times New Roman" w:cs="Times New Roman"/>
          <w:color w:val="333333"/>
          <w:sz w:val="28"/>
          <w:szCs w:val="28"/>
          <w:lang w:eastAsia="ru-RU"/>
        </w:rPr>
        <w:br/>
        <w:t>• </w:t>
      </w:r>
      <w:r w:rsidRPr="00044BC6">
        <w:rPr>
          <w:rFonts w:ascii="Times New Roman" w:eastAsia="Times New Roman" w:hAnsi="Times New Roman" w:cs="Times New Roman"/>
          <w:b/>
          <w:bCs/>
          <w:color w:val="333333"/>
          <w:sz w:val="28"/>
          <w:szCs w:val="28"/>
          <w:lang w:eastAsia="ru-RU"/>
        </w:rPr>
        <w:t>развитие</w:t>
      </w:r>
      <w:r w:rsidRPr="00044BC6">
        <w:rPr>
          <w:rFonts w:ascii="Times New Roman" w:eastAsia="Times New Roman" w:hAnsi="Times New Roman" w:cs="Times New Roman"/>
          <w:color w:val="333333"/>
          <w:sz w:val="28"/>
          <w:szCs w:val="28"/>
          <w:lang w:eastAsia="ru-RU"/>
        </w:rPr>
        <w:t> любознательности и умственных способностей;</w:t>
      </w:r>
      <w:r w:rsidRPr="00044BC6">
        <w:rPr>
          <w:rFonts w:ascii="Times New Roman" w:eastAsia="Times New Roman" w:hAnsi="Times New Roman" w:cs="Times New Roman"/>
          <w:color w:val="333333"/>
          <w:sz w:val="28"/>
          <w:szCs w:val="28"/>
          <w:lang w:eastAsia="ru-RU"/>
        </w:rPr>
        <w:br/>
        <w:t>• </w:t>
      </w:r>
      <w:r w:rsidRPr="00044BC6">
        <w:rPr>
          <w:rFonts w:ascii="Times New Roman" w:eastAsia="Times New Roman" w:hAnsi="Times New Roman" w:cs="Times New Roman"/>
          <w:b/>
          <w:bCs/>
          <w:color w:val="333333"/>
          <w:sz w:val="28"/>
          <w:szCs w:val="28"/>
          <w:lang w:eastAsia="ru-RU"/>
        </w:rPr>
        <w:t>развитие интеллектуальных умений и навыков</w:t>
      </w:r>
      <w:r w:rsidR="00353FBA">
        <w:rPr>
          <w:rFonts w:ascii="Times New Roman" w:eastAsia="Times New Roman" w:hAnsi="Times New Roman" w:cs="Times New Roman"/>
          <w:color w:val="333333"/>
          <w:sz w:val="28"/>
          <w:szCs w:val="28"/>
          <w:lang w:eastAsia="ru-RU"/>
        </w:rPr>
        <w:t>;</w:t>
      </w:r>
      <w:r w:rsidR="00353FBA">
        <w:rPr>
          <w:rFonts w:ascii="Times New Roman" w:eastAsia="Times New Roman" w:hAnsi="Times New Roman" w:cs="Times New Roman"/>
          <w:color w:val="333333"/>
          <w:sz w:val="28"/>
          <w:szCs w:val="28"/>
          <w:lang w:eastAsia="ru-RU"/>
        </w:rPr>
        <w:br/>
        <w:t>•</w:t>
      </w:r>
      <w:r w:rsidRPr="00353FBA">
        <w:rPr>
          <w:rFonts w:ascii="Times New Roman" w:eastAsia="Times New Roman" w:hAnsi="Times New Roman" w:cs="Times New Roman"/>
          <w:b/>
          <w:color w:val="333333"/>
          <w:sz w:val="28"/>
          <w:szCs w:val="28"/>
          <w:lang w:eastAsia="ru-RU"/>
        </w:rPr>
        <w:t>формирование</w:t>
      </w:r>
      <w:r w:rsidRPr="00044BC6">
        <w:rPr>
          <w:rFonts w:ascii="Times New Roman" w:eastAsia="Times New Roman" w:hAnsi="Times New Roman" w:cs="Times New Roman"/>
          <w:color w:val="333333"/>
          <w:sz w:val="28"/>
          <w:szCs w:val="28"/>
          <w:lang w:eastAsia="ru-RU"/>
        </w:rPr>
        <w:t xml:space="preserve"> простейших спосо</w:t>
      </w:r>
      <w:r w:rsidR="00353FBA">
        <w:rPr>
          <w:rFonts w:ascii="Times New Roman" w:eastAsia="Times New Roman" w:hAnsi="Times New Roman" w:cs="Times New Roman"/>
          <w:color w:val="333333"/>
          <w:sz w:val="28"/>
          <w:szCs w:val="28"/>
          <w:lang w:eastAsia="ru-RU"/>
        </w:rPr>
        <w:t>бов умственной деятельности</w:t>
      </w:r>
      <w:proofErr w:type="gramStart"/>
      <w:r w:rsidR="00353FBA">
        <w:rPr>
          <w:rFonts w:ascii="Times New Roman" w:eastAsia="Times New Roman" w:hAnsi="Times New Roman" w:cs="Times New Roman"/>
          <w:color w:val="333333"/>
          <w:sz w:val="28"/>
          <w:szCs w:val="28"/>
          <w:lang w:eastAsia="ru-RU"/>
        </w:rPr>
        <w:t>.</w:t>
      </w:r>
      <w:proofErr w:type="gramEnd"/>
      <w:r w:rsidR="00353FBA">
        <w:rPr>
          <w:rFonts w:ascii="Times New Roman" w:eastAsia="Times New Roman" w:hAnsi="Times New Roman" w:cs="Times New Roman"/>
          <w:color w:val="333333"/>
          <w:sz w:val="28"/>
          <w:szCs w:val="28"/>
          <w:lang w:eastAsia="ru-RU"/>
        </w:rPr>
        <w:br/>
        <w:t> </w:t>
      </w:r>
      <w:r w:rsidR="00353FBA" w:rsidRPr="00C6252C">
        <w:rPr>
          <w:rFonts w:ascii="Times New Roman" w:eastAsia="Times New Roman" w:hAnsi="Times New Roman" w:cs="Times New Roman"/>
          <w:b/>
          <w:color w:val="333333"/>
          <w:sz w:val="28"/>
          <w:szCs w:val="28"/>
          <w:lang w:eastAsia="ru-RU"/>
        </w:rPr>
        <w:t>•</w:t>
      </w:r>
      <w:proofErr w:type="gramStart"/>
      <w:r w:rsidR="00353FBA" w:rsidRPr="00C6252C">
        <w:rPr>
          <w:rFonts w:ascii="Times New Roman" w:eastAsia="Times New Roman" w:hAnsi="Times New Roman" w:cs="Times New Roman"/>
          <w:b/>
          <w:color w:val="333333"/>
          <w:sz w:val="28"/>
          <w:szCs w:val="28"/>
          <w:lang w:eastAsia="ru-RU"/>
        </w:rPr>
        <w:t>с</w:t>
      </w:r>
      <w:proofErr w:type="gramEnd"/>
      <w:r w:rsidR="00353FBA" w:rsidRPr="00C6252C">
        <w:rPr>
          <w:rFonts w:ascii="Times New Roman" w:eastAsia="Times New Roman" w:hAnsi="Times New Roman" w:cs="Times New Roman"/>
          <w:b/>
          <w:color w:val="333333"/>
          <w:sz w:val="28"/>
          <w:szCs w:val="28"/>
          <w:lang w:eastAsia="ru-RU"/>
        </w:rPr>
        <w:t>енсорное</w:t>
      </w:r>
      <w:r w:rsidR="00353FBA">
        <w:rPr>
          <w:rFonts w:ascii="Times New Roman" w:eastAsia="Times New Roman" w:hAnsi="Times New Roman" w:cs="Times New Roman"/>
          <w:color w:val="333333"/>
          <w:sz w:val="28"/>
          <w:szCs w:val="28"/>
          <w:lang w:eastAsia="ru-RU"/>
        </w:rPr>
        <w:t xml:space="preserve"> </w:t>
      </w:r>
      <w:r w:rsidRPr="00044BC6">
        <w:rPr>
          <w:rFonts w:ascii="Times New Roman" w:eastAsia="Times New Roman" w:hAnsi="Times New Roman" w:cs="Times New Roman"/>
          <w:color w:val="333333"/>
          <w:sz w:val="28"/>
          <w:szCs w:val="28"/>
          <w:lang w:eastAsia="ru-RU"/>
        </w:rPr>
        <w:t>воспитание (</w:t>
      </w:r>
      <w:r w:rsidRPr="00044BC6">
        <w:rPr>
          <w:rFonts w:ascii="Times New Roman" w:eastAsia="Times New Roman" w:hAnsi="Times New Roman" w:cs="Times New Roman"/>
          <w:b/>
          <w:bCs/>
          <w:color w:val="333333"/>
          <w:sz w:val="28"/>
          <w:szCs w:val="28"/>
          <w:lang w:eastAsia="ru-RU"/>
        </w:rPr>
        <w:t>развитие</w:t>
      </w:r>
      <w:r w:rsidRPr="00044BC6">
        <w:rPr>
          <w:rFonts w:ascii="Times New Roman" w:eastAsia="Times New Roman" w:hAnsi="Times New Roman" w:cs="Times New Roman"/>
          <w:color w:val="333333"/>
          <w:sz w:val="28"/>
          <w:szCs w:val="28"/>
          <w:lang w:eastAsia="ru-RU"/>
        </w:rPr>
        <w:t>);</w:t>
      </w:r>
      <w:r w:rsidRPr="00044BC6">
        <w:rPr>
          <w:rFonts w:ascii="Times New Roman" w:eastAsia="Times New Roman" w:hAnsi="Times New Roman" w:cs="Times New Roman"/>
          <w:color w:val="333333"/>
          <w:sz w:val="28"/>
          <w:szCs w:val="28"/>
          <w:lang w:eastAsia="ru-RU"/>
        </w:rPr>
        <w:br/>
        <w:t>• </w:t>
      </w:r>
      <w:r w:rsidRPr="00044BC6">
        <w:rPr>
          <w:rFonts w:ascii="Times New Roman" w:eastAsia="Times New Roman" w:hAnsi="Times New Roman" w:cs="Times New Roman"/>
          <w:b/>
          <w:bCs/>
          <w:color w:val="333333"/>
          <w:sz w:val="28"/>
          <w:szCs w:val="28"/>
          <w:lang w:eastAsia="ru-RU"/>
        </w:rPr>
        <w:t>развитие</w:t>
      </w:r>
      <w:r w:rsidRPr="00044BC6">
        <w:rPr>
          <w:rFonts w:ascii="Times New Roman" w:eastAsia="Times New Roman" w:hAnsi="Times New Roman" w:cs="Times New Roman"/>
          <w:color w:val="333333"/>
          <w:sz w:val="28"/>
          <w:szCs w:val="28"/>
          <w:lang w:eastAsia="ru-RU"/>
        </w:rPr>
        <w:t> мыслительной деятельности (овладение мыслительными операциями, познавательными процессами и способностями);</w:t>
      </w:r>
      <w:r w:rsidRPr="00044BC6">
        <w:rPr>
          <w:rFonts w:ascii="Times New Roman" w:eastAsia="Times New Roman" w:hAnsi="Times New Roman" w:cs="Times New Roman"/>
          <w:color w:val="333333"/>
          <w:sz w:val="28"/>
          <w:szCs w:val="28"/>
          <w:lang w:eastAsia="ru-RU"/>
        </w:rPr>
        <w:br/>
      </w:r>
      <w:r w:rsidR="00353FBA">
        <w:rPr>
          <w:rFonts w:ascii="Times New Roman" w:eastAsia="Times New Roman" w:hAnsi="Times New Roman" w:cs="Times New Roman"/>
          <w:color w:val="333333"/>
          <w:sz w:val="28"/>
          <w:szCs w:val="28"/>
          <w:lang w:eastAsia="ru-RU"/>
        </w:rPr>
        <w:t>•</w:t>
      </w:r>
      <w:r w:rsidRPr="00353FBA">
        <w:rPr>
          <w:rFonts w:ascii="Times New Roman" w:eastAsia="Times New Roman" w:hAnsi="Times New Roman" w:cs="Times New Roman"/>
          <w:b/>
          <w:color w:val="333333"/>
          <w:sz w:val="28"/>
          <w:szCs w:val="28"/>
          <w:lang w:eastAsia="ru-RU"/>
        </w:rPr>
        <w:t>становление</w:t>
      </w:r>
      <w:r w:rsidR="002F397B">
        <w:rPr>
          <w:rFonts w:ascii="Times New Roman" w:eastAsia="Times New Roman" w:hAnsi="Times New Roman" w:cs="Times New Roman"/>
          <w:color w:val="333333"/>
          <w:sz w:val="28"/>
          <w:szCs w:val="28"/>
          <w:lang w:eastAsia="ru-RU"/>
        </w:rPr>
        <w:t xml:space="preserve"> речи;</w:t>
      </w:r>
      <w:r w:rsidR="00353FBA">
        <w:rPr>
          <w:rFonts w:ascii="Times New Roman" w:eastAsia="Times New Roman" w:hAnsi="Times New Roman" w:cs="Times New Roman"/>
          <w:color w:val="333333"/>
          <w:sz w:val="28"/>
          <w:szCs w:val="28"/>
          <w:lang w:eastAsia="ru-RU"/>
        </w:rPr>
        <w:br/>
        <w:t>•</w:t>
      </w:r>
      <w:r w:rsidRPr="00353FBA">
        <w:rPr>
          <w:rFonts w:ascii="Times New Roman" w:eastAsia="Times New Roman" w:hAnsi="Times New Roman" w:cs="Times New Roman"/>
          <w:b/>
          <w:color w:val="333333"/>
          <w:sz w:val="28"/>
          <w:szCs w:val="28"/>
          <w:lang w:eastAsia="ru-RU"/>
        </w:rPr>
        <w:t>воспитание</w:t>
      </w:r>
      <w:r w:rsidRPr="00044BC6">
        <w:rPr>
          <w:rFonts w:ascii="Times New Roman" w:eastAsia="Times New Roman" w:hAnsi="Times New Roman" w:cs="Times New Roman"/>
          <w:color w:val="333333"/>
          <w:sz w:val="28"/>
          <w:szCs w:val="28"/>
          <w:lang w:eastAsia="ru-RU"/>
        </w:rPr>
        <w:t xml:space="preserve"> любознательности, познавательных </w:t>
      </w:r>
      <w:r w:rsidRPr="002F397B">
        <w:rPr>
          <w:rFonts w:ascii="Times New Roman" w:eastAsia="Times New Roman" w:hAnsi="Times New Roman" w:cs="Times New Roman"/>
          <w:bCs/>
          <w:color w:val="333333"/>
          <w:sz w:val="28"/>
          <w:szCs w:val="28"/>
          <w:lang w:eastAsia="ru-RU"/>
        </w:rPr>
        <w:t>интересов</w:t>
      </w:r>
      <w:r w:rsidR="002F397B">
        <w:rPr>
          <w:rFonts w:ascii="Times New Roman" w:eastAsia="Times New Roman" w:hAnsi="Times New Roman" w:cs="Times New Roman"/>
          <w:color w:val="333333"/>
          <w:sz w:val="28"/>
          <w:szCs w:val="28"/>
          <w:lang w:eastAsia="ru-RU"/>
        </w:rPr>
        <w:t>;</w:t>
      </w:r>
      <w:r w:rsidR="00382C4C">
        <w:rPr>
          <w:rFonts w:ascii="Times New Roman" w:eastAsia="Times New Roman" w:hAnsi="Times New Roman" w:cs="Times New Roman"/>
          <w:color w:val="333333"/>
          <w:sz w:val="28"/>
          <w:szCs w:val="28"/>
          <w:lang w:eastAsia="ru-RU"/>
        </w:rPr>
        <w:br/>
        <w:t>•</w:t>
      </w:r>
      <w:r w:rsidRPr="00353FBA">
        <w:rPr>
          <w:rFonts w:ascii="Times New Roman" w:eastAsia="Times New Roman" w:hAnsi="Times New Roman" w:cs="Times New Roman"/>
          <w:b/>
          <w:color w:val="333333"/>
          <w:sz w:val="28"/>
          <w:szCs w:val="28"/>
          <w:lang w:eastAsia="ru-RU"/>
        </w:rPr>
        <w:t>формирование</w:t>
      </w:r>
      <w:r w:rsidRPr="00044BC6">
        <w:rPr>
          <w:rFonts w:ascii="Times New Roman" w:eastAsia="Times New Roman" w:hAnsi="Times New Roman" w:cs="Times New Roman"/>
          <w:color w:val="333333"/>
          <w:sz w:val="28"/>
          <w:szCs w:val="28"/>
          <w:lang w:eastAsia="ru-RU"/>
        </w:rPr>
        <w:t xml:space="preserve"> системы элементарных знаний о предметах и явлениях окружающей жизни как условие умственного роста.</w:t>
      </w:r>
      <w:r w:rsidRPr="00044BC6">
        <w:rPr>
          <w:rFonts w:ascii="Times New Roman" w:eastAsia="Times New Roman" w:hAnsi="Times New Roman" w:cs="Times New Roman"/>
          <w:color w:val="333333"/>
          <w:sz w:val="28"/>
          <w:szCs w:val="28"/>
          <w:lang w:eastAsia="ru-RU"/>
        </w:rPr>
        <w:br/>
      </w:r>
      <w:r w:rsidR="00353FBA">
        <w:rPr>
          <w:rFonts w:ascii="Times New Roman" w:eastAsia="Times New Roman" w:hAnsi="Times New Roman" w:cs="Times New Roman"/>
          <w:color w:val="333333"/>
          <w:sz w:val="28"/>
          <w:szCs w:val="28"/>
          <w:lang w:eastAsia="ru-RU"/>
        </w:rPr>
        <w:t xml:space="preserve">      </w:t>
      </w:r>
    </w:p>
    <w:p w:rsidR="00E62611" w:rsidRPr="00DC3252" w:rsidRDefault="00044BC6" w:rsidP="00E62611">
      <w:pPr>
        <w:spacing w:after="0" w:line="240" w:lineRule="auto"/>
        <w:jc w:val="both"/>
        <w:rPr>
          <w:rFonts w:ascii="Times New Roman" w:eastAsia="Times New Roman" w:hAnsi="Times New Roman" w:cs="Times New Roman"/>
          <w:sz w:val="28"/>
          <w:szCs w:val="28"/>
          <w:lang w:eastAsia="ru-RU"/>
        </w:rPr>
      </w:pPr>
      <w:r w:rsidRPr="00044BC6">
        <w:rPr>
          <w:rFonts w:ascii="Times New Roman" w:eastAsia="Times New Roman" w:hAnsi="Times New Roman" w:cs="Times New Roman"/>
          <w:color w:val="333333"/>
          <w:sz w:val="28"/>
          <w:szCs w:val="28"/>
          <w:lang w:eastAsia="ru-RU"/>
        </w:rPr>
        <w:t xml:space="preserve">Данные  задачи реализуются во всех </w:t>
      </w:r>
      <w:r w:rsidRPr="00353FBA">
        <w:rPr>
          <w:rFonts w:ascii="Times New Roman" w:eastAsia="Times New Roman" w:hAnsi="Times New Roman" w:cs="Times New Roman"/>
          <w:b/>
          <w:color w:val="333333"/>
          <w:sz w:val="28"/>
          <w:szCs w:val="28"/>
          <w:lang w:eastAsia="ru-RU"/>
        </w:rPr>
        <w:t>образовательных областях</w:t>
      </w:r>
      <w:r w:rsidR="00E62611">
        <w:rPr>
          <w:rFonts w:ascii="Times New Roman" w:eastAsia="Times New Roman" w:hAnsi="Times New Roman" w:cs="Times New Roman"/>
          <w:color w:val="333333"/>
          <w:sz w:val="28"/>
          <w:szCs w:val="28"/>
          <w:lang w:eastAsia="ru-RU"/>
        </w:rPr>
        <w:t xml:space="preserve"> и </w:t>
      </w:r>
      <w:r w:rsidR="00E62611">
        <w:rPr>
          <w:rFonts w:ascii="Times New Roman" w:eastAsia="Times New Roman" w:hAnsi="Times New Roman" w:cs="Times New Roman"/>
          <w:sz w:val="28"/>
          <w:szCs w:val="28"/>
          <w:lang w:eastAsia="ru-RU"/>
        </w:rPr>
        <w:t>доступны</w:t>
      </w:r>
      <w:r w:rsidR="00E62611" w:rsidRPr="00DC3252">
        <w:rPr>
          <w:rFonts w:ascii="Times New Roman" w:eastAsia="Times New Roman" w:hAnsi="Times New Roman" w:cs="Times New Roman"/>
          <w:sz w:val="28"/>
          <w:szCs w:val="28"/>
          <w:lang w:eastAsia="ru-RU"/>
        </w:rPr>
        <w:t xml:space="preserve"> в следующих </w:t>
      </w:r>
      <w:r w:rsidR="00E62611" w:rsidRPr="00DC3252">
        <w:rPr>
          <w:rFonts w:ascii="Times New Roman" w:eastAsia="Times New Roman" w:hAnsi="Times New Roman" w:cs="Times New Roman"/>
          <w:sz w:val="28"/>
          <w:szCs w:val="28"/>
          <w:bdr w:val="none" w:sz="0" w:space="0" w:color="auto" w:frame="1"/>
          <w:lang w:eastAsia="ru-RU"/>
        </w:rPr>
        <w:t>формах</w:t>
      </w:r>
      <w:r w:rsidR="00E62611" w:rsidRPr="00DC3252">
        <w:rPr>
          <w:rFonts w:ascii="Times New Roman" w:eastAsia="Times New Roman" w:hAnsi="Times New Roman" w:cs="Times New Roman"/>
          <w:sz w:val="28"/>
          <w:szCs w:val="28"/>
          <w:lang w:eastAsia="ru-RU"/>
        </w:rPr>
        <w:t>:</w:t>
      </w:r>
    </w:p>
    <w:p w:rsidR="00E62611" w:rsidRPr="00DC3252" w:rsidRDefault="00E62611" w:rsidP="00E62611">
      <w:pPr>
        <w:spacing w:after="0" w:line="240" w:lineRule="auto"/>
        <w:ind w:firstLine="360"/>
        <w:jc w:val="both"/>
        <w:rPr>
          <w:rFonts w:ascii="Times New Roman" w:eastAsia="Times New Roman" w:hAnsi="Times New Roman" w:cs="Times New Roman"/>
          <w:sz w:val="28"/>
          <w:szCs w:val="28"/>
          <w:lang w:eastAsia="ru-RU"/>
        </w:rPr>
      </w:pPr>
      <w:r w:rsidRPr="00DC3252">
        <w:rPr>
          <w:rFonts w:ascii="Times New Roman" w:eastAsia="Times New Roman" w:hAnsi="Times New Roman" w:cs="Times New Roman"/>
          <w:sz w:val="28"/>
          <w:szCs w:val="28"/>
          <w:lang w:eastAsia="ru-RU"/>
        </w:rPr>
        <w:t>- НОД;</w:t>
      </w:r>
    </w:p>
    <w:p w:rsidR="00E62611" w:rsidRPr="00DC3252" w:rsidRDefault="00E62611" w:rsidP="00E62611">
      <w:pPr>
        <w:spacing w:after="0" w:line="240" w:lineRule="auto"/>
        <w:ind w:firstLine="360"/>
        <w:jc w:val="both"/>
        <w:rPr>
          <w:rFonts w:ascii="Times New Roman" w:eastAsia="Times New Roman" w:hAnsi="Times New Roman" w:cs="Times New Roman"/>
          <w:sz w:val="28"/>
          <w:szCs w:val="28"/>
          <w:lang w:eastAsia="ru-RU"/>
        </w:rPr>
      </w:pPr>
      <w:r w:rsidRPr="00DC3252">
        <w:rPr>
          <w:rFonts w:ascii="Times New Roman" w:eastAsia="Times New Roman" w:hAnsi="Times New Roman" w:cs="Times New Roman"/>
          <w:sz w:val="28"/>
          <w:szCs w:val="28"/>
          <w:lang w:eastAsia="ru-RU"/>
        </w:rPr>
        <w:t>- совместная деятельность воспитателя, специалистов с детьми;</w:t>
      </w:r>
    </w:p>
    <w:p w:rsidR="00E62611" w:rsidRPr="00DC3252" w:rsidRDefault="00E62611" w:rsidP="00E62611">
      <w:pPr>
        <w:spacing w:after="0" w:line="240" w:lineRule="auto"/>
        <w:ind w:firstLine="360"/>
        <w:jc w:val="both"/>
        <w:rPr>
          <w:rFonts w:ascii="Times New Roman" w:eastAsia="Times New Roman" w:hAnsi="Times New Roman" w:cs="Times New Roman"/>
          <w:sz w:val="28"/>
          <w:szCs w:val="28"/>
          <w:lang w:eastAsia="ru-RU"/>
        </w:rPr>
      </w:pPr>
      <w:r w:rsidRPr="00DC3252">
        <w:rPr>
          <w:rFonts w:ascii="Times New Roman" w:eastAsia="Times New Roman" w:hAnsi="Times New Roman" w:cs="Times New Roman"/>
          <w:sz w:val="28"/>
          <w:szCs w:val="28"/>
          <w:lang w:eastAsia="ru-RU"/>
        </w:rPr>
        <w:t>- совместная деятельность детей;</w:t>
      </w:r>
    </w:p>
    <w:p w:rsidR="00B953F2" w:rsidRPr="004A0F1F" w:rsidRDefault="00E62611" w:rsidP="004A0F1F">
      <w:pPr>
        <w:spacing w:after="0" w:line="240" w:lineRule="auto"/>
        <w:ind w:firstLine="360"/>
        <w:jc w:val="both"/>
        <w:rPr>
          <w:rFonts w:ascii="Times New Roman" w:eastAsia="Times New Roman" w:hAnsi="Times New Roman" w:cs="Times New Roman"/>
          <w:sz w:val="28"/>
          <w:szCs w:val="28"/>
          <w:lang w:eastAsia="ru-RU"/>
        </w:rPr>
      </w:pPr>
      <w:r w:rsidRPr="00DC3252">
        <w:rPr>
          <w:rFonts w:ascii="Times New Roman" w:eastAsia="Times New Roman" w:hAnsi="Times New Roman" w:cs="Times New Roman"/>
          <w:sz w:val="28"/>
          <w:szCs w:val="28"/>
          <w:lang w:eastAsia="ru-RU"/>
        </w:rPr>
        <w:t>- индивидуальная работа воспитателя, специалистов с ребенком;</w:t>
      </w:r>
    </w:p>
    <w:p w:rsidR="004A0F1F" w:rsidRDefault="00297530" w:rsidP="002F397B">
      <w:pPr>
        <w:spacing w:after="0" w:line="240" w:lineRule="auto"/>
        <w:ind w:left="-142"/>
        <w:jc w:val="both"/>
        <w:rPr>
          <w:rFonts w:ascii="Times New Roman" w:eastAsia="Times New Roman" w:hAnsi="Times New Roman" w:cs="Times New Roman"/>
          <w:sz w:val="28"/>
          <w:szCs w:val="28"/>
          <w:lang w:eastAsia="ru-RU"/>
        </w:rPr>
      </w:pPr>
      <w:proofErr w:type="gramStart"/>
      <w:r w:rsidRPr="00297530">
        <w:rPr>
          <w:rFonts w:ascii="Times New Roman" w:eastAsia="Times New Roman" w:hAnsi="Times New Roman" w:cs="Times New Roman"/>
          <w:sz w:val="28"/>
          <w:szCs w:val="28"/>
          <w:lang w:eastAsia="ru-RU"/>
        </w:rPr>
        <w:t xml:space="preserve">Образовательная деятельность осуществляется через </w:t>
      </w:r>
      <w:r w:rsidR="0015506B">
        <w:rPr>
          <w:rFonts w:ascii="Times New Roman" w:eastAsia="Times New Roman" w:hAnsi="Times New Roman" w:cs="Times New Roman"/>
          <w:sz w:val="28"/>
          <w:szCs w:val="28"/>
          <w:lang w:eastAsia="ru-RU"/>
        </w:rPr>
        <w:t xml:space="preserve">такие </w:t>
      </w:r>
      <w:r w:rsidR="0015506B" w:rsidRPr="00987614">
        <w:rPr>
          <w:rFonts w:ascii="Times New Roman" w:eastAsia="Times New Roman" w:hAnsi="Times New Roman" w:cs="Times New Roman"/>
          <w:b/>
          <w:sz w:val="28"/>
          <w:szCs w:val="28"/>
          <w:lang w:eastAsia="ru-RU"/>
        </w:rPr>
        <w:t>средства</w:t>
      </w:r>
      <w:r w:rsidR="0015506B">
        <w:rPr>
          <w:rFonts w:ascii="Times New Roman" w:eastAsia="Times New Roman" w:hAnsi="Times New Roman" w:cs="Times New Roman"/>
          <w:sz w:val="28"/>
          <w:szCs w:val="28"/>
          <w:lang w:eastAsia="ru-RU"/>
        </w:rPr>
        <w:t xml:space="preserve"> развития интеллекта у детей как - </w:t>
      </w:r>
      <w:r w:rsidRPr="00297530">
        <w:rPr>
          <w:rFonts w:ascii="Times New Roman" w:eastAsia="Times New Roman" w:hAnsi="Times New Roman" w:cs="Times New Roman"/>
          <w:sz w:val="28"/>
          <w:szCs w:val="28"/>
          <w:lang w:eastAsia="ru-RU"/>
        </w:rPr>
        <w:t xml:space="preserve">игры, просмотр и обсуждение, создание ситуаций, наблюдения, изготовление, проектную деятельность, викторины, оформление выставок, </w:t>
      </w:r>
      <w:r w:rsidR="0015506B">
        <w:rPr>
          <w:rFonts w:ascii="Times New Roman" w:eastAsia="Times New Roman" w:hAnsi="Times New Roman" w:cs="Times New Roman"/>
          <w:sz w:val="28"/>
          <w:szCs w:val="28"/>
          <w:lang w:eastAsia="ru-RU"/>
        </w:rPr>
        <w:t xml:space="preserve"> </w:t>
      </w:r>
      <w:proofErr w:type="spellStart"/>
      <w:r w:rsidRPr="00297530">
        <w:rPr>
          <w:rFonts w:ascii="Times New Roman" w:eastAsia="Times New Roman" w:hAnsi="Times New Roman" w:cs="Times New Roman"/>
          <w:sz w:val="28"/>
          <w:szCs w:val="28"/>
          <w:lang w:eastAsia="ru-RU"/>
        </w:rPr>
        <w:t>инсценирование</w:t>
      </w:r>
      <w:proofErr w:type="spellEnd"/>
      <w:r w:rsidRPr="00297530">
        <w:rPr>
          <w:rFonts w:ascii="Times New Roman" w:eastAsia="Times New Roman" w:hAnsi="Times New Roman" w:cs="Times New Roman"/>
          <w:sz w:val="28"/>
          <w:szCs w:val="28"/>
          <w:lang w:eastAsia="ru-RU"/>
        </w:rPr>
        <w:t xml:space="preserve"> и драматизацию, продуктивную деятельность, пение, танцы, ф</w:t>
      </w:r>
      <w:r w:rsidR="00987614">
        <w:rPr>
          <w:rFonts w:ascii="Times New Roman" w:eastAsia="Times New Roman" w:hAnsi="Times New Roman" w:cs="Times New Roman"/>
          <w:sz w:val="28"/>
          <w:szCs w:val="28"/>
          <w:lang w:eastAsia="ru-RU"/>
        </w:rPr>
        <w:t>изкультурные занятия, работу с родителями.</w:t>
      </w:r>
      <w:r w:rsidRPr="00297530">
        <w:rPr>
          <w:rFonts w:ascii="Times New Roman" w:eastAsia="Times New Roman" w:hAnsi="Times New Roman" w:cs="Times New Roman"/>
          <w:sz w:val="28"/>
          <w:szCs w:val="28"/>
          <w:lang w:eastAsia="ru-RU"/>
        </w:rPr>
        <w:t xml:space="preserve"> </w:t>
      </w:r>
      <w:proofErr w:type="gramEnd"/>
    </w:p>
    <w:p w:rsidR="00297530" w:rsidRPr="00297530" w:rsidRDefault="00297530" w:rsidP="002F397B">
      <w:pPr>
        <w:spacing w:after="0" w:line="240" w:lineRule="auto"/>
        <w:ind w:left="-142"/>
        <w:jc w:val="both"/>
        <w:rPr>
          <w:rFonts w:ascii="Times New Roman" w:eastAsia="Times New Roman" w:hAnsi="Times New Roman" w:cs="Times New Roman"/>
          <w:sz w:val="28"/>
          <w:szCs w:val="28"/>
          <w:lang w:eastAsia="ru-RU"/>
        </w:rPr>
      </w:pPr>
      <w:r w:rsidRPr="00297530">
        <w:rPr>
          <w:rFonts w:ascii="Times New Roman" w:eastAsia="Times New Roman" w:hAnsi="Times New Roman" w:cs="Times New Roman"/>
          <w:sz w:val="28"/>
          <w:szCs w:val="28"/>
          <w:lang w:eastAsia="ru-RU"/>
        </w:rPr>
        <w:t>Образовательный проце</w:t>
      </w:r>
      <w:proofErr w:type="gramStart"/>
      <w:r w:rsidR="00C6252C">
        <w:rPr>
          <w:rFonts w:ascii="Times New Roman" w:eastAsia="Times New Roman" w:hAnsi="Times New Roman" w:cs="Times New Roman"/>
          <w:sz w:val="28"/>
          <w:szCs w:val="28"/>
          <w:lang w:eastAsia="ru-RU"/>
        </w:rPr>
        <w:t>сс стр</w:t>
      </w:r>
      <w:proofErr w:type="gramEnd"/>
      <w:r w:rsidR="00C6252C">
        <w:rPr>
          <w:rFonts w:ascii="Times New Roman" w:eastAsia="Times New Roman" w:hAnsi="Times New Roman" w:cs="Times New Roman"/>
          <w:sz w:val="28"/>
          <w:szCs w:val="28"/>
          <w:lang w:eastAsia="ru-RU"/>
        </w:rPr>
        <w:t xml:space="preserve">оится с учетом </w:t>
      </w:r>
      <w:r w:rsidRPr="00297530">
        <w:rPr>
          <w:rFonts w:ascii="Times New Roman" w:eastAsia="Times New Roman" w:hAnsi="Times New Roman" w:cs="Times New Roman"/>
          <w:sz w:val="28"/>
          <w:szCs w:val="28"/>
          <w:lang w:eastAsia="ru-RU"/>
        </w:rPr>
        <w:t xml:space="preserve"> индивидуальных и возрастных особенностей</w:t>
      </w:r>
      <w:r w:rsidR="00C6252C" w:rsidRPr="00C6252C">
        <w:rPr>
          <w:rFonts w:ascii="Times New Roman" w:eastAsia="Times New Roman" w:hAnsi="Times New Roman" w:cs="Times New Roman"/>
          <w:sz w:val="28"/>
          <w:szCs w:val="28"/>
          <w:lang w:eastAsia="ru-RU"/>
        </w:rPr>
        <w:t xml:space="preserve"> </w:t>
      </w:r>
      <w:r w:rsidR="00C6252C" w:rsidRPr="00297530">
        <w:rPr>
          <w:rFonts w:ascii="Times New Roman" w:eastAsia="Times New Roman" w:hAnsi="Times New Roman" w:cs="Times New Roman"/>
          <w:sz w:val="28"/>
          <w:szCs w:val="28"/>
          <w:lang w:eastAsia="ru-RU"/>
        </w:rPr>
        <w:t>воспитанников</w:t>
      </w:r>
      <w:r w:rsidRPr="00297530">
        <w:rPr>
          <w:rFonts w:ascii="Times New Roman" w:eastAsia="Times New Roman" w:hAnsi="Times New Roman" w:cs="Times New Roman"/>
          <w:sz w:val="28"/>
          <w:szCs w:val="28"/>
          <w:lang w:eastAsia="ru-RU"/>
        </w:rPr>
        <w:t>, социального заказа родителей.</w:t>
      </w:r>
    </w:p>
    <w:p w:rsidR="00C6252C" w:rsidRDefault="00297530" w:rsidP="00C6252C">
      <w:pPr>
        <w:spacing w:after="0" w:line="240" w:lineRule="auto"/>
        <w:ind w:left="-142"/>
        <w:jc w:val="both"/>
        <w:rPr>
          <w:rFonts w:ascii="Times New Roman" w:eastAsia="Times New Roman" w:hAnsi="Times New Roman" w:cs="Times New Roman"/>
          <w:sz w:val="28"/>
          <w:szCs w:val="28"/>
          <w:lang w:eastAsia="ru-RU"/>
        </w:rPr>
      </w:pPr>
      <w:r w:rsidRPr="00297530">
        <w:rPr>
          <w:rFonts w:ascii="Times New Roman" w:eastAsia="Times New Roman" w:hAnsi="Times New Roman" w:cs="Times New Roman"/>
          <w:sz w:val="28"/>
          <w:szCs w:val="28"/>
          <w:lang w:eastAsia="ru-RU"/>
        </w:rPr>
        <w:t xml:space="preserve">В дошкольном возрасте быстрыми темпами происходит накопление знаний, совершенствуются познавательные процессы, формируется речь. Дошкольники с развитым интеллектом быстрее осваивают и запоминают новый материал, более уверенны в собственных силах и, как показывает практика, имеют </w:t>
      </w:r>
      <w:r w:rsidR="004A0F1F">
        <w:rPr>
          <w:rFonts w:ascii="Times New Roman" w:eastAsia="Times New Roman" w:hAnsi="Times New Roman" w:cs="Times New Roman"/>
          <w:sz w:val="28"/>
          <w:szCs w:val="28"/>
          <w:lang w:eastAsia="ru-RU"/>
        </w:rPr>
        <w:t>большее желание узнавать и познавать</w:t>
      </w:r>
      <w:r w:rsidRPr="00297530">
        <w:rPr>
          <w:rFonts w:ascii="Times New Roman" w:eastAsia="Times New Roman" w:hAnsi="Times New Roman" w:cs="Times New Roman"/>
          <w:color w:val="000000"/>
          <w:sz w:val="28"/>
          <w:szCs w:val="28"/>
          <w:shd w:val="clear" w:color="auto" w:fill="FFFFFF"/>
          <w:lang w:eastAsia="ru-RU"/>
        </w:rPr>
        <w:t>.</w:t>
      </w:r>
      <w:r w:rsidRPr="00297530">
        <w:rPr>
          <w:rFonts w:ascii="Times New Roman" w:eastAsia="Times New Roman" w:hAnsi="Times New Roman" w:cs="Times New Roman"/>
          <w:sz w:val="28"/>
          <w:szCs w:val="28"/>
          <w:shd w:val="clear" w:color="auto" w:fill="FFFFFF"/>
          <w:lang w:eastAsia="ru-RU"/>
        </w:rPr>
        <w:br/>
      </w:r>
    </w:p>
    <w:p w:rsidR="00297530" w:rsidRPr="00297530" w:rsidRDefault="00297530" w:rsidP="00C6252C">
      <w:pPr>
        <w:spacing w:after="0" w:line="240" w:lineRule="auto"/>
        <w:ind w:left="-142"/>
        <w:jc w:val="both"/>
        <w:rPr>
          <w:rFonts w:ascii="Times New Roman" w:eastAsia="Times New Roman" w:hAnsi="Times New Roman" w:cs="Times New Roman"/>
          <w:sz w:val="28"/>
          <w:szCs w:val="28"/>
          <w:lang w:eastAsia="ru-RU"/>
        </w:rPr>
      </w:pPr>
      <w:r w:rsidRPr="00297530">
        <w:rPr>
          <w:rFonts w:ascii="Times New Roman" w:eastAsia="Times New Roman" w:hAnsi="Times New Roman" w:cs="Times New Roman"/>
          <w:sz w:val="28"/>
          <w:szCs w:val="28"/>
          <w:lang w:eastAsia="ru-RU"/>
        </w:rPr>
        <w:lastRenderedPageBreak/>
        <w:t>В детском саду проводятся занятия познавательного цикла. Развивая у детей представления о человеке в истории и культуре, педагоги используют привлекательные познавательно-исследовательские занятия, в ходе которых у детей формируется представления об истории цивилизации,</w:t>
      </w:r>
      <w:r w:rsidR="00987614">
        <w:rPr>
          <w:rFonts w:ascii="Times New Roman" w:eastAsia="Times New Roman" w:hAnsi="Times New Roman" w:cs="Times New Roman"/>
          <w:sz w:val="28"/>
          <w:szCs w:val="28"/>
          <w:lang w:eastAsia="ru-RU"/>
        </w:rPr>
        <w:t xml:space="preserve"> родного края, </w:t>
      </w:r>
      <w:r w:rsidRPr="00297530">
        <w:rPr>
          <w:rFonts w:ascii="Times New Roman" w:eastAsia="Times New Roman" w:hAnsi="Times New Roman" w:cs="Times New Roman"/>
          <w:sz w:val="28"/>
          <w:szCs w:val="28"/>
          <w:lang w:eastAsia="ru-RU"/>
        </w:rPr>
        <w:t xml:space="preserve"> а также происходит осознание детьми своих прав и свобод.</w:t>
      </w:r>
    </w:p>
    <w:p w:rsidR="00297530" w:rsidRPr="00297530" w:rsidRDefault="00297530" w:rsidP="004A0F1F">
      <w:pPr>
        <w:spacing w:after="0" w:line="240" w:lineRule="auto"/>
        <w:ind w:left="-142"/>
        <w:jc w:val="both"/>
        <w:rPr>
          <w:rFonts w:ascii="Times New Roman" w:eastAsia="Times New Roman" w:hAnsi="Times New Roman" w:cs="Times New Roman"/>
          <w:sz w:val="28"/>
          <w:szCs w:val="28"/>
          <w:lang w:eastAsia="ru-RU"/>
        </w:rPr>
      </w:pPr>
    </w:p>
    <w:p w:rsidR="00297530" w:rsidRDefault="00297530" w:rsidP="004A0F1F">
      <w:pPr>
        <w:spacing w:after="0" w:line="240" w:lineRule="auto"/>
        <w:ind w:left="-142"/>
        <w:jc w:val="both"/>
        <w:rPr>
          <w:rFonts w:ascii="Times New Roman" w:eastAsia="Times New Roman" w:hAnsi="Times New Roman" w:cs="Times New Roman"/>
          <w:sz w:val="28"/>
          <w:szCs w:val="28"/>
          <w:lang w:eastAsia="ru-RU"/>
        </w:rPr>
      </w:pPr>
      <w:r w:rsidRPr="00297530">
        <w:rPr>
          <w:rFonts w:ascii="Times New Roman" w:eastAsia="Times New Roman" w:hAnsi="Times New Roman" w:cs="Times New Roman"/>
          <w:sz w:val="28"/>
          <w:szCs w:val="28"/>
          <w:lang w:eastAsia="ru-RU"/>
        </w:rPr>
        <w:t xml:space="preserve">В </w:t>
      </w:r>
      <w:r w:rsidR="00382C4C">
        <w:rPr>
          <w:rFonts w:ascii="Times New Roman" w:eastAsia="Times New Roman" w:hAnsi="Times New Roman" w:cs="Times New Roman"/>
          <w:sz w:val="28"/>
          <w:szCs w:val="28"/>
          <w:lang w:eastAsia="ru-RU"/>
        </w:rPr>
        <w:t xml:space="preserve">возрастных </w:t>
      </w:r>
      <w:r w:rsidRPr="00297530">
        <w:rPr>
          <w:rFonts w:ascii="Times New Roman" w:eastAsia="Times New Roman" w:hAnsi="Times New Roman" w:cs="Times New Roman"/>
          <w:sz w:val="28"/>
          <w:szCs w:val="28"/>
          <w:lang w:eastAsia="ru-RU"/>
        </w:rPr>
        <w:t>групп</w:t>
      </w:r>
      <w:r w:rsidR="00382C4C">
        <w:rPr>
          <w:rFonts w:ascii="Times New Roman" w:eastAsia="Times New Roman" w:hAnsi="Times New Roman" w:cs="Times New Roman"/>
          <w:sz w:val="28"/>
          <w:szCs w:val="28"/>
          <w:lang w:eastAsia="ru-RU"/>
        </w:rPr>
        <w:t>ах</w:t>
      </w:r>
      <w:r w:rsidRPr="00297530">
        <w:rPr>
          <w:rFonts w:ascii="Times New Roman" w:eastAsia="Times New Roman" w:hAnsi="Times New Roman" w:cs="Times New Roman"/>
          <w:sz w:val="28"/>
          <w:szCs w:val="28"/>
          <w:lang w:eastAsia="ru-RU"/>
        </w:rPr>
        <w:t xml:space="preserve"> ведется исследовательская работа с детьми. В исследова</w:t>
      </w:r>
      <w:r w:rsidR="002F27EB">
        <w:rPr>
          <w:rFonts w:ascii="Times New Roman" w:eastAsia="Times New Roman" w:hAnsi="Times New Roman" w:cs="Times New Roman"/>
          <w:sz w:val="28"/>
          <w:szCs w:val="28"/>
          <w:lang w:eastAsia="ru-RU"/>
        </w:rPr>
        <w:t xml:space="preserve">тельских лабораториях, </w:t>
      </w:r>
      <w:r w:rsidRPr="00297530">
        <w:rPr>
          <w:rFonts w:ascii="Times New Roman" w:eastAsia="Times New Roman" w:hAnsi="Times New Roman" w:cs="Times New Roman"/>
          <w:sz w:val="28"/>
          <w:szCs w:val="28"/>
          <w:lang w:eastAsia="ru-RU"/>
        </w:rPr>
        <w:t xml:space="preserve"> дети экспериментируют как под руководством взрослого, так и самостоятельно.</w:t>
      </w:r>
    </w:p>
    <w:p w:rsidR="005A2782" w:rsidRDefault="005A2782" w:rsidP="005A2782">
      <w:pPr>
        <w:jc w:val="both"/>
        <w:rPr>
          <w:rFonts w:ascii="Times New Roman" w:hAnsi="Times New Roman" w:cs="Times New Roman"/>
          <w:sz w:val="28"/>
          <w:szCs w:val="28"/>
        </w:rPr>
      </w:pPr>
      <w:r>
        <w:rPr>
          <w:rFonts w:ascii="Times New Roman" w:hAnsi="Times New Roman" w:cs="Times New Roman"/>
          <w:sz w:val="28"/>
          <w:szCs w:val="28"/>
        </w:rPr>
        <w:t xml:space="preserve">Прекрасное содействие в  воспитании интеллектуальной личности оказывают загадки, развивающие память и умение мыслить логически. А для развития внимательности и красиво излагать свои мысли, хорошую роль играет совместное чтение сказок и стихов. Ведение диалогов с детьми играет не последнюю роль в формировании интеллекта, логики и креативного мышления. Важно стараться всегда отвечать на вопросы детей, анализировать </w:t>
      </w:r>
      <w:proofErr w:type="gramStart"/>
      <w:r>
        <w:rPr>
          <w:rFonts w:ascii="Times New Roman" w:hAnsi="Times New Roman" w:cs="Times New Roman"/>
          <w:sz w:val="28"/>
          <w:szCs w:val="28"/>
        </w:rPr>
        <w:t>услышанное</w:t>
      </w:r>
      <w:proofErr w:type="gramEnd"/>
      <w:r>
        <w:rPr>
          <w:rFonts w:ascii="Times New Roman" w:hAnsi="Times New Roman" w:cs="Times New Roman"/>
          <w:sz w:val="28"/>
          <w:szCs w:val="28"/>
        </w:rPr>
        <w:t xml:space="preserve"> и увиденное, размышлять и делать выводы. </w:t>
      </w:r>
    </w:p>
    <w:p w:rsidR="005F2BA6" w:rsidRPr="005A2782" w:rsidRDefault="005F2BA6" w:rsidP="005A2782">
      <w:pPr>
        <w:jc w:val="both"/>
        <w:rPr>
          <w:rFonts w:ascii="Times New Roman" w:hAnsi="Times New Roman" w:cs="Times New Roman"/>
          <w:sz w:val="28"/>
          <w:szCs w:val="28"/>
        </w:rPr>
      </w:pPr>
      <w:r w:rsidRPr="005F2BA6">
        <w:rPr>
          <w:rFonts w:ascii="Times New Roman" w:eastAsia="Times New Roman" w:hAnsi="Times New Roman" w:cs="Times New Roman"/>
          <w:color w:val="000000"/>
          <w:sz w:val="28"/>
          <w:szCs w:val="28"/>
          <w:lang w:eastAsia="ru-RU"/>
        </w:rPr>
        <w:t>Для умственного развития существенное значение имеет приобретение дошкольниками </w:t>
      </w:r>
      <w:r w:rsidRPr="005F2BA6">
        <w:rPr>
          <w:rFonts w:ascii="Times New Roman" w:eastAsia="Times New Roman" w:hAnsi="Times New Roman" w:cs="Times New Roman"/>
          <w:b/>
          <w:color w:val="000000"/>
          <w:sz w:val="28"/>
          <w:szCs w:val="28"/>
          <w:lang w:eastAsia="ru-RU"/>
        </w:rPr>
        <w:t>математических представлений</w:t>
      </w:r>
      <w:r w:rsidRPr="005F2BA6">
        <w:rPr>
          <w:rFonts w:ascii="Times New Roman" w:eastAsia="Times New Roman" w:hAnsi="Times New Roman" w:cs="Times New Roman"/>
          <w:color w:val="000000"/>
          <w:sz w:val="28"/>
          <w:szCs w:val="28"/>
          <w:lang w:eastAsia="ru-RU"/>
        </w:rPr>
        <w:t>. Поэтому данной области в своей работе педагоги ДОУ уделяют особое внимание. Для развития познавательного интереса к математическим знаниям мы используем разнообразные методы и приемы. Одним из эффек</w:t>
      </w:r>
      <w:r>
        <w:rPr>
          <w:rFonts w:ascii="Times New Roman" w:eastAsia="Times New Roman" w:hAnsi="Times New Roman" w:cs="Times New Roman"/>
          <w:color w:val="000000"/>
          <w:sz w:val="28"/>
          <w:szCs w:val="28"/>
          <w:lang w:eastAsia="ru-RU"/>
        </w:rPr>
        <w:t>тивных средств интеллектуального развития</w:t>
      </w:r>
      <w:r w:rsidRPr="005F2BA6">
        <w:rPr>
          <w:rFonts w:ascii="Times New Roman" w:eastAsia="Times New Roman" w:hAnsi="Times New Roman" w:cs="Times New Roman"/>
          <w:color w:val="000000"/>
          <w:sz w:val="28"/>
          <w:szCs w:val="28"/>
          <w:lang w:eastAsia="ru-RU"/>
        </w:rPr>
        <w:t xml:space="preserve"> дошкольников - являются дидактические и развивающие игры. В практику своей работы мы включаем</w:t>
      </w:r>
      <w:r w:rsidRPr="005F2BA6">
        <w:rPr>
          <w:rFonts w:ascii="Times New Roman" w:eastAsia="Times New Roman" w:hAnsi="Times New Roman" w:cs="Times New Roman"/>
          <w:b/>
          <w:bCs/>
          <w:color w:val="000000"/>
          <w:sz w:val="28"/>
          <w:szCs w:val="28"/>
          <w:lang w:eastAsia="ru-RU"/>
        </w:rPr>
        <w:t> развивающие игры, </w:t>
      </w:r>
      <w:r w:rsidRPr="005F2BA6">
        <w:rPr>
          <w:rFonts w:ascii="Times New Roman" w:eastAsia="Times New Roman" w:hAnsi="Times New Roman" w:cs="Times New Roman"/>
          <w:color w:val="000000"/>
          <w:sz w:val="28"/>
          <w:szCs w:val="28"/>
          <w:lang w:eastAsia="ru-RU"/>
        </w:rPr>
        <w:t>где закрепляем полученные знания и умения у детей, помогаем приобретать им новые</w:t>
      </w:r>
      <w:r w:rsidR="00A0056D">
        <w:rPr>
          <w:rFonts w:ascii="Times New Roman" w:eastAsia="Times New Roman" w:hAnsi="Times New Roman" w:cs="Times New Roman"/>
          <w:color w:val="000000"/>
          <w:sz w:val="28"/>
          <w:szCs w:val="28"/>
          <w:lang w:eastAsia="ru-RU"/>
        </w:rPr>
        <w:t xml:space="preserve"> знания и навыки</w:t>
      </w:r>
      <w:r w:rsidRPr="005F2BA6">
        <w:rPr>
          <w:rFonts w:ascii="Times New Roman" w:eastAsia="Times New Roman" w:hAnsi="Times New Roman" w:cs="Times New Roman"/>
          <w:color w:val="000000"/>
          <w:sz w:val="28"/>
          <w:szCs w:val="28"/>
          <w:lang w:eastAsia="ru-RU"/>
        </w:rPr>
        <w:t xml:space="preserve">. В любой серии развивающих игр зарождаются и развиваются интеллектуальные качества: внимание, память, </w:t>
      </w:r>
      <w:r w:rsidR="00A0056D">
        <w:rPr>
          <w:rFonts w:ascii="Times New Roman" w:eastAsia="Times New Roman" w:hAnsi="Times New Roman" w:cs="Times New Roman"/>
          <w:color w:val="000000"/>
          <w:sz w:val="28"/>
          <w:szCs w:val="28"/>
          <w:lang w:eastAsia="ru-RU"/>
        </w:rPr>
        <w:t>особенно зрительная</w:t>
      </w:r>
      <w:r w:rsidRPr="005F2BA6">
        <w:rPr>
          <w:rFonts w:ascii="Times New Roman" w:eastAsia="Times New Roman" w:hAnsi="Times New Roman" w:cs="Times New Roman"/>
          <w:color w:val="000000"/>
          <w:sz w:val="28"/>
          <w:szCs w:val="28"/>
          <w:lang w:eastAsia="ru-RU"/>
        </w:rPr>
        <w:t>, умение находить зависимости и закономерности, классифицировать и систематизировать материал, моделировать и констру</w:t>
      </w:r>
      <w:r w:rsidR="00A0056D">
        <w:rPr>
          <w:rFonts w:ascii="Times New Roman" w:eastAsia="Times New Roman" w:hAnsi="Times New Roman" w:cs="Times New Roman"/>
          <w:color w:val="000000"/>
          <w:sz w:val="28"/>
          <w:szCs w:val="28"/>
          <w:lang w:eastAsia="ru-RU"/>
        </w:rPr>
        <w:t>ировать.  У</w:t>
      </w:r>
      <w:r w:rsidRPr="005F2BA6">
        <w:rPr>
          <w:rFonts w:ascii="Times New Roman" w:eastAsia="Times New Roman" w:hAnsi="Times New Roman" w:cs="Times New Roman"/>
          <w:color w:val="000000"/>
          <w:sz w:val="28"/>
          <w:szCs w:val="28"/>
          <w:lang w:eastAsia="ru-RU"/>
        </w:rPr>
        <w:t xml:space="preserve"> детей развивается способность к комбинированию, т.е. умение создавать новые комбинации из имеющихся элементов, деталей, предметов, умение находить ошибки и недостатки, способность предвидеть результаты своих</w:t>
      </w:r>
      <w:r w:rsidRPr="005B4150">
        <w:rPr>
          <w:rFonts w:ascii="Arial" w:eastAsia="Times New Roman" w:hAnsi="Arial" w:cs="Arial"/>
          <w:color w:val="000000"/>
          <w:sz w:val="21"/>
          <w:szCs w:val="21"/>
          <w:lang w:eastAsia="ru-RU"/>
        </w:rPr>
        <w:t xml:space="preserve"> </w:t>
      </w:r>
      <w:r w:rsidRPr="00A0056D">
        <w:rPr>
          <w:rFonts w:ascii="Times New Roman" w:eastAsia="Times New Roman" w:hAnsi="Times New Roman" w:cs="Times New Roman"/>
          <w:color w:val="000000"/>
          <w:sz w:val="28"/>
          <w:szCs w:val="28"/>
          <w:lang w:eastAsia="ru-RU"/>
        </w:rPr>
        <w:t>действий.</w:t>
      </w:r>
      <w:r w:rsidRPr="005B4150">
        <w:rPr>
          <w:rFonts w:ascii="Arial" w:eastAsia="Times New Roman" w:hAnsi="Arial" w:cs="Arial"/>
          <w:color w:val="000000"/>
          <w:sz w:val="21"/>
          <w:szCs w:val="21"/>
          <w:lang w:eastAsia="ru-RU"/>
        </w:rPr>
        <w:t xml:space="preserve"> </w:t>
      </w:r>
    </w:p>
    <w:p w:rsidR="005F2BA6" w:rsidRPr="00C6252C" w:rsidRDefault="00FB5ACF" w:rsidP="00C6252C">
      <w:pPr>
        <w:spacing w:after="0" w:line="240" w:lineRule="auto"/>
        <w:jc w:val="both"/>
        <w:rPr>
          <w:rFonts w:ascii="Times New Roman" w:eastAsia="Times New Roman" w:hAnsi="Times New Roman" w:cs="Times New Roman"/>
          <w:sz w:val="28"/>
          <w:szCs w:val="28"/>
          <w:lang w:eastAsia="ru-RU"/>
        </w:rPr>
      </w:pPr>
      <w:r w:rsidRPr="00C6252C">
        <w:rPr>
          <w:rFonts w:ascii="Times New Roman" w:eastAsia="Times New Roman" w:hAnsi="Times New Roman" w:cs="Times New Roman"/>
          <w:color w:val="000000"/>
          <w:sz w:val="28"/>
          <w:szCs w:val="28"/>
          <w:lang w:eastAsia="ru-RU"/>
        </w:rPr>
        <w:t>Знакомство младших дошкольников с математическими понятиями начинается с формирования сенсорных эталонов. Сенсорное развитие направленно на обучение детей, умению точно и полно воспринимать предметы, их свойства и отношения.</w:t>
      </w:r>
    </w:p>
    <w:p w:rsidR="00FB5ACF" w:rsidRPr="00C6252C" w:rsidRDefault="00FB5ACF" w:rsidP="00C6252C">
      <w:pPr>
        <w:spacing w:after="0" w:line="240" w:lineRule="auto"/>
        <w:jc w:val="both"/>
        <w:rPr>
          <w:rFonts w:ascii="Times New Roman" w:eastAsia="Times New Roman" w:hAnsi="Times New Roman" w:cs="Times New Roman"/>
          <w:color w:val="000000"/>
          <w:sz w:val="28"/>
          <w:szCs w:val="28"/>
          <w:lang w:eastAsia="ru-RU"/>
        </w:rPr>
      </w:pPr>
      <w:r w:rsidRPr="00C6252C">
        <w:rPr>
          <w:rFonts w:ascii="Times New Roman" w:eastAsia="Times New Roman" w:hAnsi="Times New Roman" w:cs="Times New Roman"/>
          <w:color w:val="000000"/>
          <w:sz w:val="28"/>
          <w:szCs w:val="28"/>
          <w:lang w:eastAsia="ru-RU"/>
        </w:rPr>
        <w:t>Положительное влияние на </w:t>
      </w:r>
      <w:r w:rsidRPr="00C6252C">
        <w:rPr>
          <w:rFonts w:ascii="Times New Roman" w:eastAsia="Times New Roman" w:hAnsi="Times New Roman" w:cs="Times New Roman"/>
          <w:b/>
          <w:bCs/>
          <w:color w:val="000000"/>
          <w:sz w:val="28"/>
          <w:szCs w:val="28"/>
          <w:lang w:eastAsia="ru-RU"/>
        </w:rPr>
        <w:t>интеллектуальное развитие</w:t>
      </w:r>
      <w:r w:rsidRPr="00C6252C">
        <w:rPr>
          <w:rFonts w:ascii="Times New Roman" w:eastAsia="Times New Roman" w:hAnsi="Times New Roman" w:cs="Times New Roman"/>
          <w:color w:val="000000"/>
          <w:sz w:val="28"/>
          <w:szCs w:val="28"/>
          <w:lang w:eastAsia="ru-RU"/>
        </w:rPr>
        <w:t> оказывает решение задач на установление пространственных и временных связей.</w:t>
      </w:r>
      <w:r w:rsidR="00B13398" w:rsidRPr="00C6252C">
        <w:rPr>
          <w:rFonts w:ascii="Times New Roman" w:eastAsia="Times New Roman" w:hAnsi="Times New Roman" w:cs="Times New Roman"/>
          <w:b/>
          <w:bCs/>
          <w:color w:val="000000"/>
          <w:sz w:val="28"/>
          <w:szCs w:val="28"/>
          <w:lang w:eastAsia="ru-RU"/>
        </w:rPr>
        <w:t xml:space="preserve"> Развитие</w:t>
      </w:r>
      <w:r w:rsidR="00B13398" w:rsidRPr="00C6252C">
        <w:rPr>
          <w:rFonts w:ascii="Times New Roman" w:eastAsia="Times New Roman" w:hAnsi="Times New Roman" w:cs="Times New Roman"/>
          <w:color w:val="000000"/>
          <w:sz w:val="28"/>
          <w:szCs w:val="28"/>
          <w:lang w:eastAsia="ru-RU"/>
        </w:rPr>
        <w:t> пространственны</w:t>
      </w:r>
      <w:r w:rsidR="00C6252C">
        <w:rPr>
          <w:rFonts w:ascii="Times New Roman" w:eastAsia="Times New Roman" w:hAnsi="Times New Roman" w:cs="Times New Roman"/>
          <w:color w:val="000000"/>
          <w:sz w:val="28"/>
          <w:szCs w:val="28"/>
          <w:lang w:eastAsia="ru-RU"/>
        </w:rPr>
        <w:t>х представлений осуществляется</w:t>
      </w:r>
      <w:r w:rsidR="00B13398" w:rsidRPr="00C6252C">
        <w:rPr>
          <w:rFonts w:ascii="Times New Roman" w:eastAsia="Times New Roman" w:hAnsi="Times New Roman" w:cs="Times New Roman"/>
          <w:color w:val="000000"/>
          <w:sz w:val="28"/>
          <w:szCs w:val="28"/>
          <w:lang w:eastAsia="ru-RU"/>
        </w:rPr>
        <w:t xml:space="preserve"> с помощью игр </w:t>
      </w:r>
      <w:r w:rsidR="00B13398" w:rsidRPr="005A2782">
        <w:rPr>
          <w:rFonts w:ascii="Times New Roman" w:eastAsia="Times New Roman" w:hAnsi="Times New Roman" w:cs="Times New Roman"/>
          <w:iCs/>
          <w:color w:val="000000"/>
          <w:sz w:val="28"/>
          <w:szCs w:val="28"/>
          <w:lang w:eastAsia="ru-RU"/>
        </w:rPr>
        <w:t>«Что справа?»</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«Куда пойдёшь и что найдёшь»</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«Где, чей дом?»</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 xml:space="preserve">«Где </w:t>
      </w:r>
      <w:r w:rsidR="00B13398" w:rsidRPr="005A2782">
        <w:rPr>
          <w:rFonts w:ascii="Times New Roman" w:eastAsia="Times New Roman" w:hAnsi="Times New Roman" w:cs="Times New Roman"/>
          <w:iCs/>
          <w:color w:val="000000"/>
          <w:sz w:val="28"/>
          <w:szCs w:val="28"/>
          <w:lang w:eastAsia="ru-RU"/>
        </w:rPr>
        <w:lastRenderedPageBreak/>
        <w:t>спрятался зайка?»</w:t>
      </w:r>
      <w:r w:rsidR="00B13398" w:rsidRPr="005A2782">
        <w:rPr>
          <w:rFonts w:ascii="Times New Roman" w:eastAsia="Times New Roman" w:hAnsi="Times New Roman" w:cs="Times New Roman"/>
          <w:color w:val="000000"/>
          <w:sz w:val="28"/>
          <w:szCs w:val="28"/>
          <w:lang w:eastAsia="ru-RU"/>
        </w:rPr>
        <w:t> т. д. Для эффективного </w:t>
      </w:r>
      <w:r w:rsidR="00B13398" w:rsidRPr="005A2782">
        <w:rPr>
          <w:rFonts w:ascii="Times New Roman" w:eastAsia="Times New Roman" w:hAnsi="Times New Roman" w:cs="Times New Roman"/>
          <w:b/>
          <w:bCs/>
          <w:color w:val="000000"/>
          <w:sz w:val="28"/>
          <w:szCs w:val="28"/>
          <w:lang w:eastAsia="ru-RU"/>
        </w:rPr>
        <w:t>развития</w:t>
      </w:r>
      <w:r w:rsidR="00B13398" w:rsidRPr="005A2782">
        <w:rPr>
          <w:rFonts w:ascii="Times New Roman" w:eastAsia="Times New Roman" w:hAnsi="Times New Roman" w:cs="Times New Roman"/>
          <w:color w:val="000000"/>
          <w:sz w:val="28"/>
          <w:szCs w:val="28"/>
          <w:lang w:eastAsia="ru-RU"/>
        </w:rPr>
        <w:t> логического и пространственного мышления, знакомим детей с плоскостными головоломками:</w:t>
      </w:r>
      <w:r w:rsidR="00C6252C" w:rsidRPr="005A2782">
        <w:rPr>
          <w:rFonts w:ascii="Times New Roman" w:eastAsia="Times New Roman" w:hAnsi="Times New Roman" w:cs="Times New Roman"/>
          <w:color w:val="000000"/>
          <w:sz w:val="28"/>
          <w:szCs w:val="28"/>
          <w:lang w:eastAsia="ru-RU"/>
        </w:rPr>
        <w:t xml:space="preserve"> </w:t>
      </w:r>
      <w:r w:rsidR="00B13398" w:rsidRPr="005A2782">
        <w:rPr>
          <w:rFonts w:ascii="Times New Roman" w:eastAsia="Times New Roman" w:hAnsi="Times New Roman" w:cs="Times New Roman"/>
          <w:iCs/>
          <w:color w:val="000000"/>
          <w:sz w:val="28"/>
          <w:szCs w:val="28"/>
          <w:lang w:eastAsia="ru-RU"/>
        </w:rPr>
        <w:t>«</w:t>
      </w:r>
      <w:proofErr w:type="spellStart"/>
      <w:r w:rsidR="00B13398" w:rsidRPr="005A2782">
        <w:rPr>
          <w:rFonts w:ascii="Times New Roman" w:eastAsia="Times New Roman" w:hAnsi="Times New Roman" w:cs="Times New Roman"/>
          <w:iCs/>
          <w:color w:val="000000"/>
          <w:sz w:val="28"/>
          <w:szCs w:val="28"/>
          <w:lang w:eastAsia="ru-RU"/>
        </w:rPr>
        <w:t>Танграм</w:t>
      </w:r>
      <w:proofErr w:type="spellEnd"/>
      <w:r w:rsidR="00B13398" w:rsidRPr="005A2782">
        <w:rPr>
          <w:rFonts w:ascii="Times New Roman" w:eastAsia="Times New Roman" w:hAnsi="Times New Roman" w:cs="Times New Roman"/>
          <w:iCs/>
          <w:color w:val="000000"/>
          <w:sz w:val="28"/>
          <w:szCs w:val="28"/>
          <w:lang w:eastAsia="ru-RU"/>
        </w:rPr>
        <w:t>»</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«Пифагор»</w:t>
      </w:r>
      <w:r w:rsidR="00C6252C" w:rsidRPr="005A2782">
        <w:rPr>
          <w:rFonts w:ascii="Times New Roman" w:eastAsia="Times New Roman" w:hAnsi="Times New Roman" w:cs="Times New Roman"/>
          <w:color w:val="000000"/>
          <w:sz w:val="28"/>
          <w:szCs w:val="28"/>
          <w:lang w:eastAsia="ru-RU"/>
        </w:rPr>
        <w:t xml:space="preserve">, </w:t>
      </w:r>
      <w:r w:rsidR="00B13398" w:rsidRPr="005A2782">
        <w:rPr>
          <w:rFonts w:ascii="Times New Roman" w:eastAsia="Times New Roman" w:hAnsi="Times New Roman" w:cs="Times New Roman"/>
          <w:color w:val="000000"/>
          <w:sz w:val="28"/>
          <w:szCs w:val="28"/>
          <w:lang w:eastAsia="ru-RU"/>
        </w:rPr>
        <w:t>«</w:t>
      </w:r>
      <w:proofErr w:type="spellStart"/>
      <w:r w:rsidR="00B13398" w:rsidRPr="005A2782">
        <w:rPr>
          <w:rFonts w:ascii="Times New Roman" w:eastAsia="Times New Roman" w:hAnsi="Times New Roman" w:cs="Times New Roman"/>
          <w:color w:val="000000"/>
          <w:sz w:val="28"/>
          <w:szCs w:val="28"/>
          <w:lang w:eastAsia="ru-RU"/>
        </w:rPr>
        <w:t>Коломбово</w:t>
      </w:r>
      <w:proofErr w:type="spellEnd"/>
      <w:r w:rsidR="00B13398" w:rsidRPr="005A2782">
        <w:rPr>
          <w:rFonts w:ascii="Times New Roman" w:eastAsia="Times New Roman" w:hAnsi="Times New Roman" w:cs="Times New Roman"/>
          <w:color w:val="000000"/>
          <w:sz w:val="28"/>
          <w:szCs w:val="28"/>
          <w:lang w:eastAsia="ru-RU"/>
        </w:rPr>
        <w:t xml:space="preserve"> яйцо</w:t>
      </w:r>
      <w:r w:rsidR="00C6252C" w:rsidRPr="005A2782">
        <w:rPr>
          <w:rFonts w:ascii="Times New Roman" w:eastAsia="Times New Roman" w:hAnsi="Times New Roman" w:cs="Times New Roman"/>
          <w:color w:val="000000"/>
          <w:sz w:val="28"/>
          <w:szCs w:val="28"/>
          <w:lang w:eastAsia="ru-RU"/>
        </w:rPr>
        <w:t>»</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«Монгольская игра»</w:t>
      </w:r>
      <w:r w:rsidR="00B13398" w:rsidRPr="005A2782">
        <w:rPr>
          <w:rFonts w:ascii="Times New Roman" w:eastAsia="Times New Roman" w:hAnsi="Times New Roman" w:cs="Times New Roman"/>
          <w:color w:val="000000"/>
          <w:sz w:val="28"/>
          <w:szCs w:val="28"/>
          <w:lang w:eastAsia="ru-RU"/>
        </w:rPr>
        <w:t>, </w:t>
      </w:r>
      <w:r w:rsidR="00B13398" w:rsidRPr="005A2782">
        <w:rPr>
          <w:rFonts w:ascii="Times New Roman" w:eastAsia="Times New Roman" w:hAnsi="Times New Roman" w:cs="Times New Roman"/>
          <w:iCs/>
          <w:color w:val="000000"/>
          <w:sz w:val="28"/>
          <w:szCs w:val="28"/>
          <w:lang w:eastAsia="ru-RU"/>
        </w:rPr>
        <w:t>«Волшебный круг»</w:t>
      </w:r>
      <w:r w:rsidR="00B13398" w:rsidRPr="005A2782">
        <w:rPr>
          <w:rFonts w:ascii="Times New Roman" w:eastAsia="Times New Roman" w:hAnsi="Times New Roman" w:cs="Times New Roman"/>
          <w:color w:val="000000"/>
          <w:sz w:val="28"/>
          <w:szCs w:val="28"/>
          <w:lang w:eastAsia="ru-RU"/>
        </w:rPr>
        <w:t>.</w:t>
      </w:r>
      <w:r w:rsidR="00B13398" w:rsidRPr="00C6252C">
        <w:rPr>
          <w:rFonts w:ascii="Times New Roman" w:eastAsia="Times New Roman" w:hAnsi="Times New Roman" w:cs="Times New Roman"/>
          <w:color w:val="000000"/>
          <w:sz w:val="28"/>
          <w:szCs w:val="28"/>
          <w:lang w:eastAsia="ru-RU"/>
        </w:rPr>
        <w:t xml:space="preserve"> Эти игры формирует способность видеть часть и целое.</w:t>
      </w:r>
    </w:p>
    <w:p w:rsidR="00B13398" w:rsidRPr="00C6252C" w:rsidRDefault="002F27EB" w:rsidP="00C6252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НОД</w:t>
      </w:r>
      <w:r w:rsidR="00B13398" w:rsidRPr="00C6252C">
        <w:rPr>
          <w:rFonts w:ascii="Times New Roman" w:eastAsia="Times New Roman" w:hAnsi="Times New Roman" w:cs="Times New Roman"/>
          <w:color w:val="000000"/>
          <w:sz w:val="28"/>
          <w:szCs w:val="28"/>
          <w:lang w:eastAsia="ru-RU"/>
        </w:rPr>
        <w:t xml:space="preserve"> и в </w:t>
      </w:r>
      <w:r w:rsidR="00C6252C">
        <w:rPr>
          <w:rFonts w:ascii="Times New Roman" w:eastAsia="Times New Roman" w:hAnsi="Times New Roman" w:cs="Times New Roman"/>
          <w:color w:val="000000"/>
          <w:sz w:val="28"/>
          <w:szCs w:val="28"/>
          <w:lang w:eastAsia="ru-RU"/>
        </w:rPr>
        <w:t xml:space="preserve">свободной деятельности используем </w:t>
      </w:r>
      <w:r w:rsidR="00B13398" w:rsidRPr="00C6252C">
        <w:rPr>
          <w:rFonts w:ascii="Times New Roman" w:eastAsia="Times New Roman" w:hAnsi="Times New Roman" w:cs="Times New Roman"/>
          <w:color w:val="000000"/>
          <w:sz w:val="28"/>
          <w:szCs w:val="28"/>
          <w:lang w:eastAsia="ru-RU"/>
        </w:rPr>
        <w:t xml:space="preserve"> логические задачи, задач</w:t>
      </w:r>
      <w:proofErr w:type="gramStart"/>
      <w:r w:rsidR="00B13398" w:rsidRPr="00C6252C">
        <w:rPr>
          <w:rFonts w:ascii="Times New Roman" w:eastAsia="Times New Roman" w:hAnsi="Times New Roman" w:cs="Times New Roman"/>
          <w:color w:val="000000"/>
          <w:sz w:val="28"/>
          <w:szCs w:val="28"/>
          <w:lang w:eastAsia="ru-RU"/>
        </w:rPr>
        <w:t>и-</w:t>
      </w:r>
      <w:proofErr w:type="gramEnd"/>
      <w:r w:rsidR="00B13398" w:rsidRPr="00C6252C">
        <w:rPr>
          <w:rFonts w:ascii="Times New Roman" w:eastAsia="Times New Roman" w:hAnsi="Times New Roman" w:cs="Times New Roman"/>
          <w:color w:val="000000"/>
          <w:sz w:val="28"/>
          <w:szCs w:val="28"/>
          <w:lang w:eastAsia="ru-RU"/>
        </w:rPr>
        <w:t xml:space="preserve"> шутки, логические концовки, математические загадки – это занимательные игровые задания с математическим смыслом. Их не следует решать как обычные задачи, используя, то, или иное арифметическое действие. Для решения надо проявить находчивость, смекалку, понимание юмора. Они побуждают детей рассуждать, мыслить, находить ответ, используя уже имеющие знания.</w:t>
      </w:r>
    </w:p>
    <w:p w:rsidR="008E62E6" w:rsidRPr="008E62E6" w:rsidRDefault="008E62E6" w:rsidP="008E62E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62E6">
        <w:rPr>
          <w:rFonts w:ascii="Times New Roman" w:eastAsia="Times New Roman" w:hAnsi="Times New Roman" w:cs="Times New Roman"/>
          <w:color w:val="000000"/>
          <w:sz w:val="28"/>
          <w:szCs w:val="28"/>
          <w:lang w:eastAsia="ru-RU"/>
        </w:rPr>
        <w:t>Для расширения объёма памяти и внимания, а также для возрастания устойчивости и пр</w:t>
      </w:r>
      <w:r>
        <w:rPr>
          <w:rFonts w:ascii="Times New Roman" w:eastAsia="Times New Roman" w:hAnsi="Times New Roman" w:cs="Times New Roman"/>
          <w:color w:val="000000"/>
          <w:sz w:val="28"/>
          <w:szCs w:val="28"/>
          <w:lang w:eastAsia="ru-RU"/>
        </w:rPr>
        <w:t>оизвольности внимания, используем</w:t>
      </w:r>
      <w:r w:rsidRPr="008E62E6">
        <w:rPr>
          <w:rFonts w:ascii="Times New Roman" w:eastAsia="Times New Roman" w:hAnsi="Times New Roman" w:cs="Times New Roman"/>
          <w:color w:val="000000"/>
          <w:sz w:val="28"/>
          <w:szCs w:val="28"/>
          <w:lang w:eastAsia="ru-RU"/>
        </w:rPr>
        <w:t xml:space="preserve"> такие </w:t>
      </w:r>
      <w:r w:rsidRPr="002F27EB">
        <w:rPr>
          <w:rFonts w:ascii="Times New Roman" w:eastAsia="Times New Roman" w:hAnsi="Times New Roman" w:cs="Times New Roman"/>
          <w:color w:val="000000"/>
          <w:sz w:val="28"/>
          <w:szCs w:val="28"/>
          <w:lang w:eastAsia="ru-RU"/>
        </w:rPr>
        <w:t>задания:</w:t>
      </w:r>
      <w:r w:rsidRPr="008E62E6">
        <w:rPr>
          <w:rFonts w:ascii="Times New Roman" w:eastAsia="Times New Roman" w:hAnsi="Times New Roman" w:cs="Times New Roman"/>
          <w:color w:val="000000"/>
          <w:sz w:val="28"/>
          <w:szCs w:val="28"/>
          <w:lang w:eastAsia="ru-RU"/>
        </w:rPr>
        <w:t xml:space="preserve"> поиск парных изображений, задания на нахождение сходств и различий картинок, задания на определение изменений, перестановок, произошедших на картинке, нахождение различных геометрических фигур спрятанных на изображении, </w:t>
      </w:r>
      <w:r w:rsidRPr="005A2782">
        <w:rPr>
          <w:rFonts w:ascii="Times New Roman" w:eastAsia="Times New Roman" w:hAnsi="Times New Roman" w:cs="Times New Roman"/>
          <w:color w:val="000000"/>
          <w:sz w:val="28"/>
          <w:szCs w:val="28"/>
          <w:lang w:eastAsia="ru-RU"/>
        </w:rPr>
        <w:t>игры </w:t>
      </w:r>
      <w:r w:rsidRPr="005A2782">
        <w:rPr>
          <w:rFonts w:ascii="Times New Roman" w:eastAsia="Times New Roman" w:hAnsi="Times New Roman" w:cs="Times New Roman"/>
          <w:iCs/>
          <w:color w:val="000000"/>
          <w:sz w:val="28"/>
          <w:szCs w:val="28"/>
          <w:lang w:eastAsia="ru-RU"/>
        </w:rPr>
        <w:t>«Лабиринты»</w:t>
      </w:r>
      <w:r w:rsidRPr="005A2782">
        <w:rPr>
          <w:rFonts w:ascii="Times New Roman" w:eastAsia="Times New Roman" w:hAnsi="Times New Roman" w:cs="Times New Roman"/>
          <w:color w:val="000000"/>
          <w:sz w:val="28"/>
          <w:szCs w:val="28"/>
          <w:lang w:eastAsia="ru-RU"/>
        </w:rPr>
        <w:t>, </w:t>
      </w:r>
      <w:r w:rsidRPr="005A2782">
        <w:rPr>
          <w:rFonts w:ascii="Times New Roman" w:eastAsia="Times New Roman" w:hAnsi="Times New Roman" w:cs="Times New Roman"/>
          <w:iCs/>
          <w:color w:val="000000"/>
          <w:sz w:val="28"/>
          <w:szCs w:val="28"/>
          <w:lang w:eastAsia="ru-RU"/>
        </w:rPr>
        <w:t xml:space="preserve">«Весёлые </w:t>
      </w:r>
      <w:proofErr w:type="spellStart"/>
      <w:r w:rsidRPr="005A2782">
        <w:rPr>
          <w:rFonts w:ascii="Times New Roman" w:eastAsia="Times New Roman" w:hAnsi="Times New Roman" w:cs="Times New Roman"/>
          <w:iCs/>
          <w:color w:val="000000"/>
          <w:sz w:val="28"/>
          <w:szCs w:val="28"/>
          <w:lang w:eastAsia="ru-RU"/>
        </w:rPr>
        <w:t>осьминожки</w:t>
      </w:r>
      <w:proofErr w:type="spellEnd"/>
      <w:r w:rsidRPr="005A2782">
        <w:rPr>
          <w:rFonts w:ascii="Times New Roman" w:eastAsia="Times New Roman" w:hAnsi="Times New Roman" w:cs="Times New Roman"/>
          <w:iCs/>
          <w:color w:val="000000"/>
          <w:sz w:val="28"/>
          <w:szCs w:val="28"/>
          <w:lang w:eastAsia="ru-RU"/>
        </w:rPr>
        <w:t>»</w:t>
      </w:r>
      <w:r w:rsidRPr="005A2782">
        <w:rPr>
          <w:rFonts w:ascii="Times New Roman" w:eastAsia="Times New Roman" w:hAnsi="Times New Roman" w:cs="Times New Roman"/>
          <w:color w:val="000000"/>
          <w:sz w:val="28"/>
          <w:szCs w:val="28"/>
          <w:lang w:eastAsia="ru-RU"/>
        </w:rPr>
        <w:t>, </w:t>
      </w:r>
      <w:r w:rsidRPr="005A2782">
        <w:rPr>
          <w:rFonts w:ascii="Times New Roman" w:eastAsia="Times New Roman" w:hAnsi="Times New Roman" w:cs="Times New Roman"/>
          <w:iCs/>
          <w:color w:val="000000"/>
          <w:sz w:val="28"/>
          <w:szCs w:val="28"/>
          <w:lang w:eastAsia="ru-RU"/>
        </w:rPr>
        <w:t>«Запрещённое движение»</w:t>
      </w:r>
      <w:r w:rsidRPr="008E62E6">
        <w:rPr>
          <w:rFonts w:ascii="Times New Roman" w:eastAsia="Times New Roman" w:hAnsi="Times New Roman" w:cs="Times New Roman"/>
          <w:color w:val="000000"/>
          <w:sz w:val="28"/>
          <w:szCs w:val="28"/>
          <w:lang w:eastAsia="ru-RU"/>
        </w:rPr>
        <w:t> и другие.</w:t>
      </w:r>
    </w:p>
    <w:p w:rsidR="008E62E6" w:rsidRPr="008E62E6" w:rsidRDefault="008E62E6" w:rsidP="008E62E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62E6">
        <w:rPr>
          <w:rFonts w:ascii="Times New Roman" w:eastAsia="Times New Roman" w:hAnsi="Times New Roman" w:cs="Times New Roman"/>
          <w:color w:val="000000"/>
          <w:sz w:val="28"/>
          <w:szCs w:val="28"/>
          <w:lang w:eastAsia="ru-RU"/>
        </w:rPr>
        <w:t>Весь комплекс заданий – это длинная интеллектуальная лестница, а сами игры, упражнения, опыты и эксперименты, проблемные ситуации – ее ступеньки. На каждую из этих ступенек дошкольник обязательно должен подняться.</w:t>
      </w:r>
    </w:p>
    <w:p w:rsidR="00E37090" w:rsidRPr="004A0F1F" w:rsidRDefault="00E37090" w:rsidP="00E37090">
      <w:pPr>
        <w:spacing w:after="0" w:line="240" w:lineRule="auto"/>
        <w:jc w:val="both"/>
        <w:rPr>
          <w:rFonts w:ascii="Times New Roman" w:eastAsia="Times New Roman" w:hAnsi="Times New Roman" w:cs="Times New Roman"/>
          <w:sz w:val="28"/>
          <w:szCs w:val="28"/>
          <w:lang w:eastAsia="ru-RU"/>
        </w:rPr>
      </w:pPr>
      <w:r w:rsidRPr="00044BC6">
        <w:rPr>
          <w:rFonts w:ascii="Times New Roman" w:hAnsi="Times New Roman" w:cs="Times New Roman"/>
          <w:sz w:val="28"/>
          <w:szCs w:val="28"/>
        </w:rPr>
        <w:t>Очень важно помочь ребёнку развить свой интеллект своевременно.</w:t>
      </w:r>
    </w:p>
    <w:p w:rsidR="00E37090" w:rsidRPr="00E37090" w:rsidRDefault="008E62E6" w:rsidP="00E3709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E62E6">
        <w:rPr>
          <w:rFonts w:ascii="Times New Roman" w:eastAsia="Times New Roman" w:hAnsi="Times New Roman" w:cs="Times New Roman"/>
          <w:color w:val="000000"/>
          <w:sz w:val="28"/>
          <w:szCs w:val="28"/>
          <w:lang w:eastAsia="ru-RU"/>
        </w:rPr>
        <w:t xml:space="preserve">В воспитании у детей интеллектуальных способностей большую роль играет </w:t>
      </w:r>
      <w:r w:rsidRPr="00E37090">
        <w:rPr>
          <w:rFonts w:ascii="Times New Roman" w:eastAsia="Times New Roman" w:hAnsi="Times New Roman" w:cs="Times New Roman"/>
          <w:b/>
          <w:color w:val="000000"/>
          <w:sz w:val="28"/>
          <w:szCs w:val="28"/>
          <w:lang w:eastAsia="ru-RU"/>
        </w:rPr>
        <w:t>семья</w:t>
      </w:r>
      <w:r w:rsidRPr="008E62E6">
        <w:rPr>
          <w:rFonts w:ascii="Times New Roman" w:eastAsia="Times New Roman" w:hAnsi="Times New Roman" w:cs="Times New Roman"/>
          <w:color w:val="000000"/>
          <w:sz w:val="28"/>
          <w:szCs w:val="28"/>
          <w:lang w:eastAsia="ru-RU"/>
        </w:rPr>
        <w:t xml:space="preserve"> ребенка, поэтому нами ведется системная работа с родителями. В уголок для родителей мы регулярно помещаем рекомендации, консультации. Например: «Нетрадиционная техника рисования в детском саду», »Рекомендации по развитию интеллекта детей в семье», «Занимательная математика с детьми старшего</w:t>
      </w:r>
      <w:r w:rsidRPr="005B4150">
        <w:rPr>
          <w:rFonts w:ascii="Arial" w:eastAsia="Times New Roman" w:hAnsi="Arial" w:cs="Arial"/>
          <w:color w:val="000000"/>
          <w:sz w:val="21"/>
          <w:szCs w:val="21"/>
          <w:lang w:eastAsia="ru-RU"/>
        </w:rPr>
        <w:t xml:space="preserve"> </w:t>
      </w:r>
      <w:r w:rsidRPr="00E37090">
        <w:rPr>
          <w:rFonts w:ascii="Times New Roman" w:eastAsia="Times New Roman" w:hAnsi="Times New Roman" w:cs="Times New Roman"/>
          <w:color w:val="000000"/>
          <w:sz w:val="28"/>
          <w:szCs w:val="28"/>
          <w:lang w:eastAsia="ru-RU"/>
        </w:rPr>
        <w:t>дошкольного возраста», »Развитие интеллекта и мышления через развивающие игры».</w:t>
      </w:r>
      <w:r w:rsidR="00E37090" w:rsidRPr="00E37090">
        <w:rPr>
          <w:rFonts w:ascii="Arial" w:eastAsia="Times New Roman" w:hAnsi="Arial" w:cs="Arial"/>
          <w:color w:val="000000"/>
          <w:sz w:val="21"/>
          <w:szCs w:val="21"/>
          <w:lang w:eastAsia="ru-RU"/>
        </w:rPr>
        <w:t xml:space="preserve"> </w:t>
      </w:r>
      <w:r w:rsidR="00E37090" w:rsidRPr="00E37090">
        <w:rPr>
          <w:rFonts w:ascii="Times New Roman" w:eastAsia="Times New Roman" w:hAnsi="Times New Roman" w:cs="Times New Roman"/>
          <w:color w:val="000000"/>
          <w:sz w:val="28"/>
          <w:szCs w:val="28"/>
          <w:lang w:eastAsia="ru-RU"/>
        </w:rPr>
        <w:t>Только творческий союз педагога и роди</w:t>
      </w:r>
      <w:r w:rsidR="00E37090">
        <w:rPr>
          <w:rFonts w:ascii="Times New Roman" w:eastAsia="Times New Roman" w:hAnsi="Times New Roman" w:cs="Times New Roman"/>
          <w:color w:val="000000"/>
          <w:sz w:val="28"/>
          <w:szCs w:val="28"/>
          <w:lang w:eastAsia="ru-RU"/>
        </w:rPr>
        <w:t xml:space="preserve">телей, совместное сотрудничество, </w:t>
      </w:r>
      <w:r w:rsidR="00E37090" w:rsidRPr="00E37090">
        <w:rPr>
          <w:rFonts w:ascii="Times New Roman" w:eastAsia="Times New Roman" w:hAnsi="Times New Roman" w:cs="Times New Roman"/>
          <w:color w:val="000000"/>
          <w:sz w:val="28"/>
          <w:szCs w:val="28"/>
          <w:lang w:eastAsia="ru-RU"/>
        </w:rPr>
        <w:t xml:space="preserve"> творческое общение</w:t>
      </w:r>
      <w:proofErr w:type="gramStart"/>
      <w:r w:rsidR="00E37090" w:rsidRPr="00E37090">
        <w:rPr>
          <w:rFonts w:ascii="Times New Roman" w:eastAsia="Times New Roman" w:hAnsi="Times New Roman" w:cs="Times New Roman"/>
          <w:color w:val="000000"/>
          <w:sz w:val="28"/>
          <w:szCs w:val="28"/>
          <w:lang w:eastAsia="ru-RU"/>
        </w:rPr>
        <w:t xml:space="preserve"> ,</w:t>
      </w:r>
      <w:proofErr w:type="gramEnd"/>
      <w:r w:rsidR="00E37090" w:rsidRPr="00E37090">
        <w:rPr>
          <w:rFonts w:ascii="Times New Roman" w:eastAsia="Times New Roman" w:hAnsi="Times New Roman" w:cs="Times New Roman"/>
          <w:color w:val="000000"/>
          <w:sz w:val="28"/>
          <w:szCs w:val="28"/>
          <w:lang w:eastAsia="ru-RU"/>
        </w:rPr>
        <w:t xml:space="preserve"> взаимное доверие могут наполнить жизнь ребёнка интересными событиями, повысить интерес к познанию. Мы приглашаем родителей  на занятия, праздники, участвовать в конкурсах, в выставк</w:t>
      </w:r>
      <w:r w:rsidR="002F27EB">
        <w:rPr>
          <w:rFonts w:ascii="Times New Roman" w:eastAsia="Times New Roman" w:hAnsi="Times New Roman" w:cs="Times New Roman"/>
          <w:color w:val="000000"/>
          <w:sz w:val="28"/>
          <w:szCs w:val="28"/>
          <w:lang w:eastAsia="ru-RU"/>
        </w:rPr>
        <w:t>ах</w:t>
      </w:r>
      <w:r w:rsidR="00E37090">
        <w:rPr>
          <w:rFonts w:ascii="Times New Roman" w:eastAsia="Times New Roman" w:hAnsi="Times New Roman" w:cs="Times New Roman"/>
          <w:color w:val="000000"/>
          <w:sz w:val="28"/>
          <w:szCs w:val="28"/>
          <w:lang w:eastAsia="ru-RU"/>
        </w:rPr>
        <w:t xml:space="preserve"> групповых и детсадовских.</w:t>
      </w:r>
    </w:p>
    <w:p w:rsidR="00E37090" w:rsidRDefault="00E37090" w:rsidP="00E37090">
      <w:pPr>
        <w:spacing w:after="0" w:line="240" w:lineRule="auto"/>
        <w:jc w:val="both"/>
        <w:rPr>
          <w:rFonts w:ascii="Times New Roman" w:eastAsia="Times New Roman" w:hAnsi="Times New Roman" w:cs="Times New Roman"/>
          <w:sz w:val="28"/>
          <w:szCs w:val="28"/>
          <w:lang w:eastAsia="ru-RU"/>
        </w:rPr>
      </w:pPr>
      <w:r w:rsidRPr="00297530">
        <w:rPr>
          <w:rFonts w:ascii="Times New Roman" w:eastAsia="Times New Roman" w:hAnsi="Times New Roman" w:cs="Times New Roman"/>
          <w:sz w:val="28"/>
          <w:szCs w:val="28"/>
          <w:lang w:eastAsia="ru-RU"/>
        </w:rPr>
        <w:t xml:space="preserve">Полученные знания, умения и навыки в процессе образовательной деятельности позволяют воспитанникам принимать результативное участие </w:t>
      </w:r>
      <w:r w:rsidR="002F27EB">
        <w:rPr>
          <w:rFonts w:ascii="Times New Roman" w:eastAsia="Times New Roman" w:hAnsi="Times New Roman" w:cs="Times New Roman"/>
          <w:sz w:val="28"/>
          <w:szCs w:val="28"/>
          <w:lang w:eastAsia="ru-RU"/>
        </w:rPr>
        <w:t xml:space="preserve">в </w:t>
      </w:r>
      <w:r w:rsidRPr="00297530">
        <w:rPr>
          <w:rFonts w:ascii="Times New Roman" w:eastAsia="Times New Roman" w:hAnsi="Times New Roman" w:cs="Times New Roman"/>
          <w:sz w:val="28"/>
          <w:szCs w:val="28"/>
          <w:lang w:eastAsia="ru-RU"/>
        </w:rPr>
        <w:t>конкурсных мероприятиях муниципального, регионального</w:t>
      </w:r>
      <w:r>
        <w:rPr>
          <w:rFonts w:ascii="Times New Roman" w:eastAsia="Times New Roman" w:hAnsi="Times New Roman" w:cs="Times New Roman"/>
          <w:sz w:val="28"/>
          <w:szCs w:val="28"/>
          <w:lang w:eastAsia="ru-RU"/>
        </w:rPr>
        <w:t xml:space="preserve">, всероссийского </w:t>
      </w:r>
      <w:r w:rsidRPr="00297530">
        <w:rPr>
          <w:rFonts w:ascii="Times New Roman" w:eastAsia="Times New Roman" w:hAnsi="Times New Roman" w:cs="Times New Roman"/>
          <w:sz w:val="28"/>
          <w:szCs w:val="28"/>
          <w:lang w:eastAsia="ru-RU"/>
        </w:rPr>
        <w:t xml:space="preserve"> уровня. </w:t>
      </w:r>
    </w:p>
    <w:p w:rsidR="00E37090" w:rsidRDefault="00E37090" w:rsidP="00E37090">
      <w:pPr>
        <w:spacing w:after="0" w:line="240" w:lineRule="auto"/>
        <w:ind w:left="-142"/>
        <w:jc w:val="both"/>
        <w:rPr>
          <w:rFonts w:ascii="Times New Roman" w:hAnsi="Times New Roman" w:cs="Times New Roman"/>
          <w:sz w:val="28"/>
          <w:szCs w:val="28"/>
        </w:rPr>
      </w:pPr>
    </w:p>
    <w:p w:rsidR="001D797A" w:rsidRPr="001D797A" w:rsidRDefault="001D797A" w:rsidP="001D797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Воспитателями и специалистами</w:t>
      </w:r>
      <w:r w:rsidRPr="00DC3252">
        <w:rPr>
          <w:rFonts w:ascii="Times New Roman" w:eastAsia="Times New Roman" w:hAnsi="Times New Roman" w:cs="Times New Roman"/>
          <w:sz w:val="28"/>
          <w:szCs w:val="28"/>
          <w:lang w:eastAsia="ru-RU"/>
        </w:rPr>
        <w:t xml:space="preserve"> разработаны  </w:t>
      </w:r>
      <w:r>
        <w:rPr>
          <w:rFonts w:ascii="Times New Roman" w:eastAsia="Times New Roman" w:hAnsi="Times New Roman" w:cs="Times New Roman"/>
          <w:sz w:val="28"/>
          <w:szCs w:val="28"/>
          <w:lang w:eastAsia="ru-RU"/>
        </w:rPr>
        <w:t xml:space="preserve">педагогические проекты  познавательной направленности и апробированы </w:t>
      </w:r>
      <w:r w:rsidRPr="00DC3252">
        <w:rPr>
          <w:rFonts w:ascii="Times New Roman" w:eastAsia="Times New Roman" w:hAnsi="Times New Roman" w:cs="Times New Roman"/>
          <w:sz w:val="28"/>
          <w:szCs w:val="28"/>
          <w:lang w:eastAsia="ru-RU"/>
        </w:rPr>
        <w:t xml:space="preserve"> в работе. Все проекты включены в единую образо</w:t>
      </w:r>
      <w:r>
        <w:rPr>
          <w:rFonts w:ascii="Times New Roman" w:eastAsia="Times New Roman" w:hAnsi="Times New Roman" w:cs="Times New Roman"/>
          <w:sz w:val="28"/>
          <w:szCs w:val="28"/>
          <w:lang w:eastAsia="ru-RU"/>
        </w:rPr>
        <w:t>вательную систему педагогического</w:t>
      </w:r>
      <w:r w:rsidRPr="00DC3252">
        <w:rPr>
          <w:rFonts w:ascii="Times New Roman" w:eastAsia="Times New Roman" w:hAnsi="Times New Roman" w:cs="Times New Roman"/>
          <w:sz w:val="28"/>
          <w:szCs w:val="28"/>
          <w:lang w:eastAsia="ru-RU"/>
        </w:rPr>
        <w:t xml:space="preserve"> воздействия  и соответствуют  возрастным и программным требованиям. </w:t>
      </w:r>
    </w:p>
    <w:p w:rsidR="00987614" w:rsidRPr="001D797A" w:rsidRDefault="00987614" w:rsidP="001D797A">
      <w:pPr>
        <w:pStyle w:val="a5"/>
        <w:numPr>
          <w:ilvl w:val="0"/>
          <w:numId w:val="2"/>
        </w:numPr>
        <w:shd w:val="clear" w:color="auto" w:fill="FFFFFF"/>
        <w:spacing w:before="0" w:beforeAutospacing="0" w:after="0" w:afterAutospacing="0" w:line="294" w:lineRule="atLeast"/>
        <w:jc w:val="both"/>
        <w:rPr>
          <w:sz w:val="28"/>
          <w:szCs w:val="28"/>
        </w:rPr>
      </w:pPr>
      <w:r w:rsidRPr="001D797A">
        <w:rPr>
          <w:bCs/>
          <w:sz w:val="28"/>
          <w:szCs w:val="28"/>
        </w:rPr>
        <w:t>Образовательный проект</w:t>
      </w:r>
      <w:r w:rsidR="001D797A">
        <w:rPr>
          <w:sz w:val="28"/>
          <w:szCs w:val="28"/>
        </w:rPr>
        <w:t xml:space="preserve"> </w:t>
      </w:r>
      <w:r w:rsidRPr="001D797A">
        <w:rPr>
          <w:bCs/>
          <w:sz w:val="28"/>
          <w:szCs w:val="28"/>
        </w:rPr>
        <w:t>«Развитие эмоционального интеллекта»</w:t>
      </w:r>
    </w:p>
    <w:p w:rsidR="00A948EC" w:rsidRPr="001D797A" w:rsidRDefault="00A948EC" w:rsidP="001D797A">
      <w:pPr>
        <w:pStyle w:val="c16"/>
        <w:numPr>
          <w:ilvl w:val="0"/>
          <w:numId w:val="2"/>
        </w:numPr>
        <w:shd w:val="clear" w:color="auto" w:fill="FFFFFF"/>
        <w:spacing w:before="0" w:beforeAutospacing="0" w:after="0" w:afterAutospacing="0"/>
        <w:jc w:val="both"/>
        <w:rPr>
          <w:rStyle w:val="c85"/>
          <w:sz w:val="28"/>
          <w:szCs w:val="28"/>
        </w:rPr>
      </w:pPr>
      <w:r w:rsidRPr="001D797A">
        <w:rPr>
          <w:rStyle w:val="c85"/>
          <w:bCs/>
          <w:sz w:val="28"/>
          <w:szCs w:val="28"/>
        </w:rPr>
        <w:t>Педагогический проект</w:t>
      </w:r>
      <w:r w:rsidR="001D797A">
        <w:rPr>
          <w:rStyle w:val="c85"/>
          <w:bCs/>
          <w:sz w:val="28"/>
          <w:szCs w:val="28"/>
        </w:rPr>
        <w:t xml:space="preserve"> </w:t>
      </w:r>
      <w:r w:rsidRPr="001D797A">
        <w:rPr>
          <w:rStyle w:val="c85"/>
          <w:bCs/>
          <w:sz w:val="28"/>
          <w:szCs w:val="28"/>
        </w:rPr>
        <w:t>«Интеллектуальное развитие</w:t>
      </w:r>
      <w:r w:rsidR="001D797A">
        <w:rPr>
          <w:sz w:val="28"/>
          <w:szCs w:val="28"/>
        </w:rPr>
        <w:t xml:space="preserve"> </w:t>
      </w:r>
      <w:r w:rsidRPr="001D797A">
        <w:rPr>
          <w:rStyle w:val="c85"/>
          <w:bCs/>
          <w:sz w:val="28"/>
          <w:szCs w:val="28"/>
        </w:rPr>
        <w:t>младших школьников»</w:t>
      </w:r>
    </w:p>
    <w:p w:rsidR="001D797A" w:rsidRPr="001D797A" w:rsidRDefault="001D797A" w:rsidP="005A2782">
      <w:pPr>
        <w:pStyle w:val="c16"/>
        <w:numPr>
          <w:ilvl w:val="0"/>
          <w:numId w:val="2"/>
        </w:numPr>
        <w:shd w:val="clear" w:color="auto" w:fill="FFFFFF"/>
        <w:spacing w:before="0" w:beforeAutospacing="0" w:after="0" w:afterAutospacing="0"/>
        <w:jc w:val="both"/>
        <w:rPr>
          <w:sz w:val="28"/>
          <w:szCs w:val="28"/>
        </w:rPr>
      </w:pPr>
      <w:r>
        <w:rPr>
          <w:rStyle w:val="c85"/>
          <w:bCs/>
          <w:sz w:val="28"/>
          <w:szCs w:val="28"/>
        </w:rPr>
        <w:t>Проект «Как появились первые буквы?»</w:t>
      </w:r>
    </w:p>
    <w:p w:rsidR="00A948EC" w:rsidRDefault="00A948EC" w:rsidP="005A2782">
      <w:pPr>
        <w:pStyle w:val="a7"/>
        <w:numPr>
          <w:ilvl w:val="0"/>
          <w:numId w:val="2"/>
        </w:numPr>
        <w:jc w:val="both"/>
        <w:rPr>
          <w:rFonts w:ascii="Times New Roman" w:hAnsi="Times New Roman" w:cs="Times New Roman"/>
          <w:bCs/>
          <w:sz w:val="28"/>
          <w:szCs w:val="28"/>
          <w:shd w:val="clear" w:color="auto" w:fill="FFFFFF"/>
        </w:rPr>
      </w:pPr>
      <w:r w:rsidRPr="001D797A">
        <w:rPr>
          <w:rFonts w:ascii="Times New Roman" w:hAnsi="Times New Roman" w:cs="Times New Roman"/>
          <w:bCs/>
          <w:sz w:val="28"/>
          <w:szCs w:val="28"/>
          <w:shd w:val="clear" w:color="auto" w:fill="FFFFFF"/>
        </w:rPr>
        <w:lastRenderedPageBreak/>
        <w:t>Проект «Интеллектуальное развитие детей через развивающие игры»</w:t>
      </w:r>
    </w:p>
    <w:p w:rsidR="001D797A" w:rsidRPr="00CE4E41" w:rsidRDefault="00CE4E41" w:rsidP="005A2782">
      <w:pPr>
        <w:pStyle w:val="a7"/>
        <w:jc w:val="both"/>
        <w:rPr>
          <w:rFonts w:ascii="Times New Roman" w:hAnsi="Times New Roman" w:cs="Times New Roman"/>
          <w:b/>
          <w:bCs/>
          <w:sz w:val="28"/>
          <w:szCs w:val="28"/>
          <w:shd w:val="clear" w:color="auto" w:fill="FFFFFF"/>
        </w:rPr>
      </w:pPr>
      <w:r w:rsidRPr="00CE4E41">
        <w:rPr>
          <w:rFonts w:ascii="Times New Roman" w:hAnsi="Times New Roman" w:cs="Times New Roman"/>
          <w:b/>
          <w:bCs/>
          <w:sz w:val="28"/>
          <w:szCs w:val="28"/>
          <w:shd w:val="clear" w:color="auto" w:fill="FFFFFF"/>
        </w:rPr>
        <w:t xml:space="preserve">Разработаны и реализованы </w:t>
      </w:r>
      <w:r w:rsidR="001D797A" w:rsidRPr="00CE4E41">
        <w:rPr>
          <w:rFonts w:ascii="Times New Roman" w:hAnsi="Times New Roman" w:cs="Times New Roman"/>
          <w:b/>
          <w:bCs/>
          <w:sz w:val="28"/>
          <w:szCs w:val="28"/>
          <w:shd w:val="clear" w:color="auto" w:fill="FFFFFF"/>
        </w:rPr>
        <w:t xml:space="preserve"> интеллектуальные викторины:</w:t>
      </w:r>
    </w:p>
    <w:p w:rsidR="005F2BA6" w:rsidRPr="001D797A" w:rsidRDefault="005F2BA6" w:rsidP="005A2782">
      <w:pPr>
        <w:pStyle w:val="a7"/>
        <w:numPr>
          <w:ilvl w:val="0"/>
          <w:numId w:val="2"/>
        </w:numPr>
        <w:jc w:val="both"/>
        <w:rPr>
          <w:rFonts w:ascii="Times New Roman" w:hAnsi="Times New Roman" w:cs="Times New Roman"/>
          <w:bCs/>
          <w:sz w:val="28"/>
          <w:szCs w:val="28"/>
          <w:shd w:val="clear" w:color="auto" w:fill="FFFFFF"/>
        </w:rPr>
      </w:pPr>
      <w:r w:rsidRPr="001D797A">
        <w:rPr>
          <w:rFonts w:ascii="Times New Roman" w:hAnsi="Times New Roman" w:cs="Times New Roman"/>
          <w:bCs/>
          <w:sz w:val="28"/>
          <w:szCs w:val="28"/>
          <w:shd w:val="clear" w:color="auto" w:fill="FFFFFF"/>
        </w:rPr>
        <w:t>Интеллектуальные викторины «Сказочные герои»,</w:t>
      </w:r>
    </w:p>
    <w:p w:rsidR="005F2BA6" w:rsidRPr="001D797A" w:rsidRDefault="005F2BA6" w:rsidP="005A2782">
      <w:pPr>
        <w:pStyle w:val="a7"/>
        <w:numPr>
          <w:ilvl w:val="0"/>
          <w:numId w:val="2"/>
        </w:numPr>
        <w:jc w:val="both"/>
        <w:rPr>
          <w:rFonts w:ascii="Times New Roman" w:hAnsi="Times New Roman" w:cs="Times New Roman"/>
          <w:bCs/>
          <w:sz w:val="28"/>
          <w:szCs w:val="28"/>
          <w:shd w:val="clear" w:color="auto" w:fill="FFFFFF"/>
        </w:rPr>
      </w:pPr>
      <w:r w:rsidRPr="001D797A">
        <w:rPr>
          <w:rFonts w:ascii="Times New Roman" w:hAnsi="Times New Roman" w:cs="Times New Roman"/>
          <w:bCs/>
          <w:sz w:val="28"/>
          <w:szCs w:val="28"/>
          <w:shd w:val="clear" w:color="auto" w:fill="FFFFFF"/>
        </w:rPr>
        <w:t>Викторины математического направления «Веселые задачи»</w:t>
      </w:r>
    </w:p>
    <w:p w:rsidR="005F2BA6" w:rsidRPr="001D797A" w:rsidRDefault="005F2BA6" w:rsidP="005A2782">
      <w:pPr>
        <w:pStyle w:val="a7"/>
        <w:numPr>
          <w:ilvl w:val="0"/>
          <w:numId w:val="2"/>
        </w:numPr>
        <w:jc w:val="both"/>
        <w:rPr>
          <w:rFonts w:ascii="Times New Roman" w:hAnsi="Times New Roman" w:cs="Times New Roman"/>
          <w:sz w:val="28"/>
          <w:szCs w:val="28"/>
        </w:rPr>
      </w:pPr>
      <w:r w:rsidRPr="001D797A">
        <w:rPr>
          <w:rFonts w:ascii="Times New Roman" w:hAnsi="Times New Roman" w:cs="Times New Roman"/>
          <w:bCs/>
          <w:sz w:val="28"/>
          <w:szCs w:val="28"/>
          <w:shd w:val="clear" w:color="auto" w:fill="FFFFFF"/>
        </w:rPr>
        <w:t>Интеллектуальная викторина «Зарядка для ума»</w:t>
      </w:r>
      <w:r w:rsidR="001D797A">
        <w:rPr>
          <w:rFonts w:ascii="Times New Roman" w:hAnsi="Times New Roman" w:cs="Times New Roman"/>
          <w:bCs/>
          <w:sz w:val="28"/>
          <w:szCs w:val="28"/>
          <w:shd w:val="clear" w:color="auto" w:fill="FFFFFF"/>
        </w:rPr>
        <w:t>.</w:t>
      </w:r>
    </w:p>
    <w:p w:rsidR="007C550E" w:rsidRPr="007C550E" w:rsidRDefault="007C550E" w:rsidP="007C550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w:t>
      </w:r>
      <w:r w:rsidRPr="007C550E">
        <w:rPr>
          <w:rFonts w:ascii="Times New Roman" w:eastAsia="Times New Roman" w:hAnsi="Times New Roman" w:cs="Times New Roman"/>
          <w:color w:val="000000"/>
          <w:sz w:val="28"/>
          <w:szCs w:val="28"/>
          <w:lang w:eastAsia="ru-RU"/>
        </w:rPr>
        <w:t>очется отметить, что у наших воспитанников значительно повысился познавательный интерес к процессу обучения и творческой деятельности. Они научились ставить цели, задачи, творчески их достигать, рассуждать, анализировать, сравнивать объекты и классифицировать их, наблюдать, делать выводы. У детей чаще стали возникать вопросы, на которые они хотели бы получить ответ, что является залогом успешного обучения в дальнейшем. Дети стали больше интересоваться математикой, развивающими играми, конструктивной, художественной и театрализованной деятельностью.</w:t>
      </w:r>
    </w:p>
    <w:p w:rsidR="007C550E" w:rsidRPr="007C550E" w:rsidRDefault="007C550E" w:rsidP="007C550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C550E">
        <w:rPr>
          <w:rFonts w:ascii="Times New Roman" w:eastAsia="Times New Roman" w:hAnsi="Times New Roman" w:cs="Times New Roman"/>
          <w:color w:val="000000"/>
          <w:sz w:val="28"/>
          <w:szCs w:val="28"/>
          <w:lang w:eastAsia="ru-RU"/>
        </w:rPr>
        <w:t>Использование новых технологий помогло нашим детям расширить представление об окружающем мире, понять многие взаимосвязи предметов и явлений, и способствовало развитию познавательных способностей, мышления, воображения и творческой активности.</w:t>
      </w:r>
    </w:p>
    <w:p w:rsidR="007C550E" w:rsidRPr="007C550E" w:rsidRDefault="005A2782" w:rsidP="007C550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4FC1B4CA" wp14:editId="55418552">
            <wp:simplePos x="0" y="0"/>
            <wp:positionH relativeFrom="column">
              <wp:posOffset>475615</wp:posOffset>
            </wp:positionH>
            <wp:positionV relativeFrom="paragraph">
              <wp:posOffset>885825</wp:posOffset>
            </wp:positionV>
            <wp:extent cx="5772150" cy="3905250"/>
            <wp:effectExtent l="0" t="0" r="0" b="0"/>
            <wp:wrapNone/>
            <wp:docPr id="5" name="Рисунок 5" descr="C:\Users\User\Desktop\Вера интел развитие\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Вера интел развитие\0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0E" w:rsidRPr="007C550E">
        <w:rPr>
          <w:rFonts w:ascii="Times New Roman" w:eastAsia="Times New Roman" w:hAnsi="Times New Roman" w:cs="Times New Roman"/>
          <w:color w:val="000000"/>
          <w:sz w:val="28"/>
          <w:szCs w:val="28"/>
          <w:lang w:eastAsia="ru-RU"/>
        </w:rPr>
        <w:t>Совместное сотрудничество с родителями, их помощь в организации развивающей среды, участие в жизни детского сада дали свои плоды в развитии познания и творчества наших детей. У детей появилась уверенность в своих силах и способностях.</w:t>
      </w:r>
    </w:p>
    <w:p w:rsidR="00A948EC" w:rsidRDefault="00A948EC" w:rsidP="002944EF">
      <w:pPr>
        <w:rPr>
          <w:rFonts w:ascii="Times New Roman" w:hAnsi="Times New Roman" w:cs="Times New Roman"/>
          <w:sz w:val="28"/>
          <w:szCs w:val="28"/>
        </w:rPr>
      </w:pPr>
    </w:p>
    <w:p w:rsidR="007C550E" w:rsidRDefault="007C550E" w:rsidP="002944EF">
      <w:pPr>
        <w:rPr>
          <w:rFonts w:ascii="Times New Roman" w:hAnsi="Times New Roman" w:cs="Times New Roman"/>
          <w:sz w:val="28"/>
          <w:szCs w:val="28"/>
        </w:rPr>
      </w:pPr>
    </w:p>
    <w:p w:rsidR="00753C3C" w:rsidRDefault="00753C3C" w:rsidP="002944EF">
      <w:pPr>
        <w:ind w:firstLine="708"/>
        <w:rPr>
          <w:rFonts w:ascii="Times New Roman" w:hAnsi="Times New Roman" w:cs="Times New Roman"/>
          <w:sz w:val="28"/>
          <w:szCs w:val="28"/>
        </w:rPr>
      </w:pPr>
    </w:p>
    <w:p w:rsidR="002944EF" w:rsidRDefault="002944EF" w:rsidP="002944EF">
      <w:pPr>
        <w:ind w:firstLine="708"/>
        <w:rPr>
          <w:rFonts w:ascii="Times New Roman" w:hAnsi="Times New Roman" w:cs="Times New Roman"/>
          <w:sz w:val="28"/>
          <w:szCs w:val="28"/>
        </w:rPr>
      </w:pPr>
    </w:p>
    <w:p w:rsidR="002944EF" w:rsidRDefault="002944EF" w:rsidP="002944EF">
      <w:pPr>
        <w:ind w:firstLine="708"/>
        <w:rPr>
          <w:rFonts w:ascii="Times New Roman" w:hAnsi="Times New Roman" w:cs="Times New Roman"/>
          <w:sz w:val="28"/>
          <w:szCs w:val="28"/>
        </w:rPr>
      </w:pPr>
    </w:p>
    <w:p w:rsidR="002944EF" w:rsidRDefault="002944EF" w:rsidP="002944EF">
      <w:pPr>
        <w:ind w:firstLine="708"/>
        <w:rPr>
          <w:rFonts w:ascii="Times New Roman" w:hAnsi="Times New Roman" w:cs="Times New Roman"/>
          <w:sz w:val="28"/>
          <w:szCs w:val="28"/>
        </w:rPr>
      </w:pPr>
    </w:p>
    <w:p w:rsidR="002944EF" w:rsidRDefault="002944EF" w:rsidP="002944EF">
      <w:pPr>
        <w:ind w:firstLine="708"/>
        <w:rPr>
          <w:rFonts w:ascii="Times New Roman" w:hAnsi="Times New Roman" w:cs="Times New Roman"/>
          <w:sz w:val="28"/>
          <w:szCs w:val="28"/>
        </w:rPr>
      </w:pPr>
    </w:p>
    <w:p w:rsidR="002944EF" w:rsidRDefault="002944EF" w:rsidP="002944EF">
      <w:pPr>
        <w:ind w:firstLine="708"/>
        <w:rPr>
          <w:rFonts w:ascii="Times New Roman" w:hAnsi="Times New Roman" w:cs="Times New Roman"/>
          <w:sz w:val="28"/>
          <w:szCs w:val="28"/>
        </w:rPr>
      </w:pPr>
    </w:p>
    <w:p w:rsidR="007C550E" w:rsidRDefault="007C550E" w:rsidP="002944EF">
      <w:pPr>
        <w:ind w:firstLine="708"/>
        <w:rPr>
          <w:rFonts w:ascii="Times New Roman" w:hAnsi="Times New Roman" w:cs="Times New Roman"/>
          <w:sz w:val="28"/>
          <w:szCs w:val="28"/>
        </w:rPr>
      </w:pPr>
    </w:p>
    <w:p w:rsidR="002944EF" w:rsidRPr="002944EF" w:rsidRDefault="002944EF" w:rsidP="005A2782">
      <w:pPr>
        <w:rPr>
          <w:rFonts w:ascii="Times New Roman" w:hAnsi="Times New Roman" w:cs="Times New Roman"/>
          <w:sz w:val="28"/>
          <w:szCs w:val="28"/>
        </w:rPr>
      </w:pPr>
    </w:p>
    <w:sectPr w:rsidR="002944EF" w:rsidRPr="002944EF" w:rsidSect="005A278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A3EEA"/>
    <w:multiLevelType w:val="multilevel"/>
    <w:tmpl w:val="A9B6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DD5D78"/>
    <w:multiLevelType w:val="hybridMultilevel"/>
    <w:tmpl w:val="AE324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6B"/>
    <w:rsid w:val="00044BC6"/>
    <w:rsid w:val="00060C76"/>
    <w:rsid w:val="00103193"/>
    <w:rsid w:val="0015506B"/>
    <w:rsid w:val="001D797A"/>
    <w:rsid w:val="001E14E1"/>
    <w:rsid w:val="00204428"/>
    <w:rsid w:val="002944EF"/>
    <w:rsid w:val="00297530"/>
    <w:rsid w:val="002F27EB"/>
    <w:rsid w:val="002F397B"/>
    <w:rsid w:val="00353FBA"/>
    <w:rsid w:val="00382C4C"/>
    <w:rsid w:val="003E1FFC"/>
    <w:rsid w:val="004A0F1F"/>
    <w:rsid w:val="005A2782"/>
    <w:rsid w:val="005F2BA6"/>
    <w:rsid w:val="007350A9"/>
    <w:rsid w:val="00753C3C"/>
    <w:rsid w:val="007C550E"/>
    <w:rsid w:val="008E62E6"/>
    <w:rsid w:val="00987614"/>
    <w:rsid w:val="00A0056D"/>
    <w:rsid w:val="00A6586C"/>
    <w:rsid w:val="00A831F1"/>
    <w:rsid w:val="00A8366B"/>
    <w:rsid w:val="00A948EC"/>
    <w:rsid w:val="00B13398"/>
    <w:rsid w:val="00B953F2"/>
    <w:rsid w:val="00BE24A6"/>
    <w:rsid w:val="00C107CF"/>
    <w:rsid w:val="00C6252C"/>
    <w:rsid w:val="00CE4E41"/>
    <w:rsid w:val="00DB7ACD"/>
    <w:rsid w:val="00DD71D6"/>
    <w:rsid w:val="00E37090"/>
    <w:rsid w:val="00E62611"/>
    <w:rsid w:val="00ED298B"/>
    <w:rsid w:val="00FB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586C"/>
    <w:pPr>
      <w:autoSpaceDE w:val="0"/>
      <w:autoSpaceDN w:val="0"/>
      <w:adjustRightInd w:val="0"/>
      <w:spacing w:after="0" w:line="240" w:lineRule="auto"/>
    </w:pPr>
    <w:rPr>
      <w:rFonts w:ascii="Georgia" w:hAnsi="Georgia" w:cs="Georgia"/>
      <w:color w:val="000000"/>
      <w:sz w:val="24"/>
      <w:szCs w:val="24"/>
    </w:rPr>
  </w:style>
  <w:style w:type="paragraph" w:styleId="a3">
    <w:name w:val="Balloon Text"/>
    <w:basedOn w:val="a"/>
    <w:link w:val="a4"/>
    <w:uiPriority w:val="99"/>
    <w:semiHidden/>
    <w:unhideWhenUsed/>
    <w:rsid w:val="002944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4EF"/>
    <w:rPr>
      <w:rFonts w:ascii="Tahoma" w:hAnsi="Tahoma" w:cs="Tahoma"/>
      <w:sz w:val="16"/>
      <w:szCs w:val="16"/>
    </w:rPr>
  </w:style>
  <w:style w:type="paragraph" w:styleId="a5">
    <w:name w:val="Normal (Web)"/>
    <w:basedOn w:val="a"/>
    <w:uiPriority w:val="99"/>
    <w:semiHidden/>
    <w:unhideWhenUsed/>
    <w:rsid w:val="0098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94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A948EC"/>
  </w:style>
  <w:style w:type="character" w:styleId="a6">
    <w:name w:val="Hyperlink"/>
    <w:basedOn w:val="a0"/>
    <w:uiPriority w:val="99"/>
    <w:semiHidden/>
    <w:unhideWhenUsed/>
    <w:rsid w:val="00A948EC"/>
    <w:rPr>
      <w:color w:val="0000FF"/>
      <w:u w:val="single"/>
    </w:rPr>
  </w:style>
  <w:style w:type="paragraph" w:styleId="a7">
    <w:name w:val="List Paragraph"/>
    <w:basedOn w:val="a"/>
    <w:uiPriority w:val="34"/>
    <w:qFormat/>
    <w:rsid w:val="001D79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586C"/>
    <w:pPr>
      <w:autoSpaceDE w:val="0"/>
      <w:autoSpaceDN w:val="0"/>
      <w:adjustRightInd w:val="0"/>
      <w:spacing w:after="0" w:line="240" w:lineRule="auto"/>
    </w:pPr>
    <w:rPr>
      <w:rFonts w:ascii="Georgia" w:hAnsi="Georgia" w:cs="Georgia"/>
      <w:color w:val="000000"/>
      <w:sz w:val="24"/>
      <w:szCs w:val="24"/>
    </w:rPr>
  </w:style>
  <w:style w:type="paragraph" w:styleId="a3">
    <w:name w:val="Balloon Text"/>
    <w:basedOn w:val="a"/>
    <w:link w:val="a4"/>
    <w:uiPriority w:val="99"/>
    <w:semiHidden/>
    <w:unhideWhenUsed/>
    <w:rsid w:val="002944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4EF"/>
    <w:rPr>
      <w:rFonts w:ascii="Tahoma" w:hAnsi="Tahoma" w:cs="Tahoma"/>
      <w:sz w:val="16"/>
      <w:szCs w:val="16"/>
    </w:rPr>
  </w:style>
  <w:style w:type="paragraph" w:styleId="a5">
    <w:name w:val="Normal (Web)"/>
    <w:basedOn w:val="a"/>
    <w:uiPriority w:val="99"/>
    <w:semiHidden/>
    <w:unhideWhenUsed/>
    <w:rsid w:val="00987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A948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A948EC"/>
  </w:style>
  <w:style w:type="character" w:styleId="a6">
    <w:name w:val="Hyperlink"/>
    <w:basedOn w:val="a0"/>
    <w:uiPriority w:val="99"/>
    <w:semiHidden/>
    <w:unhideWhenUsed/>
    <w:rsid w:val="00A948EC"/>
    <w:rPr>
      <w:color w:val="0000FF"/>
      <w:u w:val="single"/>
    </w:rPr>
  </w:style>
  <w:style w:type="paragraph" w:styleId="a7">
    <w:name w:val="List Paragraph"/>
    <w:basedOn w:val="a"/>
    <w:uiPriority w:val="34"/>
    <w:qFormat/>
    <w:rsid w:val="001D7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11297">
      <w:bodyDiv w:val="1"/>
      <w:marLeft w:val="0"/>
      <w:marRight w:val="0"/>
      <w:marTop w:val="0"/>
      <w:marBottom w:val="0"/>
      <w:divBdr>
        <w:top w:val="none" w:sz="0" w:space="0" w:color="auto"/>
        <w:left w:val="none" w:sz="0" w:space="0" w:color="auto"/>
        <w:bottom w:val="none" w:sz="0" w:space="0" w:color="auto"/>
        <w:right w:val="none" w:sz="0" w:space="0" w:color="auto"/>
      </w:divBdr>
    </w:div>
    <w:div w:id="13561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2023-01-31T15:15:00Z</dcterms:created>
  <dcterms:modified xsi:type="dcterms:W3CDTF">2023-01-31T15:15:00Z</dcterms:modified>
</cp:coreProperties>
</file>